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134" w:rsidRDefault="00F22134" w:rsidP="00F22134">
      <w:pPr>
        <w:tabs>
          <w:tab w:val="left" w:pos="5670"/>
        </w:tabs>
        <w:jc w:val="center"/>
        <w:rPr>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F22134" w:rsidP="00F22134">
      <w:pPr>
        <w:tabs>
          <w:tab w:val="left" w:pos="5670"/>
        </w:tabs>
        <w:jc w:val="center"/>
        <w:rPr>
          <w:rFonts w:cs="Arial"/>
          <w:b/>
          <w:lang w:val="es-ES_tradnl"/>
        </w:rPr>
      </w:pPr>
    </w:p>
    <w:p w:rsidR="00F22134" w:rsidRDefault="004466EE" w:rsidP="00F22134">
      <w:pPr>
        <w:tabs>
          <w:tab w:val="left" w:pos="5670"/>
        </w:tabs>
        <w:jc w:val="center"/>
        <w:rPr>
          <w:rFonts w:cs="Arial"/>
          <w:b/>
          <w:lang w:val="es-ES_tradnl"/>
        </w:rPr>
      </w:pPr>
      <w:r>
        <w:rPr>
          <w:noProof/>
          <w:lang w:val="es-MX" w:eastAsia="es-MX"/>
        </w:rPr>
        <w:drawing>
          <wp:anchor distT="0" distB="0" distL="114300" distR="114300" simplePos="0" relativeHeight="251632640" behindDoc="0" locked="0" layoutInCell="1" allowOverlap="1">
            <wp:simplePos x="0" y="0"/>
            <wp:positionH relativeFrom="column">
              <wp:align>left</wp:align>
            </wp:positionH>
            <wp:positionV relativeFrom="paragraph">
              <wp:posOffset>-1411605</wp:posOffset>
            </wp:positionV>
            <wp:extent cx="1838325" cy="1543050"/>
            <wp:effectExtent l="0" t="0" r="0" b="0"/>
            <wp:wrapNone/>
            <wp:docPr id="22" name="Imagen 14" descr="SureStep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SureStepLogoPlacehol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543050"/>
                    </a:xfrm>
                    <a:prstGeom prst="rect">
                      <a:avLst/>
                    </a:prstGeom>
                    <a:noFill/>
                  </pic:spPr>
                </pic:pic>
              </a:graphicData>
            </a:graphic>
            <wp14:sizeRelH relativeFrom="page">
              <wp14:pctWidth>0</wp14:pctWidth>
            </wp14:sizeRelH>
            <wp14:sizeRelV relativeFrom="page">
              <wp14:pctHeight>0</wp14:pctHeight>
            </wp14:sizeRelV>
          </wp:anchor>
        </w:drawing>
      </w:r>
    </w:p>
    <w:p w:rsidR="00F22134" w:rsidRPr="00B622EF" w:rsidRDefault="00F22134" w:rsidP="00F22134">
      <w:pPr>
        <w:tabs>
          <w:tab w:val="left" w:pos="5670"/>
        </w:tabs>
        <w:jc w:val="center"/>
        <w:rPr>
          <w:rFonts w:cs="Arial"/>
          <w:b/>
          <w:lang w:val="es-ES_tradnl"/>
        </w:rPr>
      </w:pPr>
    </w:p>
    <w:p w:rsidR="00F22134" w:rsidRPr="00431B76" w:rsidRDefault="00D52A72" w:rsidP="00F22134">
      <w:pPr>
        <w:pStyle w:val="Title"/>
        <w:spacing w:before="0" w:after="0" w:line="240" w:lineRule="auto"/>
        <w:rPr>
          <w:caps w:val="0"/>
          <w:color w:val="auto"/>
          <w:sz w:val="48"/>
          <w:szCs w:val="48"/>
          <w:lang w:val="es-ES"/>
        </w:rPr>
      </w:pPr>
      <w:r>
        <w:rPr>
          <w:caps w:val="0"/>
          <w:color w:val="auto"/>
          <w:sz w:val="48"/>
          <w:szCs w:val="48"/>
          <w:lang w:val="es-ES"/>
        </w:rPr>
        <w:t xml:space="preserve">Instructivo de </w:t>
      </w:r>
      <w:r w:rsidR="00335D86">
        <w:rPr>
          <w:caps w:val="0"/>
          <w:color w:val="auto"/>
          <w:sz w:val="48"/>
          <w:szCs w:val="48"/>
          <w:lang w:val="es-ES"/>
        </w:rPr>
        <w:t>Instalación</w:t>
      </w:r>
    </w:p>
    <w:p w:rsidR="00F22134" w:rsidRPr="00431B76" w:rsidRDefault="00AC0019" w:rsidP="00F22134">
      <w:pPr>
        <w:pStyle w:val="Title"/>
        <w:spacing w:before="0" w:after="0" w:line="240" w:lineRule="auto"/>
        <w:rPr>
          <w:caps w:val="0"/>
          <w:color w:val="auto"/>
          <w:sz w:val="40"/>
          <w:szCs w:val="40"/>
          <w:lang w:val="es-ES"/>
        </w:rPr>
      </w:pPr>
      <w:r w:rsidRPr="00431B76">
        <w:rPr>
          <w:caps w:val="0"/>
          <w:color w:val="auto"/>
          <w:sz w:val="40"/>
          <w:szCs w:val="40"/>
          <w:lang w:val="es-ES"/>
        </w:rPr>
        <w:fldChar w:fldCharType="begin"/>
      </w:r>
      <w:r w:rsidR="00F22134" w:rsidRPr="00431B76">
        <w:rPr>
          <w:caps w:val="0"/>
          <w:color w:val="auto"/>
          <w:sz w:val="40"/>
          <w:szCs w:val="40"/>
          <w:lang w:val="es-ES"/>
        </w:rPr>
        <w:instrText xml:space="preserve"> TITLE </w:instrText>
      </w:r>
      <w:r w:rsidRPr="00431B76">
        <w:rPr>
          <w:caps w:val="0"/>
          <w:color w:val="auto"/>
          <w:sz w:val="40"/>
          <w:szCs w:val="40"/>
          <w:lang w:val="es-ES"/>
        </w:rPr>
        <w:fldChar w:fldCharType="separate"/>
      </w:r>
      <w:r w:rsidR="00357DA1">
        <w:rPr>
          <w:caps w:val="0"/>
          <w:color w:val="auto"/>
          <w:sz w:val="40"/>
          <w:szCs w:val="40"/>
          <w:lang w:val="es-ES"/>
        </w:rPr>
        <w:t>GP Argentina</w:t>
      </w:r>
      <w:r w:rsidRPr="00431B76">
        <w:rPr>
          <w:caps w:val="0"/>
          <w:color w:val="auto"/>
          <w:sz w:val="40"/>
          <w:szCs w:val="40"/>
          <w:lang w:val="es-ES"/>
        </w:rPr>
        <w:fldChar w:fldCharType="end"/>
      </w:r>
    </w:p>
    <w:p w:rsidR="00F22134" w:rsidRDefault="00F22134" w:rsidP="00F22134">
      <w:pPr>
        <w:rPr>
          <w:rFonts w:cs="Arial"/>
          <w:sz w:val="28"/>
          <w:szCs w:val="28"/>
          <w:lang w:val="es-ES"/>
        </w:rPr>
      </w:pPr>
    </w:p>
    <w:p w:rsidR="009132A2" w:rsidRPr="009132A2" w:rsidRDefault="009132A2" w:rsidP="00F22134">
      <w:pPr>
        <w:rPr>
          <w:rFonts w:cs="Arial"/>
          <w:sz w:val="28"/>
          <w:szCs w:val="28"/>
          <w:lang w:val="es-ES"/>
        </w:rPr>
      </w:pPr>
    </w:p>
    <w:p w:rsidR="00F22134" w:rsidRPr="009351D2" w:rsidRDefault="00F22134" w:rsidP="00F22134">
      <w:pPr>
        <w:rPr>
          <w:rFonts w:cs="Arial"/>
          <w:lang w:val="es-ES_tradnl"/>
        </w:rPr>
      </w:pPr>
      <w:r w:rsidRPr="009351D2">
        <w:rPr>
          <w:rFonts w:cs="Arial"/>
          <w:lang w:val="es-ES_tradnl"/>
        </w:rPr>
        <w:t>Preparado para</w:t>
      </w:r>
    </w:p>
    <w:p w:rsidR="00F22134" w:rsidRPr="00F22134" w:rsidRDefault="001B6F6F" w:rsidP="00F22134">
      <w:pPr>
        <w:rPr>
          <w:rFonts w:ascii="Calibri" w:eastAsia="SimSun" w:hAnsi="Calibri" w:cs="Arial"/>
          <w:b/>
          <w:sz w:val="28"/>
          <w:szCs w:val="28"/>
          <w:lang w:val="es-ES"/>
        </w:rPr>
      </w:pPr>
      <w:r>
        <w:rPr>
          <w:rFonts w:ascii="Calibri" w:eastAsia="SimSun" w:hAnsi="Calibri" w:cs="Arial"/>
          <w:b/>
          <w:sz w:val="28"/>
          <w:szCs w:val="28"/>
          <w:lang w:val="es-ES"/>
        </w:rPr>
        <w:fldChar w:fldCharType="begin"/>
      </w:r>
      <w:r w:rsidRPr="007F4D12">
        <w:rPr>
          <w:rFonts w:ascii="Calibri" w:eastAsia="SimSun" w:hAnsi="Calibri" w:cs="Arial"/>
          <w:b/>
          <w:sz w:val="28"/>
          <w:szCs w:val="28"/>
          <w:lang w:val="es-ES"/>
        </w:rPr>
        <w:instrText xml:space="preserve"> DOCPROPERTY  Company  \* MERGEFORMAT </w:instrText>
      </w:r>
      <w:r>
        <w:rPr>
          <w:rFonts w:ascii="Calibri" w:eastAsia="SimSun" w:hAnsi="Calibri" w:cs="Arial"/>
          <w:b/>
          <w:sz w:val="28"/>
          <w:szCs w:val="28"/>
          <w:lang w:val="es-ES"/>
        </w:rPr>
        <w:fldChar w:fldCharType="separate"/>
      </w:r>
      <w:r w:rsidR="006A153E">
        <w:rPr>
          <w:rFonts w:ascii="Calibri" w:eastAsia="SimSun" w:hAnsi="Calibri" w:cs="Arial"/>
          <w:b/>
          <w:sz w:val="28"/>
          <w:szCs w:val="28"/>
          <w:lang w:val="es-ES"/>
        </w:rPr>
        <w:t>Tiiselam</w:t>
      </w:r>
      <w:r>
        <w:rPr>
          <w:rFonts w:ascii="Calibri" w:eastAsia="SimSun" w:hAnsi="Calibri" w:cs="Arial"/>
          <w:b/>
          <w:sz w:val="28"/>
          <w:szCs w:val="28"/>
          <w:lang w:val="es-ES"/>
        </w:rPr>
        <w:fldChar w:fldCharType="end"/>
      </w:r>
    </w:p>
    <w:p w:rsidR="00F22134" w:rsidRPr="00315F41" w:rsidRDefault="00F22134" w:rsidP="00F22134">
      <w:pPr>
        <w:rPr>
          <w:rFonts w:cs="Arial"/>
          <w:b/>
          <w:lang w:val="es-ES"/>
        </w:rPr>
      </w:pPr>
    </w:p>
    <w:p w:rsidR="00F22134" w:rsidRPr="009351D2" w:rsidRDefault="00F22134" w:rsidP="00F22134">
      <w:pPr>
        <w:tabs>
          <w:tab w:val="left" w:pos="1800"/>
        </w:tabs>
        <w:rPr>
          <w:rFonts w:cs="Arial"/>
          <w:b/>
          <w:lang w:val="es-AR"/>
        </w:rPr>
      </w:pPr>
      <w:bookmarkStart w:id="0" w:name="_GoBack"/>
      <w:bookmarkEnd w:id="0"/>
    </w:p>
    <w:p w:rsidR="00F22134" w:rsidRPr="00D245E1" w:rsidRDefault="00F22134" w:rsidP="00F22134">
      <w:pPr>
        <w:rPr>
          <w:rFonts w:cs="Arial"/>
          <w:lang w:val="es-ES_tradnl"/>
        </w:rPr>
      </w:pPr>
      <w:r w:rsidRPr="00D245E1">
        <w:rPr>
          <w:rFonts w:cs="Arial"/>
          <w:lang w:val="es-ES_tradnl"/>
        </w:rPr>
        <w:t>Proyecto</w:t>
      </w:r>
    </w:p>
    <w:p w:rsidR="00F22134" w:rsidRPr="00F22134" w:rsidRDefault="001B6F6F" w:rsidP="00F22134">
      <w:pPr>
        <w:rPr>
          <w:rFonts w:ascii="Calibri" w:eastAsia="SimSun" w:hAnsi="Calibri" w:cs="Arial"/>
          <w:b/>
          <w:sz w:val="28"/>
          <w:szCs w:val="28"/>
          <w:lang w:val="es-ES"/>
        </w:rPr>
      </w:pPr>
      <w:r>
        <w:rPr>
          <w:rFonts w:ascii="Calibri" w:eastAsia="SimSun" w:hAnsi="Calibri" w:cs="Arial"/>
          <w:b/>
          <w:sz w:val="28"/>
          <w:szCs w:val="28"/>
          <w:lang w:val="es-ES"/>
        </w:rPr>
        <w:fldChar w:fldCharType="begin"/>
      </w:r>
      <w:r w:rsidRPr="007F4D12">
        <w:rPr>
          <w:rFonts w:ascii="Calibri" w:eastAsia="SimSun" w:hAnsi="Calibri" w:cs="Arial"/>
          <w:b/>
          <w:sz w:val="28"/>
          <w:szCs w:val="28"/>
          <w:lang w:val="es-ES"/>
        </w:rPr>
        <w:instrText xml:space="preserve"> DOCPROPERTY  Subject  \* MERGEFORMAT </w:instrText>
      </w:r>
      <w:r>
        <w:rPr>
          <w:rFonts w:ascii="Calibri" w:eastAsia="SimSun" w:hAnsi="Calibri" w:cs="Arial"/>
          <w:b/>
          <w:sz w:val="28"/>
          <w:szCs w:val="28"/>
          <w:lang w:val="es-ES"/>
        </w:rPr>
        <w:fldChar w:fldCharType="separate"/>
      </w:r>
      <w:r w:rsidR="002B11FC">
        <w:rPr>
          <w:rFonts w:ascii="Calibri" w:eastAsia="SimSun" w:hAnsi="Calibri" w:cs="Arial"/>
          <w:b/>
          <w:sz w:val="28"/>
          <w:szCs w:val="28"/>
          <w:lang w:val="es-ES"/>
        </w:rPr>
        <w:t>Instalador de Localización Argentina</w:t>
      </w:r>
      <w:r>
        <w:rPr>
          <w:rFonts w:ascii="Calibri" w:eastAsia="SimSun" w:hAnsi="Calibri" w:cs="Arial"/>
          <w:b/>
          <w:sz w:val="28"/>
          <w:szCs w:val="28"/>
          <w:lang w:val="es-ES"/>
        </w:rPr>
        <w:fldChar w:fldCharType="end"/>
      </w:r>
    </w:p>
    <w:p w:rsidR="00F22134" w:rsidRDefault="00F22134" w:rsidP="00F22134">
      <w:pPr>
        <w:tabs>
          <w:tab w:val="left" w:pos="1800"/>
        </w:tabs>
        <w:rPr>
          <w:rFonts w:cs="Arial"/>
          <w:b/>
          <w:lang w:val="es-AR"/>
        </w:rPr>
      </w:pPr>
    </w:p>
    <w:p w:rsidR="00D245E1" w:rsidRPr="009351D2" w:rsidRDefault="00D245E1" w:rsidP="00F22134">
      <w:pPr>
        <w:tabs>
          <w:tab w:val="left" w:pos="1800"/>
        </w:tabs>
        <w:rPr>
          <w:rFonts w:cs="Arial"/>
          <w:b/>
          <w:lang w:val="es-AR"/>
        </w:rPr>
      </w:pPr>
    </w:p>
    <w:p w:rsidR="00F22134" w:rsidRPr="009351D2" w:rsidRDefault="00F22134" w:rsidP="00F22134">
      <w:pPr>
        <w:tabs>
          <w:tab w:val="left" w:pos="1800"/>
          <w:tab w:val="left" w:pos="5760"/>
          <w:tab w:val="left" w:pos="6660"/>
        </w:tabs>
        <w:rPr>
          <w:rFonts w:cs="Arial"/>
          <w:lang w:val="es-ES"/>
        </w:rPr>
      </w:pPr>
      <w:r w:rsidRPr="009351D2">
        <w:rPr>
          <w:rFonts w:cs="Arial"/>
          <w:lang w:val="es-ES"/>
        </w:rPr>
        <w:t xml:space="preserve">Realizado por </w:t>
      </w:r>
    </w:p>
    <w:p w:rsidR="006A153E" w:rsidRDefault="00971FAC" w:rsidP="00F22134">
      <w:pPr>
        <w:rPr>
          <w:rFonts w:ascii="Calibri" w:eastAsia="SimSun" w:hAnsi="Calibri" w:cs="Arial"/>
          <w:b/>
          <w:sz w:val="28"/>
          <w:szCs w:val="28"/>
          <w:lang w:val="es-ES"/>
        </w:rPr>
      </w:pPr>
      <w:r>
        <w:rPr>
          <w:rFonts w:ascii="Calibri" w:eastAsia="SimSun" w:hAnsi="Calibri" w:cs="Arial"/>
          <w:b/>
          <w:sz w:val="28"/>
          <w:szCs w:val="28"/>
          <w:lang w:val="es-ES"/>
        </w:rPr>
        <w:t>Matías Salmoiraghi</w:t>
      </w:r>
    </w:p>
    <w:p w:rsidR="00F22134" w:rsidRPr="00407767" w:rsidRDefault="00F22134" w:rsidP="00F22134">
      <w:pPr>
        <w:rPr>
          <w:rFonts w:ascii="Calibri" w:eastAsia="SimSun" w:hAnsi="Calibri" w:cs="Arial"/>
          <w:b/>
          <w:sz w:val="28"/>
          <w:szCs w:val="28"/>
          <w:lang w:val="es-ES"/>
        </w:rPr>
      </w:pPr>
      <w:r w:rsidRPr="00407767">
        <w:rPr>
          <w:rFonts w:ascii="Calibri" w:eastAsia="SimSun" w:hAnsi="Calibri" w:cs="Arial"/>
          <w:b/>
          <w:sz w:val="28"/>
          <w:szCs w:val="28"/>
          <w:lang w:val="es-ES"/>
        </w:rPr>
        <w:t>TiiSelam</w:t>
      </w:r>
    </w:p>
    <w:p w:rsidR="00F22134" w:rsidRDefault="00F22134" w:rsidP="00F22134">
      <w:pPr>
        <w:rPr>
          <w:rFonts w:ascii="Calibri" w:hAnsi="Calibri"/>
          <w:lang w:val="es-ES_tradnl"/>
        </w:rPr>
      </w:pPr>
    </w:p>
    <w:p w:rsidR="00F22134" w:rsidRPr="009351D2" w:rsidRDefault="00F22134" w:rsidP="00F22134">
      <w:pPr>
        <w:rPr>
          <w:rFonts w:ascii="Calibri" w:hAnsi="Calibri"/>
          <w:lang w:val="es-ES_tradnl"/>
        </w:rPr>
        <w:sectPr w:rsidR="00F22134" w:rsidRPr="009351D2" w:rsidSect="00F55557">
          <w:headerReference w:type="default" r:id="rId9"/>
          <w:footerReference w:type="default" r:id="rId10"/>
          <w:headerReference w:type="first" r:id="rId11"/>
          <w:footerReference w:type="first" r:id="rId12"/>
          <w:pgSz w:w="12242" w:h="15842" w:code="1"/>
          <w:pgMar w:top="431" w:right="720" w:bottom="720" w:left="720" w:header="420" w:footer="567" w:gutter="0"/>
          <w:cols w:space="708"/>
          <w:titlePg/>
          <w:docGrid w:linePitch="360"/>
        </w:sectPr>
      </w:pPr>
    </w:p>
    <w:p w:rsidR="00F55557" w:rsidRPr="008057BB" w:rsidRDefault="00F55557" w:rsidP="00BD41E2">
      <w:pPr>
        <w:tabs>
          <w:tab w:val="left" w:pos="3435"/>
        </w:tabs>
        <w:rPr>
          <w:lang w:val="es-AR"/>
        </w:rPr>
      </w:pPr>
      <w:bookmarkStart w:id="1" w:name="_Toc248314738"/>
      <w:bookmarkStart w:id="2" w:name="_Toc248315029"/>
    </w:p>
    <w:p w:rsidR="002B11FC" w:rsidRDefault="00A65D79" w:rsidP="00EB374C">
      <w:pPr>
        <w:rPr>
          <w:b/>
          <w:sz w:val="24"/>
          <w:lang w:val="es-AR"/>
        </w:rPr>
      </w:pPr>
      <w:r>
        <w:rPr>
          <w:b/>
          <w:sz w:val="24"/>
          <w:lang w:val="es-AR"/>
        </w:rPr>
        <w:t>Objetivo</w:t>
      </w:r>
    </w:p>
    <w:p w:rsidR="00A65D79" w:rsidRPr="00E4260D" w:rsidRDefault="00A65D79" w:rsidP="00A65D79">
      <w:pPr>
        <w:rPr>
          <w:lang w:val="es-AR"/>
        </w:rPr>
      </w:pPr>
      <w:r>
        <w:rPr>
          <w:lang w:val="es-AR"/>
        </w:rPr>
        <w:t>Este instructivo muestra los pasos a seguir para la instalación de localización argentina</w:t>
      </w:r>
      <w:r w:rsidR="00CE7AE3">
        <w:rPr>
          <w:lang w:val="es-AR"/>
        </w:rPr>
        <w:t xml:space="preserve"> y configuración básica.</w:t>
      </w:r>
    </w:p>
    <w:p w:rsidR="00F22134" w:rsidRPr="00EB374C" w:rsidRDefault="00F55557" w:rsidP="00EB374C">
      <w:pPr>
        <w:rPr>
          <w:b/>
          <w:sz w:val="24"/>
          <w:lang w:val="es-ES"/>
        </w:rPr>
      </w:pPr>
      <w:r w:rsidRPr="00EB374C">
        <w:rPr>
          <w:b/>
          <w:sz w:val="24"/>
          <w:lang w:val="es-ES"/>
        </w:rPr>
        <w:t>R</w:t>
      </w:r>
      <w:r w:rsidR="00F22134" w:rsidRPr="00EB374C">
        <w:rPr>
          <w:b/>
          <w:sz w:val="24"/>
          <w:lang w:val="es-ES"/>
        </w:rPr>
        <w:t>egistro de cambios</w:t>
      </w:r>
      <w:bookmarkEnd w:id="1"/>
      <w:bookmarkEnd w:id="2"/>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124"/>
        <w:gridCol w:w="1674"/>
        <w:gridCol w:w="978"/>
        <w:gridCol w:w="5989"/>
      </w:tblGrid>
      <w:tr w:rsidR="00F22134" w:rsidTr="00EB374C">
        <w:tc>
          <w:tcPr>
            <w:tcW w:w="1124"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Fecha</w:t>
            </w:r>
          </w:p>
        </w:tc>
        <w:tc>
          <w:tcPr>
            <w:tcW w:w="1674"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Autor</w:t>
            </w:r>
          </w:p>
        </w:tc>
        <w:tc>
          <w:tcPr>
            <w:tcW w:w="978" w:type="dxa"/>
            <w:tcBorders>
              <w:top w:val="single" w:sz="12" w:space="0" w:color="999999"/>
              <w:bottom w:val="single" w:sz="12" w:space="0" w:color="999999"/>
            </w:tcBorders>
            <w:shd w:val="clear" w:color="auto" w:fill="E6E6E6"/>
          </w:tcPr>
          <w:p w:rsidR="00F22134" w:rsidRDefault="00F22134" w:rsidP="005F1CCD">
            <w:pPr>
              <w:pStyle w:val="TableNormal1"/>
              <w:jc w:val="center"/>
              <w:rPr>
                <w:rFonts w:ascii="Calibri" w:hAnsi="Calibri"/>
                <w:b/>
                <w:bCs/>
                <w:color w:val="000000"/>
                <w:sz w:val="24"/>
              </w:rPr>
            </w:pPr>
            <w:r>
              <w:rPr>
                <w:rFonts w:ascii="Calibri" w:hAnsi="Calibri"/>
                <w:b/>
                <w:bCs/>
                <w:color w:val="000000"/>
                <w:sz w:val="24"/>
                <w:lang w:val="es-ES"/>
              </w:rPr>
              <w:t>Versión</w:t>
            </w:r>
          </w:p>
        </w:tc>
        <w:tc>
          <w:tcPr>
            <w:tcW w:w="5989" w:type="dxa"/>
            <w:tcBorders>
              <w:top w:val="single" w:sz="12" w:space="0" w:color="999999"/>
              <w:bottom w:val="single" w:sz="12" w:space="0" w:color="999999"/>
            </w:tcBorders>
            <w:shd w:val="clear" w:color="auto" w:fill="E6E6E6"/>
          </w:tcPr>
          <w:p w:rsidR="00F22134" w:rsidRDefault="00F22134" w:rsidP="005F1CCD">
            <w:pPr>
              <w:pStyle w:val="TableNormal1"/>
              <w:rPr>
                <w:rFonts w:ascii="Calibri" w:hAnsi="Calibri"/>
                <w:b/>
                <w:bCs/>
                <w:color w:val="000000"/>
                <w:sz w:val="24"/>
              </w:rPr>
            </w:pPr>
            <w:r>
              <w:rPr>
                <w:rFonts w:ascii="Calibri" w:hAnsi="Calibri"/>
                <w:b/>
                <w:bCs/>
                <w:color w:val="000000"/>
                <w:sz w:val="24"/>
                <w:lang w:val="es-ES"/>
              </w:rPr>
              <w:t>Referencia del cambio</w:t>
            </w:r>
          </w:p>
        </w:tc>
      </w:tr>
      <w:tr w:rsidR="00AB702C" w:rsidTr="00EB374C">
        <w:tc>
          <w:tcPr>
            <w:tcW w:w="1124" w:type="dxa"/>
            <w:tcBorders>
              <w:top w:val="single" w:sz="8" w:space="0" w:color="999999"/>
              <w:bottom w:val="single" w:sz="8" w:space="0" w:color="999999"/>
            </w:tcBorders>
          </w:tcPr>
          <w:p w:rsidR="00AB702C" w:rsidRDefault="002B11FC" w:rsidP="008B7536">
            <w:pPr>
              <w:pStyle w:val="TableNormal1"/>
              <w:rPr>
                <w:rFonts w:ascii="Calibri" w:hAnsi="Calibri"/>
                <w:color w:val="000000"/>
                <w:sz w:val="24"/>
              </w:rPr>
            </w:pPr>
            <w:r>
              <w:rPr>
                <w:rFonts w:ascii="Calibri" w:hAnsi="Calibri"/>
                <w:color w:val="000000"/>
                <w:sz w:val="24"/>
              </w:rPr>
              <w:t>8/11/18</w:t>
            </w:r>
          </w:p>
        </w:tc>
        <w:tc>
          <w:tcPr>
            <w:tcW w:w="1674" w:type="dxa"/>
            <w:tcBorders>
              <w:top w:val="single" w:sz="8" w:space="0" w:color="999999"/>
              <w:bottom w:val="single" w:sz="8" w:space="0" w:color="999999"/>
            </w:tcBorders>
          </w:tcPr>
          <w:p w:rsidR="00AB702C" w:rsidRDefault="00B830CD" w:rsidP="00BF302E">
            <w:pPr>
              <w:pStyle w:val="TableNormal1"/>
              <w:rPr>
                <w:rFonts w:ascii="Calibri" w:hAnsi="Calibri"/>
                <w:color w:val="000000"/>
                <w:sz w:val="24"/>
              </w:rPr>
            </w:pPr>
            <w:r>
              <w:rPr>
                <w:rFonts w:ascii="Calibri" w:hAnsi="Calibri"/>
                <w:color w:val="000000"/>
                <w:sz w:val="24"/>
              </w:rPr>
              <w:t>MS</w:t>
            </w:r>
          </w:p>
        </w:tc>
        <w:tc>
          <w:tcPr>
            <w:tcW w:w="978" w:type="dxa"/>
            <w:tcBorders>
              <w:top w:val="single" w:sz="8" w:space="0" w:color="999999"/>
              <w:bottom w:val="single" w:sz="8" w:space="0" w:color="999999"/>
            </w:tcBorders>
          </w:tcPr>
          <w:p w:rsidR="00AB702C" w:rsidRDefault="00AB702C" w:rsidP="00BF302E">
            <w:pPr>
              <w:pStyle w:val="TableNormal1"/>
              <w:jc w:val="center"/>
              <w:rPr>
                <w:rFonts w:ascii="Calibri" w:hAnsi="Calibri"/>
                <w:color w:val="000000"/>
                <w:sz w:val="24"/>
              </w:rPr>
            </w:pPr>
            <w:r>
              <w:rPr>
                <w:rFonts w:ascii="Calibri" w:hAnsi="Calibri"/>
                <w:color w:val="000000"/>
                <w:sz w:val="24"/>
              </w:rPr>
              <w:t>1.0</w:t>
            </w:r>
            <w:r w:rsidR="002B11FC">
              <w:rPr>
                <w:rFonts w:ascii="Calibri" w:hAnsi="Calibri"/>
                <w:color w:val="000000"/>
                <w:sz w:val="24"/>
              </w:rPr>
              <w:t>.0</w:t>
            </w:r>
          </w:p>
        </w:tc>
        <w:tc>
          <w:tcPr>
            <w:tcW w:w="5989" w:type="dxa"/>
            <w:tcBorders>
              <w:top w:val="single" w:sz="8" w:space="0" w:color="999999"/>
              <w:bottom w:val="single" w:sz="8" w:space="0" w:color="999999"/>
            </w:tcBorders>
          </w:tcPr>
          <w:p w:rsidR="00AB702C" w:rsidRDefault="00AB702C" w:rsidP="005F1CCD">
            <w:pPr>
              <w:pStyle w:val="TableNormal1"/>
              <w:rPr>
                <w:rFonts w:ascii="Calibri" w:hAnsi="Calibri"/>
                <w:color w:val="000000"/>
                <w:sz w:val="24"/>
              </w:rPr>
            </w:pPr>
            <w:r>
              <w:rPr>
                <w:rFonts w:ascii="Calibri" w:hAnsi="Calibri"/>
                <w:color w:val="000000"/>
                <w:sz w:val="24"/>
              </w:rPr>
              <w:t>Elaboración</w:t>
            </w:r>
          </w:p>
        </w:tc>
      </w:tr>
      <w:tr w:rsidR="00AB702C" w:rsidRPr="00B830CD" w:rsidTr="00EB374C">
        <w:tc>
          <w:tcPr>
            <w:tcW w:w="1124" w:type="dxa"/>
          </w:tcPr>
          <w:p w:rsidR="00AB702C" w:rsidRDefault="00B830CD" w:rsidP="005F1CCD">
            <w:pPr>
              <w:pStyle w:val="TableNormal1"/>
              <w:rPr>
                <w:rFonts w:ascii="Calibri" w:hAnsi="Calibri"/>
                <w:color w:val="000000"/>
                <w:sz w:val="24"/>
              </w:rPr>
            </w:pPr>
            <w:r>
              <w:rPr>
                <w:rFonts w:ascii="Calibri" w:hAnsi="Calibri"/>
                <w:color w:val="000000"/>
                <w:sz w:val="24"/>
              </w:rPr>
              <w:t>10/12/18</w:t>
            </w:r>
          </w:p>
        </w:tc>
        <w:tc>
          <w:tcPr>
            <w:tcW w:w="1674" w:type="dxa"/>
          </w:tcPr>
          <w:p w:rsidR="00AB702C" w:rsidRDefault="00B830CD" w:rsidP="00D0020D">
            <w:pPr>
              <w:pStyle w:val="TableNormal1"/>
              <w:rPr>
                <w:rFonts w:ascii="Calibri" w:hAnsi="Calibri"/>
                <w:color w:val="000000"/>
                <w:sz w:val="24"/>
              </w:rPr>
            </w:pPr>
            <w:r>
              <w:rPr>
                <w:rFonts w:ascii="Calibri" w:hAnsi="Calibri"/>
                <w:color w:val="000000"/>
                <w:sz w:val="24"/>
              </w:rPr>
              <w:t>JCF</w:t>
            </w:r>
          </w:p>
        </w:tc>
        <w:tc>
          <w:tcPr>
            <w:tcW w:w="978" w:type="dxa"/>
          </w:tcPr>
          <w:p w:rsidR="00AB702C" w:rsidRDefault="00B830CD" w:rsidP="005F1CCD">
            <w:pPr>
              <w:pStyle w:val="TableNormal1"/>
              <w:jc w:val="center"/>
              <w:rPr>
                <w:rFonts w:ascii="Calibri" w:hAnsi="Calibri"/>
                <w:color w:val="000000"/>
                <w:sz w:val="24"/>
              </w:rPr>
            </w:pPr>
            <w:r>
              <w:rPr>
                <w:rFonts w:ascii="Calibri" w:hAnsi="Calibri"/>
                <w:color w:val="000000"/>
                <w:sz w:val="24"/>
              </w:rPr>
              <w:t>1.1</w:t>
            </w:r>
          </w:p>
        </w:tc>
        <w:tc>
          <w:tcPr>
            <w:tcW w:w="5989" w:type="dxa"/>
          </w:tcPr>
          <w:p w:rsidR="00AB702C" w:rsidRPr="00D0020D" w:rsidRDefault="00B830CD" w:rsidP="005F1CCD">
            <w:pPr>
              <w:pStyle w:val="TableNormal1"/>
              <w:rPr>
                <w:rFonts w:ascii="Calibri" w:hAnsi="Calibri"/>
                <w:color w:val="000000"/>
                <w:sz w:val="24"/>
                <w:lang w:val="es-ES"/>
              </w:rPr>
            </w:pPr>
            <w:r>
              <w:rPr>
                <w:rFonts w:ascii="Calibri" w:hAnsi="Calibri"/>
                <w:color w:val="000000"/>
                <w:sz w:val="24"/>
                <w:lang w:val="es-ES"/>
              </w:rPr>
              <w:t>Correcciones varias de forma y estructura</w:t>
            </w:r>
          </w:p>
        </w:tc>
      </w:tr>
      <w:tr w:rsidR="00AB702C" w:rsidRPr="00B830CD" w:rsidTr="00EB374C">
        <w:tc>
          <w:tcPr>
            <w:tcW w:w="1124" w:type="dxa"/>
            <w:tcBorders>
              <w:top w:val="single" w:sz="8" w:space="0" w:color="999999"/>
              <w:bottom w:val="single" w:sz="8" w:space="0" w:color="999999"/>
            </w:tcBorders>
          </w:tcPr>
          <w:p w:rsidR="00AB702C" w:rsidRPr="00D0020D" w:rsidRDefault="00AB702C"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rsidR="00AB702C" w:rsidRPr="00D0020D" w:rsidRDefault="00AB702C"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rsidR="00AB702C" w:rsidRPr="00D0020D" w:rsidRDefault="00AB702C"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rsidR="00AB702C" w:rsidRPr="00B24CAF" w:rsidRDefault="00AB702C" w:rsidP="00C263D9">
            <w:pPr>
              <w:pStyle w:val="TableNormal1"/>
              <w:rPr>
                <w:rFonts w:ascii="Calibri" w:hAnsi="Calibri"/>
                <w:color w:val="000000"/>
                <w:sz w:val="24"/>
                <w:lang w:val="es-ES"/>
              </w:rPr>
            </w:pPr>
          </w:p>
        </w:tc>
      </w:tr>
      <w:tr w:rsidR="00691DBD" w:rsidRPr="00B830CD" w:rsidTr="00EB374C">
        <w:tc>
          <w:tcPr>
            <w:tcW w:w="1124" w:type="dxa"/>
            <w:tcBorders>
              <w:top w:val="single" w:sz="8" w:space="0" w:color="999999"/>
              <w:bottom w:val="single" w:sz="8" w:space="0" w:color="999999"/>
            </w:tcBorders>
          </w:tcPr>
          <w:p w:rsidR="00691DBD" w:rsidRDefault="00691DBD"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rsidR="00691DBD" w:rsidRDefault="00691DBD"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rsidR="00691DBD" w:rsidRDefault="00691DBD"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rsidR="00691DBD" w:rsidRDefault="00691DBD" w:rsidP="00C263D9">
            <w:pPr>
              <w:pStyle w:val="TableNormal1"/>
              <w:rPr>
                <w:rFonts w:ascii="Calibri" w:hAnsi="Calibri"/>
                <w:color w:val="000000"/>
                <w:sz w:val="24"/>
                <w:lang w:val="es-ES"/>
              </w:rPr>
            </w:pPr>
          </w:p>
        </w:tc>
      </w:tr>
    </w:tbl>
    <w:p w:rsidR="00F22134" w:rsidRPr="00EB374C" w:rsidRDefault="009132A2" w:rsidP="00EB374C">
      <w:pPr>
        <w:rPr>
          <w:b/>
          <w:sz w:val="24"/>
          <w:lang w:val="es-ES"/>
        </w:rPr>
      </w:pPr>
      <w:r w:rsidRPr="00EB374C">
        <w:rPr>
          <w:b/>
          <w:sz w:val="24"/>
          <w:lang w:val="es-ES"/>
        </w:rPr>
        <w:t>Tabla de Contenidos</w:t>
      </w:r>
    </w:p>
    <w:p w:rsidR="0067211C" w:rsidRDefault="00AC0019">
      <w:pPr>
        <w:pStyle w:val="TOC1"/>
        <w:tabs>
          <w:tab w:val="left" w:pos="440"/>
          <w:tab w:val="right" w:leader="dot" w:pos="9868"/>
        </w:tabs>
        <w:rPr>
          <w:rFonts w:asciiTheme="minorHAnsi" w:eastAsiaTheme="minorEastAsia" w:hAnsiTheme="minorHAnsi" w:cstheme="minorBidi"/>
          <w:noProof/>
          <w:sz w:val="22"/>
          <w:szCs w:val="22"/>
          <w:lang w:val="es-MX" w:eastAsia="es-MX"/>
        </w:rPr>
      </w:pPr>
      <w:r>
        <w:rPr>
          <w:rStyle w:val="EstiloCuerpo"/>
          <w:rFonts w:ascii="Arial" w:hAnsi="Arial" w:cs="Arial"/>
          <w:lang w:val="es-ES_tradnl"/>
        </w:rPr>
        <w:fldChar w:fldCharType="begin"/>
      </w:r>
      <w:r w:rsidR="009626F9">
        <w:rPr>
          <w:rStyle w:val="EstiloCuerpo"/>
          <w:rFonts w:ascii="Arial" w:hAnsi="Arial" w:cs="Arial"/>
          <w:lang w:val="es-ES_tradnl"/>
        </w:rPr>
        <w:instrText xml:space="preserve"> TOC \o "1-1" \h \z \u </w:instrText>
      </w:r>
      <w:r>
        <w:rPr>
          <w:rStyle w:val="EstiloCuerpo"/>
          <w:rFonts w:ascii="Arial" w:hAnsi="Arial" w:cs="Arial"/>
          <w:lang w:val="es-ES_tradnl"/>
        </w:rPr>
        <w:fldChar w:fldCharType="separate"/>
      </w:r>
      <w:hyperlink w:anchor="_Toc532226251" w:history="1">
        <w:r w:rsidR="0067211C" w:rsidRPr="00D50F95">
          <w:rPr>
            <w:rStyle w:val="Hyperlink"/>
            <w:noProof/>
            <w:lang w:val="es-ES"/>
          </w:rPr>
          <w:t>1</w:t>
        </w:r>
        <w:r w:rsidR="0067211C">
          <w:rPr>
            <w:rFonts w:asciiTheme="minorHAnsi" w:eastAsiaTheme="minorEastAsia" w:hAnsiTheme="minorHAnsi" w:cstheme="minorBidi"/>
            <w:noProof/>
            <w:sz w:val="22"/>
            <w:szCs w:val="22"/>
            <w:lang w:val="es-MX" w:eastAsia="es-MX"/>
          </w:rPr>
          <w:tab/>
        </w:r>
        <w:r w:rsidR="0067211C" w:rsidRPr="00D50F95">
          <w:rPr>
            <w:rStyle w:val="Hyperlink"/>
            <w:noProof/>
          </w:rPr>
          <w:t>Introducción</w:t>
        </w:r>
        <w:r w:rsidR="0067211C">
          <w:rPr>
            <w:noProof/>
            <w:webHidden/>
          </w:rPr>
          <w:tab/>
        </w:r>
        <w:r w:rsidR="0067211C">
          <w:rPr>
            <w:noProof/>
            <w:webHidden/>
          </w:rPr>
          <w:fldChar w:fldCharType="begin"/>
        </w:r>
        <w:r w:rsidR="0067211C">
          <w:rPr>
            <w:noProof/>
            <w:webHidden/>
          </w:rPr>
          <w:instrText xml:space="preserve"> PAGEREF _Toc532226251 \h </w:instrText>
        </w:r>
        <w:r w:rsidR="0067211C">
          <w:rPr>
            <w:noProof/>
            <w:webHidden/>
          </w:rPr>
        </w:r>
        <w:r w:rsidR="0067211C">
          <w:rPr>
            <w:noProof/>
            <w:webHidden/>
          </w:rPr>
          <w:fldChar w:fldCharType="separate"/>
        </w:r>
        <w:r w:rsidR="0067211C">
          <w:rPr>
            <w:noProof/>
            <w:webHidden/>
          </w:rPr>
          <w:t>3</w:t>
        </w:r>
        <w:r w:rsidR="0067211C">
          <w:rPr>
            <w:noProof/>
            <w:webHidden/>
          </w:rPr>
          <w:fldChar w:fldCharType="end"/>
        </w:r>
      </w:hyperlink>
    </w:p>
    <w:p w:rsidR="0067211C" w:rsidRDefault="0067211C">
      <w:pPr>
        <w:pStyle w:val="TOC1"/>
        <w:tabs>
          <w:tab w:val="left" w:pos="440"/>
          <w:tab w:val="right" w:leader="dot" w:pos="9868"/>
        </w:tabs>
        <w:rPr>
          <w:rFonts w:asciiTheme="minorHAnsi" w:eastAsiaTheme="minorEastAsia" w:hAnsiTheme="minorHAnsi" w:cstheme="minorBidi"/>
          <w:noProof/>
          <w:sz w:val="22"/>
          <w:szCs w:val="22"/>
          <w:lang w:val="es-MX" w:eastAsia="es-MX"/>
        </w:rPr>
      </w:pPr>
      <w:hyperlink w:anchor="_Toc532226252" w:history="1">
        <w:r w:rsidRPr="00D50F95">
          <w:rPr>
            <w:rStyle w:val="Hyperlink"/>
            <w:noProof/>
            <w:lang w:val="es-ES"/>
          </w:rPr>
          <w:t>2</w:t>
        </w:r>
        <w:r>
          <w:rPr>
            <w:rFonts w:asciiTheme="minorHAnsi" w:eastAsiaTheme="minorEastAsia" w:hAnsiTheme="minorHAnsi" w:cstheme="minorBidi"/>
            <w:noProof/>
            <w:sz w:val="22"/>
            <w:szCs w:val="22"/>
            <w:lang w:val="es-MX" w:eastAsia="es-MX"/>
          </w:rPr>
          <w:tab/>
        </w:r>
        <w:r w:rsidRPr="00D50F95">
          <w:rPr>
            <w:rStyle w:val="Hyperlink"/>
            <w:noProof/>
          </w:rPr>
          <w:t>Requisitos de Instalación</w:t>
        </w:r>
        <w:r>
          <w:rPr>
            <w:noProof/>
            <w:webHidden/>
          </w:rPr>
          <w:tab/>
        </w:r>
        <w:r>
          <w:rPr>
            <w:noProof/>
            <w:webHidden/>
          </w:rPr>
          <w:fldChar w:fldCharType="begin"/>
        </w:r>
        <w:r>
          <w:rPr>
            <w:noProof/>
            <w:webHidden/>
          </w:rPr>
          <w:instrText xml:space="preserve"> PAGEREF _Toc532226252 \h </w:instrText>
        </w:r>
        <w:r>
          <w:rPr>
            <w:noProof/>
            <w:webHidden/>
          </w:rPr>
        </w:r>
        <w:r>
          <w:rPr>
            <w:noProof/>
            <w:webHidden/>
          </w:rPr>
          <w:fldChar w:fldCharType="separate"/>
        </w:r>
        <w:r>
          <w:rPr>
            <w:noProof/>
            <w:webHidden/>
          </w:rPr>
          <w:t>3</w:t>
        </w:r>
        <w:r>
          <w:rPr>
            <w:noProof/>
            <w:webHidden/>
          </w:rPr>
          <w:fldChar w:fldCharType="end"/>
        </w:r>
      </w:hyperlink>
    </w:p>
    <w:p w:rsidR="0067211C" w:rsidRDefault="0067211C">
      <w:pPr>
        <w:pStyle w:val="TOC1"/>
        <w:tabs>
          <w:tab w:val="left" w:pos="440"/>
          <w:tab w:val="right" w:leader="dot" w:pos="9868"/>
        </w:tabs>
        <w:rPr>
          <w:rFonts w:asciiTheme="minorHAnsi" w:eastAsiaTheme="minorEastAsia" w:hAnsiTheme="minorHAnsi" w:cstheme="minorBidi"/>
          <w:noProof/>
          <w:sz w:val="22"/>
          <w:szCs w:val="22"/>
          <w:lang w:val="es-MX" w:eastAsia="es-MX"/>
        </w:rPr>
      </w:pPr>
      <w:hyperlink w:anchor="_Toc532226253" w:history="1">
        <w:r w:rsidRPr="00D50F95">
          <w:rPr>
            <w:rStyle w:val="Hyperlink"/>
            <w:noProof/>
            <w:lang w:val="es-ES"/>
          </w:rPr>
          <w:t>3</w:t>
        </w:r>
        <w:r>
          <w:rPr>
            <w:rFonts w:asciiTheme="minorHAnsi" w:eastAsiaTheme="minorEastAsia" w:hAnsiTheme="minorHAnsi" w:cstheme="minorBidi"/>
            <w:noProof/>
            <w:sz w:val="22"/>
            <w:szCs w:val="22"/>
            <w:lang w:val="es-MX" w:eastAsia="es-MX"/>
          </w:rPr>
          <w:tab/>
        </w:r>
        <w:r w:rsidRPr="00D50F95">
          <w:rPr>
            <w:rStyle w:val="Hyperlink"/>
            <w:noProof/>
            <w:lang w:val="es-ES"/>
          </w:rPr>
          <w:t>Instalación de la aplicación</w:t>
        </w:r>
        <w:r>
          <w:rPr>
            <w:noProof/>
            <w:webHidden/>
          </w:rPr>
          <w:tab/>
        </w:r>
        <w:r>
          <w:rPr>
            <w:noProof/>
            <w:webHidden/>
          </w:rPr>
          <w:fldChar w:fldCharType="begin"/>
        </w:r>
        <w:r>
          <w:rPr>
            <w:noProof/>
            <w:webHidden/>
          </w:rPr>
          <w:instrText xml:space="preserve"> PAGEREF _Toc532226253 \h </w:instrText>
        </w:r>
        <w:r>
          <w:rPr>
            <w:noProof/>
            <w:webHidden/>
          </w:rPr>
        </w:r>
        <w:r>
          <w:rPr>
            <w:noProof/>
            <w:webHidden/>
          </w:rPr>
          <w:fldChar w:fldCharType="separate"/>
        </w:r>
        <w:r>
          <w:rPr>
            <w:noProof/>
            <w:webHidden/>
          </w:rPr>
          <w:t>4</w:t>
        </w:r>
        <w:r>
          <w:rPr>
            <w:noProof/>
            <w:webHidden/>
          </w:rPr>
          <w:fldChar w:fldCharType="end"/>
        </w:r>
      </w:hyperlink>
    </w:p>
    <w:p w:rsidR="0067211C" w:rsidRDefault="0067211C">
      <w:pPr>
        <w:pStyle w:val="TOC1"/>
        <w:tabs>
          <w:tab w:val="left" w:pos="440"/>
          <w:tab w:val="right" w:leader="dot" w:pos="9868"/>
        </w:tabs>
        <w:rPr>
          <w:rFonts w:asciiTheme="minorHAnsi" w:eastAsiaTheme="minorEastAsia" w:hAnsiTheme="minorHAnsi" w:cstheme="minorBidi"/>
          <w:noProof/>
          <w:sz w:val="22"/>
          <w:szCs w:val="22"/>
          <w:lang w:val="es-MX" w:eastAsia="es-MX"/>
        </w:rPr>
      </w:pPr>
      <w:hyperlink w:anchor="_Toc532226254" w:history="1">
        <w:r w:rsidRPr="00D50F95">
          <w:rPr>
            <w:rStyle w:val="Hyperlink"/>
            <w:noProof/>
            <w:lang w:val="es-ES"/>
          </w:rPr>
          <w:t>4</w:t>
        </w:r>
        <w:r>
          <w:rPr>
            <w:rFonts w:asciiTheme="minorHAnsi" w:eastAsiaTheme="minorEastAsia" w:hAnsiTheme="minorHAnsi" w:cstheme="minorBidi"/>
            <w:noProof/>
            <w:sz w:val="22"/>
            <w:szCs w:val="22"/>
            <w:lang w:val="es-MX" w:eastAsia="es-MX"/>
          </w:rPr>
          <w:tab/>
        </w:r>
        <w:r w:rsidRPr="00D50F95">
          <w:rPr>
            <w:rStyle w:val="Hyperlink"/>
            <w:noProof/>
            <w:lang w:val="es-ES"/>
          </w:rPr>
          <w:t>Instalación de una compañía</w:t>
        </w:r>
        <w:r>
          <w:rPr>
            <w:noProof/>
            <w:webHidden/>
          </w:rPr>
          <w:tab/>
        </w:r>
        <w:r>
          <w:rPr>
            <w:noProof/>
            <w:webHidden/>
          </w:rPr>
          <w:fldChar w:fldCharType="begin"/>
        </w:r>
        <w:r>
          <w:rPr>
            <w:noProof/>
            <w:webHidden/>
          </w:rPr>
          <w:instrText xml:space="preserve"> PAGEREF _Toc532226254 \h </w:instrText>
        </w:r>
        <w:r>
          <w:rPr>
            <w:noProof/>
            <w:webHidden/>
          </w:rPr>
        </w:r>
        <w:r>
          <w:rPr>
            <w:noProof/>
            <w:webHidden/>
          </w:rPr>
          <w:fldChar w:fldCharType="separate"/>
        </w:r>
        <w:r>
          <w:rPr>
            <w:noProof/>
            <w:webHidden/>
          </w:rPr>
          <w:t>6</w:t>
        </w:r>
        <w:r>
          <w:rPr>
            <w:noProof/>
            <w:webHidden/>
          </w:rPr>
          <w:fldChar w:fldCharType="end"/>
        </w:r>
      </w:hyperlink>
    </w:p>
    <w:p w:rsidR="0067211C" w:rsidRDefault="0067211C">
      <w:pPr>
        <w:pStyle w:val="TOC1"/>
        <w:tabs>
          <w:tab w:val="left" w:pos="440"/>
          <w:tab w:val="right" w:leader="dot" w:pos="9868"/>
        </w:tabs>
        <w:rPr>
          <w:rFonts w:asciiTheme="minorHAnsi" w:eastAsiaTheme="minorEastAsia" w:hAnsiTheme="minorHAnsi" w:cstheme="minorBidi"/>
          <w:noProof/>
          <w:sz w:val="22"/>
          <w:szCs w:val="22"/>
          <w:lang w:val="es-MX" w:eastAsia="es-MX"/>
        </w:rPr>
      </w:pPr>
      <w:hyperlink w:anchor="_Toc532226255" w:history="1">
        <w:r w:rsidRPr="00D50F95">
          <w:rPr>
            <w:rStyle w:val="Hyperlink"/>
            <w:noProof/>
            <w:lang w:val="es-ES"/>
          </w:rPr>
          <w:t>5</w:t>
        </w:r>
        <w:r>
          <w:rPr>
            <w:rFonts w:asciiTheme="minorHAnsi" w:eastAsiaTheme="minorEastAsia" w:hAnsiTheme="minorHAnsi" w:cstheme="minorBidi"/>
            <w:noProof/>
            <w:sz w:val="22"/>
            <w:szCs w:val="22"/>
            <w:lang w:val="es-MX" w:eastAsia="es-MX"/>
          </w:rPr>
          <w:tab/>
        </w:r>
        <w:r w:rsidRPr="00D50F95">
          <w:rPr>
            <w:rStyle w:val="Hyperlink"/>
            <w:noProof/>
            <w:lang w:val="es-ES"/>
          </w:rPr>
          <w:t>Configuración</w:t>
        </w:r>
        <w:r>
          <w:rPr>
            <w:noProof/>
            <w:webHidden/>
          </w:rPr>
          <w:tab/>
        </w:r>
        <w:r>
          <w:rPr>
            <w:noProof/>
            <w:webHidden/>
          </w:rPr>
          <w:fldChar w:fldCharType="begin"/>
        </w:r>
        <w:r>
          <w:rPr>
            <w:noProof/>
            <w:webHidden/>
          </w:rPr>
          <w:instrText xml:space="preserve"> PAGEREF _Toc532226255 \h </w:instrText>
        </w:r>
        <w:r>
          <w:rPr>
            <w:noProof/>
            <w:webHidden/>
          </w:rPr>
        </w:r>
        <w:r>
          <w:rPr>
            <w:noProof/>
            <w:webHidden/>
          </w:rPr>
          <w:fldChar w:fldCharType="separate"/>
        </w:r>
        <w:r>
          <w:rPr>
            <w:noProof/>
            <w:webHidden/>
          </w:rPr>
          <w:t>11</w:t>
        </w:r>
        <w:r>
          <w:rPr>
            <w:noProof/>
            <w:webHidden/>
          </w:rPr>
          <w:fldChar w:fldCharType="end"/>
        </w:r>
      </w:hyperlink>
    </w:p>
    <w:p w:rsidR="0067211C" w:rsidRDefault="0067211C">
      <w:pPr>
        <w:pStyle w:val="TOC1"/>
        <w:tabs>
          <w:tab w:val="left" w:pos="440"/>
          <w:tab w:val="right" w:leader="dot" w:pos="9868"/>
        </w:tabs>
        <w:rPr>
          <w:rFonts w:asciiTheme="minorHAnsi" w:eastAsiaTheme="minorEastAsia" w:hAnsiTheme="minorHAnsi" w:cstheme="minorBidi"/>
          <w:noProof/>
          <w:sz w:val="22"/>
          <w:szCs w:val="22"/>
          <w:lang w:val="es-MX" w:eastAsia="es-MX"/>
        </w:rPr>
      </w:pPr>
      <w:hyperlink w:anchor="_Toc532226256" w:history="1">
        <w:r w:rsidRPr="00D50F95">
          <w:rPr>
            <w:rStyle w:val="Hyperlink"/>
            <w:noProof/>
            <w:lang w:val="es-ES"/>
          </w:rPr>
          <w:t>6</w:t>
        </w:r>
        <w:r>
          <w:rPr>
            <w:rFonts w:asciiTheme="minorHAnsi" w:eastAsiaTheme="minorEastAsia" w:hAnsiTheme="minorHAnsi" w:cstheme="minorBidi"/>
            <w:noProof/>
            <w:sz w:val="22"/>
            <w:szCs w:val="22"/>
            <w:lang w:val="es-MX" w:eastAsia="es-MX"/>
          </w:rPr>
          <w:tab/>
        </w:r>
        <w:r w:rsidRPr="00D50F95">
          <w:rPr>
            <w:rStyle w:val="Hyperlink"/>
            <w:noProof/>
            <w:lang w:val="es-ES"/>
          </w:rPr>
          <w:t>Verificación</w:t>
        </w:r>
        <w:r>
          <w:rPr>
            <w:noProof/>
            <w:webHidden/>
          </w:rPr>
          <w:tab/>
        </w:r>
        <w:r>
          <w:rPr>
            <w:noProof/>
            <w:webHidden/>
          </w:rPr>
          <w:fldChar w:fldCharType="begin"/>
        </w:r>
        <w:r>
          <w:rPr>
            <w:noProof/>
            <w:webHidden/>
          </w:rPr>
          <w:instrText xml:space="preserve"> PAGEREF _Toc532226256 \h </w:instrText>
        </w:r>
        <w:r>
          <w:rPr>
            <w:noProof/>
            <w:webHidden/>
          </w:rPr>
        </w:r>
        <w:r>
          <w:rPr>
            <w:noProof/>
            <w:webHidden/>
          </w:rPr>
          <w:fldChar w:fldCharType="separate"/>
        </w:r>
        <w:r>
          <w:rPr>
            <w:noProof/>
            <w:webHidden/>
          </w:rPr>
          <w:t>15</w:t>
        </w:r>
        <w:r>
          <w:rPr>
            <w:noProof/>
            <w:webHidden/>
          </w:rPr>
          <w:fldChar w:fldCharType="end"/>
        </w:r>
      </w:hyperlink>
    </w:p>
    <w:p w:rsidR="0067211C" w:rsidRDefault="0067211C">
      <w:pPr>
        <w:pStyle w:val="TOC1"/>
        <w:tabs>
          <w:tab w:val="left" w:pos="440"/>
          <w:tab w:val="right" w:leader="dot" w:pos="9868"/>
        </w:tabs>
        <w:rPr>
          <w:rFonts w:asciiTheme="minorHAnsi" w:eastAsiaTheme="minorEastAsia" w:hAnsiTheme="minorHAnsi" w:cstheme="minorBidi"/>
          <w:noProof/>
          <w:sz w:val="22"/>
          <w:szCs w:val="22"/>
          <w:lang w:val="es-MX" w:eastAsia="es-MX"/>
        </w:rPr>
      </w:pPr>
      <w:hyperlink w:anchor="_Toc532226257" w:history="1">
        <w:r w:rsidRPr="00D50F95">
          <w:rPr>
            <w:rStyle w:val="Hyperlink"/>
            <w:noProof/>
            <w:lang w:val="es-ES"/>
          </w:rPr>
          <w:t>7</w:t>
        </w:r>
        <w:r>
          <w:rPr>
            <w:rFonts w:asciiTheme="minorHAnsi" w:eastAsiaTheme="minorEastAsia" w:hAnsiTheme="minorHAnsi" w:cstheme="minorBidi"/>
            <w:noProof/>
            <w:sz w:val="22"/>
            <w:szCs w:val="22"/>
            <w:lang w:val="es-MX" w:eastAsia="es-MX"/>
          </w:rPr>
          <w:tab/>
        </w:r>
        <w:r w:rsidRPr="00D50F95">
          <w:rPr>
            <w:rStyle w:val="Hyperlink"/>
            <w:noProof/>
            <w:lang w:val="es-AR"/>
          </w:rPr>
          <w:t>Apéndice</w:t>
        </w:r>
        <w:r>
          <w:rPr>
            <w:noProof/>
            <w:webHidden/>
          </w:rPr>
          <w:tab/>
        </w:r>
        <w:r>
          <w:rPr>
            <w:noProof/>
            <w:webHidden/>
          </w:rPr>
          <w:fldChar w:fldCharType="begin"/>
        </w:r>
        <w:r>
          <w:rPr>
            <w:noProof/>
            <w:webHidden/>
          </w:rPr>
          <w:instrText xml:space="preserve"> PAGEREF _Toc532226257 \h </w:instrText>
        </w:r>
        <w:r>
          <w:rPr>
            <w:noProof/>
            <w:webHidden/>
          </w:rPr>
        </w:r>
        <w:r>
          <w:rPr>
            <w:noProof/>
            <w:webHidden/>
          </w:rPr>
          <w:fldChar w:fldCharType="separate"/>
        </w:r>
        <w:r>
          <w:rPr>
            <w:noProof/>
            <w:webHidden/>
          </w:rPr>
          <w:t>16</w:t>
        </w:r>
        <w:r>
          <w:rPr>
            <w:noProof/>
            <w:webHidden/>
          </w:rPr>
          <w:fldChar w:fldCharType="end"/>
        </w:r>
      </w:hyperlink>
    </w:p>
    <w:p w:rsidR="00F22134" w:rsidRPr="00E63F0D" w:rsidRDefault="00AC0019" w:rsidP="00F22134">
      <w:pPr>
        <w:rPr>
          <w:rStyle w:val="EstiloCuerpo"/>
          <w:rFonts w:ascii="Arial" w:hAnsi="Arial" w:cs="Arial"/>
          <w:lang w:val="es-ES_tradnl"/>
        </w:rPr>
      </w:pPr>
      <w:r>
        <w:rPr>
          <w:rStyle w:val="EstiloCuerpo"/>
          <w:rFonts w:ascii="Arial" w:hAnsi="Arial" w:cs="Arial"/>
          <w:lang w:val="es-ES_tradnl"/>
        </w:rPr>
        <w:fldChar w:fldCharType="end"/>
      </w:r>
    </w:p>
    <w:p w:rsidR="00F22134" w:rsidRDefault="00F22134" w:rsidP="00F22134">
      <w:pPr>
        <w:rPr>
          <w:rStyle w:val="EstiloCuerpo"/>
          <w:rFonts w:ascii="Arial" w:hAnsi="Arial" w:cs="Arial"/>
          <w:lang w:val="es-ES_tradnl"/>
        </w:rPr>
      </w:pPr>
      <w:r>
        <w:rPr>
          <w:rStyle w:val="EstiloCuerpo"/>
          <w:rFonts w:ascii="Arial" w:hAnsi="Arial" w:cs="Arial"/>
          <w:lang w:val="es-ES_tradnl"/>
        </w:rPr>
        <w:br w:type="page"/>
      </w:r>
    </w:p>
    <w:p w:rsidR="00566CC9" w:rsidRDefault="001B0D9F" w:rsidP="009132A2">
      <w:pPr>
        <w:pStyle w:val="Heading1"/>
        <w:rPr>
          <w:rStyle w:val="EstiloCuerpo"/>
          <w:rFonts w:ascii="Arial" w:hAnsi="Arial" w:cs="Arial"/>
          <w:sz w:val="32"/>
        </w:rPr>
      </w:pPr>
      <w:bookmarkStart w:id="3" w:name="_Toc532226251"/>
      <w:r>
        <w:rPr>
          <w:rStyle w:val="EstiloCuerpo"/>
          <w:rFonts w:ascii="Arial" w:hAnsi="Arial" w:cs="Arial"/>
          <w:sz w:val="32"/>
        </w:rPr>
        <w:lastRenderedPageBreak/>
        <w:t>Introducción</w:t>
      </w:r>
      <w:bookmarkEnd w:id="3"/>
    </w:p>
    <w:p w:rsidR="00753DF4" w:rsidRDefault="00753DF4" w:rsidP="00753DF4"/>
    <w:p w:rsidR="00971FAC" w:rsidRDefault="00971FAC" w:rsidP="00971FAC">
      <w:pPr>
        <w:rPr>
          <w:lang w:val="es-AR"/>
        </w:rPr>
      </w:pPr>
      <w:r>
        <w:rPr>
          <w:lang w:val="es-AR"/>
        </w:rPr>
        <w:t xml:space="preserve">El instalador de Localización Argentina permite mediante un único proceso con dos instancias de ejecución dejar instaladas todas las funcionalidades necesarias para poder operar dentro de GP dicha localización en cada una de las compañías que así lo requiera. </w:t>
      </w:r>
    </w:p>
    <w:p w:rsidR="00657102" w:rsidRDefault="00657102" w:rsidP="00971FAC">
      <w:pPr>
        <w:rPr>
          <w:lang w:val="es-AR"/>
        </w:rPr>
      </w:pPr>
      <w:r>
        <w:rPr>
          <w:lang w:val="es-AR"/>
        </w:rPr>
        <w:t>E</w:t>
      </w:r>
      <w:r w:rsidR="00971FAC">
        <w:rPr>
          <w:lang w:val="es-AR"/>
        </w:rPr>
        <w:t xml:space="preserve">l proceso </w:t>
      </w:r>
      <w:r>
        <w:rPr>
          <w:lang w:val="es-AR"/>
        </w:rPr>
        <w:t>tiene dos componentes:</w:t>
      </w:r>
    </w:p>
    <w:p w:rsidR="00657102" w:rsidRDefault="00657102" w:rsidP="00657102">
      <w:pPr>
        <w:pStyle w:val="ListParagraph"/>
        <w:numPr>
          <w:ilvl w:val="0"/>
          <w:numId w:val="18"/>
        </w:numPr>
        <w:rPr>
          <w:lang w:val="es-AR"/>
        </w:rPr>
      </w:pPr>
      <w:r>
        <w:rPr>
          <w:lang w:val="es-AR"/>
        </w:rPr>
        <w:t xml:space="preserve">Archivos </w:t>
      </w:r>
      <w:r w:rsidR="00971FAC" w:rsidRPr="00657102">
        <w:rPr>
          <w:lang w:val="es-AR"/>
        </w:rPr>
        <w:t>físico</w:t>
      </w:r>
      <w:r>
        <w:rPr>
          <w:lang w:val="es-AR"/>
        </w:rPr>
        <w:t>s</w:t>
      </w:r>
      <w:r w:rsidR="00971FAC" w:rsidRPr="00657102">
        <w:rPr>
          <w:lang w:val="es-AR"/>
        </w:rPr>
        <w:t xml:space="preserve">. Esta instalación </w:t>
      </w:r>
      <w:r>
        <w:rPr>
          <w:lang w:val="es-AR"/>
        </w:rPr>
        <w:t xml:space="preserve">es </w:t>
      </w:r>
      <w:r w:rsidR="00971FAC" w:rsidRPr="00657102">
        <w:rPr>
          <w:lang w:val="es-AR"/>
        </w:rPr>
        <w:t>de única vez</w:t>
      </w:r>
      <w:r w:rsidR="00F10D11" w:rsidRPr="00657102">
        <w:rPr>
          <w:lang w:val="es-AR"/>
        </w:rPr>
        <w:t>.</w:t>
      </w:r>
      <w:r w:rsidR="00971FAC" w:rsidRPr="00657102">
        <w:rPr>
          <w:lang w:val="es-AR"/>
        </w:rPr>
        <w:t xml:space="preserve"> </w:t>
      </w:r>
    </w:p>
    <w:p w:rsidR="00971FAC" w:rsidRPr="00657102" w:rsidRDefault="00657102" w:rsidP="00657102">
      <w:pPr>
        <w:pStyle w:val="ListParagraph"/>
        <w:numPr>
          <w:ilvl w:val="0"/>
          <w:numId w:val="18"/>
        </w:numPr>
        <w:rPr>
          <w:lang w:val="es-AR"/>
        </w:rPr>
      </w:pPr>
      <w:r>
        <w:rPr>
          <w:lang w:val="es-AR"/>
        </w:rPr>
        <w:t>I</w:t>
      </w:r>
      <w:r w:rsidR="00971FAC" w:rsidRPr="00657102">
        <w:rPr>
          <w:lang w:val="es-AR"/>
        </w:rPr>
        <w:t>nstalación de compañía</w:t>
      </w:r>
      <w:r>
        <w:rPr>
          <w:lang w:val="es-AR"/>
        </w:rPr>
        <w:t>.</w:t>
      </w:r>
      <w:r w:rsidR="00971FAC" w:rsidRPr="00657102">
        <w:rPr>
          <w:lang w:val="es-AR"/>
        </w:rPr>
        <w:t xml:space="preserve"> </w:t>
      </w:r>
      <w:r>
        <w:rPr>
          <w:lang w:val="es-AR"/>
        </w:rPr>
        <w:t xml:space="preserve">Se refiere a la </w:t>
      </w:r>
      <w:r w:rsidR="00971FAC" w:rsidRPr="00657102">
        <w:rPr>
          <w:lang w:val="es-AR"/>
        </w:rPr>
        <w:t>Base de datos y reportes de la compañía</w:t>
      </w:r>
      <w:r>
        <w:rPr>
          <w:lang w:val="es-AR"/>
        </w:rPr>
        <w:t>.</w:t>
      </w:r>
      <w:r w:rsidR="00971FAC" w:rsidRPr="00657102">
        <w:rPr>
          <w:lang w:val="es-AR"/>
        </w:rPr>
        <w:t xml:space="preserve"> </w:t>
      </w:r>
      <w:r>
        <w:rPr>
          <w:lang w:val="es-AR"/>
        </w:rPr>
        <w:t>Esta instalación se ejecuta</w:t>
      </w:r>
      <w:r w:rsidR="00F10D11" w:rsidRPr="00657102">
        <w:rPr>
          <w:lang w:val="es-AR"/>
        </w:rPr>
        <w:t xml:space="preserve"> por </w:t>
      </w:r>
      <w:r w:rsidR="003B734D" w:rsidRPr="00657102">
        <w:rPr>
          <w:lang w:val="es-AR"/>
        </w:rPr>
        <w:t xml:space="preserve">cada </w:t>
      </w:r>
      <w:r>
        <w:rPr>
          <w:lang w:val="es-AR"/>
        </w:rPr>
        <w:t xml:space="preserve">compañía </w:t>
      </w:r>
      <w:r w:rsidR="003B734D" w:rsidRPr="00657102">
        <w:rPr>
          <w:lang w:val="es-AR"/>
        </w:rPr>
        <w:t>que corresponda a Argentina.</w:t>
      </w:r>
    </w:p>
    <w:p w:rsidR="00971FAC" w:rsidRDefault="00657102" w:rsidP="00971FAC">
      <w:pPr>
        <w:rPr>
          <w:lang w:val="es-AR"/>
        </w:rPr>
      </w:pPr>
      <w:r>
        <w:rPr>
          <w:lang w:val="es-AR"/>
        </w:rPr>
        <w:t>U</w:t>
      </w:r>
      <w:r w:rsidR="00971FAC">
        <w:rPr>
          <w:lang w:val="es-AR"/>
        </w:rPr>
        <w:t xml:space="preserve">na instalación completa con al menos una compañía </w:t>
      </w:r>
      <w:r w:rsidR="00590A99">
        <w:rPr>
          <w:lang w:val="es-AR"/>
        </w:rPr>
        <w:t xml:space="preserve">tiene </w:t>
      </w:r>
      <w:r w:rsidR="00971FAC">
        <w:rPr>
          <w:lang w:val="es-AR"/>
        </w:rPr>
        <w:t>los siguientes pasos</w:t>
      </w:r>
      <w:r>
        <w:rPr>
          <w:lang w:val="es-AR"/>
        </w:rPr>
        <w:t>:</w:t>
      </w:r>
    </w:p>
    <w:p w:rsidR="00590A99" w:rsidRPr="00590A99" w:rsidRDefault="00590A99" w:rsidP="00590A99">
      <w:pPr>
        <w:pStyle w:val="ListParagraph"/>
        <w:numPr>
          <w:ilvl w:val="0"/>
          <w:numId w:val="29"/>
        </w:numPr>
        <w:rPr>
          <w:lang w:val="es-AR"/>
        </w:rPr>
      </w:pPr>
      <w:r w:rsidRPr="00590A99">
        <w:rPr>
          <w:lang w:val="es-AR"/>
        </w:rPr>
        <w:t xml:space="preserve">Instalación de la aplicación. </w:t>
      </w:r>
    </w:p>
    <w:p w:rsidR="00590A99" w:rsidRPr="00590A99" w:rsidRDefault="00590A99" w:rsidP="00590A99">
      <w:pPr>
        <w:pStyle w:val="ListParagraph"/>
        <w:numPr>
          <w:ilvl w:val="0"/>
          <w:numId w:val="29"/>
        </w:numPr>
        <w:rPr>
          <w:lang w:val="es-AR"/>
        </w:rPr>
      </w:pPr>
      <w:r w:rsidRPr="00590A99">
        <w:rPr>
          <w:lang w:val="es-AR"/>
        </w:rPr>
        <w:t>Instalación de una compañía</w:t>
      </w:r>
    </w:p>
    <w:p w:rsidR="00590A99" w:rsidRPr="00590A99" w:rsidRDefault="00590A99" w:rsidP="00590A99">
      <w:pPr>
        <w:pStyle w:val="ListParagraph"/>
        <w:numPr>
          <w:ilvl w:val="0"/>
          <w:numId w:val="29"/>
        </w:numPr>
        <w:rPr>
          <w:lang w:val="es-AR"/>
        </w:rPr>
      </w:pPr>
      <w:r w:rsidRPr="00590A99">
        <w:rPr>
          <w:lang w:val="es-AR"/>
        </w:rPr>
        <w:t>Configuración</w:t>
      </w:r>
    </w:p>
    <w:p w:rsidR="00753DF4" w:rsidRPr="00971FAC" w:rsidRDefault="00753DF4" w:rsidP="00B830CD">
      <w:pPr>
        <w:rPr>
          <w:lang w:val="es-AR"/>
        </w:rPr>
      </w:pPr>
      <w:r w:rsidRPr="00971FAC">
        <w:rPr>
          <w:lang w:val="es-AR"/>
        </w:rPr>
        <w:t>Funcionalidades que incluye esta versión</w:t>
      </w:r>
      <w:r w:rsidR="00B830CD">
        <w:rPr>
          <w:lang w:val="es-AR"/>
        </w:rPr>
        <w:t>:</w:t>
      </w:r>
    </w:p>
    <w:p w:rsidR="003B734D" w:rsidRPr="00590A99" w:rsidRDefault="003B734D" w:rsidP="00590A99">
      <w:pPr>
        <w:pStyle w:val="ListParagraph"/>
        <w:numPr>
          <w:ilvl w:val="0"/>
          <w:numId w:val="28"/>
        </w:numPr>
        <w:rPr>
          <w:b/>
          <w:lang w:val="es-AR"/>
        </w:rPr>
      </w:pPr>
      <w:r w:rsidRPr="00590A99">
        <w:rPr>
          <w:lang w:val="es-AR"/>
        </w:rPr>
        <w:t>Medios de Cobro Pago</w:t>
      </w:r>
    </w:p>
    <w:p w:rsidR="003B734D" w:rsidRPr="00590A99" w:rsidRDefault="003B734D" w:rsidP="00590A99">
      <w:pPr>
        <w:pStyle w:val="ListParagraph"/>
        <w:numPr>
          <w:ilvl w:val="0"/>
          <w:numId w:val="28"/>
        </w:numPr>
        <w:rPr>
          <w:b/>
          <w:lang w:val="es-AR"/>
        </w:rPr>
      </w:pPr>
      <w:r w:rsidRPr="00590A99">
        <w:rPr>
          <w:lang w:val="es-AR"/>
        </w:rPr>
        <w:t>Listador de Impuestos</w:t>
      </w:r>
    </w:p>
    <w:p w:rsidR="003B734D" w:rsidRPr="00590A99" w:rsidRDefault="003B734D" w:rsidP="00590A99">
      <w:pPr>
        <w:pStyle w:val="ListParagraph"/>
        <w:numPr>
          <w:ilvl w:val="0"/>
          <w:numId w:val="28"/>
        </w:numPr>
        <w:rPr>
          <w:b/>
          <w:lang w:val="es-AR"/>
        </w:rPr>
      </w:pPr>
      <w:r w:rsidRPr="00590A99">
        <w:rPr>
          <w:lang w:val="es-AR"/>
        </w:rPr>
        <w:t>Facturación Electrónica</w:t>
      </w:r>
    </w:p>
    <w:p w:rsidR="003B734D" w:rsidRPr="00590A99" w:rsidRDefault="003B734D" w:rsidP="00590A99">
      <w:pPr>
        <w:pStyle w:val="ListParagraph"/>
        <w:numPr>
          <w:ilvl w:val="0"/>
          <w:numId w:val="28"/>
        </w:numPr>
        <w:rPr>
          <w:b/>
          <w:lang w:val="es-AR"/>
        </w:rPr>
      </w:pPr>
      <w:r w:rsidRPr="00590A99">
        <w:rPr>
          <w:lang w:val="es-AR"/>
        </w:rPr>
        <w:t>Ajustes por Inflación</w:t>
      </w:r>
    </w:p>
    <w:p w:rsidR="003B734D" w:rsidRPr="00590A99" w:rsidRDefault="003B734D" w:rsidP="00590A99">
      <w:pPr>
        <w:pStyle w:val="ListParagraph"/>
        <w:numPr>
          <w:ilvl w:val="0"/>
          <w:numId w:val="28"/>
        </w:numPr>
        <w:rPr>
          <w:b/>
          <w:lang w:val="es-AR"/>
        </w:rPr>
      </w:pPr>
      <w:r w:rsidRPr="00590A99">
        <w:rPr>
          <w:lang w:val="es-AR"/>
        </w:rPr>
        <w:t>Análisis Crediticio</w:t>
      </w:r>
    </w:p>
    <w:p w:rsidR="003B734D" w:rsidRPr="00590A99" w:rsidRDefault="003B734D" w:rsidP="00590A99">
      <w:pPr>
        <w:pStyle w:val="ListParagraph"/>
        <w:numPr>
          <w:ilvl w:val="0"/>
          <w:numId w:val="28"/>
        </w:numPr>
        <w:rPr>
          <w:b/>
          <w:lang w:val="es-AR"/>
        </w:rPr>
      </w:pPr>
      <w:r w:rsidRPr="00590A99">
        <w:rPr>
          <w:lang w:val="es-AR"/>
        </w:rPr>
        <w:t>Documentos Legales</w:t>
      </w:r>
    </w:p>
    <w:p w:rsidR="003B734D" w:rsidRPr="00590A99" w:rsidRDefault="003B734D" w:rsidP="00590A99">
      <w:pPr>
        <w:pStyle w:val="ListParagraph"/>
        <w:numPr>
          <w:ilvl w:val="0"/>
          <w:numId w:val="28"/>
        </w:numPr>
        <w:rPr>
          <w:b/>
          <w:lang w:val="es-AR"/>
        </w:rPr>
      </w:pPr>
      <w:r w:rsidRPr="00590A99">
        <w:rPr>
          <w:lang w:val="es-AR"/>
        </w:rPr>
        <w:t>Impresión de Cheques</w:t>
      </w:r>
    </w:p>
    <w:p w:rsidR="003B734D" w:rsidRPr="00590A99" w:rsidRDefault="003B734D" w:rsidP="00590A99">
      <w:pPr>
        <w:pStyle w:val="ListParagraph"/>
        <w:numPr>
          <w:ilvl w:val="0"/>
          <w:numId w:val="28"/>
        </w:numPr>
        <w:rPr>
          <w:b/>
          <w:lang w:val="es-AR"/>
        </w:rPr>
      </w:pPr>
      <w:r w:rsidRPr="00590A99">
        <w:rPr>
          <w:lang w:val="es-AR"/>
        </w:rPr>
        <w:t>Percepciones</w:t>
      </w:r>
    </w:p>
    <w:p w:rsidR="003B734D" w:rsidRPr="00590A99" w:rsidRDefault="003B734D" w:rsidP="00590A99">
      <w:pPr>
        <w:pStyle w:val="ListParagraph"/>
        <w:numPr>
          <w:ilvl w:val="0"/>
          <w:numId w:val="28"/>
        </w:numPr>
        <w:rPr>
          <w:b/>
          <w:lang w:val="es-AR"/>
        </w:rPr>
      </w:pPr>
      <w:r w:rsidRPr="00590A99">
        <w:rPr>
          <w:lang w:val="es-AR"/>
        </w:rPr>
        <w:t>Nuevo CITI</w:t>
      </w:r>
    </w:p>
    <w:p w:rsidR="003B734D" w:rsidRPr="00590A99" w:rsidRDefault="003B734D" w:rsidP="00590A99">
      <w:pPr>
        <w:pStyle w:val="ListParagraph"/>
        <w:numPr>
          <w:ilvl w:val="0"/>
          <w:numId w:val="28"/>
        </w:numPr>
        <w:rPr>
          <w:b/>
          <w:lang w:val="es-AR"/>
        </w:rPr>
      </w:pPr>
      <w:r w:rsidRPr="00590A99">
        <w:rPr>
          <w:lang w:val="es-AR"/>
        </w:rPr>
        <w:t xml:space="preserve">Generador de PDF </w:t>
      </w:r>
    </w:p>
    <w:p w:rsidR="003B734D" w:rsidRPr="00590A99" w:rsidRDefault="003B734D" w:rsidP="00590A99">
      <w:pPr>
        <w:pStyle w:val="ListParagraph"/>
        <w:numPr>
          <w:ilvl w:val="0"/>
          <w:numId w:val="28"/>
        </w:numPr>
        <w:rPr>
          <w:b/>
          <w:lang w:val="es-AR"/>
        </w:rPr>
      </w:pPr>
      <w:r w:rsidRPr="00590A99">
        <w:rPr>
          <w:lang w:val="es-AR"/>
        </w:rPr>
        <w:t>Reportes Customizados de Facturas</w:t>
      </w:r>
    </w:p>
    <w:p w:rsidR="001B0D9F" w:rsidRPr="00590A99" w:rsidRDefault="003B734D" w:rsidP="00590A99">
      <w:pPr>
        <w:pStyle w:val="ListParagraph"/>
        <w:numPr>
          <w:ilvl w:val="0"/>
          <w:numId w:val="28"/>
        </w:numPr>
        <w:rPr>
          <w:b/>
          <w:lang w:val="es-AR"/>
        </w:rPr>
      </w:pPr>
      <w:r w:rsidRPr="00590A99">
        <w:rPr>
          <w:lang w:val="es-AR"/>
        </w:rPr>
        <w:t>Reportes Adicionales</w:t>
      </w:r>
    </w:p>
    <w:p w:rsidR="001B0D9F" w:rsidRDefault="009A4B13" w:rsidP="009132A2">
      <w:pPr>
        <w:pStyle w:val="Heading1"/>
        <w:rPr>
          <w:rStyle w:val="EstiloCuerpo"/>
          <w:rFonts w:ascii="Arial" w:hAnsi="Arial" w:cs="Arial"/>
          <w:sz w:val="32"/>
        </w:rPr>
      </w:pPr>
      <w:bookmarkStart w:id="4" w:name="_Toc532226252"/>
      <w:r>
        <w:rPr>
          <w:rStyle w:val="EstiloCuerpo"/>
          <w:rFonts w:ascii="Arial" w:hAnsi="Arial" w:cs="Arial"/>
          <w:sz w:val="32"/>
        </w:rPr>
        <w:t>R</w:t>
      </w:r>
      <w:r w:rsidR="001B0D9F">
        <w:rPr>
          <w:rStyle w:val="EstiloCuerpo"/>
          <w:rFonts w:ascii="Arial" w:hAnsi="Arial" w:cs="Arial"/>
          <w:sz w:val="32"/>
        </w:rPr>
        <w:t>equisitos</w:t>
      </w:r>
      <w:r w:rsidR="00302058">
        <w:rPr>
          <w:rStyle w:val="EstiloCuerpo"/>
          <w:rFonts w:ascii="Arial" w:hAnsi="Arial" w:cs="Arial"/>
          <w:sz w:val="32"/>
        </w:rPr>
        <w:t xml:space="preserve"> de Instalación</w:t>
      </w:r>
      <w:bookmarkEnd w:id="4"/>
    </w:p>
    <w:p w:rsidR="00643251" w:rsidRPr="00657102" w:rsidRDefault="00657102" w:rsidP="00643251">
      <w:pPr>
        <w:rPr>
          <w:lang w:val="es-MX"/>
        </w:rPr>
      </w:pPr>
      <w:r w:rsidRPr="00657102">
        <w:rPr>
          <w:lang w:val="es-MX"/>
        </w:rPr>
        <w:t>Antes de iniciar la instalación se requi</w:t>
      </w:r>
      <w:r w:rsidR="00C62C8A">
        <w:rPr>
          <w:lang w:val="es-MX"/>
        </w:rPr>
        <w:t>e</w:t>
      </w:r>
      <w:r w:rsidRPr="00657102">
        <w:rPr>
          <w:lang w:val="es-MX"/>
        </w:rPr>
        <w:t>re lo siguiente:</w:t>
      </w:r>
    </w:p>
    <w:p w:rsidR="00024ECF" w:rsidRPr="00C62C8A" w:rsidRDefault="00643251" w:rsidP="00657102">
      <w:pPr>
        <w:pStyle w:val="ListParagraph"/>
        <w:numPr>
          <w:ilvl w:val="0"/>
          <w:numId w:val="20"/>
        </w:numPr>
        <w:rPr>
          <w:lang w:val="es-ES"/>
        </w:rPr>
      </w:pPr>
      <w:r w:rsidRPr="00C62C8A">
        <w:rPr>
          <w:lang w:val="es-ES"/>
        </w:rPr>
        <w:t>Microsoft Dynamics GP</w:t>
      </w:r>
      <w:r w:rsidR="00480CB7" w:rsidRPr="00C62C8A">
        <w:rPr>
          <w:lang w:val="es-ES"/>
        </w:rPr>
        <w:t xml:space="preserve"> </w:t>
      </w:r>
      <w:r w:rsidR="00657102" w:rsidRPr="00C62C8A">
        <w:rPr>
          <w:lang w:val="es-ES"/>
        </w:rPr>
        <w:t>2016 o GP 2018 i</w:t>
      </w:r>
      <w:r w:rsidR="00480CB7" w:rsidRPr="00C62C8A">
        <w:rPr>
          <w:lang w:val="es-ES"/>
        </w:rPr>
        <w:t>nstalado</w:t>
      </w:r>
      <w:r w:rsidRPr="00C62C8A">
        <w:rPr>
          <w:lang w:val="es-ES"/>
        </w:rPr>
        <w:t>.</w:t>
      </w:r>
    </w:p>
    <w:p w:rsidR="00C62C8A" w:rsidRPr="00657102" w:rsidRDefault="00C62C8A" w:rsidP="00C62C8A">
      <w:pPr>
        <w:pStyle w:val="ListParagraph"/>
        <w:numPr>
          <w:ilvl w:val="0"/>
          <w:numId w:val="20"/>
        </w:numPr>
        <w:rPr>
          <w:b/>
          <w:lang w:val="es-ES"/>
        </w:rPr>
      </w:pPr>
      <w:r>
        <w:rPr>
          <w:lang w:val="es-ES"/>
        </w:rPr>
        <w:t xml:space="preserve">URL del servicio activo de </w:t>
      </w:r>
      <w:r w:rsidRPr="00657102">
        <w:rPr>
          <w:lang w:val="es-ES"/>
        </w:rPr>
        <w:t xml:space="preserve">Reportings Services </w:t>
      </w:r>
      <w:r>
        <w:rPr>
          <w:lang w:val="es-ES"/>
        </w:rPr>
        <w:t>2016</w:t>
      </w:r>
    </w:p>
    <w:p w:rsidR="00657102" w:rsidRPr="00657102" w:rsidRDefault="00643251" w:rsidP="00657102">
      <w:pPr>
        <w:pStyle w:val="ListParagraph"/>
        <w:numPr>
          <w:ilvl w:val="0"/>
          <w:numId w:val="20"/>
        </w:numPr>
        <w:rPr>
          <w:b/>
          <w:i/>
          <w:lang w:val="es-ES"/>
        </w:rPr>
      </w:pPr>
      <w:r w:rsidRPr="00657102">
        <w:rPr>
          <w:lang w:val="es-ES"/>
        </w:rPr>
        <w:t xml:space="preserve">Usuario Windows con </w:t>
      </w:r>
      <w:r w:rsidR="00C62C8A">
        <w:rPr>
          <w:lang w:val="es-ES"/>
        </w:rPr>
        <w:t>los siguientes permisos:</w:t>
      </w:r>
    </w:p>
    <w:p w:rsidR="00643251" w:rsidRPr="00657102" w:rsidRDefault="00657102" w:rsidP="00657102">
      <w:pPr>
        <w:pStyle w:val="ListParagraph"/>
        <w:numPr>
          <w:ilvl w:val="1"/>
          <w:numId w:val="20"/>
        </w:numPr>
        <w:rPr>
          <w:b/>
          <w:i/>
          <w:lang w:val="es-ES"/>
        </w:rPr>
      </w:pPr>
      <w:r>
        <w:rPr>
          <w:lang w:val="es-ES"/>
        </w:rPr>
        <w:t>R</w:t>
      </w:r>
      <w:r w:rsidR="00643251" w:rsidRPr="00657102">
        <w:rPr>
          <w:lang w:val="es-ES"/>
        </w:rPr>
        <w:t>egistrar Dlls.</w:t>
      </w:r>
    </w:p>
    <w:p w:rsidR="00657102" w:rsidRPr="00657102" w:rsidRDefault="00C62C8A" w:rsidP="00657102">
      <w:pPr>
        <w:pStyle w:val="ListParagraph"/>
        <w:numPr>
          <w:ilvl w:val="1"/>
          <w:numId w:val="20"/>
        </w:numPr>
        <w:rPr>
          <w:b/>
          <w:i/>
          <w:lang w:val="es-ES"/>
        </w:rPr>
      </w:pPr>
      <w:r>
        <w:rPr>
          <w:lang w:val="es-ES"/>
        </w:rPr>
        <w:t xml:space="preserve">Lectura / escritura en </w:t>
      </w:r>
      <w:r w:rsidR="00657102" w:rsidRPr="00657102">
        <w:rPr>
          <w:lang w:val="es-ES"/>
        </w:rPr>
        <w:t>las carpetas de Dynamics</w:t>
      </w:r>
    </w:p>
    <w:p w:rsidR="00C62C8A" w:rsidRPr="00C62C8A" w:rsidRDefault="00C62C8A" w:rsidP="00C62C8A">
      <w:pPr>
        <w:pStyle w:val="ListParagraph"/>
        <w:numPr>
          <w:ilvl w:val="1"/>
          <w:numId w:val="20"/>
        </w:numPr>
        <w:rPr>
          <w:b/>
          <w:lang w:val="es-ES"/>
        </w:rPr>
      </w:pPr>
      <w:r>
        <w:rPr>
          <w:lang w:val="es-ES"/>
        </w:rPr>
        <w:t xml:space="preserve">Lectura / escritura en </w:t>
      </w:r>
      <w:r w:rsidR="00657102" w:rsidRPr="00657102">
        <w:rPr>
          <w:lang w:val="es-ES"/>
        </w:rPr>
        <w:t>la carpeta c:\Windows\Syswow64</w:t>
      </w:r>
      <w:r w:rsidR="00657102">
        <w:rPr>
          <w:lang w:val="es-ES"/>
        </w:rPr>
        <w:tab/>
      </w:r>
    </w:p>
    <w:p w:rsidR="00B93C5D" w:rsidRPr="00C62C8A" w:rsidRDefault="00C62C8A" w:rsidP="00C62C8A">
      <w:pPr>
        <w:pStyle w:val="ListParagraph"/>
        <w:numPr>
          <w:ilvl w:val="1"/>
          <w:numId w:val="20"/>
        </w:numPr>
        <w:rPr>
          <w:b/>
          <w:lang w:val="es-ES"/>
        </w:rPr>
      </w:pPr>
      <w:r>
        <w:rPr>
          <w:lang w:val="es-ES"/>
        </w:rPr>
        <w:t xml:space="preserve">Rol para </w:t>
      </w:r>
      <w:r w:rsidR="00B93C5D" w:rsidRPr="00C62C8A">
        <w:rPr>
          <w:lang w:val="es-ES"/>
        </w:rPr>
        <w:t xml:space="preserve">publicar </w:t>
      </w:r>
      <w:r>
        <w:rPr>
          <w:lang w:val="es-ES"/>
        </w:rPr>
        <w:t xml:space="preserve">reportes </w:t>
      </w:r>
      <w:r w:rsidR="00B93C5D" w:rsidRPr="00C62C8A">
        <w:rPr>
          <w:lang w:val="es-ES"/>
        </w:rPr>
        <w:t>en el Servidor de Reporting Services</w:t>
      </w:r>
    </w:p>
    <w:p w:rsidR="00B93C5D" w:rsidRPr="00657102" w:rsidRDefault="00C62C8A" w:rsidP="00657102">
      <w:pPr>
        <w:pStyle w:val="ListParagraph"/>
        <w:numPr>
          <w:ilvl w:val="0"/>
          <w:numId w:val="20"/>
        </w:numPr>
        <w:rPr>
          <w:b/>
          <w:lang w:val="es-ES"/>
        </w:rPr>
      </w:pPr>
      <w:r>
        <w:rPr>
          <w:lang w:val="es-ES"/>
        </w:rPr>
        <w:t xml:space="preserve">Nombre de la instancia SQL </w:t>
      </w:r>
      <w:r w:rsidR="00B93C5D" w:rsidRPr="00657102">
        <w:rPr>
          <w:lang w:val="es-ES"/>
        </w:rPr>
        <w:t>donde están instaladas las bases de datos</w:t>
      </w:r>
      <w:r>
        <w:rPr>
          <w:lang w:val="es-ES"/>
        </w:rPr>
        <w:t xml:space="preserve"> de la/s compañía/s</w:t>
      </w:r>
    </w:p>
    <w:p w:rsidR="00B93C5D" w:rsidRPr="00657102" w:rsidRDefault="00C62C8A" w:rsidP="00657102">
      <w:pPr>
        <w:pStyle w:val="ListParagraph"/>
        <w:numPr>
          <w:ilvl w:val="0"/>
          <w:numId w:val="20"/>
        </w:numPr>
        <w:rPr>
          <w:b/>
          <w:lang w:val="es-ES"/>
        </w:rPr>
      </w:pPr>
      <w:r>
        <w:rPr>
          <w:lang w:val="es-ES"/>
        </w:rPr>
        <w:t>N</w:t>
      </w:r>
      <w:r w:rsidR="00B93C5D" w:rsidRPr="00657102">
        <w:rPr>
          <w:lang w:val="es-ES"/>
        </w:rPr>
        <w:t>ombre de la Base de dato de cada una de la/s compañía/s a instalar</w:t>
      </w:r>
    </w:p>
    <w:p w:rsidR="00B93C5D" w:rsidRPr="00B830CD" w:rsidRDefault="00C62C8A" w:rsidP="00657102">
      <w:pPr>
        <w:pStyle w:val="ListParagraph"/>
        <w:numPr>
          <w:ilvl w:val="0"/>
          <w:numId w:val="20"/>
        </w:numPr>
        <w:rPr>
          <w:b/>
          <w:lang w:val="es-ES"/>
        </w:rPr>
      </w:pPr>
      <w:r>
        <w:rPr>
          <w:lang w:val="es-ES"/>
        </w:rPr>
        <w:t>P</w:t>
      </w:r>
      <w:r w:rsidR="00B93C5D" w:rsidRPr="00657102">
        <w:rPr>
          <w:lang w:val="es-ES"/>
        </w:rPr>
        <w:t xml:space="preserve">assword </w:t>
      </w:r>
      <w:r>
        <w:rPr>
          <w:lang w:val="es-ES"/>
        </w:rPr>
        <w:t>del usuario sa</w:t>
      </w:r>
    </w:p>
    <w:p w:rsidR="00B830CD" w:rsidRPr="00657102" w:rsidRDefault="00B830CD" w:rsidP="00657102">
      <w:pPr>
        <w:pStyle w:val="ListParagraph"/>
        <w:numPr>
          <w:ilvl w:val="0"/>
          <w:numId w:val="20"/>
        </w:numPr>
        <w:rPr>
          <w:b/>
          <w:lang w:val="es-ES"/>
        </w:rPr>
      </w:pPr>
      <w:r>
        <w:rPr>
          <w:lang w:val="es-ES"/>
        </w:rPr>
        <w:t>Un grupo AD</w:t>
      </w:r>
    </w:p>
    <w:p w:rsidR="00566CC9" w:rsidRPr="001760FF" w:rsidRDefault="00D34B56" w:rsidP="009132A2">
      <w:pPr>
        <w:pStyle w:val="Heading1"/>
        <w:rPr>
          <w:rStyle w:val="EstiloCuerpo"/>
          <w:rFonts w:ascii="Arial" w:hAnsi="Arial" w:cs="Arial"/>
          <w:sz w:val="32"/>
          <w:lang w:val="es-ES"/>
        </w:rPr>
      </w:pPr>
      <w:bookmarkStart w:id="5" w:name="_Toc532226253"/>
      <w:r w:rsidRPr="001760FF">
        <w:rPr>
          <w:rStyle w:val="EstiloCuerpo"/>
          <w:rFonts w:ascii="Arial" w:hAnsi="Arial" w:cs="Arial"/>
          <w:sz w:val="32"/>
          <w:lang w:val="es-ES"/>
        </w:rPr>
        <w:lastRenderedPageBreak/>
        <w:t>Instalación</w:t>
      </w:r>
      <w:r w:rsidR="002B11FC">
        <w:rPr>
          <w:rStyle w:val="EstiloCuerpo"/>
          <w:rFonts w:ascii="Arial" w:hAnsi="Arial" w:cs="Arial"/>
          <w:sz w:val="32"/>
          <w:lang w:val="es-ES"/>
        </w:rPr>
        <w:t xml:space="preserve"> de la aplicación</w:t>
      </w:r>
      <w:bookmarkEnd w:id="5"/>
    </w:p>
    <w:p w:rsidR="00590A99" w:rsidRDefault="00590A99" w:rsidP="00590A99">
      <w:pPr>
        <w:rPr>
          <w:lang w:val="es-AR"/>
        </w:rPr>
      </w:pPr>
      <w:r>
        <w:rPr>
          <w:lang w:val="es-ES"/>
        </w:rPr>
        <w:t>Copia de chunks y dlls. Se debe hacer c</w:t>
      </w:r>
      <w:r>
        <w:rPr>
          <w:lang w:val="es-AR"/>
        </w:rPr>
        <w:t>ada vez que se modifique el código fuente de alguna funcionalidad.</w:t>
      </w:r>
    </w:p>
    <w:p w:rsidR="00590A99" w:rsidRDefault="00590A99" w:rsidP="00590A99">
      <w:pPr>
        <w:rPr>
          <w:lang w:val="es-AR"/>
        </w:rPr>
      </w:pPr>
      <w:r>
        <w:rPr>
          <w:lang w:val="es-AR"/>
        </w:rPr>
        <w:t>Registro de DLLs. Se registra una única vez</w:t>
      </w:r>
    </w:p>
    <w:p w:rsidR="00C4493D" w:rsidRDefault="006A306E" w:rsidP="00C4493D">
      <w:pPr>
        <w:pStyle w:val="Heading2"/>
        <w:rPr>
          <w:lang w:val="es-ES"/>
        </w:rPr>
      </w:pPr>
      <w:r>
        <w:rPr>
          <w:lang w:val="es-ES"/>
        </w:rPr>
        <w:t>Copia de chunks y dlls</w:t>
      </w:r>
    </w:p>
    <w:p w:rsidR="00C4493D" w:rsidRDefault="00C4493D" w:rsidP="00643251">
      <w:pPr>
        <w:rPr>
          <w:lang w:val="es-AR"/>
        </w:rPr>
      </w:pPr>
    </w:p>
    <w:p w:rsidR="00C62C8A" w:rsidRPr="005320E0" w:rsidRDefault="00C62C8A" w:rsidP="005320E0">
      <w:pPr>
        <w:pStyle w:val="ListParagraph"/>
        <w:numPr>
          <w:ilvl w:val="0"/>
          <w:numId w:val="21"/>
        </w:numPr>
        <w:rPr>
          <w:lang w:val="es-AR"/>
        </w:rPr>
      </w:pPr>
      <w:r w:rsidRPr="005320E0">
        <w:rPr>
          <w:lang w:val="es-AR"/>
        </w:rPr>
        <w:t xml:space="preserve">Descargue </w:t>
      </w:r>
      <w:r w:rsidR="00643251" w:rsidRPr="005320E0">
        <w:rPr>
          <w:lang w:val="es-AR"/>
        </w:rPr>
        <w:t xml:space="preserve">el ultimo reléase del Instalador </w:t>
      </w:r>
      <w:r w:rsidR="005320E0" w:rsidRPr="005320E0">
        <w:rPr>
          <w:lang w:val="es-AR"/>
        </w:rPr>
        <w:t xml:space="preserve">de Localización Argentina para </w:t>
      </w:r>
      <w:r w:rsidRPr="005320E0">
        <w:rPr>
          <w:lang w:val="es-AR"/>
        </w:rPr>
        <w:t xml:space="preserve">la versión adecuada de </w:t>
      </w:r>
      <w:r w:rsidR="00643251" w:rsidRPr="005320E0">
        <w:rPr>
          <w:lang w:val="es-AR"/>
        </w:rPr>
        <w:t xml:space="preserve">GP. </w:t>
      </w:r>
    </w:p>
    <w:p w:rsidR="00643251" w:rsidRPr="005320E0" w:rsidRDefault="00AC1F09" w:rsidP="005320E0">
      <w:pPr>
        <w:pStyle w:val="ListParagraph"/>
        <w:numPr>
          <w:ilvl w:val="0"/>
          <w:numId w:val="21"/>
        </w:numPr>
        <w:rPr>
          <w:lang w:val="es-AR"/>
        </w:rPr>
      </w:pPr>
      <w:r w:rsidRPr="005320E0">
        <w:rPr>
          <w:lang w:val="es-AR"/>
        </w:rPr>
        <w:t>Por ejemplo, e</w:t>
      </w:r>
      <w:r w:rsidR="00643251" w:rsidRPr="005320E0">
        <w:rPr>
          <w:lang w:val="es-AR"/>
        </w:rPr>
        <w:t xml:space="preserve">l </w:t>
      </w:r>
      <w:r w:rsidRPr="005320E0">
        <w:rPr>
          <w:lang w:val="es-AR"/>
        </w:rPr>
        <w:t>siguiente archivo LocARGv100GP18 corresponde a la versión 100 del instalador de localización argentina para GP 2018</w:t>
      </w:r>
      <w:r w:rsidR="00643251" w:rsidRPr="005320E0">
        <w:rPr>
          <w:lang w:val="es-AR"/>
        </w:rPr>
        <w:t>:</w:t>
      </w:r>
    </w:p>
    <w:p w:rsidR="00643251" w:rsidRDefault="00643251" w:rsidP="00643251">
      <w:pPr>
        <w:rPr>
          <w:lang w:val="es-AR"/>
        </w:rPr>
      </w:pPr>
    </w:p>
    <w:p w:rsidR="00643251" w:rsidRDefault="00C62C8A" w:rsidP="00643251">
      <w:pPr>
        <w:rPr>
          <w:lang w:val="es-AR"/>
        </w:rPr>
      </w:pPr>
      <w:r>
        <w:rPr>
          <w:noProof/>
          <w:lang w:val="es-MX" w:eastAsia="es-MX"/>
        </w:rPr>
        <w:drawing>
          <wp:inline distT="0" distB="0" distL="0" distR="0" wp14:anchorId="3DCCF5FF" wp14:editId="2EED0D51">
            <wp:extent cx="5934075" cy="2921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871" cy="2925713"/>
                    </a:xfrm>
                    <a:prstGeom prst="rect">
                      <a:avLst/>
                    </a:prstGeom>
                  </pic:spPr>
                </pic:pic>
              </a:graphicData>
            </a:graphic>
          </wp:inline>
        </w:drawing>
      </w:r>
    </w:p>
    <w:p w:rsidR="00643251" w:rsidRDefault="00643251" w:rsidP="00643251">
      <w:pPr>
        <w:rPr>
          <w:lang w:val="es-AR"/>
        </w:rPr>
      </w:pPr>
    </w:p>
    <w:p w:rsidR="005320E0" w:rsidRPr="005320E0" w:rsidRDefault="005320E0" w:rsidP="005320E0">
      <w:pPr>
        <w:pStyle w:val="ListParagraph"/>
        <w:numPr>
          <w:ilvl w:val="0"/>
          <w:numId w:val="21"/>
        </w:numPr>
        <w:rPr>
          <w:lang w:val="es-AR"/>
        </w:rPr>
      </w:pPr>
      <w:r w:rsidRPr="005320E0">
        <w:rPr>
          <w:lang w:val="es-AR"/>
        </w:rPr>
        <w:t>Copie el archivo al servidor donde está instalado GP.</w:t>
      </w:r>
    </w:p>
    <w:p w:rsidR="00643251" w:rsidRPr="005320E0" w:rsidRDefault="005320E0" w:rsidP="005320E0">
      <w:pPr>
        <w:pStyle w:val="ListParagraph"/>
        <w:numPr>
          <w:ilvl w:val="0"/>
          <w:numId w:val="21"/>
        </w:numPr>
        <w:rPr>
          <w:lang w:val="es-AR"/>
        </w:rPr>
      </w:pPr>
      <w:r>
        <w:rPr>
          <w:lang w:val="es-AR"/>
        </w:rPr>
        <w:t xml:space="preserve">Ejecute el </w:t>
      </w:r>
      <w:r w:rsidR="00643251" w:rsidRPr="005320E0">
        <w:rPr>
          <w:lang w:val="es-AR"/>
        </w:rPr>
        <w:t>archivo. La ejecución dispara una típica ventana de Instalación</w:t>
      </w:r>
    </w:p>
    <w:p w:rsidR="00643251" w:rsidRDefault="005320E0" w:rsidP="005320E0">
      <w:pPr>
        <w:ind w:firstLine="720"/>
        <w:rPr>
          <w:lang w:val="es-AR"/>
        </w:rPr>
      </w:pPr>
      <w:r>
        <w:rPr>
          <w:noProof/>
          <w:lang w:val="es-MX" w:eastAsia="es-MX"/>
        </w:rPr>
        <w:drawing>
          <wp:inline distT="0" distB="0" distL="0" distR="0" wp14:anchorId="63209BF5" wp14:editId="5F120A13">
            <wp:extent cx="2781300" cy="2181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181225"/>
                    </a:xfrm>
                    <a:prstGeom prst="rect">
                      <a:avLst/>
                    </a:prstGeom>
                  </pic:spPr>
                </pic:pic>
              </a:graphicData>
            </a:graphic>
          </wp:inline>
        </w:drawing>
      </w:r>
    </w:p>
    <w:p w:rsidR="005320E0" w:rsidRDefault="005320E0" w:rsidP="005320E0">
      <w:pPr>
        <w:pStyle w:val="ListParagraph"/>
        <w:numPr>
          <w:ilvl w:val="0"/>
          <w:numId w:val="21"/>
        </w:numPr>
        <w:rPr>
          <w:lang w:val="es-AR"/>
        </w:rPr>
      </w:pPr>
      <w:r>
        <w:rPr>
          <w:lang w:val="es-AR"/>
        </w:rPr>
        <w:t xml:space="preserve">Presione </w:t>
      </w:r>
      <w:r w:rsidR="00643251" w:rsidRPr="005320E0">
        <w:rPr>
          <w:lang w:val="es-AR"/>
        </w:rPr>
        <w:t>el botón Next</w:t>
      </w:r>
    </w:p>
    <w:p w:rsidR="005320E0" w:rsidRDefault="005320E0" w:rsidP="005320E0">
      <w:pPr>
        <w:pStyle w:val="ListParagraph"/>
        <w:numPr>
          <w:ilvl w:val="0"/>
          <w:numId w:val="21"/>
        </w:numPr>
        <w:rPr>
          <w:lang w:val="es-AR"/>
        </w:rPr>
      </w:pPr>
      <w:r>
        <w:rPr>
          <w:lang w:val="es-AR"/>
        </w:rPr>
        <w:lastRenderedPageBreak/>
        <w:t xml:space="preserve">En </w:t>
      </w:r>
      <w:r w:rsidR="00643251" w:rsidRPr="005320E0">
        <w:rPr>
          <w:lang w:val="es-AR"/>
        </w:rPr>
        <w:t xml:space="preserve">la ventana de Términos y condiciones </w:t>
      </w:r>
      <w:r>
        <w:rPr>
          <w:lang w:val="es-AR"/>
        </w:rPr>
        <w:t xml:space="preserve">marque </w:t>
      </w:r>
      <w:r w:rsidR="00643251" w:rsidRPr="005320E0">
        <w:rPr>
          <w:lang w:val="es-AR"/>
        </w:rPr>
        <w:t xml:space="preserve">la aceptación </w:t>
      </w:r>
      <w:r>
        <w:rPr>
          <w:lang w:val="es-AR"/>
        </w:rPr>
        <w:t>y presione el botón Next</w:t>
      </w:r>
    </w:p>
    <w:p w:rsidR="005320E0" w:rsidRDefault="005320E0" w:rsidP="005320E0">
      <w:pPr>
        <w:pStyle w:val="ListParagraph"/>
        <w:rPr>
          <w:lang w:val="es-AR"/>
        </w:rPr>
      </w:pPr>
      <w:r>
        <w:rPr>
          <w:noProof/>
          <w:lang w:val="es-MX" w:eastAsia="es-MX"/>
        </w:rPr>
        <w:drawing>
          <wp:inline distT="0" distB="0" distL="0" distR="0" wp14:anchorId="7D56119E" wp14:editId="5D5B9C77">
            <wp:extent cx="2733675" cy="2143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675" cy="2143125"/>
                    </a:xfrm>
                    <a:prstGeom prst="rect">
                      <a:avLst/>
                    </a:prstGeom>
                  </pic:spPr>
                </pic:pic>
              </a:graphicData>
            </a:graphic>
          </wp:inline>
        </w:drawing>
      </w:r>
    </w:p>
    <w:p w:rsidR="00643251" w:rsidRPr="005320E0" w:rsidRDefault="005320E0" w:rsidP="00550A2D">
      <w:pPr>
        <w:pStyle w:val="ListParagraph"/>
        <w:numPr>
          <w:ilvl w:val="0"/>
          <w:numId w:val="21"/>
        </w:numPr>
        <w:rPr>
          <w:lang w:val="es-AR"/>
        </w:rPr>
      </w:pPr>
      <w:r w:rsidRPr="005320E0">
        <w:rPr>
          <w:lang w:val="es-AR"/>
        </w:rPr>
        <w:t>En la siguiente ventana seleccione el tipo de Instalación</w:t>
      </w:r>
      <w:r>
        <w:rPr>
          <w:lang w:val="es-AR"/>
        </w:rPr>
        <w:t xml:space="preserve"> Custom.</w:t>
      </w:r>
      <w:r w:rsidR="00643251" w:rsidRPr="005320E0">
        <w:rPr>
          <w:lang w:val="es-AR"/>
        </w:rPr>
        <w:t xml:space="preserve"> </w:t>
      </w:r>
    </w:p>
    <w:p w:rsidR="00643251" w:rsidRDefault="005320E0" w:rsidP="005320E0">
      <w:pPr>
        <w:ind w:firstLine="720"/>
        <w:rPr>
          <w:lang w:val="es-AR"/>
        </w:rPr>
      </w:pPr>
      <w:r>
        <w:rPr>
          <w:noProof/>
          <w:lang w:val="es-MX" w:eastAsia="es-MX"/>
        </w:rPr>
        <w:drawing>
          <wp:inline distT="0" distB="0" distL="0" distR="0" wp14:anchorId="4EC50C59" wp14:editId="2272884E">
            <wp:extent cx="2876550" cy="225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257425"/>
                    </a:xfrm>
                    <a:prstGeom prst="rect">
                      <a:avLst/>
                    </a:prstGeom>
                  </pic:spPr>
                </pic:pic>
              </a:graphicData>
            </a:graphic>
          </wp:inline>
        </w:drawing>
      </w:r>
    </w:p>
    <w:p w:rsidR="00643251" w:rsidRPr="005320E0" w:rsidRDefault="005320E0" w:rsidP="005320E0">
      <w:pPr>
        <w:pStyle w:val="ListParagraph"/>
        <w:numPr>
          <w:ilvl w:val="0"/>
          <w:numId w:val="21"/>
        </w:numPr>
        <w:rPr>
          <w:lang w:val="es-AR"/>
        </w:rPr>
      </w:pPr>
      <w:r>
        <w:rPr>
          <w:lang w:val="es-AR"/>
        </w:rPr>
        <w:t xml:space="preserve">Seleccione </w:t>
      </w:r>
      <w:r w:rsidR="00643251" w:rsidRPr="005320E0">
        <w:rPr>
          <w:lang w:val="es-AR"/>
        </w:rPr>
        <w:t xml:space="preserve">las funcionalidades </w:t>
      </w:r>
      <w:r>
        <w:rPr>
          <w:lang w:val="es-AR"/>
        </w:rPr>
        <w:t xml:space="preserve">a </w:t>
      </w:r>
      <w:r w:rsidR="00643251" w:rsidRPr="005320E0">
        <w:rPr>
          <w:lang w:val="es-AR"/>
        </w:rPr>
        <w:t>instalar</w:t>
      </w:r>
    </w:p>
    <w:p w:rsidR="00643251" w:rsidRDefault="009C7639" w:rsidP="009C7639">
      <w:pPr>
        <w:ind w:firstLine="720"/>
        <w:rPr>
          <w:lang w:val="es-AR"/>
        </w:rPr>
      </w:pPr>
      <w:r>
        <w:rPr>
          <w:noProof/>
          <w:lang w:val="es-MX" w:eastAsia="es-MX"/>
        </w:rPr>
        <w:drawing>
          <wp:inline distT="0" distB="0" distL="0" distR="0" wp14:anchorId="4FFBB13E" wp14:editId="6889914D">
            <wp:extent cx="2419350" cy="1885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350" cy="1885950"/>
                    </a:xfrm>
                    <a:prstGeom prst="rect">
                      <a:avLst/>
                    </a:prstGeom>
                  </pic:spPr>
                </pic:pic>
              </a:graphicData>
            </a:graphic>
          </wp:inline>
        </w:drawing>
      </w:r>
    </w:p>
    <w:p w:rsidR="00822FF1" w:rsidRPr="00822FF1" w:rsidRDefault="00822FF1" w:rsidP="00822FF1">
      <w:pPr>
        <w:pStyle w:val="ListParagraph"/>
        <w:numPr>
          <w:ilvl w:val="0"/>
          <w:numId w:val="21"/>
        </w:numPr>
        <w:rPr>
          <w:lang w:val="es-AR"/>
        </w:rPr>
      </w:pPr>
      <w:r>
        <w:rPr>
          <w:rFonts w:cs="Arial"/>
          <w:szCs w:val="20"/>
          <w:lang w:val="es-AR"/>
        </w:rPr>
        <w:t>S</w:t>
      </w:r>
      <w:r w:rsidRPr="00822FF1">
        <w:rPr>
          <w:rFonts w:cs="Arial"/>
          <w:szCs w:val="20"/>
          <w:lang w:val="es-AR"/>
        </w:rPr>
        <w:t>e abre un menú despegable</w:t>
      </w:r>
      <w:r>
        <w:rPr>
          <w:rFonts w:cs="Arial"/>
          <w:szCs w:val="20"/>
          <w:lang w:val="es-AR"/>
        </w:rPr>
        <w:t>. Seleccione la segunda opción: Entire feature will be installed on local hard drive.</w:t>
      </w:r>
    </w:p>
    <w:p w:rsidR="00822FF1" w:rsidRPr="00822FF1" w:rsidRDefault="00822FF1" w:rsidP="00822FF1">
      <w:pPr>
        <w:pStyle w:val="ListParagraph"/>
        <w:rPr>
          <w:lang w:val="es-AR"/>
        </w:rPr>
      </w:pPr>
      <w:r>
        <w:rPr>
          <w:noProof/>
          <w:lang w:val="es-MX" w:eastAsia="es-MX"/>
        </w:rPr>
        <w:lastRenderedPageBreak/>
        <w:drawing>
          <wp:inline distT="0" distB="0" distL="0" distR="0" wp14:anchorId="63D5F48A" wp14:editId="22132BE6">
            <wp:extent cx="2847975" cy="1390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1390650"/>
                    </a:xfrm>
                    <a:prstGeom prst="rect">
                      <a:avLst/>
                    </a:prstGeom>
                  </pic:spPr>
                </pic:pic>
              </a:graphicData>
            </a:graphic>
          </wp:inline>
        </w:drawing>
      </w:r>
    </w:p>
    <w:p w:rsidR="00643251" w:rsidRPr="00BA4782" w:rsidRDefault="009C7639" w:rsidP="009C7639">
      <w:pPr>
        <w:pStyle w:val="ListParagraph"/>
        <w:numPr>
          <w:ilvl w:val="0"/>
          <w:numId w:val="21"/>
        </w:numPr>
        <w:rPr>
          <w:rFonts w:ascii="Arial" w:hAnsi="Arial" w:cs="Arial"/>
          <w:sz w:val="20"/>
          <w:szCs w:val="20"/>
          <w:lang w:val="es-AR"/>
        </w:rPr>
      </w:pPr>
      <w:r>
        <w:rPr>
          <w:rFonts w:ascii="Arial" w:hAnsi="Arial" w:cs="Arial"/>
          <w:sz w:val="20"/>
          <w:szCs w:val="20"/>
          <w:lang w:val="es-AR"/>
        </w:rPr>
        <w:t xml:space="preserve">Presione </w:t>
      </w:r>
      <w:r w:rsidR="005E3B07" w:rsidRPr="00BA4782">
        <w:rPr>
          <w:rFonts w:ascii="Arial" w:hAnsi="Arial" w:cs="Arial"/>
          <w:sz w:val="20"/>
          <w:szCs w:val="20"/>
          <w:lang w:val="es-AR"/>
        </w:rPr>
        <w:t xml:space="preserve">el botón “Browse..” </w:t>
      </w:r>
      <w:r>
        <w:rPr>
          <w:rFonts w:ascii="Arial" w:hAnsi="Arial" w:cs="Arial"/>
          <w:sz w:val="20"/>
          <w:szCs w:val="20"/>
          <w:lang w:val="es-AR"/>
        </w:rPr>
        <w:t xml:space="preserve">y seleccione </w:t>
      </w:r>
      <w:r w:rsidR="005E3B07" w:rsidRPr="00BA4782">
        <w:rPr>
          <w:rFonts w:ascii="Arial" w:hAnsi="Arial" w:cs="Arial"/>
          <w:sz w:val="20"/>
          <w:szCs w:val="20"/>
          <w:lang w:val="es-AR"/>
        </w:rPr>
        <w:t xml:space="preserve">la carpeta donde está instalado GP. </w:t>
      </w:r>
      <w:r w:rsidRPr="009C7639">
        <w:rPr>
          <w:rFonts w:ascii="Arial" w:hAnsi="Arial" w:cs="Arial"/>
          <w:color w:val="FF0000"/>
          <w:sz w:val="20"/>
          <w:szCs w:val="20"/>
          <w:lang w:val="es-AR"/>
        </w:rPr>
        <w:t xml:space="preserve">Atención. </w:t>
      </w:r>
      <w:r w:rsidR="005E3B07" w:rsidRPr="009C7639">
        <w:rPr>
          <w:rFonts w:ascii="Arial" w:hAnsi="Arial" w:cs="Arial"/>
          <w:color w:val="FF0000"/>
          <w:sz w:val="20"/>
          <w:szCs w:val="20"/>
          <w:lang w:val="es-AR"/>
        </w:rPr>
        <w:t>Si esta carpeta no es la correcta los archivos se copiarán a directorios equivocados</w:t>
      </w:r>
      <w:r w:rsidR="005E3B07" w:rsidRPr="00BA4782">
        <w:rPr>
          <w:rFonts w:ascii="Arial" w:hAnsi="Arial" w:cs="Arial"/>
          <w:sz w:val="20"/>
          <w:szCs w:val="20"/>
          <w:lang w:val="es-AR"/>
        </w:rPr>
        <w:t>.</w:t>
      </w:r>
      <w:r w:rsidR="009C2B75" w:rsidRPr="00BA4782">
        <w:rPr>
          <w:rFonts w:ascii="Arial" w:hAnsi="Arial" w:cs="Arial"/>
          <w:sz w:val="20"/>
          <w:szCs w:val="20"/>
          <w:lang w:val="es-AR"/>
        </w:rPr>
        <w:t xml:space="preserve"> A esta ruta por el resto del documento la llamaremos “Ruta de Instalación”</w:t>
      </w:r>
    </w:p>
    <w:p w:rsidR="00643251" w:rsidRDefault="009C7639" w:rsidP="00643251">
      <w:pPr>
        <w:pStyle w:val="ListParagraph"/>
        <w:rPr>
          <w:lang w:val="es-AR"/>
        </w:rPr>
      </w:pPr>
      <w:r>
        <w:rPr>
          <w:noProof/>
          <w:lang w:val="es-MX" w:eastAsia="es-MX"/>
        </w:rPr>
        <w:drawing>
          <wp:inline distT="0" distB="0" distL="0" distR="0" wp14:anchorId="652B35A1" wp14:editId="55E84938">
            <wp:extent cx="2743200" cy="857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857250"/>
                    </a:xfrm>
                    <a:prstGeom prst="rect">
                      <a:avLst/>
                    </a:prstGeom>
                  </pic:spPr>
                </pic:pic>
              </a:graphicData>
            </a:graphic>
          </wp:inline>
        </w:drawing>
      </w:r>
    </w:p>
    <w:p w:rsidR="009C7639" w:rsidRDefault="00822FF1" w:rsidP="00822FF1">
      <w:pPr>
        <w:pStyle w:val="ListParagraph"/>
        <w:numPr>
          <w:ilvl w:val="0"/>
          <w:numId w:val="21"/>
        </w:numPr>
        <w:rPr>
          <w:rFonts w:ascii="Arial" w:hAnsi="Arial" w:cs="Arial"/>
          <w:sz w:val="20"/>
          <w:szCs w:val="20"/>
          <w:lang w:val="es-AR"/>
        </w:rPr>
      </w:pPr>
      <w:r>
        <w:rPr>
          <w:rFonts w:ascii="Arial" w:hAnsi="Arial" w:cs="Arial"/>
          <w:sz w:val="20"/>
          <w:szCs w:val="20"/>
          <w:lang w:val="es-AR"/>
        </w:rPr>
        <w:t>Presione el botón Next</w:t>
      </w:r>
    </w:p>
    <w:p w:rsidR="00FE00D7" w:rsidRPr="00822FF1" w:rsidRDefault="00822FF1" w:rsidP="00822FF1">
      <w:pPr>
        <w:pStyle w:val="ListParagraph"/>
        <w:numPr>
          <w:ilvl w:val="0"/>
          <w:numId w:val="21"/>
        </w:numPr>
        <w:rPr>
          <w:lang w:val="es-AR"/>
        </w:rPr>
      </w:pPr>
      <w:r w:rsidRPr="00822FF1">
        <w:rPr>
          <w:lang w:val="es-AR"/>
        </w:rPr>
        <w:t xml:space="preserve">Finalmente, </w:t>
      </w:r>
      <w:r>
        <w:rPr>
          <w:lang w:val="es-AR"/>
        </w:rPr>
        <w:t xml:space="preserve">presione </w:t>
      </w:r>
      <w:r w:rsidR="00FE00D7" w:rsidRPr="00822FF1">
        <w:rPr>
          <w:lang w:val="es-AR"/>
        </w:rPr>
        <w:t xml:space="preserve">el </w:t>
      </w:r>
      <w:r>
        <w:rPr>
          <w:lang w:val="es-AR"/>
        </w:rPr>
        <w:t>b</w:t>
      </w:r>
      <w:r w:rsidR="00FE00D7" w:rsidRPr="00822FF1">
        <w:rPr>
          <w:lang w:val="es-AR"/>
        </w:rPr>
        <w:t>otón Install</w:t>
      </w:r>
    </w:p>
    <w:p w:rsidR="00FE00D7" w:rsidRDefault="00822FF1" w:rsidP="00643251">
      <w:pPr>
        <w:pStyle w:val="ListParagraph"/>
        <w:rPr>
          <w:lang w:val="es-AR"/>
        </w:rPr>
      </w:pPr>
      <w:r>
        <w:rPr>
          <w:noProof/>
          <w:lang w:val="es-MX" w:eastAsia="es-MX"/>
        </w:rPr>
        <w:drawing>
          <wp:inline distT="0" distB="0" distL="0" distR="0" wp14:anchorId="1E0FFD81" wp14:editId="11DE9B48">
            <wp:extent cx="3043042" cy="14859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9453" cy="1489031"/>
                    </a:xfrm>
                    <a:prstGeom prst="rect">
                      <a:avLst/>
                    </a:prstGeom>
                  </pic:spPr>
                </pic:pic>
              </a:graphicData>
            </a:graphic>
          </wp:inline>
        </w:drawing>
      </w:r>
    </w:p>
    <w:p w:rsidR="00FE00D7" w:rsidRDefault="00FE00D7" w:rsidP="00FE00D7">
      <w:pPr>
        <w:pStyle w:val="Heading2"/>
        <w:rPr>
          <w:lang w:val="es-AR"/>
        </w:rPr>
      </w:pPr>
      <w:r>
        <w:rPr>
          <w:lang w:val="es-AR"/>
        </w:rPr>
        <w:t>Registr</w:t>
      </w:r>
      <w:r w:rsidR="006A306E">
        <w:rPr>
          <w:lang w:val="es-AR"/>
        </w:rPr>
        <w:t>o de</w:t>
      </w:r>
      <w:r>
        <w:rPr>
          <w:lang w:val="es-AR"/>
        </w:rPr>
        <w:t xml:space="preserve"> DLLs</w:t>
      </w:r>
    </w:p>
    <w:p w:rsidR="006A526D" w:rsidRDefault="00822FF1" w:rsidP="00643251">
      <w:pPr>
        <w:rPr>
          <w:lang w:val="es-AR"/>
        </w:rPr>
      </w:pPr>
      <w:r>
        <w:rPr>
          <w:lang w:val="es-AR"/>
        </w:rPr>
        <w:t xml:space="preserve">Si seleccionó </w:t>
      </w:r>
      <w:r w:rsidR="00643251">
        <w:rPr>
          <w:lang w:val="es-AR"/>
        </w:rPr>
        <w:t xml:space="preserve">la funcionalidad </w:t>
      </w:r>
      <w:r w:rsidR="00FE00D7">
        <w:rPr>
          <w:lang w:val="es-AR"/>
        </w:rPr>
        <w:t>Facturación</w:t>
      </w:r>
      <w:r w:rsidR="00643251">
        <w:rPr>
          <w:lang w:val="es-AR"/>
        </w:rPr>
        <w:t xml:space="preserve"> </w:t>
      </w:r>
      <w:r w:rsidR="00FE00D7">
        <w:rPr>
          <w:lang w:val="es-AR"/>
        </w:rPr>
        <w:t>Electrónica</w:t>
      </w:r>
      <w:r w:rsidR="00643251">
        <w:rPr>
          <w:lang w:val="es-AR"/>
        </w:rPr>
        <w:t xml:space="preserve">, el próximo paso es registrar las dlls para que puedan ser utilizadas desde </w:t>
      </w:r>
      <w:r w:rsidR="006A526D">
        <w:rPr>
          <w:lang w:val="es-AR"/>
        </w:rPr>
        <w:t>Dynamics GP</w:t>
      </w:r>
      <w:r w:rsidR="00643251">
        <w:rPr>
          <w:lang w:val="es-AR"/>
        </w:rPr>
        <w:t xml:space="preserve">. </w:t>
      </w:r>
    </w:p>
    <w:p w:rsidR="00643251" w:rsidRDefault="00643251" w:rsidP="00643251">
      <w:pPr>
        <w:rPr>
          <w:lang w:val="es-AR"/>
        </w:rPr>
      </w:pPr>
      <w:r>
        <w:rPr>
          <w:lang w:val="es-AR"/>
        </w:rPr>
        <w:t xml:space="preserve">Para esto </w:t>
      </w:r>
      <w:r w:rsidR="00822FF1">
        <w:rPr>
          <w:lang w:val="es-AR"/>
        </w:rPr>
        <w:t xml:space="preserve">ejecute </w:t>
      </w:r>
      <w:r>
        <w:rPr>
          <w:lang w:val="es-AR"/>
        </w:rPr>
        <w:t xml:space="preserve">el archivo “Registrar </w:t>
      </w:r>
      <w:r w:rsidR="006A526D">
        <w:rPr>
          <w:lang w:val="es-AR"/>
        </w:rPr>
        <w:t>FEdll.bat” ubicado</w:t>
      </w:r>
      <w:r>
        <w:rPr>
          <w:lang w:val="es-AR"/>
        </w:rPr>
        <w:t xml:space="preserve"> en la ruta “</w:t>
      </w:r>
      <w:r w:rsidRPr="007E2751">
        <w:rPr>
          <w:lang w:val="es-AR"/>
        </w:rPr>
        <w:t>Ruta De instalación\</w:t>
      </w:r>
      <w:r>
        <w:rPr>
          <w:lang w:val="es-AR"/>
        </w:rPr>
        <w:t>AddIns”.</w:t>
      </w:r>
    </w:p>
    <w:p w:rsidR="008F0FED" w:rsidRDefault="00822FF1" w:rsidP="008C0329">
      <w:pPr>
        <w:rPr>
          <w:lang w:val="es-ES"/>
        </w:rPr>
      </w:pPr>
      <w:r>
        <w:rPr>
          <w:noProof/>
          <w:lang w:val="es-MX" w:eastAsia="es-MX"/>
        </w:rPr>
        <w:drawing>
          <wp:inline distT="0" distB="0" distL="0" distR="0" wp14:anchorId="0BA00BF7" wp14:editId="74201649">
            <wp:extent cx="56102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28625"/>
                    </a:xfrm>
                    <a:prstGeom prst="rect">
                      <a:avLst/>
                    </a:prstGeom>
                  </pic:spPr>
                </pic:pic>
              </a:graphicData>
            </a:graphic>
          </wp:inline>
        </w:drawing>
      </w:r>
    </w:p>
    <w:p w:rsidR="00D34B56" w:rsidRDefault="002B11FC" w:rsidP="00D34B56">
      <w:pPr>
        <w:pStyle w:val="Heading1"/>
        <w:rPr>
          <w:rStyle w:val="EstiloCuerpo"/>
          <w:rFonts w:ascii="Arial" w:hAnsi="Arial" w:cs="Arial"/>
          <w:sz w:val="32"/>
          <w:lang w:val="es-ES"/>
        </w:rPr>
      </w:pPr>
      <w:bookmarkStart w:id="6" w:name="_Toc532226254"/>
      <w:r>
        <w:rPr>
          <w:rStyle w:val="EstiloCuerpo"/>
          <w:rFonts w:ascii="Arial" w:hAnsi="Arial" w:cs="Arial"/>
          <w:sz w:val="32"/>
          <w:lang w:val="es-ES"/>
        </w:rPr>
        <w:t>Instalación de una compañía</w:t>
      </w:r>
      <w:bookmarkEnd w:id="6"/>
    </w:p>
    <w:p w:rsidR="00B830CD" w:rsidRPr="009D0751" w:rsidRDefault="00B830CD" w:rsidP="00B830CD">
      <w:pPr>
        <w:rPr>
          <w:lang w:val="es-AR"/>
        </w:rPr>
      </w:pPr>
      <w:r>
        <w:rPr>
          <w:lang w:val="es-AR"/>
        </w:rPr>
        <w:t>Cada vez que se cree una compañía nueva dentro de GP</w:t>
      </w:r>
      <w:r>
        <w:rPr>
          <w:lang w:val="es-AR"/>
        </w:rPr>
        <w:t xml:space="preserve"> se deben hacer dos instalaciones:</w:t>
      </w:r>
    </w:p>
    <w:p w:rsidR="00B830CD" w:rsidRPr="00B830CD" w:rsidRDefault="00B830CD" w:rsidP="00B830CD">
      <w:pPr>
        <w:pStyle w:val="ListParagraph"/>
        <w:numPr>
          <w:ilvl w:val="0"/>
          <w:numId w:val="30"/>
        </w:numPr>
        <w:rPr>
          <w:lang w:val="es-ES"/>
        </w:rPr>
      </w:pPr>
      <w:r w:rsidRPr="00B830CD">
        <w:rPr>
          <w:lang w:val="es-ES"/>
        </w:rPr>
        <w:t>Instalación de tablas</w:t>
      </w:r>
    </w:p>
    <w:p w:rsidR="00B830CD" w:rsidRPr="00B830CD" w:rsidRDefault="00B830CD" w:rsidP="00B830CD">
      <w:pPr>
        <w:pStyle w:val="ListParagraph"/>
        <w:numPr>
          <w:ilvl w:val="0"/>
          <w:numId w:val="30"/>
        </w:numPr>
        <w:rPr>
          <w:lang w:val="es-ES"/>
        </w:rPr>
      </w:pPr>
      <w:r w:rsidRPr="00B830CD">
        <w:rPr>
          <w:lang w:val="es-ES"/>
        </w:rPr>
        <w:t>Instalación de componentes adicionales de una compañía</w:t>
      </w:r>
    </w:p>
    <w:p w:rsidR="0054200D" w:rsidRDefault="006A306E" w:rsidP="0054200D">
      <w:pPr>
        <w:pStyle w:val="Heading2"/>
        <w:rPr>
          <w:noProof/>
          <w:lang w:val="es-ES" w:eastAsia="es-ES"/>
        </w:rPr>
      </w:pPr>
      <w:r>
        <w:rPr>
          <w:noProof/>
          <w:lang w:val="es-ES" w:eastAsia="es-ES"/>
        </w:rPr>
        <w:t>Instalación de</w:t>
      </w:r>
      <w:r w:rsidR="00822FF1">
        <w:rPr>
          <w:noProof/>
          <w:lang w:val="es-ES" w:eastAsia="es-ES"/>
        </w:rPr>
        <w:t xml:space="preserve"> tablas</w:t>
      </w:r>
      <w:r w:rsidR="00550A2D">
        <w:rPr>
          <w:noProof/>
          <w:lang w:val="es-ES" w:eastAsia="es-ES"/>
        </w:rPr>
        <w:t xml:space="preserve"> </w:t>
      </w:r>
      <w:r w:rsidR="00924B46">
        <w:rPr>
          <w:noProof/>
          <w:lang w:val="es-ES" w:eastAsia="es-ES"/>
        </w:rPr>
        <w:t>de una compañía</w:t>
      </w:r>
    </w:p>
    <w:p w:rsidR="00822FF1" w:rsidRPr="00C93F32" w:rsidRDefault="00822FF1" w:rsidP="00C93F32">
      <w:pPr>
        <w:pStyle w:val="ListParagraph"/>
        <w:numPr>
          <w:ilvl w:val="0"/>
          <w:numId w:val="22"/>
        </w:numPr>
        <w:rPr>
          <w:lang w:val="es-AR"/>
        </w:rPr>
      </w:pPr>
      <w:r w:rsidRPr="00C93F32">
        <w:rPr>
          <w:lang w:val="es-AR"/>
        </w:rPr>
        <w:t xml:space="preserve">Ingrese a GP </w:t>
      </w:r>
      <w:r w:rsidR="00C93F32" w:rsidRPr="00C93F32">
        <w:rPr>
          <w:u w:val="single"/>
          <w:lang w:val="es-AR"/>
        </w:rPr>
        <w:t>como administrador</w:t>
      </w:r>
      <w:r w:rsidR="00C93F32" w:rsidRPr="00C93F32">
        <w:rPr>
          <w:lang w:val="es-AR"/>
        </w:rPr>
        <w:t xml:space="preserve"> </w:t>
      </w:r>
      <w:r w:rsidRPr="00C93F32">
        <w:rPr>
          <w:lang w:val="es-AR"/>
        </w:rPr>
        <w:t>con el usuario sa</w:t>
      </w:r>
    </w:p>
    <w:p w:rsidR="0054200D" w:rsidRPr="00C93F32" w:rsidRDefault="00C93F32" w:rsidP="00C93F32">
      <w:pPr>
        <w:pStyle w:val="ListParagraph"/>
        <w:numPr>
          <w:ilvl w:val="0"/>
          <w:numId w:val="22"/>
        </w:numPr>
        <w:rPr>
          <w:lang w:val="es-AR"/>
        </w:rPr>
      </w:pPr>
      <w:r w:rsidRPr="00C93F32">
        <w:rPr>
          <w:lang w:val="es-AR"/>
        </w:rPr>
        <w:t>Presione el botón Si cuando se presente el siguiente mensaje:</w:t>
      </w:r>
    </w:p>
    <w:p w:rsidR="0054200D" w:rsidRDefault="0054200D" w:rsidP="00C93F32">
      <w:pPr>
        <w:ind w:firstLine="720"/>
        <w:rPr>
          <w:lang w:val="es-AR"/>
        </w:rPr>
      </w:pPr>
      <w:r>
        <w:rPr>
          <w:noProof/>
          <w:lang w:val="es-MX" w:eastAsia="es-MX"/>
        </w:rPr>
        <w:lastRenderedPageBreak/>
        <w:drawing>
          <wp:inline distT="0" distB="0" distL="0" distR="0" wp14:anchorId="474D82D2" wp14:editId="03A09473">
            <wp:extent cx="3402623" cy="1458267"/>
            <wp:effectExtent l="0" t="0" r="7620"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8614" cy="1465120"/>
                    </a:xfrm>
                    <a:prstGeom prst="rect">
                      <a:avLst/>
                    </a:prstGeom>
                  </pic:spPr>
                </pic:pic>
              </a:graphicData>
            </a:graphic>
          </wp:inline>
        </w:drawing>
      </w:r>
    </w:p>
    <w:p w:rsidR="00C93F32" w:rsidRPr="00C93F32" w:rsidRDefault="00C93F32" w:rsidP="00C93F32">
      <w:pPr>
        <w:pStyle w:val="ListParagraph"/>
        <w:numPr>
          <w:ilvl w:val="0"/>
          <w:numId w:val="22"/>
        </w:numPr>
        <w:rPr>
          <w:lang w:val="es-AR"/>
        </w:rPr>
      </w:pPr>
      <w:r w:rsidRPr="00C93F32">
        <w:rPr>
          <w:lang w:val="es-AR"/>
        </w:rPr>
        <w:t>Ingresar a una compañía</w:t>
      </w:r>
    </w:p>
    <w:p w:rsidR="0054200D" w:rsidRPr="00C93F32" w:rsidRDefault="00C93F32" w:rsidP="00C93F32">
      <w:pPr>
        <w:pStyle w:val="ListParagraph"/>
        <w:numPr>
          <w:ilvl w:val="0"/>
          <w:numId w:val="22"/>
        </w:numPr>
        <w:rPr>
          <w:lang w:val="es-AR"/>
        </w:rPr>
      </w:pPr>
      <w:r w:rsidRPr="00C93F32">
        <w:rPr>
          <w:lang w:val="es-AR"/>
        </w:rPr>
        <w:t xml:space="preserve">Agregue </w:t>
      </w:r>
      <w:r w:rsidR="0054200D" w:rsidRPr="00C93F32">
        <w:rPr>
          <w:lang w:val="es-AR"/>
        </w:rPr>
        <w:t>la ventana de instalación de tablas de cada funcionalidad</w:t>
      </w:r>
      <w:r w:rsidRPr="00C93F32">
        <w:rPr>
          <w:lang w:val="es-AR"/>
        </w:rPr>
        <w:t xml:space="preserve">. Para esto use el </w:t>
      </w:r>
      <w:r w:rsidR="0054200D" w:rsidRPr="00C93F32">
        <w:rPr>
          <w:lang w:val="es-AR"/>
        </w:rPr>
        <w:t xml:space="preserve">botón derecho Agregar </w:t>
      </w:r>
      <w:r w:rsidR="0054200D" w:rsidRPr="00AE7381">
        <w:rPr>
          <w:lang w:val="es-AR"/>
        </w:rPr>
        <w:sym w:font="Wingdings" w:char="F0E0"/>
      </w:r>
      <w:r w:rsidRPr="00C93F32">
        <w:rPr>
          <w:lang w:val="es-AR"/>
        </w:rPr>
        <w:t xml:space="preserve"> Agregar Ventana en la sección de exploración del inicio de GP</w:t>
      </w:r>
    </w:p>
    <w:p w:rsidR="0054200D" w:rsidRDefault="0054200D" w:rsidP="00C93F32">
      <w:pPr>
        <w:ind w:firstLine="720"/>
        <w:rPr>
          <w:b/>
          <w:lang w:val="es-AR"/>
        </w:rPr>
      </w:pPr>
      <w:r>
        <w:rPr>
          <w:noProof/>
          <w:lang w:val="es-MX" w:eastAsia="es-MX"/>
        </w:rPr>
        <w:drawing>
          <wp:inline distT="0" distB="0" distL="0" distR="0" wp14:anchorId="426BB14E" wp14:editId="387DD9A6">
            <wp:extent cx="3780692" cy="2081677"/>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667" r="61295" b="26428"/>
                    <a:stretch/>
                  </pic:blipFill>
                  <pic:spPr bwMode="auto">
                    <a:xfrm>
                      <a:off x="0" y="0"/>
                      <a:ext cx="3786787" cy="2085033"/>
                    </a:xfrm>
                    <a:prstGeom prst="rect">
                      <a:avLst/>
                    </a:prstGeom>
                    <a:ln>
                      <a:noFill/>
                    </a:ln>
                    <a:extLst>
                      <a:ext uri="{53640926-AAD7-44D8-BBD7-CCE9431645EC}">
                        <a14:shadowObscured xmlns:a14="http://schemas.microsoft.com/office/drawing/2010/main"/>
                      </a:ext>
                    </a:extLst>
                  </pic:spPr>
                </pic:pic>
              </a:graphicData>
            </a:graphic>
          </wp:inline>
        </w:drawing>
      </w:r>
    </w:p>
    <w:p w:rsidR="0054200D" w:rsidRPr="00C93F32" w:rsidRDefault="00C93F32" w:rsidP="00C93F32">
      <w:pPr>
        <w:pStyle w:val="ListParagraph"/>
        <w:numPr>
          <w:ilvl w:val="0"/>
          <w:numId w:val="22"/>
        </w:numPr>
        <w:rPr>
          <w:lang w:val="es-AR"/>
        </w:rPr>
      </w:pPr>
      <w:r>
        <w:rPr>
          <w:lang w:val="es-AR"/>
        </w:rPr>
        <w:t>En la ventana Agregar acceso directo a ventana, seleccione la opción Creación de Tablas… ubicada en la carpeta Terceros dentro de una funcionalidad. En el siguiente ejemplo se puede ver la opción Creación de Tablas Ajuste por inflación:</w:t>
      </w:r>
    </w:p>
    <w:p w:rsidR="0054200D" w:rsidRDefault="0054200D" w:rsidP="00C93F32">
      <w:pPr>
        <w:ind w:firstLine="720"/>
        <w:rPr>
          <w:lang w:val="es-AR"/>
        </w:rPr>
      </w:pPr>
      <w:r>
        <w:rPr>
          <w:noProof/>
          <w:lang w:val="es-MX" w:eastAsia="es-MX"/>
        </w:rPr>
        <w:drawing>
          <wp:inline distT="0" distB="0" distL="0" distR="0" wp14:anchorId="4F1386C0" wp14:editId="3B255E99">
            <wp:extent cx="3103684" cy="2106347"/>
            <wp:effectExtent l="0" t="0" r="1905" b="825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7071" cy="2108646"/>
                    </a:xfrm>
                    <a:prstGeom prst="rect">
                      <a:avLst/>
                    </a:prstGeom>
                  </pic:spPr>
                </pic:pic>
              </a:graphicData>
            </a:graphic>
          </wp:inline>
        </w:drawing>
      </w:r>
    </w:p>
    <w:p w:rsidR="00C93F32" w:rsidRDefault="00164180" w:rsidP="00C93F32">
      <w:pPr>
        <w:pStyle w:val="ListParagraph"/>
        <w:numPr>
          <w:ilvl w:val="0"/>
          <w:numId w:val="22"/>
        </w:numPr>
        <w:rPr>
          <w:lang w:val="es-AR"/>
        </w:rPr>
      </w:pPr>
      <w:r>
        <w:rPr>
          <w:lang w:val="es-AR"/>
        </w:rPr>
        <w:t>Presione el botón Agregar.</w:t>
      </w:r>
    </w:p>
    <w:p w:rsidR="0054200D" w:rsidRPr="00C93F32" w:rsidRDefault="0054200D" w:rsidP="00C93F32">
      <w:pPr>
        <w:pStyle w:val="ListParagraph"/>
        <w:numPr>
          <w:ilvl w:val="0"/>
          <w:numId w:val="22"/>
        </w:numPr>
        <w:rPr>
          <w:lang w:val="es-AR"/>
        </w:rPr>
      </w:pPr>
      <w:r w:rsidRPr="00C93F32">
        <w:rPr>
          <w:lang w:val="es-AR"/>
        </w:rPr>
        <w:t>En el menú de inicio</w:t>
      </w:r>
      <w:r w:rsidR="00C93F32">
        <w:rPr>
          <w:lang w:val="es-AR"/>
        </w:rPr>
        <w:t>,</w:t>
      </w:r>
      <w:r w:rsidRPr="00C93F32">
        <w:rPr>
          <w:lang w:val="es-AR"/>
        </w:rPr>
        <w:t xml:space="preserve"> luego de ejecutar repetidas veces </w:t>
      </w:r>
      <w:r w:rsidR="00164180">
        <w:rPr>
          <w:lang w:val="es-AR"/>
        </w:rPr>
        <w:t>los pasos 4 a 6 debe haber un</w:t>
      </w:r>
      <w:r w:rsidRPr="00C93F32">
        <w:rPr>
          <w:lang w:val="es-AR"/>
        </w:rPr>
        <w:t xml:space="preserve"> acceso para cada </w:t>
      </w:r>
      <w:r w:rsidR="00164180">
        <w:rPr>
          <w:lang w:val="es-AR"/>
        </w:rPr>
        <w:t>funcionalidad como muestra la siguiente imagen:</w:t>
      </w:r>
    </w:p>
    <w:p w:rsidR="0054200D" w:rsidRDefault="0054200D" w:rsidP="00164180">
      <w:pPr>
        <w:ind w:firstLine="720"/>
        <w:rPr>
          <w:lang w:val="es-AR"/>
        </w:rPr>
      </w:pPr>
      <w:r>
        <w:rPr>
          <w:noProof/>
          <w:lang w:val="es-MX" w:eastAsia="es-MX"/>
        </w:rPr>
        <w:lastRenderedPageBreak/>
        <w:drawing>
          <wp:inline distT="0" distB="0" distL="0" distR="0" wp14:anchorId="23AAEE2C" wp14:editId="6F7FD89C">
            <wp:extent cx="3162300" cy="200025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2000250"/>
                    </a:xfrm>
                    <a:prstGeom prst="rect">
                      <a:avLst/>
                    </a:prstGeom>
                  </pic:spPr>
                </pic:pic>
              </a:graphicData>
            </a:graphic>
          </wp:inline>
        </w:drawing>
      </w:r>
    </w:p>
    <w:p w:rsidR="00164180" w:rsidRDefault="00164180" w:rsidP="00164180">
      <w:pPr>
        <w:pStyle w:val="ListParagraph"/>
        <w:numPr>
          <w:ilvl w:val="0"/>
          <w:numId w:val="22"/>
        </w:numPr>
        <w:rPr>
          <w:lang w:val="es-AR"/>
        </w:rPr>
      </w:pPr>
      <w:r>
        <w:rPr>
          <w:lang w:val="es-AR"/>
        </w:rPr>
        <w:t xml:space="preserve">Seleccione la Creación de tablas MCPR. La primera creación de tablas debe ser siempre de MCPR. </w:t>
      </w:r>
    </w:p>
    <w:p w:rsidR="0054200D" w:rsidRPr="00164180" w:rsidRDefault="00164180" w:rsidP="00164180">
      <w:pPr>
        <w:pStyle w:val="ListParagraph"/>
        <w:numPr>
          <w:ilvl w:val="0"/>
          <w:numId w:val="22"/>
        </w:numPr>
        <w:rPr>
          <w:lang w:val="es-AR"/>
        </w:rPr>
      </w:pPr>
      <w:r>
        <w:rPr>
          <w:lang w:val="es-AR"/>
        </w:rPr>
        <w:t xml:space="preserve">En la ventana Creación de Tablas… presione el </w:t>
      </w:r>
      <w:r w:rsidR="0054200D" w:rsidRPr="00164180">
        <w:rPr>
          <w:lang w:val="es-AR"/>
        </w:rPr>
        <w:t>botón Instalar</w:t>
      </w:r>
    </w:p>
    <w:p w:rsidR="0054200D" w:rsidRDefault="0054200D" w:rsidP="00164180">
      <w:pPr>
        <w:ind w:firstLine="720"/>
        <w:rPr>
          <w:lang w:val="es-AR"/>
        </w:rPr>
      </w:pPr>
      <w:r>
        <w:rPr>
          <w:noProof/>
          <w:lang w:val="es-MX" w:eastAsia="es-MX"/>
        </w:rPr>
        <w:drawing>
          <wp:inline distT="0" distB="0" distL="0" distR="0" wp14:anchorId="16A5D595" wp14:editId="72FF60CF">
            <wp:extent cx="4800600" cy="2113502"/>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276" cy="2116881"/>
                    </a:xfrm>
                    <a:prstGeom prst="rect">
                      <a:avLst/>
                    </a:prstGeom>
                  </pic:spPr>
                </pic:pic>
              </a:graphicData>
            </a:graphic>
          </wp:inline>
        </w:drawing>
      </w:r>
    </w:p>
    <w:p w:rsidR="0054200D" w:rsidRDefault="00164180" w:rsidP="00164180">
      <w:pPr>
        <w:ind w:firstLine="720"/>
        <w:rPr>
          <w:lang w:val="es-AR"/>
        </w:rPr>
      </w:pPr>
      <w:r w:rsidRPr="00164180">
        <w:rPr>
          <w:color w:val="FF0000"/>
          <w:lang w:val="es-AR"/>
        </w:rPr>
        <w:t>Importante.</w:t>
      </w:r>
      <w:r>
        <w:rPr>
          <w:lang w:val="es-AR"/>
        </w:rPr>
        <w:t xml:space="preserve"> L</w:t>
      </w:r>
      <w:r w:rsidR="0054200D">
        <w:rPr>
          <w:lang w:val="es-AR"/>
        </w:rPr>
        <w:t xml:space="preserve">as tablas de Medios de Cobro Pago </w:t>
      </w:r>
      <w:r>
        <w:rPr>
          <w:lang w:val="es-AR"/>
        </w:rPr>
        <w:t xml:space="preserve">deben ser </w:t>
      </w:r>
      <w:r w:rsidR="0054200D">
        <w:rPr>
          <w:lang w:val="es-AR"/>
        </w:rPr>
        <w:t>las primeras en instalarse.</w:t>
      </w:r>
    </w:p>
    <w:p w:rsidR="0054200D" w:rsidRPr="00164180" w:rsidRDefault="00164180" w:rsidP="00164180">
      <w:pPr>
        <w:pStyle w:val="ListParagraph"/>
        <w:numPr>
          <w:ilvl w:val="0"/>
          <w:numId w:val="22"/>
        </w:numPr>
        <w:rPr>
          <w:lang w:val="es-AR"/>
        </w:rPr>
      </w:pPr>
      <w:r>
        <w:rPr>
          <w:lang w:val="es-AR"/>
        </w:rPr>
        <w:t xml:space="preserve">Repita el paso anterior </w:t>
      </w:r>
      <w:r w:rsidR="0054200D" w:rsidRPr="00164180">
        <w:rPr>
          <w:lang w:val="es-AR"/>
        </w:rPr>
        <w:t xml:space="preserve">para cada una de las </w:t>
      </w:r>
      <w:r>
        <w:rPr>
          <w:lang w:val="es-AR"/>
        </w:rPr>
        <w:t>funcionalidades</w:t>
      </w:r>
    </w:p>
    <w:p w:rsidR="0054200D" w:rsidRDefault="006A306E" w:rsidP="005F4975">
      <w:pPr>
        <w:pStyle w:val="Heading2"/>
        <w:rPr>
          <w:lang w:val="es-AR"/>
        </w:rPr>
      </w:pPr>
      <w:r>
        <w:rPr>
          <w:lang w:val="es-AR"/>
        </w:rPr>
        <w:t>Instalación de</w:t>
      </w:r>
      <w:r w:rsidR="00164180">
        <w:rPr>
          <w:lang w:val="es-AR"/>
        </w:rPr>
        <w:t xml:space="preserve"> </w:t>
      </w:r>
      <w:r w:rsidR="00924B46">
        <w:rPr>
          <w:lang w:val="es-AR"/>
        </w:rPr>
        <w:t xml:space="preserve">componentes adicionales de </w:t>
      </w:r>
      <w:r w:rsidR="00164180">
        <w:rPr>
          <w:lang w:val="es-AR"/>
        </w:rPr>
        <w:t xml:space="preserve">una </w:t>
      </w:r>
      <w:r w:rsidR="005F4975">
        <w:rPr>
          <w:lang w:val="es-AR"/>
        </w:rPr>
        <w:t>Compañía</w:t>
      </w:r>
    </w:p>
    <w:p w:rsidR="0054200D" w:rsidRPr="00C04FA2" w:rsidRDefault="00164180" w:rsidP="00C04FA2">
      <w:pPr>
        <w:pStyle w:val="ListParagraph"/>
        <w:numPr>
          <w:ilvl w:val="0"/>
          <w:numId w:val="23"/>
        </w:numPr>
        <w:rPr>
          <w:lang w:val="es-AR"/>
        </w:rPr>
      </w:pPr>
      <w:r w:rsidRPr="00C04FA2">
        <w:rPr>
          <w:lang w:val="es-AR"/>
        </w:rPr>
        <w:t>Ejecute el instalador de compañía. El instalador se encuentra en la carpeta [</w:t>
      </w:r>
      <w:r w:rsidR="0054200D" w:rsidRPr="00C04FA2">
        <w:rPr>
          <w:lang w:val="es-AR"/>
        </w:rPr>
        <w:t>Ruta De instalación</w:t>
      </w:r>
      <w:r w:rsidRPr="00C04FA2">
        <w:rPr>
          <w:lang w:val="es-AR"/>
        </w:rPr>
        <w:t>]</w:t>
      </w:r>
      <w:r w:rsidR="0054200D" w:rsidRPr="00C04FA2">
        <w:rPr>
          <w:lang w:val="es-AR"/>
        </w:rPr>
        <w:t xml:space="preserve">\Instalador </w:t>
      </w:r>
      <w:r w:rsidR="00C04FA2" w:rsidRPr="00C04FA2">
        <w:rPr>
          <w:lang w:val="es-AR"/>
        </w:rPr>
        <w:t>Compañía\LocArgSetupCompaniaSQL.msi</w:t>
      </w:r>
    </w:p>
    <w:p w:rsidR="00C04FA2" w:rsidRPr="005320E0" w:rsidRDefault="00C04FA2" w:rsidP="00C04FA2">
      <w:pPr>
        <w:pStyle w:val="ListParagraph"/>
        <w:numPr>
          <w:ilvl w:val="0"/>
          <w:numId w:val="23"/>
        </w:numPr>
        <w:rPr>
          <w:lang w:val="es-AR"/>
        </w:rPr>
      </w:pPr>
      <w:r w:rsidRPr="005320E0">
        <w:rPr>
          <w:lang w:val="es-AR"/>
        </w:rPr>
        <w:t>La ejecución dispara una típica ventana de Instalación</w:t>
      </w:r>
    </w:p>
    <w:p w:rsidR="00C04FA2" w:rsidRDefault="00C04FA2" w:rsidP="00C04FA2">
      <w:pPr>
        <w:ind w:firstLine="720"/>
        <w:rPr>
          <w:lang w:val="es-AR"/>
        </w:rPr>
      </w:pPr>
      <w:r>
        <w:rPr>
          <w:noProof/>
          <w:lang w:val="es-MX" w:eastAsia="es-MX"/>
        </w:rPr>
        <w:lastRenderedPageBreak/>
        <w:drawing>
          <wp:inline distT="0" distB="0" distL="0" distR="0" wp14:anchorId="507201B5" wp14:editId="40B85971">
            <wp:extent cx="2781300" cy="21812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181225"/>
                    </a:xfrm>
                    <a:prstGeom prst="rect">
                      <a:avLst/>
                    </a:prstGeom>
                  </pic:spPr>
                </pic:pic>
              </a:graphicData>
            </a:graphic>
          </wp:inline>
        </w:drawing>
      </w:r>
    </w:p>
    <w:p w:rsidR="00C04FA2" w:rsidRDefault="00C04FA2" w:rsidP="00C04FA2">
      <w:pPr>
        <w:pStyle w:val="ListParagraph"/>
        <w:numPr>
          <w:ilvl w:val="0"/>
          <w:numId w:val="23"/>
        </w:numPr>
        <w:rPr>
          <w:lang w:val="es-AR"/>
        </w:rPr>
      </w:pPr>
      <w:r>
        <w:rPr>
          <w:lang w:val="es-AR"/>
        </w:rPr>
        <w:t xml:space="preserve">Presione </w:t>
      </w:r>
      <w:r w:rsidRPr="005320E0">
        <w:rPr>
          <w:lang w:val="es-AR"/>
        </w:rPr>
        <w:t>el botón Next</w:t>
      </w:r>
    </w:p>
    <w:p w:rsidR="00C04FA2" w:rsidRDefault="00C04FA2" w:rsidP="00C04FA2">
      <w:pPr>
        <w:pStyle w:val="ListParagraph"/>
        <w:numPr>
          <w:ilvl w:val="0"/>
          <w:numId w:val="23"/>
        </w:numPr>
        <w:rPr>
          <w:lang w:val="es-AR"/>
        </w:rPr>
      </w:pPr>
      <w:r>
        <w:rPr>
          <w:lang w:val="es-AR"/>
        </w:rPr>
        <w:t xml:space="preserve">En </w:t>
      </w:r>
      <w:r w:rsidRPr="005320E0">
        <w:rPr>
          <w:lang w:val="es-AR"/>
        </w:rPr>
        <w:t xml:space="preserve">la ventana de Términos y condiciones </w:t>
      </w:r>
      <w:r>
        <w:rPr>
          <w:lang w:val="es-AR"/>
        </w:rPr>
        <w:t xml:space="preserve">marque </w:t>
      </w:r>
      <w:r w:rsidRPr="005320E0">
        <w:rPr>
          <w:lang w:val="es-AR"/>
        </w:rPr>
        <w:t xml:space="preserve">la aceptación </w:t>
      </w:r>
      <w:r>
        <w:rPr>
          <w:lang w:val="es-AR"/>
        </w:rPr>
        <w:t>y presione el botón Next</w:t>
      </w:r>
    </w:p>
    <w:p w:rsidR="00C04FA2" w:rsidRDefault="00C04FA2" w:rsidP="00C04FA2">
      <w:pPr>
        <w:pStyle w:val="ListParagraph"/>
        <w:rPr>
          <w:lang w:val="es-AR"/>
        </w:rPr>
      </w:pPr>
      <w:r>
        <w:rPr>
          <w:noProof/>
          <w:lang w:val="es-MX" w:eastAsia="es-MX"/>
        </w:rPr>
        <w:drawing>
          <wp:inline distT="0" distB="0" distL="0" distR="0" wp14:anchorId="7B4C11F9" wp14:editId="305A7A10">
            <wp:extent cx="2733675" cy="21431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675" cy="2143125"/>
                    </a:xfrm>
                    <a:prstGeom prst="rect">
                      <a:avLst/>
                    </a:prstGeom>
                  </pic:spPr>
                </pic:pic>
              </a:graphicData>
            </a:graphic>
          </wp:inline>
        </w:drawing>
      </w:r>
    </w:p>
    <w:p w:rsidR="00C04FA2" w:rsidRPr="005320E0" w:rsidRDefault="00C04FA2" w:rsidP="00C04FA2">
      <w:pPr>
        <w:pStyle w:val="ListParagraph"/>
        <w:numPr>
          <w:ilvl w:val="0"/>
          <w:numId w:val="23"/>
        </w:numPr>
        <w:rPr>
          <w:lang w:val="es-AR"/>
        </w:rPr>
      </w:pPr>
      <w:r w:rsidRPr="005320E0">
        <w:rPr>
          <w:lang w:val="es-AR"/>
        </w:rPr>
        <w:t>En la siguiente ventana seleccione el tipo de Instalación</w:t>
      </w:r>
      <w:r>
        <w:rPr>
          <w:lang w:val="es-AR"/>
        </w:rPr>
        <w:t xml:space="preserve"> Custom.</w:t>
      </w:r>
      <w:r w:rsidRPr="005320E0">
        <w:rPr>
          <w:lang w:val="es-AR"/>
        </w:rPr>
        <w:t xml:space="preserve"> </w:t>
      </w:r>
    </w:p>
    <w:p w:rsidR="00C04FA2" w:rsidRDefault="00C04FA2" w:rsidP="00C04FA2">
      <w:pPr>
        <w:ind w:firstLine="720"/>
        <w:rPr>
          <w:lang w:val="es-AR"/>
        </w:rPr>
      </w:pPr>
      <w:r>
        <w:rPr>
          <w:noProof/>
          <w:lang w:val="es-MX" w:eastAsia="es-MX"/>
        </w:rPr>
        <w:drawing>
          <wp:inline distT="0" distB="0" distL="0" distR="0" wp14:anchorId="1A09945A" wp14:editId="7C8D00AE">
            <wp:extent cx="2876550" cy="2257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257425"/>
                    </a:xfrm>
                    <a:prstGeom prst="rect">
                      <a:avLst/>
                    </a:prstGeom>
                  </pic:spPr>
                </pic:pic>
              </a:graphicData>
            </a:graphic>
          </wp:inline>
        </w:drawing>
      </w:r>
    </w:p>
    <w:p w:rsidR="00C04FA2" w:rsidRDefault="00C04FA2" w:rsidP="00C04FA2">
      <w:pPr>
        <w:pStyle w:val="ListParagraph"/>
        <w:numPr>
          <w:ilvl w:val="0"/>
          <w:numId w:val="23"/>
        </w:numPr>
        <w:rPr>
          <w:lang w:val="es-AR"/>
        </w:rPr>
      </w:pPr>
      <w:r>
        <w:rPr>
          <w:lang w:val="es-AR"/>
        </w:rPr>
        <w:t>Seleccione las funcionalidades a instalar</w:t>
      </w:r>
      <w:r w:rsidR="00550A2D">
        <w:rPr>
          <w:lang w:val="es-AR"/>
        </w:rPr>
        <w:t>. Seleccione só</w:t>
      </w:r>
      <w:r w:rsidR="00550A2D" w:rsidRPr="005F4975">
        <w:rPr>
          <w:lang w:val="es-AR"/>
        </w:rPr>
        <w:t xml:space="preserve">lo las que </w:t>
      </w:r>
      <w:r w:rsidR="00550A2D">
        <w:rPr>
          <w:lang w:val="es-AR"/>
        </w:rPr>
        <w:t>tengan instaladas las tablas.</w:t>
      </w:r>
    </w:p>
    <w:p w:rsidR="00C04FA2" w:rsidRDefault="006A306E" w:rsidP="00C04FA2">
      <w:pPr>
        <w:pStyle w:val="ListParagraph"/>
        <w:rPr>
          <w:lang w:val="es-AR"/>
        </w:rPr>
      </w:pPr>
      <w:r>
        <w:rPr>
          <w:noProof/>
          <w:lang w:val="es-MX" w:eastAsia="es-MX"/>
        </w:rPr>
        <w:lastRenderedPageBreak/>
        <w:drawing>
          <wp:inline distT="0" distB="0" distL="0" distR="0" wp14:anchorId="6A7F0B2A" wp14:editId="347A1269">
            <wp:extent cx="4209690" cy="3278947"/>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309" cy="3286439"/>
                    </a:xfrm>
                    <a:prstGeom prst="rect">
                      <a:avLst/>
                    </a:prstGeom>
                  </pic:spPr>
                </pic:pic>
              </a:graphicData>
            </a:graphic>
          </wp:inline>
        </w:drawing>
      </w:r>
    </w:p>
    <w:p w:rsidR="006A306E" w:rsidRDefault="006A306E" w:rsidP="00C04FA2">
      <w:pPr>
        <w:pStyle w:val="ListParagraph"/>
        <w:numPr>
          <w:ilvl w:val="0"/>
          <w:numId w:val="23"/>
        </w:numPr>
        <w:rPr>
          <w:lang w:val="es-AR"/>
        </w:rPr>
      </w:pPr>
      <w:r>
        <w:rPr>
          <w:lang w:val="es-AR"/>
        </w:rPr>
        <w:t>Presione el botón Browse y s</w:t>
      </w:r>
      <w:r w:rsidR="00C04FA2">
        <w:rPr>
          <w:lang w:val="es-AR"/>
        </w:rPr>
        <w:t>eleccione la ruta de instalaci</w:t>
      </w:r>
      <w:r>
        <w:rPr>
          <w:lang w:val="es-AR"/>
        </w:rPr>
        <w:t>ón</w:t>
      </w:r>
    </w:p>
    <w:p w:rsidR="006A306E" w:rsidRPr="006A306E" w:rsidRDefault="00924B46" w:rsidP="006A306E">
      <w:pPr>
        <w:pStyle w:val="ListParagraph"/>
        <w:rPr>
          <w:lang w:val="es-AR"/>
        </w:rPr>
      </w:pPr>
      <w:r>
        <w:rPr>
          <w:lang w:val="es-AR"/>
        </w:rPr>
        <w:t>SELECCIONE</w:t>
      </w:r>
      <w:r w:rsidR="006A306E">
        <w:rPr>
          <w:lang w:val="es-AR"/>
        </w:rPr>
        <w:t xml:space="preserve"> </w:t>
      </w:r>
      <w:r w:rsidR="006A306E" w:rsidRPr="006A306E">
        <w:rPr>
          <w:lang w:val="es-AR"/>
        </w:rPr>
        <w:t xml:space="preserve">LA </w:t>
      </w:r>
      <w:r w:rsidR="006A306E">
        <w:rPr>
          <w:lang w:val="es-AR"/>
        </w:rPr>
        <w:t xml:space="preserve">MISMA </w:t>
      </w:r>
      <w:r w:rsidR="006A306E" w:rsidRPr="006A306E">
        <w:rPr>
          <w:lang w:val="es-AR"/>
        </w:rPr>
        <w:t xml:space="preserve">RUTA DEFINIDA COMO “RUTA DE INSTALACION” </w:t>
      </w:r>
      <w:r w:rsidR="006A306E">
        <w:rPr>
          <w:lang w:val="es-AR"/>
        </w:rPr>
        <w:t>EN LA SECCIÓN 3.1 (COPIA DE CHUNKS Y DDLS)</w:t>
      </w:r>
      <w:r w:rsidR="006A306E" w:rsidRPr="006A306E">
        <w:rPr>
          <w:lang w:val="es-AR"/>
        </w:rPr>
        <w:t xml:space="preserve"> </w:t>
      </w:r>
      <w:r w:rsidR="006A306E">
        <w:rPr>
          <w:lang w:val="es-AR"/>
        </w:rPr>
        <w:t xml:space="preserve">DE OTRO MODO HABRÁ UN </w:t>
      </w:r>
      <w:r w:rsidR="006A306E" w:rsidRPr="006A306E">
        <w:rPr>
          <w:lang w:val="es-AR"/>
        </w:rPr>
        <w:t>ERROR</w:t>
      </w:r>
    </w:p>
    <w:p w:rsidR="006A306E" w:rsidRDefault="006A306E" w:rsidP="006A306E">
      <w:pPr>
        <w:pStyle w:val="ListParagraph"/>
        <w:numPr>
          <w:ilvl w:val="0"/>
          <w:numId w:val="23"/>
        </w:numPr>
        <w:rPr>
          <w:lang w:val="es-AR"/>
        </w:rPr>
      </w:pPr>
      <w:r>
        <w:rPr>
          <w:lang w:val="es-AR"/>
        </w:rPr>
        <w:t>Presione el botón Next.</w:t>
      </w:r>
    </w:p>
    <w:p w:rsidR="007342E0" w:rsidRPr="006A306E" w:rsidRDefault="006A306E" w:rsidP="006A306E">
      <w:pPr>
        <w:pStyle w:val="ListParagraph"/>
        <w:numPr>
          <w:ilvl w:val="0"/>
          <w:numId w:val="23"/>
        </w:numPr>
        <w:rPr>
          <w:lang w:val="es-AR"/>
        </w:rPr>
      </w:pPr>
      <w:r>
        <w:rPr>
          <w:lang w:val="es-AR"/>
        </w:rPr>
        <w:t xml:space="preserve">En la siguiente </w:t>
      </w:r>
      <w:r w:rsidR="007342E0" w:rsidRPr="006A306E">
        <w:rPr>
          <w:lang w:val="es-AR"/>
        </w:rPr>
        <w:t xml:space="preserve">ventana </w:t>
      </w:r>
      <w:r>
        <w:rPr>
          <w:lang w:val="es-AR"/>
        </w:rPr>
        <w:t>ingrese los siguientes datos:</w:t>
      </w:r>
    </w:p>
    <w:p w:rsidR="007342E0" w:rsidRPr="006A306E" w:rsidRDefault="006A306E" w:rsidP="006A306E">
      <w:pPr>
        <w:pStyle w:val="ListParagraph"/>
        <w:numPr>
          <w:ilvl w:val="1"/>
          <w:numId w:val="23"/>
        </w:numPr>
        <w:rPr>
          <w:lang w:val="es-AR"/>
        </w:rPr>
      </w:pPr>
      <w:r>
        <w:rPr>
          <w:lang w:val="es-AR"/>
        </w:rPr>
        <w:t>Servidor\</w:t>
      </w:r>
      <w:r w:rsidR="007342E0" w:rsidRPr="006A306E">
        <w:rPr>
          <w:lang w:val="es-AR"/>
        </w:rPr>
        <w:t xml:space="preserve">Instancia </w:t>
      </w:r>
      <w:r w:rsidR="007342E0" w:rsidRPr="00C175A8">
        <w:rPr>
          <w:lang w:val="es-AR"/>
        </w:rPr>
        <w:sym w:font="Wingdings" w:char="F0E0"/>
      </w:r>
      <w:r w:rsidR="007342E0" w:rsidRPr="006A306E">
        <w:rPr>
          <w:lang w:val="es-AR"/>
        </w:rPr>
        <w:t xml:space="preserve"> </w:t>
      </w:r>
      <w:r>
        <w:rPr>
          <w:lang w:val="es-AR"/>
        </w:rPr>
        <w:t xml:space="preserve">Ingrese </w:t>
      </w:r>
      <w:r w:rsidR="007342E0" w:rsidRPr="006A306E">
        <w:rPr>
          <w:lang w:val="es-AR"/>
        </w:rPr>
        <w:t xml:space="preserve">el </w:t>
      </w:r>
      <w:r>
        <w:rPr>
          <w:lang w:val="es-AR"/>
        </w:rPr>
        <w:t xml:space="preserve">nombre del </w:t>
      </w:r>
      <w:r w:rsidR="007342E0" w:rsidRPr="006A306E">
        <w:rPr>
          <w:lang w:val="es-AR"/>
        </w:rPr>
        <w:t xml:space="preserve">servidor y la instancia </w:t>
      </w:r>
      <w:r>
        <w:rPr>
          <w:lang w:val="es-AR"/>
        </w:rPr>
        <w:t>SQL</w:t>
      </w:r>
      <w:r w:rsidR="007342E0" w:rsidRPr="006A306E">
        <w:rPr>
          <w:lang w:val="es-AR"/>
        </w:rPr>
        <w:t>.</w:t>
      </w:r>
    </w:p>
    <w:p w:rsidR="007342E0" w:rsidRPr="006A306E" w:rsidRDefault="007342E0" w:rsidP="006A306E">
      <w:pPr>
        <w:pStyle w:val="ListParagraph"/>
        <w:numPr>
          <w:ilvl w:val="1"/>
          <w:numId w:val="23"/>
        </w:numPr>
        <w:rPr>
          <w:lang w:val="es-AR"/>
        </w:rPr>
      </w:pPr>
      <w:r w:rsidRPr="006A306E">
        <w:rPr>
          <w:lang w:val="es-AR"/>
        </w:rPr>
        <w:t xml:space="preserve">Base de datos </w:t>
      </w:r>
      <w:r w:rsidRPr="00C175A8">
        <w:rPr>
          <w:lang w:val="es-AR"/>
        </w:rPr>
        <w:sym w:font="Wingdings" w:char="F0E0"/>
      </w:r>
      <w:r w:rsidRPr="006A306E">
        <w:rPr>
          <w:lang w:val="es-AR"/>
        </w:rPr>
        <w:t xml:space="preserve"> </w:t>
      </w:r>
      <w:r w:rsidR="006A306E">
        <w:rPr>
          <w:lang w:val="es-AR"/>
        </w:rPr>
        <w:t xml:space="preserve">Ingrese </w:t>
      </w:r>
      <w:r w:rsidRPr="006A306E">
        <w:rPr>
          <w:lang w:val="es-AR"/>
        </w:rPr>
        <w:t xml:space="preserve">el nombre de la base de datos correspondiente a la compañía. </w:t>
      </w:r>
    </w:p>
    <w:p w:rsidR="00550A2D" w:rsidRDefault="00550A2D" w:rsidP="006A306E">
      <w:pPr>
        <w:pStyle w:val="ListParagraph"/>
        <w:numPr>
          <w:ilvl w:val="1"/>
          <w:numId w:val="23"/>
        </w:numPr>
        <w:rPr>
          <w:lang w:val="es-AR"/>
        </w:rPr>
      </w:pPr>
      <w:r>
        <w:rPr>
          <w:lang w:val="es-AR"/>
        </w:rPr>
        <w:t>Usuario. Ingrese el usuario sa</w:t>
      </w:r>
    </w:p>
    <w:p w:rsidR="00550A2D" w:rsidRDefault="007342E0" w:rsidP="006A306E">
      <w:pPr>
        <w:pStyle w:val="ListParagraph"/>
        <w:numPr>
          <w:ilvl w:val="1"/>
          <w:numId w:val="23"/>
        </w:numPr>
        <w:rPr>
          <w:lang w:val="es-AR"/>
        </w:rPr>
      </w:pPr>
      <w:r w:rsidRPr="006A306E">
        <w:rPr>
          <w:lang w:val="es-AR"/>
        </w:rPr>
        <w:t>Password</w:t>
      </w:r>
      <w:r w:rsidR="00550A2D">
        <w:rPr>
          <w:lang w:val="es-AR"/>
        </w:rPr>
        <w:t>.</w:t>
      </w:r>
      <w:r w:rsidRPr="006A306E">
        <w:rPr>
          <w:lang w:val="es-AR"/>
        </w:rPr>
        <w:t xml:space="preserve"> </w:t>
      </w:r>
      <w:r w:rsidR="00550A2D">
        <w:rPr>
          <w:lang w:val="es-AR"/>
        </w:rPr>
        <w:t>Ingrese el password del usuario.</w:t>
      </w:r>
    </w:p>
    <w:p w:rsidR="00550A2D" w:rsidRPr="00550A2D" w:rsidRDefault="00550A2D" w:rsidP="00550A2D">
      <w:pPr>
        <w:ind w:firstLine="720"/>
        <w:rPr>
          <w:lang w:val="es-AR"/>
        </w:rPr>
      </w:pPr>
      <w:r>
        <w:rPr>
          <w:noProof/>
          <w:lang w:val="es-MX" w:eastAsia="es-MX"/>
        </w:rPr>
        <w:lastRenderedPageBreak/>
        <w:drawing>
          <wp:inline distT="0" distB="0" distL="0" distR="0" wp14:anchorId="4E1087D1" wp14:editId="0586D49C">
            <wp:extent cx="4313208" cy="337555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572" cy="3379752"/>
                    </a:xfrm>
                    <a:prstGeom prst="rect">
                      <a:avLst/>
                    </a:prstGeom>
                  </pic:spPr>
                </pic:pic>
              </a:graphicData>
            </a:graphic>
          </wp:inline>
        </w:drawing>
      </w:r>
    </w:p>
    <w:p w:rsidR="00550A2D" w:rsidRDefault="00550A2D" w:rsidP="00550A2D">
      <w:pPr>
        <w:pStyle w:val="ListParagraph"/>
        <w:numPr>
          <w:ilvl w:val="0"/>
          <w:numId w:val="23"/>
        </w:numPr>
        <w:rPr>
          <w:lang w:val="es-AR"/>
        </w:rPr>
      </w:pPr>
      <w:r>
        <w:rPr>
          <w:lang w:val="es-AR"/>
        </w:rPr>
        <w:t>Presione el botón Next.</w:t>
      </w:r>
    </w:p>
    <w:p w:rsidR="00550A2D" w:rsidRDefault="00550A2D" w:rsidP="00550A2D">
      <w:pPr>
        <w:pStyle w:val="ListParagraph"/>
        <w:numPr>
          <w:ilvl w:val="0"/>
          <w:numId w:val="23"/>
        </w:numPr>
        <w:rPr>
          <w:lang w:val="es-AR"/>
        </w:rPr>
      </w:pPr>
      <w:r>
        <w:rPr>
          <w:lang w:val="es-AR"/>
        </w:rPr>
        <w:t>En la siguiente ventana presione el botón Install</w:t>
      </w:r>
    </w:p>
    <w:p w:rsidR="007342E0" w:rsidRPr="00550A2D" w:rsidRDefault="00550A2D" w:rsidP="00550A2D">
      <w:pPr>
        <w:pStyle w:val="ListParagraph"/>
        <w:numPr>
          <w:ilvl w:val="0"/>
          <w:numId w:val="23"/>
        </w:numPr>
        <w:rPr>
          <w:lang w:val="es-AR"/>
        </w:rPr>
      </w:pPr>
      <w:r>
        <w:rPr>
          <w:lang w:val="es-AR"/>
        </w:rPr>
        <w:t>En la siguiente ventana verifique la dirección url del Servidor de reportes donde se publicarán los reportes:</w:t>
      </w:r>
    </w:p>
    <w:p w:rsidR="007342E0" w:rsidRDefault="007342E0" w:rsidP="00550A2D">
      <w:pPr>
        <w:ind w:firstLine="720"/>
        <w:rPr>
          <w:lang w:val="es-AR"/>
        </w:rPr>
      </w:pPr>
      <w:r>
        <w:rPr>
          <w:noProof/>
          <w:lang w:val="es-MX" w:eastAsia="es-MX"/>
        </w:rPr>
        <w:drawing>
          <wp:inline distT="0" distB="0" distL="0" distR="0" wp14:anchorId="0426F633" wp14:editId="65BFC1D7">
            <wp:extent cx="4220308" cy="1878080"/>
            <wp:effectExtent l="0" t="0" r="0" b="825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3758" cy="1884065"/>
                    </a:xfrm>
                    <a:prstGeom prst="rect">
                      <a:avLst/>
                    </a:prstGeom>
                  </pic:spPr>
                </pic:pic>
              </a:graphicData>
            </a:graphic>
          </wp:inline>
        </w:drawing>
      </w:r>
    </w:p>
    <w:p w:rsidR="00550A2D" w:rsidRPr="00550A2D" w:rsidRDefault="00550A2D" w:rsidP="00550A2D">
      <w:pPr>
        <w:pStyle w:val="ListParagraph"/>
        <w:numPr>
          <w:ilvl w:val="0"/>
          <w:numId w:val="23"/>
        </w:numPr>
        <w:rPr>
          <w:lang w:val="es-AR"/>
        </w:rPr>
      </w:pPr>
      <w:r>
        <w:rPr>
          <w:lang w:val="es-AR"/>
        </w:rPr>
        <w:t>Presione el botón Next</w:t>
      </w:r>
    </w:p>
    <w:p w:rsidR="007342E0" w:rsidRDefault="00924B46" w:rsidP="00924B46">
      <w:pPr>
        <w:pStyle w:val="ListParagraph"/>
        <w:numPr>
          <w:ilvl w:val="0"/>
          <w:numId w:val="23"/>
        </w:numPr>
        <w:spacing w:after="160" w:line="259" w:lineRule="auto"/>
        <w:jc w:val="left"/>
        <w:rPr>
          <w:lang w:val="es-AR"/>
        </w:rPr>
      </w:pPr>
      <w:r>
        <w:rPr>
          <w:lang w:val="es-AR"/>
        </w:rPr>
        <w:t>Si se requiere instalar otra compañía vuelva al paso 1 y seleccione la opción CHANGE.</w:t>
      </w:r>
    </w:p>
    <w:p w:rsidR="00164180" w:rsidRDefault="00164180" w:rsidP="008B78C1">
      <w:pPr>
        <w:pStyle w:val="Heading1"/>
        <w:rPr>
          <w:lang w:val="es-ES"/>
        </w:rPr>
      </w:pPr>
      <w:bookmarkStart w:id="7" w:name="_Toc532226255"/>
      <w:r>
        <w:rPr>
          <w:lang w:val="es-ES"/>
        </w:rPr>
        <w:t>Configuración</w:t>
      </w:r>
      <w:bookmarkEnd w:id="7"/>
    </w:p>
    <w:p w:rsidR="00164180" w:rsidRDefault="00B830CD" w:rsidP="00164180">
      <w:pPr>
        <w:pStyle w:val="Heading2"/>
        <w:rPr>
          <w:lang w:val="es-AR"/>
        </w:rPr>
      </w:pPr>
      <w:r>
        <w:rPr>
          <w:lang w:val="es-AR"/>
        </w:rPr>
        <w:t>Acceso directo a G</w:t>
      </w:r>
      <w:r w:rsidR="00164180">
        <w:rPr>
          <w:lang w:val="es-AR"/>
        </w:rPr>
        <w:t>enerador de PDF</w:t>
      </w:r>
    </w:p>
    <w:p w:rsidR="00924B46" w:rsidRDefault="00924B46" w:rsidP="00164180">
      <w:pPr>
        <w:pStyle w:val="ListParagraph"/>
        <w:numPr>
          <w:ilvl w:val="0"/>
          <w:numId w:val="25"/>
        </w:numPr>
        <w:rPr>
          <w:lang w:val="es-AR"/>
        </w:rPr>
      </w:pPr>
      <w:r w:rsidRPr="00924B46">
        <w:rPr>
          <w:lang w:val="es-AR"/>
        </w:rPr>
        <w:t>Ingrese a GP</w:t>
      </w:r>
      <w:r>
        <w:rPr>
          <w:lang w:val="es-AR"/>
        </w:rPr>
        <w:t xml:space="preserve"> con el usuario sa</w:t>
      </w:r>
    </w:p>
    <w:p w:rsidR="00924B46" w:rsidRPr="00924B46" w:rsidRDefault="00924B46" w:rsidP="00164180">
      <w:pPr>
        <w:pStyle w:val="ListParagraph"/>
        <w:numPr>
          <w:ilvl w:val="0"/>
          <w:numId w:val="25"/>
        </w:numPr>
        <w:rPr>
          <w:lang w:val="es-AR"/>
        </w:rPr>
      </w:pPr>
      <w:r w:rsidRPr="00924B46">
        <w:rPr>
          <w:lang w:val="es-AR"/>
        </w:rPr>
        <w:t>Cree una clase de usuario</w:t>
      </w:r>
    </w:p>
    <w:p w:rsidR="00164180" w:rsidRPr="00924B46" w:rsidRDefault="00924B46" w:rsidP="00164180">
      <w:pPr>
        <w:pStyle w:val="ListParagraph"/>
        <w:numPr>
          <w:ilvl w:val="0"/>
          <w:numId w:val="25"/>
        </w:numPr>
        <w:rPr>
          <w:lang w:val="es-AR"/>
        </w:rPr>
      </w:pPr>
      <w:r>
        <w:rPr>
          <w:lang w:val="es-AR"/>
        </w:rPr>
        <w:t>Dentro la clase de usuario, c</w:t>
      </w:r>
      <w:r w:rsidRPr="00924B46">
        <w:rPr>
          <w:lang w:val="es-AR"/>
        </w:rPr>
        <w:t xml:space="preserve">ree </w:t>
      </w:r>
      <w:r w:rsidR="00164180" w:rsidRPr="00924B46">
        <w:rPr>
          <w:lang w:val="es-AR"/>
        </w:rPr>
        <w:t xml:space="preserve">el acceso directo </w:t>
      </w:r>
      <w:r>
        <w:rPr>
          <w:lang w:val="es-AR"/>
        </w:rPr>
        <w:t xml:space="preserve">a </w:t>
      </w:r>
      <w:r w:rsidR="00164180" w:rsidRPr="00924B46">
        <w:rPr>
          <w:lang w:val="es-AR"/>
        </w:rPr>
        <w:t xml:space="preserve">la aplicación que permite visualizar facturas y generar </w:t>
      </w:r>
      <w:r>
        <w:rPr>
          <w:lang w:val="es-AR"/>
        </w:rPr>
        <w:t xml:space="preserve">sus </w:t>
      </w:r>
      <w:r w:rsidR="00164180" w:rsidRPr="00924B46">
        <w:rPr>
          <w:lang w:val="es-AR"/>
        </w:rPr>
        <w:t>pdf.</w:t>
      </w:r>
      <w:r>
        <w:rPr>
          <w:lang w:val="es-AR"/>
        </w:rPr>
        <w:t xml:space="preserve"> </w:t>
      </w:r>
      <w:r w:rsidRPr="00924B46">
        <w:rPr>
          <w:lang w:val="es-AR"/>
        </w:rPr>
        <w:t>S</w:t>
      </w:r>
      <w:r w:rsidR="00164180" w:rsidRPr="00924B46">
        <w:rPr>
          <w:lang w:val="es-AR"/>
        </w:rPr>
        <w:t xml:space="preserve">obre el menú de inicio botón derecho. Agregar </w:t>
      </w:r>
      <w:r w:rsidR="00164180" w:rsidRPr="00A314BB">
        <w:rPr>
          <w:lang w:val="es-AR"/>
        </w:rPr>
        <w:sym w:font="Wingdings" w:char="F0E0"/>
      </w:r>
      <w:r w:rsidR="00164180" w:rsidRPr="00924B46">
        <w:rPr>
          <w:lang w:val="es-AR"/>
        </w:rPr>
        <w:t xml:space="preserve"> Agregar acceso directo externo.</w:t>
      </w:r>
    </w:p>
    <w:p w:rsidR="00164180" w:rsidRDefault="00164180" w:rsidP="00924B46">
      <w:pPr>
        <w:ind w:firstLine="720"/>
        <w:rPr>
          <w:lang w:val="es-AR"/>
        </w:rPr>
      </w:pPr>
      <w:r>
        <w:rPr>
          <w:noProof/>
          <w:lang w:val="es-MX" w:eastAsia="es-MX"/>
        </w:rPr>
        <w:lastRenderedPageBreak/>
        <w:drawing>
          <wp:inline distT="0" distB="0" distL="0" distR="0" wp14:anchorId="61545078" wp14:editId="7A9FE91A">
            <wp:extent cx="3640015" cy="2032818"/>
            <wp:effectExtent l="0" t="0" r="0" b="571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162" cy="2038485"/>
                    </a:xfrm>
                    <a:prstGeom prst="rect">
                      <a:avLst/>
                    </a:prstGeom>
                  </pic:spPr>
                </pic:pic>
              </a:graphicData>
            </a:graphic>
          </wp:inline>
        </w:drawing>
      </w:r>
    </w:p>
    <w:p w:rsidR="00924B46" w:rsidRDefault="00924B46" w:rsidP="00924B46">
      <w:pPr>
        <w:ind w:firstLine="720"/>
        <w:rPr>
          <w:lang w:val="es-AR"/>
        </w:rPr>
      </w:pPr>
      <w:r>
        <w:rPr>
          <w:lang w:val="es-AR"/>
        </w:rPr>
        <w:t xml:space="preserve">Ingrese </w:t>
      </w:r>
      <w:r w:rsidR="00164180">
        <w:rPr>
          <w:lang w:val="es-AR"/>
        </w:rPr>
        <w:t xml:space="preserve">un nombre </w:t>
      </w:r>
      <w:r>
        <w:rPr>
          <w:lang w:val="es-AR"/>
        </w:rPr>
        <w:t xml:space="preserve">para el </w:t>
      </w:r>
      <w:r w:rsidR="00164180">
        <w:rPr>
          <w:lang w:val="es-AR"/>
        </w:rPr>
        <w:t>Acceso Directo</w:t>
      </w:r>
    </w:p>
    <w:p w:rsidR="00164180" w:rsidRDefault="00924B46" w:rsidP="00924B46">
      <w:pPr>
        <w:ind w:firstLine="720"/>
        <w:rPr>
          <w:lang w:val="es-AR"/>
        </w:rPr>
      </w:pPr>
      <w:r>
        <w:rPr>
          <w:lang w:val="es-AR"/>
        </w:rPr>
        <w:t xml:space="preserve">Seleccione </w:t>
      </w:r>
      <w:r w:rsidR="00164180">
        <w:rPr>
          <w:lang w:val="es-AR"/>
        </w:rPr>
        <w:t xml:space="preserve">el archivo ejecutable EjecutableEncriptador.exe que </w:t>
      </w:r>
      <w:r>
        <w:rPr>
          <w:lang w:val="es-AR"/>
        </w:rPr>
        <w:t>está en la carpeta [ruta de instalación]/ GP Factura Digital</w:t>
      </w:r>
    </w:p>
    <w:p w:rsidR="00164180" w:rsidRDefault="00164180" w:rsidP="00924B46">
      <w:pPr>
        <w:ind w:firstLine="720"/>
        <w:rPr>
          <w:lang w:val="es-AR"/>
        </w:rPr>
      </w:pPr>
      <w:r>
        <w:rPr>
          <w:noProof/>
          <w:lang w:val="es-MX" w:eastAsia="es-MX"/>
        </w:rPr>
        <w:drawing>
          <wp:inline distT="0" distB="0" distL="0" distR="0" wp14:anchorId="63BE7EA8" wp14:editId="1E0DE8BF">
            <wp:extent cx="4791808" cy="2694104"/>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6613" cy="2696805"/>
                    </a:xfrm>
                    <a:prstGeom prst="rect">
                      <a:avLst/>
                    </a:prstGeom>
                  </pic:spPr>
                </pic:pic>
              </a:graphicData>
            </a:graphic>
          </wp:inline>
        </w:drawing>
      </w:r>
    </w:p>
    <w:p w:rsidR="00924B46" w:rsidRDefault="00924B46" w:rsidP="00924B46">
      <w:pPr>
        <w:ind w:firstLine="720"/>
        <w:rPr>
          <w:lang w:val="es-AR"/>
        </w:rPr>
      </w:pPr>
      <w:r>
        <w:rPr>
          <w:lang w:val="es-AR"/>
        </w:rPr>
        <w:t>Presione el botón Listo.</w:t>
      </w:r>
    </w:p>
    <w:p w:rsidR="00924B46" w:rsidRDefault="00924B46" w:rsidP="00924B46">
      <w:pPr>
        <w:pStyle w:val="Heading2"/>
        <w:rPr>
          <w:lang w:val="es-AR"/>
        </w:rPr>
      </w:pPr>
      <w:r>
        <w:rPr>
          <w:lang w:val="es-AR"/>
        </w:rPr>
        <w:t>Configuración de</w:t>
      </w:r>
      <w:r w:rsidR="009D406A">
        <w:rPr>
          <w:lang w:val="es-AR"/>
        </w:rPr>
        <w:t xml:space="preserve"> reportes</w:t>
      </w:r>
      <w:r>
        <w:rPr>
          <w:lang w:val="es-AR"/>
        </w:rPr>
        <w:t xml:space="preserve"> </w:t>
      </w:r>
    </w:p>
    <w:p w:rsidR="00924B46" w:rsidRDefault="00924B46" w:rsidP="00924B46">
      <w:pPr>
        <w:rPr>
          <w:lang w:val="es-AR"/>
        </w:rPr>
      </w:pPr>
      <w:r>
        <w:rPr>
          <w:lang w:val="es-AR"/>
        </w:rPr>
        <w:t>L</w:t>
      </w:r>
      <w:r>
        <w:rPr>
          <w:lang w:val="es-AR"/>
        </w:rPr>
        <w:t xml:space="preserve">os reportes de </w:t>
      </w:r>
      <w:r w:rsidR="00390506">
        <w:rPr>
          <w:lang w:val="es-AR"/>
        </w:rPr>
        <w:t xml:space="preserve">la </w:t>
      </w:r>
      <w:r>
        <w:rPr>
          <w:lang w:val="es-AR"/>
        </w:rPr>
        <w:t xml:space="preserve">factura </w:t>
      </w:r>
      <w:r>
        <w:rPr>
          <w:lang w:val="es-AR"/>
        </w:rPr>
        <w:t>están</w:t>
      </w:r>
      <w:r>
        <w:rPr>
          <w:lang w:val="es-AR"/>
        </w:rPr>
        <w:t xml:space="preserve"> publicados en </w:t>
      </w:r>
      <w:r>
        <w:rPr>
          <w:lang w:val="es-AR"/>
        </w:rPr>
        <w:t xml:space="preserve">el </w:t>
      </w:r>
      <w:r>
        <w:rPr>
          <w:lang w:val="es-AR"/>
        </w:rPr>
        <w:t xml:space="preserve">servidor de reportes bajo la </w:t>
      </w:r>
      <w:r>
        <w:rPr>
          <w:lang w:val="es-AR"/>
        </w:rPr>
        <w:t xml:space="preserve">dirección </w:t>
      </w:r>
      <w:r>
        <w:rPr>
          <w:lang w:val="es-AR"/>
        </w:rPr>
        <w:t xml:space="preserve">url </w:t>
      </w:r>
      <w:r w:rsidR="00390506">
        <w:rPr>
          <w:lang w:val="es-AR"/>
        </w:rPr>
        <w:t>que indicó en la instalación.</w:t>
      </w:r>
    </w:p>
    <w:p w:rsidR="00390506" w:rsidRDefault="00924B46" w:rsidP="00924B46">
      <w:pPr>
        <w:rPr>
          <w:lang w:val="es-AR"/>
        </w:rPr>
      </w:pPr>
      <w:r>
        <w:rPr>
          <w:lang w:val="es-AR"/>
        </w:rPr>
        <w:t xml:space="preserve">Para </w:t>
      </w:r>
      <w:r>
        <w:rPr>
          <w:lang w:val="es-AR"/>
        </w:rPr>
        <w:t xml:space="preserve">configurar el data source </w:t>
      </w:r>
      <w:r w:rsidR="00390506">
        <w:rPr>
          <w:lang w:val="es-AR"/>
        </w:rPr>
        <w:t>de los reportes siga los siguientes pasos:</w:t>
      </w:r>
    </w:p>
    <w:p w:rsidR="00924B46" w:rsidRPr="00390506" w:rsidRDefault="00390506" w:rsidP="00390506">
      <w:pPr>
        <w:pStyle w:val="ListParagraph"/>
        <w:numPr>
          <w:ilvl w:val="0"/>
          <w:numId w:val="26"/>
        </w:numPr>
        <w:rPr>
          <w:lang w:val="es-AR"/>
        </w:rPr>
      </w:pPr>
      <w:r>
        <w:rPr>
          <w:lang w:val="es-AR"/>
        </w:rPr>
        <w:t>E</w:t>
      </w:r>
      <w:r w:rsidRPr="00390506">
        <w:rPr>
          <w:lang w:val="es-AR"/>
        </w:rPr>
        <w:t xml:space="preserve">jecute </w:t>
      </w:r>
      <w:r w:rsidR="00924B46" w:rsidRPr="00390506">
        <w:rPr>
          <w:lang w:val="es-AR"/>
        </w:rPr>
        <w:t xml:space="preserve">el </w:t>
      </w:r>
      <w:r w:rsidR="00924B46" w:rsidRPr="00390506">
        <w:rPr>
          <w:lang w:val="es-AR"/>
        </w:rPr>
        <w:t xml:space="preserve">Explorador de Internet </w:t>
      </w:r>
      <w:r w:rsidRPr="00390506">
        <w:rPr>
          <w:lang w:val="es-AR"/>
        </w:rPr>
        <w:t xml:space="preserve">en </w:t>
      </w:r>
      <w:r w:rsidR="00924B46" w:rsidRPr="00390506">
        <w:rPr>
          <w:lang w:val="es-AR"/>
        </w:rPr>
        <w:t>la url donde está configurado el Servidor de Reportes.</w:t>
      </w:r>
    </w:p>
    <w:p w:rsidR="00924B46" w:rsidRPr="00390506" w:rsidRDefault="00390506" w:rsidP="00390506">
      <w:pPr>
        <w:pStyle w:val="ListParagraph"/>
        <w:numPr>
          <w:ilvl w:val="0"/>
          <w:numId w:val="26"/>
        </w:numPr>
        <w:rPr>
          <w:lang w:val="es-AR"/>
        </w:rPr>
      </w:pPr>
      <w:r w:rsidRPr="00390506">
        <w:rPr>
          <w:lang w:val="es-AR"/>
        </w:rPr>
        <w:t xml:space="preserve">Seleccione </w:t>
      </w:r>
      <w:r>
        <w:rPr>
          <w:lang w:val="es-AR"/>
        </w:rPr>
        <w:t xml:space="preserve">la </w:t>
      </w:r>
      <w:r w:rsidR="00924B46" w:rsidRPr="00390506">
        <w:rPr>
          <w:lang w:val="es-AR"/>
        </w:rPr>
        <w:t xml:space="preserve">carpeta </w:t>
      </w:r>
      <w:r>
        <w:rPr>
          <w:lang w:val="es-AR"/>
        </w:rPr>
        <w:t>de una compañía</w:t>
      </w:r>
    </w:p>
    <w:p w:rsidR="00924B46" w:rsidRDefault="00924B46" w:rsidP="00390506">
      <w:pPr>
        <w:ind w:firstLine="720"/>
        <w:rPr>
          <w:lang w:val="es-AR"/>
        </w:rPr>
      </w:pPr>
      <w:r>
        <w:rPr>
          <w:noProof/>
          <w:lang w:val="es-MX" w:eastAsia="es-MX"/>
        </w:rPr>
        <w:lastRenderedPageBreak/>
        <w:drawing>
          <wp:inline distT="0" distB="0" distL="0" distR="0" wp14:anchorId="7EC5D139" wp14:editId="05F87358">
            <wp:extent cx="5468815" cy="1843977"/>
            <wp:effectExtent l="0" t="0" r="0" b="444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5905" cy="1846368"/>
                    </a:xfrm>
                    <a:prstGeom prst="rect">
                      <a:avLst/>
                    </a:prstGeom>
                  </pic:spPr>
                </pic:pic>
              </a:graphicData>
            </a:graphic>
          </wp:inline>
        </w:drawing>
      </w:r>
    </w:p>
    <w:p w:rsidR="00924B46" w:rsidRPr="00390506" w:rsidRDefault="00924B46" w:rsidP="00390506">
      <w:pPr>
        <w:pStyle w:val="ListParagraph"/>
        <w:numPr>
          <w:ilvl w:val="0"/>
          <w:numId w:val="26"/>
        </w:numPr>
        <w:rPr>
          <w:lang w:val="es-AR"/>
        </w:rPr>
      </w:pPr>
      <w:r w:rsidRPr="00390506">
        <w:rPr>
          <w:lang w:val="es-AR"/>
        </w:rPr>
        <w:t xml:space="preserve">Dentro de esa carpeta </w:t>
      </w:r>
      <w:r w:rsidR="009D406A">
        <w:rPr>
          <w:lang w:val="es-AR"/>
        </w:rPr>
        <w:t xml:space="preserve">hay </w:t>
      </w:r>
      <w:r w:rsidRPr="00390506">
        <w:rPr>
          <w:lang w:val="es-AR"/>
        </w:rPr>
        <w:t>2 subcarpetas</w:t>
      </w:r>
    </w:p>
    <w:p w:rsidR="00924B46" w:rsidRPr="00C93823" w:rsidRDefault="00924B46" w:rsidP="00924B46">
      <w:pPr>
        <w:pStyle w:val="Heading3"/>
        <w:numPr>
          <w:ilvl w:val="0"/>
          <w:numId w:val="12"/>
        </w:numPr>
        <w:rPr>
          <w:b w:val="0"/>
          <w:sz w:val="20"/>
          <w:szCs w:val="20"/>
          <w:lang w:val="es-AR"/>
        </w:rPr>
      </w:pPr>
      <w:r w:rsidRPr="00C93823">
        <w:rPr>
          <w:b w:val="0"/>
          <w:sz w:val="20"/>
          <w:szCs w:val="20"/>
          <w:lang w:val="es-AR"/>
        </w:rPr>
        <w:t>F</w:t>
      </w:r>
      <w:r w:rsidR="00390506">
        <w:rPr>
          <w:b w:val="0"/>
          <w:sz w:val="20"/>
          <w:szCs w:val="20"/>
          <w:lang w:val="es-AR"/>
        </w:rPr>
        <w:t xml:space="preserve">ACTURA. Contiene </w:t>
      </w:r>
      <w:r w:rsidRPr="00C93823">
        <w:rPr>
          <w:b w:val="0"/>
          <w:sz w:val="20"/>
          <w:szCs w:val="20"/>
          <w:lang w:val="es-AR"/>
        </w:rPr>
        <w:t xml:space="preserve">los </w:t>
      </w:r>
      <w:r w:rsidR="00390506">
        <w:rPr>
          <w:b w:val="0"/>
          <w:sz w:val="20"/>
          <w:szCs w:val="20"/>
          <w:lang w:val="es-AR"/>
        </w:rPr>
        <w:t>r</w:t>
      </w:r>
      <w:r w:rsidRPr="00C93823">
        <w:rPr>
          <w:b w:val="0"/>
          <w:sz w:val="20"/>
          <w:szCs w:val="20"/>
          <w:lang w:val="es-AR"/>
        </w:rPr>
        <w:t>eportes publicados</w:t>
      </w:r>
    </w:p>
    <w:p w:rsidR="00924B46" w:rsidRPr="00C93823" w:rsidRDefault="00924B46" w:rsidP="00924B46">
      <w:pPr>
        <w:pStyle w:val="Heading3"/>
        <w:numPr>
          <w:ilvl w:val="0"/>
          <w:numId w:val="12"/>
        </w:numPr>
        <w:rPr>
          <w:b w:val="0"/>
          <w:sz w:val="20"/>
          <w:szCs w:val="20"/>
          <w:lang w:val="es-AR"/>
        </w:rPr>
      </w:pPr>
      <w:r w:rsidRPr="00C93823">
        <w:rPr>
          <w:b w:val="0"/>
          <w:sz w:val="20"/>
          <w:szCs w:val="20"/>
          <w:lang w:val="es-AR"/>
        </w:rPr>
        <w:t>DS_</w:t>
      </w:r>
      <w:r w:rsidR="00390506">
        <w:rPr>
          <w:b w:val="0"/>
          <w:sz w:val="20"/>
          <w:szCs w:val="20"/>
          <w:lang w:val="es-AR"/>
        </w:rPr>
        <w:t>[</w:t>
      </w:r>
      <w:r w:rsidRPr="00C93823">
        <w:rPr>
          <w:b w:val="0"/>
          <w:sz w:val="20"/>
          <w:szCs w:val="20"/>
          <w:lang w:val="es-AR"/>
        </w:rPr>
        <w:t>NOMBRE_BASE_DATOS</w:t>
      </w:r>
      <w:r w:rsidR="00390506">
        <w:rPr>
          <w:b w:val="0"/>
          <w:sz w:val="20"/>
          <w:szCs w:val="20"/>
          <w:lang w:val="es-AR"/>
        </w:rPr>
        <w:t>].</w:t>
      </w:r>
      <w:r w:rsidRPr="00C93823">
        <w:rPr>
          <w:b w:val="0"/>
          <w:sz w:val="20"/>
          <w:szCs w:val="20"/>
          <w:lang w:val="es-AR"/>
        </w:rPr>
        <w:t xml:space="preserve"> </w:t>
      </w:r>
      <w:r w:rsidR="00390506">
        <w:rPr>
          <w:b w:val="0"/>
          <w:sz w:val="20"/>
          <w:szCs w:val="20"/>
          <w:lang w:val="es-AR"/>
        </w:rPr>
        <w:t>Contiene la configuración de la fuente de datos</w:t>
      </w:r>
      <w:r w:rsidRPr="00C93823">
        <w:rPr>
          <w:b w:val="0"/>
          <w:sz w:val="20"/>
          <w:szCs w:val="20"/>
          <w:lang w:val="es-AR"/>
        </w:rPr>
        <w:t xml:space="preserve">. </w:t>
      </w:r>
    </w:p>
    <w:p w:rsidR="00924B46" w:rsidRPr="00C175A8" w:rsidRDefault="00924B46" w:rsidP="00390506">
      <w:pPr>
        <w:ind w:firstLine="720"/>
        <w:rPr>
          <w:lang w:val="es-AR"/>
        </w:rPr>
      </w:pPr>
      <w:r>
        <w:rPr>
          <w:noProof/>
          <w:lang w:val="es-MX" w:eastAsia="es-MX"/>
        </w:rPr>
        <w:drawing>
          <wp:inline distT="0" distB="0" distL="0" distR="0" wp14:anchorId="276D9F5B" wp14:editId="33873C3A">
            <wp:extent cx="5612130" cy="1988185"/>
            <wp:effectExtent l="0" t="0" r="762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88185"/>
                    </a:xfrm>
                    <a:prstGeom prst="rect">
                      <a:avLst/>
                    </a:prstGeom>
                  </pic:spPr>
                </pic:pic>
              </a:graphicData>
            </a:graphic>
          </wp:inline>
        </w:drawing>
      </w:r>
    </w:p>
    <w:p w:rsidR="00390506" w:rsidRDefault="00390506" w:rsidP="00390506">
      <w:pPr>
        <w:pStyle w:val="ListParagraph"/>
        <w:numPr>
          <w:ilvl w:val="0"/>
          <w:numId w:val="26"/>
        </w:numPr>
        <w:rPr>
          <w:lang w:val="es-AR"/>
        </w:rPr>
      </w:pPr>
      <w:r>
        <w:rPr>
          <w:lang w:val="es-AR"/>
        </w:rPr>
        <w:t xml:space="preserve">Ingrese a </w:t>
      </w:r>
      <w:r w:rsidR="00924B46" w:rsidRPr="00390506">
        <w:rPr>
          <w:lang w:val="es-AR"/>
        </w:rPr>
        <w:t xml:space="preserve">la carpeta FACTURA. </w:t>
      </w:r>
    </w:p>
    <w:p w:rsidR="00390506" w:rsidRDefault="00390506" w:rsidP="00390506">
      <w:pPr>
        <w:pStyle w:val="ListParagraph"/>
        <w:numPr>
          <w:ilvl w:val="0"/>
          <w:numId w:val="26"/>
        </w:numPr>
        <w:rPr>
          <w:lang w:val="es-AR"/>
        </w:rPr>
      </w:pPr>
      <w:r>
        <w:rPr>
          <w:lang w:val="es-AR"/>
        </w:rPr>
        <w:t xml:space="preserve">Presione el botón con </w:t>
      </w:r>
      <w:r>
        <w:rPr>
          <w:lang w:val="es-AR"/>
        </w:rPr>
        <w:t xml:space="preserve">puntos suspensivos en el margen superior derecho </w:t>
      </w:r>
      <w:r>
        <w:rPr>
          <w:lang w:val="es-AR"/>
        </w:rPr>
        <w:t xml:space="preserve">de </w:t>
      </w:r>
      <w:r w:rsidR="009D406A">
        <w:rPr>
          <w:lang w:val="es-AR"/>
        </w:rPr>
        <w:t>cada</w:t>
      </w:r>
      <w:r>
        <w:rPr>
          <w:lang w:val="es-AR"/>
        </w:rPr>
        <w:t xml:space="preserve"> reporte </w:t>
      </w:r>
      <w:r>
        <w:rPr>
          <w:lang w:val="es-AR"/>
        </w:rPr>
        <w:t xml:space="preserve">y en el menú desplegable </w:t>
      </w:r>
      <w:r>
        <w:rPr>
          <w:lang w:val="es-AR"/>
        </w:rPr>
        <w:t xml:space="preserve">seleccione </w:t>
      </w:r>
      <w:r>
        <w:rPr>
          <w:lang w:val="es-AR"/>
        </w:rPr>
        <w:t>Manage</w:t>
      </w:r>
      <w:r w:rsidRPr="00390506">
        <w:rPr>
          <w:lang w:val="es-AR"/>
        </w:rPr>
        <w:t xml:space="preserve"> </w:t>
      </w:r>
    </w:p>
    <w:p w:rsidR="00390506" w:rsidRDefault="00390506" w:rsidP="00390506">
      <w:pPr>
        <w:pStyle w:val="ListParagraph"/>
        <w:rPr>
          <w:lang w:val="es-AR"/>
        </w:rPr>
      </w:pPr>
      <w:r>
        <w:rPr>
          <w:noProof/>
          <w:lang w:val="es-MX" w:eastAsia="es-MX"/>
        </w:rPr>
        <w:lastRenderedPageBreak/>
        <w:drawing>
          <wp:inline distT="0" distB="0" distL="0" distR="0" wp14:anchorId="66A63156" wp14:editId="10BFAE46">
            <wp:extent cx="5175849" cy="3457594"/>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3215" cy="3462515"/>
                    </a:xfrm>
                    <a:prstGeom prst="rect">
                      <a:avLst/>
                    </a:prstGeom>
                  </pic:spPr>
                </pic:pic>
              </a:graphicData>
            </a:graphic>
          </wp:inline>
        </w:drawing>
      </w:r>
    </w:p>
    <w:p w:rsidR="00924B46" w:rsidRDefault="00390506" w:rsidP="00390506">
      <w:pPr>
        <w:pStyle w:val="ListParagraph"/>
        <w:numPr>
          <w:ilvl w:val="0"/>
          <w:numId w:val="26"/>
        </w:numPr>
        <w:rPr>
          <w:lang w:val="es-AR"/>
        </w:rPr>
      </w:pPr>
      <w:r>
        <w:rPr>
          <w:lang w:val="es-AR"/>
        </w:rPr>
        <w:t>Seleccione la opción Data sources</w:t>
      </w:r>
    </w:p>
    <w:p w:rsidR="00390506" w:rsidRDefault="00390506" w:rsidP="00390506">
      <w:pPr>
        <w:pStyle w:val="ListParagraph"/>
        <w:numPr>
          <w:ilvl w:val="0"/>
          <w:numId w:val="26"/>
        </w:numPr>
      </w:pPr>
      <w:r w:rsidRPr="00390506">
        <w:t xml:space="preserve">Marque el radio button </w:t>
      </w:r>
      <w:r w:rsidRPr="00390506">
        <w:t>“A Shared Data Source” “Data Soure Compartido”</w:t>
      </w:r>
    </w:p>
    <w:p w:rsidR="009D406A" w:rsidRPr="009D406A" w:rsidRDefault="009D406A" w:rsidP="00390506">
      <w:pPr>
        <w:pStyle w:val="ListParagraph"/>
        <w:numPr>
          <w:ilvl w:val="0"/>
          <w:numId w:val="26"/>
        </w:numPr>
        <w:rPr>
          <w:lang w:val="es-MX"/>
        </w:rPr>
      </w:pPr>
      <w:r w:rsidRPr="009D406A">
        <w:rPr>
          <w:lang w:val="es-MX"/>
        </w:rPr>
        <w:t xml:space="preserve">Presione el botón </w:t>
      </w:r>
      <w:r>
        <w:rPr>
          <w:lang w:val="es-MX"/>
        </w:rPr>
        <w:t xml:space="preserve">con </w:t>
      </w:r>
      <w:r>
        <w:rPr>
          <w:lang w:val="es-AR"/>
        </w:rPr>
        <w:t xml:space="preserve">puntos suspensivos </w:t>
      </w:r>
      <w:r>
        <w:rPr>
          <w:lang w:val="es-AR"/>
        </w:rPr>
        <w:t xml:space="preserve">que está </w:t>
      </w:r>
      <w:r>
        <w:rPr>
          <w:lang w:val="es-AR"/>
        </w:rPr>
        <w:t>a la derecha de la leyenda “Select a Shared Data Source”</w:t>
      </w:r>
    </w:p>
    <w:p w:rsidR="00924B46" w:rsidRDefault="00924B46" w:rsidP="009D406A">
      <w:pPr>
        <w:ind w:firstLine="720"/>
        <w:rPr>
          <w:lang w:val="es-AR"/>
        </w:rPr>
      </w:pPr>
      <w:r>
        <w:rPr>
          <w:noProof/>
          <w:lang w:val="es-MX" w:eastAsia="es-MX"/>
        </w:rPr>
        <w:drawing>
          <wp:inline distT="0" distB="0" distL="0" distR="0" wp14:anchorId="52B3D128" wp14:editId="576BCA64">
            <wp:extent cx="5612130" cy="3263900"/>
            <wp:effectExtent l="0" t="0" r="762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263900"/>
                    </a:xfrm>
                    <a:prstGeom prst="rect">
                      <a:avLst/>
                    </a:prstGeom>
                  </pic:spPr>
                </pic:pic>
              </a:graphicData>
            </a:graphic>
          </wp:inline>
        </w:drawing>
      </w:r>
    </w:p>
    <w:p w:rsidR="009D406A" w:rsidRPr="009D406A" w:rsidRDefault="009D406A" w:rsidP="009D406A">
      <w:pPr>
        <w:pStyle w:val="ListParagraph"/>
        <w:numPr>
          <w:ilvl w:val="0"/>
          <w:numId w:val="26"/>
        </w:numPr>
        <w:rPr>
          <w:lang w:val="es-AR"/>
        </w:rPr>
      </w:pPr>
      <w:r w:rsidRPr="009D406A">
        <w:rPr>
          <w:lang w:val="es-AR"/>
        </w:rPr>
        <w:t xml:space="preserve">Seleccione el </w:t>
      </w:r>
      <w:r w:rsidRPr="009D406A">
        <w:rPr>
          <w:lang w:val="es-AR"/>
        </w:rPr>
        <w:t>data source con el nombre DS_</w:t>
      </w:r>
      <w:r w:rsidRPr="009D406A">
        <w:rPr>
          <w:lang w:val="es-AR"/>
        </w:rPr>
        <w:t>[</w:t>
      </w:r>
      <w:r>
        <w:rPr>
          <w:lang w:val="es-AR"/>
        </w:rPr>
        <w:t xml:space="preserve">NOMBRE_BASE DE </w:t>
      </w:r>
      <w:r w:rsidRPr="009D406A">
        <w:rPr>
          <w:lang w:val="es-AR"/>
        </w:rPr>
        <w:t>DATOS</w:t>
      </w:r>
      <w:r>
        <w:rPr>
          <w:lang w:val="es-AR"/>
        </w:rPr>
        <w:t xml:space="preserve"> DE LA COMPAÑÍA</w:t>
      </w:r>
      <w:r w:rsidRPr="009D406A">
        <w:rPr>
          <w:lang w:val="es-AR"/>
        </w:rPr>
        <w:t>]</w:t>
      </w:r>
    </w:p>
    <w:p w:rsidR="00924B46" w:rsidRDefault="00924B46" w:rsidP="009D406A">
      <w:pPr>
        <w:ind w:firstLine="720"/>
        <w:rPr>
          <w:b/>
          <w:lang w:val="es-AR"/>
        </w:rPr>
      </w:pPr>
      <w:r>
        <w:rPr>
          <w:noProof/>
          <w:lang w:val="es-MX" w:eastAsia="es-MX"/>
        </w:rPr>
        <w:lastRenderedPageBreak/>
        <w:drawing>
          <wp:inline distT="0" distB="0" distL="0" distR="0" wp14:anchorId="5D403684" wp14:editId="03785E24">
            <wp:extent cx="5284177" cy="308751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7844" cy="3089662"/>
                    </a:xfrm>
                    <a:prstGeom prst="rect">
                      <a:avLst/>
                    </a:prstGeom>
                  </pic:spPr>
                </pic:pic>
              </a:graphicData>
            </a:graphic>
          </wp:inline>
        </w:drawing>
      </w:r>
    </w:p>
    <w:p w:rsidR="00B830CD" w:rsidRDefault="00B830CD" w:rsidP="009D406A">
      <w:pPr>
        <w:ind w:firstLine="720"/>
        <w:rPr>
          <w:b/>
          <w:lang w:val="es-AR"/>
        </w:rPr>
      </w:pPr>
    </w:p>
    <w:p w:rsidR="003E1AE9" w:rsidRDefault="003E1AE9" w:rsidP="003E1AE9">
      <w:pPr>
        <w:pStyle w:val="Heading2"/>
        <w:rPr>
          <w:lang w:val="es-AR"/>
        </w:rPr>
      </w:pPr>
      <w:r>
        <w:rPr>
          <w:lang w:val="es-AR"/>
        </w:rPr>
        <w:t xml:space="preserve">Otras configuraciones </w:t>
      </w:r>
      <w:r>
        <w:rPr>
          <w:lang w:val="es-AR"/>
        </w:rPr>
        <w:t>del Generador de PDF</w:t>
      </w:r>
    </w:p>
    <w:p w:rsidR="003E1AE9" w:rsidRDefault="003E1AE9" w:rsidP="003E1AE9">
      <w:pPr>
        <w:pStyle w:val="ListParagraph"/>
        <w:numPr>
          <w:ilvl w:val="0"/>
          <w:numId w:val="31"/>
        </w:numPr>
        <w:rPr>
          <w:lang w:val="es-AR"/>
        </w:rPr>
      </w:pPr>
      <w:r>
        <w:rPr>
          <w:lang w:val="es-AR"/>
        </w:rPr>
        <w:t>En SQL cree el login del grupo AD y asígnele el rol rol_cfdi</w:t>
      </w:r>
    </w:p>
    <w:p w:rsidR="003E1AE9" w:rsidRDefault="003E1AE9" w:rsidP="003E1AE9">
      <w:pPr>
        <w:pStyle w:val="ListParagraph"/>
        <w:numPr>
          <w:ilvl w:val="0"/>
          <w:numId w:val="31"/>
        </w:numPr>
        <w:rPr>
          <w:lang w:val="es-AR"/>
        </w:rPr>
      </w:pPr>
      <w:r>
        <w:rPr>
          <w:lang w:val="es-AR"/>
        </w:rPr>
        <w:t>Asigne permisos de lectura/escritura a la carpeta donde se guardan los archivos pdf al grupo AD</w:t>
      </w:r>
    </w:p>
    <w:p w:rsidR="003E1AE9" w:rsidRDefault="003E1AE9" w:rsidP="003E1AE9">
      <w:pPr>
        <w:pStyle w:val="ListParagraph"/>
        <w:numPr>
          <w:ilvl w:val="0"/>
          <w:numId w:val="31"/>
        </w:numPr>
        <w:rPr>
          <w:lang w:val="es-AR"/>
        </w:rPr>
      </w:pPr>
      <w:r>
        <w:rPr>
          <w:lang w:val="es-AR"/>
        </w:rPr>
        <w:t>En GP, en herramientas / configuración / compañía, ingrese la leyenda EMITE FACTURA ELECTRONICA</w:t>
      </w:r>
    </w:p>
    <w:p w:rsidR="003E1AE9" w:rsidRPr="00B830CD" w:rsidRDefault="003E1AE9" w:rsidP="003E1AE9">
      <w:pPr>
        <w:pStyle w:val="ListParagraph"/>
        <w:numPr>
          <w:ilvl w:val="0"/>
          <w:numId w:val="31"/>
        </w:numPr>
        <w:rPr>
          <w:lang w:val="es-AR"/>
        </w:rPr>
      </w:pPr>
      <w:r>
        <w:rPr>
          <w:lang w:val="es-AR"/>
        </w:rPr>
        <w:t>En GP, ingrese el logo de la compañía</w:t>
      </w:r>
    </w:p>
    <w:p w:rsidR="003E1AE9" w:rsidRPr="003E1AE9" w:rsidRDefault="003E1AE9" w:rsidP="003E1AE9">
      <w:pPr>
        <w:pStyle w:val="Heading2"/>
        <w:rPr>
          <w:lang w:val="es-AR"/>
        </w:rPr>
      </w:pPr>
      <w:r w:rsidRPr="003E1AE9">
        <w:rPr>
          <w:lang w:val="es-AR"/>
        </w:rPr>
        <w:t xml:space="preserve">Archivos </w:t>
      </w:r>
      <w:r>
        <w:rPr>
          <w:lang w:val="es-AR"/>
        </w:rPr>
        <w:t>para la AGIP (Administración Gubernamental de Ingresos Públicos)</w:t>
      </w:r>
    </w:p>
    <w:p w:rsidR="003E1AE9" w:rsidRDefault="003E1AE9" w:rsidP="003E1AE9">
      <w:pPr>
        <w:pStyle w:val="ListParagraph"/>
        <w:numPr>
          <w:ilvl w:val="0"/>
          <w:numId w:val="33"/>
        </w:numPr>
        <w:rPr>
          <w:lang w:val="es-ES"/>
        </w:rPr>
      </w:pPr>
      <w:r>
        <w:rPr>
          <w:lang w:val="es-ES"/>
        </w:rPr>
        <w:t>Padrón ARBA. Configurar la ruta de la carpeta donde se guarda este archivo. La carpeta debe estar en el servidor de base de datos</w:t>
      </w:r>
    </w:p>
    <w:p w:rsidR="003E1AE9" w:rsidRDefault="003E1AE9" w:rsidP="003E1AE9">
      <w:pPr>
        <w:pStyle w:val="Heading2"/>
        <w:rPr>
          <w:lang w:val="es-ES"/>
        </w:rPr>
      </w:pPr>
      <w:r>
        <w:rPr>
          <w:lang w:val="es-ES"/>
        </w:rPr>
        <w:t>Archivos para la AFIP (Administración Federal de Ingresos Públicos)</w:t>
      </w:r>
    </w:p>
    <w:p w:rsidR="003E1AE9" w:rsidRPr="0018589A" w:rsidRDefault="0018589A" w:rsidP="0018589A">
      <w:pPr>
        <w:pStyle w:val="ListParagraph"/>
        <w:numPr>
          <w:ilvl w:val="0"/>
          <w:numId w:val="34"/>
        </w:numPr>
        <w:rPr>
          <w:lang w:val="es-ES"/>
        </w:rPr>
      </w:pPr>
      <w:r>
        <w:rPr>
          <w:lang w:val="es-ES"/>
        </w:rPr>
        <w:t>Revisar la seguridad para generar archivos CITI de compras y ventas</w:t>
      </w:r>
    </w:p>
    <w:p w:rsidR="008B78C1" w:rsidRDefault="0067211C" w:rsidP="008B78C1">
      <w:pPr>
        <w:pStyle w:val="Heading1"/>
        <w:rPr>
          <w:lang w:val="es-ES"/>
        </w:rPr>
      </w:pPr>
      <w:bookmarkStart w:id="8" w:name="_Toc532226256"/>
      <w:r>
        <w:rPr>
          <w:lang w:val="es-ES"/>
        </w:rPr>
        <w:t>V</w:t>
      </w:r>
      <w:r w:rsidR="002B11FC">
        <w:rPr>
          <w:lang w:val="es-ES"/>
        </w:rPr>
        <w:t>erificación</w:t>
      </w:r>
      <w:bookmarkEnd w:id="8"/>
    </w:p>
    <w:p w:rsidR="008B78C1" w:rsidRPr="009D406A" w:rsidRDefault="008B78C1" w:rsidP="009D406A">
      <w:pPr>
        <w:pStyle w:val="ListParagraph"/>
        <w:numPr>
          <w:ilvl w:val="0"/>
          <w:numId w:val="27"/>
        </w:numPr>
        <w:rPr>
          <w:lang w:val="es-AR"/>
        </w:rPr>
      </w:pPr>
      <w:r w:rsidRPr="009D406A">
        <w:rPr>
          <w:lang w:val="es-AR"/>
        </w:rPr>
        <w:t>Revisión GP: verificar desde GP que las funcionalidades instaladas dentro de las compañías se encuentren y funcionen en óptimas condiciones.  Considerar que cada uno de los cnks instalan o customizan ventanas de GP, enumerar cada ventana dentro de este documento para cada funcionalidad sería imposible.</w:t>
      </w:r>
    </w:p>
    <w:p w:rsidR="008B78C1" w:rsidRPr="009D406A" w:rsidRDefault="008B78C1" w:rsidP="009D406A">
      <w:pPr>
        <w:pStyle w:val="ListParagraph"/>
        <w:numPr>
          <w:ilvl w:val="0"/>
          <w:numId w:val="27"/>
        </w:numPr>
        <w:rPr>
          <w:lang w:val="es-AR"/>
        </w:rPr>
      </w:pPr>
      <w:r w:rsidRPr="009D406A">
        <w:rPr>
          <w:lang w:val="es-AR"/>
        </w:rPr>
        <w:t xml:space="preserve">Reporte RS FE: Verificar desde el Servidor de Reporting SErvices que los reportes publicados ejecuten de manera correcta. </w:t>
      </w:r>
    </w:p>
    <w:p w:rsidR="008B78C1" w:rsidRPr="009D406A" w:rsidRDefault="008B78C1" w:rsidP="009D406A">
      <w:pPr>
        <w:pStyle w:val="ListParagraph"/>
        <w:numPr>
          <w:ilvl w:val="0"/>
          <w:numId w:val="27"/>
        </w:numPr>
        <w:rPr>
          <w:lang w:val="es-AR"/>
        </w:rPr>
      </w:pPr>
      <w:r w:rsidRPr="009D406A">
        <w:rPr>
          <w:lang w:val="es-AR"/>
        </w:rPr>
        <w:t xml:space="preserve">Generador de PDF: Verificar el correcto funcionamiento del Generador de PDF. Ejecutarlo tanto </w:t>
      </w:r>
      <w:r w:rsidR="009D406A">
        <w:rPr>
          <w:lang w:val="es-AR"/>
        </w:rPr>
        <w:t>desde GP como desde fuera. S</w:t>
      </w:r>
      <w:r w:rsidRPr="009D406A">
        <w:rPr>
          <w:lang w:val="es-AR"/>
        </w:rPr>
        <w:t>i existiesen facturas generadas en la compañía deberían poder visualizarse dentro del generador y se debería poder ejecutar el Reporte y generar su PDF Correspondiente.</w:t>
      </w:r>
    </w:p>
    <w:p w:rsidR="00822FF1" w:rsidRDefault="00822FF1" w:rsidP="00822FF1">
      <w:pPr>
        <w:pStyle w:val="Heading1"/>
        <w:rPr>
          <w:lang w:val="es-AR"/>
        </w:rPr>
      </w:pPr>
      <w:bookmarkStart w:id="9" w:name="_Toc532226257"/>
      <w:r>
        <w:rPr>
          <w:lang w:val="es-AR"/>
        </w:rPr>
        <w:lastRenderedPageBreak/>
        <w:t>Apéndice</w:t>
      </w:r>
      <w:bookmarkEnd w:id="9"/>
    </w:p>
    <w:p w:rsidR="00822FF1" w:rsidRDefault="00822FF1" w:rsidP="009D406A">
      <w:pPr>
        <w:pStyle w:val="Heading2"/>
        <w:rPr>
          <w:lang w:val="es-AR"/>
        </w:rPr>
      </w:pPr>
      <w:r>
        <w:rPr>
          <w:lang w:val="es-AR"/>
        </w:rPr>
        <w:t>Funcionalidades / Características insta</w:t>
      </w:r>
      <w:r w:rsidR="009D406A">
        <w:rPr>
          <w:lang w:val="es-AR"/>
        </w:rPr>
        <w:t>la</w:t>
      </w:r>
      <w:r>
        <w:rPr>
          <w:lang w:val="es-AR"/>
        </w:rPr>
        <w:t>bles</w:t>
      </w:r>
    </w:p>
    <w:p w:rsidR="00822FF1" w:rsidRPr="00F061BF" w:rsidRDefault="00822FF1" w:rsidP="009D406A">
      <w:pPr>
        <w:pStyle w:val="Heading3"/>
        <w:rPr>
          <w:lang w:val="es-AR"/>
        </w:rPr>
      </w:pPr>
      <w:r w:rsidRPr="00F061BF">
        <w:rPr>
          <w:lang w:val="es-AR"/>
        </w:rPr>
        <w:t>Dynamics CNKs</w:t>
      </w:r>
    </w:p>
    <w:p w:rsidR="00822FF1" w:rsidRDefault="00822FF1" w:rsidP="00822FF1">
      <w:pPr>
        <w:pStyle w:val="ListParagraph"/>
        <w:rPr>
          <w:lang w:val="es-AR"/>
        </w:rPr>
      </w:pPr>
      <w:r>
        <w:rPr>
          <w:noProof/>
          <w:lang w:val="es-MX" w:eastAsia="es-MX"/>
        </w:rPr>
        <w:drawing>
          <wp:anchor distT="0" distB="0" distL="114300" distR="114300" simplePos="0" relativeHeight="251694080" behindDoc="0" locked="0" layoutInCell="1" allowOverlap="1" wp14:anchorId="29577EE3" wp14:editId="1CAB91F3">
            <wp:simplePos x="0" y="0"/>
            <wp:positionH relativeFrom="column">
              <wp:posOffset>40005</wp:posOffset>
            </wp:positionH>
            <wp:positionV relativeFrom="paragraph">
              <wp:posOffset>177800</wp:posOffset>
            </wp:positionV>
            <wp:extent cx="2355850" cy="897255"/>
            <wp:effectExtent l="0" t="0" r="635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55850" cy="897255"/>
                    </a:xfrm>
                    <a:prstGeom prst="rect">
                      <a:avLst/>
                    </a:prstGeom>
                  </pic:spPr>
                </pic:pic>
              </a:graphicData>
            </a:graphic>
          </wp:anchor>
        </w:drawing>
      </w:r>
    </w:p>
    <w:p w:rsidR="00822FF1" w:rsidRDefault="00822FF1" w:rsidP="00822FF1">
      <w:pPr>
        <w:pStyle w:val="ListParagraph"/>
        <w:rPr>
          <w:lang w:val="es-AR"/>
        </w:rPr>
      </w:pPr>
    </w:p>
    <w:p w:rsidR="00822FF1" w:rsidRPr="00FE00D7" w:rsidRDefault="00822FF1" w:rsidP="00822FF1">
      <w:pPr>
        <w:pStyle w:val="ListParagraph"/>
        <w:ind w:left="0"/>
        <w:rPr>
          <w:rFonts w:ascii="Arial" w:hAnsi="Arial" w:cs="Arial"/>
          <w:sz w:val="20"/>
          <w:szCs w:val="20"/>
          <w:lang w:val="es-AR"/>
        </w:rPr>
      </w:pPr>
      <w:r w:rsidRPr="00FE00D7">
        <w:rPr>
          <w:rFonts w:ascii="Arial" w:hAnsi="Arial" w:cs="Arial"/>
          <w:sz w:val="20"/>
          <w:szCs w:val="20"/>
          <w:lang w:val="es-AR"/>
        </w:rPr>
        <w:t xml:space="preserve">Se instalan los chunks o cnks correspondientes a cada una de las funcionalidades mencionadas debajo. </w:t>
      </w:r>
      <w:r w:rsidR="009D406A">
        <w:rPr>
          <w:rFonts w:ascii="Arial" w:hAnsi="Arial" w:cs="Arial"/>
          <w:sz w:val="20"/>
          <w:szCs w:val="20"/>
          <w:lang w:val="es-AR"/>
        </w:rPr>
        <w:t>E</w:t>
      </w:r>
      <w:r w:rsidRPr="00FE00D7">
        <w:rPr>
          <w:rFonts w:ascii="Arial" w:hAnsi="Arial" w:cs="Arial"/>
          <w:sz w:val="20"/>
          <w:szCs w:val="20"/>
          <w:lang w:val="es-AR"/>
        </w:rPr>
        <w:t xml:space="preserve">l instalador </w:t>
      </w:r>
      <w:r w:rsidR="009D406A">
        <w:rPr>
          <w:rFonts w:ascii="Arial" w:hAnsi="Arial" w:cs="Arial"/>
          <w:sz w:val="20"/>
          <w:szCs w:val="20"/>
          <w:lang w:val="es-AR"/>
        </w:rPr>
        <w:t xml:space="preserve">permite </w:t>
      </w:r>
      <w:r w:rsidRPr="00FE00D7">
        <w:rPr>
          <w:rFonts w:ascii="Arial" w:hAnsi="Arial" w:cs="Arial"/>
          <w:sz w:val="20"/>
          <w:szCs w:val="20"/>
          <w:lang w:val="es-AR"/>
        </w:rPr>
        <w:t>seleccionar cada una de ellas como una sub característica. El archivo físico se instalará sobre la ruta seleccionada como Ruta de Instalación.</w:t>
      </w:r>
    </w:p>
    <w:p w:rsidR="00822FF1" w:rsidRPr="00F25802" w:rsidRDefault="00822FF1" w:rsidP="00822FF1">
      <w:pPr>
        <w:pStyle w:val="ListParagraph"/>
        <w:ind w:left="0"/>
        <w:rPr>
          <w:b/>
          <w:i/>
          <w:u w:val="single"/>
          <w:lang w:val="es-AR"/>
        </w:rPr>
      </w:pPr>
      <w:r w:rsidRPr="00F25802">
        <w:rPr>
          <w:b/>
          <w:i/>
          <w:u w:val="single"/>
          <w:lang w:val="es-AR"/>
        </w:rPr>
        <w:t>Sub características instalables</w:t>
      </w:r>
    </w:p>
    <w:p w:rsidR="00822FF1" w:rsidRPr="00FE00D7" w:rsidRDefault="00822FF1" w:rsidP="00822FF1">
      <w:pPr>
        <w:pStyle w:val="Heading5"/>
        <w:tabs>
          <w:tab w:val="clear" w:pos="1008"/>
          <w:tab w:val="num" w:pos="284"/>
        </w:tabs>
        <w:ind w:left="1276" w:hanging="992"/>
        <w:rPr>
          <w:rFonts w:cs="Arial"/>
          <w:b w:val="0"/>
          <w:sz w:val="20"/>
          <w:szCs w:val="20"/>
          <w:lang w:val="es-AR"/>
        </w:rPr>
      </w:pPr>
      <w:r w:rsidRPr="00FE00D7">
        <w:rPr>
          <w:rFonts w:cs="Arial"/>
          <w:b w:val="0"/>
          <w:sz w:val="20"/>
          <w:szCs w:val="20"/>
          <w:lang w:val="es-AR"/>
        </w:rPr>
        <w:t xml:space="preserve">Medios de Cobro Pago </w:t>
      </w:r>
      <w:r w:rsidRPr="00FE00D7">
        <w:rPr>
          <w:rFonts w:cs="Arial"/>
          <w:b w:val="0"/>
          <w:sz w:val="20"/>
          <w:szCs w:val="20"/>
          <w:lang w:val="es-AR"/>
        </w:rPr>
        <w:sym w:font="Wingdings" w:char="F0E0"/>
      </w:r>
      <w:r w:rsidRPr="00FE00D7">
        <w:rPr>
          <w:rFonts w:cs="Arial"/>
          <w:b w:val="0"/>
          <w:sz w:val="20"/>
          <w:szCs w:val="20"/>
          <w:lang w:val="es-AR"/>
        </w:rPr>
        <w:t xml:space="preserve">Instala </w:t>
      </w:r>
      <w:r w:rsidRPr="00FE00D7">
        <w:rPr>
          <w:rFonts w:cs="Arial"/>
          <w:b w:val="0"/>
          <w:color w:val="0000FF"/>
          <w:sz w:val="20"/>
          <w:szCs w:val="20"/>
          <w:lang w:val="es-AR"/>
        </w:rPr>
        <w:t>MCPRM.cnk</w:t>
      </w:r>
    </w:p>
    <w:p w:rsidR="00822FF1" w:rsidRPr="00FE00D7" w:rsidRDefault="00822FF1" w:rsidP="00822FF1">
      <w:pPr>
        <w:pStyle w:val="Heading5"/>
        <w:tabs>
          <w:tab w:val="clear" w:pos="1008"/>
          <w:tab w:val="num" w:pos="284"/>
        </w:tabs>
        <w:ind w:left="1276" w:hanging="992"/>
        <w:rPr>
          <w:rFonts w:cs="Arial"/>
          <w:b w:val="0"/>
          <w:sz w:val="20"/>
          <w:szCs w:val="20"/>
          <w:lang w:val="es-AR"/>
        </w:rPr>
      </w:pPr>
      <w:r w:rsidRPr="00FE00D7">
        <w:rPr>
          <w:rFonts w:cs="Arial"/>
          <w:b w:val="0"/>
          <w:sz w:val="20"/>
          <w:szCs w:val="20"/>
          <w:lang w:val="es-AR"/>
        </w:rPr>
        <w:t xml:space="preserve">Listador de Impuestos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TaxList.cnk</w:t>
      </w:r>
    </w:p>
    <w:p w:rsidR="00822FF1" w:rsidRPr="00FE00D7" w:rsidRDefault="00822FF1" w:rsidP="00822FF1">
      <w:pPr>
        <w:pStyle w:val="Heading5"/>
        <w:ind w:left="1276" w:hanging="992"/>
        <w:rPr>
          <w:rFonts w:cs="Arial"/>
          <w:b w:val="0"/>
          <w:sz w:val="20"/>
          <w:szCs w:val="20"/>
          <w:lang w:val="es-AR"/>
        </w:rPr>
      </w:pPr>
      <w:r w:rsidRPr="00FE00D7">
        <w:rPr>
          <w:rFonts w:cs="Arial"/>
          <w:b w:val="0"/>
          <w:sz w:val="20"/>
          <w:szCs w:val="20"/>
          <w:lang w:val="es-AR"/>
        </w:rPr>
        <w:t xml:space="preserve">Factura Electrónica </w:t>
      </w:r>
      <w:r w:rsidRPr="00FE00D7">
        <w:rPr>
          <w:rFonts w:cs="Arial"/>
          <w:b w:val="0"/>
          <w:sz w:val="20"/>
          <w:szCs w:val="20"/>
          <w:lang w:val="es-AR"/>
        </w:rPr>
        <w:sym w:font="Wingdings" w:char="F0E0"/>
      </w:r>
      <w:r w:rsidRPr="00FE00D7">
        <w:rPr>
          <w:rFonts w:cs="Arial"/>
          <w:b w:val="0"/>
          <w:sz w:val="20"/>
          <w:szCs w:val="20"/>
          <w:lang w:val="es-AR"/>
        </w:rPr>
        <w:t xml:space="preserve"> Instala</w:t>
      </w:r>
      <w:r w:rsidRPr="00FE00D7">
        <w:rPr>
          <w:rFonts w:cs="Arial"/>
          <w:b w:val="0"/>
          <w:color w:val="0000FF"/>
          <w:sz w:val="20"/>
          <w:szCs w:val="20"/>
          <w:lang w:val="es-AR"/>
        </w:rPr>
        <w:t xml:space="preserve"> FEI8421.CNK.</w:t>
      </w:r>
    </w:p>
    <w:p w:rsidR="00822FF1" w:rsidRPr="00FE00D7" w:rsidRDefault="00822FF1" w:rsidP="00822FF1">
      <w:pPr>
        <w:pStyle w:val="Heading6"/>
        <w:numPr>
          <w:ilvl w:val="0"/>
          <w:numId w:val="0"/>
        </w:numPr>
        <w:ind w:left="1276"/>
        <w:rPr>
          <w:rFonts w:ascii="Arial" w:hAnsi="Arial" w:cs="Arial"/>
          <w:b w:val="0"/>
          <w:sz w:val="20"/>
          <w:szCs w:val="20"/>
          <w:lang w:val="es-AR"/>
        </w:rPr>
      </w:pPr>
      <w:r w:rsidRPr="00FE00D7">
        <w:rPr>
          <w:rFonts w:ascii="Arial" w:hAnsi="Arial" w:cs="Arial"/>
          <w:b w:val="0"/>
          <w:sz w:val="20"/>
          <w:szCs w:val="20"/>
          <w:lang w:val="es-AR"/>
        </w:rPr>
        <w:t>Adicionalmente en esta característica se copian 2 dll’s: ACA_WSFE.dl al l y FEEXP.dll al directorio “Ruta De instalación\ AddIns”</w:t>
      </w:r>
    </w:p>
    <w:p w:rsidR="00822FF1" w:rsidRPr="00FE00D7" w:rsidRDefault="00822FF1" w:rsidP="00822FF1">
      <w:pPr>
        <w:pStyle w:val="Heading6"/>
        <w:numPr>
          <w:ilvl w:val="0"/>
          <w:numId w:val="0"/>
        </w:numPr>
        <w:ind w:left="1276"/>
        <w:rPr>
          <w:rFonts w:ascii="Arial" w:hAnsi="Arial" w:cs="Arial"/>
          <w:b w:val="0"/>
          <w:sz w:val="20"/>
          <w:szCs w:val="20"/>
          <w:lang w:val="es-AR"/>
        </w:rPr>
      </w:pPr>
      <w:r w:rsidRPr="00FE00D7">
        <w:rPr>
          <w:rFonts w:ascii="Arial" w:hAnsi="Arial" w:cs="Arial"/>
          <w:b w:val="0"/>
          <w:noProof/>
          <w:sz w:val="20"/>
          <w:szCs w:val="20"/>
          <w:lang w:val="es-MX" w:eastAsia="es-MX"/>
        </w:rPr>
        <w:drawing>
          <wp:anchor distT="0" distB="0" distL="114300" distR="114300" simplePos="0" relativeHeight="251700224" behindDoc="0" locked="0" layoutInCell="1" allowOverlap="1" wp14:anchorId="7D0AD5B0" wp14:editId="23B4CCE8">
            <wp:simplePos x="0" y="0"/>
            <wp:positionH relativeFrom="column">
              <wp:posOffset>858520</wp:posOffset>
            </wp:positionH>
            <wp:positionV relativeFrom="paragraph">
              <wp:posOffset>624351</wp:posOffset>
            </wp:positionV>
            <wp:extent cx="4293235" cy="403225"/>
            <wp:effectExtent l="0" t="0" r="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93235" cy="403225"/>
                    </a:xfrm>
                    <a:prstGeom prst="rect">
                      <a:avLst/>
                    </a:prstGeom>
                  </pic:spPr>
                </pic:pic>
              </a:graphicData>
            </a:graphic>
          </wp:anchor>
        </w:drawing>
      </w:r>
      <w:r w:rsidRPr="00FE00D7">
        <w:rPr>
          <w:rFonts w:ascii="Arial" w:hAnsi="Arial" w:cs="Arial"/>
          <w:b w:val="0"/>
          <w:sz w:val="20"/>
          <w:szCs w:val="20"/>
          <w:lang w:val="es-AR"/>
        </w:rPr>
        <w:t xml:space="preserve">Se copia a la misma ruta del punto anterior un .bat también que permitirá mediante su ejecución registrar las dlls copiadas. El .bat debe ser ejecutado en el proceso LA200. </w:t>
      </w:r>
    </w:p>
    <w:p w:rsidR="00822FF1" w:rsidRPr="00FE00D7" w:rsidRDefault="00822FF1" w:rsidP="00822FF1">
      <w:pPr>
        <w:pStyle w:val="Heading6"/>
        <w:numPr>
          <w:ilvl w:val="0"/>
          <w:numId w:val="0"/>
        </w:numPr>
        <w:ind w:left="1276"/>
        <w:rPr>
          <w:rFonts w:ascii="Arial" w:hAnsi="Arial" w:cs="Arial"/>
          <w:b w:val="0"/>
          <w:sz w:val="20"/>
          <w:szCs w:val="20"/>
          <w:lang w:val="es-AR"/>
        </w:rPr>
      </w:pPr>
      <w:r w:rsidRPr="00FE00D7">
        <w:rPr>
          <w:rFonts w:ascii="Arial" w:hAnsi="Arial" w:cs="Arial"/>
          <w:b w:val="0"/>
          <w:sz w:val="20"/>
          <w:szCs w:val="20"/>
          <w:lang w:val="es-AR"/>
        </w:rPr>
        <w:t>Una tercera dll ACA_WSFEDLL.dll se copia al directorio c:\Windos\SysWow64</w:t>
      </w:r>
    </w:p>
    <w:p w:rsidR="00822FF1" w:rsidRPr="00FE00D7" w:rsidRDefault="00822FF1" w:rsidP="00822FF1">
      <w:pPr>
        <w:pStyle w:val="ListParagraph"/>
        <w:tabs>
          <w:tab w:val="num" w:pos="1008"/>
        </w:tabs>
        <w:ind w:left="1276" w:hanging="992"/>
        <w:rPr>
          <w:rFonts w:ascii="Arial" w:hAnsi="Arial" w:cs="Arial"/>
          <w:sz w:val="20"/>
          <w:szCs w:val="20"/>
          <w:lang w:val="es-AR"/>
        </w:rPr>
      </w:pPr>
      <w:r w:rsidRPr="00FE00D7">
        <w:rPr>
          <w:rFonts w:ascii="Arial" w:hAnsi="Arial" w:cs="Arial"/>
          <w:noProof/>
          <w:sz w:val="20"/>
          <w:szCs w:val="20"/>
          <w:lang w:val="es-MX" w:eastAsia="es-MX"/>
        </w:rPr>
        <w:drawing>
          <wp:anchor distT="0" distB="0" distL="114300" distR="114300" simplePos="0" relativeHeight="251701248" behindDoc="0" locked="0" layoutInCell="1" allowOverlap="1" wp14:anchorId="6A259F72" wp14:editId="4062B6F9">
            <wp:simplePos x="0" y="0"/>
            <wp:positionH relativeFrom="column">
              <wp:posOffset>857250</wp:posOffset>
            </wp:positionH>
            <wp:positionV relativeFrom="paragraph">
              <wp:posOffset>118745</wp:posOffset>
            </wp:positionV>
            <wp:extent cx="4328160" cy="537210"/>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8160" cy="537210"/>
                    </a:xfrm>
                    <a:prstGeom prst="rect">
                      <a:avLst/>
                    </a:prstGeom>
                  </pic:spPr>
                </pic:pic>
              </a:graphicData>
            </a:graphic>
          </wp:anchor>
        </w:drawing>
      </w:r>
    </w:p>
    <w:p w:rsidR="00822FF1" w:rsidRPr="00FE00D7" w:rsidRDefault="00822FF1" w:rsidP="00822FF1">
      <w:pPr>
        <w:pStyle w:val="Heading5"/>
        <w:tabs>
          <w:tab w:val="clear" w:pos="1008"/>
          <w:tab w:val="num" w:pos="1276"/>
        </w:tabs>
        <w:ind w:left="1276" w:hanging="992"/>
        <w:rPr>
          <w:rFonts w:cs="Arial"/>
          <w:b w:val="0"/>
          <w:sz w:val="20"/>
          <w:szCs w:val="20"/>
          <w:lang w:val="es-AR"/>
        </w:rPr>
      </w:pPr>
      <w:r w:rsidRPr="00FE00D7">
        <w:rPr>
          <w:rFonts w:cs="Arial"/>
          <w:b w:val="0"/>
          <w:sz w:val="20"/>
          <w:szCs w:val="20"/>
          <w:lang w:val="es-AR"/>
        </w:rPr>
        <w:t xml:space="preserve">Ajustes x Inflación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 xml:space="preserve"> infadj.cnk</w:t>
      </w:r>
    </w:p>
    <w:p w:rsidR="00822FF1" w:rsidRPr="00FE00D7" w:rsidRDefault="00822FF1" w:rsidP="00822FF1">
      <w:pPr>
        <w:pStyle w:val="Heading5"/>
        <w:ind w:left="1276" w:hanging="992"/>
        <w:rPr>
          <w:rFonts w:cs="Arial"/>
          <w:b w:val="0"/>
          <w:sz w:val="20"/>
          <w:szCs w:val="20"/>
          <w:lang w:val="es-AR"/>
        </w:rPr>
      </w:pPr>
      <w:r w:rsidRPr="00FE00D7">
        <w:rPr>
          <w:rFonts w:cs="Arial"/>
          <w:b w:val="0"/>
          <w:sz w:val="20"/>
          <w:szCs w:val="20"/>
          <w:lang w:val="es-AR"/>
        </w:rPr>
        <w:t xml:space="preserve">Análisis Crediticio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XAC.cnk</w:t>
      </w:r>
    </w:p>
    <w:p w:rsidR="00822FF1" w:rsidRPr="00FE00D7" w:rsidRDefault="00822FF1" w:rsidP="00822FF1">
      <w:pPr>
        <w:pStyle w:val="Heading5"/>
        <w:ind w:left="1276" w:hanging="992"/>
        <w:rPr>
          <w:rFonts w:cs="Arial"/>
          <w:b w:val="0"/>
          <w:sz w:val="20"/>
          <w:szCs w:val="20"/>
          <w:lang w:val="es-AR"/>
        </w:rPr>
      </w:pPr>
      <w:r w:rsidRPr="00FE00D7">
        <w:rPr>
          <w:rFonts w:cs="Arial"/>
          <w:b w:val="0"/>
          <w:sz w:val="20"/>
          <w:szCs w:val="20"/>
          <w:lang w:val="es-AR"/>
        </w:rPr>
        <w:t xml:space="preserve">Documentos Legales </w:t>
      </w:r>
      <w:r w:rsidRPr="00FE00D7">
        <w:rPr>
          <w:rFonts w:cs="Arial"/>
          <w:b w:val="0"/>
          <w:sz w:val="20"/>
          <w:szCs w:val="20"/>
          <w:lang w:val="es-AR"/>
        </w:rPr>
        <w:sym w:font="Wingdings" w:char="F0E0"/>
      </w:r>
      <w:r w:rsidRPr="00FE00D7">
        <w:rPr>
          <w:rFonts w:cs="Arial"/>
          <w:b w:val="0"/>
          <w:sz w:val="20"/>
          <w:szCs w:val="20"/>
          <w:lang w:val="es-AR"/>
        </w:rPr>
        <w:t xml:space="preserve"> Instala</w:t>
      </w:r>
      <w:r w:rsidRPr="00FE00D7">
        <w:rPr>
          <w:rFonts w:cs="Arial"/>
          <w:b w:val="0"/>
          <w:color w:val="0000FF"/>
          <w:sz w:val="20"/>
          <w:szCs w:val="20"/>
          <w:lang w:val="es-AR"/>
        </w:rPr>
        <w:t xml:space="preserve"> XDL.CNK</w:t>
      </w:r>
      <w:r w:rsidRPr="00FE00D7">
        <w:rPr>
          <w:rFonts w:cs="Arial"/>
          <w:b w:val="0"/>
          <w:sz w:val="20"/>
          <w:szCs w:val="20"/>
          <w:lang w:val="es-AR"/>
        </w:rPr>
        <w:t xml:space="preserve"> </w:t>
      </w:r>
    </w:p>
    <w:p w:rsidR="00822FF1" w:rsidRPr="00FE00D7" w:rsidRDefault="00822FF1" w:rsidP="00822FF1">
      <w:pPr>
        <w:pStyle w:val="Heading5"/>
        <w:ind w:left="1276" w:hanging="992"/>
        <w:rPr>
          <w:rFonts w:cs="Arial"/>
          <w:b w:val="0"/>
          <w:sz w:val="20"/>
          <w:szCs w:val="20"/>
          <w:lang w:val="es-AR"/>
        </w:rPr>
      </w:pPr>
      <w:r w:rsidRPr="00FE00D7">
        <w:rPr>
          <w:rFonts w:cs="Arial"/>
          <w:b w:val="0"/>
          <w:sz w:val="20"/>
          <w:szCs w:val="20"/>
          <w:lang w:val="es-AR"/>
        </w:rPr>
        <w:t xml:space="preserve">Impresión de Cheques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 xml:space="preserve">ChkPrnt.cnk </w:t>
      </w:r>
    </w:p>
    <w:p w:rsidR="00822FF1" w:rsidRPr="00FE00D7" w:rsidRDefault="00822FF1" w:rsidP="00822FF1">
      <w:pPr>
        <w:pStyle w:val="Heading5"/>
        <w:ind w:left="1276" w:hanging="992"/>
        <w:rPr>
          <w:rFonts w:cs="Arial"/>
          <w:b w:val="0"/>
          <w:sz w:val="20"/>
          <w:szCs w:val="20"/>
          <w:lang w:val="es-AR"/>
        </w:rPr>
      </w:pPr>
      <w:r w:rsidRPr="00FE00D7">
        <w:rPr>
          <w:rFonts w:cs="Arial"/>
          <w:b w:val="0"/>
          <w:sz w:val="20"/>
          <w:szCs w:val="20"/>
          <w:lang w:val="es-AR"/>
        </w:rPr>
        <w:t xml:space="preserve">Percepciones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rPr>
        <w:t>XPR.cnk</w:t>
      </w:r>
    </w:p>
    <w:p w:rsidR="00822FF1" w:rsidRPr="00FE00D7" w:rsidRDefault="00822FF1" w:rsidP="00822FF1">
      <w:pPr>
        <w:pStyle w:val="Heading5"/>
        <w:ind w:left="1276" w:hanging="992"/>
        <w:rPr>
          <w:rFonts w:cs="Arial"/>
          <w:b w:val="0"/>
          <w:sz w:val="20"/>
          <w:szCs w:val="20"/>
          <w:lang w:val="es-AR"/>
        </w:rPr>
      </w:pPr>
      <w:r>
        <w:rPr>
          <w:noProof/>
          <w:lang w:val="es-MX" w:eastAsia="es-MX"/>
        </w:rPr>
        <w:lastRenderedPageBreak/>
        <w:drawing>
          <wp:anchor distT="0" distB="0" distL="114300" distR="114300" simplePos="0" relativeHeight="251699200" behindDoc="0" locked="0" layoutInCell="1" allowOverlap="1" wp14:anchorId="26125124" wp14:editId="27BF8E06">
            <wp:simplePos x="0" y="0"/>
            <wp:positionH relativeFrom="column">
              <wp:posOffset>185371</wp:posOffset>
            </wp:positionH>
            <wp:positionV relativeFrom="paragraph">
              <wp:posOffset>467409</wp:posOffset>
            </wp:positionV>
            <wp:extent cx="4739640" cy="1336040"/>
            <wp:effectExtent l="0" t="0" r="381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39640" cy="1336040"/>
                    </a:xfrm>
                    <a:prstGeom prst="rect">
                      <a:avLst/>
                    </a:prstGeom>
                  </pic:spPr>
                </pic:pic>
              </a:graphicData>
            </a:graphic>
          </wp:anchor>
        </w:drawing>
      </w:r>
      <w:r w:rsidRPr="00FE00D7">
        <w:rPr>
          <w:rFonts w:cs="Arial"/>
          <w:b w:val="0"/>
          <w:sz w:val="20"/>
          <w:szCs w:val="20"/>
          <w:lang w:val="es-AR"/>
        </w:rPr>
        <w:t xml:space="preserve">Nuevo Citi </w:t>
      </w:r>
      <w:r w:rsidRPr="00FE00D7">
        <w:rPr>
          <w:rFonts w:cs="Arial"/>
          <w:b w:val="0"/>
          <w:sz w:val="20"/>
          <w:szCs w:val="20"/>
          <w:lang w:val="es-AR"/>
        </w:rPr>
        <w:sym w:font="Wingdings" w:char="F0E0"/>
      </w:r>
      <w:r w:rsidRPr="00FE00D7">
        <w:rPr>
          <w:rFonts w:cs="Arial"/>
          <w:b w:val="0"/>
          <w:sz w:val="20"/>
          <w:szCs w:val="20"/>
          <w:lang w:val="es-AR"/>
        </w:rPr>
        <w:t xml:space="preserve"> Instala </w:t>
      </w:r>
      <w:r w:rsidRPr="00FE00D7">
        <w:rPr>
          <w:rFonts w:cs="Arial"/>
          <w:b w:val="0"/>
          <w:color w:val="0000FF"/>
          <w:sz w:val="20"/>
          <w:szCs w:val="20"/>
          <w:lang w:val="es-AR"/>
        </w:rPr>
        <w:t>CPVT_01.cnk</w:t>
      </w:r>
    </w:p>
    <w:p w:rsidR="00822FF1" w:rsidRDefault="00822FF1" w:rsidP="00822FF1">
      <w:pPr>
        <w:pStyle w:val="ListParagraph"/>
        <w:ind w:left="360"/>
        <w:rPr>
          <w:lang w:val="es-AR"/>
        </w:rPr>
      </w:pPr>
    </w:p>
    <w:p w:rsidR="00822FF1" w:rsidRPr="00F25802" w:rsidRDefault="00822FF1" w:rsidP="009D406A">
      <w:pPr>
        <w:pStyle w:val="Heading3"/>
        <w:rPr>
          <w:lang w:val="es-AR"/>
        </w:rPr>
      </w:pPr>
      <w:r w:rsidRPr="00F25802">
        <w:rPr>
          <w:lang w:val="es-AR"/>
        </w:rPr>
        <w:t xml:space="preserve">Generador PDF y Reportes </w:t>
      </w:r>
      <w:r w:rsidR="009D406A">
        <w:rPr>
          <w:lang w:val="es-AR"/>
        </w:rPr>
        <w:t>Personalizados</w:t>
      </w:r>
    </w:p>
    <w:p w:rsidR="00822FF1" w:rsidRDefault="00822FF1" w:rsidP="00822FF1">
      <w:pPr>
        <w:rPr>
          <w:lang w:val="es-AR"/>
        </w:rPr>
      </w:pPr>
      <w:r>
        <w:rPr>
          <w:lang w:val="es-AR"/>
        </w:rPr>
        <w:t>Permite instalar el aplicativo Generador de PDF y a su vez copia los reportes que son necesarios para la Facturaci</w:t>
      </w:r>
      <w:r>
        <w:rPr>
          <w:noProof/>
          <w:lang w:val="es-MX" w:eastAsia="es-MX"/>
        </w:rPr>
        <w:drawing>
          <wp:anchor distT="0" distB="0" distL="114300" distR="114300" simplePos="0" relativeHeight="251696128" behindDoc="0" locked="0" layoutInCell="1" allowOverlap="1" wp14:anchorId="6DFB2E6F" wp14:editId="58314A10">
            <wp:simplePos x="0" y="0"/>
            <wp:positionH relativeFrom="column">
              <wp:posOffset>20955</wp:posOffset>
            </wp:positionH>
            <wp:positionV relativeFrom="paragraph">
              <wp:posOffset>173355</wp:posOffset>
            </wp:positionV>
            <wp:extent cx="2830830" cy="600075"/>
            <wp:effectExtent l="0" t="0" r="7620"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0830" cy="600075"/>
                    </a:xfrm>
                    <a:prstGeom prst="rect">
                      <a:avLst/>
                    </a:prstGeom>
                  </pic:spPr>
                </pic:pic>
              </a:graphicData>
            </a:graphic>
          </wp:anchor>
        </w:drawing>
      </w:r>
      <w:r>
        <w:rPr>
          <w:lang w:val="es-AR"/>
        </w:rPr>
        <w:t>ón Electrónica.</w:t>
      </w:r>
    </w:p>
    <w:p w:rsidR="00822FF1" w:rsidRDefault="00822FF1" w:rsidP="00822FF1">
      <w:pPr>
        <w:rPr>
          <w:lang w:val="es-AR"/>
        </w:rPr>
      </w:pPr>
    </w:p>
    <w:p w:rsidR="00822FF1" w:rsidRPr="00F25802" w:rsidRDefault="00822FF1" w:rsidP="00822FF1">
      <w:pPr>
        <w:pStyle w:val="ListParagraph"/>
        <w:ind w:left="0"/>
        <w:rPr>
          <w:b/>
          <w:i/>
          <w:u w:val="single"/>
          <w:lang w:val="es-AR"/>
        </w:rPr>
      </w:pPr>
      <w:r w:rsidRPr="00F25802">
        <w:rPr>
          <w:b/>
          <w:i/>
          <w:u w:val="single"/>
          <w:lang w:val="es-AR"/>
        </w:rPr>
        <w:t>Sub características instalables</w:t>
      </w:r>
    </w:p>
    <w:p w:rsidR="00822FF1" w:rsidRPr="00FE00D7" w:rsidRDefault="00822FF1" w:rsidP="00822FF1">
      <w:pPr>
        <w:pStyle w:val="Heading5"/>
        <w:tabs>
          <w:tab w:val="clear" w:pos="1008"/>
          <w:tab w:val="num" w:pos="993"/>
        </w:tabs>
        <w:ind w:left="993" w:hanging="851"/>
        <w:rPr>
          <w:rFonts w:cs="Arial"/>
          <w:b w:val="0"/>
          <w:i w:val="0"/>
          <w:sz w:val="20"/>
          <w:szCs w:val="20"/>
          <w:lang w:val="es-AR"/>
        </w:rPr>
      </w:pPr>
      <w:r w:rsidRPr="00FE00D7">
        <w:rPr>
          <w:rFonts w:cs="Arial"/>
          <w:b w:val="0"/>
          <w:i w:val="0"/>
          <w:sz w:val="20"/>
          <w:szCs w:val="20"/>
          <w:lang w:val="es-AR"/>
        </w:rPr>
        <w:t xml:space="preserve">Generador PDF </w:t>
      </w:r>
      <w:r w:rsidRPr="00FE00D7">
        <w:rPr>
          <w:rFonts w:cs="Arial"/>
          <w:b w:val="0"/>
          <w:i w:val="0"/>
          <w:sz w:val="20"/>
          <w:szCs w:val="20"/>
          <w:lang w:val="es-AR"/>
        </w:rPr>
        <w:sym w:font="Wingdings" w:char="F0E0"/>
      </w:r>
      <w:r w:rsidRPr="00FE00D7">
        <w:rPr>
          <w:rFonts w:cs="Arial"/>
          <w:b w:val="0"/>
          <w:i w:val="0"/>
          <w:sz w:val="20"/>
          <w:szCs w:val="20"/>
          <w:lang w:val="es-AR"/>
        </w:rPr>
        <w:t xml:space="preserve"> Aplicación que permite generar las facturas en PDF, enviarlas por mail y visualizarlas. Esta instalación copia los archivos y la aplicación puede ser ejecutada, pero va a dar error hasta el momento donde se ejecute el Instalador de Compañía donde será modificado el archivo de parámetros donde se indica el servidor de conexión y la compañía.</w:t>
      </w:r>
    </w:p>
    <w:p w:rsidR="00822FF1" w:rsidRPr="00FE00D7" w:rsidRDefault="00822FF1" w:rsidP="00822FF1">
      <w:pPr>
        <w:pStyle w:val="Heading6"/>
        <w:numPr>
          <w:ilvl w:val="0"/>
          <w:numId w:val="0"/>
        </w:numPr>
        <w:ind w:left="851" w:firstLine="283"/>
        <w:rPr>
          <w:rFonts w:ascii="Arial" w:hAnsi="Arial" w:cs="Arial"/>
          <w:b w:val="0"/>
          <w:sz w:val="20"/>
          <w:szCs w:val="20"/>
          <w:u w:val="single"/>
          <w:lang w:val="es-AR"/>
        </w:rPr>
      </w:pPr>
      <w:r w:rsidRPr="00FE00D7">
        <w:rPr>
          <w:rFonts w:ascii="Arial" w:hAnsi="Arial" w:cs="Arial"/>
          <w:sz w:val="20"/>
          <w:szCs w:val="20"/>
          <w:lang w:val="es-AR"/>
        </w:rPr>
        <w:t xml:space="preserve"> </w:t>
      </w:r>
      <w:r w:rsidRPr="00FE00D7">
        <w:rPr>
          <w:rFonts w:ascii="Arial" w:hAnsi="Arial" w:cs="Arial"/>
          <w:b w:val="0"/>
          <w:sz w:val="20"/>
          <w:szCs w:val="20"/>
          <w:u w:val="single"/>
          <w:lang w:val="es-AR"/>
        </w:rPr>
        <w:t>Ruta y archivos principales de instalación:</w:t>
      </w:r>
    </w:p>
    <w:p w:rsidR="00822FF1" w:rsidRPr="00FE00D7" w:rsidRDefault="00822FF1" w:rsidP="00822FF1">
      <w:pPr>
        <w:pStyle w:val="Heading7"/>
        <w:numPr>
          <w:ilvl w:val="0"/>
          <w:numId w:val="0"/>
        </w:numPr>
        <w:ind w:left="1418"/>
        <w:rPr>
          <w:rFonts w:ascii="Arial" w:hAnsi="Arial" w:cs="Arial"/>
          <w:sz w:val="20"/>
          <w:szCs w:val="20"/>
          <w:lang w:val="es-AR"/>
        </w:rPr>
      </w:pPr>
      <w:r w:rsidRPr="00FE00D7">
        <w:rPr>
          <w:rFonts w:ascii="Arial" w:hAnsi="Arial" w:cs="Arial"/>
          <w:b/>
          <w:sz w:val="20"/>
          <w:szCs w:val="20"/>
          <w:lang w:val="es-AR"/>
        </w:rPr>
        <w:t xml:space="preserve">Ruta </w:t>
      </w:r>
      <w:r w:rsidRPr="00FE00D7">
        <w:rPr>
          <w:rFonts w:ascii="Arial" w:hAnsi="Arial" w:cs="Arial"/>
          <w:b/>
          <w:sz w:val="20"/>
          <w:szCs w:val="20"/>
          <w:lang w:val="es-AR"/>
        </w:rPr>
        <w:sym w:font="Wingdings" w:char="F0E0"/>
      </w:r>
      <w:r w:rsidRPr="00FE00D7">
        <w:rPr>
          <w:rFonts w:ascii="Arial" w:hAnsi="Arial" w:cs="Arial"/>
          <w:b/>
          <w:sz w:val="20"/>
          <w:szCs w:val="20"/>
          <w:lang w:val="es-AR"/>
        </w:rPr>
        <w:t xml:space="preserve"> </w:t>
      </w:r>
      <w:r w:rsidRPr="00FE00D7">
        <w:rPr>
          <w:rFonts w:ascii="Arial" w:hAnsi="Arial" w:cs="Arial"/>
          <w:sz w:val="20"/>
          <w:szCs w:val="20"/>
          <w:lang w:val="es-AR"/>
        </w:rPr>
        <w:t>Ruta De instalación\ GP Factura Digital v33</w:t>
      </w:r>
    </w:p>
    <w:p w:rsidR="00822FF1" w:rsidRPr="00FE00D7" w:rsidRDefault="00822FF1" w:rsidP="00822FF1">
      <w:pPr>
        <w:pStyle w:val="Heading7"/>
        <w:numPr>
          <w:ilvl w:val="0"/>
          <w:numId w:val="0"/>
        </w:numPr>
        <w:ind w:left="1418"/>
        <w:rPr>
          <w:rFonts w:ascii="Arial" w:hAnsi="Arial" w:cs="Arial"/>
          <w:sz w:val="20"/>
          <w:szCs w:val="20"/>
          <w:lang w:val="es-AR"/>
        </w:rPr>
      </w:pPr>
      <w:r w:rsidRPr="00FE00D7">
        <w:rPr>
          <w:rFonts w:ascii="Arial" w:hAnsi="Arial" w:cs="Arial"/>
          <w:b/>
          <w:sz w:val="20"/>
          <w:szCs w:val="20"/>
          <w:lang w:val="es-AR"/>
        </w:rPr>
        <w:t>EjecutableEncriptador.exe</w:t>
      </w:r>
      <w:r w:rsidRPr="00FE00D7">
        <w:rPr>
          <w:rFonts w:ascii="Arial" w:hAnsi="Arial" w:cs="Arial"/>
          <w:sz w:val="20"/>
          <w:szCs w:val="20"/>
          <w:lang w:val="es-AR"/>
        </w:rPr>
        <w:t xml:space="preserve"> </w:t>
      </w:r>
      <w:r w:rsidRPr="00FE00D7">
        <w:rPr>
          <w:rFonts w:ascii="Arial" w:hAnsi="Arial" w:cs="Arial"/>
          <w:sz w:val="20"/>
          <w:szCs w:val="20"/>
          <w:lang w:val="es-AR"/>
        </w:rPr>
        <w:sym w:font="Wingdings" w:char="F0E0"/>
      </w:r>
      <w:r w:rsidRPr="00FE00D7">
        <w:rPr>
          <w:rFonts w:ascii="Arial" w:hAnsi="Arial" w:cs="Arial"/>
          <w:sz w:val="20"/>
          <w:szCs w:val="20"/>
          <w:lang w:val="es-AR"/>
        </w:rPr>
        <w:t xml:space="preserve"> Ejecutable que levanta la aplicación. Este ejecutable tendrá que ser incorporado como Acceso directo dentro de gp. Paso LA400</w:t>
      </w:r>
    </w:p>
    <w:p w:rsidR="00822FF1" w:rsidRPr="00FE00D7" w:rsidRDefault="00822FF1" w:rsidP="00822FF1">
      <w:pPr>
        <w:pStyle w:val="Heading7"/>
        <w:numPr>
          <w:ilvl w:val="0"/>
          <w:numId w:val="0"/>
        </w:numPr>
        <w:ind w:left="1418"/>
        <w:rPr>
          <w:rFonts w:ascii="Arial" w:hAnsi="Arial" w:cs="Arial"/>
          <w:sz w:val="20"/>
          <w:szCs w:val="20"/>
          <w:lang w:val="es-AR"/>
        </w:rPr>
      </w:pPr>
      <w:r w:rsidRPr="00FE00D7">
        <w:rPr>
          <w:rFonts w:ascii="Arial" w:hAnsi="Arial" w:cs="Arial"/>
          <w:b/>
          <w:sz w:val="20"/>
          <w:szCs w:val="20"/>
          <w:lang w:val="es-AR"/>
        </w:rPr>
        <w:t xml:space="preserve">ParametrosCfdi.xml </w:t>
      </w:r>
      <w:r w:rsidRPr="00FE00D7">
        <w:rPr>
          <w:rFonts w:ascii="Arial" w:hAnsi="Arial" w:cs="Arial"/>
          <w:b/>
          <w:sz w:val="20"/>
          <w:szCs w:val="20"/>
          <w:lang w:val="es-AR"/>
        </w:rPr>
        <w:sym w:font="Wingdings" w:char="F0E0"/>
      </w:r>
      <w:r w:rsidRPr="00FE00D7">
        <w:rPr>
          <w:rFonts w:ascii="Arial" w:hAnsi="Arial" w:cs="Arial"/>
          <w:b/>
          <w:sz w:val="20"/>
          <w:szCs w:val="20"/>
          <w:lang w:val="es-AR"/>
        </w:rPr>
        <w:t xml:space="preserve"> </w:t>
      </w:r>
      <w:r w:rsidRPr="00FE00D7">
        <w:rPr>
          <w:rFonts w:ascii="Arial" w:hAnsi="Arial" w:cs="Arial"/>
          <w:sz w:val="20"/>
          <w:szCs w:val="20"/>
          <w:lang w:val="es-AR"/>
        </w:rPr>
        <w:t>Este es el archivo de parámetros. Con este archivo la aplicación sabe cual es el servidor al que se debe conectar, y para cada compañía configura ciertos atributos como el path del reporte, el nombre, el servidor de mail, etc.</w:t>
      </w:r>
    </w:p>
    <w:p w:rsidR="00822FF1" w:rsidRPr="00590A99" w:rsidRDefault="00822FF1" w:rsidP="00590A99">
      <w:pPr>
        <w:rPr>
          <w:rFonts w:cs="Arial"/>
          <w:szCs w:val="20"/>
          <w:lang w:val="es-AR"/>
        </w:rPr>
      </w:pPr>
      <w:r w:rsidRPr="00FE00D7">
        <w:rPr>
          <w:noProof/>
          <w:lang w:val="es-MX" w:eastAsia="es-MX"/>
        </w:rPr>
        <w:drawing>
          <wp:anchor distT="0" distB="0" distL="114300" distR="114300" simplePos="0" relativeHeight="251702272" behindDoc="0" locked="0" layoutInCell="1" allowOverlap="1" wp14:anchorId="75F33DD2" wp14:editId="0F97A4B7">
            <wp:simplePos x="0" y="0"/>
            <wp:positionH relativeFrom="column">
              <wp:posOffset>798195</wp:posOffset>
            </wp:positionH>
            <wp:positionV relativeFrom="page">
              <wp:posOffset>4473477</wp:posOffset>
            </wp:positionV>
            <wp:extent cx="3575685" cy="1424305"/>
            <wp:effectExtent l="0" t="0" r="5715" b="444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75685" cy="1424305"/>
                    </a:xfrm>
                    <a:prstGeom prst="rect">
                      <a:avLst/>
                    </a:prstGeom>
                  </pic:spPr>
                </pic:pic>
              </a:graphicData>
            </a:graphic>
          </wp:anchor>
        </w:drawing>
      </w:r>
    </w:p>
    <w:p w:rsidR="00822FF1" w:rsidRPr="00FE00D7" w:rsidRDefault="00822FF1" w:rsidP="00822FF1">
      <w:pPr>
        <w:pStyle w:val="Heading5"/>
        <w:ind w:hanging="866"/>
        <w:rPr>
          <w:rFonts w:cs="Arial"/>
          <w:b w:val="0"/>
          <w:i w:val="0"/>
          <w:sz w:val="20"/>
          <w:szCs w:val="20"/>
          <w:lang w:val="es-AR"/>
        </w:rPr>
      </w:pPr>
      <w:r w:rsidRPr="00FE00D7">
        <w:rPr>
          <w:rFonts w:cs="Arial"/>
          <w:b w:val="0"/>
          <w:i w:val="0"/>
          <w:sz w:val="20"/>
          <w:szCs w:val="20"/>
          <w:lang w:val="es-AR"/>
        </w:rPr>
        <w:t xml:space="preserve">Reporte RS FE </w:t>
      </w:r>
      <w:r w:rsidRPr="00FE00D7">
        <w:rPr>
          <w:rFonts w:cs="Arial"/>
          <w:b w:val="0"/>
          <w:i w:val="0"/>
          <w:sz w:val="20"/>
          <w:szCs w:val="20"/>
          <w:lang w:val="es-AR"/>
        </w:rPr>
        <w:sym w:font="Wingdings" w:char="F0E0"/>
      </w:r>
      <w:r w:rsidRPr="00FE00D7">
        <w:rPr>
          <w:rFonts w:cs="Arial"/>
          <w:b w:val="0"/>
          <w:i w:val="0"/>
          <w:sz w:val="20"/>
          <w:szCs w:val="20"/>
          <w:lang w:val="es-AR"/>
        </w:rPr>
        <w:t xml:space="preserve"> Esta sub característica permite desplegar los archivos rdl correspondientes a los reportes de las facturas electrónicas, tanto para formatos locales A, B, C como para formatos de Exportación E. </w:t>
      </w:r>
    </w:p>
    <w:p w:rsidR="00822FF1" w:rsidRPr="00FE00D7" w:rsidRDefault="00822FF1" w:rsidP="00822FF1">
      <w:pPr>
        <w:pStyle w:val="Heading6"/>
        <w:numPr>
          <w:ilvl w:val="0"/>
          <w:numId w:val="0"/>
        </w:numPr>
        <w:ind w:left="851" w:firstLine="283"/>
        <w:rPr>
          <w:rFonts w:ascii="Arial" w:hAnsi="Arial" w:cs="Arial"/>
          <w:b w:val="0"/>
          <w:sz w:val="20"/>
          <w:szCs w:val="20"/>
          <w:u w:val="single"/>
          <w:lang w:val="es-AR"/>
        </w:rPr>
      </w:pPr>
      <w:r w:rsidRPr="00FE00D7">
        <w:rPr>
          <w:rFonts w:ascii="Arial" w:hAnsi="Arial" w:cs="Arial"/>
          <w:b w:val="0"/>
          <w:sz w:val="20"/>
          <w:szCs w:val="20"/>
          <w:u w:val="single"/>
          <w:lang w:val="es-AR"/>
        </w:rPr>
        <w:lastRenderedPageBreak/>
        <w:t>Ruta y archivos principales de instalación:</w:t>
      </w:r>
    </w:p>
    <w:p w:rsidR="00822FF1" w:rsidRPr="00FE00D7" w:rsidRDefault="00822FF1" w:rsidP="00822FF1">
      <w:pPr>
        <w:pStyle w:val="Heading6"/>
        <w:numPr>
          <w:ilvl w:val="0"/>
          <w:numId w:val="0"/>
        </w:numPr>
        <w:ind w:left="851" w:firstLine="567"/>
        <w:rPr>
          <w:rFonts w:ascii="Arial" w:hAnsi="Arial" w:cs="Arial"/>
          <w:b w:val="0"/>
          <w:sz w:val="20"/>
          <w:szCs w:val="20"/>
          <w:lang w:val="es-AR"/>
        </w:rPr>
      </w:pPr>
      <w:r w:rsidRPr="00FE00D7">
        <w:rPr>
          <w:rFonts w:ascii="Arial" w:hAnsi="Arial" w:cs="Arial"/>
          <w:sz w:val="20"/>
          <w:szCs w:val="20"/>
          <w:lang w:val="es-AR"/>
        </w:rPr>
        <w:t xml:space="preserve">Ruta </w:t>
      </w:r>
      <w:r w:rsidRPr="00FE00D7">
        <w:rPr>
          <w:rFonts w:ascii="Arial" w:hAnsi="Arial" w:cs="Arial"/>
          <w:sz w:val="20"/>
          <w:szCs w:val="20"/>
          <w:lang w:val="es-AR"/>
        </w:rPr>
        <w:sym w:font="Wingdings" w:char="F0E0"/>
      </w:r>
      <w:r w:rsidRPr="00FE00D7">
        <w:rPr>
          <w:rFonts w:ascii="Arial" w:hAnsi="Arial" w:cs="Arial"/>
          <w:b w:val="0"/>
          <w:sz w:val="20"/>
          <w:szCs w:val="20"/>
          <w:lang w:val="es-AR"/>
        </w:rPr>
        <w:t xml:space="preserve"> Ruta De instalación\ GP Factura Digital v33\Reporte FE</w:t>
      </w:r>
    </w:p>
    <w:p w:rsidR="00822FF1" w:rsidRPr="00FE00D7" w:rsidRDefault="00822FF1" w:rsidP="00822FF1">
      <w:pPr>
        <w:pStyle w:val="Heading6"/>
        <w:numPr>
          <w:ilvl w:val="0"/>
          <w:numId w:val="0"/>
        </w:numPr>
        <w:ind w:left="851" w:firstLine="567"/>
        <w:rPr>
          <w:rFonts w:ascii="Arial" w:hAnsi="Arial" w:cs="Arial"/>
          <w:b w:val="0"/>
          <w:sz w:val="20"/>
          <w:szCs w:val="20"/>
          <w:lang w:val="es-AR"/>
        </w:rPr>
      </w:pPr>
      <w:r w:rsidRPr="00FE00D7">
        <w:rPr>
          <w:rFonts w:ascii="Arial" w:hAnsi="Arial" w:cs="Arial"/>
          <w:sz w:val="20"/>
          <w:szCs w:val="20"/>
          <w:lang w:val="es-AR"/>
        </w:rPr>
        <w:t>FE_Factura_Gral.rdl</w:t>
      </w:r>
      <w:r w:rsidRPr="00FE00D7">
        <w:rPr>
          <w:rFonts w:ascii="Arial" w:hAnsi="Arial" w:cs="Arial"/>
          <w:b w:val="0"/>
          <w:sz w:val="20"/>
          <w:szCs w:val="20"/>
          <w:lang w:val="es-AR"/>
        </w:rPr>
        <w:t xml:space="preserve"> </w:t>
      </w:r>
      <w:r w:rsidRPr="00FE00D7">
        <w:rPr>
          <w:rFonts w:ascii="Arial" w:hAnsi="Arial" w:cs="Arial"/>
          <w:b w:val="0"/>
          <w:sz w:val="20"/>
          <w:szCs w:val="20"/>
          <w:lang w:val="es-AR"/>
        </w:rPr>
        <w:sym w:font="Wingdings" w:char="F0E0"/>
      </w:r>
      <w:r w:rsidRPr="00FE00D7">
        <w:rPr>
          <w:rFonts w:ascii="Arial" w:hAnsi="Arial" w:cs="Arial"/>
          <w:b w:val="0"/>
          <w:sz w:val="20"/>
          <w:szCs w:val="20"/>
          <w:lang w:val="es-AR"/>
        </w:rPr>
        <w:t xml:space="preserve"> Reporte correspondiente a Facturas Locales con formato  A, B, C</w:t>
      </w:r>
    </w:p>
    <w:p w:rsidR="00822FF1" w:rsidRPr="00FE00D7" w:rsidRDefault="00822FF1" w:rsidP="00822FF1">
      <w:pPr>
        <w:pStyle w:val="Heading6"/>
        <w:numPr>
          <w:ilvl w:val="0"/>
          <w:numId w:val="0"/>
        </w:numPr>
        <w:ind w:left="851" w:firstLine="567"/>
        <w:rPr>
          <w:rFonts w:ascii="Arial" w:hAnsi="Arial" w:cs="Arial"/>
          <w:b w:val="0"/>
          <w:sz w:val="20"/>
          <w:szCs w:val="20"/>
          <w:lang w:val="es-AR"/>
        </w:rPr>
      </w:pPr>
      <w:r w:rsidRPr="00FE00D7">
        <w:rPr>
          <w:rFonts w:ascii="Arial" w:hAnsi="Arial" w:cs="Arial"/>
          <w:noProof/>
          <w:sz w:val="20"/>
          <w:szCs w:val="20"/>
          <w:lang w:val="es-MX" w:eastAsia="es-MX"/>
        </w:rPr>
        <w:drawing>
          <wp:anchor distT="0" distB="0" distL="114300" distR="114300" simplePos="0" relativeHeight="251703296" behindDoc="0" locked="0" layoutInCell="1" allowOverlap="1" wp14:anchorId="4796CB09" wp14:editId="7EF7E7D7">
            <wp:simplePos x="0" y="0"/>
            <wp:positionH relativeFrom="column">
              <wp:posOffset>947811</wp:posOffset>
            </wp:positionH>
            <wp:positionV relativeFrom="paragraph">
              <wp:posOffset>373380</wp:posOffset>
            </wp:positionV>
            <wp:extent cx="4152607" cy="308227"/>
            <wp:effectExtent l="0" t="0" r="63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52607" cy="308227"/>
                    </a:xfrm>
                    <a:prstGeom prst="rect">
                      <a:avLst/>
                    </a:prstGeom>
                  </pic:spPr>
                </pic:pic>
              </a:graphicData>
            </a:graphic>
          </wp:anchor>
        </w:drawing>
      </w:r>
      <w:r w:rsidRPr="00FE00D7">
        <w:rPr>
          <w:rFonts w:ascii="Arial" w:hAnsi="Arial" w:cs="Arial"/>
          <w:sz w:val="20"/>
          <w:szCs w:val="20"/>
          <w:lang w:val="es-AR"/>
        </w:rPr>
        <w:t xml:space="preserve">FE_Factura_Gral_Exp.rdl </w:t>
      </w:r>
      <w:r w:rsidRPr="00FE00D7">
        <w:rPr>
          <w:rFonts w:ascii="Arial" w:hAnsi="Arial" w:cs="Arial"/>
          <w:b w:val="0"/>
          <w:sz w:val="20"/>
          <w:szCs w:val="20"/>
          <w:lang w:val="es-AR"/>
        </w:rPr>
        <w:sym w:font="Wingdings" w:char="F0E0"/>
      </w:r>
      <w:r w:rsidRPr="00FE00D7">
        <w:rPr>
          <w:rFonts w:ascii="Arial" w:hAnsi="Arial" w:cs="Arial"/>
          <w:b w:val="0"/>
          <w:sz w:val="20"/>
          <w:szCs w:val="20"/>
          <w:lang w:val="es-AR"/>
        </w:rPr>
        <w:t xml:space="preserve"> Reporte correspondiente a Facturas de Exportación E</w:t>
      </w:r>
    </w:p>
    <w:p w:rsidR="00822FF1" w:rsidRPr="00F061BF" w:rsidRDefault="00822FF1" w:rsidP="00590A99">
      <w:pPr>
        <w:pStyle w:val="Heading3"/>
        <w:rPr>
          <w:lang w:val="es-AR"/>
        </w:rPr>
      </w:pPr>
      <w:r w:rsidRPr="00E77D10">
        <w:rPr>
          <w:noProof/>
          <w:lang w:val="es-MX" w:eastAsia="es-MX"/>
        </w:rPr>
        <w:drawing>
          <wp:anchor distT="0" distB="0" distL="114300" distR="114300" simplePos="0" relativeHeight="251697152" behindDoc="0" locked="0" layoutInCell="1" allowOverlap="1" wp14:anchorId="07861F91" wp14:editId="3F75A5EA">
            <wp:simplePos x="0" y="0"/>
            <wp:positionH relativeFrom="column">
              <wp:posOffset>30480</wp:posOffset>
            </wp:positionH>
            <wp:positionV relativeFrom="paragraph">
              <wp:posOffset>466970</wp:posOffset>
            </wp:positionV>
            <wp:extent cx="2769235" cy="44450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69235" cy="444500"/>
                    </a:xfrm>
                    <a:prstGeom prst="rect">
                      <a:avLst/>
                    </a:prstGeom>
                  </pic:spPr>
                </pic:pic>
              </a:graphicData>
            </a:graphic>
          </wp:anchor>
        </w:drawing>
      </w:r>
      <w:r w:rsidRPr="00F061BF">
        <w:rPr>
          <w:lang w:val="es-AR"/>
        </w:rPr>
        <w:t xml:space="preserve">Reporte Cta Cte </w:t>
      </w:r>
    </w:p>
    <w:p w:rsidR="00822FF1" w:rsidRPr="009C2B75" w:rsidRDefault="00822FF1" w:rsidP="00822FF1">
      <w:pPr>
        <w:ind w:left="2520"/>
        <w:rPr>
          <w:lang w:val="es-AR"/>
        </w:rPr>
      </w:pPr>
    </w:p>
    <w:p w:rsidR="00822FF1" w:rsidRDefault="00822FF1" w:rsidP="00822FF1">
      <w:pPr>
        <w:rPr>
          <w:lang w:val="es-AR"/>
        </w:rPr>
      </w:pPr>
      <w:r>
        <w:rPr>
          <w:lang w:val="es-AR"/>
        </w:rPr>
        <w:t>Instala todos los Reportes Custom adicionales de la Localización. Actualmente solo instala el Reporte Cta Cte.. de Proveedores.</w:t>
      </w:r>
    </w:p>
    <w:p w:rsidR="00822FF1" w:rsidRDefault="00822FF1" w:rsidP="00822FF1">
      <w:pPr>
        <w:pStyle w:val="ListParagraph"/>
        <w:ind w:left="0"/>
        <w:rPr>
          <w:b/>
          <w:i/>
          <w:u w:val="single"/>
          <w:lang w:val="es-AR"/>
        </w:rPr>
      </w:pPr>
      <w:r w:rsidRPr="00F25802">
        <w:rPr>
          <w:b/>
          <w:i/>
          <w:u w:val="single"/>
          <w:lang w:val="es-AR"/>
        </w:rPr>
        <w:t>Sub características instalables</w:t>
      </w:r>
    </w:p>
    <w:p w:rsidR="00822FF1" w:rsidRDefault="00822FF1" w:rsidP="00822FF1">
      <w:pPr>
        <w:pStyle w:val="Heading5"/>
        <w:ind w:hanging="866"/>
        <w:rPr>
          <w:rFonts w:asciiTheme="minorHAnsi" w:hAnsiTheme="minorHAnsi" w:cstheme="minorHAnsi"/>
          <w:b w:val="0"/>
          <w:i w:val="0"/>
          <w:sz w:val="22"/>
          <w:szCs w:val="22"/>
          <w:lang w:val="es-AR"/>
        </w:rPr>
      </w:pPr>
      <w:r w:rsidRPr="001A3958">
        <w:rPr>
          <w:rFonts w:asciiTheme="minorHAnsi" w:hAnsiTheme="minorHAnsi" w:cstheme="minorHAnsi"/>
          <w:b w:val="0"/>
          <w:i w:val="0"/>
          <w:sz w:val="22"/>
          <w:szCs w:val="22"/>
          <w:lang w:val="es-AR"/>
        </w:rPr>
        <w:t>Reporte Cta Cte Proveedores: Aquí no hay sub</w:t>
      </w:r>
      <w:r>
        <w:rPr>
          <w:rFonts w:asciiTheme="minorHAnsi" w:hAnsiTheme="minorHAnsi" w:cstheme="minorHAnsi"/>
          <w:b w:val="0"/>
          <w:i w:val="0"/>
          <w:sz w:val="22"/>
          <w:szCs w:val="22"/>
          <w:lang w:val="es-AR"/>
        </w:rPr>
        <w:t xml:space="preserve"> </w:t>
      </w:r>
      <w:r w:rsidRPr="001A3958">
        <w:rPr>
          <w:rFonts w:asciiTheme="minorHAnsi" w:hAnsiTheme="minorHAnsi" w:cstheme="minorHAnsi"/>
          <w:b w:val="0"/>
          <w:i w:val="0"/>
          <w:sz w:val="22"/>
          <w:szCs w:val="22"/>
          <w:lang w:val="es-AR"/>
        </w:rPr>
        <w:t>característica para instalar, instala el reporte de C</w:t>
      </w:r>
      <w:r>
        <w:rPr>
          <w:rFonts w:asciiTheme="minorHAnsi" w:hAnsiTheme="minorHAnsi" w:cstheme="minorHAnsi"/>
          <w:b w:val="0"/>
          <w:i w:val="0"/>
          <w:sz w:val="22"/>
          <w:szCs w:val="22"/>
          <w:lang w:val="es-AR"/>
        </w:rPr>
        <w:t>uen</w:t>
      </w:r>
      <w:r w:rsidRPr="001A3958">
        <w:rPr>
          <w:rFonts w:asciiTheme="minorHAnsi" w:hAnsiTheme="minorHAnsi" w:cstheme="minorHAnsi"/>
          <w:b w:val="0"/>
          <w:i w:val="0"/>
          <w:sz w:val="22"/>
          <w:szCs w:val="22"/>
          <w:lang w:val="es-AR"/>
        </w:rPr>
        <w:t>ta C</w:t>
      </w:r>
      <w:r>
        <w:rPr>
          <w:rFonts w:asciiTheme="minorHAnsi" w:hAnsiTheme="minorHAnsi" w:cstheme="minorHAnsi"/>
          <w:b w:val="0"/>
          <w:i w:val="0"/>
          <w:sz w:val="22"/>
          <w:szCs w:val="22"/>
          <w:lang w:val="es-AR"/>
        </w:rPr>
        <w:t xml:space="preserve">orriente </w:t>
      </w:r>
      <w:r w:rsidRPr="001A3958">
        <w:rPr>
          <w:rFonts w:asciiTheme="minorHAnsi" w:hAnsiTheme="minorHAnsi" w:cstheme="minorHAnsi"/>
          <w:b w:val="0"/>
          <w:i w:val="0"/>
          <w:sz w:val="22"/>
          <w:szCs w:val="22"/>
          <w:lang w:val="es-AR"/>
        </w:rPr>
        <w:t>de Proveedores.</w:t>
      </w:r>
    </w:p>
    <w:p w:rsidR="00822FF1" w:rsidRPr="001A3958" w:rsidRDefault="00822FF1" w:rsidP="00822FF1">
      <w:pPr>
        <w:pStyle w:val="Heading6"/>
        <w:numPr>
          <w:ilvl w:val="0"/>
          <w:numId w:val="0"/>
        </w:numPr>
        <w:ind w:left="851" w:firstLine="283"/>
        <w:rPr>
          <w:rFonts w:asciiTheme="minorHAnsi" w:hAnsiTheme="minorHAnsi" w:cstheme="minorHAnsi"/>
          <w:b w:val="0"/>
          <w:u w:val="single"/>
          <w:lang w:val="es-AR"/>
        </w:rPr>
      </w:pPr>
      <w:r w:rsidRPr="001A3958">
        <w:rPr>
          <w:rFonts w:asciiTheme="minorHAnsi" w:hAnsiTheme="minorHAnsi" w:cstheme="minorHAnsi"/>
          <w:b w:val="0"/>
          <w:u w:val="single"/>
          <w:lang w:val="es-AR"/>
        </w:rPr>
        <w:t>Ruta y archivos principales de instalación:</w:t>
      </w:r>
    </w:p>
    <w:p w:rsidR="00822FF1" w:rsidRPr="00F061BF" w:rsidRDefault="00822FF1" w:rsidP="00822FF1">
      <w:pPr>
        <w:ind w:left="1440"/>
        <w:rPr>
          <w:lang w:val="es-AR"/>
        </w:rPr>
      </w:pPr>
      <w:r w:rsidRPr="001A3958">
        <w:rPr>
          <w:rFonts w:asciiTheme="minorHAnsi" w:hAnsiTheme="minorHAnsi" w:cstheme="minorHAnsi"/>
          <w:b/>
          <w:sz w:val="22"/>
          <w:szCs w:val="22"/>
          <w:lang w:val="es-AR"/>
        </w:rPr>
        <w:t xml:space="preserve">Ruta </w:t>
      </w:r>
      <w:r w:rsidRPr="001A3958">
        <w:rPr>
          <w:rFonts w:asciiTheme="minorHAnsi" w:hAnsiTheme="minorHAnsi" w:cstheme="minorHAnsi"/>
          <w:b/>
          <w:sz w:val="22"/>
          <w:szCs w:val="22"/>
          <w:lang w:val="es-AR"/>
        </w:rPr>
        <w:sym w:font="Wingdings" w:char="F0E0"/>
      </w:r>
      <w:r>
        <w:rPr>
          <w:rFonts w:asciiTheme="minorHAnsi" w:hAnsiTheme="minorHAnsi" w:cstheme="minorHAnsi"/>
          <w:lang w:val="es-AR"/>
        </w:rPr>
        <w:t xml:space="preserve"> </w:t>
      </w:r>
      <w:r w:rsidRPr="00F061BF">
        <w:rPr>
          <w:lang w:val="es-AR"/>
        </w:rPr>
        <w:t>Ruta De instalación\ Reportes Tii</w:t>
      </w:r>
    </w:p>
    <w:p w:rsidR="00822FF1" w:rsidRPr="00FE00D7" w:rsidRDefault="00822FF1" w:rsidP="00822FF1">
      <w:pPr>
        <w:ind w:left="1440"/>
        <w:rPr>
          <w:lang w:val="es-AR"/>
        </w:rPr>
      </w:pPr>
      <w:r>
        <w:rPr>
          <w:noProof/>
          <w:lang w:val="es-MX" w:eastAsia="es-MX"/>
        </w:rPr>
        <w:drawing>
          <wp:anchor distT="0" distB="0" distL="114300" distR="114300" simplePos="0" relativeHeight="251704320" behindDoc="0" locked="0" layoutInCell="1" allowOverlap="1" wp14:anchorId="1F6ACA3E" wp14:editId="5EDD63E5">
            <wp:simplePos x="0" y="0"/>
            <wp:positionH relativeFrom="column">
              <wp:posOffset>916305</wp:posOffset>
            </wp:positionH>
            <wp:positionV relativeFrom="paragraph">
              <wp:posOffset>391990</wp:posOffset>
            </wp:positionV>
            <wp:extent cx="4047099" cy="25323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47099" cy="253230"/>
                    </a:xfrm>
                    <a:prstGeom prst="rect">
                      <a:avLst/>
                    </a:prstGeom>
                  </pic:spPr>
                </pic:pic>
              </a:graphicData>
            </a:graphic>
          </wp:anchor>
        </w:drawing>
      </w:r>
      <w:r w:rsidRPr="00F061BF">
        <w:rPr>
          <w:b/>
          <w:lang w:val="es-AR"/>
        </w:rPr>
        <w:t>TII Cuenta Cte Prov.rdl</w:t>
      </w:r>
      <w:r w:rsidRPr="00F061BF">
        <w:rPr>
          <w:b/>
          <w:noProof/>
          <w:lang w:val="es-AR"/>
        </w:rPr>
        <w:t xml:space="preserve"> </w:t>
      </w:r>
      <w:r w:rsidRPr="00FE00D7">
        <w:rPr>
          <w:b/>
          <w:noProof/>
          <w:lang w:val="es-AR"/>
        </w:rPr>
        <w:sym w:font="Wingdings" w:char="F0E0"/>
      </w:r>
      <w:r>
        <w:rPr>
          <w:b/>
          <w:noProof/>
          <w:lang w:val="es-AR"/>
        </w:rPr>
        <w:t xml:space="preserve"> </w:t>
      </w:r>
      <w:r>
        <w:rPr>
          <w:noProof/>
          <w:lang w:val="es-AR"/>
        </w:rPr>
        <w:t>Reporte</w:t>
      </w:r>
    </w:p>
    <w:p w:rsidR="00822FF1" w:rsidRPr="002D7F63" w:rsidRDefault="00822FF1" w:rsidP="00822FF1">
      <w:pPr>
        <w:ind w:left="1800"/>
        <w:rPr>
          <w:b/>
          <w:noProof/>
          <w:lang w:val="es-AR"/>
        </w:rPr>
      </w:pPr>
    </w:p>
    <w:p w:rsidR="00822FF1" w:rsidRPr="00FE00D7" w:rsidRDefault="00822FF1" w:rsidP="00590A99">
      <w:pPr>
        <w:pStyle w:val="Heading3"/>
        <w:rPr>
          <w:noProof/>
        </w:rPr>
      </w:pPr>
      <w:r w:rsidRPr="00FE00D7">
        <w:rPr>
          <w:noProof/>
          <w:lang w:val="es-MX" w:eastAsia="es-MX"/>
        </w:rPr>
        <w:drawing>
          <wp:anchor distT="0" distB="0" distL="114300" distR="114300" simplePos="0" relativeHeight="251698176" behindDoc="0" locked="0" layoutInCell="1" allowOverlap="1" wp14:anchorId="6E4E2AF2" wp14:editId="47D26F30">
            <wp:simplePos x="0" y="0"/>
            <wp:positionH relativeFrom="column">
              <wp:posOffset>18513</wp:posOffset>
            </wp:positionH>
            <wp:positionV relativeFrom="paragraph">
              <wp:posOffset>538187</wp:posOffset>
            </wp:positionV>
            <wp:extent cx="2760345" cy="370205"/>
            <wp:effectExtent l="0" t="0" r="190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60345" cy="370205"/>
                    </a:xfrm>
                    <a:prstGeom prst="rect">
                      <a:avLst/>
                    </a:prstGeom>
                  </pic:spPr>
                </pic:pic>
              </a:graphicData>
            </a:graphic>
          </wp:anchor>
        </w:drawing>
      </w:r>
      <w:r w:rsidRPr="00FE00D7">
        <w:rPr>
          <w:noProof/>
        </w:rPr>
        <w:t>Instalador Compañia</w:t>
      </w:r>
    </w:p>
    <w:p w:rsidR="00822FF1" w:rsidRDefault="00822FF1" w:rsidP="00822FF1">
      <w:pPr>
        <w:rPr>
          <w:b/>
          <w:noProof/>
        </w:rPr>
      </w:pPr>
    </w:p>
    <w:p w:rsidR="00822FF1" w:rsidRDefault="00822FF1" w:rsidP="00822FF1">
      <w:pPr>
        <w:spacing w:after="160" w:line="259" w:lineRule="auto"/>
        <w:jc w:val="left"/>
        <w:rPr>
          <w:noProof/>
          <w:lang w:val="es-AR"/>
        </w:rPr>
      </w:pPr>
      <w:r w:rsidRPr="00FE00D7">
        <w:rPr>
          <w:noProof/>
          <w:lang w:val="es-AR"/>
        </w:rPr>
        <w:t xml:space="preserve">Copia el Instaldor de Objetos SQL para cada compañia, este instalador </w:t>
      </w:r>
      <w:r w:rsidR="00590A99">
        <w:rPr>
          <w:noProof/>
          <w:lang w:val="es-AR"/>
        </w:rPr>
        <w:t xml:space="preserve">permite </w:t>
      </w:r>
      <w:r w:rsidRPr="00FE00D7">
        <w:rPr>
          <w:noProof/>
          <w:lang w:val="es-AR"/>
        </w:rPr>
        <w:t xml:space="preserve">realizar las tareas de Base de </w:t>
      </w:r>
      <w:r w:rsidR="00590A99">
        <w:rPr>
          <w:noProof/>
          <w:lang w:val="es-AR"/>
        </w:rPr>
        <w:t>Datos</w:t>
      </w:r>
      <w:r w:rsidRPr="00FE00D7">
        <w:rPr>
          <w:noProof/>
          <w:lang w:val="es-AR"/>
        </w:rPr>
        <w:t xml:space="preserve"> para que las funcionalidades instaladas fisicamente puedan ser util</w:t>
      </w:r>
      <w:r w:rsidR="00590A99">
        <w:rPr>
          <w:noProof/>
          <w:lang w:val="es-AR"/>
        </w:rPr>
        <w:t>izadas.</w:t>
      </w:r>
    </w:p>
    <w:p w:rsidR="00822FF1" w:rsidRPr="001A3958" w:rsidRDefault="00822FF1" w:rsidP="00822FF1">
      <w:pPr>
        <w:pStyle w:val="Heading6"/>
        <w:numPr>
          <w:ilvl w:val="0"/>
          <w:numId w:val="0"/>
        </w:numPr>
        <w:ind w:left="851" w:firstLine="283"/>
        <w:rPr>
          <w:rFonts w:asciiTheme="minorHAnsi" w:hAnsiTheme="minorHAnsi" w:cstheme="minorHAnsi"/>
          <w:b w:val="0"/>
          <w:u w:val="single"/>
          <w:lang w:val="es-AR"/>
        </w:rPr>
      </w:pPr>
      <w:r w:rsidRPr="001A3958">
        <w:rPr>
          <w:rFonts w:asciiTheme="minorHAnsi" w:hAnsiTheme="minorHAnsi" w:cstheme="minorHAnsi"/>
          <w:b w:val="0"/>
          <w:u w:val="single"/>
          <w:lang w:val="es-AR"/>
        </w:rPr>
        <w:t>Ruta y archivos principales de instalación:</w:t>
      </w:r>
    </w:p>
    <w:p w:rsidR="00822FF1" w:rsidRDefault="00822FF1" w:rsidP="00822FF1">
      <w:pPr>
        <w:ind w:left="1440"/>
        <w:rPr>
          <w:lang w:val="es-AR"/>
        </w:rPr>
      </w:pPr>
      <w:r>
        <w:rPr>
          <w:b/>
          <w:lang w:val="es-AR"/>
        </w:rPr>
        <w:t xml:space="preserve">Ruta </w:t>
      </w:r>
      <w:r w:rsidRPr="00FE00D7">
        <w:rPr>
          <w:b/>
          <w:lang w:val="es-AR"/>
        </w:rPr>
        <w:sym w:font="Wingdings" w:char="F0E0"/>
      </w:r>
      <w:r>
        <w:rPr>
          <w:b/>
          <w:lang w:val="es-AR"/>
        </w:rPr>
        <w:t xml:space="preserve"> </w:t>
      </w:r>
      <w:r w:rsidRPr="007E2751">
        <w:rPr>
          <w:lang w:val="es-AR"/>
        </w:rPr>
        <w:t xml:space="preserve">Ruta </w:t>
      </w:r>
      <w:r>
        <w:rPr>
          <w:lang w:val="es-AR"/>
        </w:rPr>
        <w:t>d</w:t>
      </w:r>
      <w:r w:rsidRPr="007E2751">
        <w:rPr>
          <w:lang w:val="es-AR"/>
        </w:rPr>
        <w:t>e instalación\</w:t>
      </w:r>
      <w:r>
        <w:rPr>
          <w:lang w:val="es-AR"/>
        </w:rPr>
        <w:t>Instalador Compañia</w:t>
      </w:r>
    </w:p>
    <w:p w:rsidR="00822FF1" w:rsidRPr="00FE00D7" w:rsidRDefault="00822FF1" w:rsidP="00822FF1">
      <w:pPr>
        <w:ind w:left="1440"/>
        <w:rPr>
          <w:lang w:val="es-AR"/>
        </w:rPr>
      </w:pPr>
      <w:r w:rsidRPr="00917D90">
        <w:rPr>
          <w:b/>
          <w:lang w:val="es-AR"/>
        </w:rPr>
        <w:t>LocArgSetupCompaniaSQL.msi</w:t>
      </w:r>
      <w:r>
        <w:rPr>
          <w:b/>
          <w:lang w:val="es-AR"/>
        </w:rPr>
        <w:t xml:space="preserve"> </w:t>
      </w:r>
      <w:r w:rsidRPr="00FE00D7">
        <w:rPr>
          <w:b/>
          <w:lang w:val="es-AR"/>
        </w:rPr>
        <w:sym w:font="Wingdings" w:char="F0E0"/>
      </w:r>
      <w:r>
        <w:rPr>
          <w:b/>
          <w:lang w:val="es-AR"/>
        </w:rPr>
        <w:t xml:space="preserve"> Archivo ejecutable </w:t>
      </w:r>
    </w:p>
    <w:p w:rsidR="00822FF1" w:rsidRPr="00E77D10" w:rsidRDefault="00822FF1" w:rsidP="00822FF1">
      <w:pPr>
        <w:ind w:left="1440"/>
        <w:rPr>
          <w:b/>
          <w:lang w:val="es-AR"/>
        </w:rPr>
      </w:pPr>
      <w:r>
        <w:rPr>
          <w:noProof/>
          <w:lang w:val="es-MX" w:eastAsia="es-MX"/>
        </w:rPr>
        <w:drawing>
          <wp:inline distT="0" distB="0" distL="0" distR="0" wp14:anchorId="6F006637" wp14:editId="7D5E4DC1">
            <wp:extent cx="4328453" cy="355072"/>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6684" cy="367232"/>
                    </a:xfrm>
                    <a:prstGeom prst="rect">
                      <a:avLst/>
                    </a:prstGeom>
                  </pic:spPr>
                </pic:pic>
              </a:graphicData>
            </a:graphic>
          </wp:inline>
        </w:drawing>
      </w:r>
    </w:p>
    <w:p w:rsidR="00822FF1" w:rsidRDefault="00822FF1" w:rsidP="00822FF1">
      <w:pPr>
        <w:rPr>
          <w:lang w:val="es-AR"/>
        </w:rPr>
      </w:pPr>
    </w:p>
    <w:p w:rsidR="00822FF1" w:rsidRPr="008B78C1" w:rsidRDefault="00822FF1" w:rsidP="008B78C1">
      <w:pPr>
        <w:rPr>
          <w:lang w:val="es-AR"/>
        </w:rPr>
      </w:pPr>
    </w:p>
    <w:sectPr w:rsidR="00822FF1" w:rsidRPr="008B78C1" w:rsidSect="00906AC1">
      <w:pgSz w:w="12242" w:h="15842" w:code="1"/>
      <w:pgMar w:top="1134" w:right="567" w:bottom="851" w:left="1797"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CBD" w:rsidRDefault="00F86CBD">
      <w:r>
        <w:separator/>
      </w:r>
    </w:p>
  </w:endnote>
  <w:endnote w:type="continuationSeparator" w:id="0">
    <w:p w:rsidR="00F86CBD" w:rsidRDefault="00F86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2" w:type="dxa"/>
      <w:tblInd w:w="-8" w:type="dxa"/>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2127"/>
      <w:gridCol w:w="5811"/>
      <w:gridCol w:w="1134"/>
    </w:tblGrid>
    <w:tr w:rsidR="00550A2D" w:rsidTr="002B11FC">
      <w:tc>
        <w:tcPr>
          <w:tcW w:w="2127" w:type="dxa"/>
          <w:vAlign w:val="center"/>
        </w:tcPr>
        <w:p w:rsidR="00550A2D" w:rsidRPr="005B1A65" w:rsidRDefault="00550A2D" w:rsidP="005F1CCD">
          <w:pPr>
            <w:pStyle w:val="Footer"/>
            <w:tabs>
              <w:tab w:val="right" w:pos="8789"/>
            </w:tabs>
            <w:spacing w:before="0" w:after="0"/>
            <w:jc w:val="center"/>
            <w:rPr>
              <w:rFonts w:ascii="Arial" w:hAnsi="Arial" w:cs="Arial"/>
              <w:sz w:val="16"/>
              <w:lang w:val="es-MX"/>
            </w:rPr>
          </w:pPr>
          <w:r w:rsidRPr="005B1A65">
            <w:rPr>
              <w:rFonts w:ascii="Arial" w:hAnsi="Arial" w:cs="Arial"/>
              <w:sz w:val="16"/>
              <w:lang w:val="es-MX"/>
            </w:rPr>
            <w:t>Título del Documento:</w:t>
          </w:r>
        </w:p>
        <w:p w:rsidR="00550A2D" w:rsidRPr="005B1A65" w:rsidRDefault="00550A2D" w:rsidP="005F1CCD">
          <w:pPr>
            <w:pStyle w:val="Footer"/>
            <w:tabs>
              <w:tab w:val="right" w:pos="8789"/>
            </w:tabs>
            <w:spacing w:before="0" w:after="0"/>
            <w:ind w:hanging="17"/>
            <w:jc w:val="center"/>
            <w:rPr>
              <w:rFonts w:ascii="Arial" w:hAnsi="Arial" w:cs="Arial"/>
              <w:sz w:val="16"/>
              <w:lang w:val="es-MX"/>
            </w:rPr>
          </w:pPr>
          <w:r w:rsidRPr="005B1A65">
            <w:rPr>
              <w:rFonts w:ascii="Arial" w:hAnsi="Arial" w:cs="Arial"/>
              <w:sz w:val="16"/>
              <w:lang w:val="es-MX"/>
            </w:rPr>
            <w:fldChar w:fldCharType="begin"/>
          </w:r>
          <w:r w:rsidRPr="005B1A65">
            <w:rPr>
              <w:rFonts w:ascii="Arial" w:hAnsi="Arial" w:cs="Arial"/>
              <w:sz w:val="16"/>
              <w:lang w:val="es-MX"/>
            </w:rPr>
            <w:instrText xml:space="preserve"> TITLE </w:instrText>
          </w:r>
          <w:r w:rsidRPr="005B1A65">
            <w:rPr>
              <w:rFonts w:ascii="Arial" w:hAnsi="Arial" w:cs="Arial"/>
              <w:sz w:val="16"/>
              <w:lang w:val="es-MX"/>
            </w:rPr>
            <w:fldChar w:fldCharType="separate"/>
          </w:r>
          <w:r>
            <w:rPr>
              <w:rFonts w:ascii="Arial" w:hAnsi="Arial" w:cs="Arial"/>
              <w:sz w:val="16"/>
              <w:lang w:val="es-MX"/>
            </w:rPr>
            <w:t>GP Localización Argentina</w:t>
          </w:r>
          <w:r w:rsidRPr="005B1A65">
            <w:rPr>
              <w:rFonts w:ascii="Arial" w:hAnsi="Arial" w:cs="Arial"/>
              <w:sz w:val="16"/>
              <w:lang w:val="es-MX"/>
            </w:rPr>
            <w:fldChar w:fldCharType="end"/>
          </w:r>
        </w:p>
      </w:tc>
      <w:tc>
        <w:tcPr>
          <w:tcW w:w="5811" w:type="dxa"/>
          <w:vAlign w:val="center"/>
        </w:tcPr>
        <w:p w:rsidR="00550A2D" w:rsidRPr="005B1A65" w:rsidRDefault="00550A2D" w:rsidP="005F1CCD">
          <w:pPr>
            <w:pStyle w:val="Footer"/>
            <w:tabs>
              <w:tab w:val="right" w:pos="8789"/>
            </w:tabs>
            <w:spacing w:before="0" w:after="0"/>
            <w:jc w:val="center"/>
            <w:rPr>
              <w:rFonts w:ascii="Arial" w:hAnsi="Arial" w:cs="Arial"/>
              <w:sz w:val="16"/>
              <w:lang w:val="es-MX"/>
            </w:rPr>
          </w:pPr>
          <w:r w:rsidRPr="005B1A65">
            <w:rPr>
              <w:rFonts w:ascii="Arial" w:hAnsi="Arial" w:cs="Arial"/>
              <w:sz w:val="16"/>
              <w:lang w:val="es-MX"/>
            </w:rPr>
            <w:t>Ref. del Documento:</w:t>
          </w:r>
        </w:p>
        <w:p w:rsidR="00550A2D" w:rsidRPr="005B1A65" w:rsidRDefault="00550A2D" w:rsidP="005F1CCD">
          <w:pPr>
            <w:pStyle w:val="Footer"/>
            <w:tabs>
              <w:tab w:val="right" w:pos="8789"/>
            </w:tabs>
            <w:spacing w:before="0" w:after="0"/>
            <w:ind w:left="4153" w:hanging="4153"/>
            <w:jc w:val="center"/>
            <w:rPr>
              <w:rFonts w:ascii="Arial" w:hAnsi="Arial" w:cs="Arial"/>
              <w:sz w:val="16"/>
              <w:lang w:val="es-ES"/>
            </w:rPr>
          </w:pPr>
          <w:r w:rsidRPr="005B1A65">
            <w:rPr>
              <w:rFonts w:ascii="Arial" w:hAnsi="Arial" w:cs="Arial"/>
              <w:sz w:val="16"/>
            </w:rPr>
            <w:fldChar w:fldCharType="begin"/>
          </w:r>
          <w:r w:rsidRPr="005B1A65">
            <w:rPr>
              <w:rFonts w:ascii="Arial" w:hAnsi="Arial" w:cs="Arial"/>
              <w:sz w:val="16"/>
              <w:lang w:val="es-ES"/>
            </w:rPr>
            <w:instrText xml:space="preserve"> FILENAME </w:instrText>
          </w:r>
          <w:r w:rsidRPr="005B1A65">
            <w:rPr>
              <w:rFonts w:ascii="Arial" w:hAnsi="Arial" w:cs="Arial"/>
              <w:sz w:val="16"/>
            </w:rPr>
            <w:fldChar w:fldCharType="separate"/>
          </w:r>
          <w:r>
            <w:rPr>
              <w:rFonts w:ascii="Arial" w:hAnsi="Arial" w:cs="Arial"/>
              <w:noProof/>
              <w:sz w:val="16"/>
              <w:lang w:val="es-ES"/>
            </w:rPr>
            <w:t>Instructivo de Instalación de Localización Argentina GP v100.docx</w:t>
          </w:r>
          <w:r w:rsidRPr="005B1A65">
            <w:rPr>
              <w:rFonts w:ascii="Arial" w:hAnsi="Arial" w:cs="Arial"/>
              <w:sz w:val="16"/>
            </w:rPr>
            <w:fldChar w:fldCharType="end"/>
          </w:r>
        </w:p>
      </w:tc>
      <w:tc>
        <w:tcPr>
          <w:tcW w:w="1134" w:type="dxa"/>
          <w:vAlign w:val="center"/>
        </w:tcPr>
        <w:p w:rsidR="00550A2D" w:rsidRPr="005B1A65" w:rsidRDefault="00550A2D" w:rsidP="005F1CCD">
          <w:pPr>
            <w:pStyle w:val="Footer"/>
            <w:tabs>
              <w:tab w:val="right" w:pos="8789"/>
            </w:tabs>
            <w:spacing w:before="0" w:after="0"/>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sidR="006A153E">
            <w:rPr>
              <w:rFonts w:ascii="Arial" w:hAnsi="Arial" w:cs="Arial"/>
              <w:noProof/>
              <w:sz w:val="16"/>
              <w:lang w:val="es-MX"/>
            </w:rPr>
            <w:t>18</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sidR="006A153E">
            <w:rPr>
              <w:rFonts w:ascii="Arial" w:hAnsi="Arial" w:cs="Arial"/>
              <w:noProof/>
              <w:sz w:val="16"/>
              <w:lang w:val="es-MX"/>
            </w:rPr>
            <w:t>18</w:t>
          </w:r>
          <w:r w:rsidRPr="005B1A65">
            <w:rPr>
              <w:rFonts w:ascii="Arial" w:hAnsi="Arial" w:cs="Arial"/>
              <w:sz w:val="16"/>
              <w:lang w:val="es-MX"/>
            </w:rPr>
            <w:fldChar w:fldCharType="end"/>
          </w:r>
        </w:p>
      </w:tc>
    </w:tr>
  </w:tbl>
  <w:p w:rsidR="00550A2D" w:rsidRPr="00150235" w:rsidRDefault="00550A2D">
    <w:pPr>
      <w:pStyle w:val="Footer"/>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87" w:type="pct"/>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3256"/>
      <w:gridCol w:w="5394"/>
      <w:gridCol w:w="2324"/>
    </w:tblGrid>
    <w:tr w:rsidR="00550A2D" w:rsidTr="00F55557">
      <w:trPr>
        <w:trHeight w:val="523"/>
      </w:trPr>
      <w:tc>
        <w:tcPr>
          <w:tcW w:w="1483" w:type="pct"/>
          <w:vAlign w:val="center"/>
        </w:tcPr>
        <w:p w:rsidR="00550A2D" w:rsidRPr="005B1A65" w:rsidRDefault="00550A2D" w:rsidP="005F1CCD">
          <w:pPr>
            <w:pStyle w:val="Footer"/>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Título del Documento:</w:t>
          </w:r>
        </w:p>
        <w:p w:rsidR="00550A2D" w:rsidRPr="005B1A65" w:rsidRDefault="00550A2D" w:rsidP="005F1CCD">
          <w:pPr>
            <w:pStyle w:val="Footer"/>
            <w:tabs>
              <w:tab w:val="right" w:pos="8789"/>
            </w:tabs>
            <w:spacing w:before="0" w:after="0" w:line="240" w:lineRule="auto"/>
            <w:ind w:hanging="17"/>
            <w:jc w:val="center"/>
            <w:rPr>
              <w:rFonts w:ascii="Arial" w:hAnsi="Arial" w:cs="Arial"/>
              <w:sz w:val="16"/>
              <w:lang w:val="es-MX"/>
            </w:rPr>
          </w:pPr>
          <w:r w:rsidRPr="005B1A65">
            <w:rPr>
              <w:rFonts w:ascii="Arial" w:hAnsi="Arial" w:cs="Arial"/>
              <w:sz w:val="16"/>
              <w:lang w:val="es-MX"/>
            </w:rPr>
            <w:fldChar w:fldCharType="begin"/>
          </w:r>
          <w:r w:rsidRPr="005B1A65">
            <w:rPr>
              <w:rFonts w:ascii="Arial" w:hAnsi="Arial" w:cs="Arial"/>
              <w:sz w:val="16"/>
              <w:lang w:val="es-MX"/>
            </w:rPr>
            <w:instrText xml:space="preserve"> TITLE </w:instrText>
          </w:r>
          <w:r w:rsidRPr="005B1A65">
            <w:rPr>
              <w:rFonts w:ascii="Arial" w:hAnsi="Arial" w:cs="Arial"/>
              <w:sz w:val="16"/>
              <w:lang w:val="es-MX"/>
            </w:rPr>
            <w:fldChar w:fldCharType="separate"/>
          </w:r>
          <w:r>
            <w:rPr>
              <w:rFonts w:ascii="Arial" w:hAnsi="Arial" w:cs="Arial"/>
              <w:sz w:val="16"/>
              <w:lang w:val="es-MX"/>
            </w:rPr>
            <w:t>GP Localización Argentina</w:t>
          </w:r>
          <w:r w:rsidRPr="005B1A65">
            <w:rPr>
              <w:rFonts w:ascii="Arial" w:hAnsi="Arial" w:cs="Arial"/>
              <w:sz w:val="16"/>
              <w:lang w:val="es-MX"/>
            </w:rPr>
            <w:fldChar w:fldCharType="end"/>
          </w:r>
        </w:p>
      </w:tc>
      <w:tc>
        <w:tcPr>
          <w:tcW w:w="2457" w:type="pct"/>
          <w:vAlign w:val="center"/>
        </w:tcPr>
        <w:p w:rsidR="00550A2D" w:rsidRPr="005B1A65" w:rsidRDefault="00550A2D" w:rsidP="005F1CCD">
          <w:pPr>
            <w:pStyle w:val="Footer"/>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Ref. del Documento:</w:t>
          </w:r>
        </w:p>
        <w:p w:rsidR="00550A2D" w:rsidRPr="005B1A65" w:rsidRDefault="00550A2D" w:rsidP="005F1CCD">
          <w:pPr>
            <w:pStyle w:val="Footer"/>
            <w:tabs>
              <w:tab w:val="right" w:pos="8789"/>
            </w:tabs>
            <w:spacing w:before="0" w:after="0" w:line="240" w:lineRule="auto"/>
            <w:ind w:left="4153" w:hanging="4153"/>
            <w:jc w:val="center"/>
            <w:rPr>
              <w:rFonts w:ascii="Arial" w:hAnsi="Arial" w:cs="Arial"/>
              <w:sz w:val="16"/>
              <w:lang w:val="es-ES"/>
            </w:rPr>
          </w:pPr>
          <w:r w:rsidRPr="005B1A65">
            <w:rPr>
              <w:rFonts w:ascii="Arial" w:hAnsi="Arial" w:cs="Arial"/>
              <w:sz w:val="16"/>
            </w:rPr>
            <w:fldChar w:fldCharType="begin"/>
          </w:r>
          <w:r w:rsidRPr="005B1A65">
            <w:rPr>
              <w:rFonts w:ascii="Arial" w:hAnsi="Arial" w:cs="Arial"/>
              <w:sz w:val="16"/>
              <w:lang w:val="es-ES"/>
            </w:rPr>
            <w:instrText xml:space="preserve"> FILENAME </w:instrText>
          </w:r>
          <w:r w:rsidRPr="005B1A65">
            <w:rPr>
              <w:rFonts w:ascii="Arial" w:hAnsi="Arial" w:cs="Arial"/>
              <w:sz w:val="16"/>
            </w:rPr>
            <w:fldChar w:fldCharType="separate"/>
          </w:r>
          <w:r>
            <w:rPr>
              <w:rFonts w:ascii="Arial" w:hAnsi="Arial" w:cs="Arial"/>
              <w:noProof/>
              <w:sz w:val="16"/>
              <w:lang w:val="es-ES"/>
            </w:rPr>
            <w:t>Instructivo de Instalación de Localización Argentina GP v100.docx</w:t>
          </w:r>
          <w:r w:rsidRPr="005B1A65">
            <w:rPr>
              <w:rFonts w:ascii="Arial" w:hAnsi="Arial" w:cs="Arial"/>
              <w:sz w:val="16"/>
            </w:rPr>
            <w:fldChar w:fldCharType="end"/>
          </w:r>
        </w:p>
      </w:tc>
      <w:tc>
        <w:tcPr>
          <w:tcW w:w="1059" w:type="pct"/>
          <w:vAlign w:val="center"/>
        </w:tcPr>
        <w:p w:rsidR="00550A2D" w:rsidRPr="005B1A65" w:rsidRDefault="00550A2D" w:rsidP="005F1CCD">
          <w:pPr>
            <w:pStyle w:val="Footer"/>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sidR="006A153E">
            <w:rPr>
              <w:rFonts w:ascii="Arial" w:hAnsi="Arial" w:cs="Arial"/>
              <w:noProof/>
              <w:sz w:val="16"/>
              <w:lang w:val="es-MX"/>
            </w:rPr>
            <w:t>1</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sidR="006A153E">
            <w:rPr>
              <w:rFonts w:ascii="Arial" w:hAnsi="Arial" w:cs="Arial"/>
              <w:noProof/>
              <w:sz w:val="16"/>
              <w:lang w:val="es-MX"/>
            </w:rPr>
            <w:t>18</w:t>
          </w:r>
          <w:r w:rsidRPr="005B1A65">
            <w:rPr>
              <w:rFonts w:ascii="Arial" w:hAnsi="Arial" w:cs="Arial"/>
              <w:sz w:val="16"/>
              <w:lang w:val="es-MX"/>
            </w:rPr>
            <w:fldChar w:fldCharType="end"/>
          </w:r>
        </w:p>
      </w:tc>
    </w:tr>
  </w:tbl>
  <w:p w:rsidR="00550A2D" w:rsidRDefault="00550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CBD" w:rsidRDefault="00F86CBD">
      <w:r>
        <w:separator/>
      </w:r>
    </w:p>
  </w:footnote>
  <w:footnote w:type="continuationSeparator" w:id="0">
    <w:p w:rsidR="00F86CBD" w:rsidRDefault="00F86C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A2D" w:rsidRPr="00D73ED5" w:rsidRDefault="00550A2D" w:rsidP="005F1CCD">
    <w:pPr>
      <w:pStyle w:val="Header"/>
      <w:jc w:val="right"/>
      <w:rPr>
        <w:rFonts w:ascii="Calibri" w:hAnsi="Calibri"/>
      </w:rPr>
    </w:pPr>
    <w:r w:rsidRPr="00D73ED5">
      <w:rPr>
        <w:rFonts w:ascii="Calibri" w:hAnsi="Calibri"/>
      </w:rPr>
      <w:fldChar w:fldCharType="begin"/>
    </w:r>
    <w:r w:rsidRPr="00D73ED5">
      <w:rPr>
        <w:rFonts w:ascii="Calibri" w:hAnsi="Calibri"/>
      </w:rPr>
      <w:instrText xml:space="preserve"> IF </w:instrText>
    </w:r>
    <w:r>
      <w:fldChar w:fldCharType="begin"/>
    </w:r>
    <w:r>
      <w:instrText xml:space="preserve"> DOCPROPERTY  Confidential  \* MERGEFORMAT </w:instrText>
    </w:r>
    <w:r>
      <w:fldChar w:fldCharType="separate"/>
    </w:r>
    <w:r>
      <w:rPr>
        <w:b/>
        <w:bCs/>
      </w:rPr>
      <w:instrText>Error! Unknown document property name.</w:instrText>
    </w:r>
    <w:r>
      <w:fldChar w:fldCharType="end"/>
    </w:r>
    <w:r w:rsidRPr="00D73ED5">
      <w:rPr>
        <w:rFonts w:ascii="Calibri" w:hAnsi="Calibri"/>
      </w:rPr>
      <w:instrText xml:space="preserve"> = 0 "Prepared for " "" \* MERGEFORMAT </w:instrText>
    </w:r>
    <w:r w:rsidRPr="00D73ED5">
      <w:rPr>
        <w:rFonts w:ascii="Calibri" w:hAnsi="Calibr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A2D" w:rsidRDefault="00550A2D">
    <w:pPr>
      <w:pStyle w:val="Header"/>
    </w:pPr>
    <w:r>
      <w:rPr>
        <w:noProof/>
        <w:lang w:val="es-MX" w:eastAsia="es-MX"/>
      </w:rPr>
      <w:drawing>
        <wp:inline distT="0" distB="0" distL="0" distR="0">
          <wp:extent cx="6562725" cy="1933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933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03C96"/>
    <w:multiLevelType w:val="multilevel"/>
    <w:tmpl w:val="04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1" w15:restartNumberingAfterBreak="0">
    <w:nsid w:val="0C095E37"/>
    <w:multiLevelType w:val="multilevel"/>
    <w:tmpl w:val="2F0C363C"/>
    <w:lvl w:ilvl="0">
      <w:start w:val="1"/>
      <w:numFmt w:val="decimal"/>
      <w:pStyle w:val="Heading1"/>
      <w:lvlText w:val="%1"/>
      <w:lvlJc w:val="left"/>
      <w:pPr>
        <w:tabs>
          <w:tab w:val="num" w:pos="432"/>
        </w:tabs>
        <w:ind w:left="432" w:hanging="432"/>
      </w:pPr>
      <w:rPr>
        <w:rFonts w:hint="default"/>
        <w:lang w:val="es-ES"/>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550"/>
        </w:tabs>
        <w:ind w:left="4550"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4AB156B"/>
    <w:multiLevelType w:val="hybridMultilevel"/>
    <w:tmpl w:val="C6D42C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6601F0F"/>
    <w:multiLevelType w:val="hybridMultilevel"/>
    <w:tmpl w:val="941090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612AC8"/>
    <w:multiLevelType w:val="hybridMultilevel"/>
    <w:tmpl w:val="CAB2B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855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510B2C"/>
    <w:multiLevelType w:val="hybridMultilevel"/>
    <w:tmpl w:val="B216736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4A6D3D"/>
    <w:multiLevelType w:val="hybridMultilevel"/>
    <w:tmpl w:val="0AF0F75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6318C"/>
    <w:multiLevelType w:val="hybridMultilevel"/>
    <w:tmpl w:val="DBE0D210"/>
    <w:lvl w:ilvl="0" w:tplc="4BA2F9B4">
      <w:start w:val="1"/>
      <w:numFmt w:val="decimal"/>
      <w:lvlText w:val="%1."/>
      <w:lvlJc w:val="left"/>
      <w:pPr>
        <w:ind w:left="720" w:hanging="360"/>
      </w:pPr>
      <w:rPr>
        <w:lang w:val="es-ES"/>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88E6BF9"/>
    <w:multiLevelType w:val="hybridMultilevel"/>
    <w:tmpl w:val="3800B4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FBF499C"/>
    <w:multiLevelType w:val="hybridMultilevel"/>
    <w:tmpl w:val="60BEE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646259E"/>
    <w:multiLevelType w:val="hybridMultilevel"/>
    <w:tmpl w:val="950EB7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72C17F5"/>
    <w:multiLevelType w:val="multilevel"/>
    <w:tmpl w:val="3800B42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B83286F"/>
    <w:multiLevelType w:val="hybridMultilevel"/>
    <w:tmpl w:val="D5C8E1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ED4735E"/>
    <w:multiLevelType w:val="hybridMultilevel"/>
    <w:tmpl w:val="78C8138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5" w15:restartNumberingAfterBreak="0">
    <w:nsid w:val="57971572"/>
    <w:multiLevelType w:val="hybridMultilevel"/>
    <w:tmpl w:val="E52EAE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ABE0258"/>
    <w:multiLevelType w:val="hybridMultilevel"/>
    <w:tmpl w:val="9AC27DC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2180AA5"/>
    <w:multiLevelType w:val="hybridMultilevel"/>
    <w:tmpl w:val="0E844B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53735B3"/>
    <w:multiLevelType w:val="hybridMultilevel"/>
    <w:tmpl w:val="F9720C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60B06D9"/>
    <w:multiLevelType w:val="multilevel"/>
    <w:tmpl w:val="D174CAF0"/>
    <w:lvl w:ilvl="0">
      <w:start w:val="1"/>
      <w:numFmt w:val="decimal"/>
      <w:lvlText w:val="%1"/>
      <w:lvlJc w:val="left"/>
      <w:pPr>
        <w:tabs>
          <w:tab w:val="num" w:pos="432"/>
        </w:tabs>
        <w:ind w:left="432" w:hanging="432"/>
      </w:pPr>
      <w:rPr>
        <w:lang w:val="es-ES"/>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4550"/>
        </w:tabs>
        <w:ind w:left="4550"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67B13E8C"/>
    <w:multiLevelType w:val="hybridMultilevel"/>
    <w:tmpl w:val="87FC7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92E4719"/>
    <w:multiLevelType w:val="hybridMultilevel"/>
    <w:tmpl w:val="9F1C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A2D216C"/>
    <w:multiLevelType w:val="hybridMultilevel"/>
    <w:tmpl w:val="BB5409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B7126E7"/>
    <w:multiLevelType w:val="hybridMultilevel"/>
    <w:tmpl w:val="423A0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B90D2C"/>
    <w:multiLevelType w:val="hybridMultilevel"/>
    <w:tmpl w:val="1E2495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788847B2"/>
    <w:multiLevelType w:val="hybridMultilevel"/>
    <w:tmpl w:val="98E403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9185BFB"/>
    <w:multiLevelType w:val="hybridMultilevel"/>
    <w:tmpl w:val="70807E52"/>
    <w:lvl w:ilvl="0" w:tplc="01E065D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7A7709F2"/>
    <w:multiLevelType w:val="hybridMultilevel"/>
    <w:tmpl w:val="93DE151C"/>
    <w:lvl w:ilvl="0" w:tplc="04090013">
      <w:start w:val="1"/>
      <w:numFmt w:val="upperRoman"/>
      <w:lvlText w:val="%1."/>
      <w:lvlJc w:val="right"/>
      <w:pPr>
        <w:ind w:left="1277" w:hanging="360"/>
      </w:pPr>
    </w:lvl>
    <w:lvl w:ilvl="1" w:tplc="04090019" w:tentative="1">
      <w:start w:val="1"/>
      <w:numFmt w:val="lowerLetter"/>
      <w:lvlText w:val="%2."/>
      <w:lvlJc w:val="left"/>
      <w:pPr>
        <w:ind w:left="1997" w:hanging="360"/>
      </w:pPr>
    </w:lvl>
    <w:lvl w:ilvl="2" w:tplc="0409001B" w:tentative="1">
      <w:start w:val="1"/>
      <w:numFmt w:val="lowerRoman"/>
      <w:lvlText w:val="%3."/>
      <w:lvlJc w:val="right"/>
      <w:pPr>
        <w:ind w:left="2717" w:hanging="180"/>
      </w:pPr>
    </w:lvl>
    <w:lvl w:ilvl="3" w:tplc="0409000F" w:tentative="1">
      <w:start w:val="1"/>
      <w:numFmt w:val="decimal"/>
      <w:lvlText w:val="%4."/>
      <w:lvlJc w:val="left"/>
      <w:pPr>
        <w:ind w:left="3437" w:hanging="360"/>
      </w:pPr>
    </w:lvl>
    <w:lvl w:ilvl="4" w:tplc="04090019" w:tentative="1">
      <w:start w:val="1"/>
      <w:numFmt w:val="lowerLetter"/>
      <w:lvlText w:val="%5."/>
      <w:lvlJc w:val="left"/>
      <w:pPr>
        <w:ind w:left="4157" w:hanging="360"/>
      </w:pPr>
    </w:lvl>
    <w:lvl w:ilvl="5" w:tplc="0409001B" w:tentative="1">
      <w:start w:val="1"/>
      <w:numFmt w:val="lowerRoman"/>
      <w:lvlText w:val="%6."/>
      <w:lvlJc w:val="right"/>
      <w:pPr>
        <w:ind w:left="4877" w:hanging="180"/>
      </w:pPr>
    </w:lvl>
    <w:lvl w:ilvl="6" w:tplc="0409000F" w:tentative="1">
      <w:start w:val="1"/>
      <w:numFmt w:val="decimal"/>
      <w:lvlText w:val="%7."/>
      <w:lvlJc w:val="left"/>
      <w:pPr>
        <w:ind w:left="5597" w:hanging="360"/>
      </w:pPr>
    </w:lvl>
    <w:lvl w:ilvl="7" w:tplc="04090019" w:tentative="1">
      <w:start w:val="1"/>
      <w:numFmt w:val="lowerLetter"/>
      <w:lvlText w:val="%8."/>
      <w:lvlJc w:val="left"/>
      <w:pPr>
        <w:ind w:left="6317" w:hanging="360"/>
      </w:pPr>
    </w:lvl>
    <w:lvl w:ilvl="8" w:tplc="0409001B" w:tentative="1">
      <w:start w:val="1"/>
      <w:numFmt w:val="lowerRoman"/>
      <w:lvlText w:val="%9."/>
      <w:lvlJc w:val="right"/>
      <w:pPr>
        <w:ind w:left="7037" w:hanging="180"/>
      </w:pPr>
    </w:lvl>
  </w:abstractNum>
  <w:abstractNum w:abstractNumId="28" w15:restartNumberingAfterBreak="0">
    <w:nsid w:val="7BAC3A78"/>
    <w:multiLevelType w:val="hybridMultilevel"/>
    <w:tmpl w:val="D974C7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C55198E"/>
    <w:multiLevelType w:val="hybridMultilevel"/>
    <w:tmpl w:val="318061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CAF1DC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9"/>
  </w:num>
  <w:num w:numId="2">
    <w:abstractNumId w:val="24"/>
  </w:num>
  <w:num w:numId="3">
    <w:abstractNumId w:val="21"/>
  </w:num>
  <w:num w:numId="4">
    <w:abstractNumId w:val="8"/>
  </w:num>
  <w:num w:numId="5">
    <w:abstractNumId w:val="1"/>
  </w:num>
  <w:num w:numId="6">
    <w:abstractNumId w:val="7"/>
  </w:num>
  <w:num w:numId="7">
    <w:abstractNumId w:val="11"/>
  </w:num>
  <w:num w:numId="8">
    <w:abstractNumId w:val="15"/>
  </w:num>
  <w:num w:numId="9">
    <w:abstractNumId w:val="4"/>
  </w:num>
  <w:num w:numId="10">
    <w:abstractNumId w:val="23"/>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6"/>
  </w:num>
  <w:num w:numId="14">
    <w:abstractNumId w:val="5"/>
  </w:num>
  <w:num w:numId="15">
    <w:abstractNumId w:val="0"/>
  </w:num>
  <w:num w:numId="16">
    <w:abstractNumId w:val="3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14"/>
  </w:num>
  <w:num w:numId="20">
    <w:abstractNumId w:val="17"/>
  </w:num>
  <w:num w:numId="21">
    <w:abstractNumId w:val="29"/>
  </w:num>
  <w:num w:numId="22">
    <w:abstractNumId w:val="2"/>
  </w:num>
  <w:num w:numId="23">
    <w:abstractNumId w:val="16"/>
  </w:num>
  <w:num w:numId="24">
    <w:abstractNumId w:val="10"/>
  </w:num>
  <w:num w:numId="25">
    <w:abstractNumId w:val="26"/>
  </w:num>
  <w:num w:numId="26">
    <w:abstractNumId w:val="22"/>
  </w:num>
  <w:num w:numId="27">
    <w:abstractNumId w:val="18"/>
  </w:num>
  <w:num w:numId="28">
    <w:abstractNumId w:val="3"/>
  </w:num>
  <w:num w:numId="29">
    <w:abstractNumId w:val="9"/>
  </w:num>
  <w:num w:numId="30">
    <w:abstractNumId w:val="12"/>
  </w:num>
  <w:num w:numId="31">
    <w:abstractNumId w:val="25"/>
  </w:num>
  <w:num w:numId="32">
    <w:abstractNumId w:val="1"/>
  </w:num>
  <w:num w:numId="33">
    <w:abstractNumId w:val="13"/>
  </w:num>
  <w:num w:numId="34">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7C7"/>
    <w:rsid w:val="00005971"/>
    <w:rsid w:val="00007F5F"/>
    <w:rsid w:val="00011D79"/>
    <w:rsid w:val="0001718A"/>
    <w:rsid w:val="00024ECF"/>
    <w:rsid w:val="00025A0D"/>
    <w:rsid w:val="00030C7B"/>
    <w:rsid w:val="000314C4"/>
    <w:rsid w:val="00035F26"/>
    <w:rsid w:val="000366C7"/>
    <w:rsid w:val="00040189"/>
    <w:rsid w:val="00040200"/>
    <w:rsid w:val="00044B3F"/>
    <w:rsid w:val="000502EB"/>
    <w:rsid w:val="00051636"/>
    <w:rsid w:val="00053C04"/>
    <w:rsid w:val="00060279"/>
    <w:rsid w:val="000666D2"/>
    <w:rsid w:val="00075926"/>
    <w:rsid w:val="00080C6A"/>
    <w:rsid w:val="0009182C"/>
    <w:rsid w:val="00094A73"/>
    <w:rsid w:val="000952C2"/>
    <w:rsid w:val="000A2782"/>
    <w:rsid w:val="000B1C82"/>
    <w:rsid w:val="000B3CDE"/>
    <w:rsid w:val="000C1A08"/>
    <w:rsid w:val="000C60EB"/>
    <w:rsid w:val="000D00FD"/>
    <w:rsid w:val="000D6DE7"/>
    <w:rsid w:val="000E19B3"/>
    <w:rsid w:val="0010233A"/>
    <w:rsid w:val="00107FF1"/>
    <w:rsid w:val="001328DB"/>
    <w:rsid w:val="001348BB"/>
    <w:rsid w:val="00135B8A"/>
    <w:rsid w:val="00136372"/>
    <w:rsid w:val="00136E37"/>
    <w:rsid w:val="00136F16"/>
    <w:rsid w:val="001412F2"/>
    <w:rsid w:val="00145709"/>
    <w:rsid w:val="00151079"/>
    <w:rsid w:val="00152339"/>
    <w:rsid w:val="00160B7E"/>
    <w:rsid w:val="00160BD1"/>
    <w:rsid w:val="0016353F"/>
    <w:rsid w:val="00164180"/>
    <w:rsid w:val="00167453"/>
    <w:rsid w:val="001760FF"/>
    <w:rsid w:val="00183C45"/>
    <w:rsid w:val="0018589A"/>
    <w:rsid w:val="001861EA"/>
    <w:rsid w:val="001966D5"/>
    <w:rsid w:val="001A3958"/>
    <w:rsid w:val="001A44E2"/>
    <w:rsid w:val="001A7E19"/>
    <w:rsid w:val="001B0D9F"/>
    <w:rsid w:val="001B13F9"/>
    <w:rsid w:val="001B3454"/>
    <w:rsid w:val="001B4D5B"/>
    <w:rsid w:val="001B4F5D"/>
    <w:rsid w:val="001B6C30"/>
    <w:rsid w:val="001B6F6F"/>
    <w:rsid w:val="001B7EE8"/>
    <w:rsid w:val="001C3EF6"/>
    <w:rsid w:val="001C55E8"/>
    <w:rsid w:val="001E06BE"/>
    <w:rsid w:val="001E49D8"/>
    <w:rsid w:val="00207C1B"/>
    <w:rsid w:val="0021127C"/>
    <w:rsid w:val="002130C1"/>
    <w:rsid w:val="0021329B"/>
    <w:rsid w:val="00214C5F"/>
    <w:rsid w:val="0021605F"/>
    <w:rsid w:val="00216445"/>
    <w:rsid w:val="00222362"/>
    <w:rsid w:val="00223F79"/>
    <w:rsid w:val="00224558"/>
    <w:rsid w:val="002266F8"/>
    <w:rsid w:val="0022672A"/>
    <w:rsid w:val="002330DA"/>
    <w:rsid w:val="00233492"/>
    <w:rsid w:val="00241523"/>
    <w:rsid w:val="002418A1"/>
    <w:rsid w:val="0024356E"/>
    <w:rsid w:val="00246503"/>
    <w:rsid w:val="00251437"/>
    <w:rsid w:val="00267392"/>
    <w:rsid w:val="00274042"/>
    <w:rsid w:val="00277D95"/>
    <w:rsid w:val="0028770D"/>
    <w:rsid w:val="00292318"/>
    <w:rsid w:val="00292CAB"/>
    <w:rsid w:val="0029390D"/>
    <w:rsid w:val="002A5028"/>
    <w:rsid w:val="002B11FC"/>
    <w:rsid w:val="002B3934"/>
    <w:rsid w:val="002B7B8A"/>
    <w:rsid w:val="002B7C10"/>
    <w:rsid w:val="002C011D"/>
    <w:rsid w:val="002C14A3"/>
    <w:rsid w:val="002C56FE"/>
    <w:rsid w:val="002D02C6"/>
    <w:rsid w:val="002D1779"/>
    <w:rsid w:val="002D1814"/>
    <w:rsid w:val="002D7F63"/>
    <w:rsid w:val="002E216D"/>
    <w:rsid w:val="002E2A33"/>
    <w:rsid w:val="002F055B"/>
    <w:rsid w:val="002F3AF2"/>
    <w:rsid w:val="002F52AC"/>
    <w:rsid w:val="00302058"/>
    <w:rsid w:val="00302245"/>
    <w:rsid w:val="00307453"/>
    <w:rsid w:val="00324689"/>
    <w:rsid w:val="00335D86"/>
    <w:rsid w:val="00340C93"/>
    <w:rsid w:val="00340EB9"/>
    <w:rsid w:val="00341BF9"/>
    <w:rsid w:val="0034338B"/>
    <w:rsid w:val="00347391"/>
    <w:rsid w:val="00351085"/>
    <w:rsid w:val="00355E7E"/>
    <w:rsid w:val="003560A5"/>
    <w:rsid w:val="00357DA1"/>
    <w:rsid w:val="003677A5"/>
    <w:rsid w:val="00375D88"/>
    <w:rsid w:val="00390506"/>
    <w:rsid w:val="00395AF6"/>
    <w:rsid w:val="003A6529"/>
    <w:rsid w:val="003B099E"/>
    <w:rsid w:val="003B0A1B"/>
    <w:rsid w:val="003B0E98"/>
    <w:rsid w:val="003B2180"/>
    <w:rsid w:val="003B5A1F"/>
    <w:rsid w:val="003B734D"/>
    <w:rsid w:val="003C0ED5"/>
    <w:rsid w:val="003C139F"/>
    <w:rsid w:val="003D0AB1"/>
    <w:rsid w:val="003D18BA"/>
    <w:rsid w:val="003D1E92"/>
    <w:rsid w:val="003D5FFA"/>
    <w:rsid w:val="003D75F0"/>
    <w:rsid w:val="003E167C"/>
    <w:rsid w:val="003E1AE9"/>
    <w:rsid w:val="003E3FE5"/>
    <w:rsid w:val="003E4EE8"/>
    <w:rsid w:val="003E6217"/>
    <w:rsid w:val="003F28BD"/>
    <w:rsid w:val="003F7394"/>
    <w:rsid w:val="00400E25"/>
    <w:rsid w:val="004013A0"/>
    <w:rsid w:val="004020FB"/>
    <w:rsid w:val="00406631"/>
    <w:rsid w:val="00407767"/>
    <w:rsid w:val="0041623B"/>
    <w:rsid w:val="00426CF1"/>
    <w:rsid w:val="00431EF5"/>
    <w:rsid w:val="00432706"/>
    <w:rsid w:val="00433B81"/>
    <w:rsid w:val="0043511D"/>
    <w:rsid w:val="00442145"/>
    <w:rsid w:val="004466EE"/>
    <w:rsid w:val="00460822"/>
    <w:rsid w:val="00460AA1"/>
    <w:rsid w:val="00465159"/>
    <w:rsid w:val="004677C0"/>
    <w:rsid w:val="004739CA"/>
    <w:rsid w:val="00474B7A"/>
    <w:rsid w:val="00480CB7"/>
    <w:rsid w:val="004950A7"/>
    <w:rsid w:val="00495D83"/>
    <w:rsid w:val="004A494C"/>
    <w:rsid w:val="004A6309"/>
    <w:rsid w:val="004B6925"/>
    <w:rsid w:val="004C4455"/>
    <w:rsid w:val="004C68ED"/>
    <w:rsid w:val="004C7652"/>
    <w:rsid w:val="004D456D"/>
    <w:rsid w:val="004D74DD"/>
    <w:rsid w:val="004E0A82"/>
    <w:rsid w:val="004E1725"/>
    <w:rsid w:val="004E38E6"/>
    <w:rsid w:val="004F2314"/>
    <w:rsid w:val="004F457E"/>
    <w:rsid w:val="00500196"/>
    <w:rsid w:val="00500CAD"/>
    <w:rsid w:val="005035BD"/>
    <w:rsid w:val="00510DC6"/>
    <w:rsid w:val="0051402F"/>
    <w:rsid w:val="0052115D"/>
    <w:rsid w:val="00525827"/>
    <w:rsid w:val="0052670C"/>
    <w:rsid w:val="005320E0"/>
    <w:rsid w:val="00535494"/>
    <w:rsid w:val="0054200D"/>
    <w:rsid w:val="005436A7"/>
    <w:rsid w:val="00550A2D"/>
    <w:rsid w:val="005604C2"/>
    <w:rsid w:val="00561497"/>
    <w:rsid w:val="0056444C"/>
    <w:rsid w:val="00566CC9"/>
    <w:rsid w:val="00567964"/>
    <w:rsid w:val="00573C30"/>
    <w:rsid w:val="0057724F"/>
    <w:rsid w:val="00577D11"/>
    <w:rsid w:val="00590A99"/>
    <w:rsid w:val="00591526"/>
    <w:rsid w:val="0059790D"/>
    <w:rsid w:val="005A14F7"/>
    <w:rsid w:val="005A7855"/>
    <w:rsid w:val="005A7A19"/>
    <w:rsid w:val="005A7ECE"/>
    <w:rsid w:val="005B1BE6"/>
    <w:rsid w:val="005B3FF2"/>
    <w:rsid w:val="005B41B2"/>
    <w:rsid w:val="005B4A42"/>
    <w:rsid w:val="005B77E8"/>
    <w:rsid w:val="005C0CAF"/>
    <w:rsid w:val="005C2950"/>
    <w:rsid w:val="005C678E"/>
    <w:rsid w:val="005D7722"/>
    <w:rsid w:val="005E23CA"/>
    <w:rsid w:val="005E3B07"/>
    <w:rsid w:val="005E4505"/>
    <w:rsid w:val="005E7C42"/>
    <w:rsid w:val="005F1ACF"/>
    <w:rsid w:val="005F1CCD"/>
    <w:rsid w:val="005F41D4"/>
    <w:rsid w:val="005F4221"/>
    <w:rsid w:val="005F4975"/>
    <w:rsid w:val="006011E2"/>
    <w:rsid w:val="00613658"/>
    <w:rsid w:val="006149A7"/>
    <w:rsid w:val="006202D7"/>
    <w:rsid w:val="006232A2"/>
    <w:rsid w:val="00623F3F"/>
    <w:rsid w:val="006270FD"/>
    <w:rsid w:val="006300CC"/>
    <w:rsid w:val="00632FA6"/>
    <w:rsid w:val="00633B2B"/>
    <w:rsid w:val="006364D3"/>
    <w:rsid w:val="00642112"/>
    <w:rsid w:val="00643251"/>
    <w:rsid w:val="006436F8"/>
    <w:rsid w:val="0065313E"/>
    <w:rsid w:val="00656002"/>
    <w:rsid w:val="00657102"/>
    <w:rsid w:val="00661876"/>
    <w:rsid w:val="0066309B"/>
    <w:rsid w:val="0066373E"/>
    <w:rsid w:val="0067211C"/>
    <w:rsid w:val="00674817"/>
    <w:rsid w:val="006822A0"/>
    <w:rsid w:val="006831C8"/>
    <w:rsid w:val="0069110E"/>
    <w:rsid w:val="00691DBD"/>
    <w:rsid w:val="00695DA1"/>
    <w:rsid w:val="006A042B"/>
    <w:rsid w:val="006A153E"/>
    <w:rsid w:val="006A306E"/>
    <w:rsid w:val="006A526D"/>
    <w:rsid w:val="006B2ACF"/>
    <w:rsid w:val="006B4480"/>
    <w:rsid w:val="006B7807"/>
    <w:rsid w:val="006C189C"/>
    <w:rsid w:val="006C6702"/>
    <w:rsid w:val="006E0AE3"/>
    <w:rsid w:val="006E1D04"/>
    <w:rsid w:val="006E1E85"/>
    <w:rsid w:val="006E2C40"/>
    <w:rsid w:val="006E3B9F"/>
    <w:rsid w:val="006F1DAF"/>
    <w:rsid w:val="006F574D"/>
    <w:rsid w:val="0070317C"/>
    <w:rsid w:val="007237FF"/>
    <w:rsid w:val="007335CD"/>
    <w:rsid w:val="007342E0"/>
    <w:rsid w:val="00735D85"/>
    <w:rsid w:val="00746234"/>
    <w:rsid w:val="0074763A"/>
    <w:rsid w:val="007539DD"/>
    <w:rsid w:val="00753DF4"/>
    <w:rsid w:val="0075768A"/>
    <w:rsid w:val="00760FB5"/>
    <w:rsid w:val="00761BBB"/>
    <w:rsid w:val="007675CB"/>
    <w:rsid w:val="00774D90"/>
    <w:rsid w:val="00782FFC"/>
    <w:rsid w:val="00786522"/>
    <w:rsid w:val="0079180C"/>
    <w:rsid w:val="00793537"/>
    <w:rsid w:val="007A3A00"/>
    <w:rsid w:val="007A5B75"/>
    <w:rsid w:val="007A65DD"/>
    <w:rsid w:val="007A7D7F"/>
    <w:rsid w:val="007B05FC"/>
    <w:rsid w:val="007C2C27"/>
    <w:rsid w:val="007C4B18"/>
    <w:rsid w:val="007D2B14"/>
    <w:rsid w:val="007E7388"/>
    <w:rsid w:val="007F04F8"/>
    <w:rsid w:val="007F1CC0"/>
    <w:rsid w:val="007F28F2"/>
    <w:rsid w:val="007F4D12"/>
    <w:rsid w:val="007F76ED"/>
    <w:rsid w:val="00802CD4"/>
    <w:rsid w:val="00807245"/>
    <w:rsid w:val="008100AC"/>
    <w:rsid w:val="00822D09"/>
    <w:rsid w:val="00822EEC"/>
    <w:rsid w:val="00822FF1"/>
    <w:rsid w:val="00824ECD"/>
    <w:rsid w:val="00835CE5"/>
    <w:rsid w:val="00842F48"/>
    <w:rsid w:val="00864421"/>
    <w:rsid w:val="0087586D"/>
    <w:rsid w:val="00877F2B"/>
    <w:rsid w:val="008802AB"/>
    <w:rsid w:val="00881DB7"/>
    <w:rsid w:val="00883E94"/>
    <w:rsid w:val="00884813"/>
    <w:rsid w:val="00886119"/>
    <w:rsid w:val="00891EAD"/>
    <w:rsid w:val="00894D16"/>
    <w:rsid w:val="008A449F"/>
    <w:rsid w:val="008B25EB"/>
    <w:rsid w:val="008B403A"/>
    <w:rsid w:val="008B7536"/>
    <w:rsid w:val="008B783A"/>
    <w:rsid w:val="008B78C1"/>
    <w:rsid w:val="008C0329"/>
    <w:rsid w:val="008C2207"/>
    <w:rsid w:val="008C32D2"/>
    <w:rsid w:val="008C6F91"/>
    <w:rsid w:val="008C7AC9"/>
    <w:rsid w:val="008E5D4D"/>
    <w:rsid w:val="008E6C9C"/>
    <w:rsid w:val="008F0363"/>
    <w:rsid w:val="008F04E4"/>
    <w:rsid w:val="008F0FED"/>
    <w:rsid w:val="008F2D1A"/>
    <w:rsid w:val="008F439B"/>
    <w:rsid w:val="00904988"/>
    <w:rsid w:val="009050DF"/>
    <w:rsid w:val="00905FF7"/>
    <w:rsid w:val="00906AC1"/>
    <w:rsid w:val="00906E1A"/>
    <w:rsid w:val="009070FF"/>
    <w:rsid w:val="00910887"/>
    <w:rsid w:val="00912AE9"/>
    <w:rsid w:val="009132A2"/>
    <w:rsid w:val="00922201"/>
    <w:rsid w:val="009229C0"/>
    <w:rsid w:val="00924B46"/>
    <w:rsid w:val="009262E1"/>
    <w:rsid w:val="009317CA"/>
    <w:rsid w:val="009326F9"/>
    <w:rsid w:val="00933DA1"/>
    <w:rsid w:val="0095741E"/>
    <w:rsid w:val="009626F9"/>
    <w:rsid w:val="009639A0"/>
    <w:rsid w:val="00971FAC"/>
    <w:rsid w:val="009870BB"/>
    <w:rsid w:val="00987598"/>
    <w:rsid w:val="009911EF"/>
    <w:rsid w:val="00994905"/>
    <w:rsid w:val="00997EE0"/>
    <w:rsid w:val="009A4B13"/>
    <w:rsid w:val="009A541C"/>
    <w:rsid w:val="009C2B75"/>
    <w:rsid w:val="009C7639"/>
    <w:rsid w:val="009D406A"/>
    <w:rsid w:val="009D4D61"/>
    <w:rsid w:val="009F38B5"/>
    <w:rsid w:val="009F72C1"/>
    <w:rsid w:val="00A034F6"/>
    <w:rsid w:val="00A046C3"/>
    <w:rsid w:val="00A16272"/>
    <w:rsid w:val="00A20E5C"/>
    <w:rsid w:val="00A228F3"/>
    <w:rsid w:val="00A23EAC"/>
    <w:rsid w:val="00A24BDD"/>
    <w:rsid w:val="00A339D4"/>
    <w:rsid w:val="00A33B7C"/>
    <w:rsid w:val="00A41884"/>
    <w:rsid w:val="00A461CF"/>
    <w:rsid w:val="00A62682"/>
    <w:rsid w:val="00A626C9"/>
    <w:rsid w:val="00A65D79"/>
    <w:rsid w:val="00A6764B"/>
    <w:rsid w:val="00A67CF4"/>
    <w:rsid w:val="00A714BC"/>
    <w:rsid w:val="00A7184A"/>
    <w:rsid w:val="00A71C16"/>
    <w:rsid w:val="00A72C16"/>
    <w:rsid w:val="00A740F2"/>
    <w:rsid w:val="00A77C1F"/>
    <w:rsid w:val="00A77DFC"/>
    <w:rsid w:val="00A801B4"/>
    <w:rsid w:val="00A86243"/>
    <w:rsid w:val="00A9009B"/>
    <w:rsid w:val="00A91F9D"/>
    <w:rsid w:val="00A95B0C"/>
    <w:rsid w:val="00A9603C"/>
    <w:rsid w:val="00A963FD"/>
    <w:rsid w:val="00AB19F2"/>
    <w:rsid w:val="00AB2AC8"/>
    <w:rsid w:val="00AB30C3"/>
    <w:rsid w:val="00AB3F29"/>
    <w:rsid w:val="00AB6CEB"/>
    <w:rsid w:val="00AB702C"/>
    <w:rsid w:val="00AC0019"/>
    <w:rsid w:val="00AC1F09"/>
    <w:rsid w:val="00AD093A"/>
    <w:rsid w:val="00AD189D"/>
    <w:rsid w:val="00AD192D"/>
    <w:rsid w:val="00AD58A2"/>
    <w:rsid w:val="00AE2B44"/>
    <w:rsid w:val="00AE3D4C"/>
    <w:rsid w:val="00AF15B4"/>
    <w:rsid w:val="00AF511A"/>
    <w:rsid w:val="00AF58D9"/>
    <w:rsid w:val="00AF7C97"/>
    <w:rsid w:val="00B00D56"/>
    <w:rsid w:val="00B032AE"/>
    <w:rsid w:val="00B1326B"/>
    <w:rsid w:val="00B15F1E"/>
    <w:rsid w:val="00B16087"/>
    <w:rsid w:val="00B1705C"/>
    <w:rsid w:val="00B209A3"/>
    <w:rsid w:val="00B30DEB"/>
    <w:rsid w:val="00B3502F"/>
    <w:rsid w:val="00B405D2"/>
    <w:rsid w:val="00B57AC4"/>
    <w:rsid w:val="00B64E8B"/>
    <w:rsid w:val="00B6560A"/>
    <w:rsid w:val="00B660E2"/>
    <w:rsid w:val="00B67189"/>
    <w:rsid w:val="00B67E9B"/>
    <w:rsid w:val="00B7398B"/>
    <w:rsid w:val="00B748C2"/>
    <w:rsid w:val="00B830CD"/>
    <w:rsid w:val="00B848BA"/>
    <w:rsid w:val="00B93A6B"/>
    <w:rsid w:val="00B93C5D"/>
    <w:rsid w:val="00BA4782"/>
    <w:rsid w:val="00BA73B5"/>
    <w:rsid w:val="00BB3855"/>
    <w:rsid w:val="00BB7463"/>
    <w:rsid w:val="00BC14F2"/>
    <w:rsid w:val="00BC37F6"/>
    <w:rsid w:val="00BC41B3"/>
    <w:rsid w:val="00BC65E7"/>
    <w:rsid w:val="00BD41E2"/>
    <w:rsid w:val="00BD715A"/>
    <w:rsid w:val="00BE0B92"/>
    <w:rsid w:val="00BE174B"/>
    <w:rsid w:val="00BF2777"/>
    <w:rsid w:val="00BF302E"/>
    <w:rsid w:val="00C0120B"/>
    <w:rsid w:val="00C04FA2"/>
    <w:rsid w:val="00C11DBB"/>
    <w:rsid w:val="00C15300"/>
    <w:rsid w:val="00C23512"/>
    <w:rsid w:val="00C263D9"/>
    <w:rsid w:val="00C27462"/>
    <w:rsid w:val="00C275ED"/>
    <w:rsid w:val="00C3244A"/>
    <w:rsid w:val="00C32540"/>
    <w:rsid w:val="00C341E0"/>
    <w:rsid w:val="00C37A18"/>
    <w:rsid w:val="00C4493D"/>
    <w:rsid w:val="00C473FB"/>
    <w:rsid w:val="00C50136"/>
    <w:rsid w:val="00C60ED2"/>
    <w:rsid w:val="00C6220C"/>
    <w:rsid w:val="00C62C8A"/>
    <w:rsid w:val="00C633CA"/>
    <w:rsid w:val="00C65493"/>
    <w:rsid w:val="00C7103E"/>
    <w:rsid w:val="00C77AD5"/>
    <w:rsid w:val="00C803D6"/>
    <w:rsid w:val="00C81A5E"/>
    <w:rsid w:val="00C82B30"/>
    <w:rsid w:val="00C82FEC"/>
    <w:rsid w:val="00C85680"/>
    <w:rsid w:val="00C85E51"/>
    <w:rsid w:val="00C8693A"/>
    <w:rsid w:val="00C92762"/>
    <w:rsid w:val="00C93823"/>
    <w:rsid w:val="00C93F32"/>
    <w:rsid w:val="00CA5807"/>
    <w:rsid w:val="00CC78DE"/>
    <w:rsid w:val="00CC7E2A"/>
    <w:rsid w:val="00CE7AE3"/>
    <w:rsid w:val="00CF4709"/>
    <w:rsid w:val="00CF6F10"/>
    <w:rsid w:val="00D0020D"/>
    <w:rsid w:val="00D00DD1"/>
    <w:rsid w:val="00D10749"/>
    <w:rsid w:val="00D13BF1"/>
    <w:rsid w:val="00D175E8"/>
    <w:rsid w:val="00D17E2B"/>
    <w:rsid w:val="00D245E1"/>
    <w:rsid w:val="00D24F63"/>
    <w:rsid w:val="00D34B56"/>
    <w:rsid w:val="00D45843"/>
    <w:rsid w:val="00D52A72"/>
    <w:rsid w:val="00D56912"/>
    <w:rsid w:val="00D62450"/>
    <w:rsid w:val="00D64DDC"/>
    <w:rsid w:val="00D705B8"/>
    <w:rsid w:val="00D81E38"/>
    <w:rsid w:val="00D958CB"/>
    <w:rsid w:val="00D959E9"/>
    <w:rsid w:val="00D97CA4"/>
    <w:rsid w:val="00DA6BC8"/>
    <w:rsid w:val="00DA6F71"/>
    <w:rsid w:val="00DA702C"/>
    <w:rsid w:val="00DA7662"/>
    <w:rsid w:val="00DB4821"/>
    <w:rsid w:val="00DB7EC9"/>
    <w:rsid w:val="00DC08F6"/>
    <w:rsid w:val="00DD0C0A"/>
    <w:rsid w:val="00DE39A1"/>
    <w:rsid w:val="00DE6FD1"/>
    <w:rsid w:val="00DF5553"/>
    <w:rsid w:val="00DF611C"/>
    <w:rsid w:val="00DF78BB"/>
    <w:rsid w:val="00DF79A1"/>
    <w:rsid w:val="00E020F0"/>
    <w:rsid w:val="00E06B95"/>
    <w:rsid w:val="00E11555"/>
    <w:rsid w:val="00E13EE1"/>
    <w:rsid w:val="00E15B60"/>
    <w:rsid w:val="00E2432B"/>
    <w:rsid w:val="00E24A95"/>
    <w:rsid w:val="00E24C78"/>
    <w:rsid w:val="00E259A0"/>
    <w:rsid w:val="00E26566"/>
    <w:rsid w:val="00E26E65"/>
    <w:rsid w:val="00E315A4"/>
    <w:rsid w:val="00E4260D"/>
    <w:rsid w:val="00E46577"/>
    <w:rsid w:val="00E5655D"/>
    <w:rsid w:val="00E56A65"/>
    <w:rsid w:val="00E6032B"/>
    <w:rsid w:val="00E70216"/>
    <w:rsid w:val="00E71A14"/>
    <w:rsid w:val="00E72D5F"/>
    <w:rsid w:val="00E75837"/>
    <w:rsid w:val="00E83974"/>
    <w:rsid w:val="00E839A7"/>
    <w:rsid w:val="00E85BC7"/>
    <w:rsid w:val="00E862C0"/>
    <w:rsid w:val="00E9028D"/>
    <w:rsid w:val="00E92A0C"/>
    <w:rsid w:val="00EA05F9"/>
    <w:rsid w:val="00EA7293"/>
    <w:rsid w:val="00EB155D"/>
    <w:rsid w:val="00EB374C"/>
    <w:rsid w:val="00EB61D9"/>
    <w:rsid w:val="00EC0F53"/>
    <w:rsid w:val="00EC1724"/>
    <w:rsid w:val="00ED2849"/>
    <w:rsid w:val="00EE38CE"/>
    <w:rsid w:val="00EF0799"/>
    <w:rsid w:val="00EF1292"/>
    <w:rsid w:val="00F011BA"/>
    <w:rsid w:val="00F061BF"/>
    <w:rsid w:val="00F10D11"/>
    <w:rsid w:val="00F1197D"/>
    <w:rsid w:val="00F17FBD"/>
    <w:rsid w:val="00F207A1"/>
    <w:rsid w:val="00F22134"/>
    <w:rsid w:val="00F25802"/>
    <w:rsid w:val="00F32A18"/>
    <w:rsid w:val="00F347C7"/>
    <w:rsid w:val="00F372EB"/>
    <w:rsid w:val="00F3763B"/>
    <w:rsid w:val="00F40575"/>
    <w:rsid w:val="00F45783"/>
    <w:rsid w:val="00F45EDF"/>
    <w:rsid w:val="00F51138"/>
    <w:rsid w:val="00F53035"/>
    <w:rsid w:val="00F55557"/>
    <w:rsid w:val="00F57316"/>
    <w:rsid w:val="00F60B59"/>
    <w:rsid w:val="00F626AA"/>
    <w:rsid w:val="00F63159"/>
    <w:rsid w:val="00F63993"/>
    <w:rsid w:val="00F7016C"/>
    <w:rsid w:val="00F707F6"/>
    <w:rsid w:val="00F70A75"/>
    <w:rsid w:val="00F71334"/>
    <w:rsid w:val="00F84A95"/>
    <w:rsid w:val="00F8693E"/>
    <w:rsid w:val="00F86CBD"/>
    <w:rsid w:val="00F91D52"/>
    <w:rsid w:val="00F9663B"/>
    <w:rsid w:val="00FA2FEB"/>
    <w:rsid w:val="00FB1178"/>
    <w:rsid w:val="00FB2A1E"/>
    <w:rsid w:val="00FC089D"/>
    <w:rsid w:val="00FC1DD0"/>
    <w:rsid w:val="00FC2BA0"/>
    <w:rsid w:val="00FC513B"/>
    <w:rsid w:val="00FD17AF"/>
    <w:rsid w:val="00FE00D7"/>
    <w:rsid w:val="00FE58D3"/>
    <w:rsid w:val="00FE7B2E"/>
    <w:rsid w:val="00FF31D5"/>
    <w:rsid w:val="00FF690C"/>
    <w:rsid w:val="00FF7992"/>
    <w:rsid w:val="00FF7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0BB860"/>
  <w15:docId w15:val="{EA74F58C-9E72-4467-89D0-BD7A3181B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329"/>
    <w:pPr>
      <w:spacing w:before="120"/>
      <w:jc w:val="both"/>
    </w:pPr>
    <w:rPr>
      <w:rFonts w:ascii="Arial" w:hAnsi="Arial"/>
      <w:szCs w:val="24"/>
      <w:lang w:val="en-US" w:eastAsia="en-US"/>
    </w:rPr>
  </w:style>
  <w:style w:type="paragraph" w:styleId="Heading1">
    <w:name w:val="heading 1"/>
    <w:basedOn w:val="Normal"/>
    <w:next w:val="Normal"/>
    <w:qFormat/>
    <w:rsid w:val="009132A2"/>
    <w:pPr>
      <w:keepNext/>
      <w:numPr>
        <w:numId w:val="5"/>
      </w:numPr>
      <w:spacing w:before="240" w:after="60"/>
      <w:outlineLvl w:val="0"/>
    </w:pPr>
    <w:rPr>
      <w:rFonts w:cs="Arial"/>
      <w:b/>
      <w:bCs/>
      <w:kern w:val="32"/>
      <w:sz w:val="32"/>
      <w:szCs w:val="32"/>
    </w:rPr>
  </w:style>
  <w:style w:type="paragraph" w:styleId="Heading2">
    <w:name w:val="heading 2"/>
    <w:basedOn w:val="Normal"/>
    <w:next w:val="Normal"/>
    <w:qFormat/>
    <w:rsid w:val="009132A2"/>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9132A2"/>
    <w:pPr>
      <w:keepNext/>
      <w:numPr>
        <w:ilvl w:val="2"/>
        <w:numId w:val="5"/>
      </w:numPr>
      <w:spacing w:before="240" w:after="60"/>
      <w:outlineLvl w:val="2"/>
    </w:pPr>
    <w:rPr>
      <w:rFonts w:cs="Arial"/>
      <w:b/>
      <w:bCs/>
      <w:sz w:val="26"/>
      <w:szCs w:val="26"/>
    </w:rPr>
  </w:style>
  <w:style w:type="paragraph" w:styleId="Heading4">
    <w:name w:val="heading 4"/>
    <w:basedOn w:val="Normal"/>
    <w:next w:val="Normal"/>
    <w:qFormat/>
    <w:rsid w:val="009132A2"/>
    <w:pPr>
      <w:keepNext/>
      <w:numPr>
        <w:ilvl w:val="3"/>
        <w:numId w:val="5"/>
      </w:numPr>
      <w:spacing w:before="240" w:after="60"/>
      <w:outlineLvl w:val="3"/>
    </w:pPr>
    <w:rPr>
      <w:rFonts w:ascii="Times New Roman" w:hAnsi="Times New Roman"/>
      <w:b/>
      <w:bCs/>
      <w:sz w:val="28"/>
      <w:szCs w:val="28"/>
    </w:rPr>
  </w:style>
  <w:style w:type="paragraph" w:styleId="Heading5">
    <w:name w:val="heading 5"/>
    <w:basedOn w:val="Normal"/>
    <w:next w:val="Normal"/>
    <w:qFormat/>
    <w:rsid w:val="009132A2"/>
    <w:pPr>
      <w:numPr>
        <w:ilvl w:val="4"/>
        <w:numId w:val="5"/>
      </w:numPr>
      <w:spacing w:before="240" w:after="60"/>
      <w:outlineLvl w:val="4"/>
    </w:pPr>
    <w:rPr>
      <w:b/>
      <w:bCs/>
      <w:i/>
      <w:iCs/>
      <w:sz w:val="26"/>
      <w:szCs w:val="26"/>
    </w:rPr>
  </w:style>
  <w:style w:type="paragraph" w:styleId="Heading6">
    <w:name w:val="heading 6"/>
    <w:basedOn w:val="Normal"/>
    <w:next w:val="Normal"/>
    <w:qFormat/>
    <w:rsid w:val="009132A2"/>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qFormat/>
    <w:rsid w:val="009132A2"/>
    <w:pPr>
      <w:numPr>
        <w:ilvl w:val="6"/>
        <w:numId w:val="5"/>
      </w:numPr>
      <w:spacing w:before="240" w:after="60"/>
      <w:outlineLvl w:val="6"/>
    </w:pPr>
    <w:rPr>
      <w:rFonts w:ascii="Times New Roman" w:hAnsi="Times New Roman"/>
      <w:sz w:val="24"/>
    </w:rPr>
  </w:style>
  <w:style w:type="paragraph" w:styleId="Heading8">
    <w:name w:val="heading 8"/>
    <w:basedOn w:val="Normal"/>
    <w:next w:val="Normal"/>
    <w:qFormat/>
    <w:rsid w:val="009132A2"/>
    <w:pPr>
      <w:numPr>
        <w:ilvl w:val="7"/>
        <w:numId w:val="5"/>
      </w:numPr>
      <w:spacing w:before="240" w:after="60"/>
      <w:outlineLvl w:val="7"/>
    </w:pPr>
    <w:rPr>
      <w:rFonts w:ascii="Times New Roman" w:hAnsi="Times New Roman"/>
      <w:i/>
      <w:iCs/>
      <w:sz w:val="24"/>
    </w:rPr>
  </w:style>
  <w:style w:type="paragraph" w:styleId="Heading9">
    <w:name w:val="heading 9"/>
    <w:basedOn w:val="Normal"/>
    <w:next w:val="Normal"/>
    <w:qFormat/>
    <w:rsid w:val="009132A2"/>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34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rsid w:val="00F22134"/>
    <w:pPr>
      <w:spacing w:before="720" w:after="200" w:line="276" w:lineRule="auto"/>
    </w:pPr>
    <w:rPr>
      <w:rFonts w:ascii="Calibri" w:eastAsia="SimSun" w:hAnsi="Calibri" w:cs="Arial"/>
      <w:caps/>
      <w:color w:val="4F81BD"/>
      <w:spacing w:val="10"/>
      <w:kern w:val="28"/>
      <w:sz w:val="52"/>
      <w:szCs w:val="52"/>
    </w:rPr>
  </w:style>
  <w:style w:type="paragraph" w:styleId="Header">
    <w:name w:val="header"/>
    <w:basedOn w:val="Normal"/>
    <w:rsid w:val="00F22134"/>
    <w:pPr>
      <w:tabs>
        <w:tab w:val="center" w:pos="4320"/>
        <w:tab w:val="right" w:pos="8640"/>
      </w:tabs>
    </w:pPr>
  </w:style>
  <w:style w:type="paragraph" w:styleId="Footer">
    <w:name w:val="footer"/>
    <w:basedOn w:val="Normal"/>
    <w:rsid w:val="00F22134"/>
    <w:pPr>
      <w:tabs>
        <w:tab w:val="center" w:pos="4320"/>
        <w:tab w:val="right" w:pos="8640"/>
      </w:tabs>
      <w:spacing w:before="60" w:after="60" w:line="260" w:lineRule="exact"/>
    </w:pPr>
    <w:rPr>
      <w:rFonts w:ascii="Verdana" w:hAnsi="Verdana"/>
      <w:color w:val="000000"/>
      <w:szCs w:val="20"/>
    </w:rPr>
  </w:style>
  <w:style w:type="character" w:customStyle="1" w:styleId="EstiloCuerpo">
    <w:name w:val="Estilo +Cuerpo"/>
    <w:rsid w:val="00F22134"/>
    <w:rPr>
      <w:rFonts w:ascii="Calibri" w:hAnsi="Calibri" w:cs="Times New Roman"/>
      <w:sz w:val="24"/>
    </w:rPr>
  </w:style>
  <w:style w:type="paragraph" w:customStyle="1" w:styleId="TableNormal1">
    <w:name w:val="Table Normal1"/>
    <w:basedOn w:val="Normal"/>
    <w:rsid w:val="00F22134"/>
    <w:pPr>
      <w:spacing w:before="60" w:after="60" w:line="264" w:lineRule="auto"/>
    </w:pPr>
    <w:rPr>
      <w:rFonts w:ascii="Arial Narrow" w:eastAsia="SimSun" w:hAnsi="Arial Narrow" w:cs="Arial Narrow"/>
      <w:sz w:val="18"/>
      <w:szCs w:val="18"/>
      <w:lang w:eastAsia="ja-JP"/>
    </w:rPr>
  </w:style>
  <w:style w:type="paragraph" w:styleId="TOC1">
    <w:name w:val="toc 1"/>
    <w:basedOn w:val="Normal"/>
    <w:next w:val="Normal"/>
    <w:autoRedefine/>
    <w:uiPriority w:val="39"/>
    <w:rsid w:val="009132A2"/>
  </w:style>
  <w:style w:type="character" w:styleId="Hyperlink">
    <w:name w:val="Hyperlink"/>
    <w:uiPriority w:val="99"/>
    <w:rsid w:val="009132A2"/>
    <w:rPr>
      <w:color w:val="0000FF"/>
      <w:u w:val="single"/>
    </w:rPr>
  </w:style>
  <w:style w:type="paragraph" w:styleId="TOC2">
    <w:name w:val="toc 2"/>
    <w:basedOn w:val="Normal"/>
    <w:next w:val="Normal"/>
    <w:autoRedefine/>
    <w:uiPriority w:val="39"/>
    <w:rsid w:val="00EB374C"/>
    <w:pPr>
      <w:ind w:left="200"/>
    </w:pPr>
  </w:style>
  <w:style w:type="character" w:styleId="Emphasis">
    <w:name w:val="Emphasis"/>
    <w:uiPriority w:val="20"/>
    <w:qFormat/>
    <w:rsid w:val="00FE7B2E"/>
    <w:rPr>
      <w:i/>
      <w:iCs/>
    </w:rPr>
  </w:style>
  <w:style w:type="paragraph" w:styleId="ListParagraph">
    <w:name w:val="List Paragraph"/>
    <w:basedOn w:val="Normal"/>
    <w:uiPriority w:val="34"/>
    <w:qFormat/>
    <w:rsid w:val="00DA7662"/>
    <w:pPr>
      <w:spacing w:before="0" w:after="200" w:line="276" w:lineRule="auto"/>
      <w:ind w:left="720"/>
      <w:contextualSpacing/>
    </w:pPr>
    <w:rPr>
      <w:rFonts w:ascii="Calibri" w:eastAsia="Calibri" w:hAnsi="Calibri"/>
      <w:sz w:val="22"/>
      <w:szCs w:val="22"/>
    </w:rPr>
  </w:style>
  <w:style w:type="paragraph" w:styleId="NormalWeb">
    <w:name w:val="Normal (Web)"/>
    <w:basedOn w:val="Normal"/>
    <w:uiPriority w:val="99"/>
    <w:semiHidden/>
    <w:unhideWhenUsed/>
    <w:rsid w:val="00971FAC"/>
    <w:pPr>
      <w:spacing w:before="100" w:beforeAutospacing="1" w:after="100" w:afterAutospacing="1"/>
      <w:jc w:val="left"/>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83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81FD35-273F-48E4-B15A-137A7A462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2027</Words>
  <Characters>11152</Characters>
  <Application>Microsoft Office Word</Application>
  <DocSecurity>0</DocSecurity>
  <Lines>92</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GP Argentina</vt:lpstr>
      <vt:lpstr>GP Argentina</vt:lpstr>
    </vt:vector>
  </TitlesOfParts>
  <Company>Tiiselam</Company>
  <LinksUpToDate>false</LinksUpToDate>
  <CharactersWithSpaces>13153</CharactersWithSpaces>
  <SharedDoc>false</SharedDoc>
  <HLinks>
    <vt:vector size="30" baseType="variant">
      <vt:variant>
        <vt:i4>1769520</vt:i4>
      </vt:variant>
      <vt:variant>
        <vt:i4>35</vt:i4>
      </vt:variant>
      <vt:variant>
        <vt:i4>0</vt:i4>
      </vt:variant>
      <vt:variant>
        <vt:i4>5</vt:i4>
      </vt:variant>
      <vt:variant>
        <vt:lpwstr/>
      </vt:variant>
      <vt:variant>
        <vt:lpwstr>_Toc254803627</vt:lpwstr>
      </vt:variant>
      <vt:variant>
        <vt:i4>1769520</vt:i4>
      </vt:variant>
      <vt:variant>
        <vt:i4>29</vt:i4>
      </vt:variant>
      <vt:variant>
        <vt:i4>0</vt:i4>
      </vt:variant>
      <vt:variant>
        <vt:i4>5</vt:i4>
      </vt:variant>
      <vt:variant>
        <vt:lpwstr/>
      </vt:variant>
      <vt:variant>
        <vt:lpwstr>_Toc254803626</vt:lpwstr>
      </vt:variant>
      <vt:variant>
        <vt:i4>1769520</vt:i4>
      </vt:variant>
      <vt:variant>
        <vt:i4>23</vt:i4>
      </vt:variant>
      <vt:variant>
        <vt:i4>0</vt:i4>
      </vt:variant>
      <vt:variant>
        <vt:i4>5</vt:i4>
      </vt:variant>
      <vt:variant>
        <vt:lpwstr/>
      </vt:variant>
      <vt:variant>
        <vt:lpwstr>_Toc254803625</vt:lpwstr>
      </vt:variant>
      <vt:variant>
        <vt:i4>1769520</vt:i4>
      </vt:variant>
      <vt:variant>
        <vt:i4>17</vt:i4>
      </vt:variant>
      <vt:variant>
        <vt:i4>0</vt:i4>
      </vt:variant>
      <vt:variant>
        <vt:i4>5</vt:i4>
      </vt:variant>
      <vt:variant>
        <vt:lpwstr/>
      </vt:variant>
      <vt:variant>
        <vt:lpwstr>_Toc254803624</vt:lpwstr>
      </vt:variant>
      <vt:variant>
        <vt:i4>1769520</vt:i4>
      </vt:variant>
      <vt:variant>
        <vt:i4>11</vt:i4>
      </vt:variant>
      <vt:variant>
        <vt:i4>0</vt:i4>
      </vt:variant>
      <vt:variant>
        <vt:i4>5</vt:i4>
      </vt:variant>
      <vt:variant>
        <vt:lpwstr/>
      </vt:variant>
      <vt:variant>
        <vt:lpwstr>_Toc254803623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Argentina</dc:title>
  <dc:subject>Instalador de Localización Argentina</dc:subject>
  <dc:creator>Juan Carlos Fernández</dc:creator>
  <cp:keywords/>
  <dc:description/>
  <cp:lastModifiedBy>jc</cp:lastModifiedBy>
  <cp:revision>8</cp:revision>
  <cp:lastPrinted>2015-08-19T13:49:00Z</cp:lastPrinted>
  <dcterms:created xsi:type="dcterms:W3CDTF">2018-12-10T14:10:00Z</dcterms:created>
  <dcterms:modified xsi:type="dcterms:W3CDTF">2018-12-10T21:33:00Z</dcterms:modified>
</cp:coreProperties>
</file>