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C6B8" w14:textId="77777777" w:rsidR="009B15B8" w:rsidRDefault="009B15B8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5FCF8A69" w14:textId="77777777" w:rsidR="009B15B8" w:rsidRDefault="009B15B8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37FDCADE" w14:textId="77777777" w:rsidR="009B15B8" w:rsidRDefault="009B15B8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1E5C6FA2" w14:textId="77777777" w:rsidR="009B15B8" w:rsidRDefault="009B15B8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5B334A2E" w14:textId="6F3F41F7" w:rsidR="009B15B8" w:rsidRDefault="009B15B8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8C08BC" wp14:editId="41F1AB23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0" t="0" r="9525" b="0"/>
            <wp:wrapNone/>
            <wp:docPr id="16" name="Picture 16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1A69E" w14:textId="77777777" w:rsidR="009B15B8" w:rsidRPr="00B622EF" w:rsidRDefault="009B15B8" w:rsidP="009B15B8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F51E86C" w14:textId="3EA9A2BD" w:rsidR="009B15B8" w:rsidRPr="00431B76" w:rsidRDefault="009B15B8" w:rsidP="009B15B8">
      <w:pPr>
        <w:pStyle w:val="Title"/>
        <w:spacing w:before="0" w:after="0" w:line="240" w:lineRule="auto"/>
        <w:rPr>
          <w:caps w:val="0"/>
          <w:color w:val="auto"/>
          <w:sz w:val="48"/>
          <w:szCs w:val="48"/>
          <w:lang w:val="es-ES"/>
        </w:rPr>
      </w:pPr>
      <w:r>
        <w:rPr>
          <w:caps w:val="0"/>
          <w:color w:val="auto"/>
          <w:sz w:val="48"/>
          <w:szCs w:val="48"/>
          <w:lang w:val="es-ES"/>
        </w:rPr>
        <w:t>Instructivo de Configuración</w:t>
      </w:r>
    </w:p>
    <w:p w14:paraId="544E35B9" w14:textId="61678531" w:rsidR="009B15B8" w:rsidRPr="00431B76" w:rsidRDefault="009B15B8" w:rsidP="009B15B8">
      <w:pPr>
        <w:pStyle w:val="Title"/>
        <w:spacing w:before="0" w:after="0" w:line="240" w:lineRule="auto"/>
        <w:rPr>
          <w:caps w:val="0"/>
          <w:color w:val="auto"/>
          <w:sz w:val="40"/>
          <w:szCs w:val="40"/>
          <w:lang w:val="es-ES"/>
        </w:rPr>
      </w:pPr>
      <w:r w:rsidRPr="00431B76">
        <w:rPr>
          <w:caps w:val="0"/>
          <w:color w:val="auto"/>
          <w:sz w:val="40"/>
          <w:szCs w:val="40"/>
          <w:lang w:val="es-ES"/>
        </w:rPr>
        <w:fldChar w:fldCharType="begin"/>
      </w:r>
      <w:r w:rsidRPr="00431B76">
        <w:rPr>
          <w:caps w:val="0"/>
          <w:color w:val="auto"/>
          <w:sz w:val="40"/>
          <w:szCs w:val="40"/>
          <w:lang w:val="es-ES"/>
        </w:rPr>
        <w:instrText xml:space="preserve"> TITLE </w:instrText>
      </w:r>
      <w:r w:rsidRPr="00431B76">
        <w:rPr>
          <w:caps w:val="0"/>
          <w:color w:val="auto"/>
          <w:sz w:val="40"/>
          <w:szCs w:val="40"/>
          <w:lang w:val="es-ES"/>
        </w:rPr>
        <w:fldChar w:fldCharType="separate"/>
      </w:r>
      <w:r w:rsidR="005E1852">
        <w:rPr>
          <w:caps w:val="0"/>
          <w:color w:val="auto"/>
          <w:sz w:val="40"/>
          <w:szCs w:val="40"/>
          <w:lang w:val="es-ES"/>
        </w:rPr>
        <w:t>Localización Andina - Ecuador</w:t>
      </w:r>
      <w:r w:rsidRPr="00431B76">
        <w:rPr>
          <w:caps w:val="0"/>
          <w:color w:val="auto"/>
          <w:sz w:val="40"/>
          <w:szCs w:val="40"/>
          <w:lang w:val="es-ES"/>
        </w:rPr>
        <w:fldChar w:fldCharType="end"/>
      </w:r>
    </w:p>
    <w:p w14:paraId="576FE6C7" w14:textId="77777777" w:rsidR="009B15B8" w:rsidRDefault="009B15B8" w:rsidP="009B15B8">
      <w:pPr>
        <w:rPr>
          <w:rFonts w:cs="Arial"/>
          <w:sz w:val="28"/>
          <w:szCs w:val="28"/>
          <w:lang w:val="es-ES"/>
        </w:rPr>
      </w:pPr>
    </w:p>
    <w:p w14:paraId="7AF541B2" w14:textId="77777777" w:rsidR="009B15B8" w:rsidRPr="009132A2" w:rsidRDefault="009B15B8" w:rsidP="009B15B8">
      <w:pPr>
        <w:rPr>
          <w:rFonts w:cs="Arial"/>
          <w:sz w:val="28"/>
          <w:szCs w:val="28"/>
          <w:lang w:val="es-ES"/>
        </w:rPr>
      </w:pPr>
    </w:p>
    <w:p w14:paraId="2DE64EF7" w14:textId="77777777" w:rsidR="009B15B8" w:rsidRPr="009351D2" w:rsidRDefault="009B15B8" w:rsidP="009B15B8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14:paraId="77701299" w14:textId="77777777" w:rsidR="009B15B8" w:rsidRPr="00F22134" w:rsidRDefault="009B15B8" w:rsidP="009B15B8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7F4D12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>
        <w:rPr>
          <w:rFonts w:ascii="Calibri" w:eastAsia="SimSun" w:hAnsi="Calibri" w:cs="Arial"/>
          <w:b/>
          <w:sz w:val="28"/>
          <w:szCs w:val="28"/>
          <w:lang w:val="es-ES"/>
        </w:rPr>
        <w:t>-</w: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3DE7D4C4" w14:textId="77777777" w:rsidR="009B15B8" w:rsidRPr="009351D2" w:rsidRDefault="009B15B8" w:rsidP="009B15B8">
      <w:pPr>
        <w:tabs>
          <w:tab w:val="left" w:pos="1800"/>
        </w:tabs>
        <w:rPr>
          <w:rFonts w:cs="Arial"/>
          <w:b/>
          <w:lang w:val="es-AR"/>
        </w:rPr>
      </w:pPr>
    </w:p>
    <w:p w14:paraId="01DA33FB" w14:textId="77777777" w:rsidR="009B15B8" w:rsidRPr="00D245E1" w:rsidRDefault="009B15B8" w:rsidP="009B15B8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14:paraId="2B08D051" w14:textId="13DA9803" w:rsidR="009B15B8" w:rsidRPr="00F22134" w:rsidRDefault="009B15B8" w:rsidP="009B15B8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7F4D12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5E1852">
        <w:rPr>
          <w:rFonts w:ascii="Calibri" w:eastAsia="SimSun" w:hAnsi="Calibri" w:cs="Arial"/>
          <w:b/>
          <w:sz w:val="28"/>
          <w:szCs w:val="28"/>
          <w:lang w:val="es-ES"/>
        </w:rPr>
        <w:t>Dynamics GP</w: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0C2C8CBF" w14:textId="77777777" w:rsidR="009B15B8" w:rsidRDefault="009B15B8" w:rsidP="009B15B8">
      <w:pPr>
        <w:tabs>
          <w:tab w:val="left" w:pos="1800"/>
        </w:tabs>
        <w:rPr>
          <w:rFonts w:cs="Arial"/>
          <w:b/>
          <w:lang w:val="es-AR"/>
        </w:rPr>
      </w:pPr>
    </w:p>
    <w:p w14:paraId="24203349" w14:textId="77777777" w:rsidR="009B15B8" w:rsidRPr="009351D2" w:rsidRDefault="009B15B8" w:rsidP="009B15B8">
      <w:pPr>
        <w:tabs>
          <w:tab w:val="left" w:pos="1800"/>
        </w:tabs>
        <w:rPr>
          <w:rFonts w:cs="Arial"/>
          <w:b/>
          <w:lang w:val="es-AR"/>
        </w:rPr>
      </w:pPr>
    </w:p>
    <w:p w14:paraId="025C3E55" w14:textId="77777777" w:rsidR="009B15B8" w:rsidRPr="009351D2" w:rsidRDefault="009B15B8" w:rsidP="009B15B8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14:paraId="6E2849E1" w14:textId="77777777" w:rsidR="009B15B8" w:rsidRPr="00407767" w:rsidRDefault="009B15B8" w:rsidP="009B15B8">
      <w:pPr>
        <w:rPr>
          <w:rFonts w:ascii="Calibri" w:eastAsia="SimSun" w:hAnsi="Calibri" w:cs="Arial"/>
          <w:b/>
          <w:sz w:val="28"/>
          <w:szCs w:val="28"/>
          <w:lang w:val="es-ES"/>
        </w:rPr>
      </w:pPr>
      <w:proofErr w:type="spellStart"/>
      <w:r w:rsidRPr="00407767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proofErr w:type="spellEnd"/>
    </w:p>
    <w:p w14:paraId="53271CE3" w14:textId="68D2A248" w:rsidR="009B15B8" w:rsidRDefault="009B15B8">
      <w:pPr>
        <w:rPr>
          <w:lang w:val="es-ES"/>
        </w:rPr>
      </w:pPr>
      <w:r>
        <w:rPr>
          <w:lang w:val="es-ES"/>
        </w:rPr>
        <w:br w:type="page"/>
      </w:r>
    </w:p>
    <w:p w14:paraId="73A8803E" w14:textId="3781C021" w:rsidR="009B15B8" w:rsidRDefault="009B15B8" w:rsidP="002C6371">
      <w:pPr>
        <w:ind w:left="720" w:hanging="360"/>
        <w:rPr>
          <w:lang w:val="es-ES"/>
        </w:rPr>
      </w:pPr>
    </w:p>
    <w:p w14:paraId="6BC4C25E" w14:textId="34C44FD3" w:rsidR="00075DBD" w:rsidRDefault="00075DBD" w:rsidP="00075DBD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Objetivo</w:t>
      </w:r>
    </w:p>
    <w:p w14:paraId="6A3729C4" w14:textId="3D35A29B" w:rsidR="00075DBD" w:rsidRPr="00075DBD" w:rsidRDefault="00075DBD" w:rsidP="00075DBD">
      <w:pPr>
        <w:rPr>
          <w:bCs/>
          <w:sz w:val="24"/>
          <w:lang w:val="es-ES"/>
        </w:rPr>
      </w:pPr>
      <w:r w:rsidRPr="00075DBD">
        <w:rPr>
          <w:bCs/>
          <w:sz w:val="24"/>
          <w:lang w:val="es-ES"/>
        </w:rPr>
        <w:t xml:space="preserve">Cómo configurar </w:t>
      </w:r>
      <w:r w:rsidR="00CC0C0B">
        <w:rPr>
          <w:bCs/>
          <w:sz w:val="24"/>
          <w:lang w:val="es-ES"/>
        </w:rPr>
        <w:t xml:space="preserve">la </w:t>
      </w:r>
      <w:r w:rsidRPr="00075DBD">
        <w:rPr>
          <w:bCs/>
          <w:sz w:val="24"/>
          <w:lang w:val="es-ES"/>
        </w:rPr>
        <w:t xml:space="preserve">localización </w:t>
      </w:r>
      <w:r w:rsidR="005E1852">
        <w:rPr>
          <w:bCs/>
          <w:sz w:val="24"/>
          <w:lang w:val="es-ES"/>
        </w:rPr>
        <w:t>Ecuador</w:t>
      </w:r>
    </w:p>
    <w:p w14:paraId="6018427D" w14:textId="70579A3B" w:rsidR="00075DBD" w:rsidRPr="00EB374C" w:rsidRDefault="00075DBD" w:rsidP="00075DBD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Registro de cambios</w:t>
      </w:r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97"/>
        <w:gridCol w:w="1630"/>
        <w:gridCol w:w="970"/>
        <w:gridCol w:w="5606"/>
      </w:tblGrid>
      <w:tr w:rsidR="00075DBD" w14:paraId="735E3C82" w14:textId="77777777" w:rsidTr="002B6DAE">
        <w:tc>
          <w:tcPr>
            <w:tcW w:w="112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DBBAF3F" w14:textId="77777777" w:rsidR="00075DBD" w:rsidRDefault="00075DBD" w:rsidP="002B6DAE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43EC4B3" w14:textId="77777777" w:rsidR="00075DBD" w:rsidRDefault="00075DBD" w:rsidP="002B6DAE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70CE570" w14:textId="77777777" w:rsidR="00075DBD" w:rsidRDefault="00075DBD" w:rsidP="002B6DAE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98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4CACE6F" w14:textId="77777777" w:rsidR="00075DBD" w:rsidRDefault="00075DBD" w:rsidP="002B6DAE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075DBD" w14:paraId="3C24E251" w14:textId="77777777" w:rsidTr="002B6DAE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01442C4F" w14:textId="6F7A923E" w:rsidR="00075DBD" w:rsidRDefault="005E1852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7/1/20</w:t>
            </w: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2F648786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JC Fernández</w:t>
            </w: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3EAFFBB1" w14:textId="77777777" w:rsidR="00075DBD" w:rsidRDefault="00075DBD" w:rsidP="002B6DAE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00579CBE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075DBD" w:rsidRPr="007F4D12" w14:paraId="4706C754" w14:textId="77777777" w:rsidTr="002B6DAE">
        <w:tc>
          <w:tcPr>
            <w:tcW w:w="1124" w:type="dxa"/>
          </w:tcPr>
          <w:p w14:paraId="6E0B073B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74" w:type="dxa"/>
          </w:tcPr>
          <w:p w14:paraId="38214770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8" w:type="dxa"/>
          </w:tcPr>
          <w:p w14:paraId="6FBE67D4" w14:textId="77777777" w:rsidR="00075DBD" w:rsidRDefault="00075DBD" w:rsidP="002B6DAE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89" w:type="dxa"/>
          </w:tcPr>
          <w:p w14:paraId="76A22F8A" w14:textId="77777777" w:rsidR="00075DBD" w:rsidRPr="00D0020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075DBD" w:rsidRPr="007F4D12" w14:paraId="79A4B960" w14:textId="77777777" w:rsidTr="002B6DAE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6A19C7A4" w14:textId="77777777" w:rsidR="00075DBD" w:rsidRPr="00D0020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7A0CCE85" w14:textId="77777777" w:rsidR="00075DBD" w:rsidRPr="00D0020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585BAC64" w14:textId="77777777" w:rsidR="00075DBD" w:rsidRPr="00D0020D" w:rsidRDefault="00075DBD" w:rsidP="002B6DAE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4FF15DB5" w14:textId="77777777" w:rsidR="00075DBD" w:rsidRPr="00B24CAF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075DBD" w:rsidRPr="007F4D12" w14:paraId="0F45E670" w14:textId="77777777" w:rsidTr="002B6DAE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3F6882CC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276EADBE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5C0C1F7F" w14:textId="77777777" w:rsidR="00075DBD" w:rsidRDefault="00075DBD" w:rsidP="002B6DAE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5821444B" w14:textId="77777777" w:rsidR="00075DBD" w:rsidRDefault="00075DBD" w:rsidP="002B6DAE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0DF1E1B1" w14:textId="77777777" w:rsidR="00075DBD" w:rsidRDefault="00075DBD" w:rsidP="00075DBD">
      <w:pPr>
        <w:rPr>
          <w:b/>
          <w:sz w:val="24"/>
          <w:lang w:val="es-ES"/>
        </w:rPr>
      </w:pPr>
    </w:p>
    <w:p w14:paraId="07A60D77" w14:textId="502C2625" w:rsidR="00075DBD" w:rsidRDefault="00075DBD" w:rsidP="00075DBD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586199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4DF3F5" w14:textId="3D3EED4B" w:rsidR="00CC0C0B" w:rsidRDefault="00CC0C0B">
          <w:pPr>
            <w:pStyle w:val="TOCHeading"/>
          </w:pPr>
          <w:r>
            <w:t>Contents</w:t>
          </w:r>
        </w:p>
        <w:p w14:paraId="546677B5" w14:textId="7AFC8873" w:rsidR="00CC0C0B" w:rsidRDefault="00CC0C0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88533" w:history="1">
            <w:r w:rsidRPr="00BB597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B5979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4898" w14:textId="366C4739" w:rsidR="00CC0C0B" w:rsidRDefault="00447C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34" w:history="1">
            <w:r w:rsidR="00CC0C0B" w:rsidRPr="00BB5979">
              <w:rPr>
                <w:rStyle w:val="Hyperlink"/>
                <w:noProof/>
              </w:rPr>
              <w:t>2.</w:t>
            </w:r>
            <w:r w:rsidR="00CC0C0B">
              <w:rPr>
                <w:rFonts w:eastAsiaTheme="minorEastAsia"/>
                <w:noProof/>
                <w:lang w:eastAsia="es-MX"/>
              </w:rPr>
              <w:tab/>
            </w:r>
            <w:r w:rsidR="00CC0C0B" w:rsidRPr="00BB5979">
              <w:rPr>
                <w:rStyle w:val="Hyperlink"/>
                <w:noProof/>
              </w:rPr>
              <w:t>Requisitos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_Toc29288534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3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1DECFA5D" w14:textId="715CA79A" w:rsidR="00CC0C0B" w:rsidRDefault="00447C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35" w:history="1">
            <w:r w:rsidR="00CC0C0B" w:rsidRPr="00BB5979">
              <w:rPr>
                <w:rStyle w:val="Hyperlink"/>
                <w:noProof/>
              </w:rPr>
              <w:t>3.</w:t>
            </w:r>
            <w:r w:rsidR="00CC0C0B">
              <w:rPr>
                <w:rFonts w:eastAsiaTheme="minorEastAsia"/>
                <w:noProof/>
                <w:lang w:eastAsia="es-MX"/>
              </w:rPr>
              <w:tab/>
            </w:r>
            <w:r w:rsidR="00CC0C0B" w:rsidRPr="00BB5979">
              <w:rPr>
                <w:rStyle w:val="Hyperlink"/>
                <w:noProof/>
              </w:rPr>
              <w:t>Configuración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_Toc29288535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3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274D811A" w14:textId="57EC10A8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36" w:history="1">
            <w:r w:rsidR="00CC0C0B" w:rsidRPr="00BB5979">
              <w:rPr>
                <w:rStyle w:val="Hyperlink"/>
                <w:noProof/>
              </w:rPr>
              <w:t>SEGURIDAD.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_Toc29288536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3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635E8894" w14:textId="1E0788F0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37" w:history="1">
            <w:r w:rsidR="00CC0C0B" w:rsidRPr="00BB5979">
              <w:rPr>
                <w:rStyle w:val="Hyperlink"/>
                <w:noProof/>
              </w:rPr>
              <w:t>TIPOS DE DOCUMENTO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_Toc29288537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5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3CAA7034" w14:textId="117F6028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38" w:history="1">
            <w:r w:rsidR="00CC0C0B" w:rsidRPr="00BB5979">
              <w:rPr>
                <w:rStyle w:val="Hyperlink"/>
                <w:noProof/>
              </w:rPr>
              <w:t>IMPUESTOS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_Toc29288538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5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719F5DF1" w14:textId="0C246768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39" w:history="1">
            <w:r w:rsidR="00CC0C0B" w:rsidRPr="00BB5979">
              <w:rPr>
                <w:rStyle w:val="Hyperlink"/>
                <w:noProof/>
              </w:rPr>
              <w:t>METODOS DE PAGO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_Toc29288539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6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09E3EBB4" w14:textId="38E67983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40" w:history="1">
            <w:r w:rsidR="00CC0C0B" w:rsidRPr="00BB5979">
              <w:rPr>
                <w:rStyle w:val="Hyperlink"/>
                <w:noProof/>
              </w:rPr>
              <w:t>VENTAS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_Toc29288540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6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07D60354" w14:textId="5159F1B5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41" w:history="1">
            <w:r w:rsidR="00CC0C0B" w:rsidRPr="00BB5979">
              <w:rPr>
                <w:rStyle w:val="Hyperlink"/>
                <w:noProof/>
              </w:rPr>
              <w:t>COMPRAS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_Toc29288541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7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384A6410" w14:textId="13E1EA1E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42" w:history="1">
            <w:r w:rsidR="00CC0C0B" w:rsidRPr="00BB5979">
              <w:rPr>
                <w:rStyle w:val="Hyperlink"/>
                <w:noProof/>
              </w:rPr>
              <w:t>RETENCIONES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_Toc29288542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7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18ED9CA5" w14:textId="0079A26A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43" w:history="1">
            <w:r w:rsidR="00CC0C0B" w:rsidRPr="00BB5979">
              <w:rPr>
                <w:rStyle w:val="Hyperlink"/>
                <w:noProof/>
              </w:rPr>
              <w:t>CONTABILIZACION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_Toc29288543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7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6E9F2FD1" w14:textId="37B58122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44" w:history="1">
            <w:r w:rsidR="00CC0C0B" w:rsidRPr="00BB5979">
              <w:rPr>
                <w:rStyle w:val="Hyperlink"/>
                <w:noProof/>
              </w:rPr>
              <w:t>SMARTLIST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_Toc29288544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7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6BFA68DF" w14:textId="504A91A9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45" w:history="1">
            <w:r w:rsidR="00CC0C0B" w:rsidRPr="00BB5979">
              <w:rPr>
                <w:rStyle w:val="Hyperlink"/>
                <w:noProof/>
              </w:rPr>
              <w:t>FINANCIERO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_Toc29288545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7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00962E46" w14:textId="550ECB89" w:rsidR="00CC0C0B" w:rsidRDefault="00447C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9288546" w:history="1">
            <w:r w:rsidR="00CC0C0B" w:rsidRPr="00BB5979">
              <w:rPr>
                <w:rStyle w:val="Hyperlink"/>
                <w:noProof/>
              </w:rPr>
              <w:t>COMPAÑIA</w:t>
            </w:r>
            <w:r w:rsidR="00CC0C0B">
              <w:rPr>
                <w:noProof/>
                <w:webHidden/>
              </w:rPr>
              <w:tab/>
            </w:r>
            <w:r w:rsidR="00CC0C0B">
              <w:rPr>
                <w:noProof/>
                <w:webHidden/>
              </w:rPr>
              <w:fldChar w:fldCharType="begin"/>
            </w:r>
            <w:r w:rsidR="00CC0C0B">
              <w:rPr>
                <w:noProof/>
                <w:webHidden/>
              </w:rPr>
              <w:instrText xml:space="preserve"> PAGEREF _Toc29288546 \h </w:instrText>
            </w:r>
            <w:r w:rsidR="00CC0C0B">
              <w:rPr>
                <w:noProof/>
                <w:webHidden/>
              </w:rPr>
            </w:r>
            <w:r w:rsidR="00CC0C0B">
              <w:rPr>
                <w:noProof/>
                <w:webHidden/>
              </w:rPr>
              <w:fldChar w:fldCharType="separate"/>
            </w:r>
            <w:r w:rsidR="00CC0C0B">
              <w:rPr>
                <w:noProof/>
                <w:webHidden/>
              </w:rPr>
              <w:t>7</w:t>
            </w:r>
            <w:r w:rsidR="00CC0C0B">
              <w:rPr>
                <w:noProof/>
                <w:webHidden/>
              </w:rPr>
              <w:fldChar w:fldCharType="end"/>
            </w:r>
          </w:hyperlink>
        </w:p>
        <w:p w14:paraId="4F94DB11" w14:textId="1C79DF44" w:rsidR="00CC0C0B" w:rsidRDefault="00CC0C0B">
          <w:r>
            <w:rPr>
              <w:b/>
              <w:bCs/>
              <w:noProof/>
            </w:rPr>
            <w:fldChar w:fldCharType="end"/>
          </w:r>
        </w:p>
      </w:sdtContent>
    </w:sdt>
    <w:p w14:paraId="67298034" w14:textId="77777777" w:rsidR="00075DBD" w:rsidRPr="009B15B8" w:rsidRDefault="00075DBD" w:rsidP="00CC0C0B">
      <w:pPr>
        <w:rPr>
          <w:lang w:val="es-ES"/>
        </w:rPr>
      </w:pPr>
    </w:p>
    <w:p w14:paraId="1D7D8FB4" w14:textId="23CABF4C" w:rsidR="00075DBD" w:rsidRDefault="00075DBD" w:rsidP="00075DBD">
      <w:pPr>
        <w:pStyle w:val="Heading2"/>
      </w:pPr>
      <w:bookmarkStart w:id="0" w:name="_Toc29288533"/>
      <w:r>
        <w:lastRenderedPageBreak/>
        <w:t>Introducción</w:t>
      </w:r>
      <w:bookmarkEnd w:id="0"/>
    </w:p>
    <w:p w14:paraId="341984BA" w14:textId="0825B5CF" w:rsidR="00075DBD" w:rsidRDefault="00075DBD" w:rsidP="00075DBD">
      <w:r>
        <w:t xml:space="preserve">La localización </w:t>
      </w:r>
      <w:r w:rsidR="005E1852">
        <w:t>ecuatoriana</w:t>
      </w:r>
      <w:r>
        <w:t xml:space="preserve"> permite ingresar datos adicionales de ventas, compras</w:t>
      </w:r>
      <w:r w:rsidR="005E1852">
        <w:t xml:space="preserve"> para la generación de reportes ATS requeridos por el servicio de impuestos de Ecuador</w:t>
      </w:r>
      <w:r>
        <w:t>.</w:t>
      </w:r>
    </w:p>
    <w:p w14:paraId="2ED79C7A" w14:textId="34F3319A" w:rsidR="00075DBD" w:rsidRDefault="00075DBD" w:rsidP="00075DBD">
      <w:pPr>
        <w:pStyle w:val="Heading2"/>
      </w:pPr>
      <w:bookmarkStart w:id="1" w:name="_Toc29288534"/>
      <w:proofErr w:type="spellStart"/>
      <w:r>
        <w:t>Requisitos</w:t>
      </w:r>
      <w:bookmarkEnd w:id="1"/>
      <w:proofErr w:type="spellEnd"/>
    </w:p>
    <w:p w14:paraId="149969A3" w14:textId="355E1CCB" w:rsidR="009C3150" w:rsidRDefault="005E1852" w:rsidP="00075DBD">
      <w:r>
        <w:t>Debe estar instalada la localización andina de GP.</w:t>
      </w:r>
    </w:p>
    <w:p w14:paraId="0F2884C7" w14:textId="312A0E6A" w:rsidR="001A6071" w:rsidRDefault="00075DBD" w:rsidP="00075DBD">
      <w:pPr>
        <w:pStyle w:val="Heading2"/>
      </w:pPr>
      <w:bookmarkStart w:id="2" w:name="_Toc29288535"/>
      <w:proofErr w:type="spellStart"/>
      <w:r>
        <w:t>Configuración</w:t>
      </w:r>
      <w:bookmarkEnd w:id="2"/>
      <w:proofErr w:type="spellEnd"/>
    </w:p>
    <w:p w14:paraId="145DDEB8" w14:textId="77777777" w:rsidR="005E1852" w:rsidRDefault="005E1852" w:rsidP="005E1852">
      <w:pPr>
        <w:pStyle w:val="Heading3"/>
      </w:pPr>
      <w:bookmarkStart w:id="3" w:name="_Toc29288536"/>
      <w:r>
        <w:t>SEGURIDAD.</w:t>
      </w:r>
      <w:bookmarkEnd w:id="3"/>
    </w:p>
    <w:p w14:paraId="60953901" w14:textId="77777777" w:rsidR="005E1852" w:rsidRDefault="005E1852" w:rsidP="005E1852">
      <w:r>
        <w:t xml:space="preserve">Crear Id </w:t>
      </w:r>
      <w:proofErr w:type="spellStart"/>
      <w:r>
        <w:t>LocEcuador</w:t>
      </w:r>
      <w:proofErr w:type="spellEnd"/>
      <w:r>
        <w:t xml:space="preserve"> en base al ANDEANUSER en </w:t>
      </w:r>
      <w:proofErr w:type="spellStart"/>
      <w:r>
        <w:t>Alternate</w:t>
      </w:r>
      <w:proofErr w:type="spellEnd"/>
      <w:r>
        <w:t>/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and </w:t>
      </w:r>
      <w:proofErr w:type="spellStart"/>
      <w:r>
        <w:t>reports</w:t>
      </w:r>
      <w:proofErr w:type="spellEnd"/>
      <w:r>
        <w:t xml:space="preserve"> y agregar:</w:t>
      </w:r>
    </w:p>
    <w:p w14:paraId="57B8B919" w14:textId="77777777" w:rsidR="005E1852" w:rsidRDefault="005E1852" w:rsidP="005E1852">
      <w:r>
        <w:tab/>
      </w:r>
      <w:proofErr w:type="spellStart"/>
      <w:r>
        <w:t>Product</w:t>
      </w:r>
      <w:proofErr w:type="spellEnd"/>
      <w:r>
        <w:t xml:space="preserve">. </w:t>
      </w:r>
      <w:proofErr w:type="spellStart"/>
      <w:r>
        <w:t>All</w:t>
      </w:r>
      <w:proofErr w:type="spellEnd"/>
    </w:p>
    <w:p w14:paraId="64A1D6D6" w14:textId="77777777" w:rsidR="005E1852" w:rsidRDefault="005E1852" w:rsidP="005E1852">
      <w:r>
        <w:tab/>
      </w:r>
      <w:proofErr w:type="spellStart"/>
      <w:r>
        <w:t>Type</w:t>
      </w:r>
      <w:proofErr w:type="spellEnd"/>
      <w:r>
        <w:t>. Windows</w:t>
      </w:r>
    </w:p>
    <w:p w14:paraId="2FBBB905" w14:textId="77777777" w:rsidR="005E1852" w:rsidRDefault="005E1852" w:rsidP="005E1852">
      <w:r>
        <w:tab/>
      </w:r>
      <w:proofErr w:type="spellStart"/>
      <w:r>
        <w:t>Alternate</w:t>
      </w:r>
      <w:proofErr w:type="spellEnd"/>
      <w:r>
        <w:t>/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: </w:t>
      </w:r>
    </w:p>
    <w:p w14:paraId="4FB5B029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</w:r>
      <w:r w:rsidRPr="005E1852">
        <w:rPr>
          <w:lang w:val="en-US"/>
        </w:rPr>
        <w:tab/>
        <w:t>Company: Additional purchase information/COA (modified)</w:t>
      </w:r>
    </w:p>
    <w:p w14:paraId="0833E958" w14:textId="77777777" w:rsidR="005E1852" w:rsidRPr="005E1852" w:rsidRDefault="005E1852" w:rsidP="005E1852">
      <w:pPr>
        <w:rPr>
          <w:lang w:val="en-US"/>
        </w:rPr>
      </w:pPr>
    </w:p>
    <w:p w14:paraId="4A8B7D48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Product. </w:t>
      </w:r>
      <w:proofErr w:type="spellStart"/>
      <w:r w:rsidRPr="005E1852">
        <w:rPr>
          <w:lang w:val="en-US"/>
        </w:rPr>
        <w:t>Información</w:t>
      </w:r>
      <w:proofErr w:type="spellEnd"/>
      <w:r w:rsidRPr="005E1852">
        <w:rPr>
          <w:lang w:val="en-US"/>
        </w:rPr>
        <w:t xml:space="preserve"> fiscal</w:t>
      </w:r>
    </w:p>
    <w:p w14:paraId="6452025B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Type. Windows</w:t>
      </w:r>
    </w:p>
    <w:p w14:paraId="393136AC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Alternate/modified forms</w:t>
      </w:r>
    </w:p>
    <w:p w14:paraId="300B479E" w14:textId="77777777" w:rsidR="005E1852" w:rsidRDefault="005E1852" w:rsidP="005E1852">
      <w:r w:rsidRPr="005E1852">
        <w:rPr>
          <w:lang w:val="en-US"/>
        </w:rPr>
        <w:tab/>
      </w:r>
      <w:r w:rsidRPr="005E1852">
        <w:rPr>
          <w:lang w:val="en-US"/>
        </w:rPr>
        <w:tab/>
      </w:r>
      <w:r>
        <w:t>Compras: Sólo ventanas de consulta</w:t>
      </w:r>
    </w:p>
    <w:p w14:paraId="3BC737CA" w14:textId="77777777" w:rsidR="005E1852" w:rsidRDefault="005E1852" w:rsidP="005E1852">
      <w:r>
        <w:tab/>
      </w:r>
      <w:r>
        <w:tab/>
        <w:t>Financiero: Todos</w:t>
      </w:r>
    </w:p>
    <w:p w14:paraId="64B40D7B" w14:textId="77777777" w:rsidR="005E1852" w:rsidRDefault="005E1852" w:rsidP="005E1852">
      <w:r>
        <w:tab/>
      </w:r>
      <w:r>
        <w:tab/>
        <w:t>Ventas: Sólo ventanas de consulta</w:t>
      </w:r>
    </w:p>
    <w:p w14:paraId="6A76245D" w14:textId="77777777" w:rsidR="005E1852" w:rsidRDefault="005E1852" w:rsidP="005E1852">
      <w:r>
        <w:tab/>
      </w:r>
      <w:proofErr w:type="spellStart"/>
      <w:r>
        <w:t>Alternate</w:t>
      </w:r>
      <w:proofErr w:type="spellEnd"/>
      <w:r>
        <w:t>/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reports</w:t>
      </w:r>
      <w:proofErr w:type="spellEnd"/>
    </w:p>
    <w:p w14:paraId="515DE737" w14:textId="77777777" w:rsidR="005E1852" w:rsidRDefault="005E1852" w:rsidP="005E1852">
      <w:r>
        <w:tab/>
      </w:r>
      <w:r>
        <w:tab/>
        <w:t>Compras: Comprobante de compras OPEN, HIST</w:t>
      </w:r>
    </w:p>
    <w:p w14:paraId="22BBA181" w14:textId="77777777" w:rsidR="005E1852" w:rsidRDefault="005E1852" w:rsidP="005E1852">
      <w:r>
        <w:t xml:space="preserve">Crear un </w:t>
      </w:r>
      <w:proofErr w:type="spellStart"/>
      <w:r>
        <w:t>secutiry</w:t>
      </w:r>
      <w:proofErr w:type="spellEnd"/>
      <w:r>
        <w:t xml:space="preserve"> </w:t>
      </w:r>
      <w:proofErr w:type="spellStart"/>
      <w:r>
        <w:t>task</w:t>
      </w:r>
      <w:proofErr w:type="spellEnd"/>
      <w:r>
        <w:t>: ECUADOR_DEFAULT en base a PERU_DEFAULT</w:t>
      </w:r>
    </w:p>
    <w:p w14:paraId="132FA9AF" w14:textId="77777777" w:rsidR="005E1852" w:rsidRPr="005E1852" w:rsidRDefault="005E1852" w:rsidP="005E1852">
      <w:pPr>
        <w:rPr>
          <w:lang w:val="en-US"/>
        </w:rPr>
      </w:pPr>
      <w:r>
        <w:tab/>
      </w:r>
      <w:r w:rsidRPr="005E1852">
        <w:rPr>
          <w:lang w:val="en-US"/>
        </w:rPr>
        <w:t>Product. PUC</w:t>
      </w:r>
    </w:p>
    <w:p w14:paraId="268D4D8E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Type. Windows</w:t>
      </w:r>
    </w:p>
    <w:p w14:paraId="15E51628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Series. Financial</w:t>
      </w:r>
    </w:p>
    <w:p w14:paraId="108FC0A5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Items. </w:t>
      </w:r>
      <w:proofErr w:type="spellStart"/>
      <w:r w:rsidRPr="005E1852">
        <w:rPr>
          <w:lang w:val="en-US"/>
        </w:rPr>
        <w:t>Todos</w:t>
      </w:r>
      <w:proofErr w:type="spellEnd"/>
    </w:p>
    <w:p w14:paraId="75DE31AF" w14:textId="77777777" w:rsidR="005E1852" w:rsidRPr="005E1852" w:rsidRDefault="005E1852" w:rsidP="005E1852">
      <w:pPr>
        <w:rPr>
          <w:lang w:val="en-US"/>
        </w:rPr>
      </w:pPr>
    </w:p>
    <w:p w14:paraId="68250C2B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Series. Company</w:t>
      </w:r>
    </w:p>
    <w:p w14:paraId="7050C8BA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lastRenderedPageBreak/>
        <w:tab/>
        <w:t>Items. About single account plan</w:t>
      </w:r>
    </w:p>
    <w:p w14:paraId="6631721E" w14:textId="77777777" w:rsidR="005E1852" w:rsidRPr="005E1852" w:rsidRDefault="005E1852" w:rsidP="005E1852">
      <w:pPr>
        <w:rPr>
          <w:lang w:val="en-US"/>
        </w:rPr>
      </w:pPr>
    </w:p>
    <w:p w14:paraId="11F3CE21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Product. COA</w:t>
      </w:r>
    </w:p>
    <w:p w14:paraId="51378AAC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Type. Windows</w:t>
      </w:r>
    </w:p>
    <w:p w14:paraId="5ACFDBA6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Series. Company</w:t>
      </w:r>
    </w:p>
    <w:p w14:paraId="732A501C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Items. </w:t>
      </w:r>
      <w:proofErr w:type="spellStart"/>
      <w:r w:rsidRPr="005E1852">
        <w:rPr>
          <w:lang w:val="en-US"/>
        </w:rPr>
        <w:t>Todos</w:t>
      </w:r>
      <w:proofErr w:type="spellEnd"/>
      <w:r w:rsidRPr="005E1852">
        <w:rPr>
          <w:lang w:val="en-US"/>
        </w:rPr>
        <w:t xml:space="preserve"> </w:t>
      </w:r>
      <w:proofErr w:type="spellStart"/>
      <w:r w:rsidRPr="005E1852">
        <w:rPr>
          <w:lang w:val="en-US"/>
        </w:rPr>
        <w:t>excepto</w:t>
      </w:r>
      <w:proofErr w:type="spellEnd"/>
      <w:r w:rsidRPr="005E1852">
        <w:rPr>
          <w:lang w:val="en-US"/>
        </w:rPr>
        <w:t xml:space="preserve">: period setup, </w:t>
      </w:r>
      <w:proofErr w:type="spellStart"/>
      <w:r w:rsidRPr="005E1852">
        <w:rPr>
          <w:lang w:val="en-US"/>
        </w:rPr>
        <w:t>ruc</w:t>
      </w:r>
      <w:proofErr w:type="spellEnd"/>
      <w:r w:rsidRPr="005E1852">
        <w:rPr>
          <w:lang w:val="en-US"/>
        </w:rPr>
        <w:t xml:space="preserve"> setup, </w:t>
      </w:r>
      <w:proofErr w:type="spellStart"/>
      <w:r w:rsidRPr="005E1852">
        <w:rPr>
          <w:lang w:val="en-US"/>
        </w:rPr>
        <w:t>coa</w:t>
      </w:r>
      <w:proofErr w:type="spellEnd"/>
      <w:r w:rsidRPr="005E1852">
        <w:rPr>
          <w:lang w:val="en-US"/>
        </w:rPr>
        <w:t xml:space="preserve"> installation wizard, about </w:t>
      </w:r>
      <w:proofErr w:type="spellStart"/>
      <w:r w:rsidRPr="005E1852">
        <w:rPr>
          <w:lang w:val="en-US"/>
        </w:rPr>
        <w:t>coa</w:t>
      </w:r>
      <w:proofErr w:type="spellEnd"/>
      <w:r w:rsidRPr="005E1852">
        <w:rPr>
          <w:lang w:val="en-US"/>
        </w:rPr>
        <w:t xml:space="preserve"> Ecuador</w:t>
      </w:r>
    </w:p>
    <w:p w14:paraId="39503616" w14:textId="77777777" w:rsidR="005E1852" w:rsidRPr="005E1852" w:rsidRDefault="005E1852" w:rsidP="005E1852">
      <w:pPr>
        <w:rPr>
          <w:lang w:val="en-US"/>
        </w:rPr>
      </w:pPr>
    </w:p>
    <w:p w14:paraId="5537C3D5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Product. </w:t>
      </w:r>
      <w:proofErr w:type="spellStart"/>
      <w:r w:rsidRPr="005E1852">
        <w:rPr>
          <w:lang w:val="en-US"/>
        </w:rPr>
        <w:t>Información</w:t>
      </w:r>
      <w:proofErr w:type="spellEnd"/>
      <w:r w:rsidRPr="005E1852">
        <w:rPr>
          <w:lang w:val="en-US"/>
        </w:rPr>
        <w:t xml:space="preserve"> fiscal</w:t>
      </w:r>
    </w:p>
    <w:p w14:paraId="5760940D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Type. Windows</w:t>
      </w:r>
    </w:p>
    <w:p w14:paraId="2F1C901D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Series. Financial</w:t>
      </w:r>
    </w:p>
    <w:p w14:paraId="75D176C2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Items. Additional information, balance update, tax information reports</w:t>
      </w:r>
    </w:p>
    <w:p w14:paraId="7FC5E297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Series. Company</w:t>
      </w:r>
    </w:p>
    <w:p w14:paraId="6592AD45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Items. Company info, concepts creation, document type configuration, document type search, format type, range of accounts</w:t>
      </w:r>
    </w:p>
    <w:p w14:paraId="470E17FE" w14:textId="77777777" w:rsidR="005E1852" w:rsidRPr="005E1852" w:rsidRDefault="005E1852" w:rsidP="005E1852">
      <w:pPr>
        <w:rPr>
          <w:lang w:val="en-US"/>
        </w:rPr>
      </w:pPr>
    </w:p>
    <w:p w14:paraId="02BB42A5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Product. </w:t>
      </w:r>
      <w:proofErr w:type="spellStart"/>
      <w:r w:rsidRPr="005E1852">
        <w:rPr>
          <w:lang w:val="en-US"/>
        </w:rPr>
        <w:t>Smartlist</w:t>
      </w:r>
      <w:proofErr w:type="spellEnd"/>
      <w:r w:rsidRPr="005E1852">
        <w:rPr>
          <w:lang w:val="en-US"/>
        </w:rPr>
        <w:t xml:space="preserve"> builder</w:t>
      </w:r>
    </w:p>
    <w:p w14:paraId="64F85F79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Type. </w:t>
      </w:r>
      <w:proofErr w:type="spellStart"/>
      <w:r w:rsidRPr="005E1852">
        <w:rPr>
          <w:lang w:val="en-US"/>
        </w:rPr>
        <w:t>Smartlist</w:t>
      </w:r>
      <w:proofErr w:type="spellEnd"/>
      <w:r w:rsidRPr="005E1852">
        <w:rPr>
          <w:lang w:val="en-US"/>
        </w:rPr>
        <w:t xml:space="preserve"> builder permissions</w:t>
      </w:r>
    </w:p>
    <w:p w14:paraId="27739341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Series. </w:t>
      </w:r>
      <w:proofErr w:type="spellStart"/>
      <w:r w:rsidRPr="005E1852">
        <w:rPr>
          <w:lang w:val="en-US"/>
        </w:rPr>
        <w:t>Smartlist</w:t>
      </w:r>
      <w:proofErr w:type="spellEnd"/>
      <w:r w:rsidRPr="005E1852">
        <w:rPr>
          <w:lang w:val="en-US"/>
        </w:rPr>
        <w:t xml:space="preserve"> builder</w:t>
      </w:r>
    </w:p>
    <w:p w14:paraId="17E4FD7B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Items. View </w:t>
      </w:r>
      <w:proofErr w:type="spellStart"/>
      <w:r w:rsidRPr="005E1852">
        <w:rPr>
          <w:lang w:val="en-US"/>
        </w:rPr>
        <w:t>smartlist</w:t>
      </w:r>
      <w:proofErr w:type="spellEnd"/>
      <w:r w:rsidRPr="005E1852">
        <w:rPr>
          <w:lang w:val="en-US"/>
        </w:rPr>
        <w:t xml:space="preserve"> with </w:t>
      </w:r>
      <w:proofErr w:type="spellStart"/>
      <w:r w:rsidRPr="005E1852">
        <w:rPr>
          <w:lang w:val="en-US"/>
        </w:rPr>
        <w:t>sql</w:t>
      </w:r>
      <w:proofErr w:type="spellEnd"/>
      <w:r w:rsidRPr="005E1852">
        <w:rPr>
          <w:lang w:val="en-US"/>
        </w:rPr>
        <w:t xml:space="preserve"> tables</w:t>
      </w:r>
    </w:p>
    <w:p w14:paraId="46DD1B7E" w14:textId="77777777" w:rsidR="005E1852" w:rsidRPr="005E1852" w:rsidRDefault="005E1852" w:rsidP="005E1852">
      <w:pPr>
        <w:rPr>
          <w:lang w:val="en-US"/>
        </w:rPr>
      </w:pPr>
    </w:p>
    <w:p w14:paraId="2B749960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Product. </w:t>
      </w:r>
      <w:proofErr w:type="spellStart"/>
      <w:r w:rsidRPr="005E1852">
        <w:rPr>
          <w:lang w:val="en-US"/>
        </w:rPr>
        <w:t>Información</w:t>
      </w:r>
      <w:proofErr w:type="spellEnd"/>
      <w:r w:rsidRPr="005E1852">
        <w:rPr>
          <w:lang w:val="en-US"/>
        </w:rPr>
        <w:t xml:space="preserve"> fiscal</w:t>
      </w:r>
    </w:p>
    <w:p w14:paraId="332CC13B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Type. Reports</w:t>
      </w:r>
    </w:p>
    <w:p w14:paraId="56FDC79A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Series. Financial</w:t>
      </w:r>
    </w:p>
    <w:p w14:paraId="60DF509C" w14:textId="77777777" w:rsidR="005E1852" w:rsidRDefault="005E1852" w:rsidP="005E1852">
      <w:r w:rsidRPr="005E1852">
        <w:rPr>
          <w:lang w:val="en-US"/>
        </w:rPr>
        <w:tab/>
        <w:t xml:space="preserve">items. </w:t>
      </w:r>
      <w:r>
        <w:t>Todos los certificados</w:t>
      </w:r>
    </w:p>
    <w:p w14:paraId="72245F90" w14:textId="77777777" w:rsidR="005E1852" w:rsidRDefault="005E1852" w:rsidP="005E1852"/>
    <w:p w14:paraId="787310EB" w14:textId="77777777" w:rsidR="005E1852" w:rsidRDefault="005E1852" w:rsidP="005E1852">
      <w:r>
        <w:tab/>
      </w:r>
      <w:proofErr w:type="spellStart"/>
      <w:r>
        <w:t>Product</w:t>
      </w:r>
      <w:proofErr w:type="spellEnd"/>
      <w:r>
        <w:t>. COA</w:t>
      </w:r>
    </w:p>
    <w:p w14:paraId="715D0014" w14:textId="77777777" w:rsidR="005E1852" w:rsidRPr="005E1852" w:rsidRDefault="005E1852" w:rsidP="005E1852">
      <w:pPr>
        <w:rPr>
          <w:lang w:val="en-US"/>
        </w:rPr>
      </w:pPr>
      <w:r>
        <w:tab/>
      </w:r>
      <w:proofErr w:type="spellStart"/>
      <w:r>
        <w:t>Type</w:t>
      </w:r>
      <w:proofErr w:type="spellEnd"/>
      <w:r>
        <w:t xml:space="preserve">. </w:t>
      </w:r>
      <w:r w:rsidRPr="005E1852">
        <w:rPr>
          <w:lang w:val="en-US"/>
        </w:rPr>
        <w:t>Reports</w:t>
      </w:r>
    </w:p>
    <w:p w14:paraId="17D8F116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Series. Company</w:t>
      </w:r>
    </w:p>
    <w:p w14:paraId="78A5892B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lastRenderedPageBreak/>
        <w:tab/>
        <w:t xml:space="preserve">Items. </w:t>
      </w:r>
      <w:proofErr w:type="spellStart"/>
      <w:r w:rsidRPr="005E1852">
        <w:rPr>
          <w:lang w:val="en-US"/>
        </w:rPr>
        <w:t>Todos</w:t>
      </w:r>
      <w:proofErr w:type="spellEnd"/>
    </w:p>
    <w:p w14:paraId="018C2EF6" w14:textId="77777777" w:rsidR="005E1852" w:rsidRPr="005E1852" w:rsidRDefault="005E1852" w:rsidP="005E1852">
      <w:pPr>
        <w:rPr>
          <w:lang w:val="en-US"/>
        </w:rPr>
      </w:pPr>
    </w:p>
    <w:p w14:paraId="79F23C0D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Product. IETU</w:t>
      </w:r>
    </w:p>
    <w:p w14:paraId="5CF6B0C3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Type. WINDOWS</w:t>
      </w:r>
    </w:p>
    <w:p w14:paraId="7EE81FBF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Series. Purchasing</w:t>
      </w:r>
    </w:p>
    <w:p w14:paraId="2A16ECB5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 xml:space="preserve">Items. </w:t>
      </w:r>
      <w:proofErr w:type="spellStart"/>
      <w:r w:rsidRPr="005E1852">
        <w:rPr>
          <w:lang w:val="en-US"/>
        </w:rPr>
        <w:t>Todos</w:t>
      </w:r>
      <w:proofErr w:type="spellEnd"/>
    </w:p>
    <w:p w14:paraId="4C839B38" w14:textId="77777777" w:rsidR="005E1852" w:rsidRPr="005E1852" w:rsidRDefault="005E1852" w:rsidP="005E1852">
      <w:pPr>
        <w:rPr>
          <w:lang w:val="en-US"/>
        </w:rPr>
      </w:pPr>
    </w:p>
    <w:p w14:paraId="6FE68769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Product. Payment document management</w:t>
      </w:r>
    </w:p>
    <w:p w14:paraId="79E5BFB3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Type. WINDOWS</w:t>
      </w:r>
    </w:p>
    <w:p w14:paraId="7DF84044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  <w:t>Series. Purchasing, Sales</w:t>
      </w:r>
    </w:p>
    <w:p w14:paraId="37C675DA" w14:textId="77777777" w:rsidR="005E1852" w:rsidRDefault="005E1852" w:rsidP="005E1852">
      <w:r w:rsidRPr="005E1852">
        <w:rPr>
          <w:lang w:val="en-US"/>
        </w:rPr>
        <w:tab/>
        <w:t xml:space="preserve">Items. </w:t>
      </w:r>
      <w:r>
        <w:t xml:space="preserve">Todos menos las ventanas de </w:t>
      </w:r>
      <w:proofErr w:type="spellStart"/>
      <w:r>
        <w:t>setup</w:t>
      </w:r>
      <w:proofErr w:type="spellEnd"/>
    </w:p>
    <w:p w14:paraId="5301F040" w14:textId="64B8F925" w:rsidR="005E1852" w:rsidRDefault="005E1852" w:rsidP="005E1852">
      <w:pPr>
        <w:pStyle w:val="Heading3"/>
      </w:pPr>
      <w:bookmarkStart w:id="4" w:name="_Toc29288537"/>
      <w:r>
        <w:t>TIPOS DE DOCUMENTO</w:t>
      </w:r>
      <w:bookmarkEnd w:id="4"/>
    </w:p>
    <w:p w14:paraId="2C6DC768" w14:textId="38430B98" w:rsidR="005E1852" w:rsidRDefault="005E1852" w:rsidP="005E1852">
      <w:r>
        <w:t>Ejecutar macros de …\</w:t>
      </w:r>
      <w:proofErr w:type="spellStart"/>
      <w:r>
        <w:t>ECU_locAndina</w:t>
      </w:r>
      <w:proofErr w:type="spellEnd"/>
      <w:r>
        <w:t xml:space="preserve">\E. </w:t>
      </w:r>
      <w:proofErr w:type="spellStart"/>
      <w:r>
        <w:t>Implementation</w:t>
      </w:r>
      <w:proofErr w:type="spellEnd"/>
      <w:r>
        <w:t>\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andina:</w:t>
      </w:r>
    </w:p>
    <w:p w14:paraId="0A87AAAA" w14:textId="77777777" w:rsidR="005E1852" w:rsidRPr="005E1852" w:rsidRDefault="005E1852" w:rsidP="005E1852">
      <w:pPr>
        <w:rPr>
          <w:lang w:val="en-US"/>
        </w:rPr>
      </w:pPr>
      <w:r>
        <w:tab/>
      </w:r>
      <w:r w:rsidRPr="005E1852">
        <w:rPr>
          <w:lang w:val="en-US"/>
        </w:rPr>
        <w:t>01 voucher type setup ecuador.mac</w:t>
      </w:r>
    </w:p>
    <w:p w14:paraId="11AAF2FC" w14:textId="77777777" w:rsidR="005E1852" w:rsidRPr="00842F92" w:rsidRDefault="005E1852" w:rsidP="005E1852">
      <w:r w:rsidRPr="005E1852">
        <w:rPr>
          <w:lang w:val="en-US"/>
        </w:rPr>
        <w:tab/>
      </w:r>
      <w:r w:rsidRPr="00842F92">
        <w:t xml:space="preserve">10 </w:t>
      </w:r>
      <w:proofErr w:type="spellStart"/>
      <w:r w:rsidRPr="00842F92">
        <w:t>transaction</w:t>
      </w:r>
      <w:proofErr w:type="spellEnd"/>
      <w:r w:rsidRPr="00842F92">
        <w:t xml:space="preserve"> </w:t>
      </w:r>
      <w:proofErr w:type="spellStart"/>
      <w:r w:rsidRPr="00842F92">
        <w:t>setup</w:t>
      </w:r>
      <w:proofErr w:type="spellEnd"/>
      <w:r w:rsidRPr="00842F92">
        <w:t xml:space="preserve"> ecuador.mac</w:t>
      </w:r>
    </w:p>
    <w:p w14:paraId="66385C00" w14:textId="77777777" w:rsidR="005E1852" w:rsidRPr="00842F92" w:rsidRDefault="005E1852" w:rsidP="005E1852">
      <w:r w:rsidRPr="00842F92">
        <w:tab/>
        <w:t xml:space="preserve">20 </w:t>
      </w:r>
      <w:proofErr w:type="spellStart"/>
      <w:r w:rsidRPr="00842F92">
        <w:t>pais</w:t>
      </w:r>
      <w:proofErr w:type="spellEnd"/>
      <w:r w:rsidRPr="00842F92">
        <w:t xml:space="preserve"> </w:t>
      </w:r>
      <w:proofErr w:type="spellStart"/>
      <w:r w:rsidRPr="00842F92">
        <w:t>setup</w:t>
      </w:r>
      <w:proofErr w:type="spellEnd"/>
      <w:r w:rsidRPr="00842F92">
        <w:t xml:space="preserve"> ecuador.mac</w:t>
      </w:r>
    </w:p>
    <w:p w14:paraId="5CC671E9" w14:textId="4F8FC2E2" w:rsidR="005E1852" w:rsidRDefault="005E1852" w:rsidP="005E1852">
      <w:pPr>
        <w:pStyle w:val="Heading3"/>
      </w:pPr>
      <w:bookmarkStart w:id="5" w:name="_Toc29288538"/>
      <w:r>
        <w:t>IMPUESTOS</w:t>
      </w:r>
      <w:bookmarkEnd w:id="5"/>
    </w:p>
    <w:p w14:paraId="3B0C90E0" w14:textId="418D6EBA" w:rsidR="005E1852" w:rsidRDefault="005E1852" w:rsidP="005E1852">
      <w:r>
        <w:tab/>
        <w:t>Ejecutar macros ...\</w:t>
      </w:r>
      <w:proofErr w:type="spellStart"/>
      <w:r>
        <w:t>ECU_locAndina</w:t>
      </w:r>
      <w:proofErr w:type="spellEnd"/>
      <w:r>
        <w:t xml:space="preserve">\E. </w:t>
      </w:r>
      <w:proofErr w:type="spellStart"/>
      <w:r>
        <w:t>Implementation</w:t>
      </w:r>
      <w:proofErr w:type="spellEnd"/>
      <w:r>
        <w:t>\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standard:</w:t>
      </w:r>
    </w:p>
    <w:p w14:paraId="6C1EACD3" w14:textId="77777777" w:rsidR="005E1852" w:rsidRDefault="005E1852" w:rsidP="005E1852">
      <w:r>
        <w:tab/>
      </w:r>
      <w:r>
        <w:tab/>
        <w:t>01 TAX DETAIL MAINTENANCE compras ecuador.mac (compras)</w:t>
      </w:r>
    </w:p>
    <w:p w14:paraId="6FD9177B" w14:textId="77777777" w:rsidR="005E1852" w:rsidRDefault="005E1852" w:rsidP="005E1852">
      <w:r>
        <w:tab/>
      </w:r>
      <w:r>
        <w:tab/>
        <w:t>01 TAX DETAIL MAINTENANCE ventas ecuador.mac (ventas)</w:t>
      </w:r>
    </w:p>
    <w:p w14:paraId="7666BB32" w14:textId="77777777" w:rsidR="005E1852" w:rsidRDefault="005E1852" w:rsidP="005E1852">
      <w:r>
        <w:tab/>
        <w:t xml:space="preserve">Crear manualmente los </w:t>
      </w:r>
      <w:proofErr w:type="spellStart"/>
      <w:r>
        <w:t>ids</w:t>
      </w:r>
      <w:proofErr w:type="spellEnd"/>
      <w:r>
        <w:t xml:space="preserve"> de retención de IVA compras considerando que se calculan a partir del IVA</w:t>
      </w:r>
    </w:p>
    <w:p w14:paraId="5E28748F" w14:textId="77777777" w:rsidR="005E1852" w:rsidRDefault="005E1852" w:rsidP="005E1852">
      <w:r>
        <w:tab/>
        <w:t xml:space="preserve">A partir de la planilla 150112 GA Ecuador </w:t>
      </w:r>
      <w:proofErr w:type="spellStart"/>
      <w:r>
        <w:t>Taxes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and </w:t>
      </w:r>
      <w:proofErr w:type="spellStart"/>
      <w:r>
        <w:t>Taxes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G </w:t>
      </w:r>
      <w:proofErr w:type="spellStart"/>
      <w:r>
        <w:t>adventures</w:t>
      </w:r>
      <w:proofErr w:type="spellEnd"/>
      <w:r>
        <w:t xml:space="preserve"> </w:t>
      </w:r>
      <w:proofErr w:type="gramStart"/>
      <w:r>
        <w:t>2015.upload.csv,  cargar</w:t>
      </w:r>
      <w:proofErr w:type="gramEnd"/>
      <w:r>
        <w:t xml:space="preserve"> tabla temporal </w:t>
      </w:r>
      <w:proofErr w:type="spellStart"/>
      <w:r>
        <w:t>taxPlan</w:t>
      </w:r>
      <w:proofErr w:type="spellEnd"/>
      <w:r>
        <w:t xml:space="preserve"> usando </w:t>
      </w:r>
      <w:proofErr w:type="spellStart"/>
      <w:r>
        <w:t>taxplan.dtsx</w:t>
      </w:r>
      <w:proofErr w:type="spellEnd"/>
    </w:p>
    <w:p w14:paraId="510C747B" w14:textId="77777777" w:rsidR="005E1852" w:rsidRDefault="005E1852" w:rsidP="005E1852">
      <w:r>
        <w:tab/>
        <w:t>Exportar la tabla al servidor destino</w:t>
      </w:r>
    </w:p>
    <w:p w14:paraId="65DD670D" w14:textId="77777777" w:rsidR="005E1852" w:rsidRDefault="005E1852" w:rsidP="005E1852">
      <w:r>
        <w:tab/>
        <w:t xml:space="preserve">Ejecutar script inserta plan de impuestos de tabla </w:t>
      </w:r>
      <w:proofErr w:type="spellStart"/>
      <w:r>
        <w:t>taxPlan.sql</w:t>
      </w:r>
      <w:proofErr w:type="spellEnd"/>
    </w:p>
    <w:p w14:paraId="79C74BCA" w14:textId="77777777" w:rsidR="005E1852" w:rsidRDefault="005E1852" w:rsidP="005E1852">
      <w:r>
        <w:tab/>
        <w:t>Crear manualmente los planes de impuestos de VENTAS: V-IVA (104-401-1, 104-405-1)</w:t>
      </w:r>
    </w:p>
    <w:p w14:paraId="0FADB22C" w14:textId="1B165620" w:rsidR="00842F92" w:rsidRPr="00401127" w:rsidRDefault="005E1852" w:rsidP="00842F92">
      <w:r>
        <w:tab/>
      </w:r>
      <w:bookmarkStart w:id="6" w:name="_Hlk29307207"/>
      <w:r w:rsidR="00842F92">
        <w:t>Ingresar</w:t>
      </w:r>
      <w:r w:rsidR="00842F92" w:rsidRPr="00401127">
        <w:t xml:space="preserve"> el código correspondiente para cada detalle de impuesto en el campo </w:t>
      </w:r>
      <w:proofErr w:type="spellStart"/>
      <w:r w:rsidR="00842F92" w:rsidRPr="00401127">
        <w:t>Tax</w:t>
      </w:r>
      <w:proofErr w:type="spellEnd"/>
      <w:r w:rsidR="00842F92" w:rsidRPr="00401127">
        <w:t xml:space="preserve"> ID </w:t>
      </w:r>
      <w:proofErr w:type="spellStart"/>
      <w:r w:rsidR="00842F92" w:rsidRPr="00401127">
        <w:t>number</w:t>
      </w:r>
      <w:proofErr w:type="spellEnd"/>
      <w:r w:rsidR="00842F92" w:rsidRPr="00401127">
        <w:t xml:space="preserve"> </w:t>
      </w:r>
      <w:r w:rsidR="00842F92">
        <w:t xml:space="preserve">de </w:t>
      </w:r>
      <w:r w:rsidR="00842F92" w:rsidRPr="00401127">
        <w:t xml:space="preserve">la ventana </w:t>
      </w:r>
      <w:proofErr w:type="spellStart"/>
      <w:r w:rsidR="00842F92" w:rsidRPr="00401127">
        <w:t>Tax</w:t>
      </w:r>
      <w:proofErr w:type="spellEnd"/>
      <w:r w:rsidR="00842F92" w:rsidRPr="00401127">
        <w:t xml:space="preserve"> </w:t>
      </w:r>
      <w:proofErr w:type="spellStart"/>
      <w:r w:rsidR="00842F92" w:rsidRPr="00401127">
        <w:t>Detail</w:t>
      </w:r>
      <w:proofErr w:type="spellEnd"/>
      <w:r w:rsidR="00842F92" w:rsidRPr="00401127">
        <w:t xml:space="preserve"> </w:t>
      </w:r>
      <w:proofErr w:type="spellStart"/>
      <w:r w:rsidR="00842F92" w:rsidRPr="00401127">
        <w:t>Maintenance</w:t>
      </w:r>
      <w:proofErr w:type="spellEnd"/>
      <w:r w:rsidR="00842F92">
        <w:t xml:space="preserve"> ubicada en Tools / </w:t>
      </w:r>
      <w:proofErr w:type="spellStart"/>
      <w:r w:rsidR="00842F92">
        <w:t>setup</w:t>
      </w:r>
      <w:proofErr w:type="spellEnd"/>
      <w:r w:rsidR="00842F92">
        <w:t xml:space="preserve"> / </w:t>
      </w:r>
      <w:proofErr w:type="spellStart"/>
      <w:r w:rsidR="00842F92">
        <w:t>company</w:t>
      </w:r>
      <w:proofErr w:type="spellEnd"/>
      <w:r w:rsidR="00842F92">
        <w:t xml:space="preserve"> / </w:t>
      </w:r>
      <w:proofErr w:type="spellStart"/>
      <w:r w:rsidR="00842F92">
        <w:t>tax</w:t>
      </w:r>
      <w:proofErr w:type="spellEnd"/>
      <w:r w:rsidR="00842F92">
        <w:t xml:space="preserve"> </w:t>
      </w:r>
      <w:proofErr w:type="spellStart"/>
      <w:r w:rsidR="00842F92">
        <w:t>details</w:t>
      </w:r>
      <w:proofErr w:type="spellEnd"/>
      <w:r w:rsidR="00842F92" w:rsidRPr="00401127">
        <w:t>:</w:t>
      </w:r>
    </w:p>
    <w:p w14:paraId="15990CB1" w14:textId="77777777" w:rsidR="00842F92" w:rsidRPr="00401127" w:rsidRDefault="00842F92" w:rsidP="00842F92">
      <w:r w:rsidRPr="00401127">
        <w:lastRenderedPageBreak/>
        <w:tab/>
      </w:r>
      <w:r>
        <w:t xml:space="preserve">Para </w:t>
      </w:r>
      <w:r w:rsidRPr="00401127">
        <w:t>Compras</w:t>
      </w:r>
      <w:r>
        <w:t xml:space="preserve"> ingresar uno de los siguientes códigos</w:t>
      </w:r>
      <w:r w:rsidRPr="00401127">
        <w:t>:</w:t>
      </w:r>
    </w:p>
    <w:p w14:paraId="2B889973" w14:textId="77777777" w:rsidR="00842F92" w:rsidRPr="00401127" w:rsidRDefault="00842F92" w:rsidP="00842F92">
      <w:r w:rsidRPr="00401127">
        <w:tab/>
      </w:r>
      <w:r w:rsidRPr="00401127">
        <w:tab/>
        <w:t>EXEMPT: Indica no objeto de IVA</w:t>
      </w:r>
    </w:p>
    <w:p w14:paraId="32739EA1" w14:textId="77777777" w:rsidR="00842F92" w:rsidRPr="00401127" w:rsidRDefault="00842F92" w:rsidP="00842F92">
      <w:r w:rsidRPr="00401127">
        <w:tab/>
      </w:r>
      <w:r w:rsidRPr="00401127">
        <w:tab/>
        <w:t>P-EXENTO: Indica exento de IVA</w:t>
      </w:r>
    </w:p>
    <w:p w14:paraId="189955C4" w14:textId="77777777" w:rsidR="00842F92" w:rsidRPr="00401127" w:rsidRDefault="00842F92" w:rsidP="00842F92">
      <w:r w:rsidRPr="00401127">
        <w:tab/>
      </w:r>
      <w:r w:rsidRPr="00401127">
        <w:tab/>
        <w:t>P-IVACERO: Indica 0% de IVA</w:t>
      </w:r>
    </w:p>
    <w:p w14:paraId="4D7BFA6C" w14:textId="77777777" w:rsidR="00842F92" w:rsidRPr="00401127" w:rsidRDefault="00842F92" w:rsidP="00842F92">
      <w:r w:rsidRPr="00401127">
        <w:tab/>
      </w:r>
      <w:r w:rsidRPr="00401127">
        <w:tab/>
        <w:t>P-IVA</w:t>
      </w:r>
    </w:p>
    <w:p w14:paraId="2842E03F" w14:textId="77777777" w:rsidR="00842F92" w:rsidRPr="00401127" w:rsidRDefault="00842F92" w:rsidP="00842F92">
      <w:r w:rsidRPr="00401127">
        <w:tab/>
      </w:r>
      <w:r w:rsidRPr="00401127">
        <w:tab/>
        <w:t>P-RET10: Indica Retención d</w:t>
      </w:r>
      <w:r>
        <w:t>e IVA del 10%</w:t>
      </w:r>
    </w:p>
    <w:p w14:paraId="28A190A7" w14:textId="77777777" w:rsidR="00842F92" w:rsidRPr="005E1852" w:rsidRDefault="00842F92" w:rsidP="00842F92">
      <w:pPr>
        <w:rPr>
          <w:lang w:val="en-US"/>
        </w:rPr>
      </w:pPr>
      <w:r w:rsidRPr="00401127">
        <w:tab/>
      </w:r>
      <w:r w:rsidRPr="00401127">
        <w:tab/>
      </w:r>
      <w:r w:rsidRPr="005E1852">
        <w:rPr>
          <w:lang w:val="en-US"/>
        </w:rPr>
        <w:t>P-RET20</w:t>
      </w:r>
    </w:p>
    <w:p w14:paraId="5937203F" w14:textId="77777777" w:rsidR="00842F92" w:rsidRPr="005E1852" w:rsidRDefault="00842F92" w:rsidP="00842F92">
      <w:pPr>
        <w:rPr>
          <w:lang w:val="en-US"/>
        </w:rPr>
      </w:pPr>
      <w:r w:rsidRPr="005E1852">
        <w:rPr>
          <w:lang w:val="en-US"/>
        </w:rPr>
        <w:tab/>
      </w:r>
      <w:r w:rsidRPr="005E1852">
        <w:rPr>
          <w:lang w:val="en-US"/>
        </w:rPr>
        <w:tab/>
        <w:t>P-RET30</w:t>
      </w:r>
      <w:bookmarkStart w:id="7" w:name="_GoBack"/>
      <w:bookmarkEnd w:id="7"/>
    </w:p>
    <w:p w14:paraId="32DCF8F7" w14:textId="77777777" w:rsidR="00842F92" w:rsidRPr="005E1852" w:rsidRDefault="00842F92" w:rsidP="00842F92">
      <w:pPr>
        <w:rPr>
          <w:lang w:val="en-US"/>
        </w:rPr>
      </w:pPr>
      <w:r w:rsidRPr="005E1852">
        <w:rPr>
          <w:lang w:val="en-US"/>
        </w:rPr>
        <w:tab/>
      </w:r>
      <w:r w:rsidRPr="005E1852">
        <w:rPr>
          <w:lang w:val="en-US"/>
        </w:rPr>
        <w:tab/>
        <w:t>P-RET50</w:t>
      </w:r>
    </w:p>
    <w:p w14:paraId="6247DAAB" w14:textId="77777777" w:rsidR="00842F92" w:rsidRPr="005E1852" w:rsidRDefault="00842F92" w:rsidP="00842F92">
      <w:pPr>
        <w:rPr>
          <w:lang w:val="en-US"/>
        </w:rPr>
      </w:pPr>
      <w:r w:rsidRPr="005E1852">
        <w:rPr>
          <w:lang w:val="en-US"/>
        </w:rPr>
        <w:tab/>
      </w:r>
      <w:r w:rsidRPr="005E1852">
        <w:rPr>
          <w:lang w:val="en-US"/>
        </w:rPr>
        <w:tab/>
        <w:t>P-RET70</w:t>
      </w:r>
    </w:p>
    <w:p w14:paraId="799CC223" w14:textId="77777777" w:rsidR="00842F92" w:rsidRPr="005E1852" w:rsidRDefault="00842F92" w:rsidP="00842F92">
      <w:pPr>
        <w:rPr>
          <w:lang w:val="en-US"/>
        </w:rPr>
      </w:pPr>
      <w:r w:rsidRPr="005E1852">
        <w:rPr>
          <w:lang w:val="en-US"/>
        </w:rPr>
        <w:tab/>
      </w:r>
      <w:r w:rsidRPr="005E1852">
        <w:rPr>
          <w:lang w:val="en-US"/>
        </w:rPr>
        <w:tab/>
        <w:t>P-RET100</w:t>
      </w:r>
    </w:p>
    <w:p w14:paraId="0DD0A7C3" w14:textId="77777777" w:rsidR="00842F92" w:rsidRPr="00842F92" w:rsidRDefault="00842F92" w:rsidP="00842F92">
      <w:pPr>
        <w:rPr>
          <w:lang w:val="en-US"/>
        </w:rPr>
      </w:pPr>
      <w:r w:rsidRPr="005E1852">
        <w:rPr>
          <w:lang w:val="en-US"/>
        </w:rPr>
        <w:tab/>
      </w:r>
      <w:r w:rsidRPr="005E1852">
        <w:rPr>
          <w:lang w:val="en-US"/>
        </w:rPr>
        <w:tab/>
      </w:r>
      <w:r w:rsidRPr="00842F92">
        <w:rPr>
          <w:lang w:val="en-US"/>
        </w:rPr>
        <w:t>P-RETIN</w:t>
      </w:r>
    </w:p>
    <w:p w14:paraId="18C09ED0" w14:textId="77777777" w:rsidR="00842F92" w:rsidRPr="00401127" w:rsidRDefault="00842F92" w:rsidP="00842F92">
      <w:r w:rsidRPr="00842F92">
        <w:rPr>
          <w:lang w:val="en-US"/>
        </w:rPr>
        <w:tab/>
      </w:r>
      <w:r w:rsidRPr="00401127">
        <w:t>Para Ventas:</w:t>
      </w:r>
    </w:p>
    <w:p w14:paraId="3099432B" w14:textId="77777777" w:rsidR="00842F92" w:rsidRPr="00401127" w:rsidRDefault="00842F92" w:rsidP="00842F92">
      <w:r w:rsidRPr="00401127">
        <w:tab/>
      </w:r>
      <w:r w:rsidRPr="00401127">
        <w:tab/>
        <w:t>P-RETIVA</w:t>
      </w:r>
    </w:p>
    <w:p w14:paraId="10A9AA2B" w14:textId="6C5E6E5D" w:rsidR="00842F92" w:rsidRDefault="00842F92" w:rsidP="00842F92">
      <w:pPr>
        <w:ind w:firstLine="708"/>
      </w:pPr>
      <w:r>
        <w:rPr>
          <w:noProof/>
        </w:rPr>
        <w:drawing>
          <wp:inline distT="0" distB="0" distL="0" distR="0" wp14:anchorId="7DBCDD11" wp14:editId="3CAE7EBD">
            <wp:extent cx="5219700" cy="377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584" cy="37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3974" w14:textId="5A865B36" w:rsidR="005E1852" w:rsidRDefault="00CC0C0B" w:rsidP="00CC0C0B">
      <w:pPr>
        <w:pStyle w:val="Heading3"/>
      </w:pPr>
      <w:bookmarkStart w:id="8" w:name="_Toc29288539"/>
      <w:bookmarkEnd w:id="6"/>
      <w:r>
        <w:lastRenderedPageBreak/>
        <w:t>METODOS DE PAGO</w:t>
      </w:r>
      <w:bookmarkEnd w:id="8"/>
    </w:p>
    <w:p w14:paraId="3ABA09B9" w14:textId="46A9081C" w:rsidR="005E1852" w:rsidRDefault="005E1852" w:rsidP="005E1852">
      <w:r>
        <w:t xml:space="preserve">Métodos de pago. Debe estar instalado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0E13C6E4" w14:textId="5DA8FA74" w:rsidR="005E1852" w:rsidRDefault="005E1852" w:rsidP="005E1852">
      <w:r>
        <w:t>Ejecutar macros de ...\</w:t>
      </w:r>
      <w:proofErr w:type="spellStart"/>
      <w:r>
        <w:t>ECU_locAndina</w:t>
      </w:r>
      <w:proofErr w:type="spellEnd"/>
      <w:r>
        <w:t xml:space="preserve">\E. </w:t>
      </w:r>
      <w:proofErr w:type="spellStart"/>
      <w:r>
        <w:t>Implementation</w:t>
      </w:r>
      <w:proofErr w:type="spellEnd"/>
      <w:r>
        <w:t>\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standard:</w:t>
      </w:r>
    </w:p>
    <w:p w14:paraId="27C1D3A6" w14:textId="77777777" w:rsidR="005E1852" w:rsidRPr="005E1852" w:rsidRDefault="005E1852" w:rsidP="005E1852">
      <w:pPr>
        <w:rPr>
          <w:lang w:val="en-US"/>
        </w:rPr>
      </w:pPr>
      <w:r>
        <w:tab/>
      </w:r>
      <w:r>
        <w:tab/>
      </w:r>
      <w:r w:rsidRPr="005E1852">
        <w:rPr>
          <w:lang w:val="en-US"/>
        </w:rPr>
        <w:t xml:space="preserve">20 purchasing payment </w:t>
      </w:r>
      <w:proofErr w:type="gramStart"/>
      <w:r w:rsidRPr="005E1852">
        <w:rPr>
          <w:lang w:val="en-US"/>
        </w:rPr>
        <w:t>document</w:t>
      </w:r>
      <w:proofErr w:type="gramEnd"/>
      <w:r w:rsidRPr="005E1852">
        <w:rPr>
          <w:lang w:val="en-US"/>
        </w:rPr>
        <w:t xml:space="preserve"> maintenance.mac</w:t>
      </w:r>
    </w:p>
    <w:p w14:paraId="51E15155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</w:r>
      <w:r w:rsidRPr="005E1852">
        <w:rPr>
          <w:lang w:val="en-US"/>
        </w:rPr>
        <w:tab/>
        <w:t xml:space="preserve">22 sales payment </w:t>
      </w:r>
      <w:proofErr w:type="gramStart"/>
      <w:r w:rsidRPr="005E1852">
        <w:rPr>
          <w:lang w:val="en-US"/>
        </w:rPr>
        <w:t>document</w:t>
      </w:r>
      <w:proofErr w:type="gramEnd"/>
      <w:r w:rsidRPr="005E1852">
        <w:rPr>
          <w:lang w:val="en-US"/>
        </w:rPr>
        <w:t xml:space="preserve"> maintenance.mac</w:t>
      </w:r>
    </w:p>
    <w:p w14:paraId="4BFA1567" w14:textId="1A1CD9D3" w:rsidR="005E1852" w:rsidRPr="00CC0C0B" w:rsidRDefault="00CC0C0B" w:rsidP="00CC0C0B">
      <w:pPr>
        <w:pStyle w:val="Heading3"/>
      </w:pPr>
      <w:bookmarkStart w:id="9" w:name="_Toc29288540"/>
      <w:r w:rsidRPr="00CC0C0B">
        <w:t>VENTAS</w:t>
      </w:r>
      <w:bookmarkEnd w:id="9"/>
    </w:p>
    <w:p w14:paraId="5413DCFE" w14:textId="58961F98" w:rsidR="005E1852" w:rsidRDefault="005E1852" w:rsidP="005E1852">
      <w:r>
        <w:t xml:space="preserve">Configurar los </w:t>
      </w:r>
      <w:proofErr w:type="spellStart"/>
      <w:r>
        <w:t>docs</w:t>
      </w:r>
      <w:proofErr w:type="spellEnd"/>
      <w:r>
        <w:t>: FACTURA, NDEBITO, NCREDITO</w:t>
      </w:r>
    </w:p>
    <w:p w14:paraId="1911EE8B" w14:textId="77777777" w:rsidR="005E1852" w:rsidRPr="005E1852" w:rsidRDefault="005E1852" w:rsidP="005E1852">
      <w:pPr>
        <w:rPr>
          <w:lang w:val="en-US"/>
        </w:rPr>
      </w:pPr>
      <w:r>
        <w:tab/>
      </w:r>
      <w:r w:rsidRPr="005E1852">
        <w:rPr>
          <w:lang w:val="en-US"/>
        </w:rPr>
        <w:t>FAXXX-XXX-9999999, ND..., NC...</w:t>
      </w:r>
    </w:p>
    <w:p w14:paraId="6E36EAFF" w14:textId="1246F226" w:rsidR="005E1852" w:rsidRPr="005E1852" w:rsidRDefault="005E1852" w:rsidP="00CC0C0B">
      <w:pPr>
        <w:ind w:firstLine="708"/>
        <w:rPr>
          <w:lang w:val="en-US"/>
        </w:rPr>
      </w:pPr>
      <w:proofErr w:type="spellStart"/>
      <w:r w:rsidRPr="005E1852">
        <w:rPr>
          <w:lang w:val="en-US"/>
        </w:rPr>
        <w:t>Configurar</w:t>
      </w:r>
      <w:proofErr w:type="spellEnd"/>
      <w:r w:rsidRPr="005E1852">
        <w:rPr>
          <w:lang w:val="en-US"/>
        </w:rPr>
        <w:t xml:space="preserve"> Sales order processing setup options. Tax options Base on customers for non-inventory items</w:t>
      </w:r>
    </w:p>
    <w:p w14:paraId="4BE23445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</w:r>
      <w:proofErr w:type="spellStart"/>
      <w:r w:rsidRPr="005E1852">
        <w:rPr>
          <w:lang w:val="en-US"/>
        </w:rPr>
        <w:t>Configurar</w:t>
      </w:r>
      <w:proofErr w:type="spellEnd"/>
      <w:r w:rsidRPr="005E1852">
        <w:rPr>
          <w:lang w:val="en-US"/>
        </w:rPr>
        <w:t xml:space="preserve"> Receivables setup options </w:t>
      </w:r>
    </w:p>
    <w:p w14:paraId="3FFC09D1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</w:r>
      <w:proofErr w:type="spellStart"/>
      <w:r w:rsidRPr="005E1852">
        <w:rPr>
          <w:lang w:val="en-US"/>
        </w:rPr>
        <w:t>Configurar</w:t>
      </w:r>
      <w:proofErr w:type="spellEnd"/>
      <w:r w:rsidRPr="005E1852">
        <w:rPr>
          <w:lang w:val="en-US"/>
        </w:rPr>
        <w:t xml:space="preserve"> Default tax schedule - sales (loc </w:t>
      </w:r>
      <w:proofErr w:type="spellStart"/>
      <w:r w:rsidRPr="005E1852">
        <w:rPr>
          <w:lang w:val="en-US"/>
        </w:rPr>
        <w:t>andina</w:t>
      </w:r>
      <w:proofErr w:type="spellEnd"/>
      <w:r w:rsidRPr="005E1852">
        <w:rPr>
          <w:lang w:val="en-US"/>
        </w:rPr>
        <w:t>)</w:t>
      </w:r>
    </w:p>
    <w:p w14:paraId="0E930737" w14:textId="77777777" w:rsidR="005E1852" w:rsidRDefault="005E1852" w:rsidP="005E1852">
      <w:r w:rsidRPr="005E1852">
        <w:rPr>
          <w:lang w:val="en-US"/>
        </w:rPr>
        <w:tab/>
      </w:r>
      <w:r>
        <w:t xml:space="preserve">Crear la clase LOCAL: </w:t>
      </w:r>
    </w:p>
    <w:p w14:paraId="3988861F" w14:textId="77777777" w:rsidR="005E1852" w:rsidRDefault="005E1852" w:rsidP="005E1852">
      <w:r>
        <w:tab/>
      </w:r>
      <w:r>
        <w:tab/>
      </w:r>
      <w:proofErr w:type="spellStart"/>
      <w:r>
        <w:t>tax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: V-IVA</w:t>
      </w:r>
    </w:p>
    <w:p w14:paraId="458E357E" w14:textId="77777777" w:rsidR="005E1852" w:rsidRPr="005E1852" w:rsidRDefault="005E1852" w:rsidP="005E1852">
      <w:pPr>
        <w:rPr>
          <w:lang w:val="en-US"/>
        </w:rPr>
      </w:pPr>
      <w:r>
        <w:tab/>
      </w:r>
      <w:r>
        <w:tab/>
      </w:r>
      <w:r w:rsidRPr="005E1852">
        <w:rPr>
          <w:lang w:val="en-US"/>
        </w:rPr>
        <w:t>accounts receivable: 52-000-10-900-12000</w:t>
      </w:r>
    </w:p>
    <w:p w14:paraId="7BA701A1" w14:textId="77777777" w:rsidR="005E1852" w:rsidRPr="005E1852" w:rsidRDefault="005E1852" w:rsidP="005E1852">
      <w:pPr>
        <w:rPr>
          <w:lang w:val="en-US"/>
        </w:rPr>
      </w:pPr>
      <w:r w:rsidRPr="005E1852">
        <w:rPr>
          <w:lang w:val="en-US"/>
        </w:rPr>
        <w:tab/>
      </w:r>
      <w:r w:rsidRPr="005E1852">
        <w:rPr>
          <w:lang w:val="en-US"/>
        </w:rPr>
        <w:tab/>
        <w:t xml:space="preserve">Sales posting account, inventory, </w:t>
      </w:r>
      <w:proofErr w:type="spellStart"/>
      <w:r w:rsidRPr="005E1852">
        <w:rPr>
          <w:lang w:val="en-US"/>
        </w:rPr>
        <w:t>costo</w:t>
      </w:r>
      <w:proofErr w:type="spellEnd"/>
      <w:r w:rsidRPr="005E1852">
        <w:rPr>
          <w:lang w:val="en-US"/>
        </w:rPr>
        <w:t xml:space="preserve"> of good sold, sales return: 52-000-20-900-48000</w:t>
      </w:r>
    </w:p>
    <w:p w14:paraId="50F67C0B" w14:textId="77777777" w:rsidR="005E1852" w:rsidRDefault="005E1852" w:rsidP="005E1852">
      <w:r w:rsidRPr="005E1852">
        <w:rPr>
          <w:lang w:val="en-US"/>
        </w:rPr>
        <w:tab/>
      </w:r>
      <w:r>
        <w:t>Configurar Clase de inventario SERVICE</w:t>
      </w:r>
    </w:p>
    <w:p w14:paraId="1B0183E5" w14:textId="77777777" w:rsidR="005E1852" w:rsidRDefault="005E1852" w:rsidP="005E1852">
      <w:r>
        <w:tab/>
        <w:t xml:space="preserve">Configurar un </w:t>
      </w:r>
      <w:proofErr w:type="spellStart"/>
      <w:r>
        <w:t>item</w:t>
      </w:r>
      <w:proofErr w:type="spellEnd"/>
      <w:r>
        <w:t xml:space="preserve"> de inventario SERVICE</w:t>
      </w:r>
    </w:p>
    <w:p w14:paraId="242DB020" w14:textId="77777777" w:rsidR="005E1852" w:rsidRPr="005E1852" w:rsidRDefault="005E1852" w:rsidP="005E1852">
      <w:pPr>
        <w:rPr>
          <w:lang w:val="en-US"/>
        </w:rPr>
      </w:pPr>
      <w:r>
        <w:tab/>
      </w:r>
      <w:r>
        <w:tab/>
      </w:r>
      <w:proofErr w:type="spellStart"/>
      <w:r w:rsidRPr="005E1852">
        <w:rPr>
          <w:lang w:val="en-US"/>
        </w:rPr>
        <w:t>Configurar</w:t>
      </w:r>
      <w:proofErr w:type="spellEnd"/>
      <w:r w:rsidRPr="005E1852">
        <w:rPr>
          <w:lang w:val="en-US"/>
        </w:rPr>
        <w:t xml:space="preserve"> Sales posting account, inventory, </w:t>
      </w:r>
      <w:proofErr w:type="spellStart"/>
      <w:r w:rsidRPr="005E1852">
        <w:rPr>
          <w:lang w:val="en-US"/>
        </w:rPr>
        <w:t>costo</w:t>
      </w:r>
      <w:proofErr w:type="spellEnd"/>
      <w:r w:rsidRPr="005E1852">
        <w:rPr>
          <w:lang w:val="en-US"/>
        </w:rPr>
        <w:t xml:space="preserve"> of good sold, sales return: 52-000-20-900-48000</w:t>
      </w:r>
    </w:p>
    <w:p w14:paraId="7E3CF148" w14:textId="2C234E04" w:rsidR="005E1852" w:rsidRDefault="005E1852" w:rsidP="00CC0C0B">
      <w:pPr>
        <w:pStyle w:val="Heading3"/>
      </w:pPr>
      <w:bookmarkStart w:id="10" w:name="_Toc29288541"/>
      <w:r>
        <w:t>COMPRAS</w:t>
      </w:r>
      <w:bookmarkEnd w:id="10"/>
    </w:p>
    <w:p w14:paraId="0301654D" w14:textId="77777777" w:rsidR="005E1852" w:rsidRDefault="005E1852" w:rsidP="005E1852">
      <w:r>
        <w:tab/>
        <w:t xml:space="preserve">Incluir el </w:t>
      </w:r>
      <w:proofErr w:type="gramStart"/>
      <w:r>
        <w:t>id</w:t>
      </w:r>
      <w:proofErr w:type="gramEnd"/>
      <w:r>
        <w:t xml:space="preserve"> ALL PURCHASES en la configuración de PM</w:t>
      </w:r>
    </w:p>
    <w:p w14:paraId="6797DE1D" w14:textId="77777777" w:rsidR="005E1852" w:rsidRPr="005E1852" w:rsidRDefault="005E1852" w:rsidP="005E1852">
      <w:pPr>
        <w:rPr>
          <w:lang w:val="en-US"/>
        </w:rPr>
      </w:pPr>
      <w:r>
        <w:tab/>
      </w:r>
      <w:proofErr w:type="spellStart"/>
      <w:r w:rsidRPr="005E1852">
        <w:rPr>
          <w:lang w:val="en-US"/>
        </w:rPr>
        <w:t>Configurar</w:t>
      </w:r>
      <w:proofErr w:type="spellEnd"/>
      <w:r w:rsidRPr="005E1852">
        <w:rPr>
          <w:lang w:val="en-US"/>
        </w:rPr>
        <w:t xml:space="preserve"> Default tax setup - purchasing (loc </w:t>
      </w:r>
      <w:proofErr w:type="spellStart"/>
      <w:r w:rsidRPr="005E1852">
        <w:rPr>
          <w:lang w:val="en-US"/>
        </w:rPr>
        <w:t>andina</w:t>
      </w:r>
      <w:proofErr w:type="spellEnd"/>
      <w:r w:rsidRPr="005E1852">
        <w:rPr>
          <w:lang w:val="en-US"/>
        </w:rPr>
        <w:t>)</w:t>
      </w:r>
    </w:p>
    <w:p w14:paraId="16009702" w14:textId="61139ABF" w:rsidR="005E1852" w:rsidRDefault="005E1852" w:rsidP="00CC0C0B">
      <w:pPr>
        <w:pStyle w:val="Heading3"/>
      </w:pPr>
      <w:bookmarkStart w:id="11" w:name="_Toc29288542"/>
      <w:r>
        <w:t>RETENCIONES</w:t>
      </w:r>
      <w:bookmarkEnd w:id="11"/>
    </w:p>
    <w:p w14:paraId="2FADE7F1" w14:textId="77777777" w:rsidR="005E1852" w:rsidRDefault="005E1852" w:rsidP="005E1852">
      <w:r>
        <w:tab/>
        <w:t>Configurar Certificado de retención</w:t>
      </w:r>
    </w:p>
    <w:p w14:paraId="3DA7D594" w14:textId="2849F6EC" w:rsidR="005E1852" w:rsidRDefault="00CC0C0B" w:rsidP="00CC0C0B">
      <w:pPr>
        <w:pStyle w:val="Heading3"/>
      </w:pPr>
      <w:bookmarkStart w:id="12" w:name="_Toc29288543"/>
      <w:r>
        <w:t>CONTABILIZACION</w:t>
      </w:r>
      <w:bookmarkEnd w:id="12"/>
    </w:p>
    <w:p w14:paraId="6AB95E1D" w14:textId="53E395CC" w:rsidR="005E1852" w:rsidRDefault="005E1852" w:rsidP="005E1852">
      <w:r>
        <w:t>Configurar la contabilización de todos los módulos</w:t>
      </w:r>
    </w:p>
    <w:p w14:paraId="645C6616" w14:textId="40F2624A" w:rsidR="005E1852" w:rsidRDefault="00CC0C0B" w:rsidP="00CC0C0B">
      <w:pPr>
        <w:pStyle w:val="Heading3"/>
      </w:pPr>
      <w:bookmarkStart w:id="13" w:name="_Toc29288544"/>
      <w:r>
        <w:t>SMARTLIST</w:t>
      </w:r>
      <w:bookmarkEnd w:id="13"/>
    </w:p>
    <w:p w14:paraId="47C534E1" w14:textId="3EEEA45B" w:rsidR="005E1852" w:rsidRDefault="005E1852" w:rsidP="005E1852">
      <w:r>
        <w:t xml:space="preserve">Crear favoritos de </w:t>
      </w:r>
      <w:proofErr w:type="spellStart"/>
      <w:r>
        <w:t>smartlist</w:t>
      </w:r>
      <w:proofErr w:type="spellEnd"/>
      <w:r>
        <w:t xml:space="preserve"> para: Impuestos</w:t>
      </w:r>
    </w:p>
    <w:p w14:paraId="738A823D" w14:textId="0B3CE680" w:rsidR="005E1852" w:rsidRDefault="005E1852" w:rsidP="005E1852">
      <w:r>
        <w:t>Crear favoritos de listas para: Cuentas por pagar en trabajo y abiertas</w:t>
      </w:r>
    </w:p>
    <w:p w14:paraId="304109AD" w14:textId="3A6381A9" w:rsidR="005E1852" w:rsidRDefault="005E1852" w:rsidP="00CC0C0B">
      <w:pPr>
        <w:pStyle w:val="Heading3"/>
      </w:pPr>
      <w:bookmarkStart w:id="14" w:name="_Toc29288545"/>
      <w:r>
        <w:lastRenderedPageBreak/>
        <w:t>FINANCIERO</w:t>
      </w:r>
      <w:bookmarkEnd w:id="14"/>
    </w:p>
    <w:p w14:paraId="4A1CF9A1" w14:textId="77777777" w:rsidR="005E1852" w:rsidRDefault="005E1852" w:rsidP="005E1852">
      <w:r>
        <w:tab/>
        <w:t xml:space="preserve">Crear el </w:t>
      </w:r>
      <w:proofErr w:type="spellStart"/>
      <w:r>
        <w:t>checkbook</w:t>
      </w:r>
      <w:proofErr w:type="spellEnd"/>
      <w:r>
        <w:t xml:space="preserve"> id: Z_INTERMEDIARY con la cuenta de proveedores</w:t>
      </w:r>
    </w:p>
    <w:p w14:paraId="54A16FC7" w14:textId="77777777" w:rsidR="005E1852" w:rsidRDefault="005E1852" w:rsidP="005E1852">
      <w:r>
        <w:tab/>
        <w:t xml:space="preserve">Configurar cuenta de contabilización Compras: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con la cuenta de proveedores</w:t>
      </w:r>
    </w:p>
    <w:p w14:paraId="4118752C" w14:textId="45D7E55F" w:rsidR="005E1852" w:rsidRDefault="005E1852" w:rsidP="00CC0C0B">
      <w:pPr>
        <w:pStyle w:val="Heading3"/>
      </w:pPr>
      <w:bookmarkStart w:id="15" w:name="_Toc29288546"/>
      <w:r>
        <w:t>COMPAÑIA</w:t>
      </w:r>
      <w:bookmarkEnd w:id="15"/>
      <w:r>
        <w:t xml:space="preserve"> </w:t>
      </w:r>
    </w:p>
    <w:p w14:paraId="087C93D4" w14:textId="77777777" w:rsidR="00CC0C0B" w:rsidRDefault="00CC0C0B" w:rsidP="00CC0C0B">
      <w:r>
        <w:t xml:space="preserve">Habilitar: </w:t>
      </w:r>
      <w:proofErr w:type="spellStart"/>
      <w:r>
        <w:t>Enable</w:t>
      </w:r>
      <w:proofErr w:type="spellEnd"/>
      <w:r>
        <w:t xml:space="preserve"> reverse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taxes</w:t>
      </w:r>
      <w:proofErr w:type="spellEnd"/>
    </w:p>
    <w:p w14:paraId="6253E975" w14:textId="369CF8F0" w:rsidR="005E1852" w:rsidRDefault="005E1852" w:rsidP="005E1852">
      <w:r>
        <w:tab/>
        <w:t xml:space="preserve">ingresar el RUC </w:t>
      </w:r>
      <w:proofErr w:type="spellStart"/>
      <w:r>
        <w:t>Tax</w:t>
      </w:r>
      <w:proofErr w:type="spellEnd"/>
      <w:r>
        <w:t xml:space="preserve"> </w:t>
      </w:r>
      <w:proofErr w:type="spellStart"/>
      <w:r>
        <w:t>registration</w:t>
      </w:r>
      <w:proofErr w:type="spellEnd"/>
    </w:p>
    <w:p w14:paraId="48300A7D" w14:textId="77777777" w:rsidR="005E1852" w:rsidRDefault="005E1852" w:rsidP="005E1852">
      <w:r>
        <w:tab/>
        <w:t>ingresar el número de autorización de compras en Address1</w:t>
      </w:r>
    </w:p>
    <w:p w14:paraId="760F4735" w14:textId="77777777" w:rsidR="005E1852" w:rsidRDefault="005E1852" w:rsidP="005E1852">
      <w:r>
        <w:tab/>
        <w:t>Ingresar la dirección en Address2</w:t>
      </w:r>
    </w:p>
    <w:p w14:paraId="432BA860" w14:textId="77777777" w:rsidR="005E1852" w:rsidRDefault="005E1852" w:rsidP="005E1852">
      <w:r>
        <w:tab/>
        <w:t>Ingresar los planes de impuestos genéricos de Ventas y compras</w:t>
      </w:r>
    </w:p>
    <w:p w14:paraId="4FE4EAE9" w14:textId="77777777" w:rsidR="005E1852" w:rsidRDefault="005E1852" w:rsidP="005E1852">
      <w:r>
        <w:tab/>
        <w:t>Crear el id de dirección LECU en la ventana Información de internet de la compañía</w:t>
      </w:r>
    </w:p>
    <w:p w14:paraId="207A7D98" w14:textId="63ECD645" w:rsidR="001A6071" w:rsidRDefault="005E1852" w:rsidP="005E1852">
      <w:r>
        <w:tab/>
        <w:t xml:space="preserve">En el campo Información adicional, ingresar </w:t>
      </w:r>
      <w:proofErr w:type="gramStart"/>
      <w:r>
        <w:t>el parámetros</w:t>
      </w:r>
      <w:proofErr w:type="gramEnd"/>
      <w:r>
        <w:t xml:space="preserve"> V-NAUT=XXXXXXX número de autorización de ventas</w:t>
      </w:r>
    </w:p>
    <w:p w14:paraId="69467EC9" w14:textId="77777777" w:rsidR="001A6071" w:rsidRPr="00A0566F" w:rsidRDefault="001A6071"/>
    <w:sectPr w:rsidR="001A6071" w:rsidRPr="00A0566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BE4D0" w14:textId="77777777" w:rsidR="00447C6A" w:rsidRDefault="00447C6A" w:rsidP="00C50483">
      <w:pPr>
        <w:spacing w:after="0" w:line="240" w:lineRule="auto"/>
      </w:pPr>
      <w:r>
        <w:separator/>
      </w:r>
    </w:p>
  </w:endnote>
  <w:endnote w:type="continuationSeparator" w:id="0">
    <w:p w14:paraId="74D25667" w14:textId="77777777" w:rsidR="00447C6A" w:rsidRDefault="00447C6A" w:rsidP="00C5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80429" w14:textId="0D492D2D" w:rsidR="00C50483" w:rsidRDefault="00C50483">
    <w:pPr>
      <w:pStyle w:val="Footer"/>
    </w:pPr>
  </w:p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452"/>
      <w:gridCol w:w="5406"/>
      <w:gridCol w:w="649"/>
    </w:tblGrid>
    <w:tr w:rsidR="00C50483" w14:paraId="1514DD6F" w14:textId="77777777" w:rsidTr="002B6DAE">
      <w:trPr>
        <w:trHeight w:val="523"/>
      </w:trPr>
      <w:tc>
        <w:tcPr>
          <w:tcW w:w="1818" w:type="pct"/>
          <w:vAlign w:val="center"/>
        </w:tcPr>
        <w:p w14:paraId="65746804" w14:textId="77777777" w:rsidR="00C50483" w:rsidRPr="005B1A65" w:rsidRDefault="00C50483" w:rsidP="00C50483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  <w:r w:rsidRPr="005B1A65">
            <w:rPr>
              <w:rFonts w:cs="Arial"/>
              <w:sz w:val="16"/>
            </w:rPr>
            <w:t>Título del Documento:</w:t>
          </w:r>
        </w:p>
        <w:p w14:paraId="3DC75A76" w14:textId="541F0A80" w:rsidR="00C50483" w:rsidRPr="005B1A65" w:rsidRDefault="00C50483" w:rsidP="00C50483">
          <w:pPr>
            <w:pStyle w:val="Footer"/>
            <w:tabs>
              <w:tab w:val="right" w:pos="8789"/>
            </w:tabs>
            <w:ind w:hanging="17"/>
            <w:jc w:val="center"/>
            <w:rPr>
              <w:rFonts w:cs="Arial"/>
              <w:sz w:val="16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</w:rPr>
            <w:instrText xml:space="preserve"> TITLE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sz w:val="16"/>
            </w:rPr>
            <w:t>Localización Andina - Ecuador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2846" w:type="pct"/>
          <w:vAlign w:val="center"/>
        </w:tcPr>
        <w:p w14:paraId="23E6481F" w14:textId="77777777" w:rsidR="00C50483" w:rsidRPr="005B1A65" w:rsidRDefault="00C50483" w:rsidP="00C50483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  <w:r w:rsidRPr="005B1A65">
            <w:rPr>
              <w:rFonts w:cs="Arial"/>
              <w:sz w:val="16"/>
            </w:rPr>
            <w:t>Ref. del Documento:</w:t>
          </w:r>
        </w:p>
        <w:p w14:paraId="54698C47" w14:textId="610533F1" w:rsidR="00C50483" w:rsidRPr="005B1A65" w:rsidRDefault="00C50483" w:rsidP="00C50483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s-ES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  <w:lang w:val="es-ES"/>
            </w:rPr>
            <w:instrText xml:space="preserve"> FILENAME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  <w:lang w:val="es-ES"/>
            </w:rPr>
            <w:t>GA Ecuador Instructivo de configuración - Localización Ecuador.docx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336" w:type="pct"/>
          <w:vAlign w:val="center"/>
        </w:tcPr>
        <w:p w14:paraId="7037506A" w14:textId="77777777" w:rsidR="00C50483" w:rsidRPr="005B1A65" w:rsidRDefault="00C50483" w:rsidP="00C50483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  <w:r w:rsidRPr="005B1A65">
            <w:rPr>
              <w:rFonts w:cs="Arial"/>
              <w:sz w:val="16"/>
            </w:rPr>
            <w:t xml:space="preserve">Página </w:t>
          </w: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</w:rPr>
            <w:instrText xml:space="preserve"> PAGE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1</w:t>
          </w:r>
          <w:r w:rsidRPr="005B1A65">
            <w:rPr>
              <w:rFonts w:cs="Arial"/>
              <w:sz w:val="16"/>
            </w:rPr>
            <w:fldChar w:fldCharType="end"/>
          </w:r>
          <w:r w:rsidRPr="005B1A65">
            <w:rPr>
              <w:rFonts w:cs="Arial"/>
              <w:sz w:val="16"/>
            </w:rPr>
            <w:t xml:space="preserve"> de </w:t>
          </w: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</w:rPr>
            <w:instrText xml:space="preserve"> NUMPAGES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26</w:t>
          </w:r>
          <w:r w:rsidRPr="005B1A65">
            <w:rPr>
              <w:rFonts w:cs="Arial"/>
              <w:sz w:val="16"/>
            </w:rPr>
            <w:fldChar w:fldCharType="end"/>
          </w:r>
        </w:p>
      </w:tc>
    </w:tr>
  </w:tbl>
  <w:p w14:paraId="37A0D976" w14:textId="1987E42C" w:rsidR="00C50483" w:rsidRDefault="00C50483">
    <w:pPr>
      <w:pStyle w:val="Footer"/>
    </w:pPr>
  </w:p>
  <w:p w14:paraId="248D9572" w14:textId="77777777" w:rsidR="00C50483" w:rsidRDefault="00C50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590DB" w14:textId="77777777" w:rsidR="00447C6A" w:rsidRDefault="00447C6A" w:rsidP="00C50483">
      <w:pPr>
        <w:spacing w:after="0" w:line="240" w:lineRule="auto"/>
      </w:pPr>
      <w:r>
        <w:separator/>
      </w:r>
    </w:p>
  </w:footnote>
  <w:footnote w:type="continuationSeparator" w:id="0">
    <w:p w14:paraId="7D8CE83E" w14:textId="77777777" w:rsidR="00447C6A" w:rsidRDefault="00447C6A" w:rsidP="00C50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85AE366"/>
    <w:lvl w:ilvl="0"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E0E6680"/>
    <w:multiLevelType w:val="hybridMultilevel"/>
    <w:tmpl w:val="0448AF26"/>
    <w:lvl w:ilvl="0" w:tplc="9718EAF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B49B4"/>
    <w:multiLevelType w:val="hybridMultilevel"/>
    <w:tmpl w:val="4C8C2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4F3F"/>
    <w:multiLevelType w:val="hybridMultilevel"/>
    <w:tmpl w:val="DB2849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C66C94"/>
    <w:multiLevelType w:val="hybridMultilevel"/>
    <w:tmpl w:val="7C7630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50545"/>
    <w:multiLevelType w:val="hybridMultilevel"/>
    <w:tmpl w:val="CC8CB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205B"/>
    <w:multiLevelType w:val="hybridMultilevel"/>
    <w:tmpl w:val="F35A5E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0"/>
    <w:rsid w:val="000273E2"/>
    <w:rsid w:val="00075DBD"/>
    <w:rsid w:val="001928D7"/>
    <w:rsid w:val="001A6071"/>
    <w:rsid w:val="002C6371"/>
    <w:rsid w:val="00447C6A"/>
    <w:rsid w:val="004F1D52"/>
    <w:rsid w:val="00536599"/>
    <w:rsid w:val="00597F09"/>
    <w:rsid w:val="005C2865"/>
    <w:rsid w:val="005E1852"/>
    <w:rsid w:val="006C4542"/>
    <w:rsid w:val="006C5F39"/>
    <w:rsid w:val="0077785B"/>
    <w:rsid w:val="007E0406"/>
    <w:rsid w:val="00842F92"/>
    <w:rsid w:val="00920B45"/>
    <w:rsid w:val="009B15B8"/>
    <w:rsid w:val="009C3150"/>
    <w:rsid w:val="00A00FA0"/>
    <w:rsid w:val="00A03D07"/>
    <w:rsid w:val="00A0566F"/>
    <w:rsid w:val="00B37292"/>
    <w:rsid w:val="00C50483"/>
    <w:rsid w:val="00C562F9"/>
    <w:rsid w:val="00CC0C0B"/>
    <w:rsid w:val="00CC516E"/>
    <w:rsid w:val="00D06EC1"/>
    <w:rsid w:val="00D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1AA80"/>
  <w15:chartTrackingRefBased/>
  <w15:docId w15:val="{A414CE47-32D5-4A6B-BA1C-6958E764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F1D52"/>
    <w:pPr>
      <w:keepNext/>
      <w:numPr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1D5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372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6C5F39"/>
    <w:pPr>
      <w:spacing w:before="60" w:after="60" w:line="240" w:lineRule="auto"/>
    </w:pPr>
    <w:rPr>
      <w:rFonts w:ascii="Calibri" w:eastAsia="Times New Roman" w:hAnsi="Calibri" w:cs="Times New Roman"/>
      <w:b/>
      <w:i/>
      <w:sz w:val="24"/>
      <w:szCs w:val="24"/>
      <w:lang w:val="en-US"/>
    </w:rPr>
  </w:style>
  <w:style w:type="paragraph" w:customStyle="1" w:styleId="Bullet1">
    <w:name w:val="*Bullet 1"/>
    <w:basedOn w:val="Normal"/>
    <w:rsid w:val="006C5F39"/>
    <w:pPr>
      <w:keepLines/>
      <w:numPr>
        <w:numId w:val="5"/>
      </w:numPr>
      <w:spacing w:before="40" w:after="20" w:line="240" w:lineRule="auto"/>
    </w:pPr>
    <w:rPr>
      <w:rFonts w:eastAsia="Times New Roman" w:cs="Times New Roman"/>
      <w:color w:val="000000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9B15B8"/>
    <w:pPr>
      <w:spacing w:before="720" w:after="200" w:line="276" w:lineRule="auto"/>
      <w:jc w:val="both"/>
    </w:pPr>
    <w:rPr>
      <w:rFonts w:ascii="Calibri" w:eastAsia="SimSun" w:hAnsi="Calibri" w:cs="Arial"/>
      <w:caps/>
      <w:color w:val="4F81BD"/>
      <w:spacing w:val="10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9B15B8"/>
    <w:rPr>
      <w:rFonts w:ascii="Calibri" w:eastAsia="SimSun" w:hAnsi="Calibri" w:cs="Arial"/>
      <w:caps/>
      <w:color w:val="4F81BD"/>
      <w:spacing w:val="10"/>
      <w:kern w:val="28"/>
      <w:sz w:val="52"/>
      <w:szCs w:val="52"/>
      <w:lang w:val="en-US"/>
    </w:rPr>
  </w:style>
  <w:style w:type="character" w:customStyle="1" w:styleId="EstiloCuerpo">
    <w:name w:val="Estilo +Cuerpo"/>
    <w:rsid w:val="00075DBD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075DBD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uiPriority w:val="99"/>
    <w:rsid w:val="00075DB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E18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18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0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C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C0C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0C0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50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83"/>
  </w:style>
  <w:style w:type="paragraph" w:styleId="Footer">
    <w:name w:val="footer"/>
    <w:basedOn w:val="Normal"/>
    <w:link w:val="FooterChar"/>
    <w:unhideWhenUsed/>
    <w:rsid w:val="00C50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Localización Andina - Ecuador</vt:lpstr>
    </vt:vector>
  </TitlesOfParts>
  <Company>-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Localización Andina - Ecuador</dc:title>
  <dc:subject>Dynamics GP</dc:subject>
  <dc:creator>jc</dc:creator>
  <cp:keywords/>
  <dc:description/>
  <cp:lastModifiedBy>Juan Carlos Fernández</cp:lastModifiedBy>
  <cp:revision>6</cp:revision>
  <dcterms:created xsi:type="dcterms:W3CDTF">2020-01-07T15:10:00Z</dcterms:created>
  <dcterms:modified xsi:type="dcterms:W3CDTF">2020-01-07T20:38:00Z</dcterms:modified>
</cp:coreProperties>
</file>