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E021E" w14:textId="77777777" w:rsidR="00147B2B" w:rsidRPr="009E27E0" w:rsidRDefault="000E42C9" w:rsidP="00A27C53">
      <w:pPr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Jc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 xml:space="preserve"> </w:t>
      </w:r>
      <w:proofErr w:type="spellStart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t>Floirendo</w:t>
      </w:r>
      <w:proofErr w:type="spellEnd"/>
      <w:r w:rsidRPr="00147B2B">
        <w:rPr>
          <w:rFonts w:ascii="Poppins SemiBold" w:hAnsi="Poppins SemiBold" w:cs="Poppins SemiBold"/>
          <w:color w:val="262626" w:themeColor="text1" w:themeTint="D9"/>
          <w:sz w:val="44"/>
          <w:szCs w:val="44"/>
          <w:lang w:val="en-US"/>
        </w:rPr>
        <w:br/>
      </w:r>
      <w:r w:rsidR="00147B2B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br/>
      </w:r>
      <w:hyperlink r:id="rId4" w:history="1">
        <w:r w:rsidR="00147B2B" w:rsidRPr="009E27E0">
          <w:rPr>
            <w:rStyle w:val="Hyperlink"/>
            <w:rFonts w:ascii="Poppins SemiBold" w:hAnsi="Poppins SemiBold" w:cs="Poppins SemiBold"/>
            <w:b/>
            <w:bCs/>
            <w:color w:val="0070BF"/>
            <w:sz w:val="21"/>
            <w:szCs w:val="21"/>
            <w:lang w:val="en-US"/>
          </w:rPr>
          <w:t>http://jcf</w:t>
        </w:r>
        <w:r w:rsidR="00147B2B" w:rsidRPr="009E27E0">
          <w:rPr>
            <w:rStyle w:val="Hyperlink"/>
            <w:rFonts w:ascii="Poppins SemiBold" w:hAnsi="Poppins SemiBold" w:cs="Poppins SemiBold"/>
            <w:b/>
            <w:bCs/>
            <w:color w:val="0070BF"/>
            <w:sz w:val="21"/>
            <w:szCs w:val="21"/>
            <w:lang w:val="en-US"/>
          </w:rPr>
          <w:t>l</w:t>
        </w:r>
        <w:r w:rsidR="00147B2B" w:rsidRPr="009E27E0">
          <w:rPr>
            <w:rStyle w:val="Hyperlink"/>
            <w:rFonts w:ascii="Poppins SemiBold" w:hAnsi="Poppins SemiBold" w:cs="Poppins SemiBold"/>
            <w:b/>
            <w:bCs/>
            <w:color w:val="0070BF"/>
            <w:sz w:val="21"/>
            <w:szCs w:val="21"/>
            <w:lang w:val="en-US"/>
          </w:rPr>
          <w:t>oirendo.netlify.app</w:t>
        </w:r>
      </w:hyperlink>
    </w:p>
    <w:p w14:paraId="7194B9D6" w14:textId="77777777" w:rsidR="00147B2B" w:rsidRPr="009E27E0" w:rsidRDefault="000E42C9" w:rsidP="00A27C53">
      <w:pPr>
        <w:tabs>
          <w:tab w:val="left" w:pos="3544"/>
        </w:tabs>
        <w:ind w:left="-284" w:right="-210"/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linkedin.com/in/jcfloirendo</w:t>
      </w:r>
    </w:p>
    <w:p w14:paraId="553FF310" w14:textId="3406A103" w:rsidR="009416E1" w:rsidRDefault="000E42C9" w:rsidP="00A27C53">
      <w:pPr>
        <w:ind w:left="-284" w:right="-210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behance.com/</w:t>
      </w:r>
      <w:proofErr w:type="spellStart"/>
      <w:r w:rsidRPr="009E27E0">
        <w:rPr>
          <w:rFonts w:ascii="Poppins SemiBold" w:hAnsi="Poppins SemiBold" w:cs="Poppins SemiBold"/>
          <w:b/>
          <w:bCs/>
          <w:color w:val="595959" w:themeColor="text1" w:themeTint="A6"/>
          <w:sz w:val="21"/>
          <w:szCs w:val="21"/>
          <w:lang w:val="en-US"/>
        </w:rPr>
        <w:t>jcfloirendo</w:t>
      </w:r>
      <w:proofErr w:type="spellEnd"/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SemiBold" w:hAnsi="Poppins SemiBold" w:cs="Poppins SemiBold"/>
          <w:b/>
          <w:bCs/>
          <w:color w:val="595959" w:themeColor="text1" w:themeTint="A6"/>
          <w:sz w:val="22"/>
          <w:szCs w:val="22"/>
          <w:lang w:val="en-US"/>
        </w:rPr>
        <w:br/>
      </w:r>
      <w:r w:rsidR="00147B2B" w:rsidRP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t>jc.floirendo01@gmail.com</w:t>
      </w:r>
      <w:r w:rsidR="00147B2B"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  <w:br/>
        <w:t>Manila, Philippines</w:t>
      </w:r>
    </w:p>
    <w:p w14:paraId="16DB1BAB" w14:textId="50A30947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62D4D28" w14:textId="12F5B8CC" w:rsidR="00147B2B" w:rsidRDefault="00147B2B" w:rsidP="008C2C7A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2085679" w14:textId="7DCCDEAC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bookmarkStart w:id="0" w:name="OLE_LINK1"/>
      <w:bookmarkStart w:id="1" w:name="OLE_LINK2"/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COMPETENCY</w:t>
      </w:r>
    </w:p>
    <w:p w14:paraId="09861E68" w14:textId="39636F82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 w:rsidRPr="009E27E0"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Web Design</w:t>
      </w:r>
    </w:p>
    <w:p w14:paraId="36B99A5B" w14:textId="19ED9EC4" w:rsid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Mobile Design</w:t>
      </w:r>
    </w:p>
    <w:p w14:paraId="080E43FF" w14:textId="31A7DF2E" w:rsidR="00147B2B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UI/UX Design</w:t>
      </w:r>
    </w:p>
    <w:p w14:paraId="1029C500" w14:textId="57E61935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Branding Identity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Print Design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>Video Editing</w:t>
      </w:r>
    </w:p>
    <w:bookmarkEnd w:id="0"/>
    <w:bookmarkEnd w:id="1"/>
    <w:p w14:paraId="63ADBEEE" w14:textId="1B828EA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7AA73624" w14:textId="7BD4F9FC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25104B49" w14:textId="32DFB3B5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CODE INTERACTION</w:t>
      </w:r>
    </w:p>
    <w:p w14:paraId="5E212DAD" w14:textId="5423BB81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 xml:space="preserve">HTML, CSS,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Javascript</w:t>
      </w:r>
      <w:proofErr w:type="spellEnd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,</w:t>
      </w: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br/>
        <w:t xml:space="preserve">Vue.js, PHP, </w:t>
      </w:r>
      <w:proofErr w:type="spellStart"/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Wordpress</w:t>
      </w:r>
      <w:proofErr w:type="spellEnd"/>
    </w:p>
    <w:p w14:paraId="348742F1" w14:textId="441FDDE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590FCA1" w14:textId="76385CD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0A3E23DC" w14:textId="1CE7FDE7" w:rsidR="009E27E0" w:rsidRPr="008C2C7A" w:rsidRDefault="009E27E0" w:rsidP="009E27E0">
      <w:pPr>
        <w:spacing w:line="276" w:lineRule="auto"/>
        <w:ind w:left="-284"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GRAPHIC</w:t>
      </w:r>
    </w:p>
    <w:p w14:paraId="0CF262A0" w14:textId="2C2D9EEC" w:rsidR="009E27E0" w:rsidRPr="009E27E0" w:rsidRDefault="009E27E0" w:rsidP="009E27E0">
      <w:pPr>
        <w:ind w:left="-284" w:right="4"/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</w:pPr>
      <w:r>
        <w:rPr>
          <w:rFonts w:ascii="Poppins" w:hAnsi="Poppins" w:cs="Poppins"/>
          <w:color w:val="595959" w:themeColor="text1" w:themeTint="A6"/>
          <w:sz w:val="21"/>
          <w:szCs w:val="21"/>
          <w:lang w:val="en-US"/>
        </w:rPr>
        <w:t>Photoshop, Illustrator, Adobe XD, Premiere Pro, After Effects</w:t>
      </w:r>
    </w:p>
    <w:p w14:paraId="6B4D9DD5" w14:textId="1BAC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524FEAFB" w14:textId="5EF692B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467A07E" w14:textId="0684E116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2BBBE44" w14:textId="677F1629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1820C79" w14:textId="45252ECF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E81A586" w14:textId="0EB7D5DB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D93F3AC" w14:textId="6FF7E167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138F170B" w14:textId="7373C6C0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3B9CB813" w14:textId="064E825A" w:rsidR="00147B2B" w:rsidRDefault="00147B2B" w:rsidP="009E27E0">
      <w:pPr>
        <w:ind w:left="-284" w:right="4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5E559F" w14:textId="5F3A30C2" w:rsidR="008C2C7A" w:rsidRDefault="008C2C7A" w:rsidP="009E27E0">
      <w:pPr>
        <w:tabs>
          <w:tab w:val="decimal" w:pos="5812"/>
        </w:tabs>
        <w:ind w:right="-396"/>
        <w:rPr>
          <w:rFonts w:ascii="Poppins ExtraLight" w:hAnsi="Poppins ExtraLight" w:cs="Poppins ExtraLight"/>
          <w:color w:val="595959" w:themeColor="text1" w:themeTint="A6"/>
          <w:sz w:val="21"/>
          <w:szCs w:val="21"/>
          <w:lang w:val="en-US"/>
        </w:rPr>
      </w:pPr>
    </w:p>
    <w:p w14:paraId="46F0047A" w14:textId="7481C66E" w:rsidR="00147B2B" w:rsidRPr="008C2C7A" w:rsidRDefault="00147B2B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 w:rsidRP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WORK</w:t>
      </w:r>
    </w:p>
    <w:p w14:paraId="31A670C2" w14:textId="0D0F4A5F" w:rsidR="00147B2B" w:rsidRDefault="00147B2B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proofErr w:type="spellStart"/>
      <w:r w:rsidRPr="00A27C53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Feemo</w:t>
      </w:r>
      <w:proofErr w:type="spellEnd"/>
      <w:r w:rsidRPr="00A27C53"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Global Solutions Philippines</w:t>
      </w:r>
      <w:r w:rsidR="00A27C53"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 w:rsidR="00A27C53" w:rsidRPr="00A27C53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Graphic Designer</w:t>
      </w:r>
      <w:r w:rsidR="00A27C53"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="00A27C53"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 w:rsid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July 2019 — Present</w:t>
      </w:r>
    </w:p>
    <w:p w14:paraId="1EA4DE94" w14:textId="672FEE6D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Web designing and coding at the same time.</w:t>
      </w:r>
    </w:p>
    <w:p w14:paraId="759BC3D7" w14:textId="73B514C6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15CC337C" w14:textId="713AC02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Freelance Graphic Designer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Ju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ne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14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— July 2019</w:t>
      </w:r>
    </w:p>
    <w:p w14:paraId="55DFC6C1" w14:textId="58C9B9C4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</w:t>
      </w:r>
      <w:r w:rsidRPr="00A27C53">
        <w:rPr>
          <w:rFonts w:ascii="Avenir Next" w:hAnsi="Avenir Next" w:cs="Poppins SemiBold"/>
          <w:color w:val="7F7F7F" w:themeColor="text1" w:themeTint="80"/>
          <w:lang w:val="en-US"/>
        </w:rPr>
        <w:t xml:space="preserve">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Designing and developing website of my clients.</w:t>
      </w:r>
    </w:p>
    <w:p w14:paraId="6E834C64" w14:textId="3E167B3C" w:rsidR="00A27C53" w:rsidRDefault="00A27C53" w:rsidP="008C2C7A">
      <w:pPr>
        <w:ind w:right="-396"/>
        <w:rPr>
          <w:rFonts w:ascii="Avenir Next Medium" w:hAnsi="Avenir Next Medium" w:cs="Poppins SemiBold"/>
          <w:color w:val="262626" w:themeColor="text1" w:themeTint="D9"/>
          <w:lang w:val="en-US"/>
        </w:rPr>
      </w:pPr>
    </w:p>
    <w:p w14:paraId="4C1AFC68" w14:textId="64CBA547" w:rsidR="00A27C53" w:rsidRDefault="00A27C53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Electronic Information Solutions Inc.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Internship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>Makati, Philippines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une 2016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—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August 2016</w:t>
      </w:r>
    </w:p>
    <w:p w14:paraId="4251F720" w14:textId="273F065F" w:rsidR="00A27C53" w:rsidRPr="00A27C53" w:rsidRDefault="00A27C53" w:rsidP="008C2C7A">
      <w:pPr>
        <w:ind w:right="-396"/>
        <w:rPr>
          <w:rFonts w:ascii="Avenir Next" w:hAnsi="Avenir Next" w:cs="Poppins SemiBold"/>
          <w:color w:val="262626" w:themeColor="text1" w:themeTint="D9"/>
          <w:lang w:val="en-US"/>
        </w:rPr>
      </w:pP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    </w:t>
      </w:r>
      <w:r w:rsidRPr="00A27C53">
        <w:rPr>
          <w:rFonts w:ascii="Avenir Next" w:hAnsi="Avenir Next" w:cs="Poppins SemiBold"/>
          <w:color w:val="262626" w:themeColor="text1" w:themeTint="D9"/>
          <w:lang w:val="en-US"/>
        </w:rPr>
        <w:t>Basic HTML coding for company website.</w:t>
      </w:r>
    </w:p>
    <w:p w14:paraId="0CF5C38F" w14:textId="5F61D4B2" w:rsidR="008C2C7A" w:rsidRPr="008C2C7A" w:rsidRDefault="008C2C7A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EDUCATION</w:t>
      </w:r>
    </w:p>
    <w:p w14:paraId="5CD05977" w14:textId="0F99FE0D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Pamantasan ng </w:t>
      </w:r>
      <w:proofErr w:type="spellStart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Lungsod</w:t>
      </w:r>
      <w:proofErr w:type="spellEnd"/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ng Maynila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Bachelor of Computer Studies Major in Computer Science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Intramuros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| J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une 2014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softHyphen/>
        <w:t>— March 2019</w:t>
      </w:r>
    </w:p>
    <w:p w14:paraId="13FFA746" w14:textId="51C0F12F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58D0F6FA" w14:textId="30E7554E" w:rsidR="008C2C7A" w:rsidRPr="008C2C7A" w:rsidRDefault="009E27E0" w:rsidP="008C2C7A">
      <w:pPr>
        <w:spacing w:line="276" w:lineRule="auto"/>
        <w:ind w:right="-396"/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</w:pPr>
      <w:r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 xml:space="preserve">OTHER </w:t>
      </w:r>
      <w:r w:rsidR="008C2C7A">
        <w:rPr>
          <w:rFonts w:ascii="Poppins SemiBold" w:hAnsi="Poppins SemiBold" w:cs="Poppins SemiBold"/>
          <w:b/>
          <w:bCs/>
          <w:color w:val="0070BF"/>
          <w:sz w:val="28"/>
          <w:szCs w:val="28"/>
          <w:lang w:val="en-US"/>
        </w:rPr>
        <w:t>AWARDS</w:t>
      </w:r>
    </w:p>
    <w:p w14:paraId="0C1CE0E8" w14:textId="7D05FF08" w:rsidR="008C2C7A" w:rsidRDefault="008C2C7A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2</w:t>
      </w:r>
      <w:r w:rsidRPr="008C2C7A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nd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Runner Up</w:t>
      </w:r>
      <w:r>
        <w:rPr>
          <w:rFonts w:ascii="Avenir Next Medium" w:hAnsi="Avenir Next Medium" w:cs="Poppins SemiBold"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t>Infographics Design Contest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Sta. Isabel College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January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2014</w:t>
      </w:r>
    </w:p>
    <w:p w14:paraId="6A15C792" w14:textId="60961B02" w:rsidR="009E27E0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2F65ECB4" w14:textId="69E3E457" w:rsidR="009E27E0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4</w:t>
      </w:r>
      <w:r w:rsidRPr="009E27E0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th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Honorable Mention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proofErr w:type="spellStart"/>
      <w:r>
        <w:rPr>
          <w:rFonts w:ascii="Avenir Next Medium" w:hAnsi="Avenir Next Medium" w:cs="Poppins SemiBold"/>
          <w:color w:val="7F7F7F" w:themeColor="text1" w:themeTint="80"/>
          <w:lang w:val="en-US"/>
        </w:rPr>
        <w:t>Lakan</w:t>
      </w:r>
      <w:proofErr w:type="spellEnd"/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</w:t>
      </w:r>
      <w:proofErr w:type="spellStart"/>
      <w:r>
        <w:rPr>
          <w:rFonts w:ascii="Avenir Next Medium" w:hAnsi="Avenir Next Medium" w:cs="Poppins SemiBold"/>
          <w:color w:val="7F7F7F" w:themeColor="text1" w:themeTint="80"/>
          <w:lang w:val="en-US"/>
        </w:rPr>
        <w:t>Dula</w:t>
      </w:r>
      <w:proofErr w:type="spellEnd"/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High School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Manila |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March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2014</w:t>
      </w:r>
    </w:p>
    <w:p w14:paraId="66BBBE69" w14:textId="4B84B60F" w:rsidR="009E27E0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3CD803AF" w14:textId="03C2A905" w:rsidR="009E27E0" w:rsidRPr="008C2C7A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>6</w:t>
      </w:r>
      <w:r w:rsidRPr="009E27E0">
        <w:rPr>
          <w:rFonts w:ascii="Avenir Next Demi Bold" w:hAnsi="Avenir Next Demi Bold" w:cs="Poppins SemiBold"/>
          <w:b/>
          <w:bCs/>
          <w:color w:val="262626" w:themeColor="text1" w:themeTint="D9"/>
          <w:vertAlign w:val="superscript"/>
          <w:lang w:val="en-US"/>
        </w:rPr>
        <w:t>th</w:t>
      </w:r>
      <w:r>
        <w:rPr>
          <w:rFonts w:ascii="Avenir Next Demi Bold" w:hAnsi="Avenir Next Demi Bold" w:cs="Poppins SemiBold"/>
          <w:b/>
          <w:bCs/>
          <w:color w:val="262626" w:themeColor="text1" w:themeTint="D9"/>
          <w:lang w:val="en-US"/>
        </w:rPr>
        <w:t xml:space="preserve"> Honorable Mention</w:t>
      </w:r>
      <w:r>
        <w:rPr>
          <w:rFonts w:ascii="Avenir Next Medium" w:hAnsi="Avenir Next Medium" w:cs="Poppins SemiBold"/>
          <w:i/>
          <w:iCs/>
          <w:color w:val="262626" w:themeColor="text1" w:themeTint="D9"/>
          <w:lang w:val="en-US"/>
        </w:rPr>
        <w:br/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Jose Rizal Elementary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 School</w:t>
      </w:r>
      <w:r w:rsidRPr="00A27C53">
        <w:rPr>
          <w:rFonts w:ascii="Avenir Next Medium" w:hAnsi="Avenir Next Medium" w:cs="Poppins SemiBold"/>
          <w:color w:val="7F7F7F" w:themeColor="text1" w:themeTint="80"/>
          <w:lang w:val="en-US"/>
        </w:rPr>
        <w:t xml:space="preserve">, 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Manila | March 201</w:t>
      </w:r>
      <w:r>
        <w:rPr>
          <w:rFonts w:ascii="Avenir Next Medium" w:hAnsi="Avenir Next Medium" w:cs="Poppins SemiBold"/>
          <w:color w:val="7F7F7F" w:themeColor="text1" w:themeTint="80"/>
          <w:lang w:val="en-US"/>
        </w:rPr>
        <w:t>0</w:t>
      </w:r>
    </w:p>
    <w:p w14:paraId="3D493737" w14:textId="77777777" w:rsidR="009E27E0" w:rsidRPr="008C2C7A" w:rsidRDefault="009E27E0" w:rsidP="009E27E0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p w14:paraId="7996F5F0" w14:textId="77777777" w:rsidR="009E27E0" w:rsidRPr="008C2C7A" w:rsidRDefault="009E27E0" w:rsidP="008C2C7A">
      <w:pPr>
        <w:ind w:right="-396"/>
        <w:rPr>
          <w:rFonts w:ascii="Avenir Next Medium" w:hAnsi="Avenir Next Medium" w:cs="Poppins SemiBold"/>
          <w:color w:val="7F7F7F" w:themeColor="text1" w:themeTint="80"/>
          <w:lang w:val="en-US"/>
        </w:rPr>
      </w:pPr>
    </w:p>
    <w:sectPr w:rsidR="009E27E0" w:rsidRPr="008C2C7A" w:rsidSect="00A27C53">
      <w:pgSz w:w="12240" w:h="15840"/>
      <w:pgMar w:top="1440" w:right="1440" w:bottom="1440" w:left="1472" w:header="708" w:footer="708" w:gutter="0"/>
      <w:cols w:num="2" w:space="720" w:equalWidth="0">
        <w:col w:w="2625" w:space="720"/>
        <w:col w:w="598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SemiBold">
    <w:panose1 w:val="000007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 ExtraLight">
    <w:panose1 w:val="00000300000000000000"/>
    <w:charset w:val="4D"/>
    <w:family w:val="auto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notTrueType/>
    <w:pitch w:val="variable"/>
    <w:sig w:usb0="00008007" w:usb1="00000000" w:usb2="00000000" w:usb3="00000000" w:csb0="00000093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C9"/>
    <w:rsid w:val="000E42C9"/>
    <w:rsid w:val="00147B2B"/>
    <w:rsid w:val="00792DD9"/>
    <w:rsid w:val="008C2C7A"/>
    <w:rsid w:val="009416E1"/>
    <w:rsid w:val="009E27E0"/>
    <w:rsid w:val="00A27C53"/>
    <w:rsid w:val="00A7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5876F"/>
  <w15:chartTrackingRefBased/>
  <w15:docId w15:val="{BB4FA335-4736-4949-807D-C73857D9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PH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C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C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7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0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cfloirendo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1161</Characters>
  <Application>Microsoft Office Word</Application>
  <DocSecurity>0</DocSecurity>
  <Lines>82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 A. FLOIRENDO</dc:creator>
  <cp:keywords/>
  <dc:description/>
  <cp:lastModifiedBy>JOHN CARLO A. FLOIRENDO</cp:lastModifiedBy>
  <cp:revision>1</cp:revision>
  <cp:lastPrinted>2020-10-07T00:50:00Z</cp:lastPrinted>
  <dcterms:created xsi:type="dcterms:W3CDTF">2020-10-07T00:09:00Z</dcterms:created>
  <dcterms:modified xsi:type="dcterms:W3CDTF">2020-10-07T01:09:00Z</dcterms:modified>
</cp:coreProperties>
</file>