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4E90F30D" w14:textId="77777777" w:rsidR="006C5B6D" w:rsidRPr="00594377" w:rsidRDefault="006C5B6D" w:rsidP="007D50F4">
      <w:pPr>
        <w:pStyle w:val="Heading1"/>
        <w:widowControl/>
        <w:suppressAutoHyphens/>
        <w:contextualSpacing/>
        <w:rPr>
          <w:rFonts w:ascii="Times New Roman" w:hAnsi="Times New Roman" w:cs="Times New Roman"/>
          <w:szCs w:val="24"/>
        </w:rPr>
      </w:pPr>
    </w:p>
    <w:p w14:paraId="215F543B" w14:textId="77777777" w:rsidR="006C5B6D" w:rsidRPr="00594377" w:rsidRDefault="006C5B6D" w:rsidP="007D50F4">
      <w:pPr>
        <w:pStyle w:val="Heading1"/>
        <w:widowControl/>
        <w:suppressAutoHyphens/>
        <w:contextualSpacing/>
        <w:rPr>
          <w:rFonts w:ascii="Times New Roman" w:hAnsi="Times New Roman" w:cs="Times New Roman"/>
          <w:szCs w:val="24"/>
        </w:rPr>
      </w:pPr>
    </w:p>
    <w:p w14:paraId="6561920E" w14:textId="77777777" w:rsidR="006C5B6D" w:rsidRPr="00594377" w:rsidRDefault="006C5B6D" w:rsidP="007D50F4">
      <w:pPr>
        <w:pStyle w:val="Heading1"/>
        <w:widowControl/>
        <w:suppressAutoHyphens/>
        <w:contextualSpacing/>
        <w:rPr>
          <w:rFonts w:ascii="Times New Roman" w:hAnsi="Times New Roman" w:cs="Times New Roman"/>
          <w:szCs w:val="24"/>
        </w:rPr>
      </w:pPr>
    </w:p>
    <w:p w14:paraId="3C622E8F" w14:textId="77777777" w:rsidR="006C5B6D" w:rsidRPr="00594377" w:rsidRDefault="006C5B6D" w:rsidP="007D50F4">
      <w:pPr>
        <w:pStyle w:val="Heading1"/>
        <w:widowControl/>
        <w:suppressAutoHyphens/>
        <w:contextualSpacing/>
        <w:rPr>
          <w:rFonts w:ascii="Times New Roman" w:hAnsi="Times New Roman" w:cs="Times New Roman"/>
          <w:szCs w:val="24"/>
        </w:rPr>
      </w:pPr>
    </w:p>
    <w:p w14:paraId="410A6486" w14:textId="77777777" w:rsidR="006C5B6D" w:rsidRPr="00594377" w:rsidRDefault="006C5B6D" w:rsidP="007D50F4">
      <w:pPr>
        <w:pStyle w:val="Heading1"/>
        <w:widowControl/>
        <w:suppressAutoHyphens/>
        <w:contextualSpacing/>
        <w:rPr>
          <w:rFonts w:ascii="Times New Roman" w:hAnsi="Times New Roman" w:cs="Times New Roman"/>
          <w:szCs w:val="24"/>
        </w:rPr>
      </w:pPr>
    </w:p>
    <w:p w14:paraId="3405A75E" w14:textId="77777777" w:rsidR="006C5B6D" w:rsidRDefault="006C5B6D" w:rsidP="007D50F4">
      <w:pPr>
        <w:pStyle w:val="Heading1"/>
        <w:widowControl/>
        <w:suppressAutoHyphens/>
        <w:contextualSpacing/>
        <w:rPr>
          <w:rFonts w:ascii="Times New Roman" w:hAnsi="Times New Roman" w:cs="Times New Roman"/>
          <w:szCs w:val="24"/>
        </w:rPr>
      </w:pPr>
    </w:p>
    <w:p w14:paraId="66C5C377" w14:textId="77777777" w:rsidR="00594377" w:rsidRDefault="00594377" w:rsidP="00594377"/>
    <w:p w14:paraId="328BD0CA" w14:textId="77777777" w:rsidR="00594377" w:rsidRPr="00594377" w:rsidRDefault="00594377" w:rsidP="00594377"/>
    <w:p w14:paraId="0E6D8D66" w14:textId="77777777" w:rsidR="006C5B6D" w:rsidRPr="00594377" w:rsidRDefault="006C5B6D" w:rsidP="007D50F4">
      <w:pPr>
        <w:pStyle w:val="Heading1"/>
        <w:widowControl/>
        <w:suppressAutoHyphens/>
        <w:contextualSpacing/>
        <w:rPr>
          <w:rFonts w:ascii="Times New Roman" w:hAnsi="Times New Roman" w:cs="Times New Roman"/>
          <w:szCs w:val="24"/>
        </w:rPr>
      </w:pPr>
    </w:p>
    <w:p w14:paraId="0631D8AA" w14:textId="77777777" w:rsidR="006C5B6D" w:rsidRPr="00594377" w:rsidRDefault="006C5B6D" w:rsidP="007D50F4">
      <w:pPr>
        <w:pStyle w:val="Heading1"/>
        <w:widowControl/>
        <w:suppressAutoHyphens/>
        <w:contextualSpacing/>
        <w:rPr>
          <w:rFonts w:ascii="Times New Roman" w:hAnsi="Times New Roman" w:cs="Times New Roman"/>
          <w:szCs w:val="24"/>
        </w:rPr>
      </w:pPr>
    </w:p>
    <w:p w14:paraId="7578F23D" w14:textId="77777777" w:rsidR="006C5B6D" w:rsidRPr="00594377" w:rsidRDefault="006C5B6D" w:rsidP="007D50F4">
      <w:pPr>
        <w:pStyle w:val="Heading1"/>
        <w:widowControl/>
        <w:suppressAutoHyphens/>
        <w:contextualSpacing/>
        <w:rPr>
          <w:rFonts w:ascii="Times New Roman" w:hAnsi="Times New Roman" w:cs="Times New Roman"/>
          <w:szCs w:val="24"/>
        </w:rPr>
      </w:pPr>
    </w:p>
    <w:p w14:paraId="74CA3B2B" w14:textId="4151AD7A" w:rsidR="00C12D2F" w:rsidRPr="00594377" w:rsidRDefault="00B94322" w:rsidP="007D50F4">
      <w:pPr>
        <w:pStyle w:val="Heading1"/>
        <w:widowControl/>
        <w:suppressAutoHyphens/>
        <w:contextualSpacing/>
        <w:rPr>
          <w:rFonts w:ascii="Times New Roman" w:hAnsi="Times New Roman" w:cs="Times New Roman"/>
          <w:sz w:val="32"/>
        </w:rPr>
      </w:pPr>
      <w:r w:rsidRPr="00594377">
        <w:rPr>
          <w:rFonts w:ascii="Times New Roman" w:hAnsi="Times New Roman" w:cs="Times New Roman"/>
          <w:sz w:val="32"/>
        </w:rPr>
        <w:t>CS-3</w:t>
      </w:r>
      <w:r w:rsidR="000579FB" w:rsidRPr="00594377">
        <w:rPr>
          <w:rFonts w:ascii="Times New Roman" w:hAnsi="Times New Roman" w:cs="Times New Roman"/>
          <w:sz w:val="32"/>
        </w:rPr>
        <w:t>20</w:t>
      </w:r>
      <w:r w:rsidR="008D28F3" w:rsidRPr="00594377">
        <w:rPr>
          <w:rFonts w:ascii="Times New Roman" w:hAnsi="Times New Roman" w:cs="Times New Roman"/>
          <w:sz w:val="32"/>
        </w:rPr>
        <w:t xml:space="preserve">: </w:t>
      </w:r>
      <w:r w:rsidR="006C5B6D" w:rsidRPr="00594377">
        <w:rPr>
          <w:rFonts w:ascii="Times New Roman" w:hAnsi="Times New Roman" w:cs="Times New Roman"/>
          <w:sz w:val="32"/>
        </w:rPr>
        <w:t>Project Two: Summary and Reflection Report</w:t>
      </w:r>
    </w:p>
    <w:p w14:paraId="558CFE58" w14:textId="074E4E60" w:rsidR="009279B0" w:rsidRPr="00594377" w:rsidRDefault="00DB56CF" w:rsidP="007D50F4">
      <w:pPr>
        <w:jc w:val="center"/>
        <w:rPr>
          <w:rFonts w:ascii="Times New Roman" w:hAnsi="Times New Roman" w:cs="Times New Roman"/>
          <w:sz w:val="24"/>
          <w:szCs w:val="24"/>
        </w:rPr>
      </w:pPr>
      <w:r w:rsidRPr="00594377">
        <w:rPr>
          <w:rFonts w:ascii="Times New Roman" w:hAnsi="Times New Roman" w:cs="Times New Roman"/>
          <w:sz w:val="24"/>
          <w:szCs w:val="24"/>
        </w:rPr>
        <w:t>By Justin Carlo Florida</w:t>
      </w:r>
    </w:p>
    <w:p w14:paraId="37553A1F" w14:textId="77777777" w:rsidR="00A65A5A" w:rsidRPr="00594377" w:rsidRDefault="00A65A5A" w:rsidP="007D50F4">
      <w:pPr>
        <w:widowControl/>
        <w:suppressAutoHyphens/>
        <w:spacing w:after="0"/>
        <w:contextualSpacing/>
        <w:rPr>
          <w:rFonts w:ascii="Times New Roman" w:hAnsi="Times New Roman" w:cs="Times New Roman"/>
          <w:sz w:val="24"/>
          <w:szCs w:val="24"/>
        </w:rPr>
      </w:pPr>
    </w:p>
    <w:p w14:paraId="094F7BFF" w14:textId="77777777" w:rsidR="006C5B6D" w:rsidRPr="00594377" w:rsidRDefault="006C5B6D">
      <w:pPr>
        <w:rPr>
          <w:rFonts w:ascii="Times New Roman" w:hAnsi="Times New Roman" w:cs="Times New Roman"/>
          <w:sz w:val="24"/>
          <w:szCs w:val="24"/>
        </w:rPr>
      </w:pPr>
      <w:r w:rsidRPr="00594377">
        <w:rPr>
          <w:rFonts w:ascii="Times New Roman" w:hAnsi="Times New Roman" w:cs="Times New Roman"/>
          <w:sz w:val="24"/>
          <w:szCs w:val="24"/>
        </w:rPr>
        <w:br w:type="page"/>
      </w:r>
    </w:p>
    <w:p w14:paraId="6988C4ED" w14:textId="741FF6E4" w:rsidR="00DB56CF" w:rsidRPr="00594377" w:rsidRDefault="006C5B6D" w:rsidP="007D50F4">
      <w:pPr>
        <w:widowControl/>
        <w:suppressAutoHyphens/>
        <w:spacing w:after="0"/>
        <w:contextualSpacing/>
        <w:rPr>
          <w:rFonts w:ascii="Times New Roman" w:hAnsi="Times New Roman" w:cs="Times New Roman"/>
          <w:sz w:val="24"/>
          <w:szCs w:val="24"/>
        </w:rPr>
      </w:pPr>
      <w:r w:rsidRPr="00594377">
        <w:rPr>
          <w:rFonts w:ascii="Times New Roman" w:hAnsi="Times New Roman" w:cs="Times New Roman"/>
          <w:sz w:val="24"/>
          <w:szCs w:val="24"/>
        </w:rPr>
        <w:lastRenderedPageBreak/>
        <w:t>Software testing is a critical part of software development because it helps ensure applications function correctly, satisfy requirements, and provide reliable results for users. During Project One, I developed and tested the Contact Service, Task Service, and Appointment Service applications using JUnit 5. The testing process focused on validating object creation, enforcing input constraints, and verifying service functionality through automated unit tests. This report summarizes the testing approach used throughout the project, evaluates the effectiveness of the JUnit tests, and reflects on the testing techniques, mindset, and quality-focused practices that contributed to the successful completion of the project.</w:t>
      </w:r>
    </w:p>
    <w:p w14:paraId="576F8CDF" w14:textId="3E98CF1D" w:rsidR="00FA6118" w:rsidRPr="00594377" w:rsidRDefault="00FA6118" w:rsidP="007D50F4">
      <w:pPr>
        <w:widowControl/>
        <w:suppressAutoHyphens/>
        <w:spacing w:after="0"/>
        <w:contextualSpacing/>
        <w:rPr>
          <w:rFonts w:ascii="Times New Roman" w:hAnsi="Times New Roman" w:cs="Times New Roman"/>
          <w:sz w:val="24"/>
          <w:szCs w:val="24"/>
        </w:rPr>
      </w:pPr>
    </w:p>
    <w:p w14:paraId="49689088" w14:textId="29A7EE55" w:rsidR="00A21F10" w:rsidRPr="00594377" w:rsidRDefault="00A21F10" w:rsidP="007D50F4">
      <w:pPr>
        <w:pStyle w:val="Heading2"/>
        <w:suppressAutoHyphens/>
        <w:contextualSpacing/>
        <w:rPr>
          <w:rFonts w:ascii="Times New Roman" w:hAnsi="Times New Roman" w:cs="Times New Roman"/>
          <w:sz w:val="24"/>
          <w:szCs w:val="24"/>
        </w:rPr>
      </w:pPr>
      <w:r w:rsidRPr="00594377">
        <w:rPr>
          <w:rFonts w:ascii="Times New Roman" w:hAnsi="Times New Roman" w:cs="Times New Roman"/>
          <w:sz w:val="24"/>
          <w:szCs w:val="24"/>
        </w:rPr>
        <w:t xml:space="preserve">1. </w:t>
      </w:r>
      <w:r w:rsidR="006C5B6D" w:rsidRPr="00594377">
        <w:rPr>
          <w:rFonts w:ascii="Times New Roman" w:hAnsi="Times New Roman" w:cs="Times New Roman"/>
          <w:sz w:val="24"/>
          <w:szCs w:val="24"/>
        </w:rPr>
        <w:t>To What Extent Was Your Approach Aligned with the Software Requirements?</w:t>
      </w:r>
    </w:p>
    <w:p w14:paraId="77E556EA" w14:textId="4645F914" w:rsidR="006C5B6D" w:rsidRPr="00594377" w:rsidRDefault="00A21F10" w:rsidP="006C5B6D">
      <w:pPr>
        <w:pStyle w:val="Heading2"/>
        <w:suppressAutoHyphens/>
        <w:contextualSpacing/>
        <w:rPr>
          <w:rFonts w:ascii="Times New Roman" w:hAnsi="Times New Roman" w:cs="Times New Roman"/>
          <w:b w:val="0"/>
          <w:bCs w:val="0"/>
          <w:sz w:val="24"/>
          <w:szCs w:val="24"/>
        </w:rPr>
      </w:pPr>
      <w:r w:rsidRPr="00594377">
        <w:rPr>
          <w:rFonts w:ascii="Times New Roman" w:hAnsi="Times New Roman" w:cs="Times New Roman"/>
          <w:sz w:val="24"/>
          <w:szCs w:val="24"/>
        </w:rPr>
        <w:br/>
      </w:r>
      <w:r w:rsidR="006C5B6D" w:rsidRPr="00594377">
        <w:rPr>
          <w:rFonts w:ascii="Times New Roman" w:hAnsi="Times New Roman" w:cs="Times New Roman"/>
          <w:b w:val="0"/>
          <w:bCs w:val="0"/>
          <w:sz w:val="24"/>
          <w:szCs w:val="24"/>
        </w:rPr>
        <w:t>My testing approach was closely aligned with the software requirements because each test case was designed to verify a specific requirement. For the Contact Service, tests validated that contact IDs were unique, not null, and limited to ten characters. Additional tests verified that first names, last names, phone numbers, and addresses met the required constraints. Similar validation testing was performed for the Task Service and Appointment Service.</w:t>
      </w:r>
    </w:p>
    <w:p w14:paraId="34445355" w14:textId="77777777" w:rsidR="006C5B6D" w:rsidRPr="00594377" w:rsidRDefault="006C5B6D" w:rsidP="006C5B6D">
      <w:pPr>
        <w:pStyle w:val="Heading2"/>
        <w:suppressAutoHyphens/>
        <w:contextualSpacing/>
        <w:rPr>
          <w:rFonts w:ascii="Times New Roman" w:hAnsi="Times New Roman" w:cs="Times New Roman"/>
          <w:b w:val="0"/>
          <w:bCs w:val="0"/>
          <w:sz w:val="24"/>
          <w:szCs w:val="24"/>
        </w:rPr>
      </w:pPr>
    </w:p>
    <w:p w14:paraId="3C3DB52D" w14:textId="77777777" w:rsidR="006C5B6D" w:rsidRPr="00594377" w:rsidRDefault="006C5B6D" w:rsidP="006C5B6D">
      <w:pPr>
        <w:pStyle w:val="Heading2"/>
        <w:suppressAutoHyphens/>
        <w:contextualSpacing/>
        <w:rPr>
          <w:rFonts w:ascii="Times New Roman" w:hAnsi="Times New Roman" w:cs="Times New Roman"/>
          <w:b w:val="0"/>
          <w:bCs w:val="0"/>
          <w:sz w:val="24"/>
          <w:szCs w:val="24"/>
        </w:rPr>
      </w:pPr>
      <w:r w:rsidRPr="00594377">
        <w:rPr>
          <w:rFonts w:ascii="Times New Roman" w:hAnsi="Times New Roman" w:cs="Times New Roman"/>
          <w:b w:val="0"/>
          <w:bCs w:val="0"/>
          <w:sz w:val="24"/>
          <w:szCs w:val="24"/>
        </w:rPr>
        <w:t>The Appointment Service required additional testing because appointment dates could not be scheduled in the past. JUnit tests were created to verify that valid appointments were accepted while invalid appointments generated exceptions. By creating both positive and negative test cases, I was able to verify that the applications enforced all required business rules and behaved as expected under different conditions.</w:t>
      </w:r>
    </w:p>
    <w:p w14:paraId="265C5C43" w14:textId="77777777" w:rsidR="006C5B6D" w:rsidRPr="00594377" w:rsidRDefault="006C5B6D" w:rsidP="006C5B6D">
      <w:pPr>
        <w:pStyle w:val="Heading2"/>
        <w:suppressAutoHyphens/>
        <w:contextualSpacing/>
        <w:rPr>
          <w:rFonts w:ascii="Times New Roman" w:hAnsi="Times New Roman" w:cs="Times New Roman"/>
          <w:b w:val="0"/>
          <w:bCs w:val="0"/>
          <w:sz w:val="24"/>
          <w:szCs w:val="24"/>
        </w:rPr>
      </w:pPr>
    </w:p>
    <w:p w14:paraId="0829573B" w14:textId="404C32CF" w:rsidR="004A6DB5" w:rsidRPr="00594377" w:rsidRDefault="006C5B6D" w:rsidP="006C5B6D">
      <w:pPr>
        <w:pStyle w:val="Heading2"/>
        <w:suppressAutoHyphens/>
        <w:contextualSpacing/>
        <w:rPr>
          <w:rFonts w:ascii="Times New Roman" w:hAnsi="Times New Roman" w:cs="Times New Roman"/>
          <w:b w:val="0"/>
          <w:bCs w:val="0"/>
          <w:sz w:val="24"/>
          <w:szCs w:val="24"/>
        </w:rPr>
      </w:pPr>
      <w:r w:rsidRPr="00594377">
        <w:rPr>
          <w:rFonts w:ascii="Times New Roman" w:hAnsi="Times New Roman" w:cs="Times New Roman"/>
          <w:b w:val="0"/>
          <w:bCs w:val="0"/>
          <w:sz w:val="24"/>
          <w:szCs w:val="24"/>
        </w:rPr>
        <w:t>This approach ensured that testing was directly tied to the project requirements rather than simply verifying that the code executed without errors. According to Sommerville (2016), software testing should be used to verify that a system satisfies its specified requirements and performs as intended.</w:t>
      </w:r>
    </w:p>
    <w:p w14:paraId="328C8E5F" w14:textId="77777777" w:rsidR="006C5B6D" w:rsidRPr="00594377" w:rsidRDefault="006C5B6D" w:rsidP="006C5B6D">
      <w:pPr>
        <w:spacing w:after="0"/>
        <w:rPr>
          <w:rFonts w:ascii="Times New Roman" w:hAnsi="Times New Roman" w:cs="Times New Roman"/>
          <w:b/>
          <w:bCs/>
          <w:sz w:val="24"/>
          <w:szCs w:val="24"/>
        </w:rPr>
      </w:pPr>
    </w:p>
    <w:p w14:paraId="0885648A" w14:textId="6CD73495" w:rsidR="00A21F10" w:rsidRPr="00594377" w:rsidRDefault="00A21F10" w:rsidP="006C5B6D">
      <w:pPr>
        <w:spacing w:after="0"/>
        <w:rPr>
          <w:rFonts w:ascii="Times New Roman" w:hAnsi="Times New Roman" w:cs="Times New Roman"/>
          <w:b/>
          <w:bCs/>
          <w:sz w:val="24"/>
          <w:szCs w:val="24"/>
        </w:rPr>
      </w:pPr>
      <w:r w:rsidRPr="00594377">
        <w:rPr>
          <w:rFonts w:ascii="Times New Roman" w:hAnsi="Times New Roman" w:cs="Times New Roman"/>
          <w:b/>
          <w:bCs/>
          <w:sz w:val="24"/>
          <w:szCs w:val="24"/>
        </w:rPr>
        <w:t xml:space="preserve">2. </w:t>
      </w:r>
      <w:r w:rsidR="006C5B6D" w:rsidRPr="00594377">
        <w:rPr>
          <w:rFonts w:ascii="Times New Roman" w:hAnsi="Times New Roman" w:cs="Times New Roman"/>
          <w:b/>
          <w:bCs/>
          <w:sz w:val="24"/>
          <w:szCs w:val="24"/>
        </w:rPr>
        <w:t>How Do You Know Your JUnit Tests Were Effective?</w:t>
      </w:r>
    </w:p>
    <w:p w14:paraId="6A48C676" w14:textId="1654BB71" w:rsidR="006C5B6D" w:rsidRPr="00594377" w:rsidRDefault="00A21F10" w:rsidP="006C5B6D">
      <w:pPr>
        <w:pStyle w:val="Heading2"/>
        <w:suppressAutoHyphens/>
        <w:contextualSpacing/>
        <w:rPr>
          <w:rFonts w:ascii="Times New Roman" w:hAnsi="Times New Roman" w:cs="Times New Roman"/>
          <w:b w:val="0"/>
          <w:bCs w:val="0"/>
          <w:sz w:val="24"/>
          <w:szCs w:val="24"/>
        </w:rPr>
      </w:pPr>
      <w:r w:rsidRPr="00594377">
        <w:rPr>
          <w:rFonts w:ascii="Times New Roman" w:hAnsi="Times New Roman" w:cs="Times New Roman"/>
          <w:sz w:val="24"/>
          <w:szCs w:val="24"/>
        </w:rPr>
        <w:br/>
      </w:r>
      <w:r w:rsidR="006C5B6D" w:rsidRPr="00594377">
        <w:rPr>
          <w:rFonts w:ascii="Times New Roman" w:hAnsi="Times New Roman" w:cs="Times New Roman"/>
          <w:b w:val="0"/>
          <w:bCs w:val="0"/>
          <w:sz w:val="24"/>
          <w:szCs w:val="24"/>
        </w:rPr>
        <w:t>The effectiveness of my JUnit tests was demonstrated through successful execution of all test cases and strong code coverage across the Contact, Task, and Appointment applications. The tests verified constructors, getters, setters, validation rules, update methods, deletion methods, and exception handling.</w:t>
      </w:r>
    </w:p>
    <w:p w14:paraId="04F28E76" w14:textId="77777777" w:rsidR="006C5B6D" w:rsidRPr="00594377" w:rsidRDefault="006C5B6D" w:rsidP="006C5B6D">
      <w:pPr>
        <w:pStyle w:val="Heading2"/>
        <w:suppressAutoHyphens/>
        <w:contextualSpacing/>
        <w:rPr>
          <w:rFonts w:ascii="Times New Roman" w:hAnsi="Times New Roman" w:cs="Times New Roman"/>
          <w:b w:val="0"/>
          <w:bCs w:val="0"/>
          <w:sz w:val="24"/>
          <w:szCs w:val="24"/>
        </w:rPr>
      </w:pPr>
    </w:p>
    <w:p w14:paraId="6850066D" w14:textId="77777777" w:rsidR="006C5B6D" w:rsidRPr="00594377" w:rsidRDefault="006C5B6D" w:rsidP="006C5B6D">
      <w:pPr>
        <w:pStyle w:val="Heading2"/>
        <w:suppressAutoHyphens/>
        <w:contextualSpacing/>
        <w:rPr>
          <w:rFonts w:ascii="Times New Roman" w:hAnsi="Times New Roman" w:cs="Times New Roman"/>
          <w:b w:val="0"/>
          <w:bCs w:val="0"/>
          <w:sz w:val="24"/>
          <w:szCs w:val="24"/>
        </w:rPr>
      </w:pPr>
      <w:r w:rsidRPr="00594377">
        <w:rPr>
          <w:rFonts w:ascii="Times New Roman" w:hAnsi="Times New Roman" w:cs="Times New Roman"/>
          <w:b w:val="0"/>
          <w:bCs w:val="0"/>
          <w:sz w:val="24"/>
          <w:szCs w:val="24"/>
        </w:rPr>
        <w:t>I used assertEquals() to verify expected values and assertThrows() to confirm that invalid inputs generated the appropriate exceptions. Testing both valid and invalid scenarios increased confidence that the software could handle normal usage as well as incorrect input.</w:t>
      </w:r>
    </w:p>
    <w:p w14:paraId="61138153" w14:textId="77777777" w:rsidR="006C5B6D" w:rsidRPr="00594377" w:rsidRDefault="006C5B6D" w:rsidP="006C5B6D">
      <w:pPr>
        <w:pStyle w:val="Heading2"/>
        <w:suppressAutoHyphens/>
        <w:contextualSpacing/>
        <w:rPr>
          <w:rFonts w:ascii="Times New Roman" w:hAnsi="Times New Roman" w:cs="Times New Roman"/>
          <w:b w:val="0"/>
          <w:bCs w:val="0"/>
          <w:sz w:val="24"/>
          <w:szCs w:val="24"/>
        </w:rPr>
      </w:pPr>
    </w:p>
    <w:p w14:paraId="00B043F0" w14:textId="4455456A" w:rsidR="004A6DB5" w:rsidRPr="00594377" w:rsidRDefault="006C5B6D" w:rsidP="006C5B6D">
      <w:pPr>
        <w:pStyle w:val="Heading2"/>
        <w:suppressAutoHyphens/>
        <w:contextualSpacing/>
        <w:rPr>
          <w:rFonts w:ascii="Times New Roman" w:hAnsi="Times New Roman" w:cs="Times New Roman"/>
          <w:sz w:val="24"/>
          <w:szCs w:val="24"/>
        </w:rPr>
      </w:pPr>
      <w:r w:rsidRPr="00594377">
        <w:rPr>
          <w:rFonts w:ascii="Times New Roman" w:hAnsi="Times New Roman" w:cs="Times New Roman"/>
          <w:b w:val="0"/>
          <w:bCs w:val="0"/>
          <w:sz w:val="24"/>
          <w:szCs w:val="24"/>
        </w:rPr>
        <w:t>The effectiveness of the tests can also be measured by their ability to identify defects early during development. Automated unit testing provides immediate feedback whenever code changes are made, allowing issues to be corrected before they become larger problems (Jakubiak, 2026).</w:t>
      </w:r>
    </w:p>
    <w:p w14:paraId="5F0B1B7F" w14:textId="77777777" w:rsidR="004A6DB5" w:rsidRPr="00594377" w:rsidRDefault="004A6DB5" w:rsidP="007D50F4">
      <w:pPr>
        <w:pStyle w:val="Heading2"/>
        <w:suppressAutoHyphens/>
        <w:contextualSpacing/>
        <w:rPr>
          <w:rFonts w:ascii="Times New Roman" w:hAnsi="Times New Roman" w:cs="Times New Roman"/>
          <w:sz w:val="24"/>
          <w:szCs w:val="24"/>
        </w:rPr>
      </w:pPr>
    </w:p>
    <w:p w14:paraId="32EF0B33" w14:textId="1BE9FBA4" w:rsidR="00A21F10" w:rsidRPr="00594377" w:rsidRDefault="00A21F10" w:rsidP="007D50F4">
      <w:pPr>
        <w:pStyle w:val="Heading2"/>
        <w:suppressAutoHyphens/>
        <w:contextualSpacing/>
        <w:rPr>
          <w:rFonts w:ascii="Times New Roman" w:hAnsi="Times New Roman" w:cs="Times New Roman"/>
          <w:b w:val="0"/>
          <w:bCs w:val="0"/>
          <w:sz w:val="24"/>
          <w:szCs w:val="24"/>
        </w:rPr>
      </w:pPr>
      <w:r w:rsidRPr="00594377">
        <w:rPr>
          <w:rFonts w:ascii="Times New Roman" w:hAnsi="Times New Roman" w:cs="Times New Roman"/>
          <w:sz w:val="24"/>
          <w:szCs w:val="24"/>
        </w:rPr>
        <w:lastRenderedPageBreak/>
        <w:t>3.</w:t>
      </w:r>
      <w:r w:rsidR="008D28F3" w:rsidRPr="00594377">
        <w:rPr>
          <w:rFonts w:ascii="Times New Roman" w:hAnsi="Times New Roman" w:cs="Times New Roman"/>
          <w:sz w:val="24"/>
          <w:szCs w:val="24"/>
        </w:rPr>
        <w:t xml:space="preserve"> </w:t>
      </w:r>
      <w:r w:rsidR="00E7275B" w:rsidRPr="00594377">
        <w:rPr>
          <w:rFonts w:ascii="Times New Roman" w:hAnsi="Times New Roman" w:cs="Times New Roman"/>
          <w:sz w:val="24"/>
          <w:szCs w:val="24"/>
        </w:rPr>
        <w:t>How Did You Ensure That Your Code Was Technically Sound?</w:t>
      </w:r>
    </w:p>
    <w:p w14:paraId="087ED3B5" w14:textId="63E18735" w:rsidR="00EB06B0" w:rsidRPr="00EB06B0" w:rsidRDefault="00A21F10" w:rsidP="00EB06B0">
      <w:pPr>
        <w:pStyle w:val="Heading2"/>
        <w:suppressAutoHyphens/>
        <w:contextualSpacing/>
        <w:rPr>
          <w:rFonts w:ascii="Times New Roman" w:hAnsi="Times New Roman" w:cs="Times New Roman"/>
          <w:b w:val="0"/>
          <w:bCs w:val="0"/>
          <w:sz w:val="24"/>
          <w:szCs w:val="24"/>
        </w:rPr>
      </w:pPr>
      <w:r w:rsidRPr="00594377">
        <w:rPr>
          <w:rFonts w:ascii="Times New Roman" w:hAnsi="Times New Roman" w:cs="Times New Roman"/>
          <w:sz w:val="24"/>
          <w:szCs w:val="24"/>
        </w:rPr>
        <w:br/>
      </w:r>
      <w:r w:rsidR="00EB06B0" w:rsidRPr="00EB06B0">
        <w:rPr>
          <w:rFonts w:ascii="Times New Roman" w:hAnsi="Times New Roman" w:cs="Times New Roman"/>
          <w:b w:val="0"/>
          <w:bCs w:val="0"/>
          <w:sz w:val="24"/>
          <w:szCs w:val="24"/>
        </w:rPr>
        <w:t>To ensure the code was technically sound, I followed the project requirements closely and implemented validation checks within constructors and update methods. Each field was verified before being accepted into the system, preventing invalid data from being stored. Unit tests were then used to confirm that these validations worked correctly.</w:t>
      </w:r>
    </w:p>
    <w:p w14:paraId="048C895E" w14:textId="77777777" w:rsidR="00EB06B0" w:rsidRPr="00EB06B0" w:rsidRDefault="00EB06B0" w:rsidP="00EB06B0">
      <w:pPr>
        <w:pStyle w:val="Heading2"/>
        <w:suppressAutoHyphens/>
        <w:contextualSpacing/>
        <w:rPr>
          <w:rFonts w:ascii="Times New Roman" w:hAnsi="Times New Roman" w:cs="Times New Roman"/>
          <w:b w:val="0"/>
          <w:bCs w:val="0"/>
          <w:sz w:val="24"/>
          <w:szCs w:val="24"/>
        </w:rPr>
      </w:pPr>
    </w:p>
    <w:p w14:paraId="1E7EA0FC" w14:textId="77777777" w:rsidR="00EB06B0" w:rsidRPr="00EB06B0" w:rsidRDefault="00EB06B0" w:rsidP="00EB06B0">
      <w:pPr>
        <w:pStyle w:val="Heading2"/>
        <w:suppressAutoHyphens/>
        <w:contextualSpacing/>
        <w:rPr>
          <w:rFonts w:ascii="Times New Roman" w:hAnsi="Times New Roman" w:cs="Times New Roman"/>
          <w:b w:val="0"/>
          <w:bCs w:val="0"/>
          <w:sz w:val="24"/>
          <w:szCs w:val="24"/>
        </w:rPr>
      </w:pPr>
      <w:r w:rsidRPr="00EB06B0">
        <w:rPr>
          <w:rFonts w:ascii="Times New Roman" w:hAnsi="Times New Roman" w:cs="Times New Roman"/>
          <w:b w:val="0"/>
          <w:bCs w:val="0"/>
          <w:sz w:val="24"/>
          <w:szCs w:val="24"/>
        </w:rPr>
        <w:t>For example, in the Contact Service, I created tests to verify that contact IDs could not be null and could not exceed ten characters. Similar validation tests were written for first names, last names, phone numbers, and addresses. In the Appointment Service, I verified that appointment dates could not be scheduled in the past by using JUnit tests that expected exceptions when invalid dates were provided. I also used assertThrows() to confirm that invalid inputs generated the appropriate exceptions and assertEquals() to verify that valid values were stored and returned correctly.</w:t>
      </w:r>
    </w:p>
    <w:p w14:paraId="7AF2A21C" w14:textId="77777777" w:rsidR="00EB06B0" w:rsidRPr="00EB06B0" w:rsidRDefault="00EB06B0" w:rsidP="00EB06B0">
      <w:pPr>
        <w:pStyle w:val="Heading2"/>
        <w:suppressAutoHyphens/>
        <w:contextualSpacing/>
        <w:rPr>
          <w:rFonts w:ascii="Times New Roman" w:hAnsi="Times New Roman" w:cs="Times New Roman"/>
          <w:b w:val="0"/>
          <w:bCs w:val="0"/>
          <w:sz w:val="24"/>
          <w:szCs w:val="24"/>
        </w:rPr>
      </w:pPr>
    </w:p>
    <w:p w14:paraId="53CC28E6" w14:textId="4941FFB6" w:rsidR="00B94322" w:rsidRDefault="00EB06B0" w:rsidP="00EB06B0">
      <w:pPr>
        <w:pStyle w:val="Heading2"/>
        <w:suppressAutoHyphens/>
        <w:contextualSpacing/>
        <w:rPr>
          <w:rFonts w:ascii="Times New Roman" w:hAnsi="Times New Roman" w:cs="Times New Roman"/>
          <w:b w:val="0"/>
          <w:bCs w:val="0"/>
          <w:sz w:val="24"/>
          <w:szCs w:val="24"/>
        </w:rPr>
      </w:pPr>
      <w:r w:rsidRPr="00EB06B0">
        <w:rPr>
          <w:rFonts w:ascii="Times New Roman" w:hAnsi="Times New Roman" w:cs="Times New Roman"/>
          <w:b w:val="0"/>
          <w:bCs w:val="0"/>
          <w:sz w:val="24"/>
          <w:szCs w:val="24"/>
        </w:rPr>
        <w:t>These tests helped ensure that the application consistently enforced the project requirements and that each class behaved as expected under both valid and invalid conditions. By validating inputs, verifying expected outputs, and testing exception handling, I was able to increase confidence that the code was reliable and technically sound.</w:t>
      </w:r>
    </w:p>
    <w:p w14:paraId="57A5FF7C" w14:textId="77777777" w:rsidR="00E10736" w:rsidRDefault="00E10736" w:rsidP="00E10736"/>
    <w:p w14:paraId="421B2564" w14:textId="7B6990EE" w:rsidR="00E10736" w:rsidRDefault="00E10736" w:rsidP="00CB435B">
      <w:pPr>
        <w:spacing w:after="0"/>
        <w:rPr>
          <w:rFonts w:ascii="Times New Roman" w:hAnsi="Times New Roman" w:cs="Times New Roman"/>
          <w:b/>
          <w:bCs/>
          <w:sz w:val="24"/>
          <w:szCs w:val="24"/>
        </w:rPr>
      </w:pPr>
      <w:r w:rsidRPr="00E10736">
        <w:rPr>
          <w:rFonts w:ascii="Times New Roman" w:hAnsi="Times New Roman" w:cs="Times New Roman"/>
          <w:b/>
          <w:bCs/>
          <w:sz w:val="24"/>
          <w:szCs w:val="24"/>
        </w:rPr>
        <w:t xml:space="preserve">4. </w:t>
      </w:r>
      <w:r w:rsidRPr="00E10736">
        <w:rPr>
          <w:rFonts w:ascii="Times New Roman" w:hAnsi="Times New Roman" w:cs="Times New Roman"/>
          <w:b/>
          <w:bCs/>
          <w:sz w:val="24"/>
          <w:szCs w:val="24"/>
        </w:rPr>
        <w:t>How Did You Ensure the Code Was Efficient?</w:t>
      </w:r>
    </w:p>
    <w:p w14:paraId="4EC986B9" w14:textId="77777777" w:rsidR="00CB435B" w:rsidRDefault="00CB435B" w:rsidP="00CB435B">
      <w:pPr>
        <w:spacing w:after="0"/>
        <w:rPr>
          <w:rFonts w:ascii="Times New Roman" w:hAnsi="Times New Roman" w:cs="Times New Roman"/>
          <w:b/>
          <w:bCs/>
          <w:sz w:val="24"/>
          <w:szCs w:val="24"/>
        </w:rPr>
      </w:pPr>
    </w:p>
    <w:p w14:paraId="291C1C92" w14:textId="77777777" w:rsidR="00CB435B" w:rsidRPr="00CB435B" w:rsidRDefault="00CB435B" w:rsidP="00CB435B">
      <w:pPr>
        <w:spacing w:after="0"/>
        <w:rPr>
          <w:rFonts w:ascii="Times New Roman" w:hAnsi="Times New Roman" w:cs="Times New Roman"/>
          <w:sz w:val="24"/>
          <w:szCs w:val="24"/>
        </w:rPr>
      </w:pPr>
      <w:r w:rsidRPr="00CB435B">
        <w:rPr>
          <w:rFonts w:ascii="Times New Roman" w:hAnsi="Times New Roman" w:cs="Times New Roman"/>
          <w:sz w:val="24"/>
          <w:szCs w:val="24"/>
        </w:rPr>
        <w:t>I focused on making the code efficient and maintainable by creating small, focused methods with clearly defined responsibilities. The service classes were responsible for managing objects, while the Contact, Task, and Appointment classes handled data validation and storage. This separation of responsibilities reduced complexity and made the code easier to understand, maintain, and test.</w:t>
      </w:r>
    </w:p>
    <w:p w14:paraId="3680CF6D" w14:textId="77777777" w:rsidR="00CB435B" w:rsidRPr="00CB435B" w:rsidRDefault="00CB435B" w:rsidP="00CB435B">
      <w:pPr>
        <w:spacing w:after="0"/>
        <w:rPr>
          <w:rFonts w:ascii="Times New Roman" w:hAnsi="Times New Roman" w:cs="Times New Roman"/>
          <w:sz w:val="24"/>
          <w:szCs w:val="24"/>
        </w:rPr>
      </w:pPr>
    </w:p>
    <w:p w14:paraId="06A25FE5" w14:textId="77777777" w:rsidR="00CB435B" w:rsidRPr="00CB435B" w:rsidRDefault="00CB435B" w:rsidP="00CB435B">
      <w:pPr>
        <w:spacing w:after="0"/>
        <w:rPr>
          <w:rFonts w:ascii="Times New Roman" w:hAnsi="Times New Roman" w:cs="Times New Roman"/>
          <w:sz w:val="24"/>
          <w:szCs w:val="24"/>
        </w:rPr>
      </w:pPr>
      <w:r w:rsidRPr="00CB435B">
        <w:rPr>
          <w:rFonts w:ascii="Times New Roman" w:hAnsi="Times New Roman" w:cs="Times New Roman"/>
          <w:sz w:val="24"/>
          <w:szCs w:val="24"/>
        </w:rPr>
        <w:t>Efficiency was also improved through the use of automated unit testing. Rather than manually verifying functionality after every code change, JUnit tests could be executed quickly to validate the application's behavior. For example, after updating a method in the Task Service or Appointment Service, I could run the full test suite and immediately identify any issues introduced by the change. This reduced development time and helped prevent defects from progressing further into the project.</w:t>
      </w:r>
    </w:p>
    <w:p w14:paraId="1E4578C2" w14:textId="77777777" w:rsidR="00CB435B" w:rsidRPr="00CB435B" w:rsidRDefault="00CB435B" w:rsidP="00CB435B">
      <w:pPr>
        <w:spacing w:after="0"/>
        <w:rPr>
          <w:rFonts w:ascii="Times New Roman" w:hAnsi="Times New Roman" w:cs="Times New Roman"/>
          <w:sz w:val="24"/>
          <w:szCs w:val="24"/>
        </w:rPr>
      </w:pPr>
    </w:p>
    <w:p w14:paraId="1CA0DCB7" w14:textId="6A367687" w:rsidR="00CB435B" w:rsidRPr="00CB435B" w:rsidRDefault="00CB435B" w:rsidP="00CB435B">
      <w:pPr>
        <w:spacing w:after="0"/>
        <w:rPr>
          <w:rFonts w:ascii="Times New Roman" w:hAnsi="Times New Roman" w:cs="Times New Roman"/>
          <w:sz w:val="24"/>
          <w:szCs w:val="24"/>
        </w:rPr>
      </w:pPr>
      <w:r w:rsidRPr="00CB435B">
        <w:rPr>
          <w:rFonts w:ascii="Times New Roman" w:hAnsi="Times New Roman" w:cs="Times New Roman"/>
          <w:sz w:val="24"/>
          <w:szCs w:val="24"/>
        </w:rPr>
        <w:t>In addition, the service classes used straightforward data structures and simple operations for adding, updating, and deleting objects. Because the project requirements were relatively small in scope, this approach provided sufficient performance while keeping the code readable and maintainable. By combining automated testing with clear class responsibilities, I was able to create code that was both efficient and easy to support.</w:t>
      </w:r>
    </w:p>
    <w:p w14:paraId="542F9CB3" w14:textId="77777777" w:rsidR="00E7275B" w:rsidRPr="00594377" w:rsidRDefault="00E7275B" w:rsidP="00E7275B">
      <w:pPr>
        <w:spacing w:after="0"/>
        <w:rPr>
          <w:rFonts w:ascii="Times New Roman" w:hAnsi="Times New Roman" w:cs="Times New Roman"/>
          <w:sz w:val="24"/>
          <w:szCs w:val="24"/>
        </w:rPr>
      </w:pPr>
    </w:p>
    <w:p w14:paraId="5344E2C1" w14:textId="77777777" w:rsidR="00627A72" w:rsidRDefault="00627A72" w:rsidP="00E7275B">
      <w:pPr>
        <w:spacing w:after="0"/>
        <w:rPr>
          <w:rFonts w:ascii="Times New Roman" w:hAnsi="Times New Roman" w:cs="Times New Roman"/>
          <w:b/>
          <w:bCs/>
          <w:sz w:val="24"/>
          <w:szCs w:val="24"/>
        </w:rPr>
      </w:pPr>
    </w:p>
    <w:p w14:paraId="064C2829" w14:textId="77777777" w:rsidR="00627A72" w:rsidRDefault="00627A72" w:rsidP="00E7275B">
      <w:pPr>
        <w:spacing w:after="0"/>
        <w:rPr>
          <w:rFonts w:ascii="Times New Roman" w:hAnsi="Times New Roman" w:cs="Times New Roman"/>
          <w:b/>
          <w:bCs/>
          <w:sz w:val="24"/>
          <w:szCs w:val="24"/>
        </w:rPr>
      </w:pPr>
    </w:p>
    <w:p w14:paraId="7F70B108" w14:textId="14BBDE4F" w:rsidR="00E7275B" w:rsidRPr="00594377" w:rsidRDefault="00E10736" w:rsidP="00E7275B">
      <w:pPr>
        <w:spacing w:after="0"/>
        <w:rPr>
          <w:rFonts w:ascii="Times New Roman" w:hAnsi="Times New Roman" w:cs="Times New Roman"/>
          <w:b/>
          <w:bCs/>
          <w:sz w:val="24"/>
          <w:szCs w:val="24"/>
        </w:rPr>
      </w:pPr>
      <w:r>
        <w:rPr>
          <w:rFonts w:ascii="Times New Roman" w:hAnsi="Times New Roman" w:cs="Times New Roman"/>
          <w:b/>
          <w:bCs/>
          <w:sz w:val="24"/>
          <w:szCs w:val="24"/>
        </w:rPr>
        <w:lastRenderedPageBreak/>
        <w:t>5</w:t>
      </w:r>
      <w:r w:rsidR="00E7275B" w:rsidRPr="00594377">
        <w:rPr>
          <w:rFonts w:ascii="Times New Roman" w:hAnsi="Times New Roman" w:cs="Times New Roman"/>
          <w:b/>
          <w:bCs/>
          <w:sz w:val="24"/>
          <w:szCs w:val="24"/>
        </w:rPr>
        <w:t>. What Testing Techniques Did You Use in This Project?</w:t>
      </w:r>
    </w:p>
    <w:p w14:paraId="5C8C0751" w14:textId="77777777" w:rsidR="00E7275B" w:rsidRPr="00594377" w:rsidRDefault="00E7275B" w:rsidP="00E7275B">
      <w:pPr>
        <w:spacing w:after="0"/>
        <w:rPr>
          <w:rFonts w:ascii="Times New Roman" w:hAnsi="Times New Roman" w:cs="Times New Roman"/>
          <w:sz w:val="24"/>
          <w:szCs w:val="24"/>
        </w:rPr>
      </w:pPr>
    </w:p>
    <w:p w14:paraId="3CA5A76C" w14:textId="77777777"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The primary testing technique used throughout the project was unit testing. Unit testing focuses on testing individual classes and methods independently to verify that they behave correctly. JUnit 5 was used to automate these tests and provide immediate feedback on software behavior.</w:t>
      </w:r>
    </w:p>
    <w:p w14:paraId="3A14B69F" w14:textId="77777777" w:rsidR="00E7275B" w:rsidRPr="00594377" w:rsidRDefault="00E7275B" w:rsidP="00E7275B">
      <w:pPr>
        <w:spacing w:after="0"/>
        <w:rPr>
          <w:rFonts w:ascii="Times New Roman" w:hAnsi="Times New Roman" w:cs="Times New Roman"/>
          <w:sz w:val="24"/>
          <w:szCs w:val="24"/>
        </w:rPr>
      </w:pPr>
    </w:p>
    <w:p w14:paraId="47AECA2D" w14:textId="77777777"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Another technique used was boundary value testing. Many project requirements involved character limits and input constraints. For example, contact IDs were limited to ten characters, and task descriptions were limited to fifty characters. Testing values at, below, and above these limits helped ensure that validation logic worked correctly.</w:t>
      </w:r>
    </w:p>
    <w:p w14:paraId="178F0714" w14:textId="77777777" w:rsidR="00E7275B" w:rsidRPr="00594377" w:rsidRDefault="00E7275B" w:rsidP="00E7275B">
      <w:pPr>
        <w:spacing w:after="0"/>
        <w:rPr>
          <w:rFonts w:ascii="Times New Roman" w:hAnsi="Times New Roman" w:cs="Times New Roman"/>
          <w:sz w:val="24"/>
          <w:szCs w:val="24"/>
        </w:rPr>
      </w:pPr>
    </w:p>
    <w:p w14:paraId="7111199E" w14:textId="650F3EDD"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Positive testing and negative testing were also used extensively. Positive tests verified that valid data was accepted, while negative tests verified that invalid data generated exceptions. These techniques helped confirm that the software behaved correctly under a variety of conditions.</w:t>
      </w:r>
    </w:p>
    <w:p w14:paraId="1B376F4B" w14:textId="77777777" w:rsidR="00E7275B" w:rsidRPr="00594377" w:rsidRDefault="00E7275B" w:rsidP="00E7275B">
      <w:pPr>
        <w:spacing w:after="0"/>
        <w:rPr>
          <w:rFonts w:ascii="Times New Roman" w:hAnsi="Times New Roman" w:cs="Times New Roman"/>
          <w:sz w:val="24"/>
          <w:szCs w:val="24"/>
        </w:rPr>
      </w:pPr>
    </w:p>
    <w:p w14:paraId="214C4FD5" w14:textId="7AA11723" w:rsidR="00E7275B" w:rsidRPr="00594377" w:rsidRDefault="00E10736" w:rsidP="00E7275B">
      <w:pPr>
        <w:spacing w:after="0"/>
        <w:rPr>
          <w:rFonts w:ascii="Times New Roman" w:hAnsi="Times New Roman" w:cs="Times New Roman"/>
          <w:b/>
          <w:bCs/>
          <w:sz w:val="24"/>
          <w:szCs w:val="24"/>
        </w:rPr>
      </w:pPr>
      <w:r>
        <w:rPr>
          <w:rFonts w:ascii="Times New Roman" w:hAnsi="Times New Roman" w:cs="Times New Roman"/>
          <w:b/>
          <w:bCs/>
          <w:sz w:val="24"/>
          <w:szCs w:val="24"/>
        </w:rPr>
        <w:t>6</w:t>
      </w:r>
      <w:r w:rsidR="00E7275B" w:rsidRPr="00594377">
        <w:rPr>
          <w:rFonts w:ascii="Times New Roman" w:hAnsi="Times New Roman" w:cs="Times New Roman"/>
          <w:b/>
          <w:bCs/>
          <w:sz w:val="24"/>
          <w:szCs w:val="24"/>
        </w:rPr>
        <w:t xml:space="preserve">. </w:t>
      </w:r>
      <w:r w:rsidR="00E7275B" w:rsidRPr="00594377">
        <w:rPr>
          <w:rFonts w:ascii="Times New Roman" w:hAnsi="Times New Roman" w:cs="Times New Roman"/>
          <w:b/>
          <w:bCs/>
          <w:sz w:val="24"/>
          <w:szCs w:val="24"/>
        </w:rPr>
        <w:t>What Other Testing Techniques Could Be Used?</w:t>
      </w:r>
    </w:p>
    <w:p w14:paraId="4C776C5D" w14:textId="77777777" w:rsidR="00E7275B" w:rsidRPr="00594377" w:rsidRDefault="00E7275B" w:rsidP="00E7275B">
      <w:pPr>
        <w:spacing w:after="0"/>
        <w:rPr>
          <w:rFonts w:ascii="Times New Roman" w:hAnsi="Times New Roman" w:cs="Times New Roman"/>
          <w:b/>
          <w:bCs/>
          <w:sz w:val="24"/>
          <w:szCs w:val="24"/>
        </w:rPr>
      </w:pPr>
    </w:p>
    <w:p w14:paraId="3890EF18" w14:textId="77777777"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Several testing techniques were not used because the project focused primarily on unit testing.</w:t>
      </w:r>
    </w:p>
    <w:p w14:paraId="2B313B85" w14:textId="77777777" w:rsidR="00E7275B" w:rsidRPr="00594377" w:rsidRDefault="00E7275B" w:rsidP="00E7275B">
      <w:pPr>
        <w:spacing w:after="0"/>
        <w:rPr>
          <w:rFonts w:ascii="Times New Roman" w:hAnsi="Times New Roman" w:cs="Times New Roman"/>
          <w:sz w:val="24"/>
          <w:szCs w:val="24"/>
        </w:rPr>
      </w:pPr>
    </w:p>
    <w:p w14:paraId="1AC521F4" w14:textId="77777777"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Integration testing could be used to verify that multiple software components work together correctly. If these services interacted with databases, web services, or user interfaces, integration testing would help identify communication issues between components.</w:t>
      </w:r>
    </w:p>
    <w:p w14:paraId="17B44FCE" w14:textId="77777777" w:rsidR="00E7275B" w:rsidRPr="00594377" w:rsidRDefault="00E7275B" w:rsidP="00E7275B">
      <w:pPr>
        <w:spacing w:after="0"/>
        <w:rPr>
          <w:rFonts w:ascii="Times New Roman" w:hAnsi="Times New Roman" w:cs="Times New Roman"/>
          <w:sz w:val="24"/>
          <w:szCs w:val="24"/>
        </w:rPr>
      </w:pPr>
    </w:p>
    <w:p w14:paraId="7B665438" w14:textId="77777777"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System testing could be used to evaluate the complete application as a whole. This type of testing verifies that all requirements are satisfied in a realistic environment.</w:t>
      </w:r>
    </w:p>
    <w:p w14:paraId="1FB9E600" w14:textId="77777777" w:rsidR="00E7275B" w:rsidRPr="00594377" w:rsidRDefault="00E7275B" w:rsidP="00E7275B">
      <w:pPr>
        <w:spacing w:after="0"/>
        <w:rPr>
          <w:rFonts w:ascii="Times New Roman" w:hAnsi="Times New Roman" w:cs="Times New Roman"/>
          <w:sz w:val="24"/>
          <w:szCs w:val="24"/>
        </w:rPr>
      </w:pPr>
    </w:p>
    <w:p w14:paraId="39B95901" w14:textId="77777777"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Performance testing could evaluate how the application performs under heavy workloads or large amounts of data. Security testing could identify vulnerabilities and ensure that sensitive information is protected from unauthorized access.</w:t>
      </w:r>
    </w:p>
    <w:p w14:paraId="16984E63" w14:textId="77777777" w:rsidR="00E7275B" w:rsidRPr="00594377" w:rsidRDefault="00E7275B" w:rsidP="00E7275B">
      <w:pPr>
        <w:spacing w:after="0"/>
        <w:rPr>
          <w:rFonts w:ascii="Times New Roman" w:hAnsi="Times New Roman" w:cs="Times New Roman"/>
          <w:sz w:val="24"/>
          <w:szCs w:val="24"/>
        </w:rPr>
      </w:pPr>
    </w:p>
    <w:p w14:paraId="37C52AD2" w14:textId="6C03E954" w:rsidR="00E7275B"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Although these testing techniques were not necessary for this project, they play an important role in larger software systems and enterprise applications.</w:t>
      </w:r>
    </w:p>
    <w:p w14:paraId="425C56E8" w14:textId="77777777" w:rsidR="00627A72" w:rsidRDefault="00627A72" w:rsidP="00E7275B">
      <w:pPr>
        <w:spacing w:after="0"/>
        <w:rPr>
          <w:rFonts w:ascii="Times New Roman" w:hAnsi="Times New Roman" w:cs="Times New Roman"/>
          <w:sz w:val="24"/>
          <w:szCs w:val="24"/>
        </w:rPr>
      </w:pPr>
    </w:p>
    <w:p w14:paraId="7ACFB9F3" w14:textId="3CA9AEA3" w:rsidR="00627A72" w:rsidRDefault="00627A72" w:rsidP="00E7275B">
      <w:pPr>
        <w:spacing w:after="0"/>
        <w:rPr>
          <w:rFonts w:ascii="Times New Roman" w:hAnsi="Times New Roman" w:cs="Times New Roman"/>
          <w:sz w:val="24"/>
          <w:szCs w:val="24"/>
        </w:rPr>
      </w:pPr>
      <w:r w:rsidRPr="00627A72">
        <w:rPr>
          <w:rFonts w:ascii="Times New Roman" w:hAnsi="Times New Roman" w:cs="Times New Roman"/>
          <w:sz w:val="24"/>
          <w:szCs w:val="24"/>
        </w:rPr>
        <w:t>The practical uses of these testing techniques vary depending on the project. Unit testing is especially valuable for validating business logic and input constraints during development. Integration testing becomes important when applications communicate with databases, APIs, or cloud services. System testing is commonly used before software release to verify that all components function together correctly. Performance testing is critical for applications such as e-commerce platforms and banking systems that must support large numbers of users, while security testing is essential for healthcare, financial, and government applications that handle sensitive information. Understanding when to apply each testing technique helps software teams deliver reliable and secure products in different development environments.</w:t>
      </w:r>
    </w:p>
    <w:p w14:paraId="352D1DCA" w14:textId="77777777" w:rsidR="00627A72" w:rsidRPr="00594377" w:rsidRDefault="00627A72" w:rsidP="00E7275B">
      <w:pPr>
        <w:spacing w:after="0"/>
        <w:rPr>
          <w:rFonts w:ascii="Times New Roman" w:hAnsi="Times New Roman" w:cs="Times New Roman"/>
          <w:sz w:val="24"/>
          <w:szCs w:val="24"/>
        </w:rPr>
      </w:pPr>
    </w:p>
    <w:p w14:paraId="4773032A" w14:textId="77777777" w:rsidR="00E7275B" w:rsidRPr="00594377" w:rsidRDefault="00E7275B" w:rsidP="00E7275B">
      <w:pPr>
        <w:spacing w:after="0"/>
        <w:rPr>
          <w:rFonts w:ascii="Times New Roman" w:hAnsi="Times New Roman" w:cs="Times New Roman"/>
          <w:sz w:val="24"/>
          <w:szCs w:val="24"/>
        </w:rPr>
      </w:pPr>
    </w:p>
    <w:p w14:paraId="07F61D89" w14:textId="05B13B97" w:rsidR="00E7275B" w:rsidRPr="00594377" w:rsidRDefault="00E10736" w:rsidP="00E7275B">
      <w:pPr>
        <w:spacing w:after="0"/>
        <w:rPr>
          <w:rFonts w:ascii="Times New Roman" w:hAnsi="Times New Roman" w:cs="Times New Roman"/>
          <w:b/>
          <w:bCs/>
          <w:sz w:val="24"/>
          <w:szCs w:val="24"/>
        </w:rPr>
      </w:pPr>
      <w:r>
        <w:rPr>
          <w:rFonts w:ascii="Times New Roman" w:hAnsi="Times New Roman" w:cs="Times New Roman"/>
          <w:b/>
          <w:bCs/>
          <w:sz w:val="24"/>
          <w:szCs w:val="24"/>
        </w:rPr>
        <w:lastRenderedPageBreak/>
        <w:t>7</w:t>
      </w:r>
      <w:r w:rsidR="00E7275B" w:rsidRPr="00594377">
        <w:rPr>
          <w:rFonts w:ascii="Times New Roman" w:hAnsi="Times New Roman" w:cs="Times New Roman"/>
          <w:b/>
          <w:bCs/>
          <w:sz w:val="24"/>
          <w:szCs w:val="24"/>
        </w:rPr>
        <w:t xml:space="preserve">. </w:t>
      </w:r>
      <w:r w:rsidR="00E7275B" w:rsidRPr="00594377">
        <w:rPr>
          <w:rFonts w:ascii="Times New Roman" w:hAnsi="Times New Roman" w:cs="Times New Roman"/>
          <w:b/>
          <w:bCs/>
          <w:sz w:val="24"/>
          <w:szCs w:val="24"/>
        </w:rPr>
        <w:t>How Did You Employ a Mindset of Caution During Testing?</w:t>
      </w:r>
    </w:p>
    <w:p w14:paraId="367E8BD2" w14:textId="77777777" w:rsidR="00E7275B" w:rsidRPr="00594377" w:rsidRDefault="00E7275B" w:rsidP="00E7275B">
      <w:pPr>
        <w:spacing w:after="0"/>
        <w:rPr>
          <w:rFonts w:ascii="Times New Roman" w:hAnsi="Times New Roman" w:cs="Times New Roman"/>
          <w:b/>
          <w:bCs/>
          <w:sz w:val="24"/>
          <w:szCs w:val="24"/>
        </w:rPr>
      </w:pPr>
    </w:p>
    <w:p w14:paraId="36DE5190" w14:textId="77777777"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Throughout the project, I adopted a mindset of caution by assuming that software defects could exist even when the application appeared to function correctly. Rather than testing only expected behavior, I intentionally attempted to break the application by providing invalid inputs and testing edge cases.</w:t>
      </w:r>
    </w:p>
    <w:p w14:paraId="09EBDC94" w14:textId="77777777" w:rsidR="00E7275B" w:rsidRPr="00594377" w:rsidRDefault="00E7275B" w:rsidP="00E7275B">
      <w:pPr>
        <w:spacing w:after="0"/>
        <w:rPr>
          <w:rFonts w:ascii="Times New Roman" w:hAnsi="Times New Roman" w:cs="Times New Roman"/>
          <w:sz w:val="24"/>
          <w:szCs w:val="24"/>
        </w:rPr>
      </w:pPr>
    </w:p>
    <w:p w14:paraId="3879D662" w14:textId="77777777"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The importance of this mindset is demonstrated by real-world software failures such as the Ariane 5 rocket explosion and the Chinook helicopter incident. In both cases, software defects contributed to catastrophic outcomes because assumptions were made about system behavior and potential risks were not adequately addressed (Arnold, 2000; Computer Weekly, 2002).</w:t>
      </w:r>
    </w:p>
    <w:p w14:paraId="3522456B" w14:textId="77777777" w:rsidR="00E7275B" w:rsidRPr="00594377" w:rsidRDefault="00E7275B" w:rsidP="00E7275B">
      <w:pPr>
        <w:spacing w:after="0"/>
        <w:rPr>
          <w:rFonts w:ascii="Times New Roman" w:hAnsi="Times New Roman" w:cs="Times New Roman"/>
          <w:sz w:val="24"/>
          <w:szCs w:val="24"/>
        </w:rPr>
      </w:pPr>
    </w:p>
    <w:p w14:paraId="7588FC3D" w14:textId="7ECDEF36"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These examples reinforced the importance of thoroughly testing software and validating assumptions before deployment.</w:t>
      </w:r>
    </w:p>
    <w:p w14:paraId="7CBF7354" w14:textId="77777777" w:rsidR="00E7275B" w:rsidRPr="00594377" w:rsidRDefault="00E7275B" w:rsidP="00E7275B">
      <w:pPr>
        <w:spacing w:after="0"/>
        <w:rPr>
          <w:rFonts w:ascii="Times New Roman" w:hAnsi="Times New Roman" w:cs="Times New Roman"/>
          <w:sz w:val="24"/>
          <w:szCs w:val="24"/>
        </w:rPr>
      </w:pPr>
    </w:p>
    <w:p w14:paraId="57940625" w14:textId="0ACFC90C" w:rsidR="00E7275B" w:rsidRPr="00594377" w:rsidRDefault="00E10736" w:rsidP="00E7275B">
      <w:pPr>
        <w:spacing w:after="0"/>
        <w:rPr>
          <w:rFonts w:ascii="Times New Roman" w:hAnsi="Times New Roman" w:cs="Times New Roman"/>
          <w:b/>
          <w:bCs/>
          <w:sz w:val="24"/>
          <w:szCs w:val="24"/>
        </w:rPr>
      </w:pPr>
      <w:r>
        <w:rPr>
          <w:rFonts w:ascii="Times New Roman" w:hAnsi="Times New Roman" w:cs="Times New Roman"/>
          <w:b/>
          <w:bCs/>
          <w:sz w:val="24"/>
          <w:szCs w:val="24"/>
        </w:rPr>
        <w:t>8</w:t>
      </w:r>
      <w:r w:rsidR="00E7275B" w:rsidRPr="00594377">
        <w:rPr>
          <w:rFonts w:ascii="Times New Roman" w:hAnsi="Times New Roman" w:cs="Times New Roman"/>
          <w:b/>
          <w:bCs/>
          <w:sz w:val="24"/>
          <w:szCs w:val="24"/>
        </w:rPr>
        <w:t xml:space="preserve">. </w:t>
      </w:r>
      <w:r w:rsidR="00E7275B" w:rsidRPr="00594377">
        <w:rPr>
          <w:rFonts w:ascii="Times New Roman" w:hAnsi="Times New Roman" w:cs="Times New Roman"/>
          <w:b/>
          <w:bCs/>
          <w:sz w:val="24"/>
          <w:szCs w:val="24"/>
        </w:rPr>
        <w:t>How Did You Limit Bias While Testing Your Own Code?</w:t>
      </w:r>
    </w:p>
    <w:p w14:paraId="796FE8AC" w14:textId="77777777" w:rsidR="00E7275B" w:rsidRPr="00594377" w:rsidRDefault="00E7275B" w:rsidP="00E7275B">
      <w:pPr>
        <w:spacing w:after="0"/>
        <w:rPr>
          <w:rFonts w:ascii="Times New Roman" w:hAnsi="Times New Roman" w:cs="Times New Roman"/>
          <w:sz w:val="24"/>
          <w:szCs w:val="24"/>
        </w:rPr>
      </w:pPr>
    </w:p>
    <w:p w14:paraId="03FC32F6" w14:textId="77777777"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Testing personal code can create bias because developers naturally expect their software to work as intended. To reduce this bias, I created test cases that challenged my assumptions and focused on finding failures rather than confirming success.</w:t>
      </w:r>
    </w:p>
    <w:p w14:paraId="7D3BC627" w14:textId="77777777" w:rsidR="00E7275B" w:rsidRPr="00594377" w:rsidRDefault="00E7275B" w:rsidP="00E7275B">
      <w:pPr>
        <w:spacing w:after="0"/>
        <w:rPr>
          <w:rFonts w:ascii="Times New Roman" w:hAnsi="Times New Roman" w:cs="Times New Roman"/>
          <w:sz w:val="24"/>
          <w:szCs w:val="24"/>
        </w:rPr>
      </w:pPr>
    </w:p>
    <w:p w14:paraId="792DCE9C" w14:textId="77777777"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For example, I tested null values, invalid lengths, duplicate IDs, and past appointment dates. These tests forced me to evaluate the software objectively and verify that validation rules were enforced correctly.</w:t>
      </w:r>
    </w:p>
    <w:p w14:paraId="6D5C2E08" w14:textId="77777777" w:rsidR="00E7275B" w:rsidRPr="00594377" w:rsidRDefault="00E7275B" w:rsidP="00E7275B">
      <w:pPr>
        <w:spacing w:after="0"/>
        <w:rPr>
          <w:rFonts w:ascii="Times New Roman" w:hAnsi="Times New Roman" w:cs="Times New Roman"/>
          <w:sz w:val="24"/>
          <w:szCs w:val="24"/>
        </w:rPr>
      </w:pPr>
    </w:p>
    <w:p w14:paraId="4941E20C" w14:textId="045ED063"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By focusing on both positive and negative test cases, I was able to evaluate the software from the perspective of a tester rather than solely from the perspective of the developer.</w:t>
      </w:r>
    </w:p>
    <w:p w14:paraId="27959FD0" w14:textId="77777777" w:rsidR="00E7275B" w:rsidRPr="00594377" w:rsidRDefault="00E7275B" w:rsidP="00E7275B">
      <w:pPr>
        <w:spacing w:after="0"/>
        <w:rPr>
          <w:rFonts w:ascii="Times New Roman" w:hAnsi="Times New Roman" w:cs="Times New Roman"/>
          <w:sz w:val="24"/>
          <w:szCs w:val="24"/>
        </w:rPr>
      </w:pPr>
    </w:p>
    <w:p w14:paraId="2B1192FE" w14:textId="7133DEA7" w:rsidR="00E7275B" w:rsidRPr="00594377" w:rsidRDefault="00E10736" w:rsidP="00E7275B">
      <w:pPr>
        <w:spacing w:after="0"/>
        <w:rPr>
          <w:rFonts w:ascii="Times New Roman" w:hAnsi="Times New Roman" w:cs="Times New Roman"/>
          <w:b/>
          <w:bCs/>
          <w:sz w:val="24"/>
          <w:szCs w:val="24"/>
        </w:rPr>
      </w:pPr>
      <w:r>
        <w:rPr>
          <w:rFonts w:ascii="Times New Roman" w:hAnsi="Times New Roman" w:cs="Times New Roman"/>
          <w:b/>
          <w:bCs/>
          <w:sz w:val="24"/>
          <w:szCs w:val="24"/>
        </w:rPr>
        <w:t>9</w:t>
      </w:r>
      <w:r w:rsidR="00E7275B" w:rsidRPr="00594377">
        <w:rPr>
          <w:rFonts w:ascii="Times New Roman" w:hAnsi="Times New Roman" w:cs="Times New Roman"/>
          <w:b/>
          <w:bCs/>
          <w:sz w:val="24"/>
          <w:szCs w:val="24"/>
        </w:rPr>
        <w:t xml:space="preserve">. </w:t>
      </w:r>
      <w:r w:rsidR="00E7275B" w:rsidRPr="00594377">
        <w:rPr>
          <w:rFonts w:ascii="Times New Roman" w:hAnsi="Times New Roman" w:cs="Times New Roman"/>
          <w:b/>
          <w:bCs/>
          <w:sz w:val="24"/>
          <w:szCs w:val="24"/>
        </w:rPr>
        <w:t>Why Is Discipline and Commitment to Quality Important in Software Development?</w:t>
      </w:r>
    </w:p>
    <w:p w14:paraId="4D45FCBC" w14:textId="77777777" w:rsidR="00E7275B" w:rsidRPr="00594377" w:rsidRDefault="00E7275B" w:rsidP="00E7275B">
      <w:pPr>
        <w:spacing w:after="0"/>
        <w:rPr>
          <w:rFonts w:ascii="Times New Roman" w:hAnsi="Times New Roman" w:cs="Times New Roman"/>
          <w:b/>
          <w:bCs/>
          <w:sz w:val="24"/>
          <w:szCs w:val="24"/>
        </w:rPr>
      </w:pPr>
    </w:p>
    <w:p w14:paraId="523EDDD0" w14:textId="77777777"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Discipline and commitment to quality are essential because software failures can have significant consequences. Real-world examples such as Microsoft Tay, Apple Maps, the Chinook helicopter incident, and the Ariane 5 explosion demonstrate how inadequate testing and poor quality assurance practices can lead to financial losses, damaged reputations, operational failures, and even loss of life (Coder Academy, 2016; Arnold, 2000).</w:t>
      </w:r>
    </w:p>
    <w:p w14:paraId="50D05DC3" w14:textId="77777777" w:rsidR="00E7275B" w:rsidRPr="00594377" w:rsidRDefault="00E7275B" w:rsidP="00E7275B">
      <w:pPr>
        <w:spacing w:after="0"/>
        <w:rPr>
          <w:rFonts w:ascii="Times New Roman" w:hAnsi="Times New Roman" w:cs="Times New Roman"/>
          <w:sz w:val="24"/>
          <w:szCs w:val="24"/>
        </w:rPr>
      </w:pPr>
    </w:p>
    <w:p w14:paraId="64A9DC93" w14:textId="77777777"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Maintaining discipline throughout the development process helps reduce technical debt and ensures that defects are identified before software is released. Consistent testing, code reviews, documentation, and adherence to requirements all contribute to long-term software quality.</w:t>
      </w:r>
    </w:p>
    <w:p w14:paraId="637FF254" w14:textId="77777777" w:rsidR="00E7275B" w:rsidRPr="00594377" w:rsidRDefault="00E7275B" w:rsidP="00E7275B">
      <w:pPr>
        <w:spacing w:after="0"/>
        <w:rPr>
          <w:rFonts w:ascii="Times New Roman" w:hAnsi="Times New Roman" w:cs="Times New Roman"/>
          <w:sz w:val="24"/>
          <w:szCs w:val="24"/>
        </w:rPr>
      </w:pPr>
    </w:p>
    <w:p w14:paraId="69FBE479" w14:textId="3E80752E" w:rsidR="00E7275B" w:rsidRPr="00594377" w:rsidRDefault="00E7275B" w:rsidP="00E7275B">
      <w:pPr>
        <w:spacing w:after="0"/>
        <w:rPr>
          <w:rFonts w:ascii="Times New Roman" w:hAnsi="Times New Roman" w:cs="Times New Roman"/>
          <w:sz w:val="24"/>
          <w:szCs w:val="24"/>
        </w:rPr>
      </w:pPr>
      <w:r w:rsidRPr="00594377">
        <w:rPr>
          <w:rFonts w:ascii="Times New Roman" w:hAnsi="Times New Roman" w:cs="Times New Roman"/>
          <w:sz w:val="24"/>
          <w:szCs w:val="24"/>
        </w:rPr>
        <w:t>As future software engineers, it is our responsibility to develop safe, reliable, and trustworthy software. Quality should never be treated as an afterthought because the consequences of software failure often extend far beyond the application itself.</w:t>
      </w:r>
    </w:p>
    <w:p w14:paraId="3B9E8C12" w14:textId="77777777" w:rsidR="00B94322" w:rsidRPr="00594377" w:rsidRDefault="00B94322" w:rsidP="00B94322">
      <w:pPr>
        <w:spacing w:after="0"/>
        <w:rPr>
          <w:rFonts w:ascii="Times New Roman" w:hAnsi="Times New Roman" w:cs="Times New Roman"/>
          <w:sz w:val="24"/>
          <w:szCs w:val="24"/>
        </w:rPr>
      </w:pPr>
    </w:p>
    <w:p w14:paraId="0E58AED0" w14:textId="36C4D32F" w:rsidR="00B94322" w:rsidRPr="00594377" w:rsidRDefault="00B94322" w:rsidP="00B94322">
      <w:pPr>
        <w:spacing w:after="0"/>
        <w:rPr>
          <w:rFonts w:ascii="Times New Roman" w:hAnsi="Times New Roman" w:cs="Times New Roman"/>
          <w:b/>
          <w:bCs/>
          <w:sz w:val="24"/>
          <w:szCs w:val="24"/>
        </w:rPr>
      </w:pPr>
      <w:r w:rsidRPr="00594377">
        <w:rPr>
          <w:rFonts w:ascii="Times New Roman" w:hAnsi="Times New Roman" w:cs="Times New Roman"/>
          <w:b/>
          <w:bCs/>
          <w:sz w:val="24"/>
          <w:szCs w:val="24"/>
        </w:rPr>
        <w:lastRenderedPageBreak/>
        <w:t>Conclusion</w:t>
      </w:r>
    </w:p>
    <w:p w14:paraId="1F8484DC" w14:textId="77777777" w:rsidR="00B94322" w:rsidRPr="00594377" w:rsidRDefault="00B94322" w:rsidP="00B94322">
      <w:pPr>
        <w:spacing w:after="0"/>
        <w:rPr>
          <w:rFonts w:ascii="Times New Roman" w:hAnsi="Times New Roman" w:cs="Times New Roman"/>
          <w:b/>
          <w:bCs/>
          <w:sz w:val="24"/>
          <w:szCs w:val="24"/>
        </w:rPr>
      </w:pPr>
    </w:p>
    <w:p w14:paraId="1D9D932F" w14:textId="397420FB" w:rsidR="00594377" w:rsidRPr="00330FFA" w:rsidRDefault="00E7275B" w:rsidP="00B94322">
      <w:pPr>
        <w:spacing w:after="0"/>
        <w:rPr>
          <w:rFonts w:ascii="Times New Roman" w:hAnsi="Times New Roman" w:cs="Times New Roman"/>
          <w:sz w:val="24"/>
          <w:szCs w:val="24"/>
        </w:rPr>
      </w:pPr>
      <w:r w:rsidRPr="00594377">
        <w:rPr>
          <w:rFonts w:ascii="Times New Roman" w:hAnsi="Times New Roman" w:cs="Times New Roman"/>
          <w:sz w:val="24"/>
          <w:szCs w:val="24"/>
        </w:rPr>
        <w:t>Project One provided valuable experience developing and testing software using JUnit 5. Through the Contact Service, Task Service, and Appointment Service applications, I learned how unit testing supports software quality by verifying requirements, validating input, and identifying defects early in the development process. The project also reinforced the importance of maintaining a quality-focused mindset, minimizing bias, and applying disciplined testing practices. These lessons will continue to influence my approach to software development and help me create more reliable and maintainable software systems in the future.</w:t>
      </w:r>
    </w:p>
    <w:p w14:paraId="221AB9C9" w14:textId="77777777" w:rsidR="00594377" w:rsidRPr="00594377" w:rsidRDefault="00594377" w:rsidP="00B94322">
      <w:pPr>
        <w:spacing w:after="0"/>
        <w:rPr>
          <w:rFonts w:ascii="Times New Roman" w:hAnsi="Times New Roman" w:cs="Times New Roman"/>
          <w:b/>
          <w:bCs/>
          <w:sz w:val="24"/>
          <w:szCs w:val="24"/>
        </w:rPr>
      </w:pPr>
    </w:p>
    <w:p w14:paraId="0DB86188" w14:textId="41242135" w:rsidR="00B94322" w:rsidRPr="00594377" w:rsidRDefault="00B94322" w:rsidP="00B94322">
      <w:pPr>
        <w:spacing w:after="0"/>
        <w:rPr>
          <w:rFonts w:ascii="Times New Roman" w:hAnsi="Times New Roman" w:cs="Times New Roman"/>
          <w:b/>
          <w:bCs/>
          <w:sz w:val="24"/>
          <w:szCs w:val="24"/>
        </w:rPr>
      </w:pPr>
      <w:r w:rsidRPr="00594377">
        <w:rPr>
          <w:rFonts w:ascii="Times New Roman" w:hAnsi="Times New Roman" w:cs="Times New Roman"/>
          <w:b/>
          <w:bCs/>
          <w:sz w:val="24"/>
          <w:szCs w:val="24"/>
        </w:rPr>
        <w:t>References</w:t>
      </w:r>
    </w:p>
    <w:p w14:paraId="50BA26CE" w14:textId="77777777" w:rsidR="00B94322" w:rsidRPr="00594377" w:rsidRDefault="00B94322" w:rsidP="00B94322">
      <w:pPr>
        <w:spacing w:after="0"/>
        <w:rPr>
          <w:rFonts w:ascii="Times New Roman" w:hAnsi="Times New Roman" w:cs="Times New Roman"/>
          <w:b/>
          <w:bCs/>
          <w:sz w:val="24"/>
          <w:szCs w:val="24"/>
        </w:rPr>
      </w:pPr>
    </w:p>
    <w:p w14:paraId="2E85A84B" w14:textId="1027BF94" w:rsidR="00594377" w:rsidRPr="00594377" w:rsidRDefault="00594377" w:rsidP="00594377">
      <w:pPr>
        <w:spacing w:after="0"/>
        <w:rPr>
          <w:rFonts w:ascii="Times New Roman" w:hAnsi="Times New Roman" w:cs="Times New Roman"/>
          <w:sz w:val="24"/>
          <w:szCs w:val="24"/>
        </w:rPr>
      </w:pPr>
      <w:r w:rsidRPr="00594377">
        <w:rPr>
          <w:rFonts w:ascii="Times New Roman" w:hAnsi="Times New Roman" w:cs="Times New Roman"/>
          <w:sz w:val="24"/>
          <w:szCs w:val="24"/>
        </w:rPr>
        <w:t xml:space="preserve">Arnold, D. N. (2000, August 23). </w:t>
      </w:r>
      <w:r w:rsidRPr="00594377">
        <w:rPr>
          <w:rFonts w:ascii="Times New Roman" w:hAnsi="Times New Roman" w:cs="Times New Roman"/>
          <w:i/>
          <w:iCs/>
          <w:sz w:val="24"/>
          <w:szCs w:val="24"/>
        </w:rPr>
        <w:t>The explosion of Ariane 5.</w:t>
      </w:r>
      <w:r w:rsidRPr="00594377">
        <w:rPr>
          <w:rFonts w:ascii="Times New Roman" w:hAnsi="Times New Roman" w:cs="Times New Roman"/>
          <w:sz w:val="24"/>
          <w:szCs w:val="24"/>
        </w:rPr>
        <w:t xml:space="preserve"> University of Minnesota. https://www-users.cse.umn.edu/~arnold/disasters/ariane.html</w:t>
      </w:r>
    </w:p>
    <w:p w14:paraId="589618B7" w14:textId="77777777" w:rsidR="00594377" w:rsidRPr="00594377" w:rsidRDefault="00594377" w:rsidP="00594377">
      <w:pPr>
        <w:spacing w:after="0"/>
        <w:rPr>
          <w:rFonts w:ascii="Times New Roman" w:hAnsi="Times New Roman" w:cs="Times New Roman"/>
          <w:sz w:val="24"/>
          <w:szCs w:val="24"/>
        </w:rPr>
      </w:pPr>
    </w:p>
    <w:p w14:paraId="113F0BA9" w14:textId="77777777" w:rsidR="00594377" w:rsidRPr="00594377" w:rsidRDefault="00594377" w:rsidP="00594377">
      <w:pPr>
        <w:spacing w:after="0"/>
        <w:rPr>
          <w:rFonts w:ascii="Times New Roman" w:hAnsi="Times New Roman" w:cs="Times New Roman"/>
          <w:sz w:val="24"/>
          <w:szCs w:val="24"/>
        </w:rPr>
      </w:pPr>
      <w:r w:rsidRPr="00594377">
        <w:rPr>
          <w:rFonts w:ascii="Times New Roman" w:hAnsi="Times New Roman" w:cs="Times New Roman"/>
          <w:sz w:val="24"/>
          <w:szCs w:val="24"/>
        </w:rPr>
        <w:t xml:space="preserve">Coder Academy. (2016, May 23). </w:t>
      </w:r>
      <w:r w:rsidRPr="00594377">
        <w:rPr>
          <w:rFonts w:ascii="Times New Roman" w:hAnsi="Times New Roman" w:cs="Times New Roman"/>
          <w:i/>
          <w:iCs/>
          <w:sz w:val="24"/>
          <w:szCs w:val="24"/>
        </w:rPr>
        <w:t>When coding goes wrong.</w:t>
      </w:r>
      <w:r w:rsidRPr="00594377">
        <w:rPr>
          <w:rFonts w:ascii="Times New Roman" w:hAnsi="Times New Roman" w:cs="Times New Roman"/>
          <w:sz w:val="24"/>
          <w:szCs w:val="24"/>
        </w:rPr>
        <w:t xml:space="preserve"> Medium. https://medium.com/@coderacademy/when-coding-goes-wrong-e46d84c6565f</w:t>
      </w:r>
    </w:p>
    <w:p w14:paraId="3AAF0A71" w14:textId="77777777" w:rsidR="00594377" w:rsidRPr="00594377" w:rsidRDefault="00594377" w:rsidP="00594377">
      <w:pPr>
        <w:spacing w:after="0"/>
        <w:rPr>
          <w:rFonts w:ascii="Times New Roman" w:hAnsi="Times New Roman" w:cs="Times New Roman"/>
          <w:sz w:val="24"/>
          <w:szCs w:val="24"/>
        </w:rPr>
      </w:pPr>
    </w:p>
    <w:p w14:paraId="683065CB" w14:textId="77777777" w:rsidR="00594377" w:rsidRPr="00594377" w:rsidRDefault="00594377" w:rsidP="00594377">
      <w:pPr>
        <w:spacing w:after="0"/>
        <w:rPr>
          <w:rFonts w:ascii="Times New Roman" w:hAnsi="Times New Roman" w:cs="Times New Roman"/>
          <w:sz w:val="24"/>
          <w:szCs w:val="24"/>
        </w:rPr>
      </w:pPr>
      <w:r w:rsidRPr="00594377">
        <w:rPr>
          <w:rFonts w:ascii="Times New Roman" w:hAnsi="Times New Roman" w:cs="Times New Roman"/>
          <w:sz w:val="24"/>
          <w:szCs w:val="24"/>
        </w:rPr>
        <w:t xml:space="preserve">Computer Weekly. (2002, February 7). </w:t>
      </w:r>
      <w:r w:rsidRPr="00594377">
        <w:rPr>
          <w:rFonts w:ascii="Times New Roman" w:hAnsi="Times New Roman" w:cs="Times New Roman"/>
          <w:i/>
          <w:iCs/>
          <w:sz w:val="24"/>
          <w:szCs w:val="24"/>
        </w:rPr>
        <w:t>Clear and present danger: Why we refused to give up.</w:t>
      </w:r>
    </w:p>
    <w:p w14:paraId="23BE074C" w14:textId="77777777" w:rsidR="00594377" w:rsidRPr="00594377" w:rsidRDefault="00594377" w:rsidP="00594377">
      <w:pPr>
        <w:spacing w:after="0"/>
        <w:rPr>
          <w:rFonts w:ascii="Times New Roman" w:hAnsi="Times New Roman" w:cs="Times New Roman"/>
          <w:sz w:val="24"/>
          <w:szCs w:val="24"/>
        </w:rPr>
      </w:pPr>
    </w:p>
    <w:p w14:paraId="4C2AAD53" w14:textId="77777777" w:rsidR="00594377" w:rsidRPr="00594377" w:rsidRDefault="00594377" w:rsidP="00594377">
      <w:pPr>
        <w:spacing w:after="0"/>
        <w:rPr>
          <w:rFonts w:ascii="Times New Roman" w:hAnsi="Times New Roman" w:cs="Times New Roman"/>
          <w:sz w:val="24"/>
          <w:szCs w:val="24"/>
        </w:rPr>
      </w:pPr>
      <w:r w:rsidRPr="00594377">
        <w:rPr>
          <w:rFonts w:ascii="Times New Roman" w:hAnsi="Times New Roman" w:cs="Times New Roman"/>
          <w:sz w:val="24"/>
          <w:szCs w:val="24"/>
        </w:rPr>
        <w:t xml:space="preserve">Jakubiak, N. (2026, February 24). </w:t>
      </w:r>
      <w:r w:rsidRPr="00594377">
        <w:rPr>
          <w:rFonts w:ascii="Times New Roman" w:hAnsi="Times New Roman" w:cs="Times New Roman"/>
          <w:i/>
          <w:iCs/>
          <w:sz w:val="24"/>
          <w:szCs w:val="24"/>
        </w:rPr>
        <w:t>JUnit tutorial: Setting up, writing, and running Java unit tests.</w:t>
      </w:r>
      <w:r w:rsidRPr="00594377">
        <w:rPr>
          <w:rFonts w:ascii="Times New Roman" w:hAnsi="Times New Roman" w:cs="Times New Roman"/>
          <w:sz w:val="24"/>
          <w:szCs w:val="24"/>
        </w:rPr>
        <w:t xml:space="preserve"> Baeldung. https://www.baeldung.com/junit-5</w:t>
      </w:r>
    </w:p>
    <w:p w14:paraId="1C482445" w14:textId="77777777" w:rsidR="00594377" w:rsidRPr="00594377" w:rsidRDefault="00594377" w:rsidP="00594377">
      <w:pPr>
        <w:spacing w:after="0"/>
        <w:rPr>
          <w:rFonts w:ascii="Times New Roman" w:hAnsi="Times New Roman" w:cs="Times New Roman"/>
          <w:sz w:val="24"/>
          <w:szCs w:val="24"/>
        </w:rPr>
      </w:pPr>
    </w:p>
    <w:p w14:paraId="16A419C0" w14:textId="77777777" w:rsidR="00594377" w:rsidRPr="00594377" w:rsidRDefault="00594377" w:rsidP="00594377">
      <w:pPr>
        <w:spacing w:after="0"/>
        <w:rPr>
          <w:rFonts w:ascii="Times New Roman" w:hAnsi="Times New Roman" w:cs="Times New Roman"/>
          <w:sz w:val="24"/>
          <w:szCs w:val="24"/>
        </w:rPr>
      </w:pPr>
      <w:r w:rsidRPr="00594377">
        <w:rPr>
          <w:rFonts w:ascii="Times New Roman" w:hAnsi="Times New Roman" w:cs="Times New Roman"/>
          <w:sz w:val="24"/>
          <w:szCs w:val="24"/>
        </w:rPr>
        <w:t xml:space="preserve">JUnit Team. (2025). </w:t>
      </w:r>
      <w:r w:rsidRPr="00594377">
        <w:rPr>
          <w:rFonts w:ascii="Times New Roman" w:hAnsi="Times New Roman" w:cs="Times New Roman"/>
          <w:i/>
          <w:iCs/>
          <w:sz w:val="24"/>
          <w:szCs w:val="24"/>
        </w:rPr>
        <w:t>JUnit 5 user guide.</w:t>
      </w:r>
      <w:r w:rsidRPr="00594377">
        <w:rPr>
          <w:rFonts w:ascii="Times New Roman" w:hAnsi="Times New Roman" w:cs="Times New Roman"/>
          <w:sz w:val="24"/>
          <w:szCs w:val="24"/>
        </w:rPr>
        <w:t xml:space="preserve"> https://junit.org/junit5/docs/current/user-guide/</w:t>
      </w:r>
    </w:p>
    <w:p w14:paraId="307C9472" w14:textId="77777777" w:rsidR="00594377" w:rsidRPr="00594377" w:rsidRDefault="00594377" w:rsidP="00594377">
      <w:pPr>
        <w:spacing w:after="0"/>
        <w:rPr>
          <w:rFonts w:ascii="Times New Roman" w:hAnsi="Times New Roman" w:cs="Times New Roman"/>
          <w:sz w:val="24"/>
          <w:szCs w:val="24"/>
        </w:rPr>
      </w:pPr>
    </w:p>
    <w:p w14:paraId="6FBCDA5E" w14:textId="3657AE02" w:rsidR="00F56BC6" w:rsidRPr="00594377" w:rsidRDefault="00594377" w:rsidP="00594377">
      <w:pPr>
        <w:spacing w:after="0"/>
        <w:rPr>
          <w:rFonts w:ascii="Times New Roman" w:hAnsi="Times New Roman" w:cs="Times New Roman"/>
          <w:sz w:val="24"/>
          <w:szCs w:val="24"/>
        </w:rPr>
      </w:pPr>
      <w:r w:rsidRPr="00594377">
        <w:rPr>
          <w:rFonts w:ascii="Times New Roman" w:hAnsi="Times New Roman" w:cs="Times New Roman"/>
          <w:sz w:val="24"/>
          <w:szCs w:val="24"/>
        </w:rPr>
        <w:t xml:space="preserve">Sommerville, I. (2016). </w:t>
      </w:r>
      <w:r w:rsidRPr="00594377">
        <w:rPr>
          <w:rFonts w:ascii="Times New Roman" w:hAnsi="Times New Roman" w:cs="Times New Roman"/>
          <w:i/>
          <w:iCs/>
          <w:sz w:val="24"/>
          <w:szCs w:val="24"/>
        </w:rPr>
        <w:t>Software engineering (10th ed.).</w:t>
      </w:r>
      <w:r w:rsidRPr="00594377">
        <w:rPr>
          <w:rFonts w:ascii="Times New Roman" w:hAnsi="Times New Roman" w:cs="Times New Roman"/>
          <w:sz w:val="24"/>
          <w:szCs w:val="24"/>
        </w:rPr>
        <w:t xml:space="preserve"> Pearson.</w:t>
      </w:r>
    </w:p>
    <w:p w14:paraId="20A876DE" w14:textId="54513142" w:rsidR="00B94322" w:rsidRPr="00594377" w:rsidRDefault="00B94322" w:rsidP="00B94322">
      <w:pPr>
        <w:spacing w:after="0"/>
        <w:rPr>
          <w:rFonts w:ascii="Times New Roman" w:hAnsi="Times New Roman" w:cs="Times New Roman"/>
          <w:sz w:val="24"/>
          <w:szCs w:val="24"/>
        </w:rPr>
      </w:pPr>
    </w:p>
    <w:sectPr w:rsidR="00B94322" w:rsidRPr="00594377" w:rsidSect="00FA51D9">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142274" w14:textId="77777777" w:rsidR="00D35403" w:rsidRDefault="00D35403">
      <w:pPr>
        <w:spacing w:after="0"/>
      </w:pPr>
      <w:r>
        <w:separator/>
      </w:r>
    </w:p>
  </w:endnote>
  <w:endnote w:type="continuationSeparator" w:id="0">
    <w:p w14:paraId="52EC8384" w14:textId="77777777" w:rsidR="00D35403" w:rsidRDefault="00D354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4DE93C" w14:textId="77777777" w:rsidR="00FA51D9" w:rsidRDefault="00FA51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6D655" w14:textId="7A7366D9" w:rsidR="6990BD3B" w:rsidRDefault="6990BD3B" w:rsidP="6990BD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ECA7F" w14:textId="77777777" w:rsidR="00FA51D9" w:rsidRDefault="00FA5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08EB00" w14:textId="77777777" w:rsidR="00D35403" w:rsidRDefault="00D35403">
      <w:pPr>
        <w:spacing w:after="0"/>
      </w:pPr>
      <w:r>
        <w:separator/>
      </w:r>
    </w:p>
  </w:footnote>
  <w:footnote w:type="continuationSeparator" w:id="0">
    <w:p w14:paraId="4195D5E1" w14:textId="77777777" w:rsidR="00D35403" w:rsidRDefault="00D354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663BCC" w14:textId="77777777" w:rsidR="00FA51D9" w:rsidRDefault="00FA51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824835" w14:textId="3779D771" w:rsidR="005853E1" w:rsidRPr="00C368F8" w:rsidRDefault="00C368F8" w:rsidP="00FC6B29">
    <w:pPr>
      <w:pStyle w:val="Header"/>
      <w:spacing w:after="200"/>
      <w:contextualSpacing/>
      <w:jc w:val="center"/>
    </w:pPr>
    <w:r w:rsidRPr="00085B81">
      <w:rPr>
        <w:noProof/>
      </w:rPr>
      <w:drawing>
        <wp:inline distT="0" distB="0" distL="0" distR="0" wp14:anchorId="472D3D03" wp14:editId="2D8A66B8">
          <wp:extent cx="1104900" cy="476250"/>
          <wp:effectExtent l="0" t="0" r="0" b="0"/>
          <wp:docPr id="53272910" name="Graphic 53272910"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F23FB6" w14:textId="77777777" w:rsidR="00FA51D9" w:rsidRDefault="00FA51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8644429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3A1FF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564518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8C691E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90E5C1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FD6E8F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8D669A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470A1B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9A888A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F103C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02979"/>
    <w:multiLevelType w:val="hybridMultilevel"/>
    <w:tmpl w:val="C0864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755223"/>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15:restartNumberingAfterBreak="0">
    <w:nsid w:val="07C66501"/>
    <w:multiLevelType w:val="hybridMultilevel"/>
    <w:tmpl w:val="F4C84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B2C5336"/>
    <w:multiLevelType w:val="hybridMultilevel"/>
    <w:tmpl w:val="460A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902848"/>
    <w:multiLevelType w:val="hybridMultilevel"/>
    <w:tmpl w:val="C484A240"/>
    <w:lvl w:ilvl="0" w:tplc="EA380CD2">
      <w:start w:val="1"/>
      <w:numFmt w:val="decimal"/>
      <w:lvlText w:val="%1."/>
      <w:lvlJc w:val="left"/>
      <w:pPr>
        <w:ind w:left="360" w:hanging="360"/>
      </w:pPr>
    </w:lvl>
    <w:lvl w:ilvl="1" w:tplc="4712E604">
      <w:start w:val="1"/>
      <w:numFmt w:val="lowerLetter"/>
      <w:lvlText w:val="%2."/>
      <w:lvlJc w:val="left"/>
      <w:pPr>
        <w:ind w:left="1080" w:hanging="360"/>
      </w:pPr>
    </w:lvl>
    <w:lvl w:ilvl="2" w:tplc="DDF8FFFA">
      <w:start w:val="1"/>
      <w:numFmt w:val="lowerRoman"/>
      <w:lvlText w:val="%3."/>
      <w:lvlJc w:val="right"/>
      <w:pPr>
        <w:ind w:left="1800" w:hanging="180"/>
      </w:pPr>
    </w:lvl>
    <w:lvl w:ilvl="3" w:tplc="ADF6573A">
      <w:start w:val="1"/>
      <w:numFmt w:val="decimal"/>
      <w:lvlText w:val="%4."/>
      <w:lvlJc w:val="left"/>
      <w:pPr>
        <w:ind w:left="2520" w:hanging="360"/>
      </w:pPr>
    </w:lvl>
    <w:lvl w:ilvl="4" w:tplc="DAD81E30">
      <w:start w:val="1"/>
      <w:numFmt w:val="lowerLetter"/>
      <w:lvlText w:val="%5."/>
      <w:lvlJc w:val="left"/>
      <w:pPr>
        <w:ind w:left="3240" w:hanging="360"/>
      </w:pPr>
    </w:lvl>
    <w:lvl w:ilvl="5" w:tplc="719844FA">
      <w:start w:val="1"/>
      <w:numFmt w:val="lowerRoman"/>
      <w:lvlText w:val="%6."/>
      <w:lvlJc w:val="right"/>
      <w:pPr>
        <w:ind w:left="3960" w:hanging="180"/>
      </w:pPr>
    </w:lvl>
    <w:lvl w:ilvl="6" w:tplc="79D8F54C">
      <w:start w:val="1"/>
      <w:numFmt w:val="decimal"/>
      <w:lvlText w:val="%7."/>
      <w:lvlJc w:val="left"/>
      <w:pPr>
        <w:ind w:left="4680" w:hanging="360"/>
      </w:pPr>
    </w:lvl>
    <w:lvl w:ilvl="7" w:tplc="0EE48082">
      <w:start w:val="1"/>
      <w:numFmt w:val="lowerLetter"/>
      <w:lvlText w:val="%8."/>
      <w:lvlJc w:val="left"/>
      <w:pPr>
        <w:ind w:left="5400" w:hanging="360"/>
      </w:pPr>
    </w:lvl>
    <w:lvl w:ilvl="8" w:tplc="8758C608">
      <w:start w:val="1"/>
      <w:numFmt w:val="lowerRoman"/>
      <w:lvlText w:val="%9."/>
      <w:lvlJc w:val="right"/>
      <w:pPr>
        <w:ind w:left="6120" w:hanging="180"/>
      </w:pPr>
    </w:lvl>
  </w:abstractNum>
  <w:abstractNum w:abstractNumId="15" w15:restartNumberingAfterBreak="0">
    <w:nsid w:val="12FC74F2"/>
    <w:multiLevelType w:val="multilevel"/>
    <w:tmpl w:val="526A00FE"/>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 w15:restartNumberingAfterBreak="0">
    <w:nsid w:val="1D5D379B"/>
    <w:multiLevelType w:val="hybridMultilevel"/>
    <w:tmpl w:val="2FDEE63A"/>
    <w:lvl w:ilvl="0" w:tplc="8708D152">
      <w:start w:val="1"/>
      <w:numFmt w:val="decimal"/>
      <w:lvlText w:val="%1."/>
      <w:lvlJc w:val="left"/>
      <w:pPr>
        <w:ind w:left="360" w:hanging="360"/>
      </w:pPr>
      <w:rPr>
        <w:rFonts w:ascii="Calibri" w:eastAsia="Calibri" w:hAnsi="Calibri" w:cs="Calibri" w:hint="default"/>
        <w:b w:val="0"/>
        <w:color w:val="auto"/>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4283EB7"/>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15:restartNumberingAfterBreak="0">
    <w:nsid w:val="32227168"/>
    <w:multiLevelType w:val="hybridMultilevel"/>
    <w:tmpl w:val="1C068CB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378E0492"/>
    <w:multiLevelType w:val="hybridMultilevel"/>
    <w:tmpl w:val="1BFAB7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0A010E2"/>
    <w:multiLevelType w:val="hybridMultilevel"/>
    <w:tmpl w:val="E5D0F924"/>
    <w:lvl w:ilvl="0" w:tplc="5A247546">
      <w:start w:val="1"/>
      <w:numFmt w:val="decimal"/>
      <w:lvlText w:val="%1."/>
      <w:lvlJc w:val="left"/>
      <w:pPr>
        <w:ind w:left="360" w:hanging="360"/>
      </w:pPr>
      <w:rPr>
        <w:rFonts w:hint="default"/>
      </w:rPr>
    </w:lvl>
    <w:lvl w:ilvl="1" w:tplc="7D968638">
      <w:start w:val="1"/>
      <w:numFmt w:val="lowerLetter"/>
      <w:lvlText w:val="%2."/>
      <w:lvlJc w:val="left"/>
      <w:pPr>
        <w:ind w:left="1080" w:hanging="360"/>
      </w:pPr>
    </w:lvl>
    <w:lvl w:ilvl="2" w:tplc="9216C320">
      <w:start w:val="1"/>
      <w:numFmt w:val="lowerRoman"/>
      <w:lvlText w:val="%3."/>
      <w:lvlJc w:val="right"/>
      <w:pPr>
        <w:ind w:left="1800" w:hanging="180"/>
      </w:pPr>
    </w:lvl>
    <w:lvl w:ilvl="3" w:tplc="13A6071A">
      <w:start w:val="1"/>
      <w:numFmt w:val="decimal"/>
      <w:lvlText w:val="%4."/>
      <w:lvlJc w:val="left"/>
      <w:pPr>
        <w:ind w:left="2520" w:hanging="360"/>
      </w:pPr>
    </w:lvl>
    <w:lvl w:ilvl="4" w:tplc="BE8EFF62">
      <w:start w:val="1"/>
      <w:numFmt w:val="lowerLetter"/>
      <w:lvlText w:val="%5."/>
      <w:lvlJc w:val="left"/>
      <w:pPr>
        <w:ind w:left="3240" w:hanging="360"/>
      </w:pPr>
    </w:lvl>
    <w:lvl w:ilvl="5" w:tplc="1FF44550">
      <w:start w:val="1"/>
      <w:numFmt w:val="lowerRoman"/>
      <w:lvlText w:val="%6."/>
      <w:lvlJc w:val="right"/>
      <w:pPr>
        <w:ind w:left="3960" w:hanging="180"/>
      </w:pPr>
    </w:lvl>
    <w:lvl w:ilvl="6" w:tplc="878CA608">
      <w:start w:val="1"/>
      <w:numFmt w:val="decimal"/>
      <w:lvlText w:val="%7."/>
      <w:lvlJc w:val="left"/>
      <w:pPr>
        <w:ind w:left="4680" w:hanging="360"/>
      </w:pPr>
    </w:lvl>
    <w:lvl w:ilvl="7" w:tplc="0EA070AE">
      <w:start w:val="1"/>
      <w:numFmt w:val="lowerLetter"/>
      <w:lvlText w:val="%8."/>
      <w:lvlJc w:val="left"/>
      <w:pPr>
        <w:ind w:left="5400" w:hanging="360"/>
      </w:pPr>
    </w:lvl>
    <w:lvl w:ilvl="8" w:tplc="45AC2768">
      <w:start w:val="1"/>
      <w:numFmt w:val="lowerRoman"/>
      <w:lvlText w:val="%9."/>
      <w:lvlJc w:val="right"/>
      <w:pPr>
        <w:ind w:left="6120" w:hanging="180"/>
      </w:pPr>
    </w:lvl>
  </w:abstractNum>
  <w:abstractNum w:abstractNumId="21" w15:restartNumberingAfterBreak="0">
    <w:nsid w:val="41FE752B"/>
    <w:multiLevelType w:val="multilevel"/>
    <w:tmpl w:val="46522B3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2" w15:restartNumberingAfterBreak="0">
    <w:nsid w:val="47122FB4"/>
    <w:multiLevelType w:val="multilevel"/>
    <w:tmpl w:val="C342576A"/>
    <w:lvl w:ilvl="0">
      <w:start w:val="1"/>
      <w:numFmt w:val="upperLetter"/>
      <w:pStyle w:val="List2"/>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15:restartNumberingAfterBreak="0">
    <w:nsid w:val="4ADA6393"/>
    <w:multiLevelType w:val="hybridMultilevel"/>
    <w:tmpl w:val="1C068CBC"/>
    <w:lvl w:ilvl="0" w:tplc="842068AA">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6293AC3"/>
    <w:multiLevelType w:val="hybridMultilevel"/>
    <w:tmpl w:val="5F721410"/>
    <w:lvl w:ilvl="0" w:tplc="0B703CF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957F70"/>
    <w:multiLevelType w:val="hybridMultilevel"/>
    <w:tmpl w:val="83E43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8D3F59"/>
    <w:multiLevelType w:val="multilevel"/>
    <w:tmpl w:val="09729844"/>
    <w:lvl w:ilvl="0">
      <w:start w:val="1"/>
      <w:numFmt w:val="upperLetter"/>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7" w15:restartNumberingAfterBreak="0">
    <w:nsid w:val="656775D5"/>
    <w:multiLevelType w:val="hybridMultilevel"/>
    <w:tmpl w:val="DE9CB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B012A5"/>
    <w:multiLevelType w:val="hybridMultilevel"/>
    <w:tmpl w:val="E0F23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083A61"/>
    <w:multiLevelType w:val="multilevel"/>
    <w:tmpl w:val="AEE65B2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0" w15:restartNumberingAfterBreak="0">
    <w:nsid w:val="70106AD3"/>
    <w:multiLevelType w:val="multilevel"/>
    <w:tmpl w:val="ED8E1DDE"/>
    <w:lvl w:ilvl="0">
      <w:start w:val="1"/>
      <w:numFmt w:val="bullet"/>
      <w:lvlText w:val=""/>
      <w:lvlJc w:val="left"/>
      <w:pPr>
        <w:ind w:left="720" w:firstLine="360"/>
      </w:pPr>
      <w:rPr>
        <w:rFonts w:ascii="Symbol" w:hAnsi="Symbol"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1" w15:restartNumberingAfterBreak="0">
    <w:nsid w:val="726B4A72"/>
    <w:multiLevelType w:val="multilevel"/>
    <w:tmpl w:val="1D907850"/>
    <w:lvl w:ilvl="0">
      <w:start w:val="1"/>
      <w:numFmt w:val="bullet"/>
      <w:pStyle w:val="Lis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2" w15:restartNumberingAfterBreak="0">
    <w:nsid w:val="76252F94"/>
    <w:multiLevelType w:val="hybridMultilevel"/>
    <w:tmpl w:val="1A245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9322120">
    <w:abstractNumId w:val="14"/>
  </w:num>
  <w:num w:numId="2" w16cid:durableId="1756122077">
    <w:abstractNumId w:val="20"/>
  </w:num>
  <w:num w:numId="3" w16cid:durableId="989943313">
    <w:abstractNumId w:val="17"/>
  </w:num>
  <w:num w:numId="4" w16cid:durableId="1451048339">
    <w:abstractNumId w:val="31"/>
  </w:num>
  <w:num w:numId="5" w16cid:durableId="2019888515">
    <w:abstractNumId w:val="26"/>
  </w:num>
  <w:num w:numId="6" w16cid:durableId="306593292">
    <w:abstractNumId w:val="29"/>
  </w:num>
  <w:num w:numId="7" w16cid:durableId="1220552107">
    <w:abstractNumId w:val="15"/>
  </w:num>
  <w:num w:numId="8" w16cid:durableId="412778242">
    <w:abstractNumId w:val="22"/>
  </w:num>
  <w:num w:numId="9" w16cid:durableId="37904294">
    <w:abstractNumId w:val="30"/>
  </w:num>
  <w:num w:numId="10" w16cid:durableId="46878654">
    <w:abstractNumId w:val="11"/>
  </w:num>
  <w:num w:numId="11" w16cid:durableId="1910185211">
    <w:abstractNumId w:val="21"/>
  </w:num>
  <w:num w:numId="12" w16cid:durableId="1057706451">
    <w:abstractNumId w:val="9"/>
  </w:num>
  <w:num w:numId="13" w16cid:durableId="1683781370">
    <w:abstractNumId w:val="7"/>
  </w:num>
  <w:num w:numId="14" w16cid:durableId="651059086">
    <w:abstractNumId w:val="6"/>
  </w:num>
  <w:num w:numId="15" w16cid:durableId="565534831">
    <w:abstractNumId w:val="5"/>
  </w:num>
  <w:num w:numId="16" w16cid:durableId="1128551913">
    <w:abstractNumId w:val="4"/>
  </w:num>
  <w:num w:numId="17" w16cid:durableId="150604960">
    <w:abstractNumId w:val="8"/>
  </w:num>
  <w:num w:numId="18" w16cid:durableId="184029177">
    <w:abstractNumId w:val="3"/>
  </w:num>
  <w:num w:numId="19" w16cid:durableId="11185300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0345039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9843316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29342035">
    <w:abstractNumId w:val="2"/>
  </w:num>
  <w:num w:numId="23" w16cid:durableId="103426399">
    <w:abstractNumId w:val="1"/>
  </w:num>
  <w:num w:numId="24" w16cid:durableId="1841001702">
    <w:abstractNumId w:val="0"/>
  </w:num>
  <w:num w:numId="25" w16cid:durableId="1263536976">
    <w:abstractNumId w:val="16"/>
  </w:num>
  <w:num w:numId="26" w16cid:durableId="1596790967">
    <w:abstractNumId w:val="19"/>
  </w:num>
  <w:num w:numId="27" w16cid:durableId="619339836">
    <w:abstractNumId w:val="13"/>
  </w:num>
  <w:num w:numId="28" w16cid:durableId="1459907660">
    <w:abstractNumId w:val="28"/>
  </w:num>
  <w:num w:numId="29" w16cid:durableId="1943104235">
    <w:abstractNumId w:val="10"/>
  </w:num>
  <w:num w:numId="30" w16cid:durableId="549801740">
    <w:abstractNumId w:val="32"/>
  </w:num>
  <w:num w:numId="31" w16cid:durableId="1987587607">
    <w:abstractNumId w:val="25"/>
  </w:num>
  <w:num w:numId="32" w16cid:durableId="1602567551">
    <w:abstractNumId w:val="27"/>
  </w:num>
  <w:num w:numId="33" w16cid:durableId="35787158">
    <w:abstractNumId w:val="24"/>
  </w:num>
  <w:num w:numId="34" w16cid:durableId="791636328">
    <w:abstractNumId w:val="12"/>
  </w:num>
  <w:num w:numId="35" w16cid:durableId="2077774361">
    <w:abstractNumId w:val="23"/>
  </w:num>
  <w:num w:numId="36" w16cid:durableId="1624187022">
    <w:abstractNumId w:val="18"/>
  </w:num>
  <w:num w:numId="37" w16cid:durableId="8677908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hideSpellingErrors/>
  <w:hideGrammaticalError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CwMDOysDAzN7SwMDZW0lEKTi0uzszPAykwrgUAXRcNQCwAAAA="/>
  </w:docVars>
  <w:rsids>
    <w:rsidRoot w:val="000A0CE1"/>
    <w:rsid w:val="00000AC7"/>
    <w:rsid w:val="0000172B"/>
    <w:rsid w:val="000079EF"/>
    <w:rsid w:val="0001122D"/>
    <w:rsid w:val="00011B93"/>
    <w:rsid w:val="00011CBF"/>
    <w:rsid w:val="0001350D"/>
    <w:rsid w:val="00013B08"/>
    <w:rsid w:val="000211FA"/>
    <w:rsid w:val="000246A7"/>
    <w:rsid w:val="00025F84"/>
    <w:rsid w:val="00027AFA"/>
    <w:rsid w:val="00032419"/>
    <w:rsid w:val="000371A0"/>
    <w:rsid w:val="00041958"/>
    <w:rsid w:val="000451AB"/>
    <w:rsid w:val="00046FEE"/>
    <w:rsid w:val="00050DC8"/>
    <w:rsid w:val="000579FB"/>
    <w:rsid w:val="0006179D"/>
    <w:rsid w:val="00062CDE"/>
    <w:rsid w:val="00082476"/>
    <w:rsid w:val="00082F12"/>
    <w:rsid w:val="00083ABB"/>
    <w:rsid w:val="00093D30"/>
    <w:rsid w:val="000A098D"/>
    <w:rsid w:val="000A0CE1"/>
    <w:rsid w:val="000A20BE"/>
    <w:rsid w:val="000A43E9"/>
    <w:rsid w:val="000A7696"/>
    <w:rsid w:val="000B1DE2"/>
    <w:rsid w:val="000B61AF"/>
    <w:rsid w:val="000C619C"/>
    <w:rsid w:val="000E1EE0"/>
    <w:rsid w:val="000F7BAD"/>
    <w:rsid w:val="000F7BB4"/>
    <w:rsid w:val="0010492E"/>
    <w:rsid w:val="0010525A"/>
    <w:rsid w:val="0010739D"/>
    <w:rsid w:val="001221F1"/>
    <w:rsid w:val="001241B5"/>
    <w:rsid w:val="00125931"/>
    <w:rsid w:val="001415F4"/>
    <w:rsid w:val="00153D2C"/>
    <w:rsid w:val="00162081"/>
    <w:rsid w:val="0016657D"/>
    <w:rsid w:val="0017013C"/>
    <w:rsid w:val="00177E2B"/>
    <w:rsid w:val="001837D6"/>
    <w:rsid w:val="001934E9"/>
    <w:rsid w:val="001A0625"/>
    <w:rsid w:val="001A6640"/>
    <w:rsid w:val="001A76C8"/>
    <w:rsid w:val="001C2E40"/>
    <w:rsid w:val="001C6A65"/>
    <w:rsid w:val="001D42BC"/>
    <w:rsid w:val="001E4750"/>
    <w:rsid w:val="001F4214"/>
    <w:rsid w:val="001F69B5"/>
    <w:rsid w:val="002075D5"/>
    <w:rsid w:val="00214B62"/>
    <w:rsid w:val="002304DD"/>
    <w:rsid w:val="00236FDB"/>
    <w:rsid w:val="00241857"/>
    <w:rsid w:val="002429C2"/>
    <w:rsid w:val="00251352"/>
    <w:rsid w:val="002557BC"/>
    <w:rsid w:val="0026475D"/>
    <w:rsid w:val="00270581"/>
    <w:rsid w:val="002709F6"/>
    <w:rsid w:val="00291F9F"/>
    <w:rsid w:val="002A61AC"/>
    <w:rsid w:val="002B3332"/>
    <w:rsid w:val="002B7839"/>
    <w:rsid w:val="002C2E21"/>
    <w:rsid w:val="002C596B"/>
    <w:rsid w:val="002C6E72"/>
    <w:rsid w:val="002D2222"/>
    <w:rsid w:val="002D2392"/>
    <w:rsid w:val="0030608A"/>
    <w:rsid w:val="00306524"/>
    <w:rsid w:val="00310DF2"/>
    <w:rsid w:val="0032346F"/>
    <w:rsid w:val="003261C6"/>
    <w:rsid w:val="00330FFA"/>
    <w:rsid w:val="00340982"/>
    <w:rsid w:val="00342A04"/>
    <w:rsid w:val="003476D4"/>
    <w:rsid w:val="003570DE"/>
    <w:rsid w:val="00375A39"/>
    <w:rsid w:val="00376848"/>
    <w:rsid w:val="00377070"/>
    <w:rsid w:val="00377CE0"/>
    <w:rsid w:val="00381337"/>
    <w:rsid w:val="00387158"/>
    <w:rsid w:val="00387BC4"/>
    <w:rsid w:val="00393379"/>
    <w:rsid w:val="00394712"/>
    <w:rsid w:val="003A1B43"/>
    <w:rsid w:val="003A3EDA"/>
    <w:rsid w:val="003A522D"/>
    <w:rsid w:val="003A6523"/>
    <w:rsid w:val="003B3158"/>
    <w:rsid w:val="003B333E"/>
    <w:rsid w:val="003B4BC2"/>
    <w:rsid w:val="003B6153"/>
    <w:rsid w:val="003B753C"/>
    <w:rsid w:val="003B77A2"/>
    <w:rsid w:val="003C4851"/>
    <w:rsid w:val="003D7F51"/>
    <w:rsid w:val="00400C1C"/>
    <w:rsid w:val="00403927"/>
    <w:rsid w:val="0040755F"/>
    <w:rsid w:val="00413608"/>
    <w:rsid w:val="00420CD2"/>
    <w:rsid w:val="004253A6"/>
    <w:rsid w:val="004508BF"/>
    <w:rsid w:val="00452718"/>
    <w:rsid w:val="00453541"/>
    <w:rsid w:val="00455092"/>
    <w:rsid w:val="00456783"/>
    <w:rsid w:val="00463CA4"/>
    <w:rsid w:val="00475149"/>
    <w:rsid w:val="0048017C"/>
    <w:rsid w:val="00484F1A"/>
    <w:rsid w:val="004938CD"/>
    <w:rsid w:val="00496868"/>
    <w:rsid w:val="004A2F92"/>
    <w:rsid w:val="004A6DB5"/>
    <w:rsid w:val="004B53C7"/>
    <w:rsid w:val="004C5676"/>
    <w:rsid w:val="004F6EDA"/>
    <w:rsid w:val="005014E3"/>
    <w:rsid w:val="005058A1"/>
    <w:rsid w:val="00506DAD"/>
    <w:rsid w:val="00507DDE"/>
    <w:rsid w:val="005213FD"/>
    <w:rsid w:val="00524144"/>
    <w:rsid w:val="00524652"/>
    <w:rsid w:val="005274E4"/>
    <w:rsid w:val="00534784"/>
    <w:rsid w:val="005437E6"/>
    <w:rsid w:val="00543A5D"/>
    <w:rsid w:val="00556CED"/>
    <w:rsid w:val="00557551"/>
    <w:rsid w:val="00563C8A"/>
    <w:rsid w:val="00563E7D"/>
    <w:rsid w:val="0057020E"/>
    <w:rsid w:val="0057045F"/>
    <w:rsid w:val="005714B2"/>
    <w:rsid w:val="0058375D"/>
    <w:rsid w:val="00584763"/>
    <w:rsid w:val="005853E1"/>
    <w:rsid w:val="005871FC"/>
    <w:rsid w:val="00591AD8"/>
    <w:rsid w:val="00594377"/>
    <w:rsid w:val="005B1D96"/>
    <w:rsid w:val="005D2C2B"/>
    <w:rsid w:val="005E1BC3"/>
    <w:rsid w:val="005E74A8"/>
    <w:rsid w:val="005F3F8D"/>
    <w:rsid w:val="00601AE2"/>
    <w:rsid w:val="006024FD"/>
    <w:rsid w:val="00614072"/>
    <w:rsid w:val="00614C4A"/>
    <w:rsid w:val="00624532"/>
    <w:rsid w:val="00627A72"/>
    <w:rsid w:val="00632909"/>
    <w:rsid w:val="00632F64"/>
    <w:rsid w:val="006411AF"/>
    <w:rsid w:val="00652C80"/>
    <w:rsid w:val="006539BC"/>
    <w:rsid w:val="0065429A"/>
    <w:rsid w:val="00656211"/>
    <w:rsid w:val="006607E6"/>
    <w:rsid w:val="00670B08"/>
    <w:rsid w:val="00670C1B"/>
    <w:rsid w:val="00670FBD"/>
    <w:rsid w:val="006850FF"/>
    <w:rsid w:val="00693362"/>
    <w:rsid w:val="00693CED"/>
    <w:rsid w:val="00694ED4"/>
    <w:rsid w:val="006A18A0"/>
    <w:rsid w:val="006B66E8"/>
    <w:rsid w:val="006C262F"/>
    <w:rsid w:val="006C4BA4"/>
    <w:rsid w:val="006C5B6D"/>
    <w:rsid w:val="006D437F"/>
    <w:rsid w:val="006D5584"/>
    <w:rsid w:val="006E0562"/>
    <w:rsid w:val="006E604C"/>
    <w:rsid w:val="00701086"/>
    <w:rsid w:val="00707240"/>
    <w:rsid w:val="007108D0"/>
    <w:rsid w:val="00716200"/>
    <w:rsid w:val="007205CB"/>
    <w:rsid w:val="00720FF9"/>
    <w:rsid w:val="00730964"/>
    <w:rsid w:val="00744197"/>
    <w:rsid w:val="00744FA3"/>
    <w:rsid w:val="00746423"/>
    <w:rsid w:val="00747C14"/>
    <w:rsid w:val="00750F71"/>
    <w:rsid w:val="00752A96"/>
    <w:rsid w:val="00764CDB"/>
    <w:rsid w:val="00767FB5"/>
    <w:rsid w:val="0078436C"/>
    <w:rsid w:val="007959B5"/>
    <w:rsid w:val="007A287C"/>
    <w:rsid w:val="007B4DE7"/>
    <w:rsid w:val="007B5E27"/>
    <w:rsid w:val="007C55DD"/>
    <w:rsid w:val="007C6A4C"/>
    <w:rsid w:val="007D220F"/>
    <w:rsid w:val="007D50F4"/>
    <w:rsid w:val="007D7101"/>
    <w:rsid w:val="007E5155"/>
    <w:rsid w:val="007F4243"/>
    <w:rsid w:val="00805C3F"/>
    <w:rsid w:val="008142B2"/>
    <w:rsid w:val="00814F1F"/>
    <w:rsid w:val="00816078"/>
    <w:rsid w:val="008475C3"/>
    <w:rsid w:val="00854E96"/>
    <w:rsid w:val="00855870"/>
    <w:rsid w:val="00855F4C"/>
    <w:rsid w:val="00862273"/>
    <w:rsid w:val="00863741"/>
    <w:rsid w:val="0087508B"/>
    <w:rsid w:val="00876392"/>
    <w:rsid w:val="00877608"/>
    <w:rsid w:val="00887332"/>
    <w:rsid w:val="00890353"/>
    <w:rsid w:val="008912D7"/>
    <w:rsid w:val="008A3FD2"/>
    <w:rsid w:val="008B7CAD"/>
    <w:rsid w:val="008C20B9"/>
    <w:rsid w:val="008C5017"/>
    <w:rsid w:val="008D28F3"/>
    <w:rsid w:val="008F4339"/>
    <w:rsid w:val="008F6273"/>
    <w:rsid w:val="009001EE"/>
    <w:rsid w:val="00901249"/>
    <w:rsid w:val="00903B38"/>
    <w:rsid w:val="0091394C"/>
    <w:rsid w:val="009215EA"/>
    <w:rsid w:val="009279B0"/>
    <w:rsid w:val="00927E4A"/>
    <w:rsid w:val="00930FA8"/>
    <w:rsid w:val="00934A5B"/>
    <w:rsid w:val="00935B69"/>
    <w:rsid w:val="00944774"/>
    <w:rsid w:val="009574F2"/>
    <w:rsid w:val="00957928"/>
    <w:rsid w:val="009711CC"/>
    <w:rsid w:val="00973720"/>
    <w:rsid w:val="009873FE"/>
    <w:rsid w:val="00994501"/>
    <w:rsid w:val="009A1267"/>
    <w:rsid w:val="009A42B6"/>
    <w:rsid w:val="009B35B2"/>
    <w:rsid w:val="009B5E30"/>
    <w:rsid w:val="009B7DA7"/>
    <w:rsid w:val="009D4B68"/>
    <w:rsid w:val="009E0CAE"/>
    <w:rsid w:val="009F2C39"/>
    <w:rsid w:val="009F2F1D"/>
    <w:rsid w:val="00A078B3"/>
    <w:rsid w:val="00A15854"/>
    <w:rsid w:val="00A17672"/>
    <w:rsid w:val="00A21F10"/>
    <w:rsid w:val="00A21F4F"/>
    <w:rsid w:val="00A2739E"/>
    <w:rsid w:val="00A33073"/>
    <w:rsid w:val="00A3444A"/>
    <w:rsid w:val="00A34728"/>
    <w:rsid w:val="00A37E7C"/>
    <w:rsid w:val="00A40951"/>
    <w:rsid w:val="00A43E2E"/>
    <w:rsid w:val="00A531B1"/>
    <w:rsid w:val="00A62B45"/>
    <w:rsid w:val="00A65A5A"/>
    <w:rsid w:val="00A90236"/>
    <w:rsid w:val="00A938E1"/>
    <w:rsid w:val="00A9592C"/>
    <w:rsid w:val="00AC1569"/>
    <w:rsid w:val="00AC3471"/>
    <w:rsid w:val="00AC6940"/>
    <w:rsid w:val="00AC7036"/>
    <w:rsid w:val="00AD3078"/>
    <w:rsid w:val="00AD7CB0"/>
    <w:rsid w:val="00AE0140"/>
    <w:rsid w:val="00AE1D87"/>
    <w:rsid w:val="00AF2421"/>
    <w:rsid w:val="00AF3322"/>
    <w:rsid w:val="00AF6CD6"/>
    <w:rsid w:val="00B06ABE"/>
    <w:rsid w:val="00B07EA1"/>
    <w:rsid w:val="00B13700"/>
    <w:rsid w:val="00B150D8"/>
    <w:rsid w:val="00B41D53"/>
    <w:rsid w:val="00B51ACC"/>
    <w:rsid w:val="00B521F1"/>
    <w:rsid w:val="00B6106A"/>
    <w:rsid w:val="00B66670"/>
    <w:rsid w:val="00B66C53"/>
    <w:rsid w:val="00B75D56"/>
    <w:rsid w:val="00B82F70"/>
    <w:rsid w:val="00B90936"/>
    <w:rsid w:val="00B93AF3"/>
    <w:rsid w:val="00B94322"/>
    <w:rsid w:val="00B9436C"/>
    <w:rsid w:val="00B96529"/>
    <w:rsid w:val="00BA3682"/>
    <w:rsid w:val="00BA4D48"/>
    <w:rsid w:val="00BA63E2"/>
    <w:rsid w:val="00BB3490"/>
    <w:rsid w:val="00BB4123"/>
    <w:rsid w:val="00BC5443"/>
    <w:rsid w:val="00BC789A"/>
    <w:rsid w:val="00BD2961"/>
    <w:rsid w:val="00BD57EE"/>
    <w:rsid w:val="00BD602B"/>
    <w:rsid w:val="00BD654D"/>
    <w:rsid w:val="00BD7B0D"/>
    <w:rsid w:val="00BE5398"/>
    <w:rsid w:val="00BE7DFD"/>
    <w:rsid w:val="00BF7074"/>
    <w:rsid w:val="00C07FD6"/>
    <w:rsid w:val="00C12D2F"/>
    <w:rsid w:val="00C154AE"/>
    <w:rsid w:val="00C15DB1"/>
    <w:rsid w:val="00C240F5"/>
    <w:rsid w:val="00C25942"/>
    <w:rsid w:val="00C30082"/>
    <w:rsid w:val="00C30CE6"/>
    <w:rsid w:val="00C3603E"/>
    <w:rsid w:val="00C368F8"/>
    <w:rsid w:val="00C372D8"/>
    <w:rsid w:val="00C37BE1"/>
    <w:rsid w:val="00C432E0"/>
    <w:rsid w:val="00C46428"/>
    <w:rsid w:val="00C471A1"/>
    <w:rsid w:val="00C47652"/>
    <w:rsid w:val="00C57106"/>
    <w:rsid w:val="00C577FA"/>
    <w:rsid w:val="00C649BA"/>
    <w:rsid w:val="00C73363"/>
    <w:rsid w:val="00C73590"/>
    <w:rsid w:val="00C74007"/>
    <w:rsid w:val="00C75207"/>
    <w:rsid w:val="00C75BEC"/>
    <w:rsid w:val="00C8407A"/>
    <w:rsid w:val="00C97833"/>
    <w:rsid w:val="00CA3317"/>
    <w:rsid w:val="00CB02B8"/>
    <w:rsid w:val="00CB435B"/>
    <w:rsid w:val="00CB5A8E"/>
    <w:rsid w:val="00CC079B"/>
    <w:rsid w:val="00CC3158"/>
    <w:rsid w:val="00CE7553"/>
    <w:rsid w:val="00CF1C7B"/>
    <w:rsid w:val="00D02356"/>
    <w:rsid w:val="00D044BB"/>
    <w:rsid w:val="00D22E9F"/>
    <w:rsid w:val="00D304D3"/>
    <w:rsid w:val="00D317E5"/>
    <w:rsid w:val="00D35403"/>
    <w:rsid w:val="00D3751F"/>
    <w:rsid w:val="00D37771"/>
    <w:rsid w:val="00D432A9"/>
    <w:rsid w:val="00D511A4"/>
    <w:rsid w:val="00D51950"/>
    <w:rsid w:val="00D5624F"/>
    <w:rsid w:val="00D623F3"/>
    <w:rsid w:val="00D679C6"/>
    <w:rsid w:val="00D7287C"/>
    <w:rsid w:val="00D80BAF"/>
    <w:rsid w:val="00D87108"/>
    <w:rsid w:val="00D87FC5"/>
    <w:rsid w:val="00DA53F0"/>
    <w:rsid w:val="00DA55F2"/>
    <w:rsid w:val="00DB1D6A"/>
    <w:rsid w:val="00DB22A8"/>
    <w:rsid w:val="00DB3C0E"/>
    <w:rsid w:val="00DB56CF"/>
    <w:rsid w:val="00DB7596"/>
    <w:rsid w:val="00DC286D"/>
    <w:rsid w:val="00DD36C2"/>
    <w:rsid w:val="00DF062C"/>
    <w:rsid w:val="00DF32E5"/>
    <w:rsid w:val="00DF3DA6"/>
    <w:rsid w:val="00E0112E"/>
    <w:rsid w:val="00E04C2D"/>
    <w:rsid w:val="00E10736"/>
    <w:rsid w:val="00E227CD"/>
    <w:rsid w:val="00E376E7"/>
    <w:rsid w:val="00E41444"/>
    <w:rsid w:val="00E52494"/>
    <w:rsid w:val="00E5350D"/>
    <w:rsid w:val="00E62E46"/>
    <w:rsid w:val="00E63D7B"/>
    <w:rsid w:val="00E6787D"/>
    <w:rsid w:val="00E70455"/>
    <w:rsid w:val="00E709C0"/>
    <w:rsid w:val="00E7275B"/>
    <w:rsid w:val="00E73E4B"/>
    <w:rsid w:val="00EA0C56"/>
    <w:rsid w:val="00EA78B3"/>
    <w:rsid w:val="00EB06B0"/>
    <w:rsid w:val="00EB58C1"/>
    <w:rsid w:val="00ED26FB"/>
    <w:rsid w:val="00ED5EE8"/>
    <w:rsid w:val="00ED6EBA"/>
    <w:rsid w:val="00EE1C15"/>
    <w:rsid w:val="00EE56F9"/>
    <w:rsid w:val="00F15B93"/>
    <w:rsid w:val="00F223DA"/>
    <w:rsid w:val="00F2444F"/>
    <w:rsid w:val="00F2669F"/>
    <w:rsid w:val="00F27ED5"/>
    <w:rsid w:val="00F50C0B"/>
    <w:rsid w:val="00F51FA6"/>
    <w:rsid w:val="00F52945"/>
    <w:rsid w:val="00F56BC6"/>
    <w:rsid w:val="00F63786"/>
    <w:rsid w:val="00F82238"/>
    <w:rsid w:val="00F87B2F"/>
    <w:rsid w:val="00F909E1"/>
    <w:rsid w:val="00F90B5C"/>
    <w:rsid w:val="00FA0125"/>
    <w:rsid w:val="00FA51D9"/>
    <w:rsid w:val="00FA5EE2"/>
    <w:rsid w:val="00FA6118"/>
    <w:rsid w:val="00FB0B0D"/>
    <w:rsid w:val="00FB1BA7"/>
    <w:rsid w:val="00FB3758"/>
    <w:rsid w:val="00FB52BA"/>
    <w:rsid w:val="00FB6D31"/>
    <w:rsid w:val="00FC3F3B"/>
    <w:rsid w:val="00FC58E4"/>
    <w:rsid w:val="00FC6B29"/>
    <w:rsid w:val="00FD03B0"/>
    <w:rsid w:val="00FD0BB9"/>
    <w:rsid w:val="00FD2401"/>
    <w:rsid w:val="00FD3016"/>
    <w:rsid w:val="00FD4EAA"/>
    <w:rsid w:val="01A7B020"/>
    <w:rsid w:val="01CC5B6D"/>
    <w:rsid w:val="03ED2FE1"/>
    <w:rsid w:val="047EBB4A"/>
    <w:rsid w:val="04B51D7C"/>
    <w:rsid w:val="0570B2D7"/>
    <w:rsid w:val="059378A9"/>
    <w:rsid w:val="06331FF6"/>
    <w:rsid w:val="071689A6"/>
    <w:rsid w:val="076C6D7C"/>
    <w:rsid w:val="09B2C205"/>
    <w:rsid w:val="0A67F492"/>
    <w:rsid w:val="0BCB58E1"/>
    <w:rsid w:val="0C137C69"/>
    <w:rsid w:val="0C8F95DB"/>
    <w:rsid w:val="0CB83CFD"/>
    <w:rsid w:val="0DCC722C"/>
    <w:rsid w:val="0DCDEAA9"/>
    <w:rsid w:val="0E5424D2"/>
    <w:rsid w:val="0E6D0ACB"/>
    <w:rsid w:val="0E81F9DA"/>
    <w:rsid w:val="0EEA6F38"/>
    <w:rsid w:val="0EF82756"/>
    <w:rsid w:val="0F6A871D"/>
    <w:rsid w:val="10F48C58"/>
    <w:rsid w:val="11A3D732"/>
    <w:rsid w:val="124A83DA"/>
    <w:rsid w:val="12C8619A"/>
    <w:rsid w:val="13BB228D"/>
    <w:rsid w:val="16B46EA5"/>
    <w:rsid w:val="173231A3"/>
    <w:rsid w:val="18376C8C"/>
    <w:rsid w:val="195CF811"/>
    <w:rsid w:val="1A37BB7D"/>
    <w:rsid w:val="1A94CB32"/>
    <w:rsid w:val="1ABE96FE"/>
    <w:rsid w:val="1DAB4DD7"/>
    <w:rsid w:val="21450D02"/>
    <w:rsid w:val="21BC141E"/>
    <w:rsid w:val="21EB9299"/>
    <w:rsid w:val="2268D6D4"/>
    <w:rsid w:val="22AD871A"/>
    <w:rsid w:val="23294CE3"/>
    <w:rsid w:val="2349FAAD"/>
    <w:rsid w:val="235FFC5F"/>
    <w:rsid w:val="2449577B"/>
    <w:rsid w:val="24EBC520"/>
    <w:rsid w:val="258DBB57"/>
    <w:rsid w:val="25A035EC"/>
    <w:rsid w:val="26B270A4"/>
    <w:rsid w:val="26B31515"/>
    <w:rsid w:val="271DEF20"/>
    <w:rsid w:val="2831FE61"/>
    <w:rsid w:val="297401B7"/>
    <w:rsid w:val="29CAF8F4"/>
    <w:rsid w:val="2A1AEB2C"/>
    <w:rsid w:val="2A26F908"/>
    <w:rsid w:val="2A508B57"/>
    <w:rsid w:val="2BBBF33C"/>
    <w:rsid w:val="2C260C3C"/>
    <w:rsid w:val="2C94D4E6"/>
    <w:rsid w:val="2D705077"/>
    <w:rsid w:val="31CD9C38"/>
    <w:rsid w:val="31D4A759"/>
    <w:rsid w:val="31F4CB16"/>
    <w:rsid w:val="327E3AE2"/>
    <w:rsid w:val="3418547B"/>
    <w:rsid w:val="3459D313"/>
    <w:rsid w:val="36B7668D"/>
    <w:rsid w:val="38946E2D"/>
    <w:rsid w:val="389FD473"/>
    <w:rsid w:val="38AE3AB5"/>
    <w:rsid w:val="39D7B91E"/>
    <w:rsid w:val="39F019C7"/>
    <w:rsid w:val="3B4CB5E5"/>
    <w:rsid w:val="3BC2D9CC"/>
    <w:rsid w:val="3C3C3EA3"/>
    <w:rsid w:val="3D63E933"/>
    <w:rsid w:val="3DBB1CEF"/>
    <w:rsid w:val="3E6DA748"/>
    <w:rsid w:val="3F1F20FC"/>
    <w:rsid w:val="3F8F2877"/>
    <w:rsid w:val="401D4843"/>
    <w:rsid w:val="40EE51F1"/>
    <w:rsid w:val="4132E3A4"/>
    <w:rsid w:val="41C93709"/>
    <w:rsid w:val="4285FFDB"/>
    <w:rsid w:val="43F5A160"/>
    <w:rsid w:val="4486BEFF"/>
    <w:rsid w:val="45156A5C"/>
    <w:rsid w:val="4523406C"/>
    <w:rsid w:val="4602201B"/>
    <w:rsid w:val="46BFC261"/>
    <w:rsid w:val="478250B8"/>
    <w:rsid w:val="47B4A3CB"/>
    <w:rsid w:val="4829C01A"/>
    <w:rsid w:val="49C1B1F4"/>
    <w:rsid w:val="4AA75E17"/>
    <w:rsid w:val="4B15879C"/>
    <w:rsid w:val="4B28989C"/>
    <w:rsid w:val="4BCF3B2F"/>
    <w:rsid w:val="4CE619C0"/>
    <w:rsid w:val="4D10A7CC"/>
    <w:rsid w:val="4DB98006"/>
    <w:rsid w:val="4F7ACF3A"/>
    <w:rsid w:val="4F92346A"/>
    <w:rsid w:val="50AC4C81"/>
    <w:rsid w:val="50DA5D09"/>
    <w:rsid w:val="521DE55F"/>
    <w:rsid w:val="5243E1EE"/>
    <w:rsid w:val="525932F0"/>
    <w:rsid w:val="5391406B"/>
    <w:rsid w:val="53E65B2D"/>
    <w:rsid w:val="540DD667"/>
    <w:rsid w:val="546B0612"/>
    <w:rsid w:val="549EC7AF"/>
    <w:rsid w:val="55D4CA84"/>
    <w:rsid w:val="563631D0"/>
    <w:rsid w:val="56D4DC4C"/>
    <w:rsid w:val="5860DDAA"/>
    <w:rsid w:val="5978C504"/>
    <w:rsid w:val="5A1FEE13"/>
    <w:rsid w:val="5ACF7738"/>
    <w:rsid w:val="5B74ED4D"/>
    <w:rsid w:val="5BF8C8D8"/>
    <w:rsid w:val="5C9CC834"/>
    <w:rsid w:val="5D46439D"/>
    <w:rsid w:val="5D72445D"/>
    <w:rsid w:val="5E7E4AAE"/>
    <w:rsid w:val="5E8F7A94"/>
    <w:rsid w:val="5FAD0B02"/>
    <w:rsid w:val="6019979C"/>
    <w:rsid w:val="605C6F18"/>
    <w:rsid w:val="60800B70"/>
    <w:rsid w:val="62075DFB"/>
    <w:rsid w:val="62509B3F"/>
    <w:rsid w:val="62823794"/>
    <w:rsid w:val="640CDE0B"/>
    <w:rsid w:val="654DA15A"/>
    <w:rsid w:val="65521E05"/>
    <w:rsid w:val="65CF8D0A"/>
    <w:rsid w:val="67447ECD"/>
    <w:rsid w:val="68F56686"/>
    <w:rsid w:val="69207599"/>
    <w:rsid w:val="6990BD3B"/>
    <w:rsid w:val="69B961A7"/>
    <w:rsid w:val="69F12668"/>
    <w:rsid w:val="6B39B697"/>
    <w:rsid w:val="6B73AB7D"/>
    <w:rsid w:val="6BAE4041"/>
    <w:rsid w:val="6BE5907E"/>
    <w:rsid w:val="6C8EBE11"/>
    <w:rsid w:val="6CBD014D"/>
    <w:rsid w:val="6E689AB3"/>
    <w:rsid w:val="6E6BC0C5"/>
    <w:rsid w:val="6FCA8574"/>
    <w:rsid w:val="70E1C055"/>
    <w:rsid w:val="70EF7790"/>
    <w:rsid w:val="74167451"/>
    <w:rsid w:val="74DEF737"/>
    <w:rsid w:val="759A1041"/>
    <w:rsid w:val="76378808"/>
    <w:rsid w:val="777A282F"/>
    <w:rsid w:val="7782B4BD"/>
    <w:rsid w:val="77854239"/>
    <w:rsid w:val="77CFA832"/>
    <w:rsid w:val="77DC39C5"/>
    <w:rsid w:val="79B735B8"/>
    <w:rsid w:val="7A157905"/>
    <w:rsid w:val="7AB2E63E"/>
    <w:rsid w:val="7B542170"/>
    <w:rsid w:val="7C6BC607"/>
    <w:rsid w:val="7E3ACF02"/>
    <w:rsid w:val="7EC56B1D"/>
    <w:rsid w:val="7F6C4742"/>
    <w:rsid w:val="7F93372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292FE7"/>
  <w15:docId w15:val="{E6068F69-6A8F-46B1-BA0A-3687E7E78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000000"/>
        <w:sz w:val="22"/>
        <w:szCs w:val="22"/>
        <w:lang w:val="en-US" w:eastAsia="en-US" w:bidi="ar-SA"/>
      </w:rPr>
    </w:rPrDefault>
    <w:pPrDefault>
      <w:pPr>
        <w:widowControl w:val="0"/>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32419"/>
  </w:style>
  <w:style w:type="paragraph" w:styleId="Heading1">
    <w:name w:val="heading 1"/>
    <w:basedOn w:val="Normal"/>
    <w:next w:val="Normal"/>
    <w:rsid w:val="006850FF"/>
    <w:pPr>
      <w:tabs>
        <w:tab w:val="left" w:pos="2520"/>
      </w:tabs>
      <w:spacing w:after="0"/>
      <w:jc w:val="center"/>
      <w:outlineLvl w:val="0"/>
    </w:pPr>
    <w:rPr>
      <w:rFonts w:asciiTheme="minorHAnsi" w:hAnsiTheme="minorHAnsi" w:cstheme="minorHAnsi"/>
      <w:b/>
      <w:sz w:val="24"/>
      <w:szCs w:val="32"/>
    </w:rPr>
  </w:style>
  <w:style w:type="paragraph" w:styleId="Heading2">
    <w:name w:val="heading 2"/>
    <w:basedOn w:val="Normal"/>
    <w:next w:val="Normal"/>
    <w:rsid w:val="009A42B6"/>
    <w:pPr>
      <w:spacing w:after="0"/>
      <w:outlineLvl w:val="1"/>
    </w:pPr>
    <w:rPr>
      <w:b/>
      <w:bCs/>
    </w:rPr>
  </w:style>
  <w:style w:type="paragraph" w:styleId="Heading3">
    <w:name w:val="heading 3"/>
    <w:basedOn w:val="ListParagraph"/>
    <w:next w:val="Normal"/>
    <w:rsid w:val="003B333E"/>
    <w:pPr>
      <w:ind w:left="360"/>
      <w:jc w:val="center"/>
      <w:outlineLvl w:val="2"/>
    </w:pPr>
    <w:rPr>
      <w:rFonts w:asciiTheme="minorHAnsi" w:hAnsiTheme="minorHAnsi" w:cstheme="minorHAnsi"/>
      <w:b/>
      <w:bCs/>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00" w:after="0" w:line="276" w:lineRule="auto"/>
      <w:outlineLvl w:val="4"/>
    </w:pPr>
    <w:rPr>
      <w:rFonts w:ascii="Cambria" w:eastAsia="Cambria" w:hAnsi="Cambria" w:cs="Cambria"/>
      <w:color w:val="243F60"/>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720FF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FF9"/>
    <w:rPr>
      <w:rFonts w:ascii="Segoe UI" w:hAnsi="Segoe UI" w:cs="Segoe UI"/>
      <w:sz w:val="18"/>
      <w:szCs w:val="18"/>
    </w:rPr>
  </w:style>
  <w:style w:type="paragraph" w:styleId="Header">
    <w:name w:val="header"/>
    <w:basedOn w:val="Normal"/>
    <w:link w:val="HeaderChar"/>
    <w:uiPriority w:val="99"/>
    <w:unhideWhenUsed/>
    <w:rsid w:val="00EA78B3"/>
    <w:pPr>
      <w:tabs>
        <w:tab w:val="center" w:pos="4680"/>
        <w:tab w:val="right" w:pos="9360"/>
      </w:tabs>
      <w:spacing w:after="0"/>
    </w:pPr>
  </w:style>
  <w:style w:type="character" w:customStyle="1" w:styleId="HeaderChar">
    <w:name w:val="Header Char"/>
    <w:basedOn w:val="DefaultParagraphFont"/>
    <w:link w:val="Header"/>
    <w:uiPriority w:val="99"/>
    <w:rsid w:val="00EA78B3"/>
  </w:style>
  <w:style w:type="paragraph" w:styleId="Footer">
    <w:name w:val="footer"/>
    <w:basedOn w:val="Normal"/>
    <w:link w:val="FooterChar"/>
    <w:uiPriority w:val="99"/>
    <w:unhideWhenUsed/>
    <w:rsid w:val="00EA78B3"/>
    <w:pPr>
      <w:tabs>
        <w:tab w:val="center" w:pos="4680"/>
        <w:tab w:val="right" w:pos="9360"/>
      </w:tabs>
      <w:spacing w:after="0"/>
    </w:pPr>
  </w:style>
  <w:style w:type="character" w:customStyle="1" w:styleId="FooterChar">
    <w:name w:val="Footer Char"/>
    <w:basedOn w:val="DefaultParagraphFont"/>
    <w:link w:val="Footer"/>
    <w:uiPriority w:val="99"/>
    <w:rsid w:val="00EA78B3"/>
  </w:style>
  <w:style w:type="paragraph" w:styleId="List">
    <w:name w:val="List"/>
    <w:basedOn w:val="Normal"/>
    <w:uiPriority w:val="99"/>
    <w:unhideWhenUsed/>
    <w:rsid w:val="00393379"/>
    <w:pPr>
      <w:numPr>
        <w:numId w:val="4"/>
      </w:numPr>
      <w:spacing w:before="280" w:after="0"/>
      <w:ind w:hanging="360"/>
      <w:contextualSpacing/>
    </w:pPr>
  </w:style>
  <w:style w:type="paragraph" w:styleId="List2">
    <w:name w:val="List 2"/>
    <w:basedOn w:val="Normal"/>
    <w:uiPriority w:val="99"/>
    <w:unhideWhenUsed/>
    <w:rsid w:val="00EA78B3"/>
    <w:pPr>
      <w:numPr>
        <w:numId w:val="8"/>
      </w:numPr>
      <w:spacing w:after="0"/>
      <w:ind w:hanging="360"/>
      <w:contextualSpacing/>
    </w:pPr>
  </w:style>
  <w:style w:type="paragraph" w:styleId="ListBullet">
    <w:name w:val="List Bullet"/>
    <w:basedOn w:val="List"/>
    <w:uiPriority w:val="99"/>
    <w:unhideWhenUsed/>
    <w:rsid w:val="00032419"/>
  </w:style>
  <w:style w:type="paragraph" w:styleId="ListParagraph">
    <w:name w:val="List Paragraph"/>
    <w:basedOn w:val="Normal"/>
    <w:uiPriority w:val="34"/>
    <w:qFormat/>
    <w:rsid w:val="00E709C0"/>
    <w:pPr>
      <w:ind w:left="720"/>
      <w:contextualSpacing/>
    </w:pPr>
  </w:style>
  <w:style w:type="character" w:styleId="CommentReference">
    <w:name w:val="annotation reference"/>
    <w:basedOn w:val="DefaultParagraphFont"/>
    <w:uiPriority w:val="99"/>
    <w:semiHidden/>
    <w:unhideWhenUsed/>
    <w:rsid w:val="007D7101"/>
    <w:rPr>
      <w:sz w:val="16"/>
      <w:szCs w:val="16"/>
    </w:rPr>
  </w:style>
  <w:style w:type="paragraph" w:styleId="CommentText">
    <w:name w:val="annotation text"/>
    <w:basedOn w:val="Normal"/>
    <w:link w:val="CommentTextChar"/>
    <w:uiPriority w:val="99"/>
    <w:unhideWhenUsed/>
    <w:rsid w:val="007D7101"/>
    <w:rPr>
      <w:sz w:val="20"/>
      <w:szCs w:val="20"/>
    </w:rPr>
  </w:style>
  <w:style w:type="character" w:customStyle="1" w:styleId="CommentTextChar">
    <w:name w:val="Comment Text Char"/>
    <w:basedOn w:val="DefaultParagraphFont"/>
    <w:link w:val="CommentText"/>
    <w:uiPriority w:val="99"/>
    <w:rsid w:val="007D7101"/>
    <w:rPr>
      <w:sz w:val="20"/>
      <w:szCs w:val="20"/>
    </w:rPr>
  </w:style>
  <w:style w:type="paragraph" w:styleId="CommentSubject">
    <w:name w:val="annotation subject"/>
    <w:basedOn w:val="CommentText"/>
    <w:next w:val="CommentText"/>
    <w:link w:val="CommentSubjectChar"/>
    <w:uiPriority w:val="99"/>
    <w:semiHidden/>
    <w:unhideWhenUsed/>
    <w:rsid w:val="007D7101"/>
    <w:rPr>
      <w:b/>
      <w:bCs/>
    </w:rPr>
  </w:style>
  <w:style w:type="character" w:customStyle="1" w:styleId="CommentSubjectChar">
    <w:name w:val="Comment Subject Char"/>
    <w:basedOn w:val="CommentTextChar"/>
    <w:link w:val="CommentSubject"/>
    <w:uiPriority w:val="99"/>
    <w:semiHidden/>
    <w:rsid w:val="007D7101"/>
    <w:rPr>
      <w:b/>
      <w:bCs/>
      <w:sz w:val="20"/>
      <w:szCs w:val="20"/>
    </w:rPr>
  </w:style>
  <w:style w:type="character" w:customStyle="1" w:styleId="normaltextrun">
    <w:name w:val="normaltextrun"/>
    <w:basedOn w:val="DefaultParagraphFont"/>
    <w:rsid w:val="00452718"/>
  </w:style>
  <w:style w:type="paragraph" w:styleId="NormalWeb">
    <w:name w:val="Normal (Web)"/>
    <w:basedOn w:val="Normal"/>
    <w:uiPriority w:val="99"/>
    <w:semiHidden/>
    <w:unhideWhenUsed/>
    <w:rsid w:val="001F4214"/>
    <w:pPr>
      <w:widowControl/>
      <w:spacing w:before="100" w:beforeAutospacing="1" w:after="100" w:afterAutospacing="1"/>
    </w:pPr>
    <w:rPr>
      <w:rFonts w:ascii="Times New Roman" w:eastAsia="Times New Roman" w:hAnsi="Times New Roman" w:cs="Times New Roman"/>
      <w:color w:val="auto"/>
      <w:sz w:val="24"/>
      <w:szCs w:val="24"/>
    </w:r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F90B5C"/>
    <w:pPr>
      <w:widowControl/>
      <w:spacing w:after="0"/>
    </w:pPr>
  </w:style>
  <w:style w:type="character" w:styleId="Hyperlink">
    <w:name w:val="Hyperlink"/>
    <w:basedOn w:val="DefaultParagraphFont"/>
    <w:uiPriority w:val="99"/>
    <w:unhideWhenUsed/>
    <w:rsid w:val="00E70455"/>
    <w:rPr>
      <w:color w:val="0563C1" w:themeColor="hyperlink"/>
      <w:u w:val="single"/>
    </w:rPr>
  </w:style>
  <w:style w:type="character" w:styleId="UnresolvedMention">
    <w:name w:val="Unresolved Mention"/>
    <w:basedOn w:val="DefaultParagraphFont"/>
    <w:uiPriority w:val="99"/>
    <w:semiHidden/>
    <w:unhideWhenUsed/>
    <w:rsid w:val="00E704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0737491">
      <w:bodyDiv w:val="1"/>
      <w:marLeft w:val="0"/>
      <w:marRight w:val="0"/>
      <w:marTop w:val="0"/>
      <w:marBottom w:val="0"/>
      <w:divBdr>
        <w:top w:val="none" w:sz="0" w:space="0" w:color="auto"/>
        <w:left w:val="none" w:sz="0" w:space="0" w:color="auto"/>
        <w:bottom w:val="none" w:sz="0" w:space="0" w:color="auto"/>
        <w:right w:val="none" w:sz="0" w:space="0" w:color="auto"/>
      </w:divBdr>
    </w:div>
    <w:div w:id="71238267">
      <w:bodyDiv w:val="1"/>
      <w:marLeft w:val="0"/>
      <w:marRight w:val="0"/>
      <w:marTop w:val="0"/>
      <w:marBottom w:val="0"/>
      <w:divBdr>
        <w:top w:val="none" w:sz="0" w:space="0" w:color="auto"/>
        <w:left w:val="none" w:sz="0" w:space="0" w:color="auto"/>
        <w:bottom w:val="none" w:sz="0" w:space="0" w:color="auto"/>
        <w:right w:val="none" w:sz="0" w:space="0" w:color="auto"/>
      </w:divBdr>
    </w:div>
    <w:div w:id="184905703">
      <w:bodyDiv w:val="1"/>
      <w:marLeft w:val="0"/>
      <w:marRight w:val="0"/>
      <w:marTop w:val="0"/>
      <w:marBottom w:val="0"/>
      <w:divBdr>
        <w:top w:val="none" w:sz="0" w:space="0" w:color="auto"/>
        <w:left w:val="none" w:sz="0" w:space="0" w:color="auto"/>
        <w:bottom w:val="none" w:sz="0" w:space="0" w:color="auto"/>
        <w:right w:val="none" w:sz="0" w:space="0" w:color="auto"/>
      </w:divBdr>
    </w:div>
    <w:div w:id="331765850">
      <w:bodyDiv w:val="1"/>
      <w:marLeft w:val="0"/>
      <w:marRight w:val="0"/>
      <w:marTop w:val="0"/>
      <w:marBottom w:val="0"/>
      <w:divBdr>
        <w:top w:val="none" w:sz="0" w:space="0" w:color="auto"/>
        <w:left w:val="none" w:sz="0" w:space="0" w:color="auto"/>
        <w:bottom w:val="none" w:sz="0" w:space="0" w:color="auto"/>
        <w:right w:val="none" w:sz="0" w:space="0" w:color="auto"/>
      </w:divBdr>
    </w:div>
    <w:div w:id="451629825">
      <w:bodyDiv w:val="1"/>
      <w:marLeft w:val="0"/>
      <w:marRight w:val="0"/>
      <w:marTop w:val="0"/>
      <w:marBottom w:val="0"/>
      <w:divBdr>
        <w:top w:val="none" w:sz="0" w:space="0" w:color="auto"/>
        <w:left w:val="none" w:sz="0" w:space="0" w:color="auto"/>
        <w:bottom w:val="none" w:sz="0" w:space="0" w:color="auto"/>
        <w:right w:val="none" w:sz="0" w:space="0" w:color="auto"/>
      </w:divBdr>
    </w:div>
    <w:div w:id="538511258">
      <w:bodyDiv w:val="1"/>
      <w:marLeft w:val="0"/>
      <w:marRight w:val="0"/>
      <w:marTop w:val="0"/>
      <w:marBottom w:val="0"/>
      <w:divBdr>
        <w:top w:val="none" w:sz="0" w:space="0" w:color="auto"/>
        <w:left w:val="none" w:sz="0" w:space="0" w:color="auto"/>
        <w:bottom w:val="none" w:sz="0" w:space="0" w:color="auto"/>
        <w:right w:val="none" w:sz="0" w:space="0" w:color="auto"/>
      </w:divBdr>
    </w:div>
    <w:div w:id="681858069">
      <w:bodyDiv w:val="1"/>
      <w:marLeft w:val="0"/>
      <w:marRight w:val="0"/>
      <w:marTop w:val="0"/>
      <w:marBottom w:val="0"/>
      <w:divBdr>
        <w:top w:val="none" w:sz="0" w:space="0" w:color="auto"/>
        <w:left w:val="none" w:sz="0" w:space="0" w:color="auto"/>
        <w:bottom w:val="none" w:sz="0" w:space="0" w:color="auto"/>
        <w:right w:val="none" w:sz="0" w:space="0" w:color="auto"/>
      </w:divBdr>
    </w:div>
    <w:div w:id="737438473">
      <w:bodyDiv w:val="1"/>
      <w:marLeft w:val="0"/>
      <w:marRight w:val="0"/>
      <w:marTop w:val="0"/>
      <w:marBottom w:val="0"/>
      <w:divBdr>
        <w:top w:val="none" w:sz="0" w:space="0" w:color="auto"/>
        <w:left w:val="none" w:sz="0" w:space="0" w:color="auto"/>
        <w:bottom w:val="none" w:sz="0" w:space="0" w:color="auto"/>
        <w:right w:val="none" w:sz="0" w:space="0" w:color="auto"/>
      </w:divBdr>
    </w:div>
    <w:div w:id="1059481057">
      <w:bodyDiv w:val="1"/>
      <w:marLeft w:val="0"/>
      <w:marRight w:val="0"/>
      <w:marTop w:val="0"/>
      <w:marBottom w:val="0"/>
      <w:divBdr>
        <w:top w:val="none" w:sz="0" w:space="0" w:color="auto"/>
        <w:left w:val="none" w:sz="0" w:space="0" w:color="auto"/>
        <w:bottom w:val="none" w:sz="0" w:space="0" w:color="auto"/>
        <w:right w:val="none" w:sz="0" w:space="0" w:color="auto"/>
      </w:divBdr>
    </w:div>
    <w:div w:id="1132405919">
      <w:bodyDiv w:val="1"/>
      <w:marLeft w:val="0"/>
      <w:marRight w:val="0"/>
      <w:marTop w:val="0"/>
      <w:marBottom w:val="0"/>
      <w:divBdr>
        <w:top w:val="none" w:sz="0" w:space="0" w:color="auto"/>
        <w:left w:val="none" w:sz="0" w:space="0" w:color="auto"/>
        <w:bottom w:val="none" w:sz="0" w:space="0" w:color="auto"/>
        <w:right w:val="none" w:sz="0" w:space="0" w:color="auto"/>
      </w:divBdr>
    </w:div>
    <w:div w:id="1153135609">
      <w:bodyDiv w:val="1"/>
      <w:marLeft w:val="0"/>
      <w:marRight w:val="0"/>
      <w:marTop w:val="0"/>
      <w:marBottom w:val="0"/>
      <w:divBdr>
        <w:top w:val="none" w:sz="0" w:space="0" w:color="auto"/>
        <w:left w:val="none" w:sz="0" w:space="0" w:color="auto"/>
        <w:bottom w:val="none" w:sz="0" w:space="0" w:color="auto"/>
        <w:right w:val="none" w:sz="0" w:space="0" w:color="auto"/>
      </w:divBdr>
    </w:div>
    <w:div w:id="1163545007">
      <w:bodyDiv w:val="1"/>
      <w:marLeft w:val="0"/>
      <w:marRight w:val="0"/>
      <w:marTop w:val="0"/>
      <w:marBottom w:val="0"/>
      <w:divBdr>
        <w:top w:val="none" w:sz="0" w:space="0" w:color="auto"/>
        <w:left w:val="none" w:sz="0" w:space="0" w:color="auto"/>
        <w:bottom w:val="none" w:sz="0" w:space="0" w:color="auto"/>
        <w:right w:val="none" w:sz="0" w:space="0" w:color="auto"/>
      </w:divBdr>
    </w:div>
    <w:div w:id="1186989912">
      <w:bodyDiv w:val="1"/>
      <w:marLeft w:val="0"/>
      <w:marRight w:val="0"/>
      <w:marTop w:val="0"/>
      <w:marBottom w:val="0"/>
      <w:divBdr>
        <w:top w:val="none" w:sz="0" w:space="0" w:color="auto"/>
        <w:left w:val="none" w:sz="0" w:space="0" w:color="auto"/>
        <w:bottom w:val="none" w:sz="0" w:space="0" w:color="auto"/>
        <w:right w:val="none" w:sz="0" w:space="0" w:color="auto"/>
      </w:divBdr>
    </w:div>
    <w:div w:id="1231186775">
      <w:bodyDiv w:val="1"/>
      <w:marLeft w:val="0"/>
      <w:marRight w:val="0"/>
      <w:marTop w:val="0"/>
      <w:marBottom w:val="0"/>
      <w:divBdr>
        <w:top w:val="none" w:sz="0" w:space="0" w:color="auto"/>
        <w:left w:val="none" w:sz="0" w:space="0" w:color="auto"/>
        <w:bottom w:val="none" w:sz="0" w:space="0" w:color="auto"/>
        <w:right w:val="none" w:sz="0" w:space="0" w:color="auto"/>
      </w:divBdr>
    </w:div>
    <w:div w:id="1266499651">
      <w:bodyDiv w:val="1"/>
      <w:marLeft w:val="0"/>
      <w:marRight w:val="0"/>
      <w:marTop w:val="0"/>
      <w:marBottom w:val="0"/>
      <w:divBdr>
        <w:top w:val="none" w:sz="0" w:space="0" w:color="auto"/>
        <w:left w:val="none" w:sz="0" w:space="0" w:color="auto"/>
        <w:bottom w:val="none" w:sz="0" w:space="0" w:color="auto"/>
        <w:right w:val="none" w:sz="0" w:space="0" w:color="auto"/>
      </w:divBdr>
    </w:div>
    <w:div w:id="1626539018">
      <w:bodyDiv w:val="1"/>
      <w:marLeft w:val="0"/>
      <w:marRight w:val="0"/>
      <w:marTop w:val="0"/>
      <w:marBottom w:val="0"/>
      <w:divBdr>
        <w:top w:val="none" w:sz="0" w:space="0" w:color="auto"/>
        <w:left w:val="none" w:sz="0" w:space="0" w:color="auto"/>
        <w:bottom w:val="none" w:sz="0" w:space="0" w:color="auto"/>
        <w:right w:val="none" w:sz="0" w:space="0" w:color="auto"/>
      </w:divBdr>
    </w:div>
    <w:div w:id="1678314366">
      <w:bodyDiv w:val="1"/>
      <w:marLeft w:val="0"/>
      <w:marRight w:val="0"/>
      <w:marTop w:val="0"/>
      <w:marBottom w:val="0"/>
      <w:divBdr>
        <w:top w:val="none" w:sz="0" w:space="0" w:color="auto"/>
        <w:left w:val="none" w:sz="0" w:space="0" w:color="auto"/>
        <w:bottom w:val="none" w:sz="0" w:space="0" w:color="auto"/>
        <w:right w:val="none" w:sz="0" w:space="0" w:color="auto"/>
      </w:divBdr>
    </w:div>
    <w:div w:id="1679455920">
      <w:bodyDiv w:val="1"/>
      <w:marLeft w:val="0"/>
      <w:marRight w:val="0"/>
      <w:marTop w:val="0"/>
      <w:marBottom w:val="0"/>
      <w:divBdr>
        <w:top w:val="none" w:sz="0" w:space="0" w:color="auto"/>
        <w:left w:val="none" w:sz="0" w:space="0" w:color="auto"/>
        <w:bottom w:val="none" w:sz="0" w:space="0" w:color="auto"/>
        <w:right w:val="none" w:sz="0" w:space="0" w:color="auto"/>
      </w:divBdr>
    </w:div>
    <w:div w:id="1808551730">
      <w:bodyDiv w:val="1"/>
      <w:marLeft w:val="0"/>
      <w:marRight w:val="0"/>
      <w:marTop w:val="0"/>
      <w:marBottom w:val="0"/>
      <w:divBdr>
        <w:top w:val="none" w:sz="0" w:space="0" w:color="auto"/>
        <w:left w:val="none" w:sz="0" w:space="0" w:color="auto"/>
        <w:bottom w:val="none" w:sz="0" w:space="0" w:color="auto"/>
        <w:right w:val="none" w:sz="0" w:space="0" w:color="auto"/>
      </w:divBdr>
    </w:div>
    <w:div w:id="1948386846">
      <w:bodyDiv w:val="1"/>
      <w:marLeft w:val="0"/>
      <w:marRight w:val="0"/>
      <w:marTop w:val="0"/>
      <w:marBottom w:val="0"/>
      <w:divBdr>
        <w:top w:val="none" w:sz="0" w:space="0" w:color="auto"/>
        <w:left w:val="none" w:sz="0" w:space="0" w:color="auto"/>
        <w:bottom w:val="none" w:sz="0" w:space="0" w:color="auto"/>
        <w:right w:val="none" w:sz="0" w:space="0" w:color="auto"/>
      </w:divBdr>
    </w:div>
    <w:div w:id="1979217052">
      <w:bodyDiv w:val="1"/>
      <w:marLeft w:val="0"/>
      <w:marRight w:val="0"/>
      <w:marTop w:val="0"/>
      <w:marBottom w:val="0"/>
      <w:divBdr>
        <w:top w:val="none" w:sz="0" w:space="0" w:color="auto"/>
        <w:left w:val="none" w:sz="0" w:space="0" w:color="auto"/>
        <w:bottom w:val="none" w:sz="0" w:space="0" w:color="auto"/>
        <w:right w:val="none" w:sz="0" w:space="0" w:color="auto"/>
      </w:divBdr>
    </w:div>
    <w:div w:id="204112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Burks-Stewart, Amy</DisplayName>
        <AccountId>303</AccountId>
        <AccountType/>
      </UserInfo>
    </SharedWithUsers>
    <MediaLengthInSeconds xmlns="ff8a4b2e-b0c8-4039-a689-d1a7f36f4382" xsi:nil="true"/>
    <Notes xmlns="ff8a4b2e-b0c8-4039-a689-d1a7f36f438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9a4c430cefa61dd52f0c8a815b0f8dce">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6a47a0179793e9b49e6f8091e3a8d852"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35F4A-C16A-4760-857C-3DEE035FB8A2}">
  <ds:schemaRefs>
    <ds:schemaRef ds:uri="http://schemas.microsoft.com/sharepoint/v3/contenttype/forms"/>
  </ds:schemaRefs>
</ds:datastoreItem>
</file>

<file path=customXml/itemProps2.xml><?xml version="1.0" encoding="utf-8"?>
<ds:datastoreItem xmlns:ds="http://schemas.openxmlformats.org/officeDocument/2006/customXml" ds:itemID="{921F8ECD-E61A-4C58-B73B-2C49441D8F30}">
  <ds:schemaRefs>
    <ds:schemaRef ds:uri="http://schemas.openxmlformats.org/officeDocument/2006/bibliography"/>
  </ds:schemaRefs>
</ds:datastoreItem>
</file>

<file path=customXml/itemProps3.xml><?xml version="1.0" encoding="utf-8"?>
<ds:datastoreItem xmlns:ds="http://schemas.openxmlformats.org/officeDocument/2006/customXml" ds:itemID="{3548B69D-3141-4621-9C29-2AE0289702C7}">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4.xml><?xml version="1.0" encoding="utf-8"?>
<ds:datastoreItem xmlns:ds="http://schemas.openxmlformats.org/officeDocument/2006/customXml" ds:itemID="{91F1BDB7-92B9-4D02-9CD9-52A171F5E1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1850</Words>
  <Characters>10549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SNHU 107 Final Project II: Academic Success Plan Template</vt:lpstr>
    </vt:vector>
  </TitlesOfParts>
  <Company>Southern NH University</Company>
  <LinksUpToDate>false</LinksUpToDate>
  <CharactersWithSpaces>12375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SNHU 107 Final Project II: Academic Success Plan Template</dc:title>
  <dc:creator>Mann, Jennifer</dc:creator>
  <cp:lastModifiedBy>Florida, Justin</cp:lastModifiedBy>
  <cp:revision>18</cp:revision>
  <dcterms:created xsi:type="dcterms:W3CDTF">2026-06-22T01:49:00Z</dcterms:created>
  <dcterms:modified xsi:type="dcterms:W3CDTF">2026-06-22T02:12:00Z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23983900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GrammarlyDocumentId">
    <vt:lpwstr>2d6a97c5dd9eb336f7c482fa2d9977e006fde8778ab25e73978a0cbb90ca7b44</vt:lpwstr>
  </property>
</Properties>
</file>