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84" w:rsidRDefault="008F0C84" w:rsidP="008F0C84">
      <w:pPr>
        <w:pStyle w:val="a5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8F0C84" w:rsidRDefault="008F0C84" w:rsidP="008F0C84">
      <w:pPr>
        <w:pStyle w:val="a5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8F0C84" w:rsidRDefault="008F0C84" w:rsidP="008F0C84">
      <w:pPr>
        <w:pStyle w:val="a5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#01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8F0C84" w:rsidRDefault="008F0C84" w:rsidP="008F0C84">
      <w:pPr>
        <w:pStyle w:val="a5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날짜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3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29</w:t>
      </w:r>
    </w:p>
    <w:p w:rsidR="008F0C84" w:rsidRDefault="008F0C84" w:rsidP="008F0C84">
      <w:pPr>
        <w:pStyle w:val="a5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조원</w:t>
      </w:r>
      <w:r>
        <w:rPr>
          <w:rFonts w:ascii="바탕" w:eastAsia="바탕" w:hAnsi="바탕" w:hint="eastAsia"/>
          <w:b/>
          <w:bCs/>
          <w:color w:val="000000"/>
        </w:rPr>
        <w:t>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조창권</w:t>
      </w:r>
      <w:proofErr w:type="spellEnd"/>
      <w:r>
        <w:rPr>
          <w:rFonts w:ascii="바탕" w:eastAsia="바탕" w:hAnsi="바탕" w:hint="eastAsia"/>
          <w:b/>
          <w:bCs/>
          <w:color w:val="000000"/>
        </w:rPr>
        <w:t>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이석범</w:t>
      </w:r>
      <w:proofErr w:type="spellEnd"/>
    </w:p>
    <w:p w:rsidR="008F0C84" w:rsidRDefault="008F0C84" w:rsidP="008F0C84">
      <w:pPr>
        <w:pStyle w:val="a5"/>
        <w:spacing w:before="0" w:beforeAutospacing="0" w:after="0" w:afterAutospacing="0" w:line="384" w:lineRule="auto"/>
        <w:jc w:val="right"/>
      </w:pPr>
    </w:p>
    <w:p w:rsidR="008F0C84" w:rsidRPr="008F0C84" w:rsidRDefault="008F0C84" w:rsidP="008F0C84">
      <w:pPr>
        <w:pStyle w:val="a5"/>
        <w:spacing w:before="0" w:beforeAutospacing="0" w:after="0" w:afterAutospacing="0" w:line="384" w:lineRule="auto"/>
        <w:jc w:val="right"/>
        <w:rPr>
          <w:rFonts w:hint="eastAsia"/>
        </w:rPr>
      </w:pPr>
    </w:p>
    <w:p w:rsidR="008F0C84" w:rsidRDefault="008F0C84" w:rsidP="008F0C84">
      <w:pPr>
        <w:pStyle w:val="a5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8F0C84" w:rsidRDefault="008F0C84" w:rsidP="008F0C84">
      <w:pPr>
        <w:pStyle w:val="a5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8F0C84" w:rsidRDefault="008F0C84" w:rsidP="008F0C84">
      <w:pPr>
        <w:rPr>
          <w:rFonts w:hint="eastAsia"/>
        </w:rPr>
      </w:pPr>
    </w:p>
    <w:p w:rsidR="00286DAE" w:rsidRDefault="00286DAE" w:rsidP="00DB5087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286DAE">
        <w:rPr>
          <w:rFonts w:hint="eastAsia"/>
          <w:sz w:val="28"/>
          <w:szCs w:val="28"/>
        </w:rPr>
        <w:lastRenderedPageBreak/>
        <w:t>레이아웃 지정</w:t>
      </w:r>
    </w:p>
    <w:p w:rsidR="00286DAE" w:rsidRPr="00286DAE" w:rsidRDefault="00286DAE" w:rsidP="00286DAE">
      <w:pPr>
        <w:rPr>
          <w:rFonts w:hint="eastAsia"/>
        </w:rPr>
      </w:pPr>
    </w:p>
    <w:p w:rsidR="0062351E" w:rsidRDefault="00286DAE" w:rsidP="00286DAE">
      <w:r>
        <w:rPr>
          <w:noProof/>
        </w:rPr>
        <w:drawing>
          <wp:inline distT="0" distB="0" distL="0" distR="0" wp14:anchorId="7A28FA1F" wp14:editId="483DF7A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7" w:rsidRDefault="00581677"/>
    <w:p w:rsidR="00286DAE" w:rsidRPr="00581677" w:rsidRDefault="00244F65">
      <w:pPr>
        <w:rPr>
          <w:sz w:val="22"/>
          <w:szCs w:val="24"/>
        </w:rPr>
      </w:pPr>
      <w:r w:rsidRPr="00581677">
        <w:rPr>
          <w:rFonts w:hint="eastAsia"/>
          <w:sz w:val="22"/>
          <w:szCs w:val="24"/>
        </w:rPr>
        <w:t xml:space="preserve">버튼을 선형적으로 나열되게 하기 위해서 </w:t>
      </w:r>
      <w:r w:rsidRPr="00581677">
        <w:rPr>
          <w:sz w:val="22"/>
          <w:szCs w:val="24"/>
        </w:rPr>
        <w:t>Layout</w:t>
      </w:r>
      <w:r w:rsidRPr="00581677">
        <w:rPr>
          <w:rFonts w:hint="eastAsia"/>
          <w:sz w:val="22"/>
          <w:szCs w:val="24"/>
        </w:rPr>
        <w:t xml:space="preserve">을 </w:t>
      </w:r>
      <w:proofErr w:type="spellStart"/>
      <w:r w:rsidRPr="00581677">
        <w:rPr>
          <w:sz w:val="22"/>
          <w:szCs w:val="24"/>
        </w:rPr>
        <w:t>LinearLayout</w:t>
      </w:r>
      <w:proofErr w:type="spellEnd"/>
      <w:r w:rsidRPr="00581677">
        <w:rPr>
          <w:rFonts w:hint="eastAsia"/>
          <w:sz w:val="22"/>
          <w:szCs w:val="24"/>
        </w:rPr>
        <w:t>으로 설정</w:t>
      </w:r>
      <w:r w:rsidR="00581677">
        <w:rPr>
          <w:rFonts w:hint="eastAsia"/>
          <w:sz w:val="22"/>
          <w:szCs w:val="24"/>
        </w:rPr>
        <w:t xml:space="preserve">을 해준 다음에 </w:t>
      </w:r>
      <w:r w:rsidRPr="00581677">
        <w:rPr>
          <w:rFonts w:hint="eastAsia"/>
          <w:sz w:val="22"/>
          <w:szCs w:val="24"/>
        </w:rPr>
        <w:t xml:space="preserve">위에서 아래로 나열되게 하기 위해서 </w:t>
      </w:r>
      <w:r w:rsidRPr="00581677">
        <w:rPr>
          <w:sz w:val="22"/>
          <w:szCs w:val="24"/>
        </w:rPr>
        <w:t xml:space="preserve">orientation </w:t>
      </w:r>
      <w:r w:rsidRPr="00581677">
        <w:rPr>
          <w:rFonts w:hint="eastAsia"/>
          <w:sz w:val="22"/>
          <w:szCs w:val="24"/>
        </w:rPr>
        <w:t xml:space="preserve">값을 </w:t>
      </w:r>
      <w:r w:rsidRPr="00581677">
        <w:rPr>
          <w:sz w:val="22"/>
          <w:szCs w:val="24"/>
        </w:rPr>
        <w:t>vertical</w:t>
      </w:r>
      <w:r w:rsidRPr="00581677">
        <w:rPr>
          <w:rFonts w:hint="eastAsia"/>
          <w:sz w:val="22"/>
          <w:szCs w:val="24"/>
        </w:rPr>
        <w:t>로 지정해</w:t>
      </w:r>
      <w:r w:rsidR="00286DAE" w:rsidRPr="00581677">
        <w:rPr>
          <w:rFonts w:hint="eastAsia"/>
          <w:sz w:val="22"/>
          <w:szCs w:val="24"/>
        </w:rPr>
        <w:t>준다.</w:t>
      </w:r>
    </w:p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>
      <w:pPr>
        <w:rPr>
          <w:rFonts w:hint="eastAsia"/>
        </w:rPr>
      </w:pPr>
    </w:p>
    <w:p w:rsidR="00286DAE" w:rsidRDefault="00286DAE" w:rsidP="00286DAE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버튼 추가</w:t>
      </w:r>
    </w:p>
    <w:p w:rsidR="00286DAE" w:rsidRPr="00286DAE" w:rsidRDefault="00286DAE" w:rsidP="00286DAE">
      <w:pPr>
        <w:rPr>
          <w:rFonts w:hint="eastAsia"/>
        </w:rPr>
      </w:pPr>
    </w:p>
    <w:p w:rsidR="00286DAE" w:rsidRDefault="00286DAE">
      <w:r>
        <w:rPr>
          <w:noProof/>
        </w:rPr>
        <w:drawing>
          <wp:inline distT="0" distB="0" distL="0" distR="0" wp14:anchorId="0DE872D2" wp14:editId="16A98E12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7" w:rsidRPr="00581677" w:rsidRDefault="00581677">
      <w:pPr>
        <w:rPr>
          <w:sz w:val="22"/>
          <w:szCs w:val="24"/>
        </w:rPr>
      </w:pPr>
    </w:p>
    <w:p w:rsidR="00286DAE" w:rsidRPr="00581677" w:rsidRDefault="00286DAE">
      <w:pPr>
        <w:rPr>
          <w:rFonts w:hint="eastAsia"/>
          <w:sz w:val="22"/>
          <w:szCs w:val="24"/>
        </w:rPr>
      </w:pPr>
      <w:r w:rsidRPr="00581677">
        <w:rPr>
          <w:rFonts w:hint="eastAsia"/>
          <w:sz w:val="22"/>
          <w:szCs w:val="24"/>
        </w:rPr>
        <w:t xml:space="preserve">버튼이 </w:t>
      </w:r>
      <w:r w:rsidRPr="00581677">
        <w:rPr>
          <w:sz w:val="22"/>
          <w:szCs w:val="24"/>
        </w:rPr>
        <w:t>4</w:t>
      </w:r>
      <w:r w:rsidRPr="00581677">
        <w:rPr>
          <w:rFonts w:hint="eastAsia"/>
          <w:sz w:val="22"/>
          <w:szCs w:val="24"/>
        </w:rPr>
        <w:t xml:space="preserve">개가 필요하기 때문에 버튼 </w:t>
      </w:r>
      <w:r w:rsidRPr="00581677">
        <w:rPr>
          <w:sz w:val="22"/>
          <w:szCs w:val="24"/>
        </w:rPr>
        <w:t>4</w:t>
      </w:r>
      <w:r w:rsidRPr="00581677">
        <w:rPr>
          <w:rFonts w:hint="eastAsia"/>
          <w:sz w:val="22"/>
          <w:szCs w:val="24"/>
        </w:rPr>
        <w:t>개를 추가해준다.</w:t>
      </w:r>
      <w:r w:rsidRPr="00581677">
        <w:rPr>
          <w:sz w:val="22"/>
          <w:szCs w:val="24"/>
        </w:rPr>
        <w:t xml:space="preserve"> </w:t>
      </w:r>
      <w:r w:rsidRPr="00581677">
        <w:rPr>
          <w:rFonts w:hint="eastAsia"/>
          <w:sz w:val="22"/>
          <w:szCs w:val="24"/>
        </w:rPr>
        <w:t xml:space="preserve">각각의 버튼들은 </w:t>
      </w:r>
      <w:r w:rsidRPr="00581677">
        <w:rPr>
          <w:sz w:val="22"/>
          <w:szCs w:val="24"/>
        </w:rPr>
        <w:t>id</w:t>
      </w:r>
      <w:r w:rsidRPr="00581677">
        <w:rPr>
          <w:rFonts w:hint="eastAsia"/>
          <w:sz w:val="22"/>
          <w:szCs w:val="24"/>
        </w:rPr>
        <w:t xml:space="preserve">와 </w:t>
      </w:r>
      <w:r w:rsidRPr="00581677">
        <w:rPr>
          <w:sz w:val="22"/>
          <w:szCs w:val="24"/>
        </w:rPr>
        <w:t xml:space="preserve">text </w:t>
      </w:r>
      <w:r w:rsidRPr="00581677">
        <w:rPr>
          <w:rFonts w:hint="eastAsia"/>
          <w:sz w:val="22"/>
          <w:szCs w:val="24"/>
        </w:rPr>
        <w:t>속성</w:t>
      </w:r>
      <w:r w:rsidR="00581677">
        <w:rPr>
          <w:rFonts w:hint="eastAsia"/>
          <w:sz w:val="22"/>
          <w:szCs w:val="24"/>
        </w:rPr>
        <w:t>값</w:t>
      </w:r>
      <w:r w:rsidRPr="00581677">
        <w:rPr>
          <w:rFonts w:hint="eastAsia"/>
          <w:sz w:val="22"/>
          <w:szCs w:val="24"/>
        </w:rPr>
        <w:t>이 중복되지 않게 지정해</w:t>
      </w:r>
      <w:r w:rsidR="00581677">
        <w:rPr>
          <w:rFonts w:hint="eastAsia"/>
          <w:sz w:val="22"/>
          <w:szCs w:val="24"/>
        </w:rPr>
        <w:t>준다.</w:t>
      </w:r>
      <w:r w:rsidR="00581677">
        <w:rPr>
          <w:sz w:val="22"/>
          <w:szCs w:val="24"/>
        </w:rPr>
        <w:t xml:space="preserve"> </w:t>
      </w:r>
      <w:r w:rsidR="00581677">
        <w:rPr>
          <w:rFonts w:hint="eastAsia"/>
          <w:sz w:val="22"/>
          <w:szCs w:val="24"/>
        </w:rPr>
        <w:t xml:space="preserve">그리고 </w:t>
      </w:r>
      <w:r w:rsidR="00581677">
        <w:rPr>
          <w:sz w:val="22"/>
          <w:szCs w:val="24"/>
        </w:rPr>
        <w:t>text</w:t>
      </w:r>
      <w:r w:rsidR="00581677">
        <w:rPr>
          <w:rFonts w:hint="eastAsia"/>
          <w:sz w:val="22"/>
          <w:szCs w:val="24"/>
        </w:rPr>
        <w:t xml:space="preserve">의 속성 값은 </w:t>
      </w:r>
      <w:r w:rsidR="00581677">
        <w:rPr>
          <w:sz w:val="22"/>
          <w:szCs w:val="24"/>
        </w:rPr>
        <w:t>string</w:t>
      </w:r>
      <w:r w:rsidR="00581677">
        <w:rPr>
          <w:rFonts w:hint="eastAsia"/>
          <w:sz w:val="22"/>
          <w:szCs w:val="24"/>
        </w:rPr>
        <w:t>에 연동을 시켜준다.</w:t>
      </w:r>
    </w:p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>
      <w:pPr>
        <w:rPr>
          <w:rFonts w:hint="eastAsia"/>
        </w:rPr>
      </w:pPr>
    </w:p>
    <w:p w:rsidR="00286DAE" w:rsidRDefault="00286DAE" w:rsidP="00286DAE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버튼</w:t>
      </w:r>
      <w:r>
        <w:rPr>
          <w:sz w:val="28"/>
          <w:szCs w:val="28"/>
        </w:rPr>
        <w:t xml:space="preserve"> text </w:t>
      </w:r>
      <w:r>
        <w:rPr>
          <w:rFonts w:hint="eastAsia"/>
          <w:sz w:val="28"/>
          <w:szCs w:val="28"/>
        </w:rPr>
        <w:t>수정</w:t>
      </w:r>
    </w:p>
    <w:p w:rsidR="00286DAE" w:rsidRPr="00286DAE" w:rsidRDefault="00286DAE">
      <w:pPr>
        <w:rPr>
          <w:rFonts w:hint="eastAsia"/>
        </w:rPr>
      </w:pPr>
    </w:p>
    <w:p w:rsidR="00244F65" w:rsidRDefault="00244F65">
      <w:r>
        <w:rPr>
          <w:noProof/>
        </w:rPr>
        <w:drawing>
          <wp:inline distT="0" distB="0" distL="0" distR="0" wp14:anchorId="6BFA1BC9" wp14:editId="5AD16CF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7" w:rsidRDefault="00581677"/>
    <w:p w:rsidR="00244F65" w:rsidRPr="00581677" w:rsidRDefault="00244F65">
      <w:pPr>
        <w:rPr>
          <w:sz w:val="22"/>
          <w:szCs w:val="24"/>
        </w:rPr>
      </w:pPr>
      <w:r w:rsidRPr="00581677">
        <w:rPr>
          <w:rFonts w:hint="eastAsia"/>
          <w:sz w:val="22"/>
          <w:szCs w:val="24"/>
        </w:rPr>
        <w:t xml:space="preserve">버튼의 </w:t>
      </w:r>
      <w:r w:rsidRPr="00581677">
        <w:rPr>
          <w:sz w:val="22"/>
          <w:szCs w:val="24"/>
        </w:rPr>
        <w:t>text</w:t>
      </w:r>
      <w:r w:rsidRPr="00581677">
        <w:rPr>
          <w:rFonts w:hint="eastAsia"/>
          <w:sz w:val="22"/>
          <w:szCs w:val="24"/>
        </w:rPr>
        <w:t xml:space="preserve">값을 </w:t>
      </w:r>
      <w:r w:rsidRPr="00581677">
        <w:rPr>
          <w:sz w:val="22"/>
          <w:szCs w:val="24"/>
        </w:rPr>
        <w:t xml:space="preserve">res-values-strings.xml </w:t>
      </w:r>
      <w:r w:rsidRPr="00581677">
        <w:rPr>
          <w:rFonts w:hint="eastAsia"/>
          <w:sz w:val="22"/>
          <w:szCs w:val="24"/>
        </w:rPr>
        <w:t xml:space="preserve">에 </w:t>
      </w:r>
      <w:r w:rsidR="00286DAE" w:rsidRPr="00581677">
        <w:rPr>
          <w:rFonts w:hint="eastAsia"/>
          <w:sz w:val="22"/>
          <w:szCs w:val="24"/>
        </w:rPr>
        <w:t>연동을 해주었기</w:t>
      </w:r>
      <w:r w:rsidR="00286DAE" w:rsidRPr="00581677">
        <w:rPr>
          <w:sz w:val="22"/>
          <w:szCs w:val="24"/>
        </w:rPr>
        <w:t xml:space="preserve"> </w:t>
      </w:r>
      <w:r w:rsidR="00286DAE" w:rsidRPr="00581677">
        <w:rPr>
          <w:rFonts w:hint="eastAsia"/>
          <w:sz w:val="22"/>
          <w:szCs w:val="24"/>
        </w:rPr>
        <w:t xml:space="preserve">때문에 해당 파일에 가서 각각의 버튼의 </w:t>
      </w:r>
      <w:proofErr w:type="spellStart"/>
      <w:r w:rsidR="00286DAE" w:rsidRPr="00581677">
        <w:rPr>
          <w:sz w:val="22"/>
          <w:szCs w:val="24"/>
        </w:rPr>
        <w:t>strBtn</w:t>
      </w:r>
      <w:proofErr w:type="spellEnd"/>
      <w:r w:rsidR="00286DAE" w:rsidRPr="00581677">
        <w:rPr>
          <w:sz w:val="22"/>
          <w:szCs w:val="24"/>
        </w:rPr>
        <w:t xml:space="preserve"> </w:t>
      </w:r>
      <w:r w:rsidR="00286DAE" w:rsidRPr="00581677">
        <w:rPr>
          <w:rFonts w:hint="eastAsia"/>
          <w:sz w:val="22"/>
          <w:szCs w:val="24"/>
        </w:rPr>
        <w:t>속성을 지정해준다.</w:t>
      </w:r>
    </w:p>
    <w:p w:rsidR="00581677" w:rsidRPr="00581677" w:rsidRDefault="00581677">
      <w:pPr>
        <w:rPr>
          <w:rFonts w:hint="eastAsia"/>
        </w:rPr>
      </w:pPr>
    </w:p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/>
    <w:p w:rsidR="00286DAE" w:rsidRDefault="00286DAE">
      <w:pPr>
        <w:rPr>
          <w:rFonts w:hint="eastAsia"/>
        </w:rPr>
      </w:pPr>
    </w:p>
    <w:p w:rsidR="00286DAE" w:rsidRPr="00286DAE" w:rsidRDefault="00581677" w:rsidP="00286DAE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버튼의 색상 지정 및 기능 구현</w:t>
      </w:r>
    </w:p>
    <w:p w:rsidR="00244F65" w:rsidRDefault="00244F65">
      <w:pPr>
        <w:rPr>
          <w:rFonts w:hint="eastAsia"/>
        </w:rPr>
      </w:pPr>
    </w:p>
    <w:p w:rsidR="00244F65" w:rsidRDefault="00244F65">
      <w:r>
        <w:rPr>
          <w:noProof/>
        </w:rPr>
        <w:drawing>
          <wp:inline distT="0" distB="0" distL="0" distR="0" wp14:anchorId="56C5755A" wp14:editId="0E058766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7" w:rsidRDefault="00581677"/>
    <w:p w:rsidR="00244F65" w:rsidRDefault="00581677" w:rsidP="00581677">
      <w:pPr>
        <w:rPr>
          <w:sz w:val="22"/>
          <w:szCs w:val="24"/>
        </w:rPr>
      </w:pPr>
      <w:r w:rsidRPr="00581677">
        <w:rPr>
          <w:rFonts w:hint="eastAsia"/>
          <w:sz w:val="22"/>
          <w:szCs w:val="24"/>
        </w:rPr>
        <w:t>각각의 버튼</w:t>
      </w:r>
      <w:r>
        <w:rPr>
          <w:rFonts w:hint="eastAsia"/>
          <w:sz w:val="22"/>
          <w:szCs w:val="24"/>
        </w:rPr>
        <w:t xml:space="preserve">들의 색상 지정과 기능 구현을 위해서 위젯 변수를 선언을 해주고 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indViewById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함수에 해당 위젯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넣어서 선언한 변수에 대입을 해준다.</w:t>
      </w:r>
    </w:p>
    <w:p w:rsidR="00581677" w:rsidRDefault="00581677" w:rsidP="0058167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후 </w:t>
      </w:r>
      <w:proofErr w:type="spellStart"/>
      <w:r w:rsidRPr="00581677">
        <w:rPr>
          <w:sz w:val="22"/>
          <w:szCs w:val="24"/>
        </w:rPr>
        <w:t>setBackgroundColor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함수에 색상을 대입해서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버튼의 색상을 바꾸어 준다.</w:t>
      </w:r>
    </w:p>
    <w:p w:rsidR="00581677" w:rsidRDefault="00581677" w:rsidP="0058167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마지막으로 </w:t>
      </w:r>
      <w:proofErr w:type="spellStart"/>
      <w:r w:rsidRPr="00581677">
        <w:rPr>
          <w:sz w:val="22"/>
          <w:szCs w:val="24"/>
        </w:rPr>
        <w:t>setOnClickListener</w:t>
      </w:r>
      <w:proofErr w:type="spellEnd"/>
      <w:r>
        <w:rPr>
          <w:rFonts w:hint="eastAsia"/>
          <w:sz w:val="22"/>
          <w:szCs w:val="24"/>
        </w:rPr>
        <w:t>함수에 원하는 기능을 하는 코드를 대입해서 해당 버튼의 기능을 넣어준다.</w:t>
      </w:r>
    </w:p>
    <w:p w:rsidR="00581677" w:rsidRDefault="008F0C84" w:rsidP="0058167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안드로이드 앱에서 행동을 시키는 것은 </w:t>
      </w:r>
      <w:r>
        <w:rPr>
          <w:sz w:val="22"/>
          <w:szCs w:val="24"/>
        </w:rPr>
        <w:t xml:space="preserve">Intent </w:t>
      </w:r>
      <w:r>
        <w:rPr>
          <w:rFonts w:hint="eastAsia"/>
          <w:sz w:val="22"/>
          <w:szCs w:val="24"/>
        </w:rPr>
        <w:t xml:space="preserve">클래스에 원하는 기능을 인자로 주어 생성한 후에 </w:t>
      </w:r>
      <w:proofErr w:type="spellStart"/>
      <w:r>
        <w:rPr>
          <w:sz w:val="22"/>
          <w:szCs w:val="24"/>
        </w:rPr>
        <w:t>startActivity</w:t>
      </w:r>
      <w:proofErr w:type="spellEnd"/>
      <w:r>
        <w:rPr>
          <w:rFonts w:hint="eastAsia"/>
          <w:sz w:val="22"/>
          <w:szCs w:val="24"/>
        </w:rPr>
        <w:t xml:space="preserve">함수에 대입하여 호출을 하면 된다. </w:t>
      </w:r>
    </w:p>
    <w:p w:rsidR="00581677" w:rsidRDefault="00581677" w:rsidP="00581677">
      <w:pPr>
        <w:rPr>
          <w:sz w:val="22"/>
          <w:szCs w:val="24"/>
        </w:rPr>
      </w:pPr>
    </w:p>
    <w:p w:rsidR="008F0C84" w:rsidRDefault="008F0C84" w:rsidP="00581677">
      <w:pPr>
        <w:rPr>
          <w:sz w:val="22"/>
          <w:szCs w:val="24"/>
        </w:rPr>
      </w:pPr>
    </w:p>
    <w:p w:rsidR="008F0C84" w:rsidRDefault="008F0C84" w:rsidP="00581677">
      <w:pPr>
        <w:rPr>
          <w:sz w:val="22"/>
          <w:szCs w:val="24"/>
        </w:rPr>
      </w:pPr>
    </w:p>
    <w:p w:rsidR="008F0C84" w:rsidRDefault="008F0C84" w:rsidP="00581677">
      <w:pPr>
        <w:rPr>
          <w:sz w:val="22"/>
          <w:szCs w:val="24"/>
        </w:rPr>
      </w:pPr>
    </w:p>
    <w:p w:rsidR="008F0C84" w:rsidRDefault="008F0C84" w:rsidP="00581677">
      <w:pPr>
        <w:rPr>
          <w:sz w:val="22"/>
          <w:szCs w:val="24"/>
        </w:rPr>
      </w:pPr>
    </w:p>
    <w:p w:rsidR="008F0C84" w:rsidRDefault="008F0C84" w:rsidP="00581677">
      <w:pPr>
        <w:rPr>
          <w:sz w:val="22"/>
          <w:szCs w:val="24"/>
        </w:rPr>
      </w:pPr>
    </w:p>
    <w:p w:rsidR="008F0C84" w:rsidRPr="008F0C84" w:rsidRDefault="008F0C84" w:rsidP="00581677">
      <w:pPr>
        <w:pStyle w:val="a4"/>
        <w:numPr>
          <w:ilvl w:val="0"/>
          <w:numId w:val="3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결과</w:t>
      </w:r>
      <w:bookmarkStart w:id="0" w:name="_GoBack"/>
      <w:bookmarkEnd w:id="0"/>
    </w:p>
    <w:p w:rsidR="008F0C84" w:rsidRPr="00581677" w:rsidRDefault="008F0C84" w:rsidP="00581677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>
            <wp:extent cx="1980111" cy="417576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42" cy="42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5123E" wp14:editId="7559D4A6">
            <wp:extent cx="1983720" cy="4183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62" cy="42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C84">
        <w:t xml:space="preserve"> </w:t>
      </w:r>
      <w:r>
        <w:rPr>
          <w:noProof/>
        </w:rPr>
        <w:drawing>
          <wp:inline distT="0" distB="0" distL="0" distR="0">
            <wp:extent cx="1950720" cy="4113786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84" cy="416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C84">
        <w:t xml:space="preserve"> </w:t>
      </w:r>
      <w:r>
        <w:rPr>
          <w:noProof/>
        </w:rPr>
        <w:drawing>
          <wp:inline distT="0" distB="0" distL="0" distR="0">
            <wp:extent cx="1952625" cy="411779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0619" cy="41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C84" w:rsidRPr="00581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F7A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326B6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41EA0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AE544B"/>
    <w:multiLevelType w:val="hybridMultilevel"/>
    <w:tmpl w:val="A23A0CC0"/>
    <w:lvl w:ilvl="0" w:tplc="96EA0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7B4380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BE74A5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68096BA0"/>
    <w:multiLevelType w:val="hybridMultilevel"/>
    <w:tmpl w:val="0AAA8696"/>
    <w:lvl w:ilvl="0" w:tplc="545CAC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70332844"/>
    <w:multiLevelType w:val="hybridMultilevel"/>
    <w:tmpl w:val="951491DC"/>
    <w:lvl w:ilvl="0" w:tplc="1BCCB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5"/>
    <w:rsid w:val="001042C8"/>
    <w:rsid w:val="00244F65"/>
    <w:rsid w:val="00286DAE"/>
    <w:rsid w:val="004A72AF"/>
    <w:rsid w:val="00581677"/>
    <w:rsid w:val="008F0C84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AED3"/>
  <w15:chartTrackingRefBased/>
  <w15:docId w15:val="{19B2FE3A-4ED5-4DB1-BD51-FDCDC95E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6DA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DA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86DA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286DAE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286DAE"/>
    <w:rPr>
      <w:sz w:val="24"/>
      <w:szCs w:val="24"/>
    </w:rPr>
  </w:style>
  <w:style w:type="paragraph" w:styleId="a5">
    <w:name w:val="Normal (Web)"/>
    <w:basedOn w:val="a"/>
    <w:uiPriority w:val="99"/>
    <w:unhideWhenUsed/>
    <w:rsid w:val="008F0C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2</cp:revision>
  <dcterms:created xsi:type="dcterms:W3CDTF">2020-03-28T06:45:00Z</dcterms:created>
  <dcterms:modified xsi:type="dcterms:W3CDTF">2020-03-28T07:51:00Z</dcterms:modified>
</cp:coreProperties>
</file>