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E378C" w14:textId="77777777" w:rsidR="007E0E29" w:rsidRDefault="007E0E29"/>
    <w:p w14:paraId="39C30774" w14:textId="3A955A83" w:rsidR="005B4145" w:rsidRPr="007E0E29" w:rsidRDefault="005B4145">
      <w:pPr>
        <w:rPr>
          <w:sz w:val="24"/>
          <w:szCs w:val="24"/>
        </w:rPr>
      </w:pPr>
      <w:r w:rsidRPr="007E0E29">
        <w:rPr>
          <w:sz w:val="24"/>
          <w:szCs w:val="24"/>
        </w:rPr>
        <w:t>Today, November 8</w:t>
      </w:r>
      <w:r w:rsidRPr="007E0E29">
        <w:rPr>
          <w:sz w:val="24"/>
          <w:szCs w:val="24"/>
          <w:vertAlign w:val="superscript"/>
        </w:rPr>
        <w:t>th</w:t>
      </w:r>
      <w:proofErr w:type="gramStart"/>
      <w:r w:rsidRPr="007E0E29">
        <w:rPr>
          <w:sz w:val="24"/>
          <w:szCs w:val="24"/>
        </w:rPr>
        <w:t xml:space="preserve"> 2019</w:t>
      </w:r>
      <w:proofErr w:type="gramEnd"/>
      <w:r w:rsidRPr="007E0E29">
        <w:rPr>
          <w:sz w:val="24"/>
          <w:szCs w:val="24"/>
        </w:rPr>
        <w:t xml:space="preserve">, exactly three years have passed since the 2016 US presidential election. At this hour back then, the people of the United States exercised their right to elect their president in what turned out to be the most polarizing US election in history. Had I done this twitter posting analysis of Trump and Clinton three years ago before the election, I could have predicted, with significant confidence, that Donald Trump would emerge as the winner. </w:t>
      </w:r>
    </w:p>
    <w:p w14:paraId="1AE825EE" w14:textId="6DFFF89D" w:rsidR="007E0E29" w:rsidRDefault="005B4145">
      <w:pPr>
        <w:rPr>
          <w:sz w:val="24"/>
          <w:szCs w:val="24"/>
        </w:rPr>
      </w:pPr>
      <w:r w:rsidRPr="007E0E29">
        <w:rPr>
          <w:sz w:val="24"/>
          <w:szCs w:val="24"/>
        </w:rPr>
        <w:t xml:space="preserve">The </w:t>
      </w:r>
      <w:proofErr w:type="gramStart"/>
      <w:r w:rsidRPr="007E0E29">
        <w:rPr>
          <w:sz w:val="24"/>
          <w:szCs w:val="24"/>
        </w:rPr>
        <w:t>figure</w:t>
      </w:r>
      <w:r w:rsidR="007E0E29">
        <w:rPr>
          <w:sz w:val="24"/>
          <w:szCs w:val="24"/>
        </w:rPr>
        <w:t xml:space="preserve"> </w:t>
      </w:r>
      <w:r w:rsidRPr="007E0E29">
        <w:rPr>
          <w:sz w:val="24"/>
          <w:szCs w:val="24"/>
        </w:rPr>
        <w:t xml:space="preserve"> </w:t>
      </w:r>
      <w:r w:rsidR="007E0E29">
        <w:rPr>
          <w:b/>
          <w:bCs/>
          <w:sz w:val="24"/>
          <w:szCs w:val="24"/>
        </w:rPr>
        <w:t>17_ScatterRetweetAndFavorite.png</w:t>
      </w:r>
      <w:proofErr w:type="gramEnd"/>
      <w:r w:rsidR="007E0E29">
        <w:rPr>
          <w:b/>
          <w:bCs/>
          <w:sz w:val="24"/>
          <w:szCs w:val="24"/>
        </w:rPr>
        <w:t xml:space="preserve">,  </w:t>
      </w:r>
      <w:r w:rsidRPr="007E0E29">
        <w:rPr>
          <w:sz w:val="24"/>
          <w:szCs w:val="24"/>
        </w:rPr>
        <w:t xml:space="preserve">shows the comparison of retweets and favorites of the two candidates, as visualized in the scatter chart model. </w:t>
      </w:r>
    </w:p>
    <w:p w14:paraId="0FF1A2FD" w14:textId="18C213D3" w:rsidR="007E0E29" w:rsidRDefault="007E0E29">
      <w:pPr>
        <w:rPr>
          <w:sz w:val="24"/>
          <w:szCs w:val="24"/>
        </w:rPr>
      </w:pPr>
    </w:p>
    <w:p w14:paraId="687F3B26" w14:textId="0DFACCF5" w:rsidR="007E0E29" w:rsidRPr="007E0E29" w:rsidRDefault="007E0E29">
      <w:pPr>
        <w:rPr>
          <w:b/>
          <w:bCs/>
          <w:sz w:val="24"/>
          <w:szCs w:val="24"/>
        </w:rPr>
      </w:pPr>
      <w:r>
        <w:rPr>
          <w:b/>
          <w:bCs/>
          <w:sz w:val="24"/>
          <w:szCs w:val="24"/>
        </w:rPr>
        <w:t>Fig. 17_ScatterRetweetAndFavorite.png</w:t>
      </w:r>
      <w:r w:rsidR="00140751">
        <w:rPr>
          <w:b/>
          <w:bCs/>
          <w:sz w:val="24"/>
          <w:szCs w:val="24"/>
        </w:rPr>
        <w:t xml:space="preserve"> </w:t>
      </w:r>
    </w:p>
    <w:p w14:paraId="4BE0F3EC" w14:textId="6FB86976" w:rsidR="007E0E29" w:rsidRDefault="007E0E29">
      <w:pPr>
        <w:rPr>
          <w:sz w:val="24"/>
          <w:szCs w:val="24"/>
        </w:rPr>
      </w:pPr>
      <w:r>
        <w:rPr>
          <w:noProof/>
        </w:rPr>
        <w:drawing>
          <wp:inline distT="0" distB="0" distL="0" distR="0" wp14:anchorId="10B2C131" wp14:editId="2D31E3E1">
            <wp:extent cx="5943600" cy="3792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92855"/>
                    </a:xfrm>
                    <a:prstGeom prst="rect">
                      <a:avLst/>
                    </a:prstGeom>
                  </pic:spPr>
                </pic:pic>
              </a:graphicData>
            </a:graphic>
          </wp:inline>
        </w:drawing>
      </w:r>
    </w:p>
    <w:p w14:paraId="19B3C99C" w14:textId="77777777" w:rsidR="007E0E29" w:rsidRDefault="007E0E29">
      <w:pPr>
        <w:rPr>
          <w:sz w:val="24"/>
          <w:szCs w:val="24"/>
        </w:rPr>
      </w:pPr>
    </w:p>
    <w:p w14:paraId="4FA42B83" w14:textId="77777777" w:rsidR="00AB46DE" w:rsidRDefault="005B4145">
      <w:pPr>
        <w:rPr>
          <w:sz w:val="24"/>
          <w:szCs w:val="24"/>
        </w:rPr>
      </w:pPr>
      <w:r w:rsidRPr="007E0E29">
        <w:rPr>
          <w:sz w:val="24"/>
          <w:szCs w:val="24"/>
        </w:rPr>
        <w:t xml:space="preserve">On this chart, one can see the enthusiasm of the Trump supporters in retweeting and liking his posts. Comparing his results to Hillary, the difference can easily be seen, with the scatter chart showing the “big league” discrepancy. </w:t>
      </w:r>
    </w:p>
    <w:p w14:paraId="5AD3CF56" w14:textId="68262238" w:rsidR="005B4145" w:rsidRDefault="005B4145">
      <w:pPr>
        <w:rPr>
          <w:sz w:val="24"/>
          <w:szCs w:val="24"/>
        </w:rPr>
      </w:pPr>
      <w:r w:rsidRPr="007E0E29">
        <w:rPr>
          <w:sz w:val="24"/>
          <w:szCs w:val="24"/>
        </w:rPr>
        <w:t xml:space="preserve">The other charts also demonstrated an easy read of the numbers that indicate that Trump had </w:t>
      </w:r>
      <w:r w:rsidR="007E0E29" w:rsidRPr="007E0E29">
        <w:rPr>
          <w:sz w:val="24"/>
          <w:szCs w:val="24"/>
        </w:rPr>
        <w:t xml:space="preserve">an underlying advantage. It was also interesting to see the two candidate’s use of certain words, positive or negative, and how they resonated with their respective followers. </w:t>
      </w:r>
      <w:r w:rsidRPr="007E0E29">
        <w:rPr>
          <w:sz w:val="24"/>
          <w:szCs w:val="24"/>
        </w:rPr>
        <w:t xml:space="preserve"> </w:t>
      </w:r>
    </w:p>
    <w:p w14:paraId="6B3C44D5" w14:textId="07DD3762" w:rsidR="00AB46DE" w:rsidRDefault="00AB46DE">
      <w:pPr>
        <w:rPr>
          <w:sz w:val="24"/>
          <w:szCs w:val="24"/>
        </w:rPr>
      </w:pPr>
    </w:p>
    <w:p w14:paraId="7D636770" w14:textId="6CC48BE2" w:rsidR="00BF7AF3" w:rsidRPr="00BF7AF3" w:rsidRDefault="00BF7AF3" w:rsidP="00BF7AF3">
      <w:pPr>
        <w:shd w:val="clear" w:color="auto" w:fill="B4C6E7" w:themeFill="accent1" w:themeFillTint="66"/>
        <w:jc w:val="center"/>
        <w:rPr>
          <w:b/>
          <w:bCs/>
          <w:sz w:val="24"/>
          <w:szCs w:val="24"/>
        </w:rPr>
      </w:pPr>
      <w:r w:rsidRPr="00BF7AF3">
        <w:rPr>
          <w:b/>
          <w:bCs/>
          <w:sz w:val="24"/>
          <w:szCs w:val="24"/>
        </w:rPr>
        <w:t>Hillary Clinton Positive Words and Negative Words</w:t>
      </w:r>
    </w:p>
    <w:p w14:paraId="11A78E0E" w14:textId="237AB5E8" w:rsidR="00BF7AF3" w:rsidRDefault="00BF7AF3" w:rsidP="00BF7AF3">
      <w:pPr>
        <w:jc w:val="center"/>
        <w:rPr>
          <w:sz w:val="24"/>
          <w:szCs w:val="24"/>
        </w:rPr>
      </w:pPr>
      <w:r>
        <w:rPr>
          <w:noProof/>
        </w:rPr>
        <w:drawing>
          <wp:inline distT="0" distB="0" distL="0" distR="0" wp14:anchorId="1BAD5D2C" wp14:editId="49BA9278">
            <wp:extent cx="4221480" cy="360674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7504" cy="3620439"/>
                    </a:xfrm>
                    <a:prstGeom prst="rect">
                      <a:avLst/>
                    </a:prstGeom>
                  </pic:spPr>
                </pic:pic>
              </a:graphicData>
            </a:graphic>
          </wp:inline>
        </w:drawing>
      </w:r>
    </w:p>
    <w:p w14:paraId="35A15741" w14:textId="77777777" w:rsidR="00BF7AF3" w:rsidRDefault="00BF7AF3" w:rsidP="00BF7AF3">
      <w:pPr>
        <w:jc w:val="center"/>
        <w:rPr>
          <w:sz w:val="24"/>
          <w:szCs w:val="24"/>
        </w:rPr>
      </w:pPr>
    </w:p>
    <w:p w14:paraId="26B23E63" w14:textId="1E5C9D60" w:rsidR="00BF7AF3" w:rsidRDefault="00BF7AF3" w:rsidP="00BF7AF3">
      <w:pPr>
        <w:jc w:val="center"/>
        <w:rPr>
          <w:sz w:val="24"/>
          <w:szCs w:val="24"/>
        </w:rPr>
      </w:pPr>
      <w:r>
        <w:rPr>
          <w:noProof/>
        </w:rPr>
        <w:drawing>
          <wp:inline distT="0" distB="0" distL="0" distR="0" wp14:anchorId="620E251E" wp14:editId="62B70D00">
            <wp:extent cx="3642360" cy="3359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4905" cy="3370634"/>
                    </a:xfrm>
                    <a:prstGeom prst="rect">
                      <a:avLst/>
                    </a:prstGeom>
                  </pic:spPr>
                </pic:pic>
              </a:graphicData>
            </a:graphic>
          </wp:inline>
        </w:drawing>
      </w:r>
    </w:p>
    <w:p w14:paraId="3F1E84A7" w14:textId="7762A73C" w:rsidR="00AB46DE" w:rsidRDefault="00AB46DE">
      <w:pPr>
        <w:rPr>
          <w:sz w:val="24"/>
          <w:szCs w:val="24"/>
        </w:rPr>
      </w:pPr>
      <w:r>
        <w:rPr>
          <w:noProof/>
        </w:rPr>
        <w:lastRenderedPageBreak/>
        <w:drawing>
          <wp:inline distT="0" distB="0" distL="0" distR="0" wp14:anchorId="5F7A9B81" wp14:editId="2079B090">
            <wp:extent cx="5943600" cy="3801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1745"/>
                    </a:xfrm>
                    <a:prstGeom prst="rect">
                      <a:avLst/>
                    </a:prstGeom>
                  </pic:spPr>
                </pic:pic>
              </a:graphicData>
            </a:graphic>
          </wp:inline>
        </w:drawing>
      </w:r>
    </w:p>
    <w:p w14:paraId="1EB6A960" w14:textId="0CBF0A5A" w:rsidR="00BF7AF3" w:rsidRDefault="00AB46DE">
      <w:pPr>
        <w:rPr>
          <w:sz w:val="24"/>
          <w:szCs w:val="24"/>
        </w:rPr>
      </w:pPr>
      <w:r>
        <w:rPr>
          <w:noProof/>
        </w:rPr>
        <w:drawing>
          <wp:inline distT="0" distB="0" distL="0" distR="0" wp14:anchorId="2B2F6607" wp14:editId="59FEFDCF">
            <wp:extent cx="59436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9000"/>
                    </a:xfrm>
                    <a:prstGeom prst="rect">
                      <a:avLst/>
                    </a:prstGeom>
                  </pic:spPr>
                </pic:pic>
              </a:graphicData>
            </a:graphic>
          </wp:inline>
        </w:drawing>
      </w:r>
    </w:p>
    <w:p w14:paraId="17FCDB8A" w14:textId="1F306E68" w:rsidR="00BF7AF3" w:rsidRDefault="00BF7AF3">
      <w:pPr>
        <w:rPr>
          <w:sz w:val="24"/>
          <w:szCs w:val="24"/>
        </w:rPr>
      </w:pPr>
      <w:r>
        <w:rPr>
          <w:sz w:val="24"/>
          <w:szCs w:val="24"/>
        </w:rPr>
        <w:br w:type="page"/>
      </w:r>
    </w:p>
    <w:p w14:paraId="1DA6EA17" w14:textId="77777777" w:rsidR="00BF7AF3" w:rsidRDefault="00BF7AF3">
      <w:pPr>
        <w:rPr>
          <w:sz w:val="24"/>
          <w:szCs w:val="24"/>
        </w:rPr>
      </w:pPr>
    </w:p>
    <w:p w14:paraId="379C84EC" w14:textId="77777777" w:rsidR="00BF7AF3" w:rsidRDefault="00BF7AF3" w:rsidP="00BF7AF3">
      <w:pPr>
        <w:shd w:val="clear" w:color="auto" w:fill="FF0066"/>
        <w:jc w:val="center"/>
        <w:rPr>
          <w:b/>
          <w:bCs/>
          <w:sz w:val="24"/>
          <w:szCs w:val="24"/>
        </w:rPr>
      </w:pPr>
      <w:r>
        <w:rPr>
          <w:b/>
          <w:bCs/>
          <w:sz w:val="24"/>
          <w:szCs w:val="24"/>
        </w:rPr>
        <w:t>Donald Trump Positive &amp; Negative Words</w:t>
      </w:r>
    </w:p>
    <w:p w14:paraId="6F4D3E38" w14:textId="089C452F" w:rsidR="00BF7AF3" w:rsidRDefault="00BF7AF3" w:rsidP="00BF7AF3">
      <w:pPr>
        <w:jc w:val="center"/>
        <w:rPr>
          <w:sz w:val="24"/>
          <w:szCs w:val="24"/>
        </w:rPr>
      </w:pPr>
      <w:r>
        <w:rPr>
          <w:noProof/>
        </w:rPr>
        <w:drawing>
          <wp:inline distT="0" distB="0" distL="0" distR="0" wp14:anchorId="48505167" wp14:editId="4D22B927">
            <wp:extent cx="3345180" cy="3009232"/>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0138" cy="3031683"/>
                    </a:xfrm>
                    <a:prstGeom prst="rect">
                      <a:avLst/>
                    </a:prstGeom>
                  </pic:spPr>
                </pic:pic>
              </a:graphicData>
            </a:graphic>
          </wp:inline>
        </w:drawing>
      </w:r>
      <w:r>
        <w:rPr>
          <w:sz w:val="24"/>
          <w:szCs w:val="24"/>
        </w:rPr>
        <w:t xml:space="preserve"> </w:t>
      </w:r>
    </w:p>
    <w:p w14:paraId="470BDDFE" w14:textId="77777777" w:rsidR="00BF7AF3" w:rsidRDefault="00BF7AF3" w:rsidP="00BF7AF3">
      <w:pPr>
        <w:jc w:val="center"/>
        <w:rPr>
          <w:sz w:val="24"/>
          <w:szCs w:val="24"/>
        </w:rPr>
      </w:pPr>
    </w:p>
    <w:p w14:paraId="200846D4" w14:textId="5C2E1805" w:rsidR="00BF7AF3" w:rsidRDefault="00BF7AF3" w:rsidP="00BF7AF3">
      <w:pPr>
        <w:jc w:val="center"/>
        <w:rPr>
          <w:sz w:val="24"/>
          <w:szCs w:val="24"/>
        </w:rPr>
      </w:pPr>
      <w:r>
        <w:rPr>
          <w:noProof/>
        </w:rPr>
        <w:drawing>
          <wp:inline distT="0" distB="0" distL="0" distR="0" wp14:anchorId="05AF71A7" wp14:editId="5C5A2076">
            <wp:extent cx="4112488" cy="39090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769" cy="3928338"/>
                    </a:xfrm>
                    <a:prstGeom prst="rect">
                      <a:avLst/>
                    </a:prstGeom>
                  </pic:spPr>
                </pic:pic>
              </a:graphicData>
            </a:graphic>
          </wp:inline>
        </w:drawing>
      </w:r>
      <w:r>
        <w:rPr>
          <w:sz w:val="24"/>
          <w:szCs w:val="24"/>
        </w:rPr>
        <w:t xml:space="preserve"> </w:t>
      </w:r>
      <w:r>
        <w:rPr>
          <w:sz w:val="24"/>
          <w:szCs w:val="24"/>
        </w:rPr>
        <w:br w:type="page"/>
      </w:r>
    </w:p>
    <w:p w14:paraId="1000E0DC" w14:textId="77777777" w:rsidR="00AB46DE" w:rsidRDefault="00AB46DE">
      <w:pPr>
        <w:rPr>
          <w:sz w:val="24"/>
          <w:szCs w:val="24"/>
        </w:rPr>
      </w:pPr>
    </w:p>
    <w:p w14:paraId="359DFB4B" w14:textId="5B5213EA" w:rsidR="00AB46DE" w:rsidRDefault="00AB46DE">
      <w:pPr>
        <w:rPr>
          <w:sz w:val="24"/>
          <w:szCs w:val="24"/>
        </w:rPr>
      </w:pPr>
      <w:r>
        <w:rPr>
          <w:noProof/>
        </w:rPr>
        <w:drawing>
          <wp:inline distT="0" distB="0" distL="0" distR="0" wp14:anchorId="012A19EE" wp14:editId="0F0077AB">
            <wp:extent cx="5631180" cy="2664460"/>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2519" cy="2674557"/>
                    </a:xfrm>
                    <a:prstGeom prst="rect">
                      <a:avLst/>
                    </a:prstGeom>
                  </pic:spPr>
                </pic:pic>
              </a:graphicData>
            </a:graphic>
          </wp:inline>
        </w:drawing>
      </w:r>
    </w:p>
    <w:p w14:paraId="76D2DD62" w14:textId="382A9656" w:rsidR="00AB46DE" w:rsidRDefault="00AB46DE">
      <w:pPr>
        <w:rPr>
          <w:sz w:val="24"/>
          <w:szCs w:val="24"/>
        </w:rPr>
      </w:pPr>
      <w:r>
        <w:rPr>
          <w:noProof/>
        </w:rPr>
        <w:drawing>
          <wp:inline distT="0" distB="0" distL="0" distR="0" wp14:anchorId="51FE40D9" wp14:editId="6EB7B3F6">
            <wp:extent cx="5943600" cy="320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8020"/>
                    </a:xfrm>
                    <a:prstGeom prst="rect">
                      <a:avLst/>
                    </a:prstGeom>
                  </pic:spPr>
                </pic:pic>
              </a:graphicData>
            </a:graphic>
          </wp:inline>
        </w:drawing>
      </w:r>
    </w:p>
    <w:p w14:paraId="2895B7EA" w14:textId="42DCA4DD" w:rsidR="00AB46DE" w:rsidRDefault="00AB46DE">
      <w:pPr>
        <w:rPr>
          <w:sz w:val="24"/>
          <w:szCs w:val="24"/>
        </w:rPr>
      </w:pPr>
      <w:r>
        <w:rPr>
          <w:noProof/>
        </w:rPr>
        <w:lastRenderedPageBreak/>
        <w:drawing>
          <wp:inline distT="0" distB="0" distL="0" distR="0" wp14:anchorId="594C47C6" wp14:editId="1F863493">
            <wp:extent cx="5943600"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43300"/>
                    </a:xfrm>
                    <a:prstGeom prst="rect">
                      <a:avLst/>
                    </a:prstGeom>
                  </pic:spPr>
                </pic:pic>
              </a:graphicData>
            </a:graphic>
          </wp:inline>
        </w:drawing>
      </w:r>
      <w:r>
        <w:rPr>
          <w:noProof/>
        </w:rPr>
        <w:drawing>
          <wp:inline distT="0" distB="0" distL="0" distR="0" wp14:anchorId="38A66FF1" wp14:editId="061D141A">
            <wp:extent cx="5943600" cy="3634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34740"/>
                    </a:xfrm>
                    <a:prstGeom prst="rect">
                      <a:avLst/>
                    </a:prstGeom>
                  </pic:spPr>
                </pic:pic>
              </a:graphicData>
            </a:graphic>
          </wp:inline>
        </w:drawing>
      </w:r>
    </w:p>
    <w:p w14:paraId="7EAC5C70" w14:textId="3B3A6894" w:rsidR="00AB46DE" w:rsidRDefault="00AB46DE">
      <w:pPr>
        <w:rPr>
          <w:sz w:val="24"/>
          <w:szCs w:val="24"/>
        </w:rPr>
      </w:pPr>
      <w:r>
        <w:rPr>
          <w:noProof/>
        </w:rPr>
        <w:lastRenderedPageBreak/>
        <w:drawing>
          <wp:inline distT="0" distB="0" distL="0" distR="0" wp14:anchorId="1EDCFAFA" wp14:editId="6FCE659F">
            <wp:extent cx="5943600" cy="3589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89020"/>
                    </a:xfrm>
                    <a:prstGeom prst="rect">
                      <a:avLst/>
                    </a:prstGeom>
                  </pic:spPr>
                </pic:pic>
              </a:graphicData>
            </a:graphic>
          </wp:inline>
        </w:drawing>
      </w:r>
    </w:p>
    <w:p w14:paraId="4ACAD12E" w14:textId="1D80D3FE" w:rsidR="00AB46DE" w:rsidRDefault="00AB46DE">
      <w:pPr>
        <w:rPr>
          <w:sz w:val="24"/>
          <w:szCs w:val="24"/>
        </w:rPr>
      </w:pPr>
    </w:p>
    <w:p w14:paraId="6864F5DF" w14:textId="6BB69ECE" w:rsidR="00D60ADE" w:rsidRDefault="00AB46DE">
      <w:pPr>
        <w:rPr>
          <w:sz w:val="24"/>
          <w:szCs w:val="24"/>
        </w:rPr>
      </w:pPr>
      <w:r>
        <w:rPr>
          <w:noProof/>
        </w:rPr>
        <w:drawing>
          <wp:inline distT="0" distB="0" distL="0" distR="0" wp14:anchorId="19A18591" wp14:editId="3CCA20FC">
            <wp:extent cx="5943600" cy="3836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36670"/>
                    </a:xfrm>
                    <a:prstGeom prst="rect">
                      <a:avLst/>
                    </a:prstGeom>
                  </pic:spPr>
                </pic:pic>
              </a:graphicData>
            </a:graphic>
          </wp:inline>
        </w:drawing>
      </w:r>
    </w:p>
    <w:p w14:paraId="57F73F0B" w14:textId="77777777" w:rsidR="00D60ADE" w:rsidRDefault="00D60ADE">
      <w:pPr>
        <w:rPr>
          <w:sz w:val="24"/>
          <w:szCs w:val="24"/>
        </w:rPr>
      </w:pPr>
      <w:r>
        <w:rPr>
          <w:sz w:val="24"/>
          <w:szCs w:val="24"/>
        </w:rPr>
        <w:lastRenderedPageBreak/>
        <w:br w:type="page"/>
      </w:r>
    </w:p>
    <w:p w14:paraId="7CE8028C" w14:textId="7543B48B" w:rsidR="00AB46DE" w:rsidRDefault="00AB46DE">
      <w:pPr>
        <w:rPr>
          <w:sz w:val="24"/>
          <w:szCs w:val="24"/>
        </w:rPr>
      </w:pPr>
    </w:p>
    <w:p w14:paraId="4172261E" w14:textId="36F8C6E5" w:rsidR="00D60ADE" w:rsidRDefault="00D60ADE">
      <w:pPr>
        <w:rPr>
          <w:b/>
          <w:bCs/>
          <w:sz w:val="24"/>
          <w:szCs w:val="24"/>
          <w:u w:val="single"/>
        </w:rPr>
      </w:pPr>
      <w:r>
        <w:rPr>
          <w:b/>
          <w:bCs/>
          <w:sz w:val="24"/>
          <w:szCs w:val="24"/>
          <w:u w:val="single"/>
        </w:rPr>
        <w:t xml:space="preserve">Clinton Retweet Analysis – Logistic Regression </w:t>
      </w:r>
    </w:p>
    <w:p w14:paraId="00F30601" w14:textId="7240E6A5" w:rsidR="00D60ADE" w:rsidRDefault="00FA6EAC">
      <w:pPr>
        <w:rPr>
          <w:b/>
          <w:bCs/>
          <w:sz w:val="24"/>
          <w:szCs w:val="24"/>
        </w:rPr>
      </w:pPr>
      <w:r>
        <w:rPr>
          <w:b/>
          <w:bCs/>
          <w:sz w:val="24"/>
          <w:szCs w:val="24"/>
        </w:rPr>
        <w:t>Summary of f1-score:</w:t>
      </w:r>
    </w:p>
    <w:tbl>
      <w:tblPr>
        <w:tblStyle w:val="TableGrid"/>
        <w:tblW w:w="0" w:type="auto"/>
        <w:tblLook w:val="04A0" w:firstRow="1" w:lastRow="0" w:firstColumn="1" w:lastColumn="0" w:noHBand="0" w:noVBand="1"/>
      </w:tblPr>
      <w:tblGrid>
        <w:gridCol w:w="4675"/>
        <w:gridCol w:w="4675"/>
      </w:tblGrid>
      <w:tr w:rsidR="00FA6EAC" w14:paraId="02F9BFA2" w14:textId="77777777" w:rsidTr="00FA6EAC">
        <w:tc>
          <w:tcPr>
            <w:tcW w:w="4675" w:type="dxa"/>
          </w:tcPr>
          <w:p w14:paraId="33B0FA29" w14:textId="3D876671" w:rsidR="00FA6EAC" w:rsidRDefault="00FA6EAC">
            <w:pPr>
              <w:rPr>
                <w:b/>
                <w:bCs/>
                <w:sz w:val="24"/>
                <w:szCs w:val="24"/>
              </w:rPr>
            </w:pPr>
            <w:r>
              <w:rPr>
                <w:b/>
                <w:bCs/>
                <w:sz w:val="24"/>
                <w:szCs w:val="24"/>
              </w:rPr>
              <w:t>Test Size</w:t>
            </w:r>
          </w:p>
        </w:tc>
        <w:tc>
          <w:tcPr>
            <w:tcW w:w="4675" w:type="dxa"/>
          </w:tcPr>
          <w:p w14:paraId="2779B3F7" w14:textId="69C983D7" w:rsidR="00FA6EAC" w:rsidRDefault="00FA6EAC">
            <w:pPr>
              <w:rPr>
                <w:b/>
                <w:bCs/>
                <w:sz w:val="24"/>
                <w:szCs w:val="24"/>
              </w:rPr>
            </w:pPr>
            <w:r>
              <w:rPr>
                <w:b/>
                <w:bCs/>
                <w:sz w:val="24"/>
                <w:szCs w:val="24"/>
              </w:rPr>
              <w:t>F1-score</w:t>
            </w:r>
          </w:p>
        </w:tc>
      </w:tr>
      <w:tr w:rsidR="00861172" w14:paraId="66984F2D" w14:textId="77777777" w:rsidTr="00FA6EAC">
        <w:tc>
          <w:tcPr>
            <w:tcW w:w="4675" w:type="dxa"/>
          </w:tcPr>
          <w:p w14:paraId="1684AB3D" w14:textId="3DFC71BB" w:rsidR="00861172" w:rsidRPr="00861172" w:rsidRDefault="00861172">
            <w:pPr>
              <w:rPr>
                <w:sz w:val="24"/>
                <w:szCs w:val="24"/>
              </w:rPr>
            </w:pPr>
            <w:r>
              <w:rPr>
                <w:sz w:val="24"/>
                <w:szCs w:val="24"/>
              </w:rPr>
              <w:t>0.25</w:t>
            </w:r>
          </w:p>
        </w:tc>
        <w:tc>
          <w:tcPr>
            <w:tcW w:w="4675" w:type="dxa"/>
          </w:tcPr>
          <w:p w14:paraId="7AA9FE93" w14:textId="0080F52A" w:rsidR="00861172" w:rsidRPr="00861172" w:rsidRDefault="00861172">
            <w:pPr>
              <w:rPr>
                <w:sz w:val="24"/>
                <w:szCs w:val="24"/>
              </w:rPr>
            </w:pPr>
            <w:r>
              <w:rPr>
                <w:sz w:val="24"/>
                <w:szCs w:val="24"/>
              </w:rPr>
              <w:t>Between 0.66 to 0.69</w:t>
            </w:r>
          </w:p>
        </w:tc>
      </w:tr>
      <w:tr w:rsidR="00FA6EAC" w14:paraId="614DEBBA" w14:textId="77777777" w:rsidTr="00FA6EAC">
        <w:tc>
          <w:tcPr>
            <w:tcW w:w="4675" w:type="dxa"/>
          </w:tcPr>
          <w:p w14:paraId="0200657F" w14:textId="0388B513" w:rsidR="00FA6EAC" w:rsidRPr="00FA6EAC" w:rsidRDefault="00FA6EAC">
            <w:pPr>
              <w:rPr>
                <w:sz w:val="24"/>
                <w:szCs w:val="24"/>
              </w:rPr>
            </w:pPr>
            <w:r>
              <w:rPr>
                <w:sz w:val="24"/>
                <w:szCs w:val="24"/>
              </w:rPr>
              <w:t xml:space="preserve">0.35 </w:t>
            </w:r>
          </w:p>
        </w:tc>
        <w:tc>
          <w:tcPr>
            <w:tcW w:w="4675" w:type="dxa"/>
          </w:tcPr>
          <w:p w14:paraId="64425F46" w14:textId="7EF60318" w:rsidR="00FA6EAC" w:rsidRDefault="00FA6EAC">
            <w:pPr>
              <w:rPr>
                <w:b/>
                <w:bCs/>
                <w:sz w:val="24"/>
                <w:szCs w:val="24"/>
              </w:rPr>
            </w:pPr>
            <w:r>
              <w:rPr>
                <w:sz w:val="24"/>
                <w:szCs w:val="24"/>
              </w:rPr>
              <w:t>between 0.67 to 0.71</w:t>
            </w:r>
          </w:p>
        </w:tc>
      </w:tr>
      <w:tr w:rsidR="00FA6EAC" w14:paraId="2AB90ABE" w14:textId="77777777" w:rsidTr="00FA6EAC">
        <w:tc>
          <w:tcPr>
            <w:tcW w:w="4675" w:type="dxa"/>
          </w:tcPr>
          <w:p w14:paraId="5C4CBFBA" w14:textId="23AC8028" w:rsidR="00FA6EAC" w:rsidRDefault="00FA6EAC">
            <w:pPr>
              <w:rPr>
                <w:sz w:val="24"/>
                <w:szCs w:val="24"/>
              </w:rPr>
            </w:pPr>
            <w:r>
              <w:rPr>
                <w:sz w:val="24"/>
                <w:szCs w:val="24"/>
              </w:rPr>
              <w:t>0.45</w:t>
            </w:r>
          </w:p>
        </w:tc>
        <w:tc>
          <w:tcPr>
            <w:tcW w:w="4675" w:type="dxa"/>
          </w:tcPr>
          <w:p w14:paraId="076437B0" w14:textId="464F78A7" w:rsidR="00FA6EAC" w:rsidRDefault="00FA6EAC">
            <w:pPr>
              <w:rPr>
                <w:sz w:val="24"/>
                <w:szCs w:val="24"/>
              </w:rPr>
            </w:pPr>
            <w:r>
              <w:rPr>
                <w:sz w:val="24"/>
                <w:szCs w:val="24"/>
              </w:rPr>
              <w:t>Between 0.66 to 0.69</w:t>
            </w:r>
          </w:p>
        </w:tc>
      </w:tr>
    </w:tbl>
    <w:p w14:paraId="0DBDBBA7" w14:textId="77777777" w:rsidR="00D60ADE" w:rsidRPr="00D60ADE" w:rsidRDefault="00D60ADE">
      <w:pPr>
        <w:rPr>
          <w:sz w:val="24"/>
          <w:szCs w:val="24"/>
        </w:rPr>
      </w:pPr>
    </w:p>
    <w:tbl>
      <w:tblPr>
        <w:tblStyle w:val="TableGrid"/>
        <w:tblW w:w="0" w:type="auto"/>
        <w:tblLook w:val="04A0" w:firstRow="1" w:lastRow="0" w:firstColumn="1" w:lastColumn="0" w:noHBand="0" w:noVBand="1"/>
      </w:tblPr>
      <w:tblGrid>
        <w:gridCol w:w="9350"/>
      </w:tblGrid>
      <w:tr w:rsidR="00D60ADE" w14:paraId="5730F3ED" w14:textId="77777777" w:rsidTr="00D60ADE">
        <w:tc>
          <w:tcPr>
            <w:tcW w:w="9350" w:type="dxa"/>
          </w:tcPr>
          <w:p w14:paraId="7D2F980F" w14:textId="59E8D49E" w:rsidR="00D60ADE" w:rsidRPr="00FA6EAC" w:rsidRDefault="00D60ADE">
            <w:pPr>
              <w:rPr>
                <w:sz w:val="24"/>
                <w:szCs w:val="24"/>
              </w:rPr>
            </w:pPr>
            <w:r w:rsidRPr="00FA6EAC">
              <w:rPr>
                <w:sz w:val="24"/>
                <w:szCs w:val="24"/>
              </w:rPr>
              <w:t xml:space="preserve">I have classified my </w:t>
            </w:r>
            <w:r w:rsidR="00FA6EAC" w:rsidRPr="00FA6EAC">
              <w:rPr>
                <w:sz w:val="24"/>
                <w:szCs w:val="24"/>
              </w:rPr>
              <w:t>retweet count as follows:</w:t>
            </w:r>
          </w:p>
          <w:p w14:paraId="5431968D" w14:textId="0776C4A4" w:rsidR="00FA6EAC" w:rsidRPr="00FA6EAC" w:rsidRDefault="00FA6EAC" w:rsidP="00FA6EAC">
            <w:pPr>
              <w:pStyle w:val="ListParagraph"/>
              <w:numPr>
                <w:ilvl w:val="0"/>
                <w:numId w:val="1"/>
              </w:numPr>
              <w:rPr>
                <w:b/>
                <w:bCs/>
                <w:sz w:val="24"/>
                <w:szCs w:val="24"/>
              </w:rPr>
            </w:pPr>
            <w:r>
              <w:rPr>
                <w:sz w:val="24"/>
                <w:szCs w:val="24"/>
              </w:rPr>
              <w:t>Class 1 (1-1000)</w:t>
            </w:r>
          </w:p>
          <w:p w14:paraId="726276EE" w14:textId="7231ADF4" w:rsidR="00FA6EAC" w:rsidRPr="00FA6EAC" w:rsidRDefault="00FA6EAC" w:rsidP="00FA6EAC">
            <w:pPr>
              <w:pStyle w:val="ListParagraph"/>
              <w:numPr>
                <w:ilvl w:val="0"/>
                <w:numId w:val="1"/>
              </w:numPr>
              <w:rPr>
                <w:b/>
                <w:bCs/>
                <w:sz w:val="24"/>
                <w:szCs w:val="24"/>
              </w:rPr>
            </w:pPr>
            <w:r>
              <w:rPr>
                <w:sz w:val="24"/>
                <w:szCs w:val="24"/>
              </w:rPr>
              <w:t>Class 2 (1001-2000)</w:t>
            </w:r>
          </w:p>
          <w:p w14:paraId="76EB6D5D" w14:textId="0EBC8B8F" w:rsidR="00FA6EAC" w:rsidRPr="00FA6EAC" w:rsidRDefault="00FA6EAC" w:rsidP="00FA6EAC">
            <w:pPr>
              <w:pStyle w:val="ListParagraph"/>
              <w:numPr>
                <w:ilvl w:val="0"/>
                <w:numId w:val="1"/>
              </w:numPr>
              <w:rPr>
                <w:b/>
                <w:bCs/>
                <w:sz w:val="24"/>
                <w:szCs w:val="24"/>
              </w:rPr>
            </w:pPr>
            <w:r>
              <w:rPr>
                <w:sz w:val="24"/>
                <w:szCs w:val="24"/>
              </w:rPr>
              <w:t>Class 3 (2001-5000)</w:t>
            </w:r>
          </w:p>
          <w:p w14:paraId="7242B8C6" w14:textId="6C7323EB" w:rsidR="00FA6EAC" w:rsidRPr="00FA6EAC" w:rsidRDefault="00FA6EAC" w:rsidP="00FA6EAC">
            <w:pPr>
              <w:pStyle w:val="ListParagraph"/>
              <w:numPr>
                <w:ilvl w:val="0"/>
                <w:numId w:val="1"/>
              </w:numPr>
              <w:rPr>
                <w:b/>
                <w:bCs/>
                <w:sz w:val="24"/>
                <w:szCs w:val="24"/>
              </w:rPr>
            </w:pPr>
            <w:r>
              <w:rPr>
                <w:sz w:val="24"/>
                <w:szCs w:val="24"/>
              </w:rPr>
              <w:t>Class 4 – above 5000</w:t>
            </w:r>
          </w:p>
          <w:p w14:paraId="660606A1" w14:textId="77777777" w:rsidR="00FA6EAC" w:rsidRDefault="00FA6EAC">
            <w:pPr>
              <w:rPr>
                <w:b/>
                <w:bCs/>
                <w:sz w:val="24"/>
                <w:szCs w:val="24"/>
              </w:rPr>
            </w:pPr>
          </w:p>
          <w:p w14:paraId="776DBBAB" w14:textId="6A6640A8" w:rsidR="00FA6EAC" w:rsidRDefault="00FA6EAC">
            <w:pPr>
              <w:rPr>
                <w:sz w:val="24"/>
                <w:szCs w:val="24"/>
              </w:rPr>
            </w:pPr>
            <w:r>
              <w:rPr>
                <w:sz w:val="24"/>
                <w:szCs w:val="24"/>
              </w:rPr>
              <w:t>My Features are the following:</w:t>
            </w:r>
          </w:p>
          <w:p w14:paraId="7A04805F" w14:textId="4029921E" w:rsidR="00FA6EAC" w:rsidRDefault="00FA6EAC" w:rsidP="00FA6EAC">
            <w:pPr>
              <w:pStyle w:val="ListParagraph"/>
              <w:numPr>
                <w:ilvl w:val="0"/>
                <w:numId w:val="1"/>
              </w:numPr>
              <w:rPr>
                <w:sz w:val="24"/>
                <w:szCs w:val="24"/>
              </w:rPr>
            </w:pPr>
            <w:r>
              <w:rPr>
                <w:sz w:val="24"/>
                <w:szCs w:val="24"/>
              </w:rPr>
              <w:t>Favorite Count, Hashtag Count, Mention Count, Weekday, Hour, URL Count and Session</w:t>
            </w:r>
          </w:p>
          <w:p w14:paraId="5A645C2C" w14:textId="4B864B53" w:rsidR="00FA6EAC" w:rsidRPr="00FA6EAC" w:rsidRDefault="00FA6EAC" w:rsidP="00FA6EAC">
            <w:pPr>
              <w:pStyle w:val="ListParagraph"/>
              <w:numPr>
                <w:ilvl w:val="0"/>
                <w:numId w:val="1"/>
              </w:numPr>
              <w:rPr>
                <w:sz w:val="24"/>
                <w:szCs w:val="24"/>
              </w:rPr>
            </w:pPr>
            <w:r>
              <w:rPr>
                <w:sz w:val="24"/>
                <w:szCs w:val="24"/>
              </w:rPr>
              <w:t xml:space="preserve"> </w:t>
            </w:r>
          </w:p>
        </w:tc>
      </w:tr>
      <w:tr w:rsidR="00D60ADE" w14:paraId="3D47D48A" w14:textId="77777777" w:rsidTr="00D60ADE">
        <w:tc>
          <w:tcPr>
            <w:tcW w:w="9350" w:type="dxa"/>
          </w:tcPr>
          <w:p w14:paraId="6A22C192" w14:textId="686F8C70" w:rsidR="00FA6EAC" w:rsidRPr="00FA6EAC" w:rsidRDefault="00FA6EAC" w:rsidP="00D60ADE">
            <w:pPr>
              <w:rPr>
                <w:b/>
                <w:bCs/>
                <w:sz w:val="36"/>
                <w:szCs w:val="36"/>
                <w:u w:val="single"/>
              </w:rPr>
            </w:pPr>
            <w:r w:rsidRPr="00FA6EAC">
              <w:rPr>
                <w:b/>
                <w:bCs/>
                <w:sz w:val="36"/>
                <w:szCs w:val="36"/>
                <w:u w:val="single"/>
              </w:rPr>
              <w:t>Below is at 0.35 Test Size</w:t>
            </w:r>
          </w:p>
          <w:p w14:paraId="35E01CE4" w14:textId="7FF160FD" w:rsidR="00D60ADE" w:rsidRPr="00D60ADE" w:rsidRDefault="00D60ADE" w:rsidP="00D60ADE">
            <w:pPr>
              <w:rPr>
                <w:sz w:val="24"/>
                <w:szCs w:val="24"/>
                <w:u w:val="single"/>
              </w:rPr>
            </w:pPr>
            <w:r w:rsidRPr="00D60ADE">
              <w:rPr>
                <w:b/>
                <w:bCs/>
                <w:sz w:val="24"/>
                <w:szCs w:val="24"/>
                <w:u w:val="single"/>
              </w:rPr>
              <w:t>Accuracy score is 0.69</w:t>
            </w:r>
            <w:r w:rsidRPr="00D60ADE">
              <w:rPr>
                <w:sz w:val="24"/>
                <w:szCs w:val="24"/>
                <w:u w:val="single"/>
              </w:rPr>
              <w:t xml:space="preserve">/1 </w:t>
            </w:r>
          </w:p>
          <w:p w14:paraId="71C13263" w14:textId="77777777" w:rsidR="00D60ADE" w:rsidRPr="00D60ADE" w:rsidRDefault="00D60ADE" w:rsidP="00D60ADE">
            <w:pPr>
              <w:rPr>
                <w:sz w:val="24"/>
                <w:szCs w:val="24"/>
                <w:u w:val="single"/>
              </w:rPr>
            </w:pPr>
          </w:p>
          <w:p w14:paraId="1BB6FED2" w14:textId="77777777" w:rsidR="00D60ADE" w:rsidRPr="00D60ADE" w:rsidRDefault="00D60ADE" w:rsidP="00D60ADE">
            <w:pPr>
              <w:rPr>
                <w:sz w:val="24"/>
                <w:szCs w:val="24"/>
                <w:u w:val="single"/>
              </w:rPr>
            </w:pPr>
            <w:r w:rsidRPr="00D60ADE">
              <w:rPr>
                <w:sz w:val="24"/>
                <w:szCs w:val="24"/>
                <w:u w:val="single"/>
              </w:rPr>
              <w:t>Classification Report</w:t>
            </w:r>
          </w:p>
          <w:p w14:paraId="565A85B2" w14:textId="77777777" w:rsidR="00D60ADE" w:rsidRPr="00D60ADE" w:rsidRDefault="00D60ADE" w:rsidP="00D60ADE">
            <w:pPr>
              <w:rPr>
                <w:sz w:val="24"/>
                <w:szCs w:val="24"/>
                <w:u w:val="single"/>
              </w:rPr>
            </w:pPr>
            <w:r w:rsidRPr="00D60ADE">
              <w:rPr>
                <w:sz w:val="24"/>
                <w:szCs w:val="24"/>
                <w:u w:val="single"/>
              </w:rPr>
              <w:t xml:space="preserve">              precision    </w:t>
            </w:r>
            <w:proofErr w:type="gramStart"/>
            <w:r w:rsidRPr="00D60ADE">
              <w:rPr>
                <w:sz w:val="24"/>
                <w:szCs w:val="24"/>
                <w:u w:val="single"/>
              </w:rPr>
              <w:t>recall  f</w:t>
            </w:r>
            <w:proofErr w:type="gramEnd"/>
            <w:r w:rsidRPr="00D60ADE">
              <w:rPr>
                <w:sz w:val="24"/>
                <w:szCs w:val="24"/>
                <w:u w:val="single"/>
              </w:rPr>
              <w:t>1-score   support</w:t>
            </w:r>
          </w:p>
          <w:p w14:paraId="69C7DB79" w14:textId="77777777" w:rsidR="00D60ADE" w:rsidRPr="00D60ADE" w:rsidRDefault="00D60ADE" w:rsidP="00D60ADE">
            <w:pPr>
              <w:rPr>
                <w:sz w:val="24"/>
                <w:szCs w:val="24"/>
                <w:u w:val="single"/>
              </w:rPr>
            </w:pPr>
          </w:p>
          <w:p w14:paraId="333B9AAF" w14:textId="33679DA0" w:rsidR="00D60ADE" w:rsidRPr="00D60ADE" w:rsidRDefault="00D60ADE" w:rsidP="00D60ADE">
            <w:pPr>
              <w:rPr>
                <w:sz w:val="24"/>
                <w:szCs w:val="24"/>
                <w:u w:val="single"/>
              </w:rPr>
            </w:pPr>
            <w:r w:rsidRPr="00D60ADE">
              <w:rPr>
                <w:sz w:val="24"/>
                <w:szCs w:val="24"/>
                <w:u w:val="single"/>
              </w:rPr>
              <w:t xml:space="preserve">           1       0.74      0.75      0.74       271</w:t>
            </w:r>
            <w:r w:rsidR="00D41615">
              <w:rPr>
                <w:sz w:val="24"/>
                <w:szCs w:val="24"/>
                <w:u w:val="single"/>
              </w:rPr>
              <w:t xml:space="preserve">   ---</w:t>
            </w:r>
            <w:proofErr w:type="gramStart"/>
            <w:r w:rsidR="00D41615">
              <w:rPr>
                <w:sz w:val="24"/>
                <w:szCs w:val="24"/>
                <w:u w:val="single"/>
              </w:rPr>
              <w:t>total</w:t>
            </w:r>
            <w:proofErr w:type="gramEnd"/>
            <w:r w:rsidR="00D41615">
              <w:rPr>
                <w:sz w:val="24"/>
                <w:szCs w:val="24"/>
                <w:u w:val="single"/>
              </w:rPr>
              <w:t xml:space="preserve"> in class = 774</w:t>
            </w:r>
          </w:p>
          <w:p w14:paraId="10A9EA5E" w14:textId="120676F9" w:rsidR="00D60ADE" w:rsidRPr="00D60ADE" w:rsidRDefault="00D60ADE" w:rsidP="00D60ADE">
            <w:pPr>
              <w:rPr>
                <w:sz w:val="24"/>
                <w:szCs w:val="24"/>
                <w:u w:val="single"/>
              </w:rPr>
            </w:pPr>
            <w:r w:rsidRPr="00D60ADE">
              <w:rPr>
                <w:sz w:val="24"/>
                <w:szCs w:val="24"/>
                <w:u w:val="single"/>
              </w:rPr>
              <w:t xml:space="preserve">           2       0.62      0.62      0.62       381</w:t>
            </w:r>
            <w:r w:rsidR="00D41615">
              <w:rPr>
                <w:sz w:val="24"/>
                <w:szCs w:val="24"/>
                <w:u w:val="single"/>
              </w:rPr>
              <w:t xml:space="preserve"> ----total in class = 1089 </w:t>
            </w:r>
          </w:p>
          <w:p w14:paraId="6190D3DD" w14:textId="0023F518" w:rsidR="00D60ADE" w:rsidRPr="00D60ADE" w:rsidRDefault="00D60ADE" w:rsidP="00D60ADE">
            <w:pPr>
              <w:rPr>
                <w:sz w:val="24"/>
                <w:szCs w:val="24"/>
                <w:u w:val="single"/>
              </w:rPr>
            </w:pPr>
            <w:r w:rsidRPr="00D60ADE">
              <w:rPr>
                <w:sz w:val="24"/>
                <w:szCs w:val="24"/>
                <w:u w:val="single"/>
              </w:rPr>
              <w:t xml:space="preserve">           3       0.70      0.70      0.70       348</w:t>
            </w:r>
            <w:r w:rsidR="00D41615">
              <w:rPr>
                <w:sz w:val="24"/>
                <w:szCs w:val="24"/>
                <w:u w:val="single"/>
              </w:rPr>
              <w:t xml:space="preserve"> </w:t>
            </w:r>
            <w:proofErr w:type="gramStart"/>
            <w:r w:rsidR="00D41615">
              <w:rPr>
                <w:sz w:val="24"/>
                <w:szCs w:val="24"/>
                <w:u w:val="single"/>
              </w:rPr>
              <w:t>---  total</w:t>
            </w:r>
            <w:proofErr w:type="gramEnd"/>
            <w:r w:rsidR="00D41615">
              <w:rPr>
                <w:sz w:val="24"/>
                <w:szCs w:val="24"/>
                <w:u w:val="single"/>
              </w:rPr>
              <w:t xml:space="preserve"> in class = 994</w:t>
            </w:r>
          </w:p>
          <w:p w14:paraId="0C1CBC93" w14:textId="6934C2ED" w:rsidR="00D60ADE" w:rsidRPr="00D60ADE" w:rsidRDefault="00D60ADE" w:rsidP="00D60ADE">
            <w:pPr>
              <w:rPr>
                <w:sz w:val="24"/>
                <w:szCs w:val="24"/>
                <w:u w:val="single"/>
              </w:rPr>
            </w:pPr>
            <w:r w:rsidRPr="00D60ADE">
              <w:rPr>
                <w:sz w:val="24"/>
                <w:szCs w:val="24"/>
                <w:u w:val="single"/>
              </w:rPr>
              <w:t xml:space="preserve">           4       0.81      0.77      0.79       130</w:t>
            </w:r>
            <w:r w:rsidR="00D41615">
              <w:rPr>
                <w:sz w:val="24"/>
                <w:szCs w:val="24"/>
                <w:u w:val="single"/>
              </w:rPr>
              <w:t xml:space="preserve"> </w:t>
            </w:r>
            <w:proofErr w:type="gramStart"/>
            <w:r w:rsidR="00D41615">
              <w:rPr>
                <w:sz w:val="24"/>
                <w:szCs w:val="24"/>
                <w:u w:val="single"/>
              </w:rPr>
              <w:t>---  total</w:t>
            </w:r>
            <w:proofErr w:type="gramEnd"/>
            <w:r w:rsidR="00D41615">
              <w:rPr>
                <w:sz w:val="24"/>
                <w:szCs w:val="24"/>
                <w:u w:val="single"/>
              </w:rPr>
              <w:t xml:space="preserve"> in class = 371</w:t>
            </w:r>
          </w:p>
          <w:p w14:paraId="457B0D79" w14:textId="77777777" w:rsidR="00D60ADE" w:rsidRPr="00D60ADE" w:rsidRDefault="00D60ADE" w:rsidP="00D60ADE">
            <w:pPr>
              <w:rPr>
                <w:sz w:val="24"/>
                <w:szCs w:val="24"/>
                <w:u w:val="single"/>
              </w:rPr>
            </w:pPr>
          </w:p>
          <w:p w14:paraId="1CC0AC08" w14:textId="77777777" w:rsidR="00D60ADE" w:rsidRPr="00D60ADE" w:rsidRDefault="00D60ADE" w:rsidP="00D60ADE">
            <w:pPr>
              <w:rPr>
                <w:sz w:val="24"/>
                <w:szCs w:val="24"/>
                <w:u w:val="single"/>
              </w:rPr>
            </w:pPr>
            <w:r w:rsidRPr="00D60ADE">
              <w:rPr>
                <w:sz w:val="24"/>
                <w:szCs w:val="24"/>
                <w:u w:val="single"/>
              </w:rPr>
              <w:t xml:space="preserve">    accuracy                           0.69      1130</w:t>
            </w:r>
          </w:p>
          <w:p w14:paraId="269476EA" w14:textId="6FEBA7B9" w:rsidR="00D60ADE" w:rsidRPr="00D60ADE" w:rsidRDefault="00D60ADE" w:rsidP="00D60ADE">
            <w:pPr>
              <w:rPr>
                <w:sz w:val="24"/>
                <w:szCs w:val="24"/>
                <w:u w:val="single"/>
              </w:rPr>
            </w:pPr>
            <w:r w:rsidRPr="00D60ADE">
              <w:rPr>
                <w:sz w:val="24"/>
                <w:szCs w:val="24"/>
                <w:u w:val="single"/>
              </w:rPr>
              <w:t xml:space="preserve">   macro avg       </w:t>
            </w:r>
            <w:r>
              <w:rPr>
                <w:sz w:val="24"/>
                <w:szCs w:val="24"/>
                <w:u w:val="single"/>
              </w:rPr>
              <w:t xml:space="preserve">    </w:t>
            </w:r>
            <w:r w:rsidRPr="00D60ADE">
              <w:rPr>
                <w:sz w:val="24"/>
                <w:szCs w:val="24"/>
                <w:u w:val="single"/>
              </w:rPr>
              <w:t>0.72      0.71      0.71      1130</w:t>
            </w:r>
          </w:p>
          <w:p w14:paraId="28A2B7D7" w14:textId="4EB1CCEC" w:rsidR="00D60ADE" w:rsidRPr="00D60ADE" w:rsidRDefault="00D60ADE" w:rsidP="00D60ADE">
            <w:pPr>
              <w:rPr>
                <w:sz w:val="24"/>
                <w:szCs w:val="24"/>
                <w:u w:val="single"/>
              </w:rPr>
            </w:pPr>
            <w:r w:rsidRPr="00D60ADE">
              <w:rPr>
                <w:sz w:val="24"/>
                <w:szCs w:val="24"/>
                <w:u w:val="single"/>
              </w:rPr>
              <w:t xml:space="preserve">weighted avg       </w:t>
            </w:r>
            <w:r>
              <w:rPr>
                <w:sz w:val="24"/>
                <w:szCs w:val="24"/>
                <w:u w:val="single"/>
              </w:rPr>
              <w:t xml:space="preserve"> </w:t>
            </w:r>
            <w:r w:rsidRPr="00D60ADE">
              <w:rPr>
                <w:sz w:val="24"/>
                <w:szCs w:val="24"/>
                <w:u w:val="single"/>
              </w:rPr>
              <w:t>0.70      0.69      0.69      1130</w:t>
            </w:r>
          </w:p>
          <w:p w14:paraId="05737BDD" w14:textId="77777777" w:rsidR="00D60ADE" w:rsidRPr="00D60ADE" w:rsidRDefault="00D60ADE" w:rsidP="00D60ADE">
            <w:pPr>
              <w:rPr>
                <w:sz w:val="24"/>
                <w:szCs w:val="24"/>
                <w:u w:val="single"/>
              </w:rPr>
            </w:pPr>
          </w:p>
          <w:p w14:paraId="3A638F13" w14:textId="77777777" w:rsidR="00D60ADE" w:rsidRPr="00D60ADE" w:rsidRDefault="00D60ADE" w:rsidP="00D60ADE">
            <w:pPr>
              <w:rPr>
                <w:sz w:val="24"/>
                <w:szCs w:val="24"/>
                <w:u w:val="single"/>
              </w:rPr>
            </w:pPr>
            <w:r w:rsidRPr="00D60ADE">
              <w:rPr>
                <w:sz w:val="24"/>
                <w:szCs w:val="24"/>
                <w:u w:val="single"/>
              </w:rPr>
              <w:t>Confusion Matrix</w:t>
            </w:r>
          </w:p>
          <w:p w14:paraId="187491D0" w14:textId="77777777" w:rsidR="00D60ADE" w:rsidRPr="00D60ADE" w:rsidRDefault="00D60ADE" w:rsidP="00D60ADE">
            <w:pPr>
              <w:rPr>
                <w:sz w:val="24"/>
                <w:szCs w:val="24"/>
                <w:u w:val="single"/>
              </w:rPr>
            </w:pPr>
            <w:r w:rsidRPr="00D60ADE">
              <w:rPr>
                <w:sz w:val="24"/>
                <w:szCs w:val="24"/>
                <w:u w:val="single"/>
              </w:rPr>
              <w:t>[[</w:t>
            </w:r>
            <w:proofErr w:type="gramStart"/>
            <w:r w:rsidRPr="00D60ADE">
              <w:rPr>
                <w:sz w:val="24"/>
                <w:szCs w:val="24"/>
                <w:u w:val="single"/>
              </w:rPr>
              <w:t>202  68</w:t>
            </w:r>
            <w:proofErr w:type="gramEnd"/>
            <w:r w:rsidRPr="00D60ADE">
              <w:rPr>
                <w:sz w:val="24"/>
                <w:szCs w:val="24"/>
                <w:u w:val="single"/>
              </w:rPr>
              <w:t xml:space="preserve">   1   0]</w:t>
            </w:r>
          </w:p>
          <w:p w14:paraId="4B0A9E18" w14:textId="77777777" w:rsidR="00D60ADE" w:rsidRPr="00D60ADE" w:rsidRDefault="00D60ADE" w:rsidP="00D60ADE">
            <w:pPr>
              <w:rPr>
                <w:sz w:val="24"/>
                <w:szCs w:val="24"/>
                <w:u w:val="single"/>
              </w:rPr>
            </w:pPr>
            <w:r w:rsidRPr="00D60ADE">
              <w:rPr>
                <w:sz w:val="24"/>
                <w:szCs w:val="24"/>
                <w:u w:val="single"/>
              </w:rPr>
              <w:t xml:space="preserve"> [ 68 </w:t>
            </w:r>
            <w:proofErr w:type="gramStart"/>
            <w:r w:rsidRPr="00D60ADE">
              <w:rPr>
                <w:sz w:val="24"/>
                <w:szCs w:val="24"/>
                <w:u w:val="single"/>
              </w:rPr>
              <w:t>238  75</w:t>
            </w:r>
            <w:proofErr w:type="gramEnd"/>
            <w:r w:rsidRPr="00D60ADE">
              <w:rPr>
                <w:sz w:val="24"/>
                <w:szCs w:val="24"/>
                <w:u w:val="single"/>
              </w:rPr>
              <w:t xml:space="preserve">   0]</w:t>
            </w:r>
          </w:p>
          <w:p w14:paraId="715FEE22" w14:textId="77777777" w:rsidR="00D60ADE" w:rsidRPr="00D60ADE" w:rsidRDefault="00D60ADE" w:rsidP="00D60ADE">
            <w:pPr>
              <w:rPr>
                <w:sz w:val="24"/>
                <w:szCs w:val="24"/>
                <w:u w:val="single"/>
              </w:rPr>
            </w:pPr>
            <w:r w:rsidRPr="00D60ADE">
              <w:rPr>
                <w:sz w:val="24"/>
                <w:szCs w:val="24"/>
                <w:u w:val="single"/>
              </w:rPr>
              <w:t xml:space="preserve"> </w:t>
            </w:r>
            <w:proofErr w:type="gramStart"/>
            <w:r w:rsidRPr="00D60ADE">
              <w:rPr>
                <w:sz w:val="24"/>
                <w:szCs w:val="24"/>
                <w:u w:val="single"/>
              </w:rPr>
              <w:t>[  4</w:t>
            </w:r>
            <w:proofErr w:type="gramEnd"/>
            <w:r w:rsidRPr="00D60ADE">
              <w:rPr>
                <w:sz w:val="24"/>
                <w:szCs w:val="24"/>
                <w:u w:val="single"/>
              </w:rPr>
              <w:t xml:space="preserve">  75 245  24]</w:t>
            </w:r>
          </w:p>
          <w:p w14:paraId="083F9261" w14:textId="77777777" w:rsidR="00D60ADE" w:rsidRPr="00D60ADE" w:rsidRDefault="00D60ADE" w:rsidP="00D60ADE">
            <w:pPr>
              <w:rPr>
                <w:sz w:val="24"/>
                <w:szCs w:val="24"/>
                <w:u w:val="single"/>
              </w:rPr>
            </w:pPr>
            <w:r w:rsidRPr="00D60ADE">
              <w:rPr>
                <w:sz w:val="24"/>
                <w:szCs w:val="24"/>
                <w:u w:val="single"/>
              </w:rPr>
              <w:t xml:space="preserve"> </w:t>
            </w:r>
            <w:proofErr w:type="gramStart"/>
            <w:r w:rsidRPr="00D60ADE">
              <w:rPr>
                <w:sz w:val="24"/>
                <w:szCs w:val="24"/>
                <w:u w:val="single"/>
              </w:rPr>
              <w:t>[  0</w:t>
            </w:r>
            <w:proofErr w:type="gramEnd"/>
            <w:r w:rsidRPr="00D60ADE">
              <w:rPr>
                <w:sz w:val="24"/>
                <w:szCs w:val="24"/>
                <w:u w:val="single"/>
              </w:rPr>
              <w:t xml:space="preserve">   0  30 100]]</w:t>
            </w:r>
          </w:p>
          <w:p w14:paraId="09DF48D1" w14:textId="77777777" w:rsidR="00D60ADE" w:rsidRPr="00D60ADE" w:rsidRDefault="00D60ADE" w:rsidP="00D60ADE">
            <w:pPr>
              <w:rPr>
                <w:sz w:val="24"/>
                <w:szCs w:val="24"/>
                <w:u w:val="single"/>
              </w:rPr>
            </w:pPr>
            <w:r w:rsidRPr="00D60ADE">
              <w:rPr>
                <w:sz w:val="24"/>
                <w:szCs w:val="24"/>
                <w:u w:val="single"/>
              </w:rPr>
              <w:t>Overall f1-score</w:t>
            </w:r>
          </w:p>
          <w:p w14:paraId="55F92888" w14:textId="77777777" w:rsidR="00D60ADE" w:rsidRPr="00D60ADE" w:rsidRDefault="00D60ADE" w:rsidP="00D60ADE">
            <w:pPr>
              <w:rPr>
                <w:sz w:val="24"/>
                <w:szCs w:val="24"/>
                <w:u w:val="single"/>
              </w:rPr>
            </w:pPr>
            <w:r w:rsidRPr="00D60ADE">
              <w:rPr>
                <w:sz w:val="24"/>
                <w:szCs w:val="24"/>
                <w:u w:val="single"/>
              </w:rPr>
              <w:lastRenderedPageBreak/>
              <w:t>0.7135898312746344</w:t>
            </w:r>
          </w:p>
          <w:p w14:paraId="4E924544" w14:textId="77777777" w:rsidR="00D60ADE" w:rsidRDefault="00D60ADE">
            <w:pPr>
              <w:rPr>
                <w:b/>
                <w:bCs/>
                <w:sz w:val="24"/>
                <w:szCs w:val="24"/>
                <w:u w:val="single"/>
              </w:rPr>
            </w:pPr>
          </w:p>
          <w:p w14:paraId="1188844A" w14:textId="5ED14AD1" w:rsidR="00FA6EAC" w:rsidRPr="00FA6EAC" w:rsidRDefault="00FA6EAC">
            <w:pPr>
              <w:rPr>
                <w:sz w:val="24"/>
                <w:szCs w:val="24"/>
              </w:rPr>
            </w:pPr>
            <w:r>
              <w:rPr>
                <w:sz w:val="24"/>
                <w:szCs w:val="24"/>
              </w:rPr>
              <w:t>This is consistently giving me and f1-score between 0.67 to 0.71</w:t>
            </w:r>
          </w:p>
        </w:tc>
      </w:tr>
    </w:tbl>
    <w:p w14:paraId="79490BED" w14:textId="1E301662" w:rsidR="00D60ADE" w:rsidRDefault="00D60ADE" w:rsidP="00D60ADE">
      <w:pPr>
        <w:rPr>
          <w:sz w:val="24"/>
          <w:szCs w:val="24"/>
          <w:u w:val="single"/>
        </w:rPr>
      </w:pPr>
    </w:p>
    <w:p w14:paraId="35D77B01" w14:textId="4BF521B4" w:rsidR="00FA6EAC" w:rsidRDefault="007B0945" w:rsidP="00D60ADE">
      <w:pPr>
        <w:rPr>
          <w:b/>
          <w:bCs/>
          <w:sz w:val="24"/>
          <w:szCs w:val="24"/>
          <w:u w:val="single"/>
        </w:rPr>
      </w:pPr>
      <w:r>
        <w:rPr>
          <w:b/>
          <w:bCs/>
          <w:sz w:val="24"/>
          <w:szCs w:val="24"/>
          <w:u w:val="single"/>
        </w:rPr>
        <w:t xml:space="preserve">Using </w:t>
      </w:r>
      <w:proofErr w:type="spellStart"/>
      <w:r>
        <w:rPr>
          <w:b/>
          <w:bCs/>
          <w:sz w:val="24"/>
          <w:szCs w:val="24"/>
          <w:u w:val="single"/>
        </w:rPr>
        <w:t>KNeighbors</w:t>
      </w:r>
      <w:proofErr w:type="spellEnd"/>
    </w:p>
    <w:p w14:paraId="161AD241" w14:textId="77C5D811" w:rsidR="007B0945" w:rsidRDefault="007B0945" w:rsidP="00D60ADE">
      <w:pPr>
        <w:rPr>
          <w:sz w:val="24"/>
          <w:szCs w:val="24"/>
        </w:rPr>
      </w:pPr>
      <w:r>
        <w:rPr>
          <w:sz w:val="24"/>
          <w:szCs w:val="24"/>
        </w:rPr>
        <w:t xml:space="preserve">Using this code below and by changing the </w:t>
      </w:r>
      <w:proofErr w:type="spellStart"/>
      <w:r>
        <w:rPr>
          <w:sz w:val="24"/>
          <w:szCs w:val="24"/>
        </w:rPr>
        <w:t>n_neighbors</w:t>
      </w:r>
      <w:proofErr w:type="spellEnd"/>
      <w:r>
        <w:rPr>
          <w:sz w:val="24"/>
          <w:szCs w:val="24"/>
        </w:rPr>
        <w:t>=1 to up t o 5, I noticed that the accuracy value changes:</w:t>
      </w:r>
    </w:p>
    <w:p w14:paraId="6BE1DEF2" w14:textId="77777777" w:rsidR="00861172" w:rsidRDefault="00861172" w:rsidP="00861172">
      <w:pPr>
        <w:rPr>
          <w:b/>
          <w:bCs/>
          <w:sz w:val="24"/>
          <w:szCs w:val="24"/>
          <w:u w:val="single"/>
        </w:rPr>
      </w:pPr>
    </w:p>
    <w:p w14:paraId="2B8D8308" w14:textId="34AF12D8" w:rsidR="00861172" w:rsidRDefault="00861172" w:rsidP="00861172">
      <w:pPr>
        <w:rPr>
          <w:b/>
          <w:bCs/>
          <w:sz w:val="24"/>
          <w:szCs w:val="24"/>
          <w:u w:val="single"/>
        </w:rPr>
      </w:pPr>
      <w:r>
        <w:rPr>
          <w:b/>
          <w:bCs/>
          <w:sz w:val="24"/>
          <w:szCs w:val="24"/>
          <w:u w:val="single"/>
        </w:rPr>
        <w:t xml:space="preserve">Clinton Retweet Analysis – </w:t>
      </w:r>
      <w:proofErr w:type="spellStart"/>
      <w:r w:rsidR="000A0A58">
        <w:rPr>
          <w:b/>
          <w:bCs/>
          <w:sz w:val="24"/>
          <w:szCs w:val="24"/>
          <w:u w:val="single"/>
        </w:rPr>
        <w:t>KneighborClassifier</w:t>
      </w:r>
      <w:proofErr w:type="spellEnd"/>
    </w:p>
    <w:p w14:paraId="3B72B80B" w14:textId="595BD47B" w:rsidR="000A0A58" w:rsidRDefault="000A0A58" w:rsidP="00861172">
      <w:pPr>
        <w:rPr>
          <w:sz w:val="24"/>
          <w:szCs w:val="24"/>
        </w:rPr>
      </w:pPr>
      <w:r>
        <w:rPr>
          <w:sz w:val="24"/>
          <w:szCs w:val="24"/>
        </w:rPr>
        <w:t xml:space="preserve">Performing the </w:t>
      </w:r>
      <w:proofErr w:type="spellStart"/>
      <w:r>
        <w:rPr>
          <w:sz w:val="24"/>
          <w:szCs w:val="24"/>
        </w:rPr>
        <w:t>KNeighborClassifier</w:t>
      </w:r>
      <w:proofErr w:type="spellEnd"/>
      <w:r>
        <w:rPr>
          <w:sz w:val="24"/>
          <w:szCs w:val="24"/>
        </w:rPr>
        <w:t xml:space="preserve"> using the same dataset, I got the following results:</w:t>
      </w:r>
    </w:p>
    <w:tbl>
      <w:tblPr>
        <w:tblStyle w:val="TableGrid"/>
        <w:tblW w:w="0" w:type="auto"/>
        <w:tblLook w:val="04A0" w:firstRow="1" w:lastRow="0" w:firstColumn="1" w:lastColumn="0" w:noHBand="0" w:noVBand="1"/>
      </w:tblPr>
      <w:tblGrid>
        <w:gridCol w:w="4675"/>
        <w:gridCol w:w="4675"/>
      </w:tblGrid>
      <w:tr w:rsidR="000A0A58" w14:paraId="19732F31" w14:textId="77777777" w:rsidTr="0060426C">
        <w:tc>
          <w:tcPr>
            <w:tcW w:w="4675" w:type="dxa"/>
          </w:tcPr>
          <w:p w14:paraId="4AAD0055" w14:textId="77777777" w:rsidR="000A0A58" w:rsidRDefault="000A0A58" w:rsidP="0060426C">
            <w:pPr>
              <w:rPr>
                <w:b/>
                <w:bCs/>
                <w:sz w:val="24"/>
                <w:szCs w:val="24"/>
              </w:rPr>
            </w:pPr>
            <w:r>
              <w:rPr>
                <w:b/>
                <w:bCs/>
                <w:sz w:val="24"/>
                <w:szCs w:val="24"/>
              </w:rPr>
              <w:t>Test Size</w:t>
            </w:r>
          </w:p>
        </w:tc>
        <w:tc>
          <w:tcPr>
            <w:tcW w:w="4675" w:type="dxa"/>
          </w:tcPr>
          <w:p w14:paraId="69F28F5F" w14:textId="67B50B46" w:rsidR="000A0A58" w:rsidRDefault="000A0A58" w:rsidP="0060426C">
            <w:pPr>
              <w:rPr>
                <w:b/>
                <w:bCs/>
                <w:sz w:val="24"/>
                <w:szCs w:val="24"/>
              </w:rPr>
            </w:pPr>
            <w:r>
              <w:rPr>
                <w:b/>
                <w:bCs/>
                <w:sz w:val="24"/>
                <w:szCs w:val="24"/>
              </w:rPr>
              <w:t>Accuracy</w:t>
            </w:r>
          </w:p>
        </w:tc>
      </w:tr>
      <w:tr w:rsidR="000A0A58" w:rsidRPr="00861172" w14:paraId="2372F0E8" w14:textId="77777777" w:rsidTr="0060426C">
        <w:tc>
          <w:tcPr>
            <w:tcW w:w="4675" w:type="dxa"/>
          </w:tcPr>
          <w:p w14:paraId="72E6320E" w14:textId="77777777" w:rsidR="000A0A58" w:rsidRPr="00861172" w:rsidRDefault="000A0A58" w:rsidP="0060426C">
            <w:pPr>
              <w:rPr>
                <w:sz w:val="24"/>
                <w:szCs w:val="24"/>
              </w:rPr>
            </w:pPr>
            <w:r>
              <w:rPr>
                <w:sz w:val="24"/>
                <w:szCs w:val="24"/>
              </w:rPr>
              <w:t>0.25</w:t>
            </w:r>
          </w:p>
        </w:tc>
        <w:tc>
          <w:tcPr>
            <w:tcW w:w="4675" w:type="dxa"/>
          </w:tcPr>
          <w:p w14:paraId="041B3954" w14:textId="64E292D2" w:rsidR="000A0A58" w:rsidRPr="00861172" w:rsidRDefault="000A0A58" w:rsidP="0060426C">
            <w:pPr>
              <w:rPr>
                <w:sz w:val="24"/>
                <w:szCs w:val="24"/>
              </w:rPr>
            </w:pPr>
            <w:r w:rsidRPr="000A0A58">
              <w:rPr>
                <w:sz w:val="24"/>
                <w:szCs w:val="24"/>
              </w:rPr>
              <w:t>0.7447335811648079</w:t>
            </w:r>
          </w:p>
        </w:tc>
      </w:tr>
      <w:tr w:rsidR="000A0A58" w14:paraId="05F1C072" w14:textId="77777777" w:rsidTr="0060426C">
        <w:tc>
          <w:tcPr>
            <w:tcW w:w="4675" w:type="dxa"/>
          </w:tcPr>
          <w:p w14:paraId="0B90C043" w14:textId="77777777" w:rsidR="000A0A58" w:rsidRPr="00FA6EAC" w:rsidRDefault="000A0A58" w:rsidP="0060426C">
            <w:pPr>
              <w:rPr>
                <w:sz w:val="24"/>
                <w:szCs w:val="24"/>
              </w:rPr>
            </w:pPr>
            <w:r>
              <w:rPr>
                <w:sz w:val="24"/>
                <w:szCs w:val="24"/>
              </w:rPr>
              <w:t xml:space="preserve">0.35 </w:t>
            </w:r>
          </w:p>
        </w:tc>
        <w:tc>
          <w:tcPr>
            <w:tcW w:w="4675" w:type="dxa"/>
          </w:tcPr>
          <w:p w14:paraId="4B2C84DC" w14:textId="295749CD" w:rsidR="000A0A58" w:rsidRDefault="000A0A58" w:rsidP="0060426C">
            <w:pPr>
              <w:rPr>
                <w:b/>
                <w:bCs/>
                <w:sz w:val="24"/>
                <w:szCs w:val="24"/>
              </w:rPr>
            </w:pPr>
            <w:r w:rsidRPr="000A0A58">
              <w:rPr>
                <w:sz w:val="24"/>
                <w:szCs w:val="24"/>
              </w:rPr>
              <w:t>0.</w:t>
            </w:r>
            <w:r w:rsidR="007B0945">
              <w:rPr>
                <w:sz w:val="24"/>
                <w:szCs w:val="24"/>
              </w:rPr>
              <w:t>7053097345132744</w:t>
            </w:r>
          </w:p>
        </w:tc>
      </w:tr>
      <w:tr w:rsidR="000A0A58" w14:paraId="0FF53204" w14:textId="77777777" w:rsidTr="000A0A58">
        <w:trPr>
          <w:trHeight w:val="323"/>
        </w:trPr>
        <w:tc>
          <w:tcPr>
            <w:tcW w:w="4675" w:type="dxa"/>
          </w:tcPr>
          <w:p w14:paraId="267084B2" w14:textId="77777777" w:rsidR="000A0A58" w:rsidRDefault="000A0A58" w:rsidP="0060426C">
            <w:pPr>
              <w:rPr>
                <w:sz w:val="24"/>
                <w:szCs w:val="24"/>
              </w:rPr>
            </w:pPr>
            <w:r>
              <w:rPr>
                <w:sz w:val="24"/>
                <w:szCs w:val="24"/>
              </w:rPr>
              <w:t>0.45</w:t>
            </w:r>
          </w:p>
        </w:tc>
        <w:tc>
          <w:tcPr>
            <w:tcW w:w="4675" w:type="dxa"/>
          </w:tcPr>
          <w:p w14:paraId="459F6BBE" w14:textId="5719956B" w:rsidR="000A0A58" w:rsidRDefault="000A0A58" w:rsidP="0060426C">
            <w:pPr>
              <w:rPr>
                <w:sz w:val="24"/>
                <w:szCs w:val="24"/>
              </w:rPr>
            </w:pPr>
            <w:r w:rsidRPr="000A0A58">
              <w:rPr>
                <w:sz w:val="24"/>
                <w:szCs w:val="24"/>
              </w:rPr>
              <w:t>0.7017906336088154</w:t>
            </w:r>
          </w:p>
        </w:tc>
      </w:tr>
    </w:tbl>
    <w:p w14:paraId="32F35ECE" w14:textId="38A1B576" w:rsidR="000A0A58" w:rsidRDefault="000A0A58" w:rsidP="00861172">
      <w:pPr>
        <w:rPr>
          <w:sz w:val="24"/>
          <w:szCs w:val="24"/>
        </w:rPr>
      </w:pPr>
    </w:p>
    <w:p w14:paraId="2EBB3B65" w14:textId="5FE26F20" w:rsidR="007B0945" w:rsidRDefault="007B0945" w:rsidP="00861172">
      <w:pPr>
        <w:rPr>
          <w:sz w:val="24"/>
          <w:szCs w:val="24"/>
        </w:rPr>
      </w:pPr>
    </w:p>
    <w:p w14:paraId="39029EFD" w14:textId="77777777" w:rsidR="007B0945" w:rsidRDefault="007B0945" w:rsidP="007B0945">
      <w:pPr>
        <w:rPr>
          <w:sz w:val="24"/>
          <w:szCs w:val="24"/>
        </w:rPr>
      </w:pPr>
      <w:r>
        <w:rPr>
          <w:sz w:val="24"/>
          <w:szCs w:val="24"/>
        </w:rPr>
        <w:t xml:space="preserve">Using this code below and by changing the </w:t>
      </w:r>
      <w:proofErr w:type="spellStart"/>
      <w:r>
        <w:rPr>
          <w:sz w:val="24"/>
          <w:szCs w:val="24"/>
        </w:rPr>
        <w:t>n_neighbors</w:t>
      </w:r>
      <w:proofErr w:type="spellEnd"/>
      <w:r>
        <w:rPr>
          <w:sz w:val="24"/>
          <w:szCs w:val="24"/>
        </w:rPr>
        <w:t xml:space="preserve">=1 to up </w:t>
      </w:r>
      <w:proofErr w:type="spellStart"/>
      <w:r>
        <w:rPr>
          <w:sz w:val="24"/>
          <w:szCs w:val="24"/>
        </w:rPr>
        <w:t>t o</w:t>
      </w:r>
      <w:proofErr w:type="spellEnd"/>
      <w:r>
        <w:rPr>
          <w:sz w:val="24"/>
          <w:szCs w:val="24"/>
        </w:rPr>
        <w:t xml:space="preserve"> 5, I noticed that the accuracy value changes:</w:t>
      </w:r>
    </w:p>
    <w:p w14:paraId="0CCE0BE0" w14:textId="77777777" w:rsidR="007B0945" w:rsidRPr="000A0A58" w:rsidRDefault="007B0945" w:rsidP="00861172">
      <w:pPr>
        <w:rPr>
          <w:sz w:val="24"/>
          <w:szCs w:val="24"/>
        </w:rPr>
      </w:pPr>
    </w:p>
    <w:p w14:paraId="65413F0A" w14:textId="77777777" w:rsidR="007B0945" w:rsidRPr="007B0945" w:rsidRDefault="007B0945" w:rsidP="007B0945">
      <w:pPr>
        <w:shd w:val="clear" w:color="auto" w:fill="FFC000" w:themeFill="accent4"/>
        <w:rPr>
          <w:sz w:val="24"/>
          <w:szCs w:val="24"/>
        </w:rPr>
      </w:pPr>
      <w:proofErr w:type="spellStart"/>
      <w:r w:rsidRPr="007B0945">
        <w:rPr>
          <w:sz w:val="24"/>
          <w:szCs w:val="24"/>
        </w:rPr>
        <w:t>clf</w:t>
      </w:r>
      <w:proofErr w:type="spellEnd"/>
      <w:r w:rsidRPr="007B0945">
        <w:rPr>
          <w:sz w:val="24"/>
          <w:szCs w:val="24"/>
        </w:rPr>
        <w:t xml:space="preserve"> = </w:t>
      </w:r>
      <w:proofErr w:type="spellStart"/>
      <w:proofErr w:type="gramStart"/>
      <w:r w:rsidRPr="007B0945">
        <w:rPr>
          <w:sz w:val="24"/>
          <w:szCs w:val="24"/>
        </w:rPr>
        <w:t>neighbors.KNeighborsClassifier</w:t>
      </w:r>
      <w:proofErr w:type="spellEnd"/>
      <w:proofErr w:type="gramEnd"/>
      <w:r w:rsidRPr="007B0945">
        <w:rPr>
          <w:sz w:val="24"/>
          <w:szCs w:val="24"/>
        </w:rPr>
        <w:t>(</w:t>
      </w:r>
      <w:proofErr w:type="spellStart"/>
      <w:r w:rsidRPr="007B0945">
        <w:rPr>
          <w:sz w:val="24"/>
          <w:szCs w:val="24"/>
        </w:rPr>
        <w:t>n_neighbors</w:t>
      </w:r>
      <w:proofErr w:type="spellEnd"/>
      <w:r w:rsidRPr="007B0945">
        <w:rPr>
          <w:sz w:val="24"/>
          <w:szCs w:val="24"/>
        </w:rPr>
        <w:t>=1)</w:t>
      </w:r>
    </w:p>
    <w:p w14:paraId="131C4EC2" w14:textId="77777777" w:rsidR="007B0945" w:rsidRPr="007B0945" w:rsidRDefault="007B0945" w:rsidP="007B0945">
      <w:pPr>
        <w:shd w:val="clear" w:color="auto" w:fill="FFC000" w:themeFill="accent4"/>
        <w:rPr>
          <w:sz w:val="24"/>
          <w:szCs w:val="24"/>
        </w:rPr>
      </w:pPr>
      <w:proofErr w:type="spellStart"/>
      <w:proofErr w:type="gramStart"/>
      <w:r w:rsidRPr="007B0945">
        <w:rPr>
          <w:sz w:val="24"/>
          <w:szCs w:val="24"/>
        </w:rPr>
        <w:t>clf.fit</w:t>
      </w:r>
      <w:proofErr w:type="spellEnd"/>
      <w:r w:rsidRPr="007B0945">
        <w:rPr>
          <w:sz w:val="24"/>
          <w:szCs w:val="24"/>
        </w:rPr>
        <w:t>(</w:t>
      </w:r>
      <w:proofErr w:type="spellStart"/>
      <w:proofErr w:type="gramEnd"/>
      <w:r w:rsidRPr="007B0945">
        <w:rPr>
          <w:sz w:val="24"/>
          <w:szCs w:val="24"/>
        </w:rPr>
        <w:t>X_train</w:t>
      </w:r>
      <w:proofErr w:type="spellEnd"/>
      <w:r w:rsidRPr="007B0945">
        <w:rPr>
          <w:sz w:val="24"/>
          <w:szCs w:val="24"/>
        </w:rPr>
        <w:t xml:space="preserve">, </w:t>
      </w:r>
      <w:proofErr w:type="spellStart"/>
      <w:r w:rsidRPr="007B0945">
        <w:rPr>
          <w:sz w:val="24"/>
          <w:szCs w:val="24"/>
        </w:rPr>
        <w:t>y_train</w:t>
      </w:r>
      <w:proofErr w:type="spellEnd"/>
      <w:r w:rsidRPr="007B0945">
        <w:rPr>
          <w:sz w:val="24"/>
          <w:szCs w:val="24"/>
        </w:rPr>
        <w:t>)</w:t>
      </w:r>
    </w:p>
    <w:p w14:paraId="40062013" w14:textId="77777777" w:rsidR="007B0945" w:rsidRPr="007B0945" w:rsidRDefault="007B0945" w:rsidP="007B0945">
      <w:pPr>
        <w:shd w:val="clear" w:color="auto" w:fill="FFC000" w:themeFill="accent4"/>
        <w:rPr>
          <w:sz w:val="24"/>
          <w:szCs w:val="24"/>
        </w:rPr>
      </w:pPr>
    </w:p>
    <w:p w14:paraId="46094A33" w14:textId="77777777" w:rsidR="007B0945" w:rsidRPr="007B0945" w:rsidRDefault="007B0945" w:rsidP="007B0945">
      <w:pPr>
        <w:shd w:val="clear" w:color="auto" w:fill="FFC000" w:themeFill="accent4"/>
        <w:rPr>
          <w:sz w:val="24"/>
          <w:szCs w:val="24"/>
        </w:rPr>
      </w:pPr>
      <w:r w:rsidRPr="007B0945">
        <w:rPr>
          <w:sz w:val="24"/>
          <w:szCs w:val="24"/>
        </w:rPr>
        <w:t xml:space="preserve">accuracy = </w:t>
      </w:r>
      <w:proofErr w:type="spellStart"/>
      <w:proofErr w:type="gramStart"/>
      <w:r w:rsidRPr="007B0945">
        <w:rPr>
          <w:sz w:val="24"/>
          <w:szCs w:val="24"/>
        </w:rPr>
        <w:t>clf.score</w:t>
      </w:r>
      <w:proofErr w:type="spellEnd"/>
      <w:proofErr w:type="gramEnd"/>
      <w:r w:rsidRPr="007B0945">
        <w:rPr>
          <w:sz w:val="24"/>
          <w:szCs w:val="24"/>
        </w:rPr>
        <w:t>(</w:t>
      </w:r>
      <w:proofErr w:type="spellStart"/>
      <w:r w:rsidRPr="007B0945">
        <w:rPr>
          <w:sz w:val="24"/>
          <w:szCs w:val="24"/>
        </w:rPr>
        <w:t>X_test</w:t>
      </w:r>
      <w:proofErr w:type="spellEnd"/>
      <w:r w:rsidRPr="007B0945">
        <w:rPr>
          <w:sz w:val="24"/>
          <w:szCs w:val="24"/>
        </w:rPr>
        <w:t xml:space="preserve">, </w:t>
      </w:r>
      <w:proofErr w:type="spellStart"/>
      <w:r w:rsidRPr="007B0945">
        <w:rPr>
          <w:sz w:val="24"/>
          <w:szCs w:val="24"/>
        </w:rPr>
        <w:t>y_test</w:t>
      </w:r>
      <w:proofErr w:type="spellEnd"/>
      <w:r w:rsidRPr="007B0945">
        <w:rPr>
          <w:sz w:val="24"/>
          <w:szCs w:val="24"/>
        </w:rPr>
        <w:t>)</w:t>
      </w:r>
    </w:p>
    <w:p w14:paraId="1D1E396B" w14:textId="29792A7E" w:rsidR="00D60ADE" w:rsidRDefault="007B0945" w:rsidP="007B0945">
      <w:pPr>
        <w:shd w:val="clear" w:color="auto" w:fill="FFC000" w:themeFill="accent4"/>
        <w:rPr>
          <w:sz w:val="24"/>
          <w:szCs w:val="24"/>
        </w:rPr>
      </w:pPr>
      <w:r w:rsidRPr="007B0945">
        <w:rPr>
          <w:sz w:val="24"/>
          <w:szCs w:val="24"/>
        </w:rPr>
        <w:t>print(accuracy)</w:t>
      </w:r>
    </w:p>
    <w:p w14:paraId="285FFC91" w14:textId="546A74D4" w:rsidR="007B0945" w:rsidRDefault="007B0945" w:rsidP="007B0945">
      <w:pPr>
        <w:rPr>
          <w:sz w:val="24"/>
          <w:szCs w:val="24"/>
        </w:rPr>
      </w:pPr>
    </w:p>
    <w:tbl>
      <w:tblPr>
        <w:tblStyle w:val="TableGrid"/>
        <w:tblW w:w="0" w:type="auto"/>
        <w:tblLook w:val="04A0" w:firstRow="1" w:lastRow="0" w:firstColumn="1" w:lastColumn="0" w:noHBand="0" w:noVBand="1"/>
      </w:tblPr>
      <w:tblGrid>
        <w:gridCol w:w="4675"/>
        <w:gridCol w:w="4675"/>
      </w:tblGrid>
      <w:tr w:rsidR="007B0945" w14:paraId="6B60CD9A" w14:textId="77777777" w:rsidTr="007B0945">
        <w:tc>
          <w:tcPr>
            <w:tcW w:w="4675" w:type="dxa"/>
          </w:tcPr>
          <w:p w14:paraId="53E64484" w14:textId="6562614E" w:rsidR="007B0945" w:rsidRDefault="007B0945" w:rsidP="007B0945">
            <w:pPr>
              <w:rPr>
                <w:sz w:val="24"/>
                <w:szCs w:val="24"/>
              </w:rPr>
            </w:pPr>
            <w:proofErr w:type="spellStart"/>
            <w:r>
              <w:rPr>
                <w:sz w:val="24"/>
                <w:szCs w:val="24"/>
              </w:rPr>
              <w:t>N_Neighbor</w:t>
            </w:r>
            <w:proofErr w:type="spellEnd"/>
            <w:r>
              <w:rPr>
                <w:sz w:val="24"/>
                <w:szCs w:val="24"/>
              </w:rPr>
              <w:t xml:space="preserve"> = </w:t>
            </w:r>
          </w:p>
        </w:tc>
        <w:tc>
          <w:tcPr>
            <w:tcW w:w="4675" w:type="dxa"/>
          </w:tcPr>
          <w:p w14:paraId="43DF5F88" w14:textId="23020655" w:rsidR="007B0945" w:rsidRDefault="007B0945" w:rsidP="007B0945">
            <w:pPr>
              <w:rPr>
                <w:sz w:val="24"/>
                <w:szCs w:val="24"/>
              </w:rPr>
            </w:pPr>
            <w:r>
              <w:rPr>
                <w:sz w:val="24"/>
                <w:szCs w:val="24"/>
              </w:rPr>
              <w:t>0.35 percent test size</w:t>
            </w:r>
          </w:p>
        </w:tc>
      </w:tr>
      <w:tr w:rsidR="007B0945" w14:paraId="24643180" w14:textId="77777777" w:rsidTr="007B0945">
        <w:tc>
          <w:tcPr>
            <w:tcW w:w="4675" w:type="dxa"/>
          </w:tcPr>
          <w:p w14:paraId="77782B1E" w14:textId="5681C58E" w:rsidR="007B0945" w:rsidRDefault="007B0945" w:rsidP="007B0945">
            <w:pPr>
              <w:rPr>
                <w:sz w:val="24"/>
                <w:szCs w:val="24"/>
              </w:rPr>
            </w:pPr>
            <w:r>
              <w:rPr>
                <w:sz w:val="24"/>
                <w:szCs w:val="24"/>
              </w:rPr>
              <w:t>Without</w:t>
            </w:r>
          </w:p>
        </w:tc>
        <w:tc>
          <w:tcPr>
            <w:tcW w:w="4675" w:type="dxa"/>
          </w:tcPr>
          <w:p w14:paraId="581B24EB" w14:textId="3AFAA80D" w:rsidR="007B0945" w:rsidRDefault="007B0945" w:rsidP="007B0945">
            <w:pPr>
              <w:rPr>
                <w:sz w:val="24"/>
                <w:szCs w:val="24"/>
              </w:rPr>
            </w:pPr>
            <w:r w:rsidRPr="007B0945">
              <w:rPr>
                <w:sz w:val="24"/>
                <w:szCs w:val="24"/>
              </w:rPr>
              <w:t>0.7061946902654868</w:t>
            </w:r>
          </w:p>
        </w:tc>
      </w:tr>
      <w:tr w:rsidR="007B0945" w14:paraId="14064C76" w14:textId="77777777" w:rsidTr="007B0945">
        <w:tc>
          <w:tcPr>
            <w:tcW w:w="4675" w:type="dxa"/>
          </w:tcPr>
          <w:p w14:paraId="24D051FA" w14:textId="5D2D70F4" w:rsidR="007B0945" w:rsidRDefault="007B0945" w:rsidP="007B0945">
            <w:pPr>
              <w:rPr>
                <w:sz w:val="24"/>
                <w:szCs w:val="24"/>
              </w:rPr>
            </w:pPr>
            <w:r>
              <w:rPr>
                <w:sz w:val="24"/>
                <w:szCs w:val="24"/>
              </w:rPr>
              <w:t>1</w:t>
            </w:r>
          </w:p>
        </w:tc>
        <w:tc>
          <w:tcPr>
            <w:tcW w:w="4675" w:type="dxa"/>
          </w:tcPr>
          <w:p w14:paraId="66E5AC0D" w14:textId="15F748E2" w:rsidR="007B0945" w:rsidRDefault="007B0945" w:rsidP="007B0945">
            <w:pPr>
              <w:rPr>
                <w:sz w:val="24"/>
                <w:szCs w:val="24"/>
              </w:rPr>
            </w:pPr>
            <w:r w:rsidRPr="007B0945">
              <w:rPr>
                <w:sz w:val="24"/>
                <w:szCs w:val="24"/>
              </w:rPr>
              <w:t>0.6707964601769911</w:t>
            </w:r>
          </w:p>
        </w:tc>
      </w:tr>
      <w:tr w:rsidR="007B0945" w14:paraId="70269479" w14:textId="77777777" w:rsidTr="007B0945">
        <w:tc>
          <w:tcPr>
            <w:tcW w:w="4675" w:type="dxa"/>
          </w:tcPr>
          <w:p w14:paraId="2E6C2657" w14:textId="131ACBB6" w:rsidR="007B0945" w:rsidRDefault="007B0945" w:rsidP="007B0945">
            <w:pPr>
              <w:rPr>
                <w:sz w:val="24"/>
                <w:szCs w:val="24"/>
              </w:rPr>
            </w:pPr>
            <w:r>
              <w:rPr>
                <w:sz w:val="24"/>
                <w:szCs w:val="24"/>
              </w:rPr>
              <w:t>2</w:t>
            </w:r>
          </w:p>
        </w:tc>
        <w:tc>
          <w:tcPr>
            <w:tcW w:w="4675" w:type="dxa"/>
          </w:tcPr>
          <w:p w14:paraId="0607B139" w14:textId="337443B9" w:rsidR="007B0945" w:rsidRDefault="007B0945" w:rsidP="007B0945">
            <w:pPr>
              <w:rPr>
                <w:sz w:val="24"/>
                <w:szCs w:val="24"/>
              </w:rPr>
            </w:pPr>
            <w:r w:rsidRPr="007B0945">
              <w:rPr>
                <w:sz w:val="24"/>
                <w:szCs w:val="24"/>
              </w:rPr>
              <w:t>0.6584070796460177</w:t>
            </w:r>
          </w:p>
        </w:tc>
      </w:tr>
      <w:tr w:rsidR="007B0945" w14:paraId="5337C439" w14:textId="77777777" w:rsidTr="007B0945">
        <w:tc>
          <w:tcPr>
            <w:tcW w:w="4675" w:type="dxa"/>
          </w:tcPr>
          <w:p w14:paraId="5F6691B9" w14:textId="1D6F9780" w:rsidR="007B0945" w:rsidRDefault="007B0945" w:rsidP="007B0945">
            <w:pPr>
              <w:rPr>
                <w:sz w:val="24"/>
                <w:szCs w:val="24"/>
              </w:rPr>
            </w:pPr>
            <w:r>
              <w:rPr>
                <w:sz w:val="24"/>
                <w:szCs w:val="24"/>
              </w:rPr>
              <w:t>3</w:t>
            </w:r>
          </w:p>
        </w:tc>
        <w:tc>
          <w:tcPr>
            <w:tcW w:w="4675" w:type="dxa"/>
          </w:tcPr>
          <w:p w14:paraId="7CF16189" w14:textId="0A4FCF3C" w:rsidR="007B0945" w:rsidRDefault="007B0945" w:rsidP="007B0945">
            <w:pPr>
              <w:rPr>
                <w:sz w:val="24"/>
                <w:szCs w:val="24"/>
              </w:rPr>
            </w:pPr>
            <w:r w:rsidRPr="007B0945">
              <w:rPr>
                <w:sz w:val="24"/>
                <w:szCs w:val="24"/>
              </w:rPr>
              <w:t>0.6973451327433628</w:t>
            </w:r>
          </w:p>
        </w:tc>
      </w:tr>
      <w:tr w:rsidR="007B0945" w14:paraId="574355EC" w14:textId="77777777" w:rsidTr="007B0945">
        <w:tc>
          <w:tcPr>
            <w:tcW w:w="4675" w:type="dxa"/>
          </w:tcPr>
          <w:p w14:paraId="35C0337F" w14:textId="4187434D" w:rsidR="007B0945" w:rsidRDefault="007B0945" w:rsidP="007B0945">
            <w:pPr>
              <w:rPr>
                <w:sz w:val="24"/>
                <w:szCs w:val="24"/>
              </w:rPr>
            </w:pPr>
            <w:r>
              <w:rPr>
                <w:sz w:val="24"/>
                <w:szCs w:val="24"/>
              </w:rPr>
              <w:t>4</w:t>
            </w:r>
          </w:p>
        </w:tc>
        <w:tc>
          <w:tcPr>
            <w:tcW w:w="4675" w:type="dxa"/>
          </w:tcPr>
          <w:p w14:paraId="298465D5" w14:textId="4FE94F78" w:rsidR="007B0945" w:rsidRDefault="007B0945" w:rsidP="007B0945">
            <w:pPr>
              <w:rPr>
                <w:sz w:val="24"/>
                <w:szCs w:val="24"/>
              </w:rPr>
            </w:pPr>
            <w:r w:rsidRPr="007B0945">
              <w:rPr>
                <w:sz w:val="24"/>
                <w:szCs w:val="24"/>
              </w:rPr>
              <w:t>0.7106194690265487</w:t>
            </w:r>
          </w:p>
        </w:tc>
      </w:tr>
      <w:tr w:rsidR="007B0945" w14:paraId="068EE4AC" w14:textId="77777777" w:rsidTr="007B0945">
        <w:tc>
          <w:tcPr>
            <w:tcW w:w="4675" w:type="dxa"/>
          </w:tcPr>
          <w:p w14:paraId="549F9138" w14:textId="32E75D52" w:rsidR="007B0945" w:rsidRDefault="007B0945" w:rsidP="007B0945">
            <w:pPr>
              <w:rPr>
                <w:sz w:val="24"/>
                <w:szCs w:val="24"/>
              </w:rPr>
            </w:pPr>
            <w:r>
              <w:rPr>
                <w:sz w:val="24"/>
                <w:szCs w:val="24"/>
              </w:rPr>
              <w:t>5</w:t>
            </w:r>
          </w:p>
        </w:tc>
        <w:tc>
          <w:tcPr>
            <w:tcW w:w="4675" w:type="dxa"/>
          </w:tcPr>
          <w:p w14:paraId="0892E604" w14:textId="16105231" w:rsidR="007B0945" w:rsidRDefault="007B0945" w:rsidP="007B0945">
            <w:pPr>
              <w:rPr>
                <w:sz w:val="24"/>
                <w:szCs w:val="24"/>
              </w:rPr>
            </w:pPr>
            <w:r w:rsidRPr="007B0945">
              <w:rPr>
                <w:sz w:val="24"/>
                <w:szCs w:val="24"/>
              </w:rPr>
              <w:t>0.72300884</w:t>
            </w:r>
            <w:bookmarkStart w:id="0" w:name="_GoBack"/>
            <w:bookmarkEnd w:id="0"/>
            <w:r w:rsidRPr="007B0945">
              <w:rPr>
                <w:sz w:val="24"/>
                <w:szCs w:val="24"/>
              </w:rPr>
              <w:t>95575221</w:t>
            </w:r>
          </w:p>
        </w:tc>
      </w:tr>
    </w:tbl>
    <w:p w14:paraId="1310BFB6" w14:textId="77777777" w:rsidR="007B0945" w:rsidRDefault="007B0945" w:rsidP="007B0945">
      <w:pPr>
        <w:rPr>
          <w:sz w:val="24"/>
          <w:szCs w:val="24"/>
        </w:rPr>
      </w:pPr>
    </w:p>
    <w:p w14:paraId="28B8CBAD" w14:textId="7878AE37" w:rsidR="007B0945" w:rsidRDefault="0074429A" w:rsidP="007B0945">
      <w:pPr>
        <w:rPr>
          <w:sz w:val="24"/>
          <w:szCs w:val="24"/>
        </w:rPr>
      </w:pPr>
      <w:r>
        <w:rPr>
          <w:sz w:val="24"/>
          <w:szCs w:val="24"/>
        </w:rPr>
        <w:t xml:space="preserve">For this test, I consider that the logistic regression is a good fit for my dataset since I would like to predict the level of retweet being as the classification of a tweet using features like  </w:t>
      </w:r>
      <w:r w:rsidR="006949A4">
        <w:rPr>
          <w:sz w:val="24"/>
          <w:szCs w:val="24"/>
        </w:rPr>
        <w:t xml:space="preserve">“Favorite Count, Hashtag Count, Mention Count, Week Day, Hour and URL count”.   One </w:t>
      </w:r>
      <w:r w:rsidR="0040748B">
        <w:rPr>
          <w:sz w:val="24"/>
          <w:szCs w:val="24"/>
        </w:rPr>
        <w:t xml:space="preserve">challenge though with what I have done is how to set up the correct classification.  In this case, I </w:t>
      </w:r>
      <w:proofErr w:type="gramStart"/>
      <w:r w:rsidR="0040748B">
        <w:rPr>
          <w:sz w:val="24"/>
          <w:szCs w:val="24"/>
        </w:rPr>
        <w:t>used  the</w:t>
      </w:r>
      <w:proofErr w:type="gramEnd"/>
      <w:r w:rsidR="0040748B">
        <w:rPr>
          <w:sz w:val="24"/>
          <w:szCs w:val="24"/>
        </w:rPr>
        <w:t xml:space="preserve"> retweet counts.  </w:t>
      </w:r>
    </w:p>
    <w:p w14:paraId="223A07A7" w14:textId="77777777" w:rsidR="006949A4" w:rsidRPr="00D60ADE" w:rsidRDefault="006949A4" w:rsidP="007B0945">
      <w:pPr>
        <w:rPr>
          <w:sz w:val="24"/>
          <w:szCs w:val="24"/>
        </w:rPr>
      </w:pPr>
    </w:p>
    <w:sectPr w:rsidR="006949A4" w:rsidRPr="00D60AD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E973A8" w14:textId="77777777" w:rsidR="00585A6F" w:rsidRDefault="00585A6F" w:rsidP="007E0E29">
      <w:pPr>
        <w:spacing w:after="0" w:line="240" w:lineRule="auto"/>
      </w:pPr>
      <w:r>
        <w:separator/>
      </w:r>
    </w:p>
  </w:endnote>
  <w:endnote w:type="continuationSeparator" w:id="0">
    <w:p w14:paraId="04CF3643" w14:textId="77777777" w:rsidR="00585A6F" w:rsidRDefault="00585A6F" w:rsidP="007E0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347249"/>
      <w:docPartObj>
        <w:docPartGallery w:val="Page Numbers (Bottom of Page)"/>
        <w:docPartUnique/>
      </w:docPartObj>
    </w:sdtPr>
    <w:sdtEndPr>
      <w:rPr>
        <w:color w:val="7F7F7F" w:themeColor="background1" w:themeShade="7F"/>
        <w:spacing w:val="60"/>
      </w:rPr>
    </w:sdtEndPr>
    <w:sdtContent>
      <w:p w14:paraId="07646543" w14:textId="563C8964" w:rsidR="00861172" w:rsidRDefault="00861172" w:rsidP="00BF7AF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 xml:space="preserve">Page </w:t>
        </w:r>
      </w:p>
    </w:sdtContent>
  </w:sdt>
  <w:p w14:paraId="1B6F586B" w14:textId="75D31878" w:rsidR="00861172" w:rsidRPr="00BF7AF3" w:rsidRDefault="00861172" w:rsidP="00BF7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55DC4" w14:textId="77777777" w:rsidR="00585A6F" w:rsidRDefault="00585A6F" w:rsidP="007E0E29">
      <w:pPr>
        <w:spacing w:after="0" w:line="240" w:lineRule="auto"/>
      </w:pPr>
      <w:r>
        <w:separator/>
      </w:r>
    </w:p>
  </w:footnote>
  <w:footnote w:type="continuationSeparator" w:id="0">
    <w:p w14:paraId="4BB7625A" w14:textId="77777777" w:rsidR="00585A6F" w:rsidRDefault="00585A6F" w:rsidP="007E0E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DEA2A" w14:textId="77777777" w:rsidR="00861172" w:rsidRPr="007E0E29" w:rsidRDefault="00861172" w:rsidP="007E0E29">
    <w:pPr>
      <w:pStyle w:val="Header"/>
      <w:jc w:val="center"/>
      <w:rPr>
        <w:b/>
        <w:bCs/>
        <w:sz w:val="28"/>
        <w:szCs w:val="28"/>
      </w:rPr>
    </w:pPr>
    <w:r w:rsidRPr="007E0E29">
      <w:rPr>
        <w:b/>
        <w:bCs/>
        <w:sz w:val="28"/>
        <w:szCs w:val="28"/>
      </w:rPr>
      <w:t>2016 US Presidential Election</w:t>
    </w:r>
  </w:p>
  <w:p w14:paraId="322B0345" w14:textId="4CB958DA" w:rsidR="00861172" w:rsidRDefault="00861172" w:rsidP="007E0E29">
    <w:pPr>
      <w:pStyle w:val="Header"/>
      <w:jc w:val="center"/>
      <w:rPr>
        <w:b/>
        <w:bCs/>
        <w:sz w:val="28"/>
        <w:szCs w:val="28"/>
        <w:u w:val="single"/>
      </w:rPr>
    </w:pPr>
    <w:r w:rsidRPr="007E0E29">
      <w:rPr>
        <w:b/>
        <w:bCs/>
        <w:sz w:val="28"/>
        <w:szCs w:val="28"/>
        <w:u w:val="single"/>
      </w:rPr>
      <w:t>Hillary Clinton Vs. Donald Trump Tweet Analysis</w:t>
    </w:r>
  </w:p>
  <w:p w14:paraId="7D928D37" w14:textId="12D9045D" w:rsidR="00861172" w:rsidRPr="00BF7AF3" w:rsidRDefault="00861172" w:rsidP="007E0E29">
    <w:pPr>
      <w:pStyle w:val="Header"/>
      <w:jc w:val="center"/>
      <w:rPr>
        <w:sz w:val="28"/>
        <w:szCs w:val="28"/>
      </w:rPr>
    </w:pPr>
    <w:r>
      <w:rPr>
        <w:sz w:val="28"/>
        <w:szCs w:val="28"/>
      </w:rPr>
      <w:t>Submitted by Jonathan C. Galindez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CA0642"/>
    <w:multiLevelType w:val="hybridMultilevel"/>
    <w:tmpl w:val="B282D98A"/>
    <w:lvl w:ilvl="0" w:tplc="8DEABA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145"/>
    <w:rsid w:val="000A0A58"/>
    <w:rsid w:val="001167CB"/>
    <w:rsid w:val="00140751"/>
    <w:rsid w:val="0040748B"/>
    <w:rsid w:val="00462212"/>
    <w:rsid w:val="00585A6F"/>
    <w:rsid w:val="005B4145"/>
    <w:rsid w:val="006949A4"/>
    <w:rsid w:val="0074429A"/>
    <w:rsid w:val="007B0945"/>
    <w:rsid w:val="007E0E29"/>
    <w:rsid w:val="00861172"/>
    <w:rsid w:val="009229DC"/>
    <w:rsid w:val="00AB46DE"/>
    <w:rsid w:val="00BF7AF3"/>
    <w:rsid w:val="00D33D72"/>
    <w:rsid w:val="00D41615"/>
    <w:rsid w:val="00D60ADE"/>
    <w:rsid w:val="00D96E02"/>
    <w:rsid w:val="00DD6CC4"/>
    <w:rsid w:val="00FA6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39B39"/>
  <w15:chartTrackingRefBased/>
  <w15:docId w15:val="{5C94F95E-3A2D-4223-848E-CA87095CC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4145"/>
    <w:pPr>
      <w:spacing w:before="100" w:beforeAutospacing="1" w:after="100" w:afterAutospacing="1" w:line="240" w:lineRule="auto"/>
      <w:outlineLvl w:val="0"/>
    </w:pPr>
    <w:rPr>
      <w:rFonts w:ascii="Calibri" w:eastAsia="Times New Roman" w:hAnsi="Calibri" w:cs="Calibri"/>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145"/>
    <w:rPr>
      <w:rFonts w:ascii="Calibri" w:eastAsia="Times New Roman" w:hAnsi="Calibri" w:cs="Calibri"/>
      <w:b/>
      <w:bCs/>
      <w:kern w:val="36"/>
      <w:sz w:val="48"/>
      <w:szCs w:val="48"/>
    </w:rPr>
  </w:style>
  <w:style w:type="paragraph" w:styleId="Header">
    <w:name w:val="header"/>
    <w:basedOn w:val="Normal"/>
    <w:link w:val="HeaderChar"/>
    <w:uiPriority w:val="99"/>
    <w:unhideWhenUsed/>
    <w:rsid w:val="007E0E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E29"/>
  </w:style>
  <w:style w:type="paragraph" w:styleId="Footer">
    <w:name w:val="footer"/>
    <w:basedOn w:val="Normal"/>
    <w:link w:val="FooterChar"/>
    <w:uiPriority w:val="99"/>
    <w:unhideWhenUsed/>
    <w:rsid w:val="007E0E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E29"/>
  </w:style>
  <w:style w:type="table" w:styleId="TableGrid">
    <w:name w:val="Table Grid"/>
    <w:basedOn w:val="TableNormal"/>
    <w:uiPriority w:val="39"/>
    <w:rsid w:val="00D60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EAC"/>
    <w:pPr>
      <w:ind w:left="720"/>
      <w:contextualSpacing/>
    </w:pPr>
  </w:style>
  <w:style w:type="paragraph" w:styleId="HTMLPreformatted">
    <w:name w:val="HTML Preformatted"/>
    <w:basedOn w:val="Normal"/>
    <w:link w:val="HTMLPreformattedChar"/>
    <w:uiPriority w:val="99"/>
    <w:unhideWhenUsed/>
    <w:rsid w:val="00FA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6E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509190">
      <w:bodyDiv w:val="1"/>
      <w:marLeft w:val="0"/>
      <w:marRight w:val="0"/>
      <w:marTop w:val="0"/>
      <w:marBottom w:val="0"/>
      <w:divBdr>
        <w:top w:val="none" w:sz="0" w:space="0" w:color="auto"/>
        <w:left w:val="none" w:sz="0" w:space="0" w:color="auto"/>
        <w:bottom w:val="none" w:sz="0" w:space="0" w:color="auto"/>
        <w:right w:val="none" w:sz="0" w:space="0" w:color="auto"/>
      </w:divBdr>
    </w:div>
    <w:div w:id="533349452">
      <w:bodyDiv w:val="1"/>
      <w:marLeft w:val="0"/>
      <w:marRight w:val="0"/>
      <w:marTop w:val="0"/>
      <w:marBottom w:val="0"/>
      <w:divBdr>
        <w:top w:val="none" w:sz="0" w:space="0" w:color="auto"/>
        <w:left w:val="none" w:sz="0" w:space="0" w:color="auto"/>
        <w:bottom w:val="none" w:sz="0" w:space="0" w:color="auto"/>
        <w:right w:val="none" w:sz="0" w:space="0" w:color="auto"/>
      </w:divBdr>
    </w:div>
    <w:div w:id="1351950464">
      <w:bodyDiv w:val="1"/>
      <w:marLeft w:val="0"/>
      <w:marRight w:val="0"/>
      <w:marTop w:val="0"/>
      <w:marBottom w:val="0"/>
      <w:divBdr>
        <w:top w:val="none" w:sz="0" w:space="0" w:color="auto"/>
        <w:left w:val="none" w:sz="0" w:space="0" w:color="auto"/>
        <w:bottom w:val="none" w:sz="0" w:space="0" w:color="auto"/>
        <w:right w:val="none" w:sz="0" w:space="0" w:color="auto"/>
      </w:divBdr>
    </w:div>
    <w:div w:id="1924948775">
      <w:bodyDiv w:val="1"/>
      <w:marLeft w:val="0"/>
      <w:marRight w:val="0"/>
      <w:marTop w:val="0"/>
      <w:marBottom w:val="0"/>
      <w:divBdr>
        <w:top w:val="none" w:sz="0" w:space="0" w:color="auto"/>
        <w:left w:val="none" w:sz="0" w:space="0" w:color="auto"/>
        <w:bottom w:val="none" w:sz="0" w:space="0" w:color="auto"/>
        <w:right w:val="none" w:sz="0" w:space="0" w:color="auto"/>
      </w:divBdr>
    </w:div>
    <w:div w:id="21298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1760</TotalTime>
  <Pages>11</Pages>
  <Words>557</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galindez</dc:creator>
  <cp:keywords/>
  <dc:description/>
  <cp:lastModifiedBy>jonathan galindez</cp:lastModifiedBy>
  <cp:revision>5</cp:revision>
  <dcterms:created xsi:type="dcterms:W3CDTF">2019-11-09T01:10:00Z</dcterms:created>
  <dcterms:modified xsi:type="dcterms:W3CDTF">2019-11-15T20:05:00Z</dcterms:modified>
</cp:coreProperties>
</file>