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3A2C9" w14:textId="2F7C911A" w:rsidR="0041211D" w:rsidRDefault="003348CD">
      <w:r>
        <w:rPr>
          <w:noProof/>
        </w:rPr>
        <w:drawing>
          <wp:inline distT="0" distB="0" distL="0" distR="0" wp14:anchorId="37658C92" wp14:editId="4DDCDA15">
            <wp:extent cx="5705475" cy="2682955"/>
            <wp:effectExtent l="0" t="0" r="0" b="0"/>
            <wp:docPr id="1" name="Imagen 1" descr="WIZELINE se convierte en Super Empr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ZELINE se convierte en Super Empres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671" cy="268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B17AE" w14:textId="0F4F13AD" w:rsidR="003348CD" w:rsidRDefault="003348CD" w:rsidP="003348CD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Data </w:t>
      </w:r>
      <w:proofErr w:type="spellStart"/>
      <w:r>
        <w:rPr>
          <w:sz w:val="40"/>
          <w:szCs w:val="40"/>
        </w:rPr>
        <w:t>Engineer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Bootcamp</w:t>
      </w:r>
      <w:proofErr w:type="spellEnd"/>
      <w:r>
        <w:rPr>
          <w:sz w:val="40"/>
          <w:szCs w:val="40"/>
        </w:rPr>
        <w:br/>
      </w:r>
    </w:p>
    <w:p w14:paraId="7BF536FF" w14:textId="77777777" w:rsidR="003348CD" w:rsidRDefault="003348CD" w:rsidP="003348CD">
      <w:pPr>
        <w:jc w:val="center"/>
        <w:rPr>
          <w:sz w:val="40"/>
          <w:szCs w:val="40"/>
        </w:rPr>
      </w:pPr>
    </w:p>
    <w:p w14:paraId="58D76EAE" w14:textId="67B28D77" w:rsidR="003348CD" w:rsidRPr="003348CD" w:rsidRDefault="003348CD" w:rsidP="003348CD">
      <w:pPr>
        <w:jc w:val="center"/>
        <w:rPr>
          <w:sz w:val="40"/>
          <w:szCs w:val="40"/>
        </w:rPr>
      </w:pPr>
      <w:proofErr w:type="spellStart"/>
      <w:r w:rsidRPr="003348CD">
        <w:rPr>
          <w:sz w:val="40"/>
          <w:szCs w:val="40"/>
        </w:rPr>
        <w:t>Exploratory</w:t>
      </w:r>
      <w:proofErr w:type="spellEnd"/>
      <w:r w:rsidRPr="003348CD">
        <w:rPr>
          <w:sz w:val="40"/>
          <w:szCs w:val="40"/>
        </w:rPr>
        <w:t xml:space="preserve"> </w:t>
      </w:r>
      <w:proofErr w:type="spellStart"/>
      <w:r w:rsidRPr="003348CD">
        <w:rPr>
          <w:sz w:val="40"/>
          <w:szCs w:val="40"/>
        </w:rPr>
        <w:t>Analysis</w:t>
      </w:r>
      <w:proofErr w:type="spellEnd"/>
      <w:r w:rsidRPr="003348CD">
        <w:rPr>
          <w:sz w:val="40"/>
          <w:szCs w:val="40"/>
        </w:rPr>
        <w:t xml:space="preserve"> </w:t>
      </w:r>
      <w:proofErr w:type="spellStart"/>
      <w:r w:rsidRPr="003348CD">
        <w:rPr>
          <w:sz w:val="40"/>
          <w:szCs w:val="40"/>
        </w:rPr>
        <w:t>of</w:t>
      </w:r>
      <w:proofErr w:type="spellEnd"/>
      <w:r w:rsidRPr="003348CD">
        <w:rPr>
          <w:sz w:val="40"/>
          <w:szCs w:val="40"/>
        </w:rPr>
        <w:t xml:space="preserve"> </w:t>
      </w:r>
      <w:proofErr w:type="spellStart"/>
      <w:r w:rsidRPr="003348CD">
        <w:rPr>
          <w:sz w:val="40"/>
          <w:szCs w:val="40"/>
        </w:rPr>
        <w:t>monitored</w:t>
      </w:r>
      <w:proofErr w:type="spellEnd"/>
      <w:r w:rsidRPr="003348CD">
        <w:rPr>
          <w:sz w:val="40"/>
          <w:szCs w:val="40"/>
        </w:rPr>
        <w:t xml:space="preserve"> </w:t>
      </w:r>
      <w:proofErr w:type="spellStart"/>
      <w:r w:rsidRPr="003348CD">
        <w:rPr>
          <w:sz w:val="40"/>
          <w:szCs w:val="40"/>
        </w:rPr>
        <w:t>products</w:t>
      </w:r>
      <w:proofErr w:type="spellEnd"/>
      <w:r w:rsidRPr="003348CD">
        <w:rPr>
          <w:sz w:val="40"/>
          <w:szCs w:val="40"/>
        </w:rPr>
        <w:t xml:space="preserve"> in </w:t>
      </w:r>
      <w:proofErr w:type="spellStart"/>
      <w:r w:rsidRPr="003348CD">
        <w:rPr>
          <w:sz w:val="40"/>
          <w:szCs w:val="40"/>
        </w:rPr>
        <w:t>Mexico</w:t>
      </w:r>
      <w:proofErr w:type="spellEnd"/>
    </w:p>
    <w:p w14:paraId="041B57F9" w14:textId="280AA202" w:rsidR="003348CD" w:rsidRDefault="003348CD" w:rsidP="003348CD">
      <w:pPr>
        <w:jc w:val="center"/>
      </w:pPr>
    </w:p>
    <w:p w14:paraId="3AF5E332" w14:textId="0619BF0C" w:rsidR="003348CD" w:rsidRDefault="003348CD" w:rsidP="003348CD">
      <w:pPr>
        <w:jc w:val="center"/>
      </w:pPr>
    </w:p>
    <w:p w14:paraId="24C2E695" w14:textId="6414B6F2" w:rsidR="003348CD" w:rsidRDefault="003348CD" w:rsidP="003348CD">
      <w:pPr>
        <w:jc w:val="center"/>
      </w:pPr>
    </w:p>
    <w:p w14:paraId="09BB536F" w14:textId="727C83EA" w:rsidR="003348CD" w:rsidRDefault="003348CD" w:rsidP="003348CD">
      <w:pPr>
        <w:jc w:val="center"/>
      </w:pPr>
    </w:p>
    <w:p w14:paraId="2DDDA9DC" w14:textId="2BCA2E85" w:rsidR="003348CD" w:rsidRDefault="003348CD" w:rsidP="003348CD">
      <w:pPr>
        <w:jc w:val="center"/>
      </w:pPr>
    </w:p>
    <w:p w14:paraId="066776BE" w14:textId="4A430302" w:rsidR="003348CD" w:rsidRDefault="003348CD" w:rsidP="003348CD">
      <w:pPr>
        <w:jc w:val="center"/>
      </w:pPr>
    </w:p>
    <w:p w14:paraId="07D72F1C" w14:textId="6536EE4E" w:rsidR="003348CD" w:rsidRDefault="003348CD" w:rsidP="003348CD">
      <w:pPr>
        <w:jc w:val="center"/>
      </w:pPr>
    </w:p>
    <w:p w14:paraId="07611BD4" w14:textId="789ACB79" w:rsidR="003348CD" w:rsidRPr="003348CD" w:rsidRDefault="003348CD" w:rsidP="003348C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Engineer</w:t>
      </w:r>
      <w:proofErr w:type="spellEnd"/>
      <w:r>
        <w:rPr>
          <w:sz w:val="36"/>
          <w:szCs w:val="36"/>
        </w:rPr>
        <w:t xml:space="preserve">: </w:t>
      </w:r>
      <w:r w:rsidRPr="003348CD">
        <w:rPr>
          <w:sz w:val="36"/>
          <w:szCs w:val="36"/>
        </w:rPr>
        <w:t>José Carlos Gallardo Aceves</w:t>
      </w:r>
    </w:p>
    <w:p w14:paraId="7EE19D18" w14:textId="16F28417" w:rsidR="003348CD" w:rsidRDefault="003348CD" w:rsidP="003348CD">
      <w:pPr>
        <w:jc w:val="center"/>
        <w:rPr>
          <w:sz w:val="36"/>
          <w:szCs w:val="36"/>
        </w:rPr>
      </w:pPr>
      <w:r w:rsidRPr="003348CD">
        <w:rPr>
          <w:sz w:val="36"/>
          <w:szCs w:val="36"/>
        </w:rPr>
        <w:t>12/10/2021</w:t>
      </w:r>
    </w:p>
    <w:p w14:paraId="33627D04" w14:textId="3BF285BA" w:rsidR="003348CD" w:rsidRDefault="003348CD" w:rsidP="003348C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200F8F3" w14:textId="7E889A95" w:rsidR="003348CD" w:rsidRDefault="003348CD" w:rsidP="003348C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solve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Project i </w:t>
      </w:r>
      <w:proofErr w:type="spellStart"/>
      <w:r>
        <w:rPr>
          <w:sz w:val="28"/>
          <w:szCs w:val="28"/>
        </w:rPr>
        <w:t>cr</w:t>
      </w:r>
      <w:r w:rsidR="00905ABA">
        <w:rPr>
          <w:sz w:val="28"/>
          <w:szCs w:val="28"/>
        </w:rPr>
        <w:t>e</w:t>
      </w:r>
      <w:r>
        <w:rPr>
          <w:sz w:val="28"/>
          <w:szCs w:val="28"/>
        </w:rPr>
        <w:t>ate</w:t>
      </w:r>
      <w:r w:rsidR="00905ABA">
        <w:rPr>
          <w:sz w:val="28"/>
          <w:szCs w:val="28"/>
        </w:rPr>
        <w:t>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subsets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program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lighter</w:t>
      </w:r>
      <w:proofErr w:type="spellEnd"/>
      <w:r>
        <w:rPr>
          <w:sz w:val="28"/>
          <w:szCs w:val="28"/>
        </w:rPr>
        <w:t xml:space="preserve"> tan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used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complete </w:t>
      </w:r>
      <w:proofErr w:type="spell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 xml:space="preserve">. In </w:t>
      </w:r>
      <w:proofErr w:type="spellStart"/>
      <w:r>
        <w:rPr>
          <w:sz w:val="28"/>
          <w:szCs w:val="28"/>
        </w:rPr>
        <w:t>each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question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created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specific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columns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needed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succed</w:t>
      </w:r>
      <w:proofErr w:type="spellEnd"/>
      <w:r>
        <w:rPr>
          <w:sz w:val="28"/>
          <w:szCs w:val="28"/>
        </w:rPr>
        <w:t>.</w:t>
      </w:r>
    </w:p>
    <w:p w14:paraId="599F3193" w14:textId="3D91E36F" w:rsidR="00CF1D3B" w:rsidRDefault="00CF1D3B" w:rsidP="003348C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FAFBC6" wp14:editId="5D16DF5B">
            <wp:extent cx="5612130" cy="3150870"/>
            <wp:effectExtent l="0" t="0" r="7620" b="0"/>
            <wp:docPr id="2" name="Imagen 2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Escala de tiemp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7035" w14:textId="77777777" w:rsidR="00CF1D3B" w:rsidRDefault="00CF1D3B" w:rsidP="00CF1D3B">
      <w:pPr>
        <w:jc w:val="center"/>
        <w:rPr>
          <w:sz w:val="28"/>
          <w:szCs w:val="28"/>
          <w:u w:val="single"/>
        </w:rPr>
      </w:pPr>
      <w:r w:rsidRPr="007D02B2">
        <w:rPr>
          <w:sz w:val="28"/>
          <w:szCs w:val="28"/>
        </w:rPr>
        <w:t xml:space="preserve">Figure 1: </w:t>
      </w:r>
      <w:proofErr w:type="spellStart"/>
      <w:r w:rsidRPr="007D02B2">
        <w:rPr>
          <w:sz w:val="28"/>
          <w:szCs w:val="28"/>
        </w:rPr>
        <w:t>Diagram</w:t>
      </w:r>
      <w:proofErr w:type="spellEnd"/>
      <w:r w:rsidRPr="007D02B2">
        <w:rPr>
          <w:sz w:val="28"/>
          <w:szCs w:val="28"/>
        </w:rPr>
        <w:t xml:space="preserve"> </w:t>
      </w:r>
      <w:proofErr w:type="spellStart"/>
      <w:r w:rsidRPr="007D02B2">
        <w:rPr>
          <w:sz w:val="28"/>
          <w:szCs w:val="28"/>
        </w:rPr>
        <w:t>of</w:t>
      </w:r>
      <w:proofErr w:type="spellEnd"/>
      <w:r w:rsidRPr="007D02B2">
        <w:rPr>
          <w:sz w:val="28"/>
          <w:szCs w:val="28"/>
        </w:rPr>
        <w:t xml:space="preserve"> </w:t>
      </w:r>
      <w:proofErr w:type="spellStart"/>
      <w:r w:rsidRPr="007D02B2">
        <w:rPr>
          <w:sz w:val="28"/>
          <w:szCs w:val="28"/>
        </w:rPr>
        <w:t>proccess</w:t>
      </w:r>
      <w:proofErr w:type="spellEnd"/>
      <w:r w:rsidRPr="007D02B2">
        <w:rPr>
          <w:sz w:val="28"/>
          <w:szCs w:val="28"/>
        </w:rPr>
        <w:t xml:space="preserve"> </w:t>
      </w:r>
      <w:proofErr w:type="spellStart"/>
      <w:r w:rsidRPr="007D02B2">
        <w:rPr>
          <w:sz w:val="28"/>
          <w:szCs w:val="28"/>
        </w:rPr>
        <w:t>to</w:t>
      </w:r>
      <w:proofErr w:type="spellEnd"/>
      <w:r w:rsidRPr="007D02B2">
        <w:rPr>
          <w:sz w:val="28"/>
          <w:szCs w:val="28"/>
        </w:rPr>
        <w:t xml:space="preserve"> </w:t>
      </w:r>
      <w:r w:rsidRPr="007D02B2">
        <w:rPr>
          <w:sz w:val="28"/>
          <w:szCs w:val="28"/>
        </w:rPr>
        <w:br/>
      </w:r>
      <w:proofErr w:type="spellStart"/>
      <w:r w:rsidRPr="007D02B2">
        <w:rPr>
          <w:sz w:val="28"/>
          <w:szCs w:val="28"/>
        </w:rPr>
        <w:t>solve</w:t>
      </w:r>
      <w:proofErr w:type="spellEnd"/>
      <w:r w:rsidRPr="007D02B2">
        <w:rPr>
          <w:sz w:val="28"/>
          <w:szCs w:val="28"/>
        </w:rPr>
        <w:t xml:space="preserve"> </w:t>
      </w:r>
      <w:proofErr w:type="spellStart"/>
      <w:r w:rsidRPr="007D02B2">
        <w:rPr>
          <w:sz w:val="28"/>
          <w:szCs w:val="28"/>
        </w:rPr>
        <w:t>the</w:t>
      </w:r>
      <w:proofErr w:type="spellEnd"/>
      <w:r w:rsidRPr="007D02B2">
        <w:rPr>
          <w:sz w:val="28"/>
          <w:szCs w:val="28"/>
        </w:rPr>
        <w:t xml:space="preserve"> </w:t>
      </w:r>
      <w:proofErr w:type="spellStart"/>
      <w:r w:rsidRPr="007D02B2">
        <w:rPr>
          <w:sz w:val="28"/>
          <w:szCs w:val="28"/>
        </w:rPr>
        <w:t>excersice</w:t>
      </w:r>
      <w:proofErr w:type="spellEnd"/>
      <w:r>
        <w:rPr>
          <w:sz w:val="28"/>
          <w:szCs w:val="28"/>
          <w:u w:val="single"/>
        </w:rPr>
        <w:t>.</w:t>
      </w:r>
    </w:p>
    <w:p w14:paraId="20CEE707" w14:textId="77777777" w:rsidR="00CF1D3B" w:rsidRDefault="00CF1D3B" w:rsidP="003348CD">
      <w:pPr>
        <w:rPr>
          <w:sz w:val="28"/>
          <w:szCs w:val="28"/>
        </w:rPr>
      </w:pPr>
    </w:p>
    <w:p w14:paraId="1B0FB2A4" w14:textId="77777777" w:rsidR="00CF1D3B" w:rsidRDefault="00CF1D3B" w:rsidP="003348CD">
      <w:pPr>
        <w:rPr>
          <w:sz w:val="28"/>
          <w:szCs w:val="28"/>
        </w:rPr>
      </w:pPr>
    </w:p>
    <w:p w14:paraId="2E4C6717" w14:textId="4C2D3CF7" w:rsidR="00CF1D3B" w:rsidRDefault="00CF1D3B" w:rsidP="003348C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procedure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specific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define a </w:t>
      </w:r>
      <w:proofErr w:type="spellStart"/>
      <w:r>
        <w:rPr>
          <w:sz w:val="28"/>
          <w:szCs w:val="28"/>
        </w:rPr>
        <w:t>chunksize</w:t>
      </w:r>
      <w:proofErr w:type="spellEnd"/>
      <w:r>
        <w:rPr>
          <w:sz w:val="28"/>
          <w:szCs w:val="28"/>
        </w:rPr>
        <w:t xml:space="preserve">, in </w:t>
      </w:r>
      <w:proofErr w:type="spellStart"/>
      <w:r>
        <w:rPr>
          <w:sz w:val="28"/>
          <w:szCs w:val="28"/>
        </w:rPr>
        <w:t>my</w:t>
      </w:r>
      <w:proofErr w:type="spellEnd"/>
      <w:r>
        <w:rPr>
          <w:sz w:val="28"/>
          <w:szCs w:val="28"/>
        </w:rPr>
        <w:t xml:space="preserve"> case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chunsize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10,000,000 and </w:t>
      </w: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chunk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csv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program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neccesary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operations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solutions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chunk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chunk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frame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make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lighter</w:t>
      </w:r>
      <w:proofErr w:type="spellEnd"/>
      <w:r>
        <w:rPr>
          <w:sz w:val="28"/>
          <w:szCs w:val="28"/>
        </w:rPr>
        <w:t xml:space="preserve"> tan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woul</w:t>
      </w:r>
      <w:proofErr w:type="spellEnd"/>
      <w:r>
        <w:rPr>
          <w:sz w:val="28"/>
          <w:szCs w:val="28"/>
        </w:rPr>
        <w:t xml:space="preserve"> be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program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proccess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everything</w:t>
      </w:r>
      <w:proofErr w:type="spellEnd"/>
      <w:r>
        <w:rPr>
          <w:sz w:val="28"/>
          <w:szCs w:val="28"/>
        </w:rPr>
        <w:t xml:space="preserve"> at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cyccle</w:t>
      </w:r>
      <w:proofErr w:type="spellEnd"/>
      <w:r>
        <w:rPr>
          <w:sz w:val="28"/>
          <w:szCs w:val="28"/>
        </w:rPr>
        <w:t>.</w:t>
      </w:r>
    </w:p>
    <w:p w14:paraId="42C0E1D3" w14:textId="432AD29F" w:rsidR="007D02B2" w:rsidRDefault="007D02B2" w:rsidP="003348CD">
      <w:pPr>
        <w:rPr>
          <w:sz w:val="28"/>
          <w:szCs w:val="28"/>
          <w:u w:val="single"/>
        </w:rPr>
      </w:pPr>
    </w:p>
    <w:p w14:paraId="4709DBF2" w14:textId="77777777" w:rsidR="00CF1D3B" w:rsidRDefault="00CF1D3B">
      <w:pPr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s-MX"/>
        </w:rPr>
        <w:br w:type="page"/>
      </w:r>
    </w:p>
    <w:p w14:paraId="04B46C91" w14:textId="2C74F951" w:rsidR="007D02B2" w:rsidRPr="00CF1D3B" w:rsidRDefault="00CF1D3B" w:rsidP="007D02B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u w:val="single"/>
          <w:lang w:eastAsia="es-MX"/>
        </w:rPr>
      </w:pPr>
      <w:proofErr w:type="spellStart"/>
      <w:r w:rsidRPr="00CF1D3B">
        <w:rPr>
          <w:rFonts w:ascii="Segoe UI" w:eastAsia="Times New Roman" w:hAnsi="Segoe UI" w:cs="Segoe UI"/>
          <w:b/>
          <w:bCs/>
          <w:color w:val="24292F"/>
          <w:sz w:val="24"/>
          <w:szCs w:val="24"/>
          <w:u w:val="single"/>
          <w:lang w:eastAsia="es-MX"/>
        </w:rPr>
        <w:lastRenderedPageBreak/>
        <w:t>Results</w:t>
      </w:r>
      <w:proofErr w:type="spellEnd"/>
      <w:r w:rsidR="007D02B2" w:rsidRPr="00CF1D3B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u w:val="single"/>
          <w:lang w:eastAsia="es-MX"/>
        </w:rPr>
        <w:t xml:space="preserve"> </w:t>
      </w:r>
    </w:p>
    <w:p w14:paraId="15600099" w14:textId="77777777" w:rsidR="007D02B2" w:rsidRPr="007D02B2" w:rsidRDefault="007D02B2" w:rsidP="003348CD">
      <w:pPr>
        <w:rPr>
          <w:sz w:val="28"/>
          <w:szCs w:val="28"/>
          <w:u w:val="single"/>
        </w:rPr>
      </w:pPr>
    </w:p>
    <w:p w14:paraId="78E25134" w14:textId="5180D941" w:rsidR="003348CD" w:rsidRDefault="003348CD" w:rsidP="003348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proofErr w:type="spellStart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How</w:t>
      </w:r>
      <w:proofErr w:type="spellEnd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many</w:t>
      </w:r>
      <w:proofErr w:type="spellEnd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commercial</w:t>
      </w:r>
      <w:proofErr w:type="spellEnd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chains</w:t>
      </w:r>
      <w:proofErr w:type="spellEnd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are </w:t>
      </w:r>
      <w:proofErr w:type="spellStart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monitored</w:t>
      </w:r>
      <w:proofErr w:type="spellEnd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, and </w:t>
      </w:r>
      <w:proofErr w:type="spellStart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therefore</w:t>
      </w:r>
      <w:proofErr w:type="spellEnd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, </w:t>
      </w:r>
      <w:proofErr w:type="spellStart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included</w:t>
      </w:r>
      <w:proofErr w:type="spellEnd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in </w:t>
      </w:r>
      <w:proofErr w:type="spellStart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this</w:t>
      </w:r>
      <w:proofErr w:type="spellEnd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database</w:t>
      </w:r>
      <w:proofErr w:type="spellEnd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?</w:t>
      </w:r>
    </w:p>
    <w:p w14:paraId="6C465C7C" w14:textId="0A961166" w:rsidR="00905ABA" w:rsidRDefault="00905ABA" w:rsidP="00905AB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answer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obtained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was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>706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commercial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chains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were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included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in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database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.</w:t>
      </w:r>
    </w:p>
    <w:p w14:paraId="3A261DB1" w14:textId="77777777" w:rsidR="007D02B2" w:rsidRPr="00905ABA" w:rsidRDefault="007D02B2" w:rsidP="00905AB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</w:p>
    <w:p w14:paraId="1AFCCBCE" w14:textId="6A0E61E0" w:rsidR="00905ABA" w:rsidRPr="00905ABA" w:rsidRDefault="003348CD" w:rsidP="00905AB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proofErr w:type="spellStart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What</w:t>
      </w:r>
      <w:proofErr w:type="spellEnd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are </w:t>
      </w:r>
      <w:proofErr w:type="spellStart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</w:t>
      </w:r>
      <w:proofErr w:type="spellEnd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top 10 </w:t>
      </w:r>
      <w:proofErr w:type="spellStart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monitored</w:t>
      </w:r>
      <w:proofErr w:type="spellEnd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products</w:t>
      </w:r>
      <w:proofErr w:type="spellEnd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by</w:t>
      </w:r>
      <w:proofErr w:type="spellEnd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State</w:t>
      </w:r>
      <w:proofErr w:type="spellEnd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?</w:t>
      </w:r>
    </w:p>
    <w:p w14:paraId="654E04F6" w14:textId="734FC2E0" w:rsidR="009134BE" w:rsidRPr="003348CD" w:rsidRDefault="009134BE" w:rsidP="00905AB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answer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of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this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question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i</w:t>
      </w:r>
      <w:r w:rsidR="007D02B2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on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same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folder as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this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document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with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name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“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>answer2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”</w:t>
      </w:r>
    </w:p>
    <w:p w14:paraId="75E5A666" w14:textId="7E878798" w:rsidR="003348CD" w:rsidRDefault="003348CD" w:rsidP="003348C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proofErr w:type="spellStart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Which</w:t>
      </w:r>
      <w:proofErr w:type="spellEnd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is</w:t>
      </w:r>
      <w:proofErr w:type="spellEnd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</w:t>
      </w:r>
      <w:proofErr w:type="spellEnd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commercial</w:t>
      </w:r>
      <w:proofErr w:type="spellEnd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chain</w:t>
      </w:r>
      <w:proofErr w:type="spellEnd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with</w:t>
      </w:r>
      <w:proofErr w:type="spellEnd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</w:t>
      </w:r>
      <w:proofErr w:type="spellEnd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highest</w:t>
      </w:r>
      <w:proofErr w:type="spellEnd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number</w:t>
      </w:r>
      <w:proofErr w:type="spellEnd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of</w:t>
      </w:r>
      <w:proofErr w:type="spellEnd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monitored</w:t>
      </w:r>
      <w:proofErr w:type="spellEnd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products</w:t>
      </w:r>
      <w:proofErr w:type="spellEnd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?</w:t>
      </w:r>
    </w:p>
    <w:p w14:paraId="3069DBB7" w14:textId="5832696D" w:rsidR="009134BE" w:rsidRPr="003348CD" w:rsidRDefault="009134BE" w:rsidP="009134B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answer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obtained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for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this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question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is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“</w:t>
      </w:r>
      <w:r w:rsidRPr="009134B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>TORTILLERIAS TRADICIONALES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”.</w:t>
      </w:r>
    </w:p>
    <w:p w14:paraId="062D7D1C" w14:textId="210356B0" w:rsidR="003348CD" w:rsidRDefault="003348CD" w:rsidP="003348C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Use </w:t>
      </w:r>
      <w:proofErr w:type="spellStart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</w:t>
      </w:r>
      <w:proofErr w:type="spellEnd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data </w:t>
      </w:r>
      <w:proofErr w:type="spellStart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to</w:t>
      </w:r>
      <w:proofErr w:type="spellEnd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find</w:t>
      </w:r>
      <w:proofErr w:type="spellEnd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an</w:t>
      </w:r>
      <w:proofErr w:type="spellEnd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interesting</w:t>
      </w:r>
      <w:proofErr w:type="spellEnd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fact.</w:t>
      </w:r>
    </w:p>
    <w:p w14:paraId="18215A7B" w14:textId="2D075745" w:rsidR="009134BE" w:rsidRDefault="009134BE" w:rsidP="009134B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fact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that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i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wanted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to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show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was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to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find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top 10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monitored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commercial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chains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by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their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number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of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products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and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calculate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percentage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of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products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that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this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10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commercial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chains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have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in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respect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to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all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data base. </w:t>
      </w:r>
    </w:p>
    <w:p w14:paraId="79FBB84B" w14:textId="77777777" w:rsidR="009134BE" w:rsidRDefault="009134BE" w:rsidP="009134B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</w:p>
    <w:p w14:paraId="0DABCCA8" w14:textId="2009C02C" w:rsidR="009134BE" w:rsidRDefault="009134BE" w:rsidP="009134B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top 10 comercial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chains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and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their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number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of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products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were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:</w:t>
      </w:r>
    </w:p>
    <w:tbl>
      <w:tblPr>
        <w:tblW w:w="561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21"/>
        <w:gridCol w:w="1479"/>
      </w:tblGrid>
      <w:tr w:rsidR="00316799" w:rsidRPr="00316799" w14:paraId="0F603878" w14:textId="77777777" w:rsidTr="00316799">
        <w:trPr>
          <w:trHeight w:val="351"/>
          <w:jc w:val="center"/>
        </w:trPr>
        <w:tc>
          <w:tcPr>
            <w:tcW w:w="4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4671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216"/>
              <w:gridCol w:w="1455"/>
            </w:tblGrid>
            <w:tr w:rsidR="00316799" w:rsidRPr="00316799" w14:paraId="7A4B6882" w14:textId="77777777" w:rsidTr="00034555">
              <w:trPr>
                <w:trHeight w:val="306"/>
              </w:trPr>
              <w:tc>
                <w:tcPr>
                  <w:tcW w:w="321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4472C4" w:fill="4472C4"/>
                  <w:noWrap/>
                  <w:vAlign w:val="bottom"/>
                  <w:hideMark/>
                </w:tcPr>
                <w:p w14:paraId="6DC59D6B" w14:textId="77777777" w:rsidR="00316799" w:rsidRPr="00316799" w:rsidRDefault="00316799" w:rsidP="0031679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s-MX"/>
                    </w:rPr>
                  </w:pPr>
                  <w:proofErr w:type="spellStart"/>
                  <w:r w:rsidRPr="00316799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s-MX"/>
                    </w:rPr>
                    <w:t>cadenaComercial</w:t>
                  </w:r>
                  <w:proofErr w:type="spellEnd"/>
                </w:p>
              </w:tc>
              <w:tc>
                <w:tcPr>
                  <w:tcW w:w="1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4472C4" w:fill="4472C4"/>
                  <w:noWrap/>
                  <w:vAlign w:val="bottom"/>
                  <w:hideMark/>
                </w:tcPr>
                <w:p w14:paraId="5135069C" w14:textId="77777777" w:rsidR="00316799" w:rsidRPr="00316799" w:rsidRDefault="00316799" w:rsidP="0031679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s-MX"/>
                    </w:rPr>
                  </w:pPr>
                  <w:proofErr w:type="spellStart"/>
                  <w:r w:rsidRPr="00316799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es-MX"/>
                    </w:rPr>
                    <w:t>count</w:t>
                  </w:r>
                  <w:proofErr w:type="spellEnd"/>
                </w:p>
              </w:tc>
            </w:tr>
            <w:tr w:rsidR="00316799" w:rsidRPr="00316799" w14:paraId="6B4B5DE6" w14:textId="77777777" w:rsidTr="00034555">
              <w:trPr>
                <w:trHeight w:val="306"/>
              </w:trPr>
              <w:tc>
                <w:tcPr>
                  <w:tcW w:w="321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14:paraId="39F53B43" w14:textId="77777777" w:rsidR="00316799" w:rsidRPr="00316799" w:rsidRDefault="00316799" w:rsidP="003167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316799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WAL-MART</w:t>
                  </w:r>
                </w:p>
              </w:tc>
              <w:tc>
                <w:tcPr>
                  <w:tcW w:w="1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14:paraId="0FEF52E2" w14:textId="77777777" w:rsidR="00316799" w:rsidRPr="00316799" w:rsidRDefault="00316799" w:rsidP="0031679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316799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8643133</w:t>
                  </w:r>
                </w:p>
              </w:tc>
            </w:tr>
            <w:tr w:rsidR="00316799" w:rsidRPr="00316799" w14:paraId="1F6E3BA6" w14:textId="77777777" w:rsidTr="00034555">
              <w:trPr>
                <w:trHeight w:val="306"/>
              </w:trPr>
              <w:tc>
                <w:tcPr>
                  <w:tcW w:w="321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5E2A6E" w14:textId="77777777" w:rsidR="00316799" w:rsidRPr="00316799" w:rsidRDefault="00316799" w:rsidP="003167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316799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BODEGA AURRERA</w:t>
                  </w:r>
                </w:p>
              </w:tc>
              <w:tc>
                <w:tcPr>
                  <w:tcW w:w="1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auto" w:fill="auto"/>
                  <w:noWrap/>
                  <w:vAlign w:val="bottom"/>
                  <w:hideMark/>
                </w:tcPr>
                <w:p w14:paraId="488E8AC3" w14:textId="77777777" w:rsidR="00316799" w:rsidRPr="00316799" w:rsidRDefault="00316799" w:rsidP="0031679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316799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6751030</w:t>
                  </w:r>
                </w:p>
              </w:tc>
            </w:tr>
            <w:tr w:rsidR="00316799" w:rsidRPr="00316799" w14:paraId="529F55DB" w14:textId="77777777" w:rsidTr="00034555">
              <w:trPr>
                <w:trHeight w:val="306"/>
              </w:trPr>
              <w:tc>
                <w:tcPr>
                  <w:tcW w:w="321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14:paraId="62F31CDB" w14:textId="77777777" w:rsidR="00316799" w:rsidRPr="00316799" w:rsidRDefault="00316799" w:rsidP="003167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316799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SORIANA</w:t>
                  </w:r>
                </w:p>
              </w:tc>
              <w:tc>
                <w:tcPr>
                  <w:tcW w:w="1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14:paraId="23A6D753" w14:textId="77777777" w:rsidR="00316799" w:rsidRPr="00316799" w:rsidRDefault="00316799" w:rsidP="0031679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316799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6546211</w:t>
                  </w:r>
                </w:p>
              </w:tc>
            </w:tr>
            <w:tr w:rsidR="00316799" w:rsidRPr="00316799" w14:paraId="05535B9B" w14:textId="77777777" w:rsidTr="00034555">
              <w:trPr>
                <w:trHeight w:val="306"/>
              </w:trPr>
              <w:tc>
                <w:tcPr>
                  <w:tcW w:w="321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D9012" w14:textId="77777777" w:rsidR="00316799" w:rsidRPr="00316799" w:rsidRDefault="00316799" w:rsidP="003167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316799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MEGA COMERCIAL MEXICANA</w:t>
                  </w:r>
                </w:p>
              </w:tc>
              <w:tc>
                <w:tcPr>
                  <w:tcW w:w="1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auto" w:fill="auto"/>
                  <w:noWrap/>
                  <w:vAlign w:val="bottom"/>
                  <w:hideMark/>
                </w:tcPr>
                <w:p w14:paraId="2E7CD064" w14:textId="77777777" w:rsidR="00316799" w:rsidRPr="00316799" w:rsidRDefault="00316799" w:rsidP="0031679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316799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4899509</w:t>
                  </w:r>
                </w:p>
              </w:tc>
            </w:tr>
            <w:tr w:rsidR="00316799" w:rsidRPr="00316799" w14:paraId="0108A5DB" w14:textId="77777777" w:rsidTr="00034555">
              <w:trPr>
                <w:trHeight w:val="306"/>
              </w:trPr>
              <w:tc>
                <w:tcPr>
                  <w:tcW w:w="321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14:paraId="69EE0387" w14:textId="77777777" w:rsidR="00316799" w:rsidRPr="00316799" w:rsidRDefault="00316799" w:rsidP="003167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316799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CHEDRAUI</w:t>
                  </w:r>
                </w:p>
              </w:tc>
              <w:tc>
                <w:tcPr>
                  <w:tcW w:w="1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14:paraId="6B0A310D" w14:textId="77777777" w:rsidR="00316799" w:rsidRPr="00316799" w:rsidRDefault="00316799" w:rsidP="0031679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316799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4221625</w:t>
                  </w:r>
                </w:p>
              </w:tc>
            </w:tr>
            <w:tr w:rsidR="00316799" w:rsidRPr="00316799" w14:paraId="702A9205" w14:textId="77777777" w:rsidTr="00034555">
              <w:trPr>
                <w:trHeight w:val="306"/>
              </w:trPr>
              <w:tc>
                <w:tcPr>
                  <w:tcW w:w="321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CF65DA" w14:textId="77777777" w:rsidR="00316799" w:rsidRPr="00316799" w:rsidRDefault="00316799" w:rsidP="003167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316799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COMERCIAL MEXICANA</w:t>
                  </w:r>
                </w:p>
              </w:tc>
              <w:tc>
                <w:tcPr>
                  <w:tcW w:w="1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auto" w:fill="auto"/>
                  <w:noWrap/>
                  <w:vAlign w:val="bottom"/>
                  <w:hideMark/>
                </w:tcPr>
                <w:p w14:paraId="068324E1" w14:textId="77777777" w:rsidR="00316799" w:rsidRPr="00316799" w:rsidRDefault="00316799" w:rsidP="0031679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316799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2598272</w:t>
                  </w:r>
                </w:p>
              </w:tc>
            </w:tr>
            <w:tr w:rsidR="00316799" w:rsidRPr="00316799" w14:paraId="648F3270" w14:textId="77777777" w:rsidTr="00034555">
              <w:trPr>
                <w:trHeight w:val="306"/>
              </w:trPr>
              <w:tc>
                <w:tcPr>
                  <w:tcW w:w="321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14:paraId="2C30B231" w14:textId="77777777" w:rsidR="00316799" w:rsidRPr="00316799" w:rsidRDefault="00316799" w:rsidP="003167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316799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SUPERAMA</w:t>
                  </w:r>
                </w:p>
              </w:tc>
              <w:tc>
                <w:tcPr>
                  <w:tcW w:w="1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14:paraId="6330DCB0" w14:textId="77777777" w:rsidR="00316799" w:rsidRPr="00316799" w:rsidRDefault="00316799" w:rsidP="0031679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316799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2590459</w:t>
                  </w:r>
                </w:p>
              </w:tc>
            </w:tr>
            <w:tr w:rsidR="00316799" w:rsidRPr="00316799" w14:paraId="46E262C1" w14:textId="77777777" w:rsidTr="00034555">
              <w:trPr>
                <w:trHeight w:val="306"/>
              </w:trPr>
              <w:tc>
                <w:tcPr>
                  <w:tcW w:w="321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8EDF1B" w14:textId="77777777" w:rsidR="00316799" w:rsidRPr="00316799" w:rsidRDefault="00316799" w:rsidP="003167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316799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HIPERMERCADO SORIANA</w:t>
                  </w:r>
                </w:p>
              </w:tc>
              <w:tc>
                <w:tcPr>
                  <w:tcW w:w="1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auto" w:fill="auto"/>
                  <w:noWrap/>
                  <w:vAlign w:val="bottom"/>
                  <w:hideMark/>
                </w:tcPr>
                <w:p w14:paraId="581208A4" w14:textId="77777777" w:rsidR="00316799" w:rsidRPr="00316799" w:rsidRDefault="00316799" w:rsidP="0031679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316799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1706956</w:t>
                  </w:r>
                </w:p>
              </w:tc>
            </w:tr>
            <w:tr w:rsidR="00316799" w:rsidRPr="00316799" w14:paraId="419542DC" w14:textId="77777777" w:rsidTr="00034555">
              <w:trPr>
                <w:trHeight w:val="306"/>
              </w:trPr>
              <w:tc>
                <w:tcPr>
                  <w:tcW w:w="321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14:paraId="75F36485" w14:textId="77777777" w:rsidR="00316799" w:rsidRPr="00316799" w:rsidRDefault="00316799" w:rsidP="003167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316799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MERCADO SORIANA</w:t>
                  </w:r>
                </w:p>
              </w:tc>
              <w:tc>
                <w:tcPr>
                  <w:tcW w:w="1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bottom"/>
                  <w:hideMark/>
                </w:tcPr>
                <w:p w14:paraId="15643D6D" w14:textId="77777777" w:rsidR="00316799" w:rsidRPr="00316799" w:rsidRDefault="00316799" w:rsidP="0031679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316799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1533080</w:t>
                  </w:r>
                </w:p>
              </w:tc>
            </w:tr>
            <w:tr w:rsidR="00316799" w:rsidRPr="00316799" w14:paraId="39A53B64" w14:textId="77777777" w:rsidTr="00034555">
              <w:trPr>
                <w:trHeight w:val="306"/>
              </w:trPr>
              <w:tc>
                <w:tcPr>
                  <w:tcW w:w="321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2B79C" w14:textId="77777777" w:rsidR="00316799" w:rsidRPr="00316799" w:rsidRDefault="00316799" w:rsidP="0031679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316799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SORIANA SUPER</w:t>
                  </w:r>
                </w:p>
              </w:tc>
              <w:tc>
                <w:tcPr>
                  <w:tcW w:w="1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auto" w:fill="auto"/>
                  <w:noWrap/>
                  <w:vAlign w:val="bottom"/>
                  <w:hideMark/>
                </w:tcPr>
                <w:p w14:paraId="32BA8C4D" w14:textId="77777777" w:rsidR="00316799" w:rsidRPr="00316799" w:rsidRDefault="00316799" w:rsidP="0031679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316799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1389901</w:t>
                  </w:r>
                </w:p>
              </w:tc>
            </w:tr>
          </w:tbl>
          <w:p w14:paraId="00ECB2C7" w14:textId="66100227" w:rsidR="00316799" w:rsidRPr="00316799" w:rsidRDefault="00316799" w:rsidP="00316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32788" w14:textId="0632CDDB" w:rsidR="00316799" w:rsidRPr="00316799" w:rsidRDefault="00316799" w:rsidP="00316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14:paraId="5DD4BD17" w14:textId="45670CB9" w:rsidR="009134BE" w:rsidRDefault="009134BE" w:rsidP="009134B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</w:p>
    <w:p w14:paraId="1D5FE83B" w14:textId="7FEDE8D6" w:rsidR="009134BE" w:rsidRPr="00C46437" w:rsidRDefault="009134BE" w:rsidP="009134B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And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percentage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="00C4643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of</w:t>
      </w:r>
      <w:proofErr w:type="spellEnd"/>
      <w:r w:rsidR="00C4643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="00C4643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products</w:t>
      </w:r>
      <w:proofErr w:type="spellEnd"/>
      <w:r w:rsidR="00C4643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in </w:t>
      </w:r>
      <w:proofErr w:type="spellStart"/>
      <w:r w:rsidR="00C4643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those</w:t>
      </w:r>
      <w:proofErr w:type="spellEnd"/>
      <w:r w:rsidR="00C4643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10 </w:t>
      </w:r>
      <w:proofErr w:type="spellStart"/>
      <w:r w:rsidR="00C4643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commercial</w:t>
      </w:r>
      <w:proofErr w:type="spellEnd"/>
      <w:r w:rsidR="00C4643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="00C4643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chains</w:t>
      </w:r>
      <w:proofErr w:type="spellEnd"/>
      <w:r w:rsidR="00C4643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="00C4643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were</w:t>
      </w:r>
      <w:proofErr w:type="spellEnd"/>
      <w:r w:rsidR="00C4643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r w:rsidR="00C46437" w:rsidRPr="00C4643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>%65.38</w:t>
      </w:r>
      <w:r w:rsidR="00C4643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MX"/>
        </w:rPr>
        <w:t xml:space="preserve"> </w:t>
      </w:r>
      <w:proofErr w:type="spellStart"/>
      <w:r w:rsidR="00C4643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aproximately</w:t>
      </w:r>
      <w:proofErr w:type="spellEnd"/>
      <w:r w:rsidR="00C46437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.</w:t>
      </w:r>
    </w:p>
    <w:p w14:paraId="6A036F02" w14:textId="77777777" w:rsidR="009134BE" w:rsidRPr="003348CD" w:rsidRDefault="009134BE" w:rsidP="009134B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</w:p>
    <w:p w14:paraId="6EBF28C6" w14:textId="118B5791" w:rsidR="009134BE" w:rsidRDefault="003348CD" w:rsidP="009134B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proofErr w:type="spellStart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What</w:t>
      </w:r>
      <w:proofErr w:type="spellEnd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are </w:t>
      </w:r>
      <w:proofErr w:type="spellStart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</w:t>
      </w:r>
      <w:proofErr w:type="spellEnd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lessons</w:t>
      </w:r>
      <w:proofErr w:type="spellEnd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learned</w:t>
      </w:r>
      <w:proofErr w:type="spellEnd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from</w:t>
      </w:r>
      <w:proofErr w:type="spellEnd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this</w:t>
      </w:r>
      <w:proofErr w:type="spellEnd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exercise</w:t>
      </w:r>
      <w:proofErr w:type="spellEnd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?</w:t>
      </w:r>
    </w:p>
    <w:p w14:paraId="29AAFF1D" w14:textId="108C4006" w:rsidR="009134BE" w:rsidRPr="003348CD" w:rsidRDefault="00316799" w:rsidP="006B6B3F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One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of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best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leasson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i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learned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is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that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pandas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is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not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best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way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to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analyze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bigdata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it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can be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slow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and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hard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to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proccess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all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data.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But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in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other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hand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, i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learned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how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to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properly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="006B6B3F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manage</w:t>
      </w:r>
      <w:proofErr w:type="spellEnd"/>
      <w:r w:rsidR="006B6B3F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="006B6B3F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huge</w:t>
      </w:r>
      <w:proofErr w:type="spellEnd"/>
      <w:r w:rsidR="006B6B3F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d</w:t>
      </w:r>
      <w:r w:rsidR="00034555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ata </w:t>
      </w:r>
      <w:proofErr w:type="spellStart"/>
      <w:r w:rsidR="006B6B3F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f</w:t>
      </w:r>
      <w:r w:rsidR="00034555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rames</w:t>
      </w:r>
      <w:proofErr w:type="spellEnd"/>
      <w:r w:rsidR="006B6B3F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="006B6B3F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by</w:t>
      </w:r>
      <w:proofErr w:type="spellEnd"/>
      <w:r w:rsidR="006B6B3F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="006B6B3F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dividing</w:t>
      </w:r>
      <w:proofErr w:type="spellEnd"/>
      <w:r w:rsidR="006B6B3F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in </w:t>
      </w:r>
      <w:proofErr w:type="spellStart"/>
      <w:r w:rsidR="006B6B3F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chunks</w:t>
      </w:r>
      <w:proofErr w:type="spellEnd"/>
      <w:r w:rsidR="006B6B3F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and at </w:t>
      </w:r>
      <w:proofErr w:type="spellStart"/>
      <w:r w:rsidR="006B6B3F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</w:t>
      </w:r>
      <w:proofErr w:type="spellEnd"/>
      <w:r w:rsidR="006B6B3F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="006B6B3F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same</w:t>
      </w:r>
      <w:proofErr w:type="spellEnd"/>
      <w:r w:rsidR="006B6B3F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time </w:t>
      </w:r>
      <w:proofErr w:type="spellStart"/>
      <w:r w:rsidR="006B6B3F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by</w:t>
      </w:r>
      <w:proofErr w:type="spellEnd"/>
      <w:r w:rsidR="006B6B3F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="006B6B3F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only</w:t>
      </w:r>
      <w:proofErr w:type="spellEnd"/>
      <w:r w:rsidR="006B6B3F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="006B6B3F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choosing</w:t>
      </w:r>
      <w:proofErr w:type="spellEnd"/>
      <w:r w:rsidR="006B6B3F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="006B6B3F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</w:t>
      </w:r>
      <w:proofErr w:type="spellEnd"/>
      <w:r w:rsidR="006B6B3F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data </w:t>
      </w:r>
      <w:proofErr w:type="spellStart"/>
      <w:r w:rsidR="006B6B3F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that</w:t>
      </w:r>
      <w:proofErr w:type="spellEnd"/>
      <w:r w:rsidR="006B6B3F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="006B6B3F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is</w:t>
      </w:r>
      <w:proofErr w:type="spellEnd"/>
      <w:r w:rsidR="006B6B3F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="006B6B3F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going</w:t>
      </w:r>
      <w:proofErr w:type="spellEnd"/>
      <w:r w:rsidR="006B6B3F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="006B6B3F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to</w:t>
      </w:r>
      <w:proofErr w:type="spellEnd"/>
      <w:r w:rsidR="006B6B3F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="006B6B3F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help</w:t>
      </w:r>
      <w:proofErr w:type="spellEnd"/>
      <w:r w:rsidR="006B6B3F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="006B6B3F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you</w:t>
      </w:r>
      <w:proofErr w:type="spellEnd"/>
      <w:r w:rsidR="006B6B3F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="006B6B3F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solve</w:t>
      </w:r>
      <w:proofErr w:type="spellEnd"/>
      <w:r w:rsidR="006B6B3F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="006B6B3F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</w:t>
      </w:r>
      <w:proofErr w:type="spellEnd"/>
      <w:r w:rsidR="006B6B3F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="006B6B3F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excercise</w:t>
      </w:r>
      <w:proofErr w:type="spellEnd"/>
      <w:r w:rsidR="006B6B3F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and </w:t>
      </w:r>
      <w:proofErr w:type="spellStart"/>
      <w:r w:rsidR="006B6B3F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not</w:t>
      </w:r>
      <w:proofErr w:type="spellEnd"/>
      <w:r w:rsidR="006B6B3F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="006B6B3F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waist</w:t>
      </w:r>
      <w:proofErr w:type="spellEnd"/>
      <w:r w:rsidR="006B6B3F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extra </w:t>
      </w:r>
      <w:proofErr w:type="spellStart"/>
      <w:r w:rsidR="006B6B3F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memory</w:t>
      </w:r>
      <w:proofErr w:type="spellEnd"/>
      <w:r w:rsidR="006B6B3F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in data </w:t>
      </w:r>
      <w:proofErr w:type="spellStart"/>
      <w:r w:rsidR="006B6B3F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that</w:t>
      </w:r>
      <w:proofErr w:type="spellEnd"/>
      <w:r w:rsidR="006B6B3F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="006B6B3F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it’s</w:t>
      </w:r>
      <w:proofErr w:type="spellEnd"/>
      <w:r w:rsidR="006B6B3F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="006B6B3F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not</w:t>
      </w:r>
      <w:proofErr w:type="spellEnd"/>
      <w:r w:rsidR="006B6B3F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="006B6B3F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going</w:t>
      </w:r>
      <w:proofErr w:type="spellEnd"/>
      <w:r w:rsidR="006B6B3F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="006B6B3F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to</w:t>
      </w:r>
      <w:proofErr w:type="spellEnd"/>
      <w:r w:rsidR="006B6B3F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be </w:t>
      </w:r>
      <w:proofErr w:type="spellStart"/>
      <w:r w:rsidR="006B6B3F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used</w:t>
      </w:r>
      <w:proofErr w:type="spellEnd"/>
      <w:r w:rsidR="006B6B3F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.</w:t>
      </w:r>
    </w:p>
    <w:p w14:paraId="26916D99" w14:textId="06E98EED" w:rsidR="003348CD" w:rsidRDefault="003348CD" w:rsidP="003348C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Can </w:t>
      </w:r>
      <w:proofErr w:type="spellStart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you</w:t>
      </w:r>
      <w:proofErr w:type="spellEnd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identify</w:t>
      </w:r>
      <w:proofErr w:type="spellEnd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other</w:t>
      </w:r>
      <w:proofErr w:type="spellEnd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ways</w:t>
      </w:r>
      <w:proofErr w:type="spellEnd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to</w:t>
      </w:r>
      <w:proofErr w:type="spellEnd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approach</w:t>
      </w:r>
      <w:proofErr w:type="spellEnd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this</w:t>
      </w:r>
      <w:proofErr w:type="spellEnd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problem</w:t>
      </w:r>
      <w:proofErr w:type="spellEnd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? </w:t>
      </w:r>
      <w:proofErr w:type="spellStart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Explain</w:t>
      </w:r>
      <w:proofErr w:type="spellEnd"/>
      <w:r w:rsidRPr="003348CD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.</w:t>
      </w:r>
    </w:p>
    <w:p w14:paraId="14200230" w14:textId="5B5CCB38" w:rsidR="007D02B2" w:rsidRDefault="006B6B3F" w:rsidP="00034555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If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I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could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choose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another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way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to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solve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problem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r w:rsidR="00034555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I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would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go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with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spark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that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could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improve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by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far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="00034555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processing</w:t>
      </w:r>
      <w:proofErr w:type="spellEnd"/>
      <w:r w:rsidR="00034555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="00034555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velocity</w:t>
      </w:r>
      <w:proofErr w:type="spellEnd"/>
      <w:r w:rsidR="00034555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and </w:t>
      </w:r>
      <w:proofErr w:type="spellStart"/>
      <w:r w:rsidR="00034555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even</w:t>
      </w:r>
      <w:proofErr w:type="spellEnd"/>
      <w:r w:rsidR="00034555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="00034555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take</w:t>
      </w:r>
      <w:proofErr w:type="spellEnd"/>
      <w:r w:rsidR="00034555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="00034555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better</w:t>
      </w:r>
      <w:proofErr w:type="spellEnd"/>
      <w:r w:rsidR="00034555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chances </w:t>
      </w:r>
      <w:proofErr w:type="spellStart"/>
      <w:r w:rsidR="00034555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to</w:t>
      </w:r>
      <w:proofErr w:type="spellEnd"/>
      <w:r w:rsidR="00034555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="00034555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analyze</w:t>
      </w:r>
      <w:proofErr w:type="spellEnd"/>
      <w:r w:rsidR="00034555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="00034555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</w:t>
      </w:r>
      <w:proofErr w:type="spellEnd"/>
      <w:r w:rsidR="00034555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complete data </w:t>
      </w:r>
      <w:proofErr w:type="spellStart"/>
      <w:r w:rsidR="00034555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from</w:t>
      </w:r>
      <w:proofErr w:type="spellEnd"/>
      <w:r w:rsidR="00034555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="00034555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the</w:t>
      </w:r>
      <w:proofErr w:type="spellEnd"/>
      <w:r w:rsidR="00034555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="00034555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csv</w:t>
      </w:r>
      <w:proofErr w:type="spellEnd"/>
      <w:r w:rsidR="00034555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so I </w:t>
      </w:r>
      <w:proofErr w:type="spellStart"/>
      <w:r w:rsidR="00034555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could</w:t>
      </w:r>
      <w:proofErr w:type="spellEnd"/>
      <w:r w:rsidR="00034555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="00034555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get</w:t>
      </w:r>
      <w:proofErr w:type="spellEnd"/>
      <w:r w:rsidR="00034555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more </w:t>
      </w:r>
      <w:proofErr w:type="spellStart"/>
      <w:r w:rsidR="00034555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relevant</w:t>
      </w:r>
      <w:proofErr w:type="spellEnd"/>
      <w:r w:rsidR="00034555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="00034555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information</w:t>
      </w:r>
      <w:proofErr w:type="spellEnd"/>
      <w:r w:rsidR="00034555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and more </w:t>
      </w:r>
      <w:proofErr w:type="spellStart"/>
      <w:r w:rsidR="00034555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completed</w:t>
      </w:r>
      <w:proofErr w:type="spellEnd"/>
      <w:r w:rsidR="00034555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 xml:space="preserve"> </w:t>
      </w:r>
      <w:proofErr w:type="spellStart"/>
      <w:r w:rsidR="00034555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analysis</w:t>
      </w:r>
      <w:proofErr w:type="spellEnd"/>
      <w:r w:rsidR="00034555"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  <w:t>.</w:t>
      </w:r>
    </w:p>
    <w:p w14:paraId="3F7735EE" w14:textId="79581A72" w:rsidR="003348CD" w:rsidRPr="00CF1D3B" w:rsidRDefault="003348CD" w:rsidP="00CF1D3B">
      <w:pPr>
        <w:rPr>
          <w:rFonts w:ascii="Segoe UI" w:eastAsia="Times New Roman" w:hAnsi="Segoe UI" w:cs="Segoe UI"/>
          <w:color w:val="24292F"/>
          <w:sz w:val="24"/>
          <w:szCs w:val="24"/>
          <w:lang w:eastAsia="es-MX"/>
        </w:rPr>
      </w:pPr>
    </w:p>
    <w:sectPr w:rsidR="003348CD" w:rsidRPr="00CF1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36C33"/>
    <w:multiLevelType w:val="multilevel"/>
    <w:tmpl w:val="38E05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C5194B"/>
    <w:multiLevelType w:val="multilevel"/>
    <w:tmpl w:val="B0068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905C4C"/>
    <w:multiLevelType w:val="multilevel"/>
    <w:tmpl w:val="38E05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381457"/>
    <w:multiLevelType w:val="multilevel"/>
    <w:tmpl w:val="38E05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8CD"/>
    <w:rsid w:val="00034555"/>
    <w:rsid w:val="00316799"/>
    <w:rsid w:val="003348CD"/>
    <w:rsid w:val="0041211D"/>
    <w:rsid w:val="006B6B3F"/>
    <w:rsid w:val="007D02B2"/>
    <w:rsid w:val="007D6567"/>
    <w:rsid w:val="00905ABA"/>
    <w:rsid w:val="009134BE"/>
    <w:rsid w:val="00C46437"/>
    <w:rsid w:val="00CF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A094E"/>
  <w15:chartTrackingRefBased/>
  <w15:docId w15:val="{9F8978E3-74D7-4815-8960-D2921A00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6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2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414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GALLARDO ACEVES, JOSE CARLOS</dc:creator>
  <cp:keywords/>
  <dc:description/>
  <cp:lastModifiedBy>GALLARDO ACEVES, JOSE CARLOS</cp:lastModifiedBy>
  <cp:revision>2</cp:revision>
  <dcterms:created xsi:type="dcterms:W3CDTF">2021-10-12T05:39:00Z</dcterms:created>
  <dcterms:modified xsi:type="dcterms:W3CDTF">2021-10-12T08:06:00Z</dcterms:modified>
</cp:coreProperties>
</file>