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5C7CFA"/>
          <w:sz w:val="80"/>
          <w:szCs w:val="80"/>
        </w:rPr>
        <w:t xml:space="preserve">JChat 3.0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D1D1F"/>
          <w:sz w:val="40"/>
          <w:szCs w:val="40"/>
        </w:rPr>
        <w:t xml:space="preserve">Guía de Deployment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B6B6B"/>
          <w:sz w:val="24"/>
          <w:szCs w:val="24"/>
        </w:rPr>
        <w:t xml:space="preserve">Paso a paso — desde código listo hasta app en producción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Junio 2026  |  68/68 tareas completadas  |  tsc clean</w:t>
      </w:r>
    </w:p>
    <w:p>
      <w:pPr>
        <w:pBdr>
          <w:bottom w:val="single" w:color="5C7CFA" w:sz="8"/>
        </w:pBdr>
        <w:spacing w:after="600" w:before="0"/>
        <w:jc w:val="center"/>
      </w:pPr>
    </w:p>
    <w:p>
      <w:pPr>
        <w:spacing w:after="160" w:before="600"/>
        <w:jc w:val="center"/>
      </w:pPr>
      <w:r>
        <w:rPr>
          <w:rFonts w:ascii="Arial" w:cs="Arial" w:eastAsia="Arial" w:hAnsi="Arial"/>
          <w:color w:val="6B6B6B"/>
          <w:sz w:val="24"/>
          <w:szCs w:val="24"/>
        </w:rPr>
        <w:t xml:space="preserve">10 Fases · 70+ pasos · Orden exacto de ejecución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Stack: React Native + Next.js + Supabase + Stripe + Google Maps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Antes de empezar</w:t>
      </w:r>
    </w:p>
    <w:p>
      <w:pPr>
        <w:spacing w:after="8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Esta guía cubre exactamente qué hacer, en qué orden, y qué verificar en cada paso para llevar JChat 3.0 de código completo a producción. Ejecuta las fases en el orden indicado — cada una depende de la anterior.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Requisitos previos: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Tener el repositorio de JChat 3.0 clonado localmente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Node.js 20+ instalado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Expo CLI: npm install -g eas-cli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Supabase CLI: npm install -g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Acceso a las cuentas: Supabase, Stripe, Google Cloud, Firebase, Twilio, Vercel, Apple Developer, Google Play</w:t>
      </w:r>
    </w:p>
    <w:p>
      <w:pPr>
        <w:spacing w:after="80" w:before="80"/>
      </w:pPr>
    </w:p>
    <w:p>
      <w:pPr>
        <w:pBdr>
          <w:top w:val="single" w:color="A32D2D" w:sz="2"/>
          <w:bottom w:val="single" w:color="A32D2D" w:sz="2"/>
          <w:left w:val="single" w:color="A32D2D" w:sz="8"/>
          <w:right w:val="single" w:color="A32D2D" w:sz="2"/>
        </w:pBdr>
        <w:shd w:fill="FEF2F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A32D2D"/>
          <w:sz w:val="21"/>
          <w:szCs w:val="21"/>
        </w:rPr>
        <w:t xml:space="preserve">🚨  La Fase 3 (Stripe) tiene un paso CRÍTICO de seguridad: webhook signature verification. Sin esto, cualquiera puede falsificar pagos. NO lanzar sin completarlo.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Resumen de las 10 fases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600"/>
        <w:gridCol w:w="16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Tiempo estimado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Variables de entorno (.env)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Cuentas creadas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Supabase — DB + Auth + Storage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45 min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Stripe — Pagos + Connect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60 min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Fase 1 + 2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Google Maps — APIs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Firebase — Push notifications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Twilio — SMS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Vercel — Web + Dashboard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Fases 1-3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Expo EAS — App Stores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2-4 horas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Fases 1-6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Smoke tests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2-3 horas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Todas las anteriores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TODOs pendientes por prioridad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Fases 1-8</w:t>
            </w:r>
          </w:p>
        </w:tc>
      </w:tr>
    </w:tbl>
    <w:p>
      <w:r>
        <w:br w:type="page"/>
      </w:r>
    </w:p>
    <w:p>
      <w:pPr>
        <w:shd w:fill="1a1d2e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FASE 1 — Variables de entorno (.env)  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B6B6B"/>
          <w:sz w:val="21"/>
          <w:szCs w:val="21"/>
        </w:rPr>
        <w:t xml:space="preserve">Configurar todas las API keys antes de cualquier otro paso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1.1 Crear el archivo .env</w:t>
      </w:r>
    </w:p>
    <w:p>
      <w:pPr>
        <w:spacing w:after="8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En la raíz del proyecto existe .env.example con todas las variables necesarias. Copia ese archivo: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Copiar el template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cp .env.example .env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cp .env.example .env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1.2 Variables del app móvil (mobile/)</w:t>
      </w:r>
    </w:p>
    <w:p>
      <w:pPr>
        <w:spacing w:after="8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Estas variables deben tener el prefijo EXPO_PUBLIC_ para ser accesibles en el bundle de React Native: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9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Dónde obtenerla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Dónde se usa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EXPO_PUBLIC_SUPABASE_URL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Supabase → Settings → API → Project URL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mobile/services/supabase.ts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EXPO_PUBLIC_SUPABASE_ANON_KEY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Supabase → Settings → API → anon/public key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mobile/services/supabase.ts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EXPO_PUBLIC_STRIPE_PK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Stripe → Developers → API Keys → Publishable key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StripeRoot.native.tsx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GOOGLE_MAPS_KEY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Google Cloud Console → Credentials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app.config.ts (build time)</w:t>
            </w:r>
          </w:p>
        </w:tc>
      </w:tr>
    </w:tbl>
    <w:p>
      <w:pPr>
        <w:spacing w:after="80" w:before="80"/>
      </w:pPr>
    </w:p>
    <w:p>
      <w:pPr>
        <w:pBdr>
          <w:top w:val="single" w:color="D97706" w:sz="2"/>
          <w:bottom w:val="single" w:color="D97706" w:sz="2"/>
          <w:left w:val="single" w:color="D97706" w:sz="6"/>
          <w:right w:val="single" w:color="D97706" w:sz="2"/>
        </w:pBdr>
        <w:shd w:fill="FFF7ED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⚠️  GOOGLE_MAPS_KEY NO lleva el prefijo EXPO_PUBLIC_ porque se inyecta en el build nativo de iOS/Android, no en el bundle de JavaScript. Esto es intencional y correcto.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1.3 Variables del web (web/)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4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Scope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Dónde obtenerla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Cliente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Supabase → Settings → API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Cliente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Supabase → Settings → API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Servidor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Supabase → Settings → API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Servidor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Supabase → Settings → API → service_role (secret)</w:t>
            </w:r>
          </w:p>
        </w:tc>
      </w:tr>
    </w:tbl>
    <w:p>
      <w:pPr>
        <w:spacing w:after="80" w:before="80"/>
      </w:pPr>
    </w:p>
    <w:p>
      <w:pPr>
        <w:pBdr>
          <w:top w:val="single" w:color="A32D2D" w:sz="2"/>
          <w:bottom w:val="single" w:color="A32D2D" w:sz="2"/>
          <w:left w:val="single" w:color="A32D2D" w:sz="8"/>
          <w:right w:val="single" w:color="A32D2D" w:sz="2"/>
        </w:pBdr>
        <w:shd w:fill="FEF2F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A32D2D"/>
          <w:sz w:val="21"/>
          <w:szCs w:val="21"/>
        </w:rPr>
        <w:t xml:space="preserve">🚨  SUPABASE_SERVICE_ROLE_KEY tiene permisos de administrador completos. NUNCA exponerla en el cliente ni en variables NEXT_PUBLIC_.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1.4 Secrets de Supabase Edge Functions</w:t>
      </w:r>
    </w:p>
    <w:p>
      <w:pPr>
        <w:spacing w:after="8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Estos secrets se configuran con el CLI de Supabase, NO van en el .env del repositorio: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Configurar secrets de Stripe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supabase secrets set STRIPE_SECRET_KEY=sk_live_xxx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supabase secrets set STRIPE_WEBHOOK_SECRET=whsec_xxx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supabase secrets set STRIPE_PRICE_VERIFIED=price_xxx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supabase secrets set STRIPE_PRICE_BUSINESS=price_xxx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supabase secrets set STRIPE_PRICE_PRO=price_xxx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Configurar secrets de Supabase (para las funciones)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supabase secrets set SUPABASE_URL=https://xxx.supabase.co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supabase secrets set SUPABASE_SERVICE_ROLE_KEY=eyJxxx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Configurar secrets de Twilio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supabase secrets set TWILIO_ACCOUNT_SID=ACxxx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supabase secrets set TWILIO_AUTH_TOKEN=xxx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supabase secrets set TWILIO_PHONE_NUMBER=+1xxx</w:t>
      </w:r>
    </w:p>
    <w:p>
      <w:pPr>
        <w:spacing w:after="80" w:before="80"/>
      </w:pPr>
    </w:p>
    <w:p>
      <w:pPr>
        <w:pBdr>
          <w:left w:val="single" w:color="1D9E75" w:sz="6"/>
        </w:pBdr>
        <w:shd w:fill="F0FDF4" w:val="clear"/>
        <w:spacing w:after="80" w:before="80"/>
        <w:ind w:left="240" w:right="240"/>
      </w:pPr>
      <w:r>
        <w:rPr>
          <w:rFonts w:ascii="Arial" w:cs="Arial" w:eastAsia="Arial" w:hAnsi="Arial"/>
          <w:color w:val="1D9E75"/>
          <w:sz w:val="21"/>
          <w:szCs w:val="21"/>
        </w:rPr>
        <w:t xml:space="preserve">✅  Verificar que isSupabaseConfigured y isSupabaseAdminConfigured retornan true en la app — esto desactiva los datos demo y conecta con el backend real.</w:t>
      </w:r>
    </w:p>
    <w:p>
      <w:r>
        <w:br w:type="page"/>
      </w:r>
    </w:p>
    <w:p>
      <w:pPr>
        <w:shd w:fill="1D9E75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FASE 2 — Supabase — Base de datos, Auth y Storage  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B6B6B"/>
          <w:sz w:val="21"/>
          <w:szCs w:val="21"/>
        </w:rPr>
        <w:t xml:space="preserve">Crear el proyecto, aplicar las 8 migraciones, configurar Auth y Storage buckets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2.1 Crear el proyecto en Supabase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Ir a supabase.com → New project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Configurar el proyecto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Nombre: jchat-production, región: US East (más cercana a USA + Dominican Republic), contraseña segura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Esperar ~2 minutos a que el proyecto se aprovisione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Copiar las credenciales en Settings → API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Project URL, anon key, service_role key → agregar al .env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2.2 Conectar el CLI de Supabase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Login en Supabase CLI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supabase login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Vincular con el proyecto (obtener el ref en Settings → General)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supabase link --project-ref TU_PROJECT_REF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2.3 Aplicar las 8 migraciones</w:t>
      </w:r>
    </w:p>
    <w:p>
      <w:pPr>
        <w:spacing w:after="8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JChat tiene 8 archivos SQL en /supabase/migrations/ que crean todas las tablas, índices, RLS y triggers: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9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Migración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Contiene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001_initial_schema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20 tablas core: users, businesses, rooms, messages, orders, employees, offers, etc.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002_social_schema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Tablas sociales: posts, post_likes, comments, stories, dm_messages, story_views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003_schema_catchup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Columnas faltantes en users + tablas: reports, blocks, follow_requests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004_stage2_schema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Negocios: verification, rooms con password_hash, employees, events, loyalty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005_business_gallery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businesses.gallery_urls (array de URLs de fotos)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006_message_types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messages.type y media columns para tipos de mensaje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007_stage3_schema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POS: menu_categories, menu_items, orders, order_items, kds, reservations, disputes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008_business_tax_rate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businesses.tax_rate para impuesto localizado por negocio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Aplicar todas las migraciones en orden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supabase db push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Verificar en el dashboard de Supabase que las tablas existen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Table Editor → deberías ver 20+ tablas</w:t>
      </w:r>
    </w:p>
    <w:p>
      <w:pPr>
        <w:spacing w:after="80" w:before="80"/>
      </w:pPr>
    </w:p>
    <w:p>
      <w:pPr>
        <w:pBdr>
          <w:left w:val="single" w:color="1D9E75" w:sz="6"/>
        </w:pBdr>
        <w:shd w:fill="F0FDF4" w:val="clear"/>
        <w:spacing w:after="80" w:before="80"/>
        <w:ind w:left="240" w:right="240"/>
      </w:pPr>
      <w:r>
        <w:rPr>
          <w:rFonts w:ascii="Arial" w:cs="Arial" w:eastAsia="Arial" w:hAnsi="Arial"/>
          <w:color w:val="1D9E75"/>
          <w:sz w:val="21"/>
          <w:szCs w:val="21"/>
        </w:rPr>
        <w:t xml:space="preserve">✅  Si supabase db push falla en alguna migración, el error indica exactamente qué tabla o columna falló. Revisa el SQL en supabase/migrations/ para diagnosticar.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2.4 Verificar RLS y Realtime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Supabase dashboard → Authentication → Policies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Verificar que cada tabla tiene al menos una política de RLS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Database → Replication → Replication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Verificar que estas tablas están en la publicación supabase_realtime: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messages, orders, order_items, dm_messages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map_reactions, pinned_messages, stories, posts, post_likes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service_calls, reservations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2.5 Configurar Auth providers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Authentication → Providers → Email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Activar Email/Password, activar Confirm email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Authentication → Providers → Google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Pegar Google OAuth Client ID y Secret (obtener en Google Cloud Console → APIs &amp; Services → Credentials)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Authentication → Providers → Apple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Configurar Apple Sign-In (requiere Apple Developer account)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Authentication → URL Configuration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Agregar Site URL + Redirect URLs: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Site URL: https://tudominio.com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Redirect URLs: jchat://auth/callback, https://tudominio.com/auth/callback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2.6 Crear Storage buckets</w:t>
      </w:r>
    </w:p>
    <w:p>
      <w:pPr>
        <w:spacing w:after="8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Los uploads están stubbed en el código con // TODO(storage). Crear los buckets ahora: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Storage → New bucket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Crear los siguientes buckets (todos private por defecto):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4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Bucket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Contenido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Acceso público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avatars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Fotos de perfil de usuarios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 (signed URLs)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covers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Fotos de portada de usuarios y negocios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 (signed URLs)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post-media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Fotos de posts del feed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Sí (public read)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menu-photos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Fotos de productos del menú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Sí (public read)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verification-selfies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Selfies de verificación de negocios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 (admin only)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Configurar políticas RLS por bucket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En cada bucket → Policies → New Policy: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avatars/covers: autenticados pueden escribir su propio folder, todos pueden leer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post-media/menu-photos: autenticados pueden escribir, todos pueden leer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verification-selfies: solo service_role puede leer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2.7 Crear primer Super Admin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Table Editor → admin_roles → Insert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user_id: UUID del usuario que será Super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role: super_admin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created_at: ahora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 alternativamente en el SQL Editor: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INSERT INTO admin_roles (user_id, role) VALUES ('uuid-del-usuario', 'super_admin');</w:t>
      </w:r>
    </w:p>
    <w:p>
      <w:r>
        <w:br w:type="page"/>
      </w:r>
    </w:p>
    <w:p>
      <w:pPr>
        <w:shd w:fill="7C3AED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FASE 3 — Stripe — Pagos + Connect  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B6B6B"/>
          <w:sz w:val="21"/>
          <w:szCs w:val="21"/>
        </w:rPr>
        <w:t xml:space="preserve">La fase más crítica. Webhook signature verification es obligatorio antes de aceptar pagos reales.</w:t>
      </w:r>
    </w:p>
    <w:p>
      <w:pPr>
        <w:pBdr>
          <w:top w:val="single" w:color="A32D2D" w:sz="2"/>
          <w:bottom w:val="single" w:color="A32D2D" w:sz="2"/>
          <w:left w:val="single" w:color="A32D2D" w:sz="8"/>
          <w:right w:val="single" w:color="A32D2D" w:sz="2"/>
        </w:pBdr>
        <w:shd w:fill="FEF2F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A32D2D"/>
          <w:sz w:val="21"/>
          <w:szCs w:val="21"/>
        </w:rPr>
        <w:t xml:space="preserve">🚨  ANTES de aceptar cualquier pago real, debes activar webhook signature verification. Está comentado con // TODO(security) en stripe-webhook/index.ts y subscriptions/index.ts. Sin esto, cualquiera puede falsificar eventos de pago.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3.1 Crear cuenta y activar Connect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Ir a stripe.com → crear cuenta o iniciar sesión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el dashboard de Stripe → Connect → Get started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Activar Stripe Connect para Express accounts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Completar el onboarding de Connect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Nombre de la plataforma: JChat, URL: tudominio.com, descripción de la plataforma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3.2 Crear los productos y precios de suscripción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Products → Add product → crear 3 productos: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Producto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Precio mensual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Variable de entorno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JChat Verified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$1.99/mes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STRIPE_PRICE_VERIFIED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JChat Business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$49.00/mes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STRIPE_PRICE_BUSINESS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JChat Business Pro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$99.00/mes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STRIPE_PRICE_PRO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Copiar los Price IDs (price_xxx) a los secrets de Supabase Edge Functions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supabase secrets set STRIPE_PRICE_VERIFIED=price_xxx (etc.)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3.3 Desplegar las 4 Edge Functions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Desplegar payments (crea PaymentIntents server-side)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supabase functions deploy payments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Desplegar stripe-connect (onboarding de negocios)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supabase functions deploy stripe-connect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Desplegar stripe-webhook (procesa eventos de pago)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supabase functions deploy stripe-webhook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Desplegar subscriptions (maneja suscripciones)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supabase functions deploy subscriptions</w:t>
      </w:r>
    </w:p>
    <w:p>
      <w:pPr>
        <w:spacing w:after="80" w:before="80"/>
      </w:pPr>
    </w:p>
    <w:p>
      <w:pPr>
        <w:pBdr>
          <w:left w:val="single" w:color="1D9E75" w:sz="6"/>
        </w:pBdr>
        <w:shd w:fill="F0FDF4" w:val="clear"/>
        <w:spacing w:after="80" w:before="80"/>
        <w:ind w:left="240" w:right="240"/>
      </w:pPr>
      <w:r>
        <w:rPr>
          <w:rFonts w:ascii="Arial" w:cs="Arial" w:eastAsia="Arial" w:hAnsi="Arial"/>
          <w:color w:val="1D9E75"/>
          <w:sz w:val="21"/>
          <w:szCs w:val="21"/>
        </w:rPr>
        <w:t xml:space="preserve">✅  Las URLs de las funciones son: https://[project-ref].supabase.co/functions/v1/[function-name]. Las necesitas para registrar los webhooks en el siguiente paso.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3.4 Registrar webhooks en Stripe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Stripe → Developers → Webhooks → Add endpoint</w:t>
      </w:r>
    </w:p>
    <w:p>
      <w:pPr>
        <w:spacing w:after="8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Webhook 1 — para pagos de órdenes: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URL: https://[ref].supabase.co/functions/v1/stripe-webhook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Eventos: payment_intent.succeeded, payment_intent.payment_failed, payment_intent.canceled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Webhook 2 — para suscripciones: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URL: https://[ref].supabase.co/functions/v1/subscriptions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Eventos: checkout.session.completed, customer.subscription.updated, customer.subscription.deleted, invoice.payment_failed, invoice.payment_succeeded, customer.subscription.trial_will_end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Copiar el Signing Secret de cada webhook (whsec_xxx)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supabase secrets set STRIPE_WEBHOOK_SECRET=whsec_xxx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3.5 CRÍTICO — Activar verificación de firma</w:t>
      </w:r>
    </w:p>
    <w:p>
      <w:pPr>
        <w:pBdr>
          <w:top w:val="single" w:color="A32D2D" w:sz="2"/>
          <w:bottom w:val="single" w:color="A32D2D" w:sz="2"/>
          <w:left w:val="single" w:color="A32D2D" w:sz="8"/>
          <w:right w:val="single" w:color="A32D2D" w:sz="2"/>
        </w:pBdr>
        <w:shd w:fill="FEF2F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A32D2D"/>
          <w:sz w:val="21"/>
          <w:szCs w:val="21"/>
        </w:rPr>
        <w:t xml:space="preserve">🚨  Este paso es obligatorio. Sin la verificación de firma, cualquier servidor puede enviar eventos falsos a tu webhook y crear órdenes sin pagar.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Abrir supabase/functions/stripe-webhook/index.ts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Buscar el comentario // TODO(security) y descomentar constructEventAsync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Hacer lo mismo en supabase/functions/subscriptions/index.ts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Re-desplegar ambas funciones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supabase functions deploy stripe-webhook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supabase functions deploy subscriptions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3.6 Actualizar merchantIdentifier en mobile/app.json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Apple Developer → Certificates → Identifiers → crear Merchant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Nombre: JChat Pay, Identifier: merchant.com.jchat.app (o tu bundle ID)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mobile/app.json actualizar el plugin de Stripe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 "plugin": "@stripe/stripe-react-native", "merchantIdentifier": "merchant.com.jchat.app", "enableGooglePay": true }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Para Google Pay: en Google Pay &amp; Wallet Console → crear merchant account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obtener merchantId y agregarlo si el SDK lo requiere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3.7 Pruebas en modo test</w:t>
      </w:r>
    </w:p>
    <w:p>
      <w:pPr>
        <w:spacing w:after="8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Antes de activar live mode, probar todo el flujo con tarjetas de prueba de Stripe: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Tarjeta de prueba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4242 4242 4242 4242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Pago exitoso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4000 0025 0000 3155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Requiere autenticación 3D Secure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4000 0000 0000 9995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Pago rechazado (fondos insuficientes)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CVV: cualquier 3 dígitos, Fecha: cualquier fecha futura</w:t>
      </w:r>
    </w:p>
    <w:p>
      <w:r>
        <w:br w:type="page"/>
      </w:r>
    </w:p>
    <w:p>
      <w:pPr>
        <w:shd w:fill="D97706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FASE 4 — Google Maps — APIs y Billing  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B6B6B"/>
          <w:sz w:val="21"/>
          <w:szCs w:val="21"/>
        </w:rPr>
        <w:t xml:space="preserve">Activar los SDKs necesarios y configurar billing para evitar interrupciones de servicio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4.1 Crear API keys en Google Cloud Console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Ir a console.cloud.google.com → crear proyecto o usar uno existente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APIs &amp; Services → Credentials → Create Credentials → API Key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Crear 2 keys separadas: una para iOS y una para Android (mejor seguridad)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Restringir cada key por plataforma: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Key iOS: Application restrictions → iOS apps → Bundle ID: com.jchat.app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Key Android: Application restrictions → Android apps → Package: com.jchat.app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4.2 Activar las APIs necesarias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APIs &amp; Services → Library → buscar y activar cada una: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Maps SDK for iOS (obligatorio)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Maps SDK for Android (obligatorio)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Geocoding API (para verificación de dirección de negocios)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Places API (opcional — para búsqueda de direcciones en registro)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4.3 Configurar billing</w:t>
      </w:r>
    </w:p>
    <w:p>
      <w:pPr>
        <w:pBdr>
          <w:top w:val="single" w:color="A32D2D" w:sz="2"/>
          <w:bottom w:val="single" w:color="A32D2D" w:sz="2"/>
          <w:left w:val="single" w:color="A32D2D" w:sz="8"/>
          <w:right w:val="single" w:color="A32D2D" w:sz="2"/>
        </w:pBdr>
        <w:shd w:fill="FEF2F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A32D2D"/>
          <w:sz w:val="21"/>
          <w:szCs w:val="21"/>
        </w:rPr>
        <w:t xml:space="preserve">🚨  Google Maps requiere billing activo. Sin él, el mapa deja de funcionar cuando superas el crédito gratuito ($200/mes). Configurar billing ANTES de lanzar.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Google Cloud Console → Billing → Link a billing account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Crear presupuesto con alerta: Budgets &amp; Alerts → Create Budget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Monto: $200 (equivale al crédito gratuito)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Alertas: 50%, 90%, 100%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Acción al 100%: enviar email (NO cortar el servicio automáticamente)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4.4 Agregar la key al proyecto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Copiar la key de iOS/Android al .env como GOOGLE_MAPS_KEY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Verificar que app.config.ts la lee correctamente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ios: { config: { googleMapsApiKey: process.env.GOOGLE_MAPS_KEY } }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android: { config: { googleMaps: { apiKey: process.env.GOOGLE_MAPS_KEY } } }</w:t>
      </w:r>
    </w:p>
    <w:p>
      <w:r>
        <w:br w:type="page"/>
      </w:r>
    </w:p>
    <w:p>
      <w:pPr>
        <w:shd w:fill="EF4444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FASE 5 — Firebase — Push Notifications (FCM)  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B6B6B"/>
          <w:sz w:val="21"/>
          <w:szCs w:val="21"/>
        </w:rPr>
        <w:t xml:space="preserve">Configurar Firebase Cloud Messaging para Android e iOS via Expo Push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5.1 Crear proyecto Firebase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Ir a console.firebase.google.com → Add project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Nombre: JChat Production, desactivar Google Analytics si no lo necesitas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Project Overview → Add app → Android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Package name: com.jchat.app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Descargar google-services.json → copiarlo en mobile/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5.2 Configurar FCM para Android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Expo Dashboard (expo.dev) → tu proyecto → Credentials → Android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Subir el FCM Server Key o Service Account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En Firebase → Project Settings → Cloud Messaging → Server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O usar Service Account: Project Settings → Service Accounts → Generate private key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5.3 Configurar APNs para iOS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Apple Developer → Certificates → Keys → Create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Activar Apple Push Notifications service (APNs)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Descargar el archivo .p8 — solo se puede descargar una vez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Expo Dashboard → Credentials → iOS → Add APNs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Subir el archivo .p8, Key ID, Team ID (de tu cuenta de Apple Developer)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5.4 Implementar los senders de push (TODO pendiente)</w:t>
      </w:r>
    </w:p>
    <w:p>
      <w:pPr>
        <w:spacing w:after="8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El código móvil ya maneja la recepción de notificaciones. Lo que falta es el envío desde el servidor: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Crear Supabase Edge Function o DB trigger para cada tipo de notificación: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Orden lista → push al usuario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Nuevo DM → push al destinatario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Nuevo seguidor / like / comentario → push al usuario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Alerta de trabajo (waiter, cashier, kitchen) → push al empleado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Regalo recibido → push al destinatario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Cambio de estado de reservación → push al cliente</w:t>
      </w:r>
    </w:p>
    <w:p>
      <w:pPr>
        <w:spacing w:after="8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Usar la Expo Push API: https://exp.host/--/api/v2/push/send</w:t>
      </w:r>
    </w:p>
    <w:p>
      <w:r>
        <w:br w:type="page"/>
      </w:r>
    </w:p>
    <w:p>
      <w:pPr>
        <w:shd w:fill="0EA5E9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FASE 6 — Twilio — SMS para Verificación  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B6B6B"/>
          <w:sz w:val="21"/>
          <w:szCs w:val="21"/>
        </w:rPr>
        <w:t xml:space="preserve">Verificación de negocios Paso 3: SMS al teléfono registrado del negocio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6.1 Configurar cuenta Twilio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Ir a twilio.com → crear cuenta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Verificar tu número de teléfono personal para el trial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Console → Phone Numbers → Buy a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País: United States (+1) para el mercado USA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Capacidades requeridas: SMS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Costo: ~$1.15/mes por número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Copiar Account SID, Auth Token y el número comprado al .env y a los secrets de Supabase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6.2 Activar el envío real (TODO pendiente)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supabase/functions/stripe-connect/index.ts o en la función de verificación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Buscar el comentario // TODO(Twilio) y reemplazar el stub con: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twilio = require("twilio")(TWILIO_ACCOUNT_SID, TWILIO_AUTH_TOKEN)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await twilio.messages.create({ body: `Tu código: ${code}`, from: TWILIO_PHONE, to: businessPhone })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Verificar que el código expira en 10 minutos y que 5 intentos incorrectos bloquean por 30 minutos</w:t>
      </w:r>
    </w:p>
    <w:p>
      <w:r>
        <w:br w:type="page"/>
      </w:r>
    </w:p>
    <w:p>
      <w:pPr>
        <w:shd w:fill="1D9E75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FASE 7 — Vercel — Web + Dashboard  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B6B6B"/>
          <w:sz w:val="21"/>
          <w:szCs w:val="21"/>
        </w:rPr>
        <w:t xml:space="preserve">Deploy del Next.js 16 con el dashboard de propietarios y páginas públicas de negocios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7.1 Importar el repositorio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Ir a vercel.com → Add New → Project → Import Git Repository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Seleccionar el repositorio de JChat 3.0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CRÍTICO: En la configuración del proyecto, cambiar Root Directory a web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Framework Preset: Next.js (se detecta automáticamente)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Build Command: next build (default)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7.2 Configurar variables de entorno en Vercel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Settings → Environment Variables → agregar todas las variables del web: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NEXT_PUBLIC_SUPABASE_URL — entorno: Production, Preview,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NEXT_PUBLIC_SUPABASE_ANON_KEY — entorno: Production, Preview,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SUPABASE_URL — entorno: Production (solo servidor)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SUPABASE_SERVICE_ROLE_KEY — entorno: Production (solo servidor, CONFIDENCIAL)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7.3 Configurar dominio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Settings → Domains → Add Domain → ingresar tu dominio (ej: app.jchat.com)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Agregar los DNS records que Vercel indica en tu proveedor de dominio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Esperar propagación DNS (5-60 minutos)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Actualizar en Supabase → Authentication → URL Configuration: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Site URL: https://app.jchat.com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Redirect URLs: añadir https://app.jchat.com/auth/callback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7.4 Verificar el deploy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Abrir https://app.jchat.com y verificar que carga el login del dashboard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Iniciar sesión con una cuenta de propietario de negocio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Verificar que el KDS recibe órdenes en tiempo real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Verificar que los gráficos de Analytics Pro cargan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Verificar que las páginas públicas /b/[slug] tienen SEO correcto</w:t>
      </w:r>
    </w:p>
    <w:p>
      <w:pPr>
        <w:pBdr>
          <w:left w:val="single" w:color="1D9E75" w:sz="6"/>
        </w:pBdr>
        <w:shd w:fill="F0FDF4" w:val="clear"/>
        <w:spacing w:after="80" w:before="80"/>
        <w:ind w:left="240" w:right="240"/>
      </w:pPr>
      <w:r>
        <w:rPr>
          <w:rFonts w:ascii="Arial" w:cs="Arial" w:eastAsia="Arial" w:hAnsi="Arial"/>
          <w:color w:val="1D9E75"/>
          <w:sz w:val="21"/>
          <w:szCs w:val="21"/>
        </w:rPr>
        <w:t xml:space="preserve">✅  Agregar npx tsc --noEmit como check en Vercel Build Settings → es el único check de tipo disponible sin suite de tests.</w:t>
      </w:r>
    </w:p>
    <w:p>
      <w:r>
        <w:br w:type="page"/>
      </w:r>
    </w:p>
    <w:p>
      <w:pPr>
        <w:shd w:fill="7C3AED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FASE 8 — Expo EAS — Builds + App Stores  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B6B6B"/>
          <w:sz w:val="21"/>
          <w:szCs w:val="21"/>
        </w:rPr>
        <w:t xml:space="preserve">Build nativo y submit a Apple App Store y Google Play Store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8.1 Pre-checks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Verificar que expo-doctor pasa 21/21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cd mobile &amp;&amp; npx expo-doctor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Instalar EAS CLI si no está instalado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npm install -g eas-cli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Login en EAS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eas login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8.2 Configurar EAS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Inicializar EAS en el proyecto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cd mobile &amp;&amp; eas build:configure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Agregar secrets a EAS (variables de entorno para builds)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eas secret:create --scope project --name EXPO_PUBLIC_SUPABASE_URL --value "https://xxx.supabase.co"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eas secret:create --scope project --name EXPO_PUBLIC_SUPABASE_ANON_KEY --value "eyJxxx"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eas secret:create --scope project --name EXPO_PUBLIC_STRIPE_PK --value "pk_live_xxx"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eas secret:create --scope project --name GOOGLE_MAPS_KEY --value "AIzaxxx"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Verificar eas.json tiene los profiles correctos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development: para pruebas con dev client en dispositivo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preview: para beta testing (interno)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production: para App Store y Play Store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8.3 Build de desarrollo (probar primero)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Hacer el build de desarrollo para probar en dispositivo real antes de producción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eas build --profile development --platform ios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eas build --profile development --platform android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El dev client permite probar todos los módulos nativos: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Google Maps con tus API keys reales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Stripe PaymentSheet nativa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Face ID / Touch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Push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Geolocation y geofencing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8.4 Configuración específica de iOS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Crear la app en App Store Connect (appstoreconnect.apple.com)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Bundle ID: com.jchat.app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Nombre: JChat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Primary Language: English (U.S.)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Registrar el Merchant ID para Apple Pay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ya configurado en Fase 3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Configurar capacidades en Apple Developer → Identifiers → com.jchat.app: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Push Notifications (obligatorio)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Sign In with Apple (obligatorio)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Apple Pay (obligatorio)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Associated Domains (para deep links)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8.5 Configuración específica de Android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Crear la app en Google Play Console (play.google.com/console)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EAS → agregar google-services.json (se agrega via eas.json o como secret)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Configurar la keystore de signing (EAS la genera automáticamente)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8.6 Builds de producción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Build iOS de producción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eas build --profile production --platform ios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Build Android de producción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eas build --profile production --platform android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Los builds tardan 15-30 minutos. EAS envía una notificación por email cuando terminan.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8.7 Submit a las tiendas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Submit iOS a App Store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eas submit --platform ios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Submit Android a Google Play</w:t>
      </w:r>
    </w:p>
    <w:p>
      <w:pPr>
        <w:pBdr>
          <w:left w:val="single" w:color="5C7CFA" w:sz="4"/>
        </w:pBd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eas submit --platform android</w:t>
      </w:r>
    </w:p>
    <w:p>
      <w:pPr>
        <w:spacing w:after="80" w:before="80"/>
      </w:pPr>
    </w:p>
    <w:p>
      <w:pPr>
        <w:pBdr>
          <w:top w:val="single" w:color="D97706" w:sz="2"/>
          <w:bottom w:val="single" w:color="D97706" w:sz="2"/>
          <w:left w:val="single" w:color="D97706" w:sz="6"/>
          <w:right w:val="single" w:color="D97706" w:sz="2"/>
        </w:pBdr>
        <w:shd w:fill="FFF7ED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⚠️  El review de Apple puede tomar 1-3 días. El de Google Play toma 1-7 días. Planifica con anticipación.</w:t>
      </w:r>
    </w:p>
    <w:p>
      <w:r>
        <w:br w:type="page"/>
      </w:r>
    </w:p>
    <w:p>
      <w:pPr>
        <w:shd w:fill="EF4444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FASE 9 — Smoke Tests — Antes de abrir al público  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B6B6B"/>
          <w:sz w:val="21"/>
          <w:szCs w:val="21"/>
        </w:rPr>
        <w:t xml:space="preserve">Ejecutar en Stripe test mode en un dispositivo real. No lanzar hasta que todos pasen.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9.1 Tests de pagos (los más críticos)</w:t>
      </w:r>
    </w:p>
    <w:p>
      <w:pPr>
        <w:pBdr>
          <w:top w:val="single" w:color="A32D2D" w:sz="2"/>
          <w:bottom w:val="single" w:color="A32D2D" w:sz="2"/>
          <w:left w:val="single" w:color="A32D2D" w:sz="8"/>
          <w:right w:val="single" w:color="A32D2D" w:sz="2"/>
        </w:pBdr>
        <w:shd w:fill="FEF2F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A32D2D"/>
          <w:sz w:val="21"/>
          <w:szCs w:val="21"/>
        </w:rPr>
        <w:t xml:space="preserve">🚨  Verificar que el orden se crea SOLO después de que el webhook payment_intent.succeeded llega. Un pago fallido NO debe crear ningún registro de orden.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Hacer una orden completa con tarjeta de prueba 4242 4242 4242 4242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Verificar: orden aparece en KDS del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Verificar: orden aparece en Order Tracking del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Verificar: push notification llega al propietario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Intentar pago con tarjeta rechazada 4000 0000 0000 9995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Verificar: no se crea ningún registro de orden en la 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Verificar: bottom sheet de error aparece con opciones alternativas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Probar Apple Pay en dispositivo iOS real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Probar Google Pay en dispositivo Android real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9.2 Tests de suscripciones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Suscribirse al plan Business ($49)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Verificar: webhook llega y businesses.plan se actualiza a "business"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Verificar: funcionalidades de Business se desbloquean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Simular fallo de pago en Stripe dashboard → Test clock → advance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Verificar: notificaciones Day 1, Day 2, Day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Verificar: Day 3 sin pago → businesses.status = "suspended" → removido del mapa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9.3 Tests de autenticación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Registro con email/password → verificar email llega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Login con Google OAuth → verificar redirect correcto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Login con Apple Sign-In en iOS → verificar nombre y email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Cerrar sesión → verificar que la sesión se limpia completamente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Volver a abrir la app → verificar que NO hay sesión persistente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9.4 Tests de privacidad (reglas absolutas)</w:t>
      </w:r>
    </w:p>
    <w:p>
      <w:pPr>
        <w:pBdr>
          <w:top w:val="single" w:color="A32D2D" w:sz="2"/>
          <w:bottom w:val="single" w:color="A32D2D" w:sz="2"/>
          <w:left w:val="single" w:color="A32D2D" w:sz="8"/>
          <w:right w:val="single" w:color="A32D2D" w:sz="2"/>
        </w:pBdr>
        <w:shd w:fill="FEF2F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A32D2D"/>
          <w:sz w:val="21"/>
          <w:szCs w:val="21"/>
        </w:rPr>
        <w:t xml:space="preserve">🚨  Estas reglas nunca pueden romperse. Si alguna falla, detener el lanzamiento.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Verificar que ningún perfil muestra ubicación en tiempo real en ninguna pantalla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En Privacy Settings → verificar que Location row está LOCKED sin toggle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Crear un post → verificar que el geotag es campo de texto manual (no GPS auto)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Ver el Places tab de un perfil → verificar que NO hay timestamps en ningún check-in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9.5 Tests de geofencing y mapa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Caminar en carro cerca de un venue → verificar que NO llega notificación (se filtra por velocidad/tiempo)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Pararse 30 segundos dentro del radio de un venue → verificar que SÍ llega notificación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Verificar que no llegan más de 3 notificaciones de proximidad en un día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Abrir el mapa → verificar pins teardrop con emoji y contador de usuarios activos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Tocar un pin → verificar que abre el Business Preview Card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Verificar que el heatmap muestra 4 colores: rojo, naranja, amarillo, verde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9.6 Tests de seguridad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Intentar acceder al dashboard con una cuenta que no es propietario de negocio → debe redirigir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Intentar acceder a /super-admin con una cuenta normal → debe mostrar error de acceso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Intentar moderar el chat desde fuera del radio del negocio → debe ser bloqueado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Verificar que Analytics Pro no es visible en el plan Business (solo Pro)</w:t>
      </w:r>
    </w:p>
    <w:p>
      <w:r>
        <w:br w:type="page"/>
      </w:r>
    </w:p>
    <w:p>
      <w:pPr>
        <w:shd w:fill="6B6B6B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FASE 10 — TODOs Pendientes por Prioridad  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B6B6B"/>
          <w:sz w:val="21"/>
          <w:szCs w:val="21"/>
        </w:rPr>
        <w:t xml:space="preserve">Trabajo restante después del lanzamiento inicial, ordenado por impacto en el negocio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P0 — Bloqueantes para aceptar dinero real</w:t>
      </w:r>
    </w:p>
    <w:p>
      <w:pPr>
        <w:pBdr>
          <w:top w:val="single" w:color="A32D2D" w:sz="2"/>
          <w:bottom w:val="single" w:color="A32D2D" w:sz="2"/>
          <w:left w:val="single" w:color="A32D2D" w:sz="8"/>
          <w:right w:val="single" w:color="A32D2D" w:sz="2"/>
        </w:pBdr>
        <w:shd w:fill="FEF2F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A32D2D"/>
          <w:sz w:val="21"/>
          <w:szCs w:val="21"/>
        </w:rPr>
        <w:t xml:space="preserve">🚨  Estos 4 items deben completarse ANTES del lanzamiento con pagos reales.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1. Webhook signature verification (Stripe)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Archivo: supabase/functions/stripe-webhook/index.ts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Archivo: supabase/functions/subscriptions/index.ts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Acción: descomentar constructEventAsync y verificar STRIPE_WEBHOOK_SECRET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2. Stripe Price IDs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Crear 3 productos en Stripe (Verified $1.99, Business $49, Pro $99)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Copiar los price_xxx IDs a los secrets de Supabase Edge Functions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3. Supabase Storage buckets + uploads reales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Crear los 5 buckets: avatars, covers, post-media, menu-photos, verification-selfies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Reemplazar todos los // TODO(storage) con llamadas reales a Supabase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Hay ~15 puntos en el código donde los uploads están stubbed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4. RLS policies para tablas de administración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Tablas: security_logs, announcements, admin_roles, public_locations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Tablas: reports, blocks, follow_requests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Agregar en supabase/migrations/009_admin_rls.sql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P1 — Paridad completa de features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Push notifications server-side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// TODO(push) en múltiples Edge Functions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Emails de confirmación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Edge Function que envía recibo de orden vía Resend o SendGrid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Twilio SMS real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Reemplazar stub en función de verificación con llamada real a Twilio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Cron jobs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Usar pg_cron en Supabase para: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Grace notices de suscripción (Day 1, 2,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Auto-escalación de disputas a las 48h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Publicación de ofertas programadas (start_at)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Recordatorios de reservaciones (24h y 2h antes)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1"/>
          <w:szCs w:val="21"/>
        </w:rPr>
        <w:t xml:space="preserve">Limpieza de stories expiradas (24h)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Live presence counts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Conteo real de usuarios activos en el mapa, nearby, KDS, rooms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P2 — Polish importante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Payout schedule via Stripe API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Conectar el selector en Configuration → Payout Frequency con Stripe API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MapReactionOverlay en MapScreen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Implementar pointForCoordinate async resolver para montar el overlay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Background location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expo-task-manager para proximity en background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i18n (internacionalización)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Crear /locales con en.json y es.json, implementar Language provider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PayPal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Agregar método de pago PayPal // TODO(paypal)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Deep links OAuth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Manejar jchat://auth/callback correctamente en AppNavigator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7CFA"/>
          <w:sz w:val="26"/>
          <w:szCs w:val="26"/>
        </w:rPr>
        <w:t xml:space="preserve">P3 — Nice to have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API key real para Analytics Pro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Generar y almacenar keys para acceso API de Business Pro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Drag-to-reorder categorías del menú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Implementar react-native-draggable-flatlist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Slider de distancia en mapa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Actualmente son botones segmentados por falta de librería de slider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Dibujo de radio en Business Registration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Actualmente es campo numérico + lat/lng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Sonido de alerta en KDS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 — Agregar archivo de audio real para nuevas órdenes</w:t>
      </w:r>
    </w:p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5C7CFA"/>
          <w:sz w:val="40"/>
          <w:szCs w:val="40"/>
        </w:rPr>
        <w:t xml:space="preserve">🚀  JChat 3.0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6B6B"/>
          <w:sz w:val="24"/>
          <w:szCs w:val="24"/>
        </w:rPr>
        <w:t xml:space="preserve">68/68 tareas completadas · Listo para producción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El código es sólido y escalable. El único trabajo restante es conectar los servicios externos.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Cuando tengas...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Puedes lanzar...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.env completo + Supabase + Vercel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Dashboard web para propietarios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+ Stripe configurado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Pagos reales de órdenes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+ Firebase + Expo build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App en iOS y Android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+ Google Maps key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Mapa nativo con heatmap y pins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+ P0 TODOs completados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Lanzamiento público completo</w:t>
            </w:r>
          </w:p>
        </w:tc>
      </w:tr>
    </w:tbl>
    <w:sectPr>
      <w:head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20" w:before="0"/>
    </w:pPr>
    <w:r>
      <w:rPr>
        <w:rFonts w:ascii="Arial" w:cs="Arial" w:eastAsia="Arial" w:hAnsi="Arial"/>
        <w:color w:val="6B6B6B"/>
        <w:sz w:val="18"/>
        <w:szCs w:val="18"/>
      </w:rPr>
      <w:t xml:space="preserve">JChat 3.0 — Guía de Deployment</w:t>
    </w:r>
    <w:r>
      <w:rPr>
        <w:rFonts w:ascii="Arial" w:cs="Arial" w:eastAsia="Arial" w:hAnsi="Arial"/>
        <w:b/>
        <w:bCs/>
        <w:color w:val="5C7CFA"/>
        <w:sz w:val="18"/>
        <w:szCs w:val="18"/>
      </w:rPr>
      <w:t xml:space="preserve">    Paso a Paso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72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D1D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C7CF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2026-06-20T13:10:51.836Z</dcterms:created>
  <dcterms:modified xsi:type="dcterms:W3CDTF">2026-06-20T13:10:51.836Z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