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390" w:rsidRPr="00391D56" w:rsidRDefault="00562390" w:rsidP="00562390">
      <w:pPr>
        <w:shd w:val="clear" w:color="auto" w:fill="FFFFFF"/>
        <w:spacing w:before="100" w:beforeAutospacing="1" w:after="100" w:afterAutospacing="1" w:line="240" w:lineRule="auto"/>
        <w:outlineLvl w:val="0"/>
        <w:rPr>
          <w:rFonts w:ascii="Helvetica" w:eastAsia="Times New Roman" w:hAnsi="Helvetica" w:cs="Helvetica"/>
          <w:b/>
          <w:bCs/>
          <w:color w:val="444444"/>
          <w:kern w:val="36"/>
          <w:sz w:val="48"/>
          <w:szCs w:val="48"/>
          <w:lang w:val="es-CO"/>
        </w:rPr>
      </w:pPr>
      <w:r w:rsidRPr="00391D56">
        <w:rPr>
          <w:rFonts w:ascii="Helvetica" w:eastAsia="Times New Roman" w:hAnsi="Helvetica" w:cs="Helvetica"/>
          <w:b/>
          <w:bCs/>
          <w:color w:val="444444"/>
          <w:kern w:val="36"/>
          <w:sz w:val="48"/>
          <w:szCs w:val="48"/>
          <w:lang w:val="es-CO"/>
        </w:rPr>
        <w:t xml:space="preserve">Factory </w:t>
      </w:r>
      <w:proofErr w:type="spellStart"/>
      <w:r w:rsidRPr="00391D56">
        <w:rPr>
          <w:rFonts w:ascii="Helvetica" w:eastAsia="Times New Roman" w:hAnsi="Helvetica" w:cs="Helvetica"/>
          <w:b/>
          <w:bCs/>
          <w:color w:val="444444"/>
          <w:kern w:val="36"/>
          <w:sz w:val="48"/>
          <w:szCs w:val="48"/>
          <w:lang w:val="es-CO"/>
        </w:rPr>
        <w:t>Method</w:t>
      </w:r>
      <w:proofErr w:type="spellEnd"/>
    </w:p>
    <w:p w:rsidR="005E6142" w:rsidRPr="00391D56" w:rsidRDefault="00562390">
      <w:pPr>
        <w:rPr>
          <w:b/>
          <w:lang w:val="es-CO"/>
        </w:rPr>
      </w:pPr>
      <w:r w:rsidRPr="00391D56">
        <w:rPr>
          <w:b/>
          <w:lang w:val="es-CO"/>
        </w:rPr>
        <w:t xml:space="preserve">Intención </w:t>
      </w:r>
    </w:p>
    <w:p w:rsidR="00562390" w:rsidRDefault="00562390">
      <w:pPr>
        <w:rPr>
          <w:lang w:val="es-CO"/>
        </w:rPr>
      </w:pPr>
      <w:r w:rsidRPr="00562390">
        <w:rPr>
          <w:lang w:val="es-CO"/>
        </w:rPr>
        <w:t xml:space="preserve">Es un patrón de diseño creativo que proporciona una interfaz para crear objetos en la superclase, pero permite que las subclases alteren </w:t>
      </w:r>
      <w:r>
        <w:rPr>
          <w:lang w:val="es-CO"/>
        </w:rPr>
        <w:t>el tipo de objetos que se creará</w:t>
      </w:r>
      <w:r w:rsidRPr="00562390">
        <w:rPr>
          <w:lang w:val="es-CO"/>
        </w:rPr>
        <w:t>n</w:t>
      </w:r>
      <w:r>
        <w:rPr>
          <w:lang w:val="es-CO"/>
        </w:rPr>
        <w:t>.</w:t>
      </w:r>
    </w:p>
    <w:p w:rsidR="00562390" w:rsidRDefault="00562390">
      <w:pPr>
        <w:rPr>
          <w:lang w:val="es-CO"/>
        </w:rPr>
      </w:pPr>
    </w:p>
    <w:p w:rsidR="00562390" w:rsidRPr="00562390" w:rsidRDefault="00562390">
      <w:pPr>
        <w:rPr>
          <w:b/>
          <w:lang w:val="es-CO"/>
        </w:rPr>
      </w:pPr>
      <w:r w:rsidRPr="00562390">
        <w:rPr>
          <w:b/>
          <w:lang w:val="es-CO"/>
        </w:rPr>
        <w:t xml:space="preserve">Problema </w:t>
      </w:r>
    </w:p>
    <w:p w:rsidR="00562390" w:rsidRDefault="00562390">
      <w:pPr>
        <w:rPr>
          <w:rFonts w:ascii="Helvetica" w:hAnsi="Helvetica" w:cs="Helvetica"/>
          <w:color w:val="444444"/>
          <w:shd w:val="clear" w:color="auto" w:fill="FFFFFF"/>
          <w:lang w:val="es-CO"/>
        </w:rPr>
      </w:pPr>
      <w:r w:rsidRPr="00562390">
        <w:rPr>
          <w:rFonts w:ascii="Helvetica" w:hAnsi="Helvetica" w:cs="Helvetica"/>
          <w:color w:val="444444"/>
          <w:shd w:val="clear" w:color="auto" w:fill="FFFFFF"/>
          <w:lang w:val="es-CO"/>
        </w:rPr>
        <w:t>Imagina que estás creando una aplicación de gestión logística. La primera versión de su aplicación puede manejar solo el transporte en camiones, por lo que la mayor parte de su código vive en una </w:t>
      </w:r>
      <w:r>
        <w:rPr>
          <w:rStyle w:val="CdigoHTML"/>
          <w:rFonts w:ascii="Consolas" w:eastAsiaTheme="minorHAnsi" w:hAnsi="Consolas"/>
          <w:color w:val="444444"/>
          <w:shd w:val="clear" w:color="auto" w:fill="F6F8F8"/>
          <w:lang w:val="es-CO"/>
        </w:rPr>
        <w:t>clase Camión</w:t>
      </w:r>
      <w:r w:rsidRPr="00562390">
        <w:rPr>
          <w:rFonts w:ascii="Helvetica" w:hAnsi="Helvetica" w:cs="Helvetica"/>
          <w:color w:val="444444"/>
          <w:shd w:val="clear" w:color="auto" w:fill="FFFFFF"/>
          <w:lang w:val="es-CO"/>
        </w:rPr>
        <w:t>.</w:t>
      </w:r>
    </w:p>
    <w:p w:rsidR="00562390" w:rsidRDefault="00562390">
      <w:pPr>
        <w:rPr>
          <w:rFonts w:ascii="Helvetica" w:hAnsi="Helvetica" w:cs="Helvetica"/>
          <w:color w:val="444444"/>
          <w:shd w:val="clear" w:color="auto" w:fill="FFFFFF"/>
          <w:lang w:val="es-CO"/>
        </w:rPr>
      </w:pPr>
    </w:p>
    <w:p w:rsidR="00562390" w:rsidRDefault="00562390">
      <w:pPr>
        <w:rPr>
          <w:rFonts w:ascii="Helvetica" w:hAnsi="Helvetica" w:cs="Helvetica"/>
          <w:color w:val="444444"/>
          <w:shd w:val="clear" w:color="auto" w:fill="FFFFFF"/>
          <w:lang w:val="es-CO"/>
        </w:rPr>
      </w:pPr>
      <w:r w:rsidRPr="00562390">
        <w:rPr>
          <w:rFonts w:ascii="Helvetica" w:hAnsi="Helvetica" w:cs="Helvetica"/>
          <w:color w:val="444444"/>
          <w:shd w:val="clear" w:color="auto" w:fill="FFFFFF"/>
          <w:lang w:val="es-CO"/>
        </w:rPr>
        <w:t>Después de un tiempo, su aplicación se vuelve tan popular que recibe toneladas de solicitudes para incluir también el transporte marítimo.</w:t>
      </w:r>
    </w:p>
    <w:p w:rsidR="00562390" w:rsidRDefault="00562390">
      <w:pPr>
        <w:rPr>
          <w:rFonts w:ascii="Helvetica" w:hAnsi="Helvetica" w:cs="Helvetica"/>
          <w:color w:val="444444"/>
          <w:shd w:val="clear" w:color="auto" w:fill="FFFFFF"/>
          <w:lang w:val="es-CO"/>
        </w:rPr>
      </w:pPr>
    </w:p>
    <w:p w:rsidR="00562390" w:rsidRDefault="00562390">
      <w:pPr>
        <w:rPr>
          <w:rFonts w:ascii="Helvetica" w:hAnsi="Helvetica" w:cs="Helvetica"/>
          <w:color w:val="444444"/>
          <w:shd w:val="clear" w:color="auto" w:fill="FFFFFF"/>
          <w:lang w:val="es-CO"/>
        </w:rPr>
      </w:pPr>
      <w:r>
        <w:rPr>
          <w:noProof/>
        </w:rPr>
        <w:drawing>
          <wp:inline distT="0" distB="0" distL="0" distR="0">
            <wp:extent cx="5715000" cy="2381250"/>
            <wp:effectExtent l="0" t="0" r="0" b="0"/>
            <wp:docPr id="1" name="Imagen 1" descr="Problema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a de patrÃ³n de mÃ©todo de fÃ¡b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562390" w:rsidRDefault="00562390">
      <w:pPr>
        <w:rPr>
          <w:rFonts w:ascii="Helvetica" w:hAnsi="Helvetica" w:cs="Helvetica"/>
          <w:color w:val="444444"/>
          <w:shd w:val="clear" w:color="auto" w:fill="FFFFFF"/>
          <w:lang w:val="es-CO"/>
        </w:rPr>
      </w:pPr>
    </w:p>
    <w:p w:rsidR="00562390" w:rsidRDefault="00562390">
      <w:pPr>
        <w:rPr>
          <w:rFonts w:ascii="Helvetica" w:hAnsi="Helvetica" w:cs="Helvetica"/>
          <w:color w:val="444444"/>
          <w:shd w:val="clear" w:color="auto" w:fill="FFFFFF"/>
          <w:lang w:val="es-CO"/>
        </w:rPr>
      </w:pPr>
    </w:p>
    <w:p w:rsidR="00562390" w:rsidRDefault="00562390">
      <w:pPr>
        <w:rPr>
          <w:rFonts w:ascii="Helvetica" w:hAnsi="Helvetica" w:cs="Helvetica"/>
          <w:color w:val="444444"/>
          <w:shd w:val="clear" w:color="auto" w:fill="FFFFFF"/>
          <w:lang w:val="es-CO"/>
        </w:rPr>
      </w:pPr>
      <w:r w:rsidRPr="00562390">
        <w:rPr>
          <w:rFonts w:ascii="Helvetica" w:hAnsi="Helvetica" w:cs="Helvetica"/>
          <w:color w:val="444444"/>
          <w:shd w:val="clear" w:color="auto" w:fill="FFFFFF"/>
          <w:lang w:val="es-CO"/>
        </w:rPr>
        <w:t>Buenas noticias, ¿verdad? Pero ¿qué hay del código? Parece que la mayoría de su código está acoplado a la </w:t>
      </w:r>
      <w:r>
        <w:rPr>
          <w:rStyle w:val="CdigoHTML"/>
          <w:rFonts w:ascii="Consolas" w:eastAsiaTheme="minorHAnsi" w:hAnsi="Consolas"/>
          <w:color w:val="444444"/>
          <w:shd w:val="clear" w:color="auto" w:fill="F6F8F8"/>
          <w:lang w:val="es-CO"/>
        </w:rPr>
        <w:t>clase Camión</w:t>
      </w:r>
      <w:r w:rsidRPr="00562390">
        <w:rPr>
          <w:rFonts w:ascii="Helvetica" w:hAnsi="Helvetica" w:cs="Helvetica"/>
          <w:color w:val="444444"/>
          <w:shd w:val="clear" w:color="auto" w:fill="FFFFFF"/>
          <w:lang w:val="es-CO"/>
        </w:rPr>
        <w:t>. Para agregar </w:t>
      </w:r>
      <w:r>
        <w:rPr>
          <w:rStyle w:val="CdigoHTML"/>
          <w:rFonts w:ascii="Consolas" w:eastAsiaTheme="minorHAnsi" w:hAnsi="Consolas"/>
          <w:color w:val="444444"/>
          <w:shd w:val="clear" w:color="auto" w:fill="F6F8F8"/>
          <w:lang w:val="es-CO"/>
        </w:rPr>
        <w:t xml:space="preserve">Barcos </w:t>
      </w:r>
      <w:r w:rsidRPr="00562390">
        <w:rPr>
          <w:rFonts w:ascii="Helvetica" w:hAnsi="Helvetica" w:cs="Helvetica"/>
          <w:color w:val="444444"/>
          <w:shd w:val="clear" w:color="auto" w:fill="FFFFFF"/>
          <w:lang w:val="es-CO"/>
        </w:rPr>
        <w:t>sería necesario realizar cambios en la base de código completa. Además, si decide agregar otro tipo de transporte a la aplicación, probablemente necesitará hacer todos esos cambios nuevamente.</w:t>
      </w:r>
    </w:p>
    <w:p w:rsidR="00562390" w:rsidRDefault="00562390">
      <w:pPr>
        <w:rPr>
          <w:rFonts w:ascii="Helvetica" w:hAnsi="Helvetica" w:cs="Helvetica"/>
          <w:color w:val="444444"/>
          <w:shd w:val="clear" w:color="auto" w:fill="FFFFFF"/>
          <w:lang w:val="es-CO"/>
        </w:rPr>
      </w:pPr>
    </w:p>
    <w:p w:rsidR="00562390" w:rsidRPr="00562390" w:rsidRDefault="00562390">
      <w:pPr>
        <w:rPr>
          <w:rFonts w:ascii="Helvetica" w:hAnsi="Helvetica" w:cs="Helvetica"/>
          <w:color w:val="444444"/>
          <w:shd w:val="clear" w:color="auto" w:fill="FFFFFF"/>
          <w:lang w:val="es-CO"/>
        </w:rPr>
      </w:pPr>
      <w:r w:rsidRPr="00562390">
        <w:rPr>
          <w:rFonts w:ascii="Helvetica" w:hAnsi="Helvetica" w:cs="Helvetica"/>
          <w:color w:val="444444"/>
          <w:shd w:val="clear" w:color="auto" w:fill="FFFFFF"/>
          <w:lang w:val="es-CO"/>
        </w:rPr>
        <w:t>Terminará con un código desagradable lleno de condicionales, que seleccionan comportamientos según las clases de objetos de transporte.</w:t>
      </w:r>
    </w:p>
    <w:p w:rsidR="00562390" w:rsidRDefault="00562390">
      <w:pPr>
        <w:rPr>
          <w:rFonts w:ascii="Helvetica" w:hAnsi="Helvetica" w:cs="Helvetica"/>
          <w:color w:val="444444"/>
          <w:shd w:val="clear" w:color="auto" w:fill="FFFFFF"/>
          <w:lang w:val="es-CO"/>
        </w:rPr>
      </w:pPr>
    </w:p>
    <w:p w:rsidR="00562390" w:rsidRDefault="00C55435">
      <w:pPr>
        <w:rPr>
          <w:rFonts w:ascii="Helvetica" w:hAnsi="Helvetica" w:cs="Helvetica"/>
          <w:b/>
          <w:color w:val="444444"/>
          <w:shd w:val="clear" w:color="auto" w:fill="FFFFFF"/>
          <w:lang w:val="es-CO"/>
        </w:rPr>
      </w:pPr>
      <w:r>
        <w:rPr>
          <w:rFonts w:ascii="Helvetica" w:hAnsi="Helvetica" w:cs="Helvetica"/>
          <w:b/>
          <w:color w:val="444444"/>
          <w:shd w:val="clear" w:color="auto" w:fill="FFFFFF"/>
          <w:lang w:val="es-CO"/>
        </w:rPr>
        <w:lastRenderedPageBreak/>
        <w:t>Solució</w:t>
      </w:r>
      <w:r w:rsidRPr="00C55435">
        <w:rPr>
          <w:rFonts w:ascii="Helvetica" w:hAnsi="Helvetica" w:cs="Helvetica"/>
          <w:b/>
          <w:color w:val="444444"/>
          <w:shd w:val="clear" w:color="auto" w:fill="FFFFFF"/>
          <w:lang w:val="es-CO"/>
        </w:rPr>
        <w:t xml:space="preserve">n </w:t>
      </w:r>
    </w:p>
    <w:p w:rsidR="00C55435" w:rsidRDefault="00C55435">
      <w:pPr>
        <w:rPr>
          <w:rFonts w:ascii="Helvetica" w:hAnsi="Helvetica" w:cs="Helvetica"/>
          <w:color w:val="444444"/>
          <w:shd w:val="clear" w:color="auto" w:fill="FFFFFF"/>
          <w:lang w:val="es-CO"/>
        </w:rPr>
      </w:pPr>
      <w:r w:rsidRPr="00C55435">
        <w:rPr>
          <w:rFonts w:ascii="Helvetica" w:hAnsi="Helvetica" w:cs="Helvetica"/>
          <w:color w:val="444444"/>
          <w:shd w:val="clear" w:color="auto" w:fill="FFFFFF"/>
          <w:lang w:val="es-CO"/>
        </w:rPr>
        <w:t>El patrón de Método de fábrica sugiere reemplazar la creación directa de objetos (mediante un </w:t>
      </w:r>
      <w:r w:rsidRPr="00C55435">
        <w:rPr>
          <w:rStyle w:val="CdigoHTML"/>
          <w:rFonts w:ascii="Consolas" w:eastAsiaTheme="minorHAnsi" w:hAnsi="Consolas"/>
          <w:color w:val="444444"/>
          <w:shd w:val="clear" w:color="auto" w:fill="F6F8F8"/>
          <w:lang w:val="es-CO"/>
        </w:rPr>
        <w:t>new</w:t>
      </w:r>
      <w:r>
        <w:rPr>
          <w:rStyle w:val="CdigoHTML"/>
          <w:rFonts w:ascii="Consolas" w:eastAsiaTheme="minorHAnsi" w:hAnsi="Consolas"/>
          <w:color w:val="444444"/>
          <w:shd w:val="clear" w:color="auto" w:fill="F6F8F8"/>
          <w:lang w:val="es-CO"/>
        </w:rPr>
        <w:t xml:space="preserve"> </w:t>
      </w:r>
      <w:r w:rsidRPr="00C55435">
        <w:rPr>
          <w:rFonts w:ascii="Helvetica" w:hAnsi="Helvetica" w:cs="Helvetica"/>
          <w:color w:val="444444"/>
          <w:shd w:val="clear" w:color="auto" w:fill="FFFFFF"/>
          <w:lang w:val="es-CO"/>
        </w:rPr>
        <w:t>operador) con una llamada a un método especial de "fábrica". La llamada al constructor debe moverse dentro de ese método. Los objetos devueltos por métodos de fábrica a menudo se denominan "productos".</w:t>
      </w: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rPr>
      </w:pPr>
      <w:r w:rsidRPr="00C55435">
        <w:rPr>
          <w:rFonts w:ascii="Helvetica" w:hAnsi="Helvetica" w:cs="Helvetica"/>
          <w:color w:val="444444"/>
          <w:shd w:val="clear" w:color="auto" w:fill="FFFFFF"/>
          <w:lang w:val="es-CO"/>
        </w:rPr>
        <w:t>A primera vista, tal movimiento puede parecer inútil. Pero ahora puede anular el método de fábrica en una subclase y cambiar la clase de un objeto que se creará. </w:t>
      </w:r>
      <w:proofErr w:type="spellStart"/>
      <w:r>
        <w:rPr>
          <w:rFonts w:ascii="Helvetica" w:hAnsi="Helvetica" w:cs="Helvetica"/>
          <w:color w:val="444444"/>
          <w:shd w:val="clear" w:color="auto" w:fill="FFFFFF"/>
        </w:rPr>
        <w:t>Vamos</w:t>
      </w:r>
      <w:proofErr w:type="spellEnd"/>
      <w:r>
        <w:rPr>
          <w:rFonts w:ascii="Helvetica" w:hAnsi="Helvetica" w:cs="Helvetica"/>
          <w:color w:val="444444"/>
          <w:shd w:val="clear" w:color="auto" w:fill="FFFFFF"/>
        </w:rPr>
        <w:t xml:space="preserve"> a </w:t>
      </w:r>
      <w:proofErr w:type="spellStart"/>
      <w:r>
        <w:rPr>
          <w:rFonts w:ascii="Helvetica" w:hAnsi="Helvetica" w:cs="Helvetica"/>
          <w:color w:val="444444"/>
          <w:shd w:val="clear" w:color="auto" w:fill="FFFFFF"/>
        </w:rPr>
        <w:t>ver</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cómo</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funciona</w:t>
      </w:r>
      <w:proofErr w:type="spellEnd"/>
      <w:r>
        <w:rPr>
          <w:rFonts w:ascii="Helvetica" w:hAnsi="Helvetica" w:cs="Helvetica"/>
          <w:color w:val="444444"/>
          <w:shd w:val="clear" w:color="auto" w:fill="FFFFFF"/>
        </w:rPr>
        <w:t>:</w:t>
      </w:r>
    </w:p>
    <w:p w:rsidR="00C55435" w:rsidRDefault="00C55435">
      <w:pPr>
        <w:rPr>
          <w:rFonts w:ascii="Helvetica" w:hAnsi="Helvetica" w:cs="Helvetica"/>
          <w:color w:val="444444"/>
          <w:shd w:val="clear" w:color="auto" w:fill="FFFFFF"/>
        </w:rPr>
      </w:pPr>
    </w:p>
    <w:p w:rsidR="00C55435" w:rsidRDefault="00C55435">
      <w:pPr>
        <w:rPr>
          <w:rFonts w:ascii="Helvetica" w:hAnsi="Helvetica" w:cs="Helvetica"/>
          <w:b/>
          <w:color w:val="444444"/>
          <w:shd w:val="clear" w:color="auto" w:fill="FFFFFF"/>
          <w:lang w:val="es-CO"/>
        </w:rPr>
      </w:pPr>
      <w:r>
        <w:rPr>
          <w:noProof/>
        </w:rPr>
        <w:drawing>
          <wp:inline distT="0" distB="0" distL="0" distR="0">
            <wp:extent cx="5905500" cy="2571750"/>
            <wp:effectExtent l="0" t="0" r="0" b="0"/>
            <wp:docPr id="2" name="Imagen 2" descr="SoluciÃ³n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ciÃ³n de patrÃ³n de mÃ©todo de fÃ¡br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2571750"/>
                    </a:xfrm>
                    <a:prstGeom prst="rect">
                      <a:avLst/>
                    </a:prstGeom>
                    <a:noFill/>
                    <a:ln>
                      <a:noFill/>
                    </a:ln>
                  </pic:spPr>
                </pic:pic>
              </a:graphicData>
            </a:graphic>
          </wp:inline>
        </w:drawing>
      </w:r>
    </w:p>
    <w:p w:rsidR="00C55435" w:rsidRDefault="00C55435">
      <w:pPr>
        <w:rPr>
          <w:rFonts w:ascii="Helvetica" w:hAnsi="Helvetica" w:cs="Helvetica"/>
          <w:b/>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r w:rsidRPr="00C55435">
        <w:rPr>
          <w:rFonts w:ascii="Helvetica" w:hAnsi="Helvetica" w:cs="Helvetica"/>
          <w:color w:val="444444"/>
          <w:shd w:val="clear" w:color="auto" w:fill="FFFFFF"/>
          <w:lang w:val="es-CO"/>
        </w:rPr>
        <w:lastRenderedPageBreak/>
        <w:t>Por supuesto, hay una ligera limitación: todos los productos deben tener una interfaz común (por ejemplo, </w:t>
      </w:r>
      <w:proofErr w:type="spellStart"/>
      <w:r w:rsidRPr="00C55435">
        <w:rPr>
          <w:rStyle w:val="CdigoHTML"/>
          <w:rFonts w:ascii="Consolas" w:eastAsiaTheme="minorHAnsi" w:hAnsi="Consolas"/>
          <w:color w:val="444444"/>
          <w:shd w:val="clear" w:color="auto" w:fill="F6F8F8"/>
          <w:lang w:val="es-CO"/>
        </w:rPr>
        <w:t>Transport</w:t>
      </w:r>
      <w:proofErr w:type="spellEnd"/>
      <w:r w:rsidRPr="00C55435">
        <w:rPr>
          <w:rFonts w:ascii="Helvetica" w:hAnsi="Helvetica" w:cs="Helvetica"/>
          <w:color w:val="444444"/>
          <w:shd w:val="clear" w:color="auto" w:fill="FFFFFF"/>
          <w:lang w:val="es-CO"/>
        </w:rPr>
        <w:t>). El método de fábrica en una clase base debería devolver esta interfaz común.</w:t>
      </w: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b/>
          <w:color w:val="444444"/>
          <w:shd w:val="clear" w:color="auto" w:fill="FFFFFF"/>
          <w:lang w:val="es-CO"/>
        </w:rPr>
      </w:pPr>
      <w:r>
        <w:rPr>
          <w:noProof/>
        </w:rPr>
        <w:drawing>
          <wp:inline distT="0" distB="0" distL="0" distR="0">
            <wp:extent cx="4667250" cy="2381250"/>
            <wp:effectExtent l="0" t="0" r="0" b="0"/>
            <wp:docPr id="3" name="Imagen 3" descr="SoluciÃ³n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uciÃ³n de patrÃ³n de mÃ©todo de fÃ¡b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381250"/>
                    </a:xfrm>
                    <a:prstGeom prst="rect">
                      <a:avLst/>
                    </a:prstGeom>
                    <a:noFill/>
                    <a:ln>
                      <a:noFill/>
                    </a:ln>
                  </pic:spPr>
                </pic:pic>
              </a:graphicData>
            </a:graphic>
          </wp:inline>
        </w:drawing>
      </w:r>
    </w:p>
    <w:p w:rsidR="00C55435" w:rsidRDefault="00C55435">
      <w:pPr>
        <w:rPr>
          <w:rFonts w:ascii="Helvetica" w:hAnsi="Helvetica" w:cs="Helvetica"/>
          <w:b/>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p>
    <w:p w:rsidR="00C55435" w:rsidRDefault="00C55435">
      <w:pPr>
        <w:rPr>
          <w:rFonts w:ascii="Helvetica" w:hAnsi="Helvetica" w:cs="Helvetica"/>
          <w:color w:val="444444"/>
          <w:shd w:val="clear" w:color="auto" w:fill="FFFFFF"/>
          <w:lang w:val="es-CO"/>
        </w:rPr>
      </w:pPr>
      <w:r w:rsidRPr="00C55435">
        <w:rPr>
          <w:rFonts w:ascii="Helvetica" w:hAnsi="Helvetica" w:cs="Helvetica"/>
          <w:color w:val="444444"/>
          <w:shd w:val="clear" w:color="auto" w:fill="FFFFFF"/>
          <w:lang w:val="es-CO"/>
        </w:rPr>
        <w:t>Las subclases pueden devolver productos concretos diferentes siempre que estos productos tengan una clase base o interfaz común (por ejemplo, ambos </w:t>
      </w:r>
      <w:r>
        <w:rPr>
          <w:rStyle w:val="CdigoHTML"/>
          <w:rFonts w:ascii="Consolas" w:eastAsiaTheme="minorHAnsi" w:hAnsi="Consolas"/>
          <w:color w:val="444444"/>
          <w:shd w:val="clear" w:color="auto" w:fill="F6F8F8"/>
          <w:lang w:val="es-CO"/>
        </w:rPr>
        <w:t xml:space="preserve">Camión </w:t>
      </w:r>
      <w:r>
        <w:rPr>
          <w:rFonts w:ascii="Helvetica" w:hAnsi="Helvetica" w:cs="Helvetica"/>
          <w:color w:val="444444"/>
          <w:shd w:val="clear" w:color="auto" w:fill="FFFFFF"/>
          <w:lang w:val="es-CO"/>
        </w:rPr>
        <w:t>y</w:t>
      </w:r>
      <w:r w:rsidRPr="00C55435">
        <w:rPr>
          <w:rFonts w:ascii="Helvetica" w:hAnsi="Helvetica" w:cs="Helvetica"/>
          <w:color w:val="444444"/>
          <w:shd w:val="clear" w:color="auto" w:fill="FFFFFF"/>
          <w:lang w:val="es-CO"/>
        </w:rPr>
        <w:t> </w:t>
      </w:r>
      <w:r>
        <w:rPr>
          <w:rStyle w:val="CdigoHTML"/>
          <w:rFonts w:ascii="Consolas" w:eastAsiaTheme="minorHAnsi" w:hAnsi="Consolas"/>
          <w:color w:val="444444"/>
          <w:shd w:val="clear" w:color="auto" w:fill="F6F8F8"/>
          <w:lang w:val="es-CO"/>
        </w:rPr>
        <w:t xml:space="preserve">Barco </w:t>
      </w:r>
      <w:r w:rsidRPr="00C55435">
        <w:rPr>
          <w:rFonts w:ascii="Helvetica" w:hAnsi="Helvetica" w:cs="Helvetica"/>
          <w:color w:val="444444"/>
          <w:shd w:val="clear" w:color="auto" w:fill="FFFFFF"/>
          <w:lang w:val="es-CO"/>
        </w:rPr>
        <w:t>implementen la </w:t>
      </w:r>
      <w:proofErr w:type="spellStart"/>
      <w:r w:rsidRPr="00C55435">
        <w:rPr>
          <w:rStyle w:val="CdigoHTML"/>
          <w:rFonts w:ascii="Consolas" w:eastAsiaTheme="minorHAnsi" w:hAnsi="Consolas"/>
          <w:color w:val="444444"/>
          <w:shd w:val="clear" w:color="auto" w:fill="F6F8F8"/>
          <w:lang w:val="es-CO"/>
        </w:rPr>
        <w:t>Transport</w:t>
      </w:r>
      <w:proofErr w:type="spellEnd"/>
      <w:r>
        <w:rPr>
          <w:rStyle w:val="CdigoHTML"/>
          <w:rFonts w:ascii="Consolas" w:eastAsiaTheme="minorHAnsi" w:hAnsi="Consolas"/>
          <w:color w:val="444444"/>
          <w:shd w:val="clear" w:color="auto" w:fill="F6F8F8"/>
          <w:lang w:val="es-CO"/>
        </w:rPr>
        <w:t xml:space="preserve"> </w:t>
      </w:r>
      <w:r w:rsidRPr="00C55435">
        <w:rPr>
          <w:rFonts w:ascii="Helvetica" w:hAnsi="Helvetica" w:cs="Helvetica"/>
          <w:color w:val="444444"/>
          <w:shd w:val="clear" w:color="auto" w:fill="FFFFFF"/>
          <w:lang w:val="es-CO"/>
        </w:rPr>
        <w:t>interfaz).</w:t>
      </w:r>
    </w:p>
    <w:p w:rsidR="00C55435" w:rsidRDefault="00C55435">
      <w:pPr>
        <w:rPr>
          <w:rFonts w:ascii="Helvetica" w:hAnsi="Helvetica" w:cs="Helvetica"/>
          <w:color w:val="444444"/>
          <w:shd w:val="clear" w:color="auto" w:fill="FFFFFF"/>
          <w:lang w:val="es-CO"/>
        </w:rPr>
      </w:pPr>
      <w:r>
        <w:rPr>
          <w:noProof/>
        </w:rPr>
        <w:drawing>
          <wp:inline distT="0" distB="0" distL="0" distR="0">
            <wp:extent cx="5943600" cy="3250406"/>
            <wp:effectExtent l="0" t="0" r="0" b="0"/>
            <wp:docPr id="4" name="Imagen 4" descr="SoluciÃ³n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luciÃ³n de patrÃ³n de mÃ©todo de fÃ¡br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0406"/>
                    </a:xfrm>
                    <a:prstGeom prst="rect">
                      <a:avLst/>
                    </a:prstGeom>
                    <a:noFill/>
                    <a:ln>
                      <a:noFill/>
                    </a:ln>
                  </pic:spPr>
                </pic:pic>
              </a:graphicData>
            </a:graphic>
          </wp:inline>
        </w:drawing>
      </w:r>
    </w:p>
    <w:p w:rsidR="00620639" w:rsidRDefault="003A173D">
      <w:pPr>
        <w:rPr>
          <w:rFonts w:ascii="Helvetica" w:hAnsi="Helvetica" w:cs="Helvetica"/>
          <w:color w:val="444444"/>
          <w:shd w:val="clear" w:color="auto" w:fill="FFFFFF"/>
          <w:lang w:val="es-CO"/>
        </w:rPr>
      </w:pPr>
      <w:r w:rsidRPr="003A173D">
        <w:rPr>
          <w:rFonts w:ascii="Helvetica" w:hAnsi="Helvetica" w:cs="Helvetica"/>
          <w:color w:val="444444"/>
          <w:shd w:val="clear" w:color="auto" w:fill="FFFFFF"/>
          <w:lang w:val="es-CO"/>
        </w:rPr>
        <w:lastRenderedPageBreak/>
        <w:t>Los clientes de un método de fábrica no se preocupan por el tipo particular de un producto que reciben. Trabajan con todos los productos utilizando una interfaz de producto común.</w:t>
      </w:r>
    </w:p>
    <w:p w:rsidR="003A173D" w:rsidRDefault="003A173D">
      <w:pPr>
        <w:rPr>
          <w:rFonts w:ascii="Helvetica" w:hAnsi="Helvetica" w:cs="Helvetica"/>
          <w:color w:val="444444"/>
          <w:shd w:val="clear" w:color="auto" w:fill="FFFFFF"/>
          <w:lang w:val="es-CO"/>
        </w:rPr>
      </w:pPr>
    </w:p>
    <w:p w:rsidR="003A173D" w:rsidRDefault="003A173D">
      <w:pPr>
        <w:rPr>
          <w:rFonts w:ascii="Helvetica" w:hAnsi="Helvetica" w:cs="Helvetica"/>
          <w:color w:val="444444"/>
          <w:shd w:val="clear" w:color="auto" w:fill="FFFFFF"/>
          <w:lang w:val="es-CO"/>
        </w:rPr>
      </w:pPr>
    </w:p>
    <w:p w:rsidR="003A173D" w:rsidRPr="003A173D" w:rsidRDefault="003A173D">
      <w:pPr>
        <w:rPr>
          <w:rFonts w:ascii="Helvetica" w:hAnsi="Helvetica" w:cs="Helvetica"/>
          <w:b/>
          <w:color w:val="444444"/>
          <w:shd w:val="clear" w:color="auto" w:fill="FFFFFF"/>
          <w:lang w:val="es-CO"/>
        </w:rPr>
      </w:pPr>
      <w:r w:rsidRPr="003A173D">
        <w:rPr>
          <w:rFonts w:ascii="Helvetica" w:hAnsi="Helvetica" w:cs="Helvetica"/>
          <w:b/>
          <w:color w:val="444444"/>
          <w:shd w:val="clear" w:color="auto" w:fill="FFFFFF"/>
          <w:lang w:val="es-CO"/>
        </w:rPr>
        <w:t>Estructura</w:t>
      </w:r>
    </w:p>
    <w:p w:rsidR="003A173D" w:rsidRDefault="003A173D">
      <w:pPr>
        <w:rPr>
          <w:rFonts w:ascii="Helvetica" w:hAnsi="Helvetica" w:cs="Helvetica"/>
          <w:b/>
          <w:color w:val="444444"/>
          <w:shd w:val="clear" w:color="auto" w:fill="FFFFFF"/>
          <w:lang w:val="es-CO"/>
        </w:rPr>
      </w:pPr>
      <w:r>
        <w:rPr>
          <w:noProof/>
        </w:rPr>
        <w:drawing>
          <wp:inline distT="0" distB="0" distL="0" distR="0">
            <wp:extent cx="5943600" cy="3422073"/>
            <wp:effectExtent l="0" t="0" r="0" b="0"/>
            <wp:docPr id="5" name="Imagen 5" descr="Estructura del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uctura del patrÃ³n de mÃ©todo de fÃ¡br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2073"/>
                    </a:xfrm>
                    <a:prstGeom prst="rect">
                      <a:avLst/>
                    </a:prstGeom>
                    <a:noFill/>
                    <a:ln>
                      <a:noFill/>
                    </a:ln>
                  </pic:spPr>
                </pic:pic>
              </a:graphicData>
            </a:graphic>
          </wp:inline>
        </w:drawing>
      </w:r>
    </w:p>
    <w:p w:rsidR="003A173D" w:rsidRDefault="003A173D">
      <w:pPr>
        <w:rPr>
          <w:rFonts w:ascii="Helvetica" w:hAnsi="Helvetica" w:cs="Helvetica"/>
          <w:b/>
          <w:color w:val="444444"/>
          <w:shd w:val="clear" w:color="auto" w:fill="FFFFFF"/>
          <w:lang w:val="es-CO"/>
        </w:rPr>
      </w:pPr>
    </w:p>
    <w:p w:rsidR="003A173D" w:rsidRPr="003A173D" w:rsidRDefault="003A173D" w:rsidP="003A173D">
      <w:pPr>
        <w:pStyle w:val="Prrafodelista"/>
        <w:numPr>
          <w:ilvl w:val="0"/>
          <w:numId w:val="1"/>
        </w:numPr>
        <w:rPr>
          <w:rFonts w:ascii="Helvetica" w:hAnsi="Helvetica" w:cs="Helvetica"/>
          <w:color w:val="444444"/>
          <w:sz w:val="21"/>
          <w:szCs w:val="21"/>
          <w:shd w:val="clear" w:color="auto" w:fill="F5F5F5"/>
          <w:lang w:val="es-CO"/>
        </w:rPr>
      </w:pPr>
      <w:r w:rsidRPr="003A173D">
        <w:rPr>
          <w:rStyle w:val="Textoennegrita"/>
          <w:rFonts w:ascii="Helvetica" w:hAnsi="Helvetica" w:cs="Helvetica"/>
          <w:color w:val="444444"/>
          <w:sz w:val="21"/>
          <w:szCs w:val="21"/>
          <w:shd w:val="clear" w:color="auto" w:fill="F5F5F5"/>
          <w:lang w:val="es-CO"/>
        </w:rPr>
        <w:t>El producto</w:t>
      </w:r>
      <w:r w:rsidRPr="003A173D">
        <w:rPr>
          <w:rFonts w:ascii="Helvetica" w:hAnsi="Helvetica" w:cs="Helvetica"/>
          <w:color w:val="444444"/>
          <w:sz w:val="21"/>
          <w:szCs w:val="21"/>
          <w:shd w:val="clear" w:color="auto" w:fill="F5F5F5"/>
          <w:lang w:val="es-CO"/>
        </w:rPr>
        <w:t> declara la interfaz única para todos los objetos que pueden ser producidos por el </w:t>
      </w:r>
      <w:r w:rsidRPr="003A173D">
        <w:rPr>
          <w:rStyle w:val="nfasis"/>
          <w:rFonts w:ascii="Helvetica" w:hAnsi="Helvetica" w:cs="Helvetica"/>
          <w:color w:val="444444"/>
          <w:sz w:val="21"/>
          <w:szCs w:val="21"/>
          <w:shd w:val="clear" w:color="auto" w:fill="F5F5F5"/>
          <w:lang w:val="es-CO"/>
        </w:rPr>
        <w:t>creador</w:t>
      </w:r>
      <w:r w:rsidRPr="003A173D">
        <w:rPr>
          <w:rFonts w:ascii="Helvetica" w:hAnsi="Helvetica" w:cs="Helvetica"/>
          <w:color w:val="444444"/>
          <w:sz w:val="21"/>
          <w:szCs w:val="21"/>
          <w:shd w:val="clear" w:color="auto" w:fill="F5F5F5"/>
          <w:lang w:val="es-CO"/>
        </w:rPr>
        <w:t> y sus subclases.</w:t>
      </w:r>
    </w:p>
    <w:p w:rsidR="003A173D" w:rsidRPr="003A173D" w:rsidRDefault="003A173D" w:rsidP="003A173D">
      <w:pPr>
        <w:pStyle w:val="NormalWeb"/>
        <w:numPr>
          <w:ilvl w:val="0"/>
          <w:numId w:val="1"/>
        </w:numPr>
        <w:rPr>
          <w:rFonts w:ascii="Helvetica" w:hAnsi="Helvetica" w:cs="Helvetica"/>
          <w:color w:val="444444"/>
          <w:sz w:val="21"/>
          <w:szCs w:val="21"/>
          <w:lang w:val="es-CO"/>
        </w:rPr>
      </w:pPr>
      <w:r w:rsidRPr="003A173D">
        <w:rPr>
          <w:rStyle w:val="Textoennegrita"/>
          <w:rFonts w:ascii="Helvetica" w:hAnsi="Helvetica" w:cs="Helvetica"/>
          <w:color w:val="444444"/>
          <w:sz w:val="21"/>
          <w:szCs w:val="21"/>
          <w:lang w:val="es-CO"/>
        </w:rPr>
        <w:t>Los productos</w:t>
      </w:r>
      <w:r>
        <w:rPr>
          <w:rStyle w:val="Textoennegrita"/>
          <w:rFonts w:ascii="Helvetica" w:hAnsi="Helvetica" w:cs="Helvetica"/>
          <w:color w:val="444444"/>
          <w:sz w:val="21"/>
          <w:szCs w:val="21"/>
          <w:lang w:val="es-CO"/>
        </w:rPr>
        <w:t xml:space="preserve"> concretos</w:t>
      </w:r>
      <w:r w:rsidRPr="003A173D">
        <w:rPr>
          <w:rFonts w:ascii="Helvetica" w:hAnsi="Helvetica" w:cs="Helvetica"/>
          <w:color w:val="444444"/>
          <w:sz w:val="21"/>
          <w:szCs w:val="21"/>
          <w:lang w:val="es-CO"/>
        </w:rPr>
        <w:t> son las diferentes implementaciones de la interfaz del </w:t>
      </w:r>
      <w:r w:rsidRPr="003A173D">
        <w:rPr>
          <w:rStyle w:val="nfasis"/>
          <w:rFonts w:ascii="Helvetica" w:hAnsi="Helvetica" w:cs="Helvetica"/>
          <w:color w:val="444444"/>
          <w:sz w:val="21"/>
          <w:szCs w:val="21"/>
          <w:lang w:val="es-CO"/>
        </w:rPr>
        <w:t>producto</w:t>
      </w:r>
      <w:r w:rsidRPr="003A173D">
        <w:rPr>
          <w:rFonts w:ascii="Helvetica" w:hAnsi="Helvetica" w:cs="Helvetica"/>
          <w:color w:val="444444"/>
          <w:sz w:val="21"/>
          <w:szCs w:val="21"/>
          <w:lang w:val="es-CO"/>
        </w:rPr>
        <w:t>.</w:t>
      </w:r>
    </w:p>
    <w:p w:rsidR="003A173D" w:rsidRDefault="003A173D" w:rsidP="003A173D">
      <w:pPr>
        <w:pStyle w:val="NormalWeb"/>
        <w:ind w:firstLine="360"/>
        <w:rPr>
          <w:rFonts w:ascii="Helvetica" w:hAnsi="Helvetica" w:cs="Helvetica"/>
          <w:color w:val="444444"/>
          <w:sz w:val="21"/>
          <w:szCs w:val="21"/>
          <w:lang w:val="es-CO"/>
        </w:rPr>
      </w:pPr>
      <w:r w:rsidRPr="003A173D">
        <w:rPr>
          <w:rStyle w:val="nfasis"/>
          <w:rFonts w:ascii="Helvetica" w:hAnsi="Helvetica" w:cs="Helvetica"/>
          <w:color w:val="444444"/>
          <w:sz w:val="21"/>
          <w:szCs w:val="21"/>
          <w:lang w:val="es-CO"/>
        </w:rPr>
        <w:t>Los creadores concretos</w:t>
      </w:r>
      <w:r w:rsidRPr="003A173D">
        <w:rPr>
          <w:rFonts w:ascii="Helvetica" w:hAnsi="Helvetica" w:cs="Helvetica"/>
          <w:color w:val="444444"/>
          <w:sz w:val="21"/>
          <w:szCs w:val="21"/>
          <w:lang w:val="es-CO"/>
        </w:rPr>
        <w:t> crearán y devolverán instancias de estas clases.</w:t>
      </w:r>
    </w:p>
    <w:p w:rsidR="003A173D" w:rsidRPr="003A173D" w:rsidRDefault="003A173D" w:rsidP="003A173D">
      <w:pPr>
        <w:pStyle w:val="NormalWeb"/>
        <w:numPr>
          <w:ilvl w:val="0"/>
          <w:numId w:val="1"/>
        </w:numPr>
        <w:rPr>
          <w:rFonts w:ascii="Helvetica" w:hAnsi="Helvetica" w:cs="Helvetica"/>
          <w:color w:val="444444"/>
          <w:sz w:val="21"/>
          <w:szCs w:val="21"/>
          <w:lang w:val="es-CO"/>
        </w:rPr>
      </w:pPr>
      <w:r w:rsidRPr="003A173D">
        <w:rPr>
          <w:rStyle w:val="Textoennegrita"/>
          <w:rFonts w:ascii="Helvetica" w:hAnsi="Helvetica" w:cs="Helvetica"/>
          <w:color w:val="444444"/>
          <w:sz w:val="21"/>
          <w:szCs w:val="21"/>
          <w:lang w:val="es-CO"/>
        </w:rPr>
        <w:t>El creador</w:t>
      </w:r>
      <w:r w:rsidRPr="003A173D">
        <w:rPr>
          <w:rFonts w:ascii="Helvetica" w:hAnsi="Helvetica" w:cs="Helvetica"/>
          <w:color w:val="444444"/>
          <w:sz w:val="21"/>
          <w:szCs w:val="21"/>
          <w:lang w:val="es-CO"/>
        </w:rPr>
        <w:t> declara un método de fábrica que devuelve el tipo de </w:t>
      </w:r>
      <w:r w:rsidRPr="003A173D">
        <w:rPr>
          <w:rStyle w:val="nfasis"/>
          <w:rFonts w:ascii="Helvetica" w:hAnsi="Helvetica" w:cs="Helvetica"/>
          <w:color w:val="444444"/>
          <w:sz w:val="21"/>
          <w:szCs w:val="21"/>
          <w:lang w:val="es-CO"/>
        </w:rPr>
        <w:t>producto</w:t>
      </w:r>
      <w:r w:rsidRPr="003A173D">
        <w:rPr>
          <w:rFonts w:ascii="Helvetica" w:hAnsi="Helvetica" w:cs="Helvetica"/>
          <w:color w:val="444444"/>
          <w:sz w:val="21"/>
          <w:szCs w:val="21"/>
          <w:lang w:val="es-CO"/>
        </w:rPr>
        <w:t>. Este método puede ser abstracto o tener alguna implementación predeterminada. En el primer caso, todos los creadores concretos </w:t>
      </w:r>
      <w:r w:rsidRPr="003A173D">
        <w:rPr>
          <w:rStyle w:val="Textoennegrita"/>
          <w:rFonts w:ascii="Helvetica" w:hAnsi="Helvetica" w:cs="Helvetica"/>
          <w:color w:val="444444"/>
          <w:sz w:val="21"/>
          <w:szCs w:val="21"/>
          <w:lang w:val="es-CO"/>
        </w:rPr>
        <w:t>deben</w:t>
      </w:r>
      <w:r w:rsidRPr="003A173D">
        <w:rPr>
          <w:rFonts w:ascii="Helvetica" w:hAnsi="Helvetica" w:cs="Helvetica"/>
          <w:color w:val="444444"/>
          <w:sz w:val="21"/>
          <w:szCs w:val="21"/>
          <w:lang w:val="es-CO"/>
        </w:rPr>
        <w:t> implementar sus métodos de fábrica.</w:t>
      </w:r>
    </w:p>
    <w:p w:rsidR="003A173D" w:rsidRPr="003A173D" w:rsidRDefault="003A173D" w:rsidP="003A173D">
      <w:pPr>
        <w:pStyle w:val="NormalWeb"/>
        <w:ind w:left="720"/>
        <w:rPr>
          <w:rFonts w:ascii="Helvetica" w:hAnsi="Helvetica" w:cs="Helvetica"/>
          <w:color w:val="444444"/>
          <w:sz w:val="21"/>
          <w:szCs w:val="21"/>
          <w:lang w:val="es-CO"/>
        </w:rPr>
      </w:pPr>
      <w:r w:rsidRPr="003A173D">
        <w:rPr>
          <w:rFonts w:ascii="Helvetica" w:hAnsi="Helvetica" w:cs="Helvetica"/>
          <w:color w:val="444444"/>
          <w:sz w:val="21"/>
          <w:szCs w:val="21"/>
          <w:lang w:val="es-CO"/>
        </w:rPr>
        <w:t>A pesar del nombre, en el mundo real, la creación del producto no es la responsabilidad principal de una clase </w:t>
      </w:r>
      <w:proofErr w:type="spellStart"/>
      <w:proofErr w:type="gramStart"/>
      <w:r w:rsidRPr="003A173D">
        <w:rPr>
          <w:rStyle w:val="nfasis"/>
          <w:rFonts w:ascii="Helvetica" w:hAnsi="Helvetica" w:cs="Helvetica"/>
          <w:color w:val="444444"/>
          <w:sz w:val="21"/>
          <w:szCs w:val="21"/>
          <w:lang w:val="es-CO"/>
        </w:rPr>
        <w:t>Creator</w:t>
      </w:r>
      <w:proofErr w:type="spellEnd"/>
      <w:r w:rsidRPr="003A173D">
        <w:rPr>
          <w:rFonts w:ascii="Helvetica" w:hAnsi="Helvetica" w:cs="Helvetica"/>
          <w:color w:val="444444"/>
          <w:sz w:val="21"/>
          <w:szCs w:val="21"/>
          <w:lang w:val="es-CO"/>
        </w:rPr>
        <w:t> . </w:t>
      </w:r>
      <w:proofErr w:type="gramEnd"/>
      <w:r w:rsidRPr="003A173D">
        <w:rPr>
          <w:rFonts w:ascii="Helvetica" w:hAnsi="Helvetica" w:cs="Helvetica"/>
          <w:color w:val="444444"/>
          <w:sz w:val="21"/>
          <w:szCs w:val="21"/>
          <w:lang w:val="es-CO"/>
        </w:rPr>
        <w:t>Por lo general, tiene alguna lógica de negocios central que funciona con </w:t>
      </w:r>
      <w:r w:rsidRPr="003A173D">
        <w:rPr>
          <w:rStyle w:val="nfasis"/>
          <w:rFonts w:ascii="Helvetica" w:hAnsi="Helvetica" w:cs="Helvetica"/>
          <w:color w:val="444444"/>
          <w:sz w:val="21"/>
          <w:szCs w:val="21"/>
          <w:lang w:val="es-CO"/>
        </w:rPr>
        <w:t>Productos</w:t>
      </w:r>
      <w:r w:rsidRPr="003A173D">
        <w:rPr>
          <w:rFonts w:ascii="Helvetica" w:hAnsi="Helvetica" w:cs="Helvetica"/>
          <w:color w:val="444444"/>
          <w:sz w:val="21"/>
          <w:szCs w:val="21"/>
          <w:lang w:val="es-CO"/>
        </w:rPr>
        <w:t>.</w:t>
      </w:r>
    </w:p>
    <w:p w:rsidR="003A173D" w:rsidRDefault="003A173D" w:rsidP="003A173D">
      <w:pPr>
        <w:pStyle w:val="NormalWeb"/>
        <w:ind w:left="720"/>
        <w:rPr>
          <w:rFonts w:ascii="Helvetica" w:hAnsi="Helvetica" w:cs="Helvetica"/>
          <w:color w:val="444444"/>
          <w:sz w:val="21"/>
          <w:szCs w:val="21"/>
          <w:lang w:val="es-CO"/>
        </w:rPr>
      </w:pPr>
      <w:r w:rsidRPr="003A173D">
        <w:rPr>
          <w:rFonts w:ascii="Helvetica" w:hAnsi="Helvetica" w:cs="Helvetica"/>
          <w:color w:val="444444"/>
          <w:sz w:val="21"/>
          <w:szCs w:val="21"/>
          <w:lang w:val="es-CO"/>
        </w:rPr>
        <w:t>Aquí está la analogía: una gran compañía de desarrollo de software puede tener un departamento de capacitación para programadores. Pero la función principal de la empresa todavía es escribir código.</w:t>
      </w:r>
    </w:p>
    <w:p w:rsidR="003A173D" w:rsidRPr="003A173D" w:rsidRDefault="003A173D" w:rsidP="003A173D">
      <w:pPr>
        <w:pStyle w:val="NormalWeb"/>
        <w:ind w:left="720"/>
        <w:rPr>
          <w:rFonts w:ascii="Helvetica" w:hAnsi="Helvetica" w:cs="Helvetica"/>
          <w:color w:val="444444"/>
          <w:sz w:val="21"/>
          <w:szCs w:val="21"/>
          <w:lang w:val="es-CO"/>
        </w:rPr>
      </w:pPr>
    </w:p>
    <w:p w:rsidR="003A173D" w:rsidRPr="003A173D" w:rsidRDefault="003A173D" w:rsidP="003A173D">
      <w:pPr>
        <w:pStyle w:val="NormalWeb"/>
        <w:numPr>
          <w:ilvl w:val="0"/>
          <w:numId w:val="1"/>
        </w:numPr>
        <w:rPr>
          <w:rFonts w:ascii="Helvetica" w:hAnsi="Helvetica" w:cs="Helvetica"/>
          <w:color w:val="444444"/>
          <w:sz w:val="21"/>
          <w:szCs w:val="21"/>
          <w:lang w:val="es-CO"/>
        </w:rPr>
      </w:pPr>
      <w:r>
        <w:rPr>
          <w:rStyle w:val="Textoennegrita"/>
          <w:rFonts w:ascii="Helvetica" w:hAnsi="Helvetica" w:cs="Helvetica"/>
          <w:color w:val="444444"/>
          <w:sz w:val="21"/>
          <w:szCs w:val="21"/>
          <w:lang w:val="es-CO"/>
        </w:rPr>
        <w:t xml:space="preserve">Los creadores concretos </w:t>
      </w:r>
      <w:r w:rsidRPr="003A173D">
        <w:rPr>
          <w:rFonts w:ascii="Helvetica" w:hAnsi="Helvetica" w:cs="Helvetica"/>
          <w:color w:val="444444"/>
          <w:sz w:val="21"/>
          <w:szCs w:val="21"/>
          <w:lang w:val="es-CO"/>
        </w:rPr>
        <w:t>implementan o anulan el método de fábrica base, al crear y devolver uno de los </w:t>
      </w:r>
      <w:r w:rsidRPr="003A173D">
        <w:rPr>
          <w:rStyle w:val="nfasis"/>
          <w:rFonts w:ascii="Helvetica" w:hAnsi="Helvetica" w:cs="Helvetica"/>
          <w:color w:val="444444"/>
          <w:sz w:val="21"/>
          <w:szCs w:val="21"/>
          <w:lang w:val="es-CO"/>
        </w:rPr>
        <w:t>productos</w:t>
      </w:r>
      <w:r>
        <w:rPr>
          <w:rStyle w:val="nfasis"/>
          <w:rFonts w:ascii="Helvetica" w:hAnsi="Helvetica" w:cs="Helvetica"/>
          <w:color w:val="444444"/>
          <w:sz w:val="21"/>
          <w:szCs w:val="21"/>
          <w:lang w:val="es-CO"/>
        </w:rPr>
        <w:t xml:space="preserve"> concretos</w:t>
      </w:r>
      <w:r w:rsidRPr="003A173D">
        <w:rPr>
          <w:rFonts w:ascii="Helvetica" w:hAnsi="Helvetica" w:cs="Helvetica"/>
          <w:color w:val="444444"/>
          <w:sz w:val="21"/>
          <w:szCs w:val="21"/>
          <w:lang w:val="es-CO"/>
        </w:rPr>
        <w:t>.</w:t>
      </w:r>
    </w:p>
    <w:p w:rsidR="003A173D" w:rsidRDefault="003A173D" w:rsidP="003A173D">
      <w:pPr>
        <w:pStyle w:val="NormalWeb"/>
        <w:ind w:left="720"/>
        <w:rPr>
          <w:rFonts w:ascii="Helvetica" w:hAnsi="Helvetica" w:cs="Helvetica"/>
          <w:color w:val="444444"/>
          <w:sz w:val="21"/>
          <w:szCs w:val="21"/>
          <w:lang w:val="es-CO"/>
        </w:rPr>
      </w:pPr>
      <w:r w:rsidRPr="003A173D">
        <w:rPr>
          <w:rFonts w:ascii="Helvetica" w:hAnsi="Helvetica" w:cs="Helvetica"/>
          <w:color w:val="444444"/>
          <w:sz w:val="21"/>
          <w:szCs w:val="21"/>
          <w:lang w:val="es-CO"/>
        </w:rPr>
        <w:t>Tenga en cuenta que un método de fábrica no tiene que </w:t>
      </w:r>
      <w:r w:rsidRPr="003A173D">
        <w:rPr>
          <w:rStyle w:val="Textoennegrita"/>
          <w:rFonts w:ascii="Helvetica" w:hAnsi="Helvetica" w:cs="Helvetica"/>
          <w:color w:val="444444"/>
          <w:sz w:val="21"/>
          <w:szCs w:val="21"/>
          <w:lang w:val="es-CO"/>
        </w:rPr>
        <w:t>crear</w:t>
      </w:r>
      <w:r>
        <w:rPr>
          <w:rStyle w:val="Textoennegrita"/>
          <w:rFonts w:ascii="Helvetica" w:hAnsi="Helvetica" w:cs="Helvetica"/>
          <w:color w:val="444444"/>
          <w:sz w:val="21"/>
          <w:szCs w:val="21"/>
          <w:lang w:val="es-CO"/>
        </w:rPr>
        <w:t xml:space="preserve"> </w:t>
      </w:r>
      <w:r w:rsidRPr="003A173D">
        <w:rPr>
          <w:rFonts w:ascii="Helvetica" w:hAnsi="Helvetica" w:cs="Helvetica"/>
          <w:color w:val="444444"/>
          <w:sz w:val="21"/>
          <w:szCs w:val="21"/>
          <w:lang w:val="es-CO"/>
        </w:rPr>
        <w:t>nuevas instancias todo el tiempo. También puede devolver objetos existentes desde algún caché, etc.</w:t>
      </w: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Default="00AF08A6" w:rsidP="00AF08A6">
      <w:pPr>
        <w:pStyle w:val="NormalWeb"/>
        <w:rPr>
          <w:rFonts w:ascii="Helvetica" w:hAnsi="Helvetica" w:cs="Helvetica"/>
          <w:color w:val="444444"/>
          <w:sz w:val="21"/>
          <w:szCs w:val="21"/>
          <w:lang w:val="es-CO"/>
        </w:rPr>
      </w:pPr>
    </w:p>
    <w:p w:rsidR="00AF08A6" w:rsidRPr="00AF08A6" w:rsidRDefault="00AF08A6" w:rsidP="00AF08A6">
      <w:pPr>
        <w:pStyle w:val="Ttulo2"/>
        <w:shd w:val="clear" w:color="auto" w:fill="FFFFFF"/>
        <w:rPr>
          <w:rFonts w:ascii="Helvetica" w:hAnsi="Helvetica" w:cs="Helvetica"/>
          <w:b/>
          <w:color w:val="444444"/>
          <w:lang w:val="es-CO"/>
        </w:rPr>
      </w:pPr>
      <w:r w:rsidRPr="00AF08A6">
        <w:rPr>
          <w:rFonts w:ascii="Helvetica" w:hAnsi="Helvetica" w:cs="Helvetica"/>
          <w:b/>
          <w:color w:val="444444"/>
          <w:lang w:val="es-CO"/>
        </w:rPr>
        <w:lastRenderedPageBreak/>
        <w:t># Pseudocódigo</w:t>
      </w:r>
    </w:p>
    <w:p w:rsidR="00AF08A6" w:rsidRDefault="00AF08A6" w:rsidP="00AF08A6">
      <w:pPr>
        <w:pStyle w:val="NormalWeb"/>
        <w:rPr>
          <w:rFonts w:ascii="Helvetica" w:hAnsi="Helvetica" w:cs="Helvetica"/>
          <w:color w:val="444444"/>
          <w:shd w:val="clear" w:color="auto" w:fill="FFFFFF"/>
          <w:lang w:val="es-CO"/>
        </w:rPr>
      </w:pPr>
      <w:r w:rsidRPr="00AF08A6">
        <w:rPr>
          <w:rFonts w:ascii="Helvetica" w:hAnsi="Helvetica" w:cs="Helvetica"/>
          <w:color w:val="444444"/>
          <w:shd w:val="clear" w:color="auto" w:fill="FFFFFF"/>
          <w:lang w:val="es-CO"/>
        </w:rPr>
        <w:t xml:space="preserve">Este ejemplo ilustra cómo se puede utilizar Factory </w:t>
      </w:r>
      <w:proofErr w:type="spellStart"/>
      <w:r w:rsidRPr="00AF08A6">
        <w:rPr>
          <w:rFonts w:ascii="Helvetica" w:hAnsi="Helvetica" w:cs="Helvetica"/>
          <w:color w:val="444444"/>
          <w:shd w:val="clear" w:color="auto" w:fill="FFFFFF"/>
          <w:lang w:val="es-CO"/>
        </w:rPr>
        <w:t>Method</w:t>
      </w:r>
      <w:proofErr w:type="spellEnd"/>
      <w:r w:rsidRPr="00AF08A6">
        <w:rPr>
          <w:rFonts w:ascii="Helvetica" w:hAnsi="Helvetica" w:cs="Helvetica"/>
          <w:color w:val="444444"/>
          <w:shd w:val="clear" w:color="auto" w:fill="FFFFFF"/>
          <w:lang w:val="es-CO"/>
        </w:rPr>
        <w:t xml:space="preserve"> para crear elementos de UI multiplataforma. El método de fábrica se declara en la clase de diálogo UI base. Devuelve botones abstractos. Las subclases de diálogo anulan el método de fábrica al devolver variaciones particulares de botones.</w:t>
      </w:r>
    </w:p>
    <w:p w:rsidR="00BA0BD5" w:rsidRDefault="00BA0BD5" w:rsidP="00AF08A6">
      <w:pPr>
        <w:pStyle w:val="NormalWeb"/>
        <w:rPr>
          <w:rFonts w:ascii="Helvetica" w:hAnsi="Helvetica" w:cs="Helvetica"/>
          <w:color w:val="444444"/>
          <w:sz w:val="21"/>
          <w:szCs w:val="21"/>
          <w:lang w:val="es-CO"/>
        </w:rPr>
      </w:pPr>
      <w:r>
        <w:rPr>
          <w:noProof/>
        </w:rPr>
        <w:drawing>
          <wp:inline distT="0" distB="0" distL="0" distR="0">
            <wp:extent cx="5943600" cy="3714750"/>
            <wp:effectExtent l="0" t="0" r="0" b="0"/>
            <wp:docPr id="6" name="Imagen 6" descr="SoluciÃ³n de patrÃ³n de mÃ©todo de fÃ¡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luciÃ³n de patrÃ³n de mÃ©todo de fÃ¡br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A0BD5" w:rsidRDefault="00BA0BD5" w:rsidP="00AF08A6">
      <w:pPr>
        <w:pStyle w:val="NormalWeb"/>
        <w:rPr>
          <w:rFonts w:ascii="Helvetica" w:hAnsi="Helvetica" w:cs="Helvetica"/>
          <w:color w:val="444444"/>
          <w:sz w:val="21"/>
          <w:szCs w:val="21"/>
          <w:lang w:val="es-CO"/>
        </w:rPr>
      </w:pPr>
    </w:p>
    <w:p w:rsidR="00BA0BD5" w:rsidRDefault="00BA0BD5" w:rsidP="00AF08A6">
      <w:pPr>
        <w:pStyle w:val="NormalWeb"/>
        <w:rPr>
          <w:rFonts w:ascii="Helvetica" w:hAnsi="Helvetica" w:cs="Helvetica"/>
          <w:color w:val="444444"/>
          <w:shd w:val="clear" w:color="auto" w:fill="FFFFFF"/>
          <w:lang w:val="es-CO"/>
        </w:rPr>
      </w:pPr>
      <w:r w:rsidRPr="00BA0BD5">
        <w:rPr>
          <w:rFonts w:ascii="Helvetica" w:hAnsi="Helvetica" w:cs="Helvetica"/>
          <w:color w:val="444444"/>
          <w:shd w:val="clear" w:color="auto" w:fill="FFFFFF"/>
          <w:lang w:val="es-CO"/>
        </w:rPr>
        <w:t>El resultado se utiliza en el código del diálogo base para componer una ventana de IU. El diálogo funciona con botones a través de su interfaz común. Por lo tanto, independientemente del tipo de botones que devuelva el método de fábrica, el código de diálogo permanece funcional.</w:t>
      </w:r>
    </w:p>
    <w:p w:rsidR="00BA0BD5" w:rsidRDefault="00BA0BD5" w:rsidP="00AF08A6">
      <w:pPr>
        <w:pStyle w:val="NormalWeb"/>
        <w:rPr>
          <w:rFonts w:ascii="Helvetica" w:hAnsi="Helvetica" w:cs="Helvetica"/>
          <w:color w:val="444444"/>
          <w:shd w:val="clear" w:color="auto" w:fill="FFFFFF"/>
          <w:lang w:val="es-CO"/>
        </w:rPr>
      </w:pPr>
      <w:r w:rsidRPr="00BA0BD5">
        <w:rPr>
          <w:rFonts w:ascii="Helvetica" w:hAnsi="Helvetica" w:cs="Helvetica"/>
          <w:color w:val="444444"/>
          <w:shd w:val="clear" w:color="auto" w:fill="FFFFFF"/>
          <w:lang w:val="es-CO"/>
        </w:rPr>
        <w:t xml:space="preserve">Por lo tanto, el patrón de Método de fábrica hace que el código primario de una clase sea independiente de las clases concretas de productos que utiliza. Factory </w:t>
      </w:r>
      <w:proofErr w:type="spellStart"/>
      <w:r w:rsidRPr="00BA0BD5">
        <w:rPr>
          <w:rFonts w:ascii="Helvetica" w:hAnsi="Helvetica" w:cs="Helvetica"/>
          <w:color w:val="444444"/>
          <w:shd w:val="clear" w:color="auto" w:fill="FFFFFF"/>
          <w:lang w:val="es-CO"/>
        </w:rPr>
        <w:t>Method</w:t>
      </w:r>
      <w:proofErr w:type="spellEnd"/>
      <w:r w:rsidRPr="00BA0BD5">
        <w:rPr>
          <w:rFonts w:ascii="Helvetica" w:hAnsi="Helvetica" w:cs="Helvetica"/>
          <w:color w:val="444444"/>
          <w:shd w:val="clear" w:color="auto" w:fill="FFFFFF"/>
          <w:lang w:val="es-CO"/>
        </w:rPr>
        <w:t xml:space="preserve"> hace a las subclases responsables de elegir clases concretas de productos que se crearán.</w:t>
      </w:r>
    </w:p>
    <w:p w:rsidR="00BA0BD5" w:rsidRDefault="00BA0BD5" w:rsidP="00AF08A6">
      <w:pPr>
        <w:pStyle w:val="NormalWeb"/>
        <w:rPr>
          <w:rFonts w:ascii="Helvetica" w:hAnsi="Helvetica" w:cs="Helvetica"/>
          <w:color w:val="444444"/>
          <w:shd w:val="clear" w:color="auto" w:fill="FFFFFF"/>
          <w:lang w:val="es-CO"/>
        </w:rPr>
      </w:pPr>
    </w:p>
    <w:p w:rsidR="00BA0BD5" w:rsidRPr="00BA0BD5" w:rsidRDefault="00BA0BD5" w:rsidP="00AF08A6">
      <w:pPr>
        <w:pStyle w:val="NormalWeb"/>
        <w:rPr>
          <w:rFonts w:ascii="Helvetica" w:hAnsi="Helvetica" w:cs="Helvetica"/>
          <w:color w:val="444444"/>
          <w:sz w:val="21"/>
          <w:szCs w:val="21"/>
          <w:lang w:val="es-CO"/>
        </w:rPr>
      </w:pPr>
    </w:p>
    <w:p w:rsidR="00B03400" w:rsidRDefault="00B03400" w:rsidP="00AF08A6">
      <w:pPr>
        <w:pStyle w:val="NormalWeb"/>
        <w:rPr>
          <w:rFonts w:ascii="Helvetica" w:hAnsi="Helvetica" w:cs="Helvetica"/>
          <w:color w:val="444444"/>
          <w:sz w:val="21"/>
          <w:szCs w:val="21"/>
          <w:lang w:val="es-CO"/>
        </w:rPr>
      </w:pPr>
    </w:p>
    <w:p w:rsidR="00B03400" w:rsidRDefault="00B03400" w:rsidP="00AF08A6">
      <w:pPr>
        <w:pStyle w:val="NormalWeb"/>
        <w:rPr>
          <w:rFonts w:ascii="Helvetica" w:hAnsi="Helvetica" w:cs="Helvetica"/>
          <w:color w:val="444444"/>
          <w:sz w:val="21"/>
          <w:szCs w:val="21"/>
          <w:lang w:val="es-CO"/>
        </w:rPr>
      </w:pPr>
      <w:r>
        <w:rPr>
          <w:rFonts w:ascii="Helvetica" w:hAnsi="Helvetica" w:cs="Helvetica"/>
          <w:noProof/>
          <w:color w:val="444444"/>
          <w:sz w:val="21"/>
          <w:szCs w:val="21"/>
        </w:rPr>
        <w:lastRenderedPageBreak/>
        <w:drawing>
          <wp:inline distT="0" distB="0" distL="0" distR="0">
            <wp:extent cx="5915025" cy="8763000"/>
            <wp:effectExtent l="0" t="0" r="0" b="0"/>
            <wp:docPr id="7" name="Imagen 7" descr="C:\Users\jcgat\Downloads\carb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cgat\Downloads\carbon (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271" t="3258" r="4264" b="3056"/>
                    <a:stretch/>
                  </pic:blipFill>
                  <pic:spPr bwMode="auto">
                    <a:xfrm>
                      <a:off x="0" y="0"/>
                      <a:ext cx="5921304" cy="8772303"/>
                    </a:xfrm>
                    <a:prstGeom prst="rect">
                      <a:avLst/>
                    </a:prstGeom>
                    <a:noFill/>
                    <a:ln>
                      <a:noFill/>
                    </a:ln>
                    <a:extLst>
                      <a:ext uri="{53640926-AAD7-44D8-BBD7-CCE9431645EC}">
                        <a14:shadowObscured xmlns:a14="http://schemas.microsoft.com/office/drawing/2010/main"/>
                      </a:ext>
                    </a:extLst>
                  </pic:spPr>
                </pic:pic>
              </a:graphicData>
            </a:graphic>
          </wp:inline>
        </w:drawing>
      </w:r>
    </w:p>
    <w:p w:rsidR="00313AE7" w:rsidRDefault="00E0511F" w:rsidP="00AF08A6">
      <w:pPr>
        <w:pStyle w:val="NormalWeb"/>
        <w:rPr>
          <w:rFonts w:ascii="Segoe UI Symbol" w:hAnsi="Segoe UI Symbol" w:cs="Segoe UI Symbol"/>
          <w:color w:val="444444"/>
          <w:sz w:val="21"/>
          <w:szCs w:val="21"/>
          <w:lang w:val="es-CO"/>
        </w:rPr>
      </w:pPr>
      <w:r w:rsidRPr="00C63787">
        <w:rPr>
          <w:rFonts w:ascii="Segoe UI Symbol" w:hAnsi="Segoe UI Symbol" w:cs="Segoe UI Symbol"/>
          <w:color w:val="444444"/>
          <w:sz w:val="56"/>
          <w:szCs w:val="56"/>
          <w:lang w:val="es-CO"/>
        </w:rPr>
        <w:lastRenderedPageBreak/>
        <w:t xml:space="preserve">💡 </w:t>
      </w:r>
      <w:r>
        <w:rPr>
          <w:rFonts w:ascii="Segoe UI Symbol" w:hAnsi="Segoe UI Symbol" w:cs="Segoe UI Symbol"/>
          <w:color w:val="444444"/>
          <w:sz w:val="21"/>
          <w:szCs w:val="21"/>
          <w:lang w:val="es-CO"/>
        </w:rPr>
        <w:t>Aplicabilidad</w:t>
      </w:r>
    </w:p>
    <w:p w:rsidR="00C63787" w:rsidRDefault="00C63787" w:rsidP="00AF08A6">
      <w:pPr>
        <w:pStyle w:val="NormalWeb"/>
        <w:rPr>
          <w:rFonts w:ascii="Segoe UI Symbol" w:hAnsi="Segoe UI Symbol" w:cs="Segoe UI Symbol"/>
          <w:color w:val="444444"/>
          <w:sz w:val="21"/>
          <w:szCs w:val="21"/>
          <w:lang w:val="es-CO"/>
        </w:rPr>
      </w:pPr>
    </w:p>
    <w:p w:rsidR="00E0511F" w:rsidRPr="00E0511F" w:rsidRDefault="00E0511F" w:rsidP="00E0511F">
      <w:pPr>
        <w:pStyle w:val="NormalWeb"/>
        <w:shd w:val="clear" w:color="auto" w:fill="FFFFFF"/>
        <w:spacing w:before="0" w:beforeAutospacing="0"/>
        <w:rPr>
          <w:rFonts w:ascii="Helvetica" w:hAnsi="Helvetica" w:cs="Helvetica"/>
          <w:bCs/>
          <w:color w:val="444444"/>
          <w:lang w:val="es-CO"/>
        </w:rPr>
      </w:pPr>
      <w:r w:rsidRPr="00C63787">
        <w:rPr>
          <w:rFonts w:ascii="Segoe UI Symbol" w:hAnsi="Segoe UI Symbol" w:cs="Segoe UI Symbol"/>
          <w:color w:val="444444"/>
          <w:sz w:val="56"/>
          <w:szCs w:val="56"/>
          <w:lang w:val="es-CO"/>
        </w:rPr>
        <w:t xml:space="preserve">🐞 </w:t>
      </w:r>
      <w:r w:rsidRPr="00E0511F">
        <w:rPr>
          <w:rFonts w:ascii="Helvetica" w:hAnsi="Helvetica" w:cs="Helvetica"/>
          <w:bCs/>
          <w:color w:val="444444"/>
          <w:lang w:val="es-CO"/>
        </w:rPr>
        <w:t>Cuando no conoce los tipos y dependencias exactos de los objetos, su código debería funcionar.</w:t>
      </w:r>
    </w:p>
    <w:p w:rsidR="00E0511F" w:rsidRDefault="00E0511F" w:rsidP="00E0511F">
      <w:pPr>
        <w:pStyle w:val="NormalWeb"/>
        <w:shd w:val="clear" w:color="auto" w:fill="FFFFFF"/>
        <w:spacing w:before="0" w:beforeAutospacing="0"/>
        <w:rPr>
          <w:rFonts w:ascii="Helvetica" w:hAnsi="Helvetica" w:cs="Helvetica"/>
          <w:bCs/>
          <w:color w:val="444444"/>
          <w:lang w:val="es-CO"/>
        </w:rPr>
      </w:pPr>
      <w:r w:rsidRPr="00E0511F">
        <w:rPr>
          <w:rFonts w:ascii="Helvetica" w:hAnsi="Helvetica" w:cs="Helvetica"/>
          <w:bCs/>
          <w:color w:val="444444"/>
          <w:lang w:val="es-CO"/>
        </w:rPr>
        <w:t>Por ejemplo, leer y escribir datos de múltiples fuentes: sistema de archivos, base de datos o red. Todas estas fuentes tendrían diferentes tipos, dependencias y código de inicialización.</w:t>
      </w:r>
    </w:p>
    <w:p w:rsidR="00E0511F" w:rsidRDefault="00E0511F" w:rsidP="00E0511F">
      <w:pPr>
        <w:pStyle w:val="NormalWeb"/>
        <w:shd w:val="clear" w:color="auto" w:fill="FFFFFF"/>
        <w:spacing w:before="0" w:beforeAutospacing="0"/>
        <w:rPr>
          <w:rFonts w:ascii="Helvetica" w:hAnsi="Helvetica" w:cs="Helvetica"/>
          <w:color w:val="444444"/>
          <w:shd w:val="clear" w:color="auto" w:fill="FFFFFF"/>
          <w:lang w:val="es-CO"/>
        </w:rPr>
      </w:pPr>
      <w:r w:rsidRPr="00C63787">
        <w:rPr>
          <w:rFonts w:ascii="Segoe UI Symbol" w:hAnsi="Segoe UI Symbol" w:cs="Segoe UI Symbol"/>
          <w:b/>
          <w:bCs/>
          <w:color w:val="444444"/>
          <w:sz w:val="56"/>
          <w:szCs w:val="56"/>
          <w:lang w:val="es-CO"/>
        </w:rPr>
        <w:t>⚡</w:t>
      </w:r>
      <w:r>
        <w:rPr>
          <w:rFonts w:ascii="Helvetica" w:hAnsi="Helvetica" w:cs="Helvetica"/>
          <w:color w:val="444444"/>
          <w:shd w:val="clear" w:color="auto" w:fill="FFFFFF"/>
          <w:lang w:val="es-CO"/>
        </w:rPr>
        <w:t xml:space="preserve"> </w:t>
      </w:r>
      <w:r w:rsidRPr="00E0511F">
        <w:rPr>
          <w:rFonts w:ascii="Helvetica" w:hAnsi="Helvetica" w:cs="Helvetica"/>
          <w:color w:val="444444"/>
          <w:shd w:val="clear" w:color="auto" w:fill="FFFFFF"/>
          <w:lang w:val="es-CO"/>
        </w:rPr>
        <w:t>El método de fábrica puede ocultar los detalles de implementación de un producto del otro código. Para admitir un nuevo tipo de producto, solo tendrá que crear una nueva subclase y anular el método de fábrica.</w:t>
      </w:r>
    </w:p>
    <w:p w:rsidR="00E0511F" w:rsidRDefault="00E0511F" w:rsidP="00E0511F">
      <w:pPr>
        <w:pStyle w:val="NormalWeb"/>
        <w:shd w:val="clear" w:color="auto" w:fill="FFFFFF"/>
        <w:spacing w:before="0" w:beforeAutospacing="0"/>
        <w:rPr>
          <w:rFonts w:ascii="Helvetica" w:hAnsi="Helvetica" w:cs="Helvetica"/>
          <w:color w:val="444444"/>
          <w:shd w:val="clear" w:color="auto" w:fill="FFFFFF"/>
          <w:lang w:val="es-CO"/>
        </w:rPr>
      </w:pPr>
    </w:p>
    <w:p w:rsidR="00E0511F" w:rsidRDefault="00E0511F" w:rsidP="00E0511F">
      <w:pPr>
        <w:pStyle w:val="NormalWeb"/>
        <w:shd w:val="clear" w:color="auto" w:fill="FFFFFF"/>
        <w:spacing w:before="0" w:beforeAutospacing="0"/>
        <w:rPr>
          <w:rFonts w:ascii="Helvetica" w:hAnsi="Helvetica" w:cs="Helvetica"/>
          <w:b/>
          <w:bCs/>
          <w:color w:val="444444"/>
          <w:shd w:val="clear" w:color="auto" w:fill="FFFFFF"/>
          <w:lang w:val="es-CO"/>
        </w:rPr>
      </w:pPr>
      <w:r w:rsidRPr="00C63787">
        <w:rPr>
          <w:rFonts w:ascii="Segoe UI Symbol" w:hAnsi="Segoe UI Symbol" w:cs="Segoe UI Symbol"/>
          <w:color w:val="444444"/>
          <w:sz w:val="56"/>
          <w:szCs w:val="56"/>
          <w:lang w:val="es-CO"/>
        </w:rPr>
        <w:t>🐞</w:t>
      </w:r>
      <w:r>
        <w:rPr>
          <w:rFonts w:ascii="Segoe UI Symbol" w:hAnsi="Segoe UI Symbol" w:cs="Segoe UI Symbol"/>
          <w:color w:val="444444"/>
          <w:sz w:val="21"/>
          <w:szCs w:val="21"/>
          <w:lang w:val="es-CO"/>
        </w:rPr>
        <w:t xml:space="preserve"> </w:t>
      </w:r>
      <w:r w:rsidRPr="00E0511F">
        <w:rPr>
          <w:rFonts w:ascii="Helvetica" w:hAnsi="Helvetica" w:cs="Helvetica"/>
          <w:b/>
          <w:bCs/>
          <w:color w:val="444444"/>
          <w:shd w:val="clear" w:color="auto" w:fill="FFFFFF"/>
          <w:lang w:val="es-CO"/>
        </w:rPr>
        <w:t>Cuando desee proporcionar a los usuarios de su biblioteca o marco una forma de ampliar sus componentes internos.</w:t>
      </w:r>
    </w:p>
    <w:p w:rsidR="00E0511F" w:rsidRDefault="00E0511F" w:rsidP="00E0511F">
      <w:pPr>
        <w:pStyle w:val="NormalWeb"/>
        <w:shd w:val="clear" w:color="auto" w:fill="FFFFFF"/>
        <w:spacing w:before="0" w:beforeAutospacing="0"/>
        <w:rPr>
          <w:rFonts w:ascii="Helvetica" w:hAnsi="Helvetica" w:cs="Helvetica"/>
          <w:b/>
          <w:bCs/>
          <w:color w:val="444444"/>
          <w:shd w:val="clear" w:color="auto" w:fill="FFFFFF"/>
          <w:lang w:val="es-CO"/>
        </w:rPr>
      </w:pP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C63787">
        <w:rPr>
          <w:rFonts w:ascii="Segoe UI Symbol" w:hAnsi="Segoe UI Symbol" w:cs="Segoe UI Symbol"/>
          <w:b/>
          <w:bCs/>
          <w:color w:val="444444"/>
          <w:sz w:val="56"/>
          <w:szCs w:val="56"/>
          <w:lang w:val="es-CO"/>
        </w:rPr>
        <w:t xml:space="preserve">⚡ </w:t>
      </w:r>
      <w:r w:rsidRPr="008F07A4">
        <w:rPr>
          <w:rFonts w:ascii="Helvetica" w:hAnsi="Helvetica" w:cs="Helvetica"/>
          <w:color w:val="444444"/>
          <w:lang w:val="es-CO"/>
        </w:rPr>
        <w:t xml:space="preserve">Un usuario puede </w:t>
      </w:r>
      <w:proofErr w:type="spellStart"/>
      <w:r w:rsidRPr="008F07A4">
        <w:rPr>
          <w:rFonts w:ascii="Helvetica" w:hAnsi="Helvetica" w:cs="Helvetica"/>
          <w:color w:val="444444"/>
          <w:lang w:val="es-CO"/>
        </w:rPr>
        <w:t>subclasificar</w:t>
      </w:r>
      <w:proofErr w:type="spellEnd"/>
      <w:r w:rsidRPr="008F07A4">
        <w:rPr>
          <w:rFonts w:ascii="Helvetica" w:hAnsi="Helvetica" w:cs="Helvetica"/>
          <w:color w:val="444444"/>
          <w:lang w:val="es-CO"/>
        </w:rPr>
        <w:t xml:space="preserve"> fácilmente algún componente en particular. Pero, ¿cómo reconocería el marco esa subclase y trabajaría con él en lugar de un componente estándar? Un usuario tendrá que anular todos los métodos que crean instancias de componentes estándar y cambiarlos para crear objetos de una subclase personalizada. Eso es bastante incómodo, ¿no?</w:t>
      </w: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8F07A4">
        <w:rPr>
          <w:rFonts w:ascii="Helvetica" w:hAnsi="Helvetica" w:cs="Helvetica"/>
          <w:color w:val="444444"/>
          <w:lang w:val="es-CO"/>
        </w:rPr>
        <w:t>La mejor solución sería no solo dar a un usuario medios para extender clases particulares, sino también reducir el código que produce componentes a un solo método creativo. En otras palabras, para proporcionar los métodos de fábrica.</w:t>
      </w: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8F07A4">
        <w:rPr>
          <w:rFonts w:ascii="Helvetica" w:hAnsi="Helvetica" w:cs="Helvetica"/>
          <w:color w:val="444444"/>
          <w:lang w:val="es-CO"/>
        </w:rPr>
        <w:t>Vamos a ver cómo funcionaría. Imagina que escribes una aplicación utilizando un marco de UI de código abierto. Su aplicación debe tener botones redondos, pero el marco solo proporciona cuadrados.</w:t>
      </w: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8F07A4">
        <w:rPr>
          <w:rFonts w:ascii="Helvetica" w:hAnsi="Helvetica" w:cs="Helvetica"/>
          <w:color w:val="444444"/>
          <w:lang w:val="es-CO"/>
        </w:rPr>
        <w:lastRenderedPageBreak/>
        <w:t>Lo primero que haces es implementar la </w:t>
      </w:r>
      <w:proofErr w:type="spellStart"/>
      <w:r w:rsidRPr="008F07A4">
        <w:rPr>
          <w:rStyle w:val="CdigoHTML"/>
          <w:rFonts w:ascii="Consolas" w:hAnsi="Consolas"/>
          <w:color w:val="444444"/>
          <w:shd w:val="clear" w:color="auto" w:fill="F6F8F8"/>
          <w:lang w:val="es-CO"/>
        </w:rPr>
        <w:t>RoundButton</w:t>
      </w:r>
      <w:r w:rsidRPr="008F07A4">
        <w:rPr>
          <w:rFonts w:ascii="Helvetica" w:hAnsi="Helvetica" w:cs="Helvetica"/>
          <w:color w:val="444444"/>
          <w:lang w:val="es-CO"/>
        </w:rPr>
        <w:t>clase</w:t>
      </w:r>
      <w:proofErr w:type="spellEnd"/>
      <w:r w:rsidRPr="008F07A4">
        <w:rPr>
          <w:rFonts w:ascii="Helvetica" w:hAnsi="Helvetica" w:cs="Helvetica"/>
          <w:color w:val="444444"/>
          <w:lang w:val="es-CO"/>
        </w:rPr>
        <w:t>. Pero ahora necesita decirle a la </w:t>
      </w:r>
      <w:proofErr w:type="spellStart"/>
      <w:r w:rsidRPr="008F07A4">
        <w:rPr>
          <w:rStyle w:val="CdigoHTML"/>
          <w:rFonts w:ascii="Consolas" w:hAnsi="Consolas"/>
          <w:color w:val="444444"/>
          <w:shd w:val="clear" w:color="auto" w:fill="F6F8F8"/>
          <w:lang w:val="es-CO"/>
        </w:rPr>
        <w:t>UIFramework</w:t>
      </w:r>
      <w:r w:rsidRPr="008F07A4">
        <w:rPr>
          <w:rFonts w:ascii="Helvetica" w:hAnsi="Helvetica" w:cs="Helvetica"/>
          <w:color w:val="444444"/>
          <w:lang w:val="es-CO"/>
        </w:rPr>
        <w:t>clase</w:t>
      </w:r>
      <w:proofErr w:type="spellEnd"/>
      <w:r w:rsidRPr="008F07A4">
        <w:rPr>
          <w:rFonts w:ascii="Helvetica" w:hAnsi="Helvetica" w:cs="Helvetica"/>
          <w:color w:val="444444"/>
          <w:lang w:val="es-CO"/>
        </w:rPr>
        <w:t> principal que use la nueva clase de botón en lugar de una predeterminada.</w:t>
      </w:r>
    </w:p>
    <w:p w:rsidR="008F07A4" w:rsidRPr="00391D56" w:rsidRDefault="008F07A4" w:rsidP="008F07A4">
      <w:pPr>
        <w:pStyle w:val="NormalWeb"/>
        <w:shd w:val="clear" w:color="auto" w:fill="FFFFFF"/>
        <w:spacing w:before="0" w:beforeAutospacing="0"/>
        <w:rPr>
          <w:rFonts w:ascii="Helvetica" w:hAnsi="Helvetica" w:cs="Helvetica"/>
          <w:color w:val="444444"/>
          <w:lang w:val="es-CO"/>
        </w:rPr>
      </w:pPr>
      <w:r w:rsidRPr="008F07A4">
        <w:rPr>
          <w:rFonts w:ascii="Helvetica" w:hAnsi="Helvetica" w:cs="Helvetica"/>
          <w:color w:val="444444"/>
          <w:lang w:val="es-CO"/>
        </w:rPr>
        <w:t>Para lograr esto, crea una subclase a </w:t>
      </w:r>
      <w:proofErr w:type="spellStart"/>
      <w:r w:rsidRPr="008F07A4">
        <w:rPr>
          <w:rStyle w:val="CdigoHTML"/>
          <w:rFonts w:ascii="Consolas" w:hAnsi="Consolas"/>
          <w:color w:val="444444"/>
          <w:shd w:val="clear" w:color="auto" w:fill="F6F8F8"/>
          <w:lang w:val="es-CO"/>
        </w:rPr>
        <w:t>UIWithRoundButtons</w:t>
      </w:r>
      <w:r w:rsidRPr="008F07A4">
        <w:rPr>
          <w:rFonts w:ascii="Helvetica" w:hAnsi="Helvetica" w:cs="Helvetica"/>
          <w:color w:val="444444"/>
          <w:lang w:val="es-CO"/>
        </w:rPr>
        <w:t>partir</w:t>
      </w:r>
      <w:proofErr w:type="spellEnd"/>
      <w:r w:rsidRPr="008F07A4">
        <w:rPr>
          <w:rFonts w:ascii="Helvetica" w:hAnsi="Helvetica" w:cs="Helvetica"/>
          <w:color w:val="444444"/>
          <w:lang w:val="es-CO"/>
        </w:rPr>
        <w:t xml:space="preserve"> de una clase de marco base y reemplaza su método </w:t>
      </w:r>
      <w:proofErr w:type="spellStart"/>
      <w:r w:rsidRPr="008F07A4">
        <w:rPr>
          <w:rStyle w:val="CdigoHTML"/>
          <w:rFonts w:ascii="Consolas" w:hAnsi="Consolas"/>
          <w:color w:val="444444"/>
          <w:shd w:val="clear" w:color="auto" w:fill="F6F8F8"/>
          <w:lang w:val="es-CO"/>
        </w:rPr>
        <w:t>createButton</w:t>
      </w:r>
      <w:proofErr w:type="spellEnd"/>
      <w:r w:rsidRPr="008F07A4">
        <w:rPr>
          <w:rFonts w:ascii="Helvetica" w:hAnsi="Helvetica" w:cs="Helvetica"/>
          <w:color w:val="444444"/>
          <w:lang w:val="es-CO"/>
        </w:rPr>
        <w:t>. Este método aún devuelve </w:t>
      </w:r>
      <w:proofErr w:type="spellStart"/>
      <w:r w:rsidRPr="008F07A4">
        <w:rPr>
          <w:rStyle w:val="CdigoHTML"/>
          <w:rFonts w:ascii="Consolas" w:hAnsi="Consolas"/>
          <w:color w:val="444444"/>
          <w:shd w:val="clear" w:color="auto" w:fill="F6F8F8"/>
          <w:lang w:val="es-CO"/>
        </w:rPr>
        <w:t>Button</w:t>
      </w:r>
      <w:r w:rsidRPr="008F07A4">
        <w:rPr>
          <w:rFonts w:ascii="Helvetica" w:hAnsi="Helvetica" w:cs="Helvetica"/>
          <w:color w:val="444444"/>
          <w:lang w:val="es-CO"/>
        </w:rPr>
        <w:t>objetos</w:t>
      </w:r>
      <w:proofErr w:type="spellEnd"/>
      <w:r w:rsidRPr="008F07A4">
        <w:rPr>
          <w:rFonts w:ascii="Helvetica" w:hAnsi="Helvetica" w:cs="Helvetica"/>
          <w:color w:val="444444"/>
          <w:lang w:val="es-CO"/>
        </w:rPr>
        <w:t xml:space="preserve"> en una clase base, pero su nueva subclase produce </w:t>
      </w:r>
      <w:proofErr w:type="spellStart"/>
      <w:r w:rsidRPr="008F07A4">
        <w:rPr>
          <w:rStyle w:val="CdigoHTML"/>
          <w:rFonts w:ascii="Consolas" w:hAnsi="Consolas"/>
          <w:color w:val="444444"/>
          <w:shd w:val="clear" w:color="auto" w:fill="F6F8F8"/>
          <w:lang w:val="es-CO"/>
        </w:rPr>
        <w:t>RoundButtons</w:t>
      </w:r>
      <w:r w:rsidRPr="008F07A4">
        <w:rPr>
          <w:rFonts w:ascii="Helvetica" w:hAnsi="Helvetica" w:cs="Helvetica"/>
          <w:color w:val="444444"/>
          <w:lang w:val="es-CO"/>
        </w:rPr>
        <w:t>objetos</w:t>
      </w:r>
      <w:proofErr w:type="spellEnd"/>
      <w:r w:rsidRPr="008F07A4">
        <w:rPr>
          <w:rFonts w:ascii="Helvetica" w:hAnsi="Helvetica" w:cs="Helvetica"/>
          <w:color w:val="444444"/>
          <w:lang w:val="es-CO"/>
        </w:rPr>
        <w:t xml:space="preserve">. Ahora, en tu aplicación, debes inicializar el </w:t>
      </w:r>
      <w:proofErr w:type="spellStart"/>
      <w:r w:rsidRPr="008F07A4">
        <w:rPr>
          <w:rFonts w:ascii="Helvetica" w:hAnsi="Helvetica" w:cs="Helvetica"/>
          <w:color w:val="444444"/>
          <w:lang w:val="es-CO"/>
        </w:rPr>
        <w:t>framework</w:t>
      </w:r>
      <w:proofErr w:type="spellEnd"/>
      <w:r w:rsidRPr="008F07A4">
        <w:rPr>
          <w:rFonts w:ascii="Helvetica" w:hAnsi="Helvetica" w:cs="Helvetica"/>
          <w:color w:val="444444"/>
          <w:lang w:val="es-CO"/>
        </w:rPr>
        <w:t xml:space="preserve"> usando </w:t>
      </w:r>
      <w:proofErr w:type="spellStart"/>
      <w:r w:rsidRPr="008F07A4">
        <w:rPr>
          <w:rStyle w:val="CdigoHTML"/>
          <w:rFonts w:ascii="Consolas" w:hAnsi="Consolas"/>
          <w:color w:val="444444"/>
          <w:shd w:val="clear" w:color="auto" w:fill="F6F8F8"/>
          <w:lang w:val="es-CO"/>
        </w:rPr>
        <w:t>UIWithRoundButtons</w:t>
      </w:r>
      <w:r w:rsidRPr="008F07A4">
        <w:rPr>
          <w:rFonts w:ascii="Helvetica" w:hAnsi="Helvetica" w:cs="Helvetica"/>
          <w:color w:val="444444"/>
          <w:lang w:val="es-CO"/>
        </w:rPr>
        <w:t>class</w:t>
      </w:r>
      <w:proofErr w:type="spellEnd"/>
      <w:r w:rsidRPr="008F07A4">
        <w:rPr>
          <w:rFonts w:ascii="Helvetica" w:hAnsi="Helvetica" w:cs="Helvetica"/>
          <w:color w:val="444444"/>
          <w:lang w:val="es-CO"/>
        </w:rPr>
        <w:t xml:space="preserve"> en lugar de </w:t>
      </w:r>
      <w:proofErr w:type="spellStart"/>
      <w:r w:rsidRPr="008F07A4">
        <w:rPr>
          <w:rStyle w:val="CdigoHTML"/>
          <w:rFonts w:ascii="Consolas" w:hAnsi="Consolas"/>
          <w:color w:val="444444"/>
          <w:shd w:val="clear" w:color="auto" w:fill="F6F8F8"/>
          <w:lang w:val="es-CO"/>
        </w:rPr>
        <w:t>UIFramework</w:t>
      </w:r>
      <w:proofErr w:type="spellEnd"/>
      <w:r w:rsidRPr="008F07A4">
        <w:rPr>
          <w:rFonts w:ascii="Helvetica" w:hAnsi="Helvetica" w:cs="Helvetica"/>
          <w:color w:val="444444"/>
          <w:lang w:val="es-CO"/>
        </w:rPr>
        <w:t>. </w:t>
      </w:r>
      <w:r w:rsidRPr="00391D56">
        <w:rPr>
          <w:rFonts w:ascii="Helvetica" w:hAnsi="Helvetica" w:cs="Helvetica"/>
          <w:color w:val="444444"/>
          <w:lang w:val="es-CO"/>
        </w:rPr>
        <w:t>¡Y eso es todo!</w:t>
      </w:r>
    </w:p>
    <w:p w:rsidR="008F07A4" w:rsidRPr="00391D56" w:rsidRDefault="008F07A4" w:rsidP="008F07A4">
      <w:pPr>
        <w:pStyle w:val="NormalWeb"/>
        <w:shd w:val="clear" w:color="auto" w:fill="FFFFFF"/>
        <w:spacing w:before="0" w:beforeAutospacing="0"/>
        <w:rPr>
          <w:rFonts w:ascii="Helvetica" w:hAnsi="Helvetica" w:cs="Helvetica"/>
          <w:color w:val="444444"/>
          <w:lang w:val="es-CO"/>
        </w:rPr>
      </w:pPr>
    </w:p>
    <w:p w:rsidR="008F07A4" w:rsidRPr="008F07A4" w:rsidRDefault="008F07A4" w:rsidP="008F07A4">
      <w:pPr>
        <w:pStyle w:val="NormalWeb"/>
        <w:shd w:val="clear" w:color="auto" w:fill="FFFFFF"/>
        <w:spacing w:before="0" w:beforeAutospacing="0"/>
        <w:rPr>
          <w:rFonts w:ascii="Helvetica" w:hAnsi="Helvetica" w:cs="Helvetica"/>
          <w:b/>
          <w:bCs/>
          <w:color w:val="444444"/>
          <w:lang w:val="es-CO"/>
        </w:rPr>
      </w:pPr>
      <w:r w:rsidRPr="00C63787">
        <w:rPr>
          <w:rFonts w:ascii="Segoe UI Symbol" w:hAnsi="Segoe UI Symbol" w:cs="Segoe UI Symbol"/>
          <w:color w:val="444444"/>
          <w:sz w:val="56"/>
          <w:szCs w:val="56"/>
          <w:lang w:val="es-CO"/>
        </w:rPr>
        <w:t xml:space="preserve">🐞 </w:t>
      </w:r>
      <w:r w:rsidRPr="008F07A4">
        <w:rPr>
          <w:rFonts w:ascii="Helvetica" w:hAnsi="Helvetica" w:cs="Helvetica"/>
          <w:b/>
          <w:bCs/>
          <w:color w:val="444444"/>
          <w:lang w:val="es-CO"/>
        </w:rPr>
        <w:t>Cuando desee guardar recursos del sistema y reutilizar objetos existentes, en lugar de reconstruir otros nuevos.</w:t>
      </w:r>
    </w:p>
    <w:p w:rsidR="008F07A4" w:rsidRPr="008F07A4" w:rsidRDefault="008F07A4" w:rsidP="008F07A4">
      <w:pPr>
        <w:pStyle w:val="NormalWeb"/>
        <w:shd w:val="clear" w:color="auto" w:fill="FFFFFF"/>
        <w:spacing w:before="0" w:beforeAutospacing="0"/>
        <w:rPr>
          <w:rFonts w:ascii="Helvetica" w:hAnsi="Helvetica" w:cs="Helvetica"/>
          <w:b/>
          <w:bCs/>
          <w:color w:val="444444"/>
          <w:lang w:val="es-CO"/>
        </w:rPr>
      </w:pPr>
      <w:r w:rsidRPr="008F07A4">
        <w:rPr>
          <w:rFonts w:ascii="Helvetica" w:hAnsi="Helvetica" w:cs="Helvetica"/>
          <w:b/>
          <w:bCs/>
          <w:color w:val="444444"/>
          <w:lang w:val="es-CO"/>
        </w:rPr>
        <w:t>Por ejemplo, cuando se trata de objetos grandes o que requieren un uso intensivo de recursos, como conexiones de base de datos, etc.</w:t>
      </w:r>
    </w:p>
    <w:p w:rsidR="008F07A4" w:rsidRDefault="008F07A4" w:rsidP="008F07A4">
      <w:pPr>
        <w:pStyle w:val="NormalWeb"/>
        <w:shd w:val="clear" w:color="auto" w:fill="FFFFFF"/>
        <w:spacing w:before="0" w:beforeAutospacing="0"/>
        <w:rPr>
          <w:rFonts w:ascii="Helvetica" w:hAnsi="Helvetica" w:cs="Helvetica"/>
          <w:color w:val="444444"/>
          <w:lang w:val="es-CO"/>
        </w:rPr>
      </w:pP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C63787">
        <w:rPr>
          <w:rFonts w:ascii="Segoe UI Symbol" w:hAnsi="Segoe UI Symbol" w:cs="Segoe UI Symbol"/>
          <w:b/>
          <w:bCs/>
          <w:color w:val="444444"/>
          <w:sz w:val="56"/>
          <w:szCs w:val="56"/>
          <w:lang w:val="es-CO"/>
        </w:rPr>
        <w:t>⚡</w:t>
      </w:r>
      <w:r>
        <w:rPr>
          <w:rFonts w:ascii="Segoe UI Symbol" w:hAnsi="Segoe UI Symbol" w:cs="Segoe UI Symbol"/>
          <w:b/>
          <w:bCs/>
          <w:color w:val="444444"/>
          <w:lang w:val="es-CO"/>
        </w:rPr>
        <w:t xml:space="preserve"> </w:t>
      </w:r>
      <w:r w:rsidRPr="008F07A4">
        <w:rPr>
          <w:rFonts w:ascii="Helvetica" w:hAnsi="Helvetica" w:cs="Helvetica"/>
          <w:color w:val="444444"/>
          <w:lang w:val="es-CO"/>
        </w:rPr>
        <w:t>Imagine cuánto se debe hacer para reutilizar los objetos existentes:</w:t>
      </w:r>
    </w:p>
    <w:p w:rsidR="008F07A4" w:rsidRPr="008F07A4" w:rsidRDefault="008F07A4" w:rsidP="008F07A4">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Primero, deberá crear una agrupación para mantener los objetos existentes.</w:t>
      </w:r>
    </w:p>
    <w:p w:rsidR="008F07A4" w:rsidRPr="008F07A4" w:rsidRDefault="008F07A4" w:rsidP="008F07A4">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Cuando alguien solicita un objeto, buscará un objeto libre dentro de ese grupo.</w:t>
      </w:r>
    </w:p>
    <w:p w:rsidR="008F07A4" w:rsidRPr="008F07A4" w:rsidRDefault="008F07A4" w:rsidP="008F07A4">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 y devolverlo al código del cliente.</w:t>
      </w:r>
    </w:p>
    <w:p w:rsidR="008F07A4" w:rsidRPr="008F07A4" w:rsidRDefault="008F07A4" w:rsidP="008F07A4">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Solo si no hay objetos libres, creará uno nuevo (y lo agregará al grupo).</w:t>
      </w:r>
    </w:p>
    <w:p w:rsidR="008F07A4" w:rsidRDefault="008F07A4" w:rsidP="008F07A4">
      <w:pPr>
        <w:pStyle w:val="NormalWeb"/>
        <w:shd w:val="clear" w:color="auto" w:fill="FFFFFF"/>
        <w:spacing w:before="0" w:beforeAutospacing="0"/>
        <w:rPr>
          <w:rFonts w:ascii="Helvetica" w:hAnsi="Helvetica" w:cs="Helvetica"/>
          <w:color w:val="444444"/>
          <w:lang w:val="es-CO"/>
        </w:rPr>
      </w:pPr>
    </w:p>
    <w:p w:rsidR="008F07A4" w:rsidRPr="008F07A4" w:rsidRDefault="008F07A4" w:rsidP="008F07A4">
      <w:pPr>
        <w:pStyle w:val="NormalWeb"/>
        <w:shd w:val="clear" w:color="auto" w:fill="FFFFFF"/>
        <w:spacing w:before="0" w:beforeAutospacing="0"/>
        <w:rPr>
          <w:rFonts w:ascii="Helvetica" w:hAnsi="Helvetica" w:cs="Helvetica"/>
          <w:color w:val="444444"/>
          <w:lang w:val="es-CO"/>
        </w:rPr>
      </w:pPr>
      <w:r w:rsidRPr="008F07A4">
        <w:rPr>
          <w:rFonts w:ascii="Helvetica" w:hAnsi="Helvetica" w:cs="Helvetica"/>
          <w:color w:val="444444"/>
          <w:lang w:val="es-CO"/>
        </w:rPr>
        <w:t>Este código debe ser colocado en algún lugar. El lugar más conveniente es un constructor. De esta manera, todas esas comprobaciones se ejecutarán siempre que alguien intente crear un objeto. Pero, por desgracia, los constructores </w:t>
      </w:r>
      <w:r w:rsidRPr="008F07A4">
        <w:rPr>
          <w:rStyle w:val="Textoennegrita"/>
          <w:rFonts w:ascii="Helvetica" w:hAnsi="Helvetica" w:cs="Helvetica"/>
          <w:color w:val="444444"/>
          <w:lang w:val="es-CO"/>
        </w:rPr>
        <w:t>deben</w:t>
      </w:r>
      <w:r w:rsidRPr="008F07A4">
        <w:rPr>
          <w:rFonts w:ascii="Helvetica" w:hAnsi="Helvetica" w:cs="Helvetica"/>
          <w:color w:val="444444"/>
          <w:lang w:val="es-CO"/>
        </w:rPr>
        <w:t> devolver nuevos objetos por definición, por lo que no pueden devolver instancias existentes.</w:t>
      </w:r>
    </w:p>
    <w:p w:rsidR="008F07A4" w:rsidRDefault="008F07A4" w:rsidP="008F07A4">
      <w:pPr>
        <w:pStyle w:val="NormalWeb"/>
        <w:shd w:val="clear" w:color="auto" w:fill="FFFFFF"/>
        <w:spacing w:before="0" w:beforeAutospacing="0"/>
        <w:rPr>
          <w:rFonts w:ascii="Helvetica" w:hAnsi="Helvetica" w:cs="Helvetica"/>
          <w:color w:val="444444"/>
        </w:rPr>
      </w:pPr>
      <w:r w:rsidRPr="008F07A4">
        <w:rPr>
          <w:rFonts w:ascii="Helvetica" w:hAnsi="Helvetica" w:cs="Helvetica"/>
          <w:color w:val="444444"/>
          <w:lang w:val="es-CO"/>
        </w:rPr>
        <w:t>Por otro lado, el código de cliente, que utiliza sus objetos, tampoco puede contenerlo. De lo contrario, sabría demasiados detalles de implementación de su clase. Por lo tanto, necesita tener un método único para encapsular esta lógica. </w:t>
      </w:r>
      <w:proofErr w:type="spellStart"/>
      <w:r>
        <w:rPr>
          <w:rFonts w:ascii="Helvetica" w:hAnsi="Helvetica" w:cs="Helvetica"/>
          <w:color w:val="444444"/>
        </w:rPr>
        <w:t>Eso</w:t>
      </w:r>
      <w:proofErr w:type="spellEnd"/>
      <w:r>
        <w:rPr>
          <w:rFonts w:ascii="Helvetica" w:hAnsi="Helvetica" w:cs="Helvetica"/>
          <w:color w:val="444444"/>
        </w:rPr>
        <w:t xml:space="preserve"> </w:t>
      </w:r>
      <w:proofErr w:type="spellStart"/>
      <w:r>
        <w:rPr>
          <w:rFonts w:ascii="Helvetica" w:hAnsi="Helvetica" w:cs="Helvetica"/>
          <w:color w:val="444444"/>
        </w:rPr>
        <w:t>sería</w:t>
      </w:r>
      <w:proofErr w:type="spellEnd"/>
      <w:r>
        <w:rPr>
          <w:rFonts w:ascii="Helvetica" w:hAnsi="Helvetica" w:cs="Helvetica"/>
          <w:color w:val="444444"/>
        </w:rPr>
        <w:t xml:space="preserve"> </w:t>
      </w:r>
      <w:proofErr w:type="gramStart"/>
      <w:r>
        <w:rPr>
          <w:rFonts w:ascii="Helvetica" w:hAnsi="Helvetica" w:cs="Helvetica"/>
          <w:color w:val="444444"/>
        </w:rPr>
        <w:t>un</w:t>
      </w:r>
      <w:proofErr w:type="gramEnd"/>
      <w:r>
        <w:rPr>
          <w:rFonts w:ascii="Helvetica" w:hAnsi="Helvetica" w:cs="Helvetica"/>
          <w:color w:val="444444"/>
        </w:rPr>
        <w:t xml:space="preserve"> </w:t>
      </w:r>
      <w:proofErr w:type="spellStart"/>
      <w:r>
        <w:rPr>
          <w:rFonts w:ascii="Helvetica" w:hAnsi="Helvetica" w:cs="Helvetica"/>
          <w:color w:val="444444"/>
        </w:rPr>
        <w:t>método</w:t>
      </w:r>
      <w:proofErr w:type="spellEnd"/>
      <w:r>
        <w:rPr>
          <w:rFonts w:ascii="Helvetica" w:hAnsi="Helvetica" w:cs="Helvetica"/>
          <w:color w:val="444444"/>
        </w:rPr>
        <w:t xml:space="preserve"> de </w:t>
      </w:r>
      <w:proofErr w:type="spellStart"/>
      <w:r>
        <w:rPr>
          <w:rFonts w:ascii="Helvetica" w:hAnsi="Helvetica" w:cs="Helvetica"/>
          <w:color w:val="444444"/>
        </w:rPr>
        <w:t>fábrica</w:t>
      </w:r>
      <w:proofErr w:type="spellEnd"/>
      <w:r>
        <w:rPr>
          <w:rFonts w:ascii="Helvetica" w:hAnsi="Helvetica" w:cs="Helvetica"/>
          <w:color w:val="444444"/>
        </w:rPr>
        <w:t>.</w:t>
      </w:r>
    </w:p>
    <w:p w:rsidR="008F07A4" w:rsidRDefault="008F07A4" w:rsidP="008F07A4">
      <w:pPr>
        <w:pStyle w:val="NormalWeb"/>
        <w:shd w:val="clear" w:color="auto" w:fill="FFFFFF"/>
        <w:spacing w:before="0" w:beforeAutospacing="0"/>
        <w:rPr>
          <w:rFonts w:ascii="Helvetica" w:hAnsi="Helvetica" w:cs="Helvetica"/>
          <w:color w:val="444444"/>
        </w:rPr>
      </w:pPr>
    </w:p>
    <w:p w:rsidR="008F07A4" w:rsidRPr="008F07A4" w:rsidRDefault="008F07A4" w:rsidP="008F07A4">
      <w:pPr>
        <w:pStyle w:val="NormalWeb"/>
        <w:shd w:val="clear" w:color="auto" w:fill="FFFFFF"/>
        <w:spacing w:before="0" w:beforeAutospacing="0"/>
        <w:rPr>
          <w:rFonts w:ascii="Helvetica" w:hAnsi="Helvetica" w:cs="Helvetica"/>
          <w:b/>
          <w:color w:val="444444"/>
        </w:rPr>
      </w:pPr>
      <w:r w:rsidRPr="00C63787">
        <w:rPr>
          <w:rFonts w:ascii="Segoe UI Symbol" w:hAnsi="Segoe UI Symbol" w:cs="Segoe UI Symbol"/>
          <w:b/>
          <w:color w:val="444444"/>
          <w:sz w:val="56"/>
          <w:szCs w:val="56"/>
        </w:rPr>
        <w:lastRenderedPageBreak/>
        <w:t>☑</w:t>
      </w:r>
      <w:r w:rsidRPr="008F07A4">
        <w:rPr>
          <w:rFonts w:ascii="Helvetica" w:hAnsi="Helvetica" w:cs="Helvetica"/>
          <w:b/>
          <w:color w:val="444444"/>
        </w:rPr>
        <w:t xml:space="preserve"> Como </w:t>
      </w:r>
      <w:proofErr w:type="spellStart"/>
      <w:r w:rsidRPr="008F07A4">
        <w:rPr>
          <w:rFonts w:ascii="Helvetica" w:hAnsi="Helvetica" w:cs="Helvetica"/>
          <w:b/>
          <w:color w:val="444444"/>
        </w:rPr>
        <w:t>Implementar</w:t>
      </w:r>
      <w:proofErr w:type="spellEnd"/>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Extraer la interfaz común para todos los productos. Esta interfaz debe declarar métodos que tengan sentido para cada producto.</w:t>
      </w:r>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Añade un método de fábrica vacío dentro de la clase creadora. Su firma debe devolver el tipo de interfaz del producto.</w:t>
      </w:r>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Revise el código del creador y encuentre todas las referencias a los constructores de productos. Una por una, reemplácelas con llamadas al método de fábrica, pero extraiga el código de creación del producto al método de fábrica.</w:t>
      </w:r>
    </w:p>
    <w:p w:rsidR="008F07A4" w:rsidRPr="008F07A4" w:rsidRDefault="008F07A4" w:rsidP="008F07A4">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Es posible que deba agregar un parámetro temporal al método de fábrica que se usará para controlar qué producto se creará.</w:t>
      </w:r>
    </w:p>
    <w:p w:rsidR="008F07A4" w:rsidRPr="008F07A4" w:rsidRDefault="008F07A4" w:rsidP="008F07A4">
      <w:p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8F07A4">
        <w:rPr>
          <w:rFonts w:ascii="Helvetica" w:eastAsia="Times New Roman" w:hAnsi="Helvetica" w:cs="Helvetica"/>
          <w:color w:val="444444"/>
          <w:sz w:val="24"/>
          <w:szCs w:val="24"/>
          <w:lang w:val="es-CO"/>
        </w:rPr>
        <w:t>En este punto, el código del método de fábrica puede parecer bastante feo. Puede tener un operador de conmutador grande que elija qué clase de producto se instanciará. </w:t>
      </w:r>
      <w:r w:rsidRPr="008F07A4">
        <w:rPr>
          <w:rFonts w:ascii="Helvetica" w:eastAsia="Times New Roman" w:hAnsi="Helvetica" w:cs="Helvetica"/>
          <w:color w:val="444444"/>
          <w:sz w:val="24"/>
          <w:szCs w:val="24"/>
        </w:rPr>
        <w:t xml:space="preserve">Pero no </w:t>
      </w:r>
      <w:proofErr w:type="spellStart"/>
      <w:proofErr w:type="gramStart"/>
      <w:r w:rsidRPr="008F07A4">
        <w:rPr>
          <w:rFonts w:ascii="Helvetica" w:eastAsia="Times New Roman" w:hAnsi="Helvetica" w:cs="Helvetica"/>
          <w:color w:val="444444"/>
          <w:sz w:val="24"/>
          <w:szCs w:val="24"/>
        </w:rPr>
        <w:t>te</w:t>
      </w:r>
      <w:proofErr w:type="spellEnd"/>
      <w:proofErr w:type="gramEnd"/>
      <w:r w:rsidRPr="008F07A4">
        <w:rPr>
          <w:rFonts w:ascii="Helvetica" w:eastAsia="Times New Roman" w:hAnsi="Helvetica" w:cs="Helvetica"/>
          <w:color w:val="444444"/>
          <w:sz w:val="24"/>
          <w:szCs w:val="24"/>
        </w:rPr>
        <w:t xml:space="preserve"> </w:t>
      </w:r>
      <w:proofErr w:type="spellStart"/>
      <w:r w:rsidRPr="008F07A4">
        <w:rPr>
          <w:rFonts w:ascii="Helvetica" w:eastAsia="Times New Roman" w:hAnsi="Helvetica" w:cs="Helvetica"/>
          <w:color w:val="444444"/>
          <w:sz w:val="24"/>
          <w:szCs w:val="24"/>
        </w:rPr>
        <w:t>preocupes</w:t>
      </w:r>
      <w:proofErr w:type="spellEnd"/>
      <w:r w:rsidRPr="008F07A4">
        <w:rPr>
          <w:rFonts w:ascii="Helvetica" w:eastAsia="Times New Roman" w:hAnsi="Helvetica" w:cs="Helvetica"/>
          <w:color w:val="444444"/>
          <w:sz w:val="24"/>
          <w:szCs w:val="24"/>
        </w:rPr>
        <w:t xml:space="preserve">, lo </w:t>
      </w:r>
      <w:proofErr w:type="spellStart"/>
      <w:r w:rsidRPr="008F07A4">
        <w:rPr>
          <w:rFonts w:ascii="Helvetica" w:eastAsia="Times New Roman" w:hAnsi="Helvetica" w:cs="Helvetica"/>
          <w:color w:val="444444"/>
          <w:sz w:val="24"/>
          <w:szCs w:val="24"/>
        </w:rPr>
        <w:t>arreglaremos</w:t>
      </w:r>
      <w:proofErr w:type="spellEnd"/>
      <w:r w:rsidRPr="008F07A4">
        <w:rPr>
          <w:rFonts w:ascii="Helvetica" w:eastAsia="Times New Roman" w:hAnsi="Helvetica" w:cs="Helvetica"/>
          <w:color w:val="444444"/>
          <w:sz w:val="24"/>
          <w:szCs w:val="24"/>
        </w:rPr>
        <w:t xml:space="preserve"> de </w:t>
      </w:r>
      <w:proofErr w:type="spellStart"/>
      <w:r w:rsidRPr="008F07A4">
        <w:rPr>
          <w:rFonts w:ascii="Helvetica" w:eastAsia="Times New Roman" w:hAnsi="Helvetica" w:cs="Helvetica"/>
          <w:color w:val="444444"/>
          <w:sz w:val="24"/>
          <w:szCs w:val="24"/>
        </w:rPr>
        <w:t>inmediato</w:t>
      </w:r>
      <w:proofErr w:type="spellEnd"/>
      <w:r w:rsidRPr="008F07A4">
        <w:rPr>
          <w:rFonts w:ascii="Helvetica" w:eastAsia="Times New Roman" w:hAnsi="Helvetica" w:cs="Helvetica"/>
          <w:color w:val="444444"/>
          <w:sz w:val="24"/>
          <w:szCs w:val="24"/>
        </w:rPr>
        <w:t>.</w:t>
      </w:r>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Ahora, anule el método de fábrica en las subclases y mueva allí el caso apropiado del operador del interruptor en el método base.</w:t>
      </w:r>
    </w:p>
    <w:p w:rsidR="008F07A4" w:rsidRPr="008F07A4" w:rsidRDefault="008F07A4" w:rsidP="008F07A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El parámetro de control usado en la clase del creador base también se puede usar en subclases.</w:t>
      </w:r>
    </w:p>
    <w:p w:rsidR="008F07A4" w:rsidRPr="008F07A4" w:rsidRDefault="008F07A4" w:rsidP="008F07A4">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Por ejemplo, es posible que tenga la jerarquía de un creador con una clase base </w:t>
      </w:r>
      <w:proofErr w:type="spellStart"/>
      <w:r w:rsidRPr="008F07A4">
        <w:rPr>
          <w:rFonts w:ascii="Consolas" w:eastAsia="Times New Roman" w:hAnsi="Consolas" w:cs="Courier New"/>
          <w:color w:val="444444"/>
          <w:sz w:val="20"/>
          <w:szCs w:val="20"/>
          <w:shd w:val="clear" w:color="auto" w:fill="F6F8F8"/>
          <w:lang w:val="es-CO"/>
        </w:rPr>
        <w:t>Mail</w:t>
      </w:r>
      <w:r w:rsidRPr="008F07A4">
        <w:rPr>
          <w:rFonts w:ascii="Helvetica" w:eastAsia="Times New Roman" w:hAnsi="Helvetica" w:cs="Helvetica"/>
          <w:color w:val="444444"/>
          <w:sz w:val="24"/>
          <w:szCs w:val="24"/>
          <w:lang w:val="es-CO"/>
        </w:rPr>
        <w:t>y</w:t>
      </w:r>
      <w:proofErr w:type="spellEnd"/>
      <w:r w:rsidRPr="008F07A4">
        <w:rPr>
          <w:rFonts w:ascii="Helvetica" w:eastAsia="Times New Roman" w:hAnsi="Helvetica" w:cs="Helvetica"/>
          <w:color w:val="444444"/>
          <w:sz w:val="24"/>
          <w:szCs w:val="24"/>
          <w:lang w:val="es-CO"/>
        </w:rPr>
        <w:t xml:space="preserve"> las clases </w:t>
      </w:r>
      <w:proofErr w:type="spellStart"/>
      <w:r w:rsidRPr="008F07A4">
        <w:rPr>
          <w:rFonts w:ascii="Consolas" w:eastAsia="Times New Roman" w:hAnsi="Consolas" w:cs="Courier New"/>
          <w:color w:val="444444"/>
          <w:sz w:val="20"/>
          <w:szCs w:val="20"/>
          <w:shd w:val="clear" w:color="auto" w:fill="F6F8F8"/>
          <w:lang w:val="es-CO"/>
        </w:rPr>
        <w:t>Air</w:t>
      </w:r>
      <w:r w:rsidRPr="008F07A4">
        <w:rPr>
          <w:rFonts w:ascii="Helvetica" w:eastAsia="Times New Roman" w:hAnsi="Helvetica" w:cs="Helvetica"/>
          <w:color w:val="444444"/>
          <w:sz w:val="24"/>
          <w:szCs w:val="24"/>
          <w:lang w:val="es-CO"/>
        </w:rPr>
        <w:t>y</w:t>
      </w:r>
      <w:proofErr w:type="spellEnd"/>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Ground</w:t>
      </w:r>
      <w:proofErr w:type="spellEnd"/>
      <w:r w:rsidRPr="008F07A4">
        <w:rPr>
          <w:rFonts w:ascii="Helvetica" w:eastAsia="Times New Roman" w:hAnsi="Helvetica" w:cs="Helvetica"/>
          <w:color w:val="444444"/>
          <w:sz w:val="24"/>
          <w:szCs w:val="24"/>
          <w:lang w:val="es-CO"/>
        </w:rPr>
        <w:t>, además de las clases de productos: </w:t>
      </w:r>
      <w:proofErr w:type="spellStart"/>
      <w:r w:rsidRPr="008F07A4">
        <w:rPr>
          <w:rFonts w:ascii="Consolas" w:eastAsia="Times New Roman" w:hAnsi="Consolas" w:cs="Courier New"/>
          <w:color w:val="444444"/>
          <w:sz w:val="20"/>
          <w:szCs w:val="20"/>
          <w:shd w:val="clear" w:color="auto" w:fill="F6F8F8"/>
          <w:lang w:val="es-CO"/>
        </w:rPr>
        <w:t>Plane</w:t>
      </w:r>
      <w:proofErr w:type="spellEnd"/>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Truck</w:t>
      </w:r>
      <w:r w:rsidRPr="008F07A4">
        <w:rPr>
          <w:rFonts w:ascii="Helvetica" w:eastAsia="Times New Roman" w:hAnsi="Helvetica" w:cs="Helvetica"/>
          <w:color w:val="444444"/>
          <w:sz w:val="24"/>
          <w:szCs w:val="24"/>
          <w:lang w:val="es-CO"/>
        </w:rPr>
        <w:t>y</w:t>
      </w:r>
      <w:proofErr w:type="spellEnd"/>
      <w:r w:rsidRPr="008F07A4">
        <w:rPr>
          <w:rFonts w:ascii="Helvetica" w:eastAsia="Times New Roman" w:hAnsi="Helvetica" w:cs="Helvetica"/>
          <w:color w:val="444444"/>
          <w:sz w:val="24"/>
          <w:szCs w:val="24"/>
          <w:lang w:val="es-CO"/>
        </w:rPr>
        <w:t> </w:t>
      </w:r>
      <w:r w:rsidRPr="008F07A4">
        <w:rPr>
          <w:rFonts w:ascii="Consolas" w:eastAsia="Times New Roman" w:hAnsi="Consolas" w:cs="Courier New"/>
          <w:color w:val="444444"/>
          <w:sz w:val="20"/>
          <w:szCs w:val="20"/>
          <w:shd w:val="clear" w:color="auto" w:fill="F6F8F8"/>
          <w:lang w:val="es-CO"/>
        </w:rPr>
        <w:t>Train</w:t>
      </w:r>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Air</w:t>
      </w:r>
      <w:r w:rsidRPr="008F07A4">
        <w:rPr>
          <w:rFonts w:ascii="Helvetica" w:eastAsia="Times New Roman" w:hAnsi="Helvetica" w:cs="Helvetica"/>
          <w:color w:val="444444"/>
          <w:sz w:val="24"/>
          <w:szCs w:val="24"/>
          <w:lang w:val="es-CO"/>
        </w:rPr>
        <w:t>coincide</w:t>
      </w:r>
      <w:proofErr w:type="spellEnd"/>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Plane</w:t>
      </w:r>
      <w:r w:rsidRPr="008F07A4">
        <w:rPr>
          <w:rFonts w:ascii="Helvetica" w:eastAsia="Times New Roman" w:hAnsi="Helvetica" w:cs="Helvetica"/>
          <w:color w:val="444444"/>
          <w:sz w:val="24"/>
          <w:szCs w:val="24"/>
          <w:lang w:val="es-CO"/>
        </w:rPr>
        <w:t>bien</w:t>
      </w:r>
      <w:proofErr w:type="spellEnd"/>
      <w:r w:rsidRPr="008F07A4">
        <w:rPr>
          <w:rFonts w:ascii="Helvetica" w:eastAsia="Times New Roman" w:hAnsi="Helvetica" w:cs="Helvetica"/>
          <w:color w:val="444444"/>
          <w:sz w:val="24"/>
          <w:szCs w:val="24"/>
          <w:lang w:val="es-CO"/>
        </w:rPr>
        <w:t>, pero </w:t>
      </w:r>
      <w:proofErr w:type="spellStart"/>
      <w:r w:rsidRPr="008F07A4">
        <w:rPr>
          <w:rFonts w:ascii="Consolas" w:eastAsia="Times New Roman" w:hAnsi="Consolas" w:cs="Courier New"/>
          <w:color w:val="444444"/>
          <w:sz w:val="20"/>
          <w:szCs w:val="20"/>
          <w:shd w:val="clear" w:color="auto" w:fill="F6F8F8"/>
          <w:lang w:val="es-CO"/>
        </w:rPr>
        <w:t>Ground</w:t>
      </w:r>
      <w:r w:rsidRPr="008F07A4">
        <w:rPr>
          <w:rFonts w:ascii="Helvetica" w:eastAsia="Times New Roman" w:hAnsi="Helvetica" w:cs="Helvetica"/>
          <w:color w:val="444444"/>
          <w:sz w:val="24"/>
          <w:szCs w:val="24"/>
          <w:lang w:val="es-CO"/>
        </w:rPr>
        <w:t>coincide</w:t>
      </w:r>
      <w:proofErr w:type="spellEnd"/>
      <w:r w:rsidRPr="008F07A4">
        <w:rPr>
          <w:rFonts w:ascii="Helvetica" w:eastAsia="Times New Roman" w:hAnsi="Helvetica" w:cs="Helvetica"/>
          <w:color w:val="444444"/>
          <w:sz w:val="24"/>
          <w:szCs w:val="24"/>
          <w:lang w:val="es-CO"/>
        </w:rPr>
        <w:t xml:space="preserve"> con ambos </w:t>
      </w:r>
      <w:proofErr w:type="spellStart"/>
      <w:r w:rsidRPr="008F07A4">
        <w:rPr>
          <w:rFonts w:ascii="Consolas" w:eastAsia="Times New Roman" w:hAnsi="Consolas" w:cs="Courier New"/>
          <w:color w:val="444444"/>
          <w:sz w:val="20"/>
          <w:szCs w:val="20"/>
          <w:shd w:val="clear" w:color="auto" w:fill="F6F8F8"/>
          <w:lang w:val="es-CO"/>
        </w:rPr>
        <w:t>Truck</w:t>
      </w:r>
      <w:r w:rsidRPr="008F07A4">
        <w:rPr>
          <w:rFonts w:ascii="Helvetica" w:eastAsia="Times New Roman" w:hAnsi="Helvetica" w:cs="Helvetica"/>
          <w:color w:val="444444"/>
          <w:sz w:val="24"/>
          <w:szCs w:val="24"/>
          <w:lang w:val="es-CO"/>
        </w:rPr>
        <w:t>y</w:t>
      </w:r>
      <w:proofErr w:type="spellEnd"/>
      <w:r w:rsidRPr="008F07A4">
        <w:rPr>
          <w:rFonts w:ascii="Helvetica" w:eastAsia="Times New Roman" w:hAnsi="Helvetica" w:cs="Helvetica"/>
          <w:color w:val="444444"/>
          <w:sz w:val="24"/>
          <w:szCs w:val="24"/>
          <w:lang w:val="es-CO"/>
        </w:rPr>
        <w:t> </w:t>
      </w:r>
      <w:proofErr w:type="spellStart"/>
      <w:r w:rsidRPr="008F07A4">
        <w:rPr>
          <w:rFonts w:ascii="Consolas" w:eastAsia="Times New Roman" w:hAnsi="Consolas" w:cs="Courier New"/>
          <w:color w:val="444444"/>
          <w:sz w:val="20"/>
          <w:szCs w:val="20"/>
          <w:shd w:val="clear" w:color="auto" w:fill="F6F8F8"/>
          <w:lang w:val="es-CO"/>
        </w:rPr>
        <w:t>Train</w:t>
      </w:r>
      <w:r w:rsidRPr="008F07A4">
        <w:rPr>
          <w:rFonts w:ascii="Helvetica" w:eastAsia="Times New Roman" w:hAnsi="Helvetica" w:cs="Helvetica"/>
          <w:color w:val="444444"/>
          <w:sz w:val="24"/>
          <w:szCs w:val="24"/>
          <w:lang w:val="es-CO"/>
        </w:rPr>
        <w:t>al</w:t>
      </w:r>
      <w:proofErr w:type="spellEnd"/>
      <w:r w:rsidRPr="008F07A4">
        <w:rPr>
          <w:rFonts w:ascii="Helvetica" w:eastAsia="Times New Roman" w:hAnsi="Helvetica" w:cs="Helvetica"/>
          <w:color w:val="444444"/>
          <w:sz w:val="24"/>
          <w:szCs w:val="24"/>
          <w:lang w:val="es-CO"/>
        </w:rPr>
        <w:t xml:space="preserve"> mismo tiempo. Puede crear una nueva subclase para manejar ambos casos, pero hay otra opción. El código del cliente puede pasar un argumento al método de fábrica de la </w:t>
      </w:r>
      <w:proofErr w:type="spellStart"/>
      <w:r w:rsidRPr="008F07A4">
        <w:rPr>
          <w:rFonts w:ascii="Consolas" w:eastAsia="Times New Roman" w:hAnsi="Consolas" w:cs="Courier New"/>
          <w:color w:val="444444"/>
          <w:sz w:val="20"/>
          <w:szCs w:val="20"/>
          <w:shd w:val="clear" w:color="auto" w:fill="F6F8F8"/>
          <w:lang w:val="es-CO"/>
        </w:rPr>
        <w:t>Ground</w:t>
      </w:r>
      <w:r w:rsidRPr="008F07A4">
        <w:rPr>
          <w:rFonts w:ascii="Helvetica" w:eastAsia="Times New Roman" w:hAnsi="Helvetica" w:cs="Helvetica"/>
          <w:color w:val="444444"/>
          <w:sz w:val="24"/>
          <w:szCs w:val="24"/>
          <w:lang w:val="es-CO"/>
        </w:rPr>
        <w:t>clase</w:t>
      </w:r>
      <w:proofErr w:type="spellEnd"/>
      <w:r w:rsidRPr="008F07A4">
        <w:rPr>
          <w:rFonts w:ascii="Helvetica" w:eastAsia="Times New Roman" w:hAnsi="Helvetica" w:cs="Helvetica"/>
          <w:color w:val="444444"/>
          <w:sz w:val="24"/>
          <w:szCs w:val="24"/>
          <w:lang w:val="es-CO"/>
        </w:rPr>
        <w:t xml:space="preserve"> para controlar qué producto recibe.</w:t>
      </w:r>
    </w:p>
    <w:p w:rsidR="00C63787" w:rsidRDefault="008F07A4" w:rsidP="00C63787">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F07A4">
        <w:rPr>
          <w:rFonts w:ascii="Helvetica" w:eastAsia="Times New Roman" w:hAnsi="Helvetica" w:cs="Helvetica"/>
          <w:color w:val="444444"/>
          <w:sz w:val="24"/>
          <w:szCs w:val="24"/>
          <w:lang w:val="es-CO"/>
        </w:rPr>
        <w:t>Si el método de fábrica base se ha quedado vacío después de todos los movimientos, puede hacerlo abstracto.</w:t>
      </w: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p>
    <w:p w:rsidR="00C63787" w:rsidRDefault="00C63787" w:rsidP="00C63787">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C63787">
        <w:rPr>
          <w:rFonts w:ascii="Segoe UI Symbol" w:eastAsia="Times New Roman" w:hAnsi="Segoe UI Symbol" w:cs="Segoe UI Symbol"/>
          <w:color w:val="444444"/>
          <w:sz w:val="56"/>
          <w:szCs w:val="56"/>
          <w:lang w:val="es-CO"/>
        </w:rPr>
        <w:lastRenderedPageBreak/>
        <w:t>⚖</w:t>
      </w:r>
      <w:r w:rsidRPr="00C63787">
        <w:rPr>
          <w:rFonts w:ascii="Helvetica" w:eastAsia="Times New Roman" w:hAnsi="Helvetica" w:cs="Helvetica"/>
          <w:color w:val="444444"/>
          <w:sz w:val="56"/>
          <w:szCs w:val="56"/>
          <w:lang w:val="es-CO"/>
        </w:rPr>
        <w:t xml:space="preserve"> </w:t>
      </w:r>
      <w:r>
        <w:rPr>
          <w:rFonts w:ascii="Helvetica" w:eastAsia="Times New Roman" w:hAnsi="Helvetica" w:cs="Helvetica"/>
          <w:color w:val="444444"/>
          <w:sz w:val="56"/>
          <w:szCs w:val="56"/>
          <w:lang w:val="es-CO"/>
        </w:rPr>
        <w:t xml:space="preserve"> </w:t>
      </w:r>
      <w:r>
        <w:rPr>
          <w:rFonts w:ascii="Helvetica" w:eastAsia="Times New Roman" w:hAnsi="Helvetica" w:cs="Helvetica"/>
          <w:color w:val="444444"/>
          <w:sz w:val="24"/>
          <w:szCs w:val="24"/>
          <w:lang w:val="es-CO"/>
        </w:rPr>
        <w:t>Pros y contras</w:t>
      </w:r>
    </w:p>
    <w:p w:rsidR="00C63787" w:rsidRPr="008F07A4" w:rsidRDefault="00C63787" w:rsidP="00C63787">
      <w:pPr>
        <w:shd w:val="clear" w:color="auto" w:fill="FFFFFF"/>
        <w:spacing w:before="100" w:beforeAutospacing="1" w:after="100" w:afterAutospacing="1" w:line="240" w:lineRule="auto"/>
        <w:rPr>
          <w:rFonts w:ascii="Helvetica" w:eastAsia="Times New Roman" w:hAnsi="Helvetica" w:cs="Helvetica"/>
          <w:b/>
          <w:color w:val="444444"/>
          <w:sz w:val="24"/>
          <w:szCs w:val="24"/>
          <w:lang w:val="es-CO"/>
        </w:rPr>
      </w:pPr>
      <w:r w:rsidRPr="00C63787">
        <w:rPr>
          <w:rFonts w:ascii="Helvetica" w:eastAsia="Times New Roman" w:hAnsi="Helvetica" w:cs="Helvetica"/>
          <w:b/>
          <w:color w:val="444444"/>
          <w:sz w:val="24"/>
          <w:szCs w:val="24"/>
          <w:lang w:val="es-CO"/>
        </w:rPr>
        <w:t>Pros</w:t>
      </w:r>
    </w:p>
    <w:p w:rsidR="00C63787" w:rsidRPr="00C63787" w:rsidRDefault="00C63787" w:rsidP="00C6378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C63787">
        <w:rPr>
          <w:rFonts w:ascii="Helvetica" w:eastAsia="Times New Roman" w:hAnsi="Helvetica" w:cs="Helvetica"/>
          <w:color w:val="444444"/>
          <w:sz w:val="24"/>
          <w:szCs w:val="24"/>
          <w:lang w:val="es-CO"/>
        </w:rPr>
        <w:t>Sigue el </w:t>
      </w:r>
      <w:r w:rsidRPr="00C63787">
        <w:rPr>
          <w:rFonts w:ascii="Helvetica" w:eastAsia="Times New Roman" w:hAnsi="Helvetica" w:cs="Helvetica"/>
          <w:i/>
          <w:iCs/>
          <w:color w:val="444444"/>
          <w:sz w:val="24"/>
          <w:szCs w:val="24"/>
          <w:lang w:val="es-CO"/>
        </w:rPr>
        <w:t xml:space="preserve">Principio Abierto / </w:t>
      </w:r>
      <w:proofErr w:type="gramStart"/>
      <w:r w:rsidRPr="00C63787">
        <w:rPr>
          <w:rFonts w:ascii="Helvetica" w:eastAsia="Times New Roman" w:hAnsi="Helvetica" w:cs="Helvetica"/>
          <w:i/>
          <w:iCs/>
          <w:color w:val="444444"/>
          <w:sz w:val="24"/>
          <w:szCs w:val="24"/>
          <w:lang w:val="es-CO"/>
        </w:rPr>
        <w:t>Cerrado</w:t>
      </w:r>
      <w:r w:rsidRPr="00C63787">
        <w:rPr>
          <w:rFonts w:ascii="Helvetica" w:eastAsia="Times New Roman" w:hAnsi="Helvetica" w:cs="Helvetica"/>
          <w:color w:val="444444"/>
          <w:sz w:val="24"/>
          <w:szCs w:val="24"/>
          <w:lang w:val="es-CO"/>
        </w:rPr>
        <w:t> .</w:t>
      </w:r>
      <w:proofErr w:type="gramEnd"/>
    </w:p>
    <w:p w:rsidR="00C63787" w:rsidRPr="00C63787" w:rsidRDefault="00C63787" w:rsidP="00C6378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C63787">
        <w:rPr>
          <w:rFonts w:ascii="Helvetica" w:eastAsia="Times New Roman" w:hAnsi="Helvetica" w:cs="Helvetica"/>
          <w:color w:val="444444"/>
          <w:sz w:val="24"/>
          <w:szCs w:val="24"/>
          <w:lang w:val="es-CO"/>
        </w:rPr>
        <w:t> Evita el acoplamiento apretado</w:t>
      </w:r>
      <w:r w:rsidR="00387F5B">
        <w:rPr>
          <w:rFonts w:ascii="Helvetica" w:eastAsia="Times New Roman" w:hAnsi="Helvetica" w:cs="Helvetica"/>
          <w:color w:val="444444"/>
          <w:sz w:val="24"/>
          <w:szCs w:val="24"/>
          <w:lang w:val="es-CO"/>
        </w:rPr>
        <w:t xml:space="preserve"> entre los productos concretos</w:t>
      </w:r>
      <w:r w:rsidRPr="00C63787">
        <w:rPr>
          <w:rFonts w:ascii="Helvetica" w:eastAsia="Times New Roman" w:hAnsi="Helvetica" w:cs="Helvetica"/>
          <w:color w:val="444444"/>
          <w:sz w:val="24"/>
          <w:szCs w:val="24"/>
          <w:lang w:val="es-CO"/>
        </w:rPr>
        <w:t xml:space="preserve"> y el código que los utiliza.</w:t>
      </w:r>
    </w:p>
    <w:p w:rsidR="00C63787" w:rsidRPr="00C63787" w:rsidRDefault="00C63787" w:rsidP="00C6378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C63787">
        <w:rPr>
          <w:rFonts w:ascii="Helvetica" w:eastAsia="Times New Roman" w:hAnsi="Helvetica" w:cs="Helvetica"/>
          <w:color w:val="444444"/>
          <w:sz w:val="24"/>
          <w:szCs w:val="24"/>
          <w:lang w:val="es-CO"/>
        </w:rPr>
        <w:t> Simplifica el código debido a mover todo el código creativo a un solo lugar.</w:t>
      </w:r>
    </w:p>
    <w:p w:rsidR="00C63787" w:rsidRPr="00C63787" w:rsidRDefault="00C63787" w:rsidP="00C6378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C63787">
        <w:rPr>
          <w:rFonts w:ascii="Helvetica" w:eastAsia="Times New Roman" w:hAnsi="Helvetica" w:cs="Helvetica"/>
          <w:color w:val="444444"/>
          <w:sz w:val="24"/>
          <w:szCs w:val="24"/>
          <w:lang w:val="es-CO"/>
        </w:rPr>
        <w:t> Simplifica la adición de nuevos productos al programa.</w:t>
      </w:r>
    </w:p>
    <w:p w:rsidR="00C63787" w:rsidRDefault="00C63787" w:rsidP="008F07A4">
      <w:pPr>
        <w:pStyle w:val="NormalWeb"/>
        <w:shd w:val="clear" w:color="auto" w:fill="FFFFFF"/>
        <w:spacing w:before="0" w:beforeAutospacing="0"/>
        <w:rPr>
          <w:rFonts w:ascii="Helvetica" w:hAnsi="Helvetica" w:cs="Helvetica"/>
          <w:color w:val="444444"/>
          <w:lang w:val="es-CO"/>
        </w:rPr>
      </w:pPr>
    </w:p>
    <w:p w:rsidR="00C63787" w:rsidRPr="00C63787" w:rsidRDefault="00C63787" w:rsidP="008F07A4">
      <w:pPr>
        <w:pStyle w:val="NormalWeb"/>
        <w:shd w:val="clear" w:color="auto" w:fill="FFFFFF"/>
        <w:spacing w:before="0" w:beforeAutospacing="0"/>
        <w:rPr>
          <w:rFonts w:ascii="Helvetica" w:hAnsi="Helvetica" w:cs="Helvetica"/>
          <w:b/>
          <w:color w:val="444444"/>
          <w:lang w:val="es-CO"/>
        </w:rPr>
      </w:pPr>
      <w:r w:rsidRPr="00C63787">
        <w:rPr>
          <w:rFonts w:ascii="Helvetica" w:hAnsi="Helvetica" w:cs="Helvetica"/>
          <w:b/>
          <w:color w:val="444444"/>
          <w:lang w:val="es-CO"/>
        </w:rPr>
        <w:t>Contras</w:t>
      </w:r>
    </w:p>
    <w:p w:rsidR="00C63787" w:rsidRDefault="00C63787" w:rsidP="008F07A4">
      <w:pPr>
        <w:pStyle w:val="NormalWeb"/>
        <w:shd w:val="clear" w:color="auto" w:fill="FFFFFF"/>
        <w:spacing w:before="0" w:beforeAutospacing="0"/>
        <w:rPr>
          <w:rFonts w:ascii="Helvetica" w:hAnsi="Helvetica" w:cs="Helvetica"/>
          <w:color w:val="444444"/>
          <w:shd w:val="clear" w:color="auto" w:fill="FFFFFF"/>
        </w:rPr>
      </w:pPr>
      <w:proofErr w:type="spellStart"/>
      <w:r>
        <w:rPr>
          <w:rFonts w:ascii="Helvetica" w:hAnsi="Helvetica" w:cs="Helvetica"/>
          <w:color w:val="444444"/>
          <w:shd w:val="clear" w:color="auto" w:fill="FFFFFF"/>
        </w:rPr>
        <w:t>Requiere</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subclases</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adicionales</w:t>
      </w:r>
      <w:proofErr w:type="spellEnd"/>
      <w:r>
        <w:rPr>
          <w:rFonts w:ascii="Helvetica" w:hAnsi="Helvetica" w:cs="Helvetica"/>
          <w:color w:val="444444"/>
          <w:shd w:val="clear" w:color="auto" w:fill="FFFFFF"/>
        </w:rPr>
        <w:t>.</w:t>
      </w:r>
    </w:p>
    <w:p w:rsidR="00387F5B" w:rsidRDefault="00387F5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DF662B" w:rsidRDefault="00DF662B" w:rsidP="00DF662B">
      <w:pPr>
        <w:pStyle w:val="Ttulo4"/>
        <w:shd w:val="clear" w:color="auto" w:fill="FFFFFF"/>
        <w:rPr>
          <w:rFonts w:ascii="Helvetica" w:hAnsi="Helvetica" w:cs="Helvetica"/>
          <w:color w:val="444444"/>
        </w:rPr>
      </w:pPr>
      <w:r>
        <w:rPr>
          <w:rFonts w:ascii="Helvetica" w:hAnsi="Helvetica" w:cs="Helvetica"/>
          <w:color w:val="444444"/>
        </w:rPr>
        <w:lastRenderedPageBreak/>
        <w:t> </w:t>
      </w:r>
      <w:proofErr w:type="gramStart"/>
      <w:r>
        <w:rPr>
          <w:rStyle w:val="Textoennegrita"/>
          <w:rFonts w:ascii="Helvetica" w:hAnsi="Helvetica" w:cs="Helvetica"/>
          <w:b w:val="0"/>
          <w:bCs w:val="0"/>
          <w:color w:val="000000"/>
        </w:rPr>
        <w:t>buttons/Button.java</w:t>
      </w:r>
      <w:proofErr w:type="gramEnd"/>
      <w:r>
        <w:rPr>
          <w:rStyle w:val="Textoennegrita"/>
          <w:rFonts w:ascii="Helvetica" w:hAnsi="Helvetica" w:cs="Helvetica"/>
          <w:b w:val="0"/>
          <w:bCs w:val="0"/>
          <w:color w:val="000000"/>
        </w:rPr>
        <w:t>:</w:t>
      </w:r>
      <w:r>
        <w:rPr>
          <w:rFonts w:ascii="Helvetica" w:hAnsi="Helvetica" w:cs="Helvetica"/>
          <w:color w:val="444444"/>
        </w:rPr>
        <w:t> Common product interface</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Common interface for all buttons.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interface</w:t>
      </w:r>
      <w:r>
        <w:rPr>
          <w:rFonts w:ascii="Consolas" w:hAnsi="Consolas"/>
          <w:color w:val="000000"/>
        </w:rPr>
        <w:t xml:space="preserve"> </w:t>
      </w:r>
      <w:r>
        <w:rPr>
          <w:rStyle w:val="cm-def"/>
          <w:rFonts w:ascii="Consolas" w:eastAsiaTheme="majorEastAsia" w:hAnsi="Consolas"/>
          <w:b/>
          <w:bCs/>
          <w:color w:val="990000"/>
        </w:rPr>
        <w:t>Button</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render</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onClick</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buttons/HtmlButton.java</w:t>
      </w:r>
      <w:proofErr w:type="gramEnd"/>
      <w:r>
        <w:rPr>
          <w:rStyle w:val="Textoennegrita"/>
          <w:rFonts w:ascii="Helvetica" w:hAnsi="Helvetica" w:cs="Helvetica"/>
          <w:b w:val="0"/>
          <w:bCs w:val="0"/>
          <w:color w:val="000000"/>
        </w:rPr>
        <w:t>:</w:t>
      </w:r>
      <w:r>
        <w:rPr>
          <w:rFonts w:ascii="Helvetica" w:hAnsi="Helvetica" w:cs="Helvetica"/>
          <w:color w:val="444444"/>
        </w:rPr>
        <w:t> Concrete product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HTML button implementation.</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eastAsiaTheme="majorEastAsia" w:hAnsi="Consolas"/>
          <w:b/>
          <w:bCs/>
          <w:color w:val="990000"/>
        </w:rPr>
        <w:t>HtmlButton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render</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"&lt;button&gt;Test Button&lt;/button&gt;"</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onClick</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onClick</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"Click! Button says - 'Hello World!'"</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buttons/WindowsButton.java</w:t>
      </w:r>
      <w:proofErr w:type="gramEnd"/>
      <w:r>
        <w:rPr>
          <w:rStyle w:val="Textoennegrita"/>
          <w:rFonts w:ascii="Helvetica" w:hAnsi="Helvetica" w:cs="Helvetica"/>
          <w:b w:val="0"/>
          <w:bCs w:val="0"/>
          <w:color w:val="000000"/>
        </w:rPr>
        <w:t>:</w:t>
      </w:r>
      <w:r>
        <w:rPr>
          <w:rFonts w:ascii="Helvetica" w:hAnsi="Helvetica" w:cs="Helvetica"/>
          <w:color w:val="444444"/>
        </w:rPr>
        <w:t> One more concrete product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javax</w:t>
      </w:r>
      <w:r>
        <w:rPr>
          <w:rFonts w:ascii="Consolas" w:hAnsi="Consolas"/>
          <w:color w:val="000000"/>
        </w:rPr>
        <w:t>.</w:t>
      </w:r>
      <w:r>
        <w:rPr>
          <w:rStyle w:val="cm-variable"/>
          <w:rFonts w:ascii="Consolas" w:hAnsi="Consolas"/>
          <w:color w:val="000000"/>
        </w:rPr>
        <w:t>swing</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awt</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awt</w:t>
      </w:r>
      <w:r>
        <w:rPr>
          <w:rFonts w:ascii="Consolas" w:hAnsi="Consolas"/>
          <w:color w:val="000000"/>
        </w:rPr>
        <w:t>.</w:t>
      </w:r>
      <w:r>
        <w:rPr>
          <w:rStyle w:val="cm-variable"/>
          <w:rFonts w:ascii="Consolas" w:hAnsi="Consolas"/>
          <w:color w:val="000000"/>
        </w:rPr>
        <w:t>event</w:t>
      </w:r>
      <w:r>
        <w:rPr>
          <w:rFonts w:ascii="Consolas" w:hAnsi="Consolas"/>
          <w:color w:val="000000"/>
        </w:rPr>
        <w:t>.</w:t>
      </w:r>
      <w:r>
        <w:rPr>
          <w:rStyle w:val="cm-variable"/>
          <w:rFonts w:ascii="Consolas" w:hAnsi="Consolas"/>
          <w:color w:val="000000"/>
        </w:rPr>
        <w:t>ActionEvent</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awt</w:t>
      </w:r>
      <w:r>
        <w:rPr>
          <w:rFonts w:ascii="Consolas" w:hAnsi="Consolas"/>
          <w:color w:val="000000"/>
        </w:rPr>
        <w:t>.</w:t>
      </w:r>
      <w:r>
        <w:rPr>
          <w:rStyle w:val="cm-variable"/>
          <w:rFonts w:ascii="Consolas" w:hAnsi="Consolas"/>
          <w:color w:val="000000"/>
        </w:rPr>
        <w:t>event</w:t>
      </w:r>
      <w:r>
        <w:rPr>
          <w:rFonts w:ascii="Consolas" w:hAnsi="Consolas"/>
          <w:color w:val="000000"/>
        </w:rPr>
        <w:t>.</w:t>
      </w:r>
      <w:r>
        <w:rPr>
          <w:rStyle w:val="cm-variable"/>
          <w:rFonts w:ascii="Consolas" w:hAnsi="Consolas"/>
          <w:color w:val="000000"/>
        </w:rPr>
        <w:t>ActionListener</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Windows button implementation.</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eastAsiaTheme="majorEastAsia" w:hAnsi="Consolas"/>
          <w:b/>
          <w:bCs/>
          <w:color w:val="990000"/>
        </w:rPr>
        <w:t>WindowsButton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JPanel</w:t>
      </w:r>
      <w:proofErr w:type="spellEnd"/>
      <w:r>
        <w:rPr>
          <w:rFonts w:ascii="Consolas" w:hAnsi="Consolas"/>
          <w:color w:val="000000"/>
        </w:rPr>
        <w:t xml:space="preserve"> </w:t>
      </w:r>
      <w:r>
        <w:rPr>
          <w:rStyle w:val="cm-variable"/>
          <w:rFonts w:ascii="Consolas" w:hAnsi="Consolas"/>
          <w:color w:val="000000"/>
        </w:rPr>
        <w:t>panel</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JPanel</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JFrame</w:t>
      </w:r>
      <w:proofErr w:type="spellEnd"/>
      <w:r>
        <w:rPr>
          <w:rFonts w:ascii="Consolas" w:hAnsi="Consolas"/>
          <w:color w:val="000000"/>
        </w:rPr>
        <w:t xml:space="preserve"> </w:t>
      </w:r>
      <w:r>
        <w:rPr>
          <w:rStyle w:val="cm-variable"/>
          <w:rFonts w:ascii="Consolas" w:hAnsi="Consolas"/>
          <w:color w:val="000000"/>
        </w:rPr>
        <w:t>frame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JFrame</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JButton</w:t>
      </w:r>
      <w:proofErr w:type="spellEnd"/>
      <w:r>
        <w:rPr>
          <w:rFonts w:ascii="Consolas" w:hAnsi="Consolas"/>
          <w:color w:val="000000"/>
        </w:rPr>
        <w:t xml:space="preserve"> </w:t>
      </w:r>
      <w:r>
        <w:rPr>
          <w:rStyle w:val="cm-variable"/>
          <w:rFonts w:ascii="Consolas" w:hAnsi="Consolas"/>
          <w:color w:val="000000"/>
        </w:rPr>
        <w:t>button</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render</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setDefaultCloseOperation</w:t>
      </w:r>
      <w:proofErr w:type="spellEnd"/>
      <w:r>
        <w:rPr>
          <w:rFonts w:ascii="Consolas" w:hAnsi="Consolas"/>
          <w:color w:val="000000"/>
        </w:rPr>
        <w:t>(</w:t>
      </w:r>
      <w:proofErr w:type="spellStart"/>
      <w:proofErr w:type="gramEnd"/>
      <w:r>
        <w:rPr>
          <w:rStyle w:val="cm-variable"/>
          <w:rFonts w:ascii="Consolas" w:hAnsi="Consolas"/>
          <w:color w:val="000000"/>
        </w:rPr>
        <w:t>JFrame</w:t>
      </w:r>
      <w:r>
        <w:rPr>
          <w:rFonts w:ascii="Consolas" w:hAnsi="Consolas"/>
          <w:color w:val="000000"/>
        </w:rPr>
        <w:t>.</w:t>
      </w:r>
      <w:r>
        <w:rPr>
          <w:rStyle w:val="cm-variable"/>
          <w:rFonts w:ascii="Consolas" w:hAnsi="Consolas"/>
          <w:color w:val="000000"/>
        </w:rPr>
        <w:t>EXIT_ON_CLOSE</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JLabel</w:t>
      </w:r>
      <w:proofErr w:type="spellEnd"/>
      <w:r>
        <w:rPr>
          <w:rFonts w:ascii="Consolas" w:hAnsi="Consolas"/>
          <w:color w:val="000000"/>
        </w:rPr>
        <w:t xml:space="preserve"> </w:t>
      </w:r>
      <w:r>
        <w:rPr>
          <w:rStyle w:val="cm-variable"/>
          <w:rFonts w:ascii="Consolas" w:hAnsi="Consolas"/>
          <w:color w:val="000000"/>
        </w:rPr>
        <w:t>label</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JLabel</w:t>
      </w:r>
      <w:proofErr w:type="spellEnd"/>
      <w:r>
        <w:rPr>
          <w:rFonts w:ascii="Consolas" w:hAnsi="Consolas"/>
          <w:color w:val="000000"/>
        </w:rPr>
        <w:t>(</w:t>
      </w:r>
      <w:proofErr w:type="gramEnd"/>
      <w:r>
        <w:rPr>
          <w:rStyle w:val="cm-string"/>
          <w:rFonts w:ascii="Consolas" w:hAnsi="Consolas"/>
          <w:color w:val="DD1144"/>
        </w:rPr>
        <w:t>"Hello World!"</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label</w:t>
      </w:r>
      <w:r>
        <w:rPr>
          <w:rFonts w:ascii="Consolas" w:hAnsi="Consolas"/>
          <w:color w:val="000000"/>
        </w:rPr>
        <w:t>.</w:t>
      </w:r>
      <w:r>
        <w:rPr>
          <w:rStyle w:val="cm-variable"/>
          <w:rFonts w:ascii="Consolas" w:hAnsi="Consolas"/>
          <w:color w:val="000000"/>
        </w:rPr>
        <w:t>setOpaque</w:t>
      </w:r>
      <w:proofErr w:type="spellEnd"/>
      <w:r>
        <w:rPr>
          <w:rFonts w:ascii="Consolas" w:hAnsi="Consolas"/>
          <w:color w:val="000000"/>
        </w:rPr>
        <w:t>(</w:t>
      </w:r>
      <w:proofErr w:type="gramEnd"/>
      <w:r>
        <w:rPr>
          <w:rStyle w:val="cm-atom"/>
          <w:rFonts w:ascii="Consolas" w:hAnsi="Consolas"/>
          <w:b/>
          <w:bCs/>
          <w:color w:val="000000"/>
        </w:rPr>
        <w:t>true</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label</w:t>
      </w:r>
      <w:r>
        <w:rPr>
          <w:rFonts w:ascii="Consolas" w:hAnsi="Consolas"/>
          <w:color w:val="000000"/>
        </w:rPr>
        <w:t>.</w:t>
      </w:r>
      <w:r>
        <w:rPr>
          <w:rStyle w:val="cm-variable"/>
          <w:rFonts w:ascii="Consolas" w:hAnsi="Consolas"/>
          <w:color w:val="000000"/>
        </w:rPr>
        <w:t>setBackground</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Color</w:t>
      </w:r>
      <w:r>
        <w:rPr>
          <w:rFonts w:ascii="Consolas" w:hAnsi="Consolas"/>
          <w:color w:val="000000"/>
        </w:rPr>
        <w:t>(</w:t>
      </w:r>
      <w:r>
        <w:rPr>
          <w:rStyle w:val="cm-number"/>
          <w:rFonts w:ascii="Consolas" w:hAnsi="Consolas"/>
          <w:color w:val="005CC5"/>
        </w:rPr>
        <w:t>235</w:t>
      </w:r>
      <w:r>
        <w:rPr>
          <w:rFonts w:ascii="Consolas" w:hAnsi="Consolas"/>
          <w:color w:val="000000"/>
        </w:rPr>
        <w:t xml:space="preserve">, </w:t>
      </w:r>
      <w:r>
        <w:rPr>
          <w:rStyle w:val="cm-number"/>
          <w:rFonts w:ascii="Consolas" w:hAnsi="Consolas"/>
          <w:color w:val="005CC5"/>
        </w:rPr>
        <w:t>233</w:t>
      </w:r>
      <w:r>
        <w:rPr>
          <w:rFonts w:ascii="Consolas" w:hAnsi="Consolas"/>
          <w:color w:val="000000"/>
        </w:rPr>
        <w:t xml:space="preserve">, </w:t>
      </w:r>
      <w:r>
        <w:rPr>
          <w:rStyle w:val="cm-number"/>
          <w:rFonts w:ascii="Consolas" w:hAnsi="Consolas"/>
          <w:color w:val="005CC5"/>
        </w:rPr>
        <w:t>126</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label</w:t>
      </w:r>
      <w:r>
        <w:rPr>
          <w:rFonts w:ascii="Consolas" w:hAnsi="Consolas"/>
          <w:color w:val="000000"/>
        </w:rPr>
        <w:t>.</w:t>
      </w:r>
      <w:r>
        <w:rPr>
          <w:rStyle w:val="cm-variable"/>
          <w:rFonts w:ascii="Consolas" w:hAnsi="Consolas"/>
          <w:color w:val="000000"/>
        </w:rPr>
        <w:t>setFont</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Font</w:t>
      </w:r>
      <w:r>
        <w:rPr>
          <w:rFonts w:ascii="Consolas" w:hAnsi="Consolas"/>
          <w:color w:val="000000"/>
        </w:rPr>
        <w:t>(</w:t>
      </w:r>
      <w:r>
        <w:rPr>
          <w:rStyle w:val="cm-string"/>
          <w:rFonts w:ascii="Consolas" w:hAnsi="Consolas"/>
          <w:color w:val="DD1144"/>
        </w:rPr>
        <w:t>"Dialog"</w:t>
      </w:r>
      <w:r>
        <w:rPr>
          <w:rFonts w:ascii="Consolas" w:hAnsi="Consolas"/>
          <w:color w:val="000000"/>
        </w:rPr>
        <w:t xml:space="preserve">, </w:t>
      </w:r>
      <w:proofErr w:type="spellStart"/>
      <w:r>
        <w:rPr>
          <w:rStyle w:val="cm-variable"/>
          <w:rFonts w:ascii="Consolas" w:hAnsi="Consolas"/>
          <w:color w:val="000000"/>
        </w:rPr>
        <w:t>Font</w:t>
      </w:r>
      <w:r>
        <w:rPr>
          <w:rFonts w:ascii="Consolas" w:hAnsi="Consolas"/>
          <w:color w:val="000000"/>
        </w:rPr>
        <w:t>.</w:t>
      </w:r>
      <w:r>
        <w:rPr>
          <w:rStyle w:val="cm-variable"/>
          <w:rFonts w:ascii="Consolas" w:hAnsi="Consolas"/>
          <w:color w:val="000000"/>
        </w:rPr>
        <w:t>BOLD</w:t>
      </w:r>
      <w:proofErr w:type="spellEnd"/>
      <w:r>
        <w:rPr>
          <w:rFonts w:ascii="Consolas" w:hAnsi="Consolas"/>
          <w:color w:val="000000"/>
        </w:rPr>
        <w:t xml:space="preserve">, </w:t>
      </w:r>
      <w:r>
        <w:rPr>
          <w:rStyle w:val="cm-number"/>
          <w:rFonts w:ascii="Consolas" w:hAnsi="Consolas"/>
          <w:color w:val="005CC5"/>
        </w:rPr>
        <w:t>44</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label</w:t>
      </w:r>
      <w:r>
        <w:rPr>
          <w:rFonts w:ascii="Consolas" w:hAnsi="Consolas"/>
          <w:color w:val="000000"/>
        </w:rPr>
        <w:t>.</w:t>
      </w:r>
      <w:r>
        <w:rPr>
          <w:rStyle w:val="cm-variable"/>
          <w:rFonts w:ascii="Consolas" w:hAnsi="Consolas"/>
          <w:color w:val="000000"/>
        </w:rPr>
        <w:t>setHorizontalAlignment</w:t>
      </w:r>
      <w:proofErr w:type="spellEnd"/>
      <w:r>
        <w:rPr>
          <w:rFonts w:ascii="Consolas" w:hAnsi="Consolas"/>
          <w:color w:val="000000"/>
        </w:rPr>
        <w:t>(</w:t>
      </w:r>
      <w:proofErr w:type="spellStart"/>
      <w:proofErr w:type="gramEnd"/>
      <w:r>
        <w:rPr>
          <w:rStyle w:val="cm-variable"/>
          <w:rFonts w:ascii="Consolas" w:hAnsi="Consolas"/>
          <w:color w:val="000000"/>
        </w:rPr>
        <w:t>SwingConstants</w:t>
      </w:r>
      <w:r>
        <w:rPr>
          <w:rFonts w:ascii="Consolas" w:hAnsi="Consolas"/>
          <w:color w:val="000000"/>
        </w:rPr>
        <w:t>.</w:t>
      </w:r>
      <w:r>
        <w:rPr>
          <w:rStyle w:val="cm-variable"/>
          <w:rFonts w:ascii="Consolas" w:hAnsi="Consolas"/>
          <w:color w:val="000000"/>
        </w:rPr>
        <w:t>CENTER</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panel</w:t>
      </w:r>
      <w:r>
        <w:rPr>
          <w:rFonts w:ascii="Consolas" w:hAnsi="Consolas"/>
          <w:color w:val="000000"/>
        </w:rPr>
        <w:t>.</w:t>
      </w:r>
      <w:r>
        <w:rPr>
          <w:rStyle w:val="cm-variable"/>
          <w:rFonts w:ascii="Consolas" w:hAnsi="Consolas"/>
          <w:color w:val="000000"/>
        </w:rPr>
        <w:t>setLayout</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FlowLayout</w:t>
      </w:r>
      <w:proofErr w:type="spellEnd"/>
      <w:r>
        <w:rPr>
          <w:rFonts w:ascii="Consolas" w:hAnsi="Consolas"/>
          <w:color w:val="000000"/>
        </w:rPr>
        <w:t>(</w:t>
      </w:r>
      <w:proofErr w:type="spellStart"/>
      <w:r>
        <w:rPr>
          <w:rStyle w:val="cm-variable"/>
          <w:rFonts w:ascii="Consolas" w:hAnsi="Consolas"/>
          <w:color w:val="000000"/>
        </w:rPr>
        <w:t>FlowLayout</w:t>
      </w:r>
      <w:r>
        <w:rPr>
          <w:rFonts w:ascii="Consolas" w:hAnsi="Consolas"/>
          <w:color w:val="000000"/>
        </w:rPr>
        <w:t>.</w:t>
      </w:r>
      <w:r>
        <w:rPr>
          <w:rStyle w:val="cm-variable"/>
          <w:rFonts w:ascii="Consolas" w:hAnsi="Consolas"/>
          <w:color w:val="000000"/>
        </w:rPr>
        <w:t>CENTER</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getContentPane</w:t>
      </w:r>
      <w:proofErr w:type="spellEnd"/>
      <w:r>
        <w:rPr>
          <w:rFonts w:ascii="Consolas" w:hAnsi="Consolas"/>
          <w:color w:val="000000"/>
        </w:rPr>
        <w:t>(</w:t>
      </w:r>
      <w:proofErr w:type="gramEnd"/>
      <w:r>
        <w:rPr>
          <w:rFonts w:ascii="Consolas" w:hAnsi="Consolas"/>
          <w:color w:val="000000"/>
        </w:rPr>
        <w:t>).</w:t>
      </w:r>
      <w:r>
        <w:rPr>
          <w:rStyle w:val="cm-variable"/>
          <w:rFonts w:ascii="Consolas" w:hAnsi="Consolas"/>
          <w:color w:val="000000"/>
        </w:rPr>
        <w:t>add</w:t>
      </w:r>
      <w:r>
        <w:rPr>
          <w:rFonts w:ascii="Consolas" w:hAnsi="Consolas"/>
          <w:color w:val="000000"/>
        </w:rPr>
        <w:t>(</w:t>
      </w:r>
      <w:r>
        <w:rPr>
          <w:rStyle w:val="cm-variable"/>
          <w:rFonts w:ascii="Consolas" w:hAnsi="Consolas"/>
          <w:color w:val="000000"/>
        </w:rPr>
        <w:t>panel</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panel</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gramEnd"/>
      <w:r>
        <w:rPr>
          <w:rStyle w:val="cm-variable"/>
          <w:rFonts w:ascii="Consolas" w:hAnsi="Consolas"/>
          <w:color w:val="000000"/>
        </w:rPr>
        <w:t>label</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onClick</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lastRenderedPageBreak/>
        <w:t xml:space="preserve">        </w:t>
      </w:r>
      <w:proofErr w:type="spellStart"/>
      <w:proofErr w:type="gramStart"/>
      <w:r>
        <w:rPr>
          <w:rStyle w:val="cm-variable"/>
          <w:rFonts w:ascii="Consolas" w:hAnsi="Consolas"/>
          <w:color w:val="000000"/>
        </w:rPr>
        <w:t>panel</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gramEnd"/>
      <w:r>
        <w:rPr>
          <w:rStyle w:val="cm-variable"/>
          <w:rFonts w:ascii="Consolas" w:hAnsi="Consolas"/>
          <w:color w:val="000000"/>
        </w:rPr>
        <w:t>button</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setSize</w:t>
      </w:r>
      <w:proofErr w:type="spellEnd"/>
      <w:r>
        <w:rPr>
          <w:rFonts w:ascii="Consolas" w:hAnsi="Consolas"/>
          <w:color w:val="000000"/>
        </w:rPr>
        <w:t>(</w:t>
      </w:r>
      <w:proofErr w:type="gramEnd"/>
      <w:r>
        <w:rPr>
          <w:rStyle w:val="cm-number"/>
          <w:rFonts w:ascii="Consolas" w:hAnsi="Consolas"/>
          <w:color w:val="005CC5"/>
        </w:rPr>
        <w:t>320</w:t>
      </w:r>
      <w:r>
        <w:rPr>
          <w:rFonts w:ascii="Consolas" w:hAnsi="Consolas"/>
          <w:color w:val="000000"/>
        </w:rPr>
        <w:t xml:space="preserve">, </w:t>
      </w:r>
      <w:r>
        <w:rPr>
          <w:rStyle w:val="cm-number"/>
          <w:rFonts w:ascii="Consolas" w:hAnsi="Consolas"/>
          <w:color w:val="005CC5"/>
        </w:rPr>
        <w:t>200</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setVisible</w:t>
      </w:r>
      <w:proofErr w:type="spellEnd"/>
      <w:r>
        <w:rPr>
          <w:rFonts w:ascii="Consolas" w:hAnsi="Consolas"/>
          <w:color w:val="000000"/>
        </w:rPr>
        <w:t>(</w:t>
      </w:r>
      <w:proofErr w:type="gramEnd"/>
      <w:r>
        <w:rPr>
          <w:rStyle w:val="cm-atom"/>
          <w:rFonts w:ascii="Consolas" w:hAnsi="Consolas"/>
          <w:b/>
          <w:bCs/>
          <w:color w:val="000000"/>
        </w:rPr>
        <w:t>true</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onClick</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onClick</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button</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JButton</w:t>
      </w:r>
      <w:proofErr w:type="spellEnd"/>
      <w:r>
        <w:rPr>
          <w:rFonts w:ascii="Consolas" w:hAnsi="Consolas"/>
          <w:color w:val="000000"/>
        </w:rPr>
        <w:t>(</w:t>
      </w:r>
      <w:r>
        <w:rPr>
          <w:rStyle w:val="cm-string"/>
          <w:rFonts w:ascii="Consolas" w:hAnsi="Consolas"/>
          <w:color w:val="DD1144"/>
        </w:rPr>
        <w:t>"Exit"</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button</w:t>
      </w:r>
      <w:r>
        <w:rPr>
          <w:rFonts w:ascii="Consolas" w:hAnsi="Consolas"/>
          <w:color w:val="000000"/>
        </w:rPr>
        <w:t>.</w:t>
      </w:r>
      <w:r>
        <w:rPr>
          <w:rStyle w:val="cm-variable"/>
          <w:rFonts w:ascii="Consolas" w:hAnsi="Consolas"/>
          <w:color w:val="000000"/>
        </w:rPr>
        <w:t>addActionListener</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ActionListener</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actionPerformed</w:t>
      </w:r>
      <w:proofErr w:type="spellEnd"/>
      <w:r>
        <w:rPr>
          <w:rFonts w:ascii="Consolas" w:hAnsi="Consolas"/>
          <w:color w:val="000000"/>
        </w:rPr>
        <w:t>(</w:t>
      </w:r>
      <w:proofErr w:type="spellStart"/>
      <w:r>
        <w:rPr>
          <w:rStyle w:val="cm-variable"/>
          <w:rFonts w:ascii="Consolas" w:hAnsi="Consolas"/>
          <w:color w:val="000000"/>
        </w:rPr>
        <w:t>ActionEvent</w:t>
      </w:r>
      <w:proofErr w:type="spellEnd"/>
      <w:r>
        <w:rPr>
          <w:rFonts w:ascii="Consolas" w:hAnsi="Consolas"/>
          <w:color w:val="000000"/>
        </w:rPr>
        <w:t xml:space="preserve"> </w:t>
      </w:r>
      <w:r>
        <w:rPr>
          <w:rStyle w:val="cm-variable"/>
          <w:rFonts w:ascii="Consolas" w:hAnsi="Consolas"/>
          <w:color w:val="000000"/>
        </w:rPr>
        <w:t>e</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frame</w:t>
      </w:r>
      <w:r>
        <w:rPr>
          <w:rFonts w:ascii="Consolas" w:hAnsi="Consolas"/>
          <w:color w:val="000000"/>
        </w:rPr>
        <w:t>.</w:t>
      </w:r>
      <w:r>
        <w:rPr>
          <w:rStyle w:val="cm-variable"/>
          <w:rFonts w:ascii="Consolas" w:hAnsi="Consolas"/>
          <w:color w:val="000000"/>
        </w:rPr>
        <w:t>setVisible</w:t>
      </w:r>
      <w:proofErr w:type="spellEnd"/>
      <w:r>
        <w:rPr>
          <w:rFonts w:ascii="Consolas" w:hAnsi="Consolas"/>
          <w:color w:val="000000"/>
        </w:rPr>
        <w:t>(</w:t>
      </w:r>
      <w:proofErr w:type="gramEnd"/>
      <w:r>
        <w:rPr>
          <w:rStyle w:val="cm-atom"/>
          <w:rFonts w:ascii="Consolas" w:hAnsi="Consolas"/>
          <w:b/>
          <w:bCs/>
          <w:color w:val="000000"/>
        </w:rPr>
        <w:t>false</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exit</w:t>
      </w:r>
      <w:proofErr w:type="spellEnd"/>
      <w:r>
        <w:rPr>
          <w:rFonts w:ascii="Consolas" w:hAnsi="Consolas"/>
          <w:color w:val="000000"/>
        </w:rPr>
        <w:t>(</w:t>
      </w:r>
      <w:proofErr w:type="gramEnd"/>
      <w:r>
        <w:rPr>
          <w:rStyle w:val="cm-number"/>
          <w:rFonts w:ascii="Consolas" w:hAnsi="Consolas"/>
          <w:color w:val="005CC5"/>
        </w:rPr>
        <w:t>0</w:t>
      </w:r>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2"/>
        <w:shd w:val="clear" w:color="auto" w:fill="FFFFFF"/>
        <w:spacing w:before="0"/>
        <w:rPr>
          <w:rFonts w:ascii="Helvetica" w:hAnsi="Helvetica" w:cs="Helvetica"/>
          <w:color w:val="444444"/>
          <w:sz w:val="39"/>
          <w:szCs w:val="39"/>
        </w:rPr>
      </w:pPr>
      <w:r>
        <w:rPr>
          <w:rFonts w:ascii="Helvetica" w:hAnsi="Helvetica" w:cs="Helvetica"/>
          <w:color w:val="444444"/>
          <w:sz w:val="39"/>
          <w:szCs w:val="39"/>
        </w:rPr>
        <w:t> </w:t>
      </w:r>
      <w:proofErr w:type="gramStart"/>
      <w:r>
        <w:rPr>
          <w:rStyle w:val="Textoennegrita"/>
          <w:rFonts w:ascii="Helvetica" w:hAnsi="Helvetica" w:cs="Helvetica"/>
          <w:b w:val="0"/>
          <w:bCs w:val="0"/>
          <w:color w:val="000000"/>
          <w:sz w:val="39"/>
          <w:szCs w:val="39"/>
        </w:rPr>
        <w:t>factory</w:t>
      </w:r>
      <w:proofErr w:type="gramEnd"/>
    </w:p>
    <w:p w:rsidR="00DF662B" w:rsidRDefault="00DF662B" w:rsidP="00DF662B">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factory/Dialog.java</w:t>
      </w:r>
      <w:proofErr w:type="gramEnd"/>
      <w:r>
        <w:rPr>
          <w:rStyle w:val="Textoennegrita"/>
          <w:rFonts w:ascii="Helvetica" w:hAnsi="Helvetica" w:cs="Helvetica"/>
          <w:b w:val="0"/>
          <w:bCs w:val="0"/>
          <w:color w:val="000000"/>
        </w:rPr>
        <w:t>:</w:t>
      </w:r>
      <w:r>
        <w:rPr>
          <w:rFonts w:ascii="Helvetica" w:hAnsi="Helvetica" w:cs="Helvetica"/>
          <w:color w:val="444444"/>
        </w:rPr>
        <w:t> Base creator</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Base factory class. Note that "factory" is merely a role for the class. It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should have some core business logic which needs different products to be</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created.</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eastAsiaTheme="majorEastAsia" w:hAnsi="Consolas"/>
          <w:b/>
          <w:bCs/>
          <w:color w:val="990000"/>
        </w:rPr>
        <w:t>Dialog</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renderWindow</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xml:space="preserve">// ... other </w:t>
      </w:r>
      <w:proofErr w:type="gramStart"/>
      <w:r>
        <w:rPr>
          <w:rStyle w:val="cm-comment"/>
          <w:rFonts w:ascii="Consolas" w:eastAsiaTheme="majorEastAsia" w:hAnsi="Consolas"/>
          <w:i/>
          <w:iCs/>
          <w:color w:val="009900"/>
        </w:rPr>
        <w:t>code ...</w:t>
      </w:r>
      <w:proofErr w:type="gramEnd"/>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okButton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createButton</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okButton</w:t>
      </w:r>
      <w:r>
        <w:rPr>
          <w:rFonts w:ascii="Consolas" w:hAnsi="Consolas"/>
          <w:color w:val="000000"/>
        </w:rPr>
        <w:t>.</w:t>
      </w:r>
      <w:r>
        <w:rPr>
          <w:rStyle w:val="cm-variable"/>
          <w:rFonts w:ascii="Consolas" w:hAnsi="Consolas"/>
          <w:color w:val="000000"/>
        </w:rPr>
        <w:t>render</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Subclasses will override this method in order to create specific button</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xml:space="preserve">* </w:t>
      </w:r>
      <w:proofErr w:type="gramStart"/>
      <w:r>
        <w:rPr>
          <w:rStyle w:val="cm-comment"/>
          <w:rFonts w:ascii="Consolas" w:eastAsiaTheme="majorEastAsia" w:hAnsi="Consolas"/>
          <w:i/>
          <w:iCs/>
          <w:color w:val="009900"/>
        </w:rPr>
        <w:t>objects</w:t>
      </w:r>
      <w:proofErr w:type="gramEnd"/>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createButton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factory/HtmlDialog.java</w:t>
      </w:r>
      <w:proofErr w:type="gramEnd"/>
      <w:r>
        <w:rPr>
          <w:rStyle w:val="Textoennegrita"/>
          <w:rFonts w:ascii="Helvetica" w:hAnsi="Helvetica" w:cs="Helvetica"/>
          <w:b w:val="0"/>
          <w:bCs w:val="0"/>
          <w:color w:val="000000"/>
        </w:rPr>
        <w:t>:</w:t>
      </w:r>
      <w:r>
        <w:rPr>
          <w:rFonts w:ascii="Helvetica" w:hAnsi="Helvetica" w:cs="Helvetica"/>
          <w:color w:val="444444"/>
        </w:rPr>
        <w:t> Concrete creator</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HtmlButton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HTML Dialog will produce HTML buttons.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eastAsiaTheme="majorEastAsia" w:hAnsi="Consolas"/>
          <w:b/>
          <w:bCs/>
          <w:color w:val="990000"/>
        </w:rPr>
        <w:t>HtmlDialog</w:t>
      </w:r>
      <w:proofErr w:type="spellEnd"/>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variable"/>
          <w:rFonts w:ascii="Consolas" w:hAnsi="Consolas"/>
          <w:color w:val="000000"/>
        </w:rPr>
        <w:t>Dialog</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createButton</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HtmlButton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factory/WindowsDialog.java</w:t>
      </w:r>
      <w:proofErr w:type="gramEnd"/>
      <w:r>
        <w:rPr>
          <w:rStyle w:val="Textoennegrita"/>
          <w:rFonts w:ascii="Helvetica" w:hAnsi="Helvetica" w:cs="Helvetica"/>
          <w:b w:val="0"/>
          <w:bCs w:val="0"/>
          <w:color w:val="000000"/>
        </w:rPr>
        <w:t>:</w:t>
      </w:r>
      <w:r>
        <w:rPr>
          <w:rFonts w:ascii="Helvetica" w:hAnsi="Helvetica" w:cs="Helvetica"/>
          <w:color w:val="444444"/>
        </w:rPr>
        <w:t> One more concrete creator</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buttons</w:t>
      </w:r>
      <w:r>
        <w:rPr>
          <w:rFonts w:ascii="Consolas" w:hAnsi="Consolas"/>
          <w:color w:val="000000"/>
        </w:rPr>
        <w:t>.</w:t>
      </w:r>
      <w:r>
        <w:rPr>
          <w:rStyle w:val="cm-variable"/>
          <w:rFonts w:ascii="Consolas" w:hAnsi="Consolas"/>
          <w:color w:val="000000"/>
        </w:rPr>
        <w:t>WindowsButton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Windows Dialog will produce Windows buttons.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eastAsiaTheme="majorEastAsia" w:hAnsi="Consolas"/>
          <w:b/>
          <w:bCs/>
          <w:color w:val="990000"/>
        </w:rPr>
        <w:t>WindowsDialog</w:t>
      </w:r>
      <w:proofErr w:type="spellEnd"/>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variable"/>
          <w:rFonts w:ascii="Consolas" w:hAnsi="Consolas"/>
          <w:color w:val="000000"/>
        </w:rPr>
        <w:t>Dialog</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Button</w:t>
      </w:r>
      <w:r>
        <w:rPr>
          <w:rFonts w:ascii="Consolas" w:hAnsi="Consolas"/>
          <w:color w:val="000000"/>
        </w:rPr>
        <w:t xml:space="preserve"> </w:t>
      </w:r>
      <w:proofErr w:type="spellStart"/>
      <w:r>
        <w:rPr>
          <w:rStyle w:val="cm-variable"/>
          <w:rFonts w:ascii="Consolas" w:hAnsi="Consolas"/>
          <w:color w:val="000000"/>
        </w:rPr>
        <w:t>createButton</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WindowsButton</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DF662B">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Demo.java:</w:t>
      </w:r>
      <w:r>
        <w:rPr>
          <w:rFonts w:ascii="Helvetica" w:hAnsi="Helvetica" w:cs="Helvetica"/>
          <w:color w:val="444444"/>
        </w:rPr>
        <w:t> Client code</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r>
        <w:rPr>
          <w:rFonts w:ascii="Consolas" w:hAnsi="Consolas"/>
          <w:color w:val="000000"/>
        </w:rPr>
        <w:t>.</w:t>
      </w:r>
      <w:r>
        <w:rPr>
          <w:rStyle w:val="cm-variable"/>
          <w:rFonts w:ascii="Consolas" w:hAnsi="Consolas"/>
          <w:color w:val="000000"/>
        </w:rPr>
        <w:t>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r>
        <w:rPr>
          <w:rFonts w:ascii="Consolas" w:hAnsi="Consolas"/>
          <w:color w:val="000000"/>
        </w:rPr>
        <w:t>.</w:t>
      </w:r>
      <w:r>
        <w:rPr>
          <w:rStyle w:val="cm-variable"/>
          <w:rFonts w:ascii="Consolas" w:hAnsi="Consolas"/>
          <w:color w:val="000000"/>
        </w:rPr>
        <w:t>HtmlDialog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factory_method</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factory</w:t>
      </w:r>
      <w:r>
        <w:rPr>
          <w:rFonts w:ascii="Consolas" w:hAnsi="Consolas"/>
          <w:color w:val="000000"/>
        </w:rPr>
        <w:t>.</w:t>
      </w:r>
      <w:r>
        <w:rPr>
          <w:rStyle w:val="cm-variable"/>
          <w:rFonts w:ascii="Consolas" w:hAnsi="Consolas"/>
          <w:color w:val="000000"/>
        </w:rPr>
        <w:t>WindowsDialog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Demo class. Everything comes together here.</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eastAsiaTheme="majorEastAsia" w:hAnsi="Consolas"/>
          <w:b/>
          <w:bCs/>
          <w:color w:val="990000"/>
        </w:rPr>
        <w:t>Demo</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variable"/>
          <w:rFonts w:ascii="Consolas" w:hAnsi="Consolas"/>
          <w:color w:val="000000"/>
        </w:rPr>
        <w:t>Dialog</w:t>
      </w:r>
      <w:r>
        <w:rPr>
          <w:rFonts w:ascii="Consolas" w:hAnsi="Consolas"/>
          <w:color w:val="000000"/>
        </w:rPr>
        <w:t xml:space="preserve"> </w:t>
      </w:r>
      <w:proofErr w:type="spellStart"/>
      <w:r>
        <w:rPr>
          <w:rStyle w:val="cm-variable"/>
          <w:rFonts w:ascii="Consolas" w:hAnsi="Consolas"/>
          <w:color w:val="000000"/>
        </w:rPr>
        <w:t>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configure</w:t>
      </w:r>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runBusinessLogic</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The concrete factory is usually chosen depending on configuration or</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xml:space="preserve">* </w:t>
      </w:r>
      <w:proofErr w:type="gramStart"/>
      <w:r>
        <w:rPr>
          <w:rStyle w:val="cm-comment"/>
          <w:rFonts w:ascii="Consolas" w:eastAsiaTheme="majorEastAsia" w:hAnsi="Consolas"/>
          <w:i/>
          <w:iCs/>
          <w:color w:val="009900"/>
        </w:rPr>
        <w:t>environment</w:t>
      </w:r>
      <w:proofErr w:type="gramEnd"/>
      <w:r>
        <w:rPr>
          <w:rStyle w:val="cm-comment"/>
          <w:rFonts w:ascii="Consolas" w:eastAsiaTheme="majorEastAsia" w:hAnsi="Consolas"/>
          <w:i/>
          <w:iCs/>
          <w:color w:val="009900"/>
        </w:rPr>
        <w:t xml:space="preserve"> options.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configure</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getProperty</w:t>
      </w:r>
      <w:proofErr w:type="spellEnd"/>
      <w:r>
        <w:rPr>
          <w:rFonts w:ascii="Consolas" w:hAnsi="Consolas"/>
          <w:color w:val="000000"/>
        </w:rPr>
        <w:t>(</w:t>
      </w:r>
      <w:r>
        <w:rPr>
          <w:rStyle w:val="cm-string"/>
          <w:rFonts w:ascii="Consolas" w:hAnsi="Consolas"/>
          <w:color w:val="DD1144"/>
        </w:rPr>
        <w:t>"os.name"</w:t>
      </w:r>
      <w:r>
        <w:rPr>
          <w:rFonts w:ascii="Consolas" w:hAnsi="Consolas"/>
          <w:color w:val="000000"/>
        </w:rPr>
        <w:t>).</w:t>
      </w:r>
      <w:r>
        <w:rPr>
          <w:rStyle w:val="cm-variable"/>
          <w:rFonts w:ascii="Consolas" w:hAnsi="Consolas"/>
          <w:color w:val="000000"/>
        </w:rPr>
        <w:t>equals</w:t>
      </w:r>
      <w:r>
        <w:rPr>
          <w:rFonts w:ascii="Consolas" w:hAnsi="Consolas"/>
          <w:color w:val="000000"/>
        </w:rPr>
        <w:t>(</w:t>
      </w:r>
      <w:r>
        <w:rPr>
          <w:rStyle w:val="cm-string"/>
          <w:rFonts w:ascii="Consolas" w:hAnsi="Consolas"/>
          <w:color w:val="DD1144"/>
        </w:rPr>
        <w:t>"Windows 10"</w:t>
      </w:r>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dialog</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WindowsDialog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dialog</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HtmlDialog</w:t>
      </w:r>
      <w:proofErr w:type="spell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All of the client code should work with factories and products through</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 xml:space="preserve">* </w:t>
      </w:r>
      <w:proofErr w:type="gramStart"/>
      <w:r>
        <w:rPr>
          <w:rStyle w:val="cm-comment"/>
          <w:rFonts w:ascii="Consolas" w:eastAsiaTheme="majorEastAsia" w:hAnsi="Consolas"/>
          <w:i/>
          <w:iCs/>
          <w:color w:val="009900"/>
        </w:rPr>
        <w:t>abstract</w:t>
      </w:r>
      <w:proofErr w:type="gramEnd"/>
      <w:r>
        <w:rPr>
          <w:rStyle w:val="cm-comment"/>
          <w:rFonts w:ascii="Consolas" w:eastAsiaTheme="majorEastAsia" w:hAnsi="Consolas"/>
          <w:i/>
          <w:iCs/>
          <w:color w:val="009900"/>
        </w:rPr>
        <w:t xml:space="preserve"> interfaces. This way it does not care which factory it works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lastRenderedPageBreak/>
        <w:t xml:space="preserve">     </w:t>
      </w:r>
      <w:r>
        <w:rPr>
          <w:rStyle w:val="cm-comment"/>
          <w:rFonts w:ascii="Consolas" w:eastAsiaTheme="majorEastAsia" w:hAnsi="Consolas"/>
          <w:i/>
          <w:iCs/>
          <w:color w:val="009900"/>
        </w:rPr>
        <w:t xml:space="preserve">* </w:t>
      </w:r>
      <w:proofErr w:type="gramStart"/>
      <w:r>
        <w:rPr>
          <w:rStyle w:val="cm-comment"/>
          <w:rFonts w:ascii="Consolas" w:eastAsiaTheme="majorEastAsia" w:hAnsi="Consolas"/>
          <w:i/>
          <w:iCs/>
          <w:color w:val="009900"/>
        </w:rPr>
        <w:t>with</w:t>
      </w:r>
      <w:proofErr w:type="gramEnd"/>
      <w:r>
        <w:rPr>
          <w:rStyle w:val="cm-comment"/>
          <w:rFonts w:ascii="Consolas" w:eastAsiaTheme="majorEastAsia" w:hAnsi="Consolas"/>
          <w:i/>
          <w:iCs/>
          <w:color w:val="009900"/>
        </w:rPr>
        <w:t xml:space="preserve"> and what kind of product it returns.</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eastAsiaTheme="majorEastAsia" w:hAnsi="Consolas"/>
          <w:i/>
          <w:iCs/>
          <w:color w:val="0099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runBusinessLogic</w:t>
      </w:r>
      <w:proofErr w:type="spellEnd"/>
      <w:r>
        <w:rPr>
          <w:rFonts w:ascii="Consolas" w:hAnsi="Consolas"/>
          <w:color w:val="000000"/>
        </w:rPr>
        <w:t>()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dialog</w:t>
      </w:r>
      <w:r>
        <w:rPr>
          <w:rFonts w:ascii="Consolas" w:hAnsi="Consolas"/>
          <w:color w:val="000000"/>
        </w:rPr>
        <w:t>.</w:t>
      </w:r>
      <w:r>
        <w:rPr>
          <w:rStyle w:val="cm-variable"/>
          <w:rFonts w:ascii="Consolas" w:hAnsi="Consolas"/>
          <w:color w:val="000000"/>
        </w:rPr>
        <w:t>renderWindow</w:t>
      </w:r>
      <w:proofErr w:type="spellEnd"/>
      <w:r>
        <w:rPr>
          <w:rFonts w:ascii="Consolas" w:hAnsi="Consolas"/>
          <w:color w:val="000000"/>
        </w:rPr>
        <w:t>(</w:t>
      </w:r>
      <w:proofErr w:type="gramEnd"/>
      <w:r>
        <w:rPr>
          <w:rFonts w:ascii="Consolas" w:hAnsi="Consolas"/>
          <w:color w:val="000000"/>
        </w:rPr>
        <w:t>);</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 xml:space="preserve">    }</w:t>
      </w:r>
    </w:p>
    <w:p w:rsidR="00DF662B" w:rsidRDefault="00DF662B" w:rsidP="00DF662B">
      <w:pPr>
        <w:pStyle w:val="HTMLconformatoprevio"/>
        <w:shd w:val="clear" w:color="auto" w:fill="F6F8F8"/>
        <w:rPr>
          <w:rFonts w:ascii="Consolas" w:hAnsi="Consolas"/>
          <w:color w:val="000000"/>
        </w:rPr>
      </w:pPr>
      <w:r>
        <w:rPr>
          <w:rFonts w:ascii="Consolas" w:hAnsi="Consolas"/>
          <w:color w:val="000000"/>
        </w:rPr>
        <w:t>}</w:t>
      </w:r>
    </w:p>
    <w:p w:rsidR="00DF662B" w:rsidRDefault="00DF662B" w:rsidP="008F07A4">
      <w:pPr>
        <w:pStyle w:val="NormalWeb"/>
        <w:shd w:val="clear" w:color="auto" w:fill="FFFFFF"/>
        <w:spacing w:before="0" w:beforeAutospacing="0"/>
        <w:rPr>
          <w:rFonts w:ascii="Helvetica" w:hAnsi="Helvetica" w:cs="Helvetica"/>
          <w:color w:val="444444"/>
          <w:shd w:val="clear" w:color="auto" w:fill="FFFFFF"/>
        </w:rPr>
      </w:pPr>
    </w:p>
    <w:p w:rsidR="00387F5B" w:rsidRDefault="00387F5B" w:rsidP="008F07A4">
      <w:pPr>
        <w:pStyle w:val="NormalWeb"/>
        <w:shd w:val="clear" w:color="auto" w:fill="FFFFFF"/>
        <w:spacing w:before="0" w:beforeAutospacing="0"/>
        <w:rPr>
          <w:rFonts w:ascii="Helvetica" w:hAnsi="Helvetica" w:cs="Helvetica"/>
          <w:color w:val="444444"/>
          <w:shd w:val="clear" w:color="auto" w:fill="FFFFFF"/>
        </w:rPr>
      </w:pPr>
    </w:p>
    <w:p w:rsidR="00387F5B" w:rsidRPr="00391D56" w:rsidRDefault="00387F5B" w:rsidP="008F07A4">
      <w:pPr>
        <w:pStyle w:val="NormalWeb"/>
        <w:shd w:val="clear" w:color="auto" w:fill="FFFFFF"/>
        <w:spacing w:before="0" w:beforeAutospacing="0"/>
        <w:rPr>
          <w:rFonts w:ascii="Helvetica" w:hAnsi="Helvetica" w:cs="Helvetica"/>
          <w:color w:val="444444"/>
        </w:rPr>
      </w:pPr>
    </w:p>
    <w:p w:rsidR="00C63787" w:rsidRPr="00391D56" w:rsidRDefault="00C63787" w:rsidP="008F07A4">
      <w:pPr>
        <w:pStyle w:val="NormalWeb"/>
        <w:shd w:val="clear" w:color="auto" w:fill="FFFFFF"/>
        <w:spacing w:before="0" w:beforeAutospacing="0"/>
        <w:rPr>
          <w:rFonts w:ascii="Helvetica" w:hAnsi="Helvetica" w:cs="Helvetica"/>
          <w:color w:val="444444"/>
        </w:rPr>
      </w:pPr>
    </w:p>
    <w:p w:rsidR="00E0511F" w:rsidRPr="00391D56" w:rsidRDefault="00E0511F" w:rsidP="00E0511F">
      <w:pPr>
        <w:pStyle w:val="NormalWeb"/>
        <w:shd w:val="clear" w:color="auto" w:fill="FFFFFF"/>
        <w:spacing w:before="0" w:beforeAutospacing="0"/>
        <w:rPr>
          <w:rFonts w:ascii="Helvetica" w:hAnsi="Helvetica" w:cs="Helvetica"/>
          <w:bCs/>
          <w:color w:val="444444"/>
        </w:rPr>
      </w:pPr>
    </w:p>
    <w:p w:rsidR="00E0511F" w:rsidRPr="00391D56" w:rsidRDefault="00E0511F" w:rsidP="00AF08A6">
      <w:pPr>
        <w:pStyle w:val="NormalWeb"/>
        <w:rPr>
          <w:rFonts w:ascii="Helvetica" w:hAnsi="Helvetica" w:cs="Helvetica"/>
          <w:color w:val="444444"/>
          <w:sz w:val="21"/>
          <w:szCs w:val="21"/>
        </w:rPr>
      </w:pPr>
    </w:p>
    <w:p w:rsidR="00AF08A6" w:rsidRPr="00391D56" w:rsidRDefault="00AF08A6" w:rsidP="00AF08A6">
      <w:pPr>
        <w:pStyle w:val="NormalWeb"/>
        <w:rPr>
          <w:rFonts w:ascii="Helvetica" w:hAnsi="Helvetica" w:cs="Helvetica"/>
          <w:color w:val="444444"/>
          <w:sz w:val="21"/>
          <w:szCs w:val="21"/>
        </w:rPr>
      </w:pPr>
    </w:p>
    <w:p w:rsidR="003A173D" w:rsidRPr="00391D56" w:rsidRDefault="003A173D" w:rsidP="003A173D">
      <w:pPr>
        <w:pStyle w:val="NormalWeb"/>
        <w:ind w:left="720"/>
        <w:rPr>
          <w:rFonts w:ascii="Helvetica" w:hAnsi="Helvetica" w:cs="Helvetica"/>
          <w:color w:val="444444"/>
          <w:sz w:val="21"/>
          <w:szCs w:val="21"/>
        </w:rPr>
      </w:pPr>
    </w:p>
    <w:p w:rsidR="003A173D" w:rsidRPr="00391D56" w:rsidRDefault="003A173D">
      <w:pPr>
        <w:rPr>
          <w:rFonts w:ascii="Helvetica" w:hAnsi="Helvetica" w:cs="Helvetica"/>
          <w:b/>
          <w:color w:val="444444"/>
          <w:shd w:val="clear" w:color="auto" w:fill="FFFFFF"/>
        </w:rPr>
      </w:pPr>
    </w:p>
    <w:p w:rsidR="00562390" w:rsidRPr="00391D56" w:rsidRDefault="00391D56" w:rsidP="00391D56">
      <w:pPr>
        <w:outlineLvl w:val="0"/>
        <w:rPr>
          <w:b/>
        </w:rPr>
      </w:pPr>
      <w:bookmarkStart w:id="0" w:name="_GoBack"/>
      <w:proofErr w:type="spellStart"/>
      <w:r w:rsidRPr="00391D56">
        <w:rPr>
          <w:b/>
        </w:rPr>
        <w:t>Referencia</w:t>
      </w:r>
      <w:proofErr w:type="spellEnd"/>
    </w:p>
    <w:bookmarkEnd w:id="0"/>
    <w:p w:rsidR="00562390" w:rsidRPr="00391D56" w:rsidRDefault="00391D56">
      <w:r w:rsidRPr="00391D56">
        <w:t>https://refactoring.guru/design-patterns/factory-method</w:t>
      </w:r>
    </w:p>
    <w:sectPr w:rsidR="00562390" w:rsidRPr="0039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B3786"/>
    <w:multiLevelType w:val="hybridMultilevel"/>
    <w:tmpl w:val="A8C65E9C"/>
    <w:lvl w:ilvl="0" w:tplc="9EACD8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349A2"/>
    <w:multiLevelType w:val="multilevel"/>
    <w:tmpl w:val="39F4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12BCB"/>
    <w:multiLevelType w:val="multilevel"/>
    <w:tmpl w:val="721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F6FA5"/>
    <w:multiLevelType w:val="multilevel"/>
    <w:tmpl w:val="C204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81"/>
    <w:rsid w:val="00313AE7"/>
    <w:rsid w:val="00387F5B"/>
    <w:rsid w:val="00391D56"/>
    <w:rsid w:val="003A173D"/>
    <w:rsid w:val="00562390"/>
    <w:rsid w:val="00620639"/>
    <w:rsid w:val="00622881"/>
    <w:rsid w:val="00644DD0"/>
    <w:rsid w:val="008F07A4"/>
    <w:rsid w:val="00AE654F"/>
    <w:rsid w:val="00AF08A6"/>
    <w:rsid w:val="00B03400"/>
    <w:rsid w:val="00BA0BD5"/>
    <w:rsid w:val="00C55435"/>
    <w:rsid w:val="00C63787"/>
    <w:rsid w:val="00DF662B"/>
    <w:rsid w:val="00E0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2433A-AC12-4A4E-8541-41880423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623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AF08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DF66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2390"/>
    <w:rPr>
      <w:rFonts w:ascii="Times New Roman" w:eastAsia="Times New Roman" w:hAnsi="Times New Roman" w:cs="Times New Roman"/>
      <w:b/>
      <w:bCs/>
      <w:kern w:val="36"/>
      <w:sz w:val="48"/>
      <w:szCs w:val="48"/>
    </w:rPr>
  </w:style>
  <w:style w:type="character" w:styleId="CdigoHTML">
    <w:name w:val="HTML Code"/>
    <w:basedOn w:val="Fuentedeprrafopredeter"/>
    <w:uiPriority w:val="99"/>
    <w:semiHidden/>
    <w:unhideWhenUsed/>
    <w:rsid w:val="00562390"/>
    <w:rPr>
      <w:rFonts w:ascii="Courier New" w:eastAsia="Times New Roman" w:hAnsi="Courier New" w:cs="Courier New"/>
      <w:sz w:val="20"/>
      <w:szCs w:val="20"/>
    </w:rPr>
  </w:style>
  <w:style w:type="character" w:styleId="Textoennegrita">
    <w:name w:val="Strong"/>
    <w:basedOn w:val="Fuentedeprrafopredeter"/>
    <w:uiPriority w:val="22"/>
    <w:qFormat/>
    <w:rsid w:val="003A173D"/>
    <w:rPr>
      <w:b/>
      <w:bCs/>
    </w:rPr>
  </w:style>
  <w:style w:type="character" w:styleId="nfasis">
    <w:name w:val="Emphasis"/>
    <w:basedOn w:val="Fuentedeprrafopredeter"/>
    <w:uiPriority w:val="20"/>
    <w:qFormat/>
    <w:rsid w:val="003A173D"/>
    <w:rPr>
      <w:i/>
      <w:iCs/>
    </w:rPr>
  </w:style>
  <w:style w:type="paragraph" w:styleId="NormalWeb">
    <w:name w:val="Normal (Web)"/>
    <w:basedOn w:val="Normal"/>
    <w:uiPriority w:val="99"/>
    <w:semiHidden/>
    <w:unhideWhenUsed/>
    <w:rsid w:val="003A173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3A173D"/>
    <w:pPr>
      <w:ind w:left="720"/>
      <w:contextualSpacing/>
    </w:pPr>
  </w:style>
  <w:style w:type="character" w:customStyle="1" w:styleId="Ttulo2Car">
    <w:name w:val="Título 2 Car"/>
    <w:basedOn w:val="Fuentedeprrafopredeter"/>
    <w:link w:val="Ttulo2"/>
    <w:uiPriority w:val="9"/>
    <w:semiHidden/>
    <w:rsid w:val="00AF08A6"/>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DF662B"/>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DF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F662B"/>
    <w:rPr>
      <w:rFonts w:ascii="Courier New" w:eastAsia="Times New Roman" w:hAnsi="Courier New" w:cs="Courier New"/>
      <w:sz w:val="20"/>
      <w:szCs w:val="20"/>
    </w:rPr>
  </w:style>
  <w:style w:type="character" w:customStyle="1" w:styleId="cm-keyword">
    <w:name w:val="cm-keyword"/>
    <w:basedOn w:val="Fuentedeprrafopredeter"/>
    <w:rsid w:val="00DF662B"/>
  </w:style>
  <w:style w:type="character" w:customStyle="1" w:styleId="cm-variable">
    <w:name w:val="cm-variable"/>
    <w:basedOn w:val="Fuentedeprrafopredeter"/>
    <w:rsid w:val="00DF662B"/>
  </w:style>
  <w:style w:type="character" w:customStyle="1" w:styleId="cm-comment">
    <w:name w:val="cm-comment"/>
    <w:basedOn w:val="Fuentedeprrafopredeter"/>
    <w:rsid w:val="00DF662B"/>
  </w:style>
  <w:style w:type="character" w:customStyle="1" w:styleId="cm-def">
    <w:name w:val="cm-def"/>
    <w:basedOn w:val="Fuentedeprrafopredeter"/>
    <w:rsid w:val="00DF662B"/>
  </w:style>
  <w:style w:type="character" w:customStyle="1" w:styleId="cm-type">
    <w:name w:val="cm-type"/>
    <w:basedOn w:val="Fuentedeprrafopredeter"/>
    <w:rsid w:val="00DF662B"/>
  </w:style>
  <w:style w:type="character" w:customStyle="1" w:styleId="cm-string">
    <w:name w:val="cm-string"/>
    <w:basedOn w:val="Fuentedeprrafopredeter"/>
    <w:rsid w:val="00DF662B"/>
  </w:style>
  <w:style w:type="character" w:customStyle="1" w:styleId="cm-operator">
    <w:name w:val="cm-operator"/>
    <w:basedOn w:val="Fuentedeprrafopredeter"/>
    <w:rsid w:val="00DF662B"/>
  </w:style>
  <w:style w:type="character" w:customStyle="1" w:styleId="cm-atom">
    <w:name w:val="cm-atom"/>
    <w:basedOn w:val="Fuentedeprrafopredeter"/>
    <w:rsid w:val="00DF662B"/>
  </w:style>
  <w:style w:type="character" w:customStyle="1" w:styleId="cm-number">
    <w:name w:val="cm-number"/>
    <w:basedOn w:val="Fuentedeprrafopredeter"/>
    <w:rsid w:val="00DF662B"/>
  </w:style>
  <w:style w:type="character" w:customStyle="1" w:styleId="cm-meta">
    <w:name w:val="cm-meta"/>
    <w:basedOn w:val="Fuentedeprrafopredeter"/>
    <w:rsid w:val="00DF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3782">
      <w:bodyDiv w:val="1"/>
      <w:marLeft w:val="0"/>
      <w:marRight w:val="0"/>
      <w:marTop w:val="0"/>
      <w:marBottom w:val="0"/>
      <w:divBdr>
        <w:top w:val="none" w:sz="0" w:space="0" w:color="auto"/>
        <w:left w:val="none" w:sz="0" w:space="0" w:color="auto"/>
        <w:bottom w:val="none" w:sz="0" w:space="0" w:color="auto"/>
        <w:right w:val="none" w:sz="0" w:space="0" w:color="auto"/>
      </w:divBdr>
    </w:div>
    <w:div w:id="285238817">
      <w:bodyDiv w:val="1"/>
      <w:marLeft w:val="0"/>
      <w:marRight w:val="0"/>
      <w:marTop w:val="0"/>
      <w:marBottom w:val="0"/>
      <w:divBdr>
        <w:top w:val="none" w:sz="0" w:space="0" w:color="auto"/>
        <w:left w:val="none" w:sz="0" w:space="0" w:color="auto"/>
        <w:bottom w:val="none" w:sz="0" w:space="0" w:color="auto"/>
        <w:right w:val="none" w:sz="0" w:space="0" w:color="auto"/>
      </w:divBdr>
    </w:div>
    <w:div w:id="454371314">
      <w:bodyDiv w:val="1"/>
      <w:marLeft w:val="0"/>
      <w:marRight w:val="0"/>
      <w:marTop w:val="0"/>
      <w:marBottom w:val="0"/>
      <w:divBdr>
        <w:top w:val="none" w:sz="0" w:space="0" w:color="auto"/>
        <w:left w:val="none" w:sz="0" w:space="0" w:color="auto"/>
        <w:bottom w:val="none" w:sz="0" w:space="0" w:color="auto"/>
        <w:right w:val="none" w:sz="0" w:space="0" w:color="auto"/>
      </w:divBdr>
    </w:div>
    <w:div w:id="476805706">
      <w:bodyDiv w:val="1"/>
      <w:marLeft w:val="0"/>
      <w:marRight w:val="0"/>
      <w:marTop w:val="0"/>
      <w:marBottom w:val="0"/>
      <w:divBdr>
        <w:top w:val="none" w:sz="0" w:space="0" w:color="auto"/>
        <w:left w:val="none" w:sz="0" w:space="0" w:color="auto"/>
        <w:bottom w:val="none" w:sz="0" w:space="0" w:color="auto"/>
        <w:right w:val="none" w:sz="0" w:space="0" w:color="auto"/>
      </w:divBdr>
    </w:div>
    <w:div w:id="851187035">
      <w:bodyDiv w:val="1"/>
      <w:marLeft w:val="0"/>
      <w:marRight w:val="0"/>
      <w:marTop w:val="0"/>
      <w:marBottom w:val="0"/>
      <w:divBdr>
        <w:top w:val="none" w:sz="0" w:space="0" w:color="auto"/>
        <w:left w:val="none" w:sz="0" w:space="0" w:color="auto"/>
        <w:bottom w:val="none" w:sz="0" w:space="0" w:color="auto"/>
        <w:right w:val="none" w:sz="0" w:space="0" w:color="auto"/>
      </w:divBdr>
    </w:div>
    <w:div w:id="916327146">
      <w:bodyDiv w:val="1"/>
      <w:marLeft w:val="0"/>
      <w:marRight w:val="0"/>
      <w:marTop w:val="0"/>
      <w:marBottom w:val="0"/>
      <w:divBdr>
        <w:top w:val="none" w:sz="0" w:space="0" w:color="auto"/>
        <w:left w:val="none" w:sz="0" w:space="0" w:color="auto"/>
        <w:bottom w:val="none" w:sz="0" w:space="0" w:color="auto"/>
        <w:right w:val="none" w:sz="0" w:space="0" w:color="auto"/>
      </w:divBdr>
    </w:div>
    <w:div w:id="928926805">
      <w:bodyDiv w:val="1"/>
      <w:marLeft w:val="0"/>
      <w:marRight w:val="0"/>
      <w:marTop w:val="0"/>
      <w:marBottom w:val="0"/>
      <w:divBdr>
        <w:top w:val="none" w:sz="0" w:space="0" w:color="auto"/>
        <w:left w:val="none" w:sz="0" w:space="0" w:color="auto"/>
        <w:bottom w:val="none" w:sz="0" w:space="0" w:color="auto"/>
        <w:right w:val="none" w:sz="0" w:space="0" w:color="auto"/>
      </w:divBdr>
    </w:div>
    <w:div w:id="1020551720">
      <w:bodyDiv w:val="1"/>
      <w:marLeft w:val="0"/>
      <w:marRight w:val="0"/>
      <w:marTop w:val="0"/>
      <w:marBottom w:val="0"/>
      <w:divBdr>
        <w:top w:val="none" w:sz="0" w:space="0" w:color="auto"/>
        <w:left w:val="none" w:sz="0" w:space="0" w:color="auto"/>
        <w:bottom w:val="none" w:sz="0" w:space="0" w:color="auto"/>
        <w:right w:val="none" w:sz="0" w:space="0" w:color="auto"/>
      </w:divBdr>
      <w:divsChild>
        <w:div w:id="1225683441">
          <w:marLeft w:val="0"/>
          <w:marRight w:val="0"/>
          <w:marTop w:val="0"/>
          <w:marBottom w:val="0"/>
          <w:divBdr>
            <w:top w:val="none" w:sz="0" w:space="0" w:color="auto"/>
            <w:left w:val="none" w:sz="0" w:space="0" w:color="auto"/>
            <w:bottom w:val="none" w:sz="0" w:space="0" w:color="auto"/>
            <w:right w:val="none" w:sz="0" w:space="0" w:color="auto"/>
          </w:divBdr>
        </w:div>
        <w:div w:id="231693760">
          <w:marLeft w:val="0"/>
          <w:marRight w:val="0"/>
          <w:marTop w:val="0"/>
          <w:marBottom w:val="0"/>
          <w:divBdr>
            <w:top w:val="none" w:sz="0" w:space="0" w:color="auto"/>
            <w:left w:val="none" w:sz="0" w:space="0" w:color="auto"/>
            <w:bottom w:val="none" w:sz="0" w:space="0" w:color="auto"/>
            <w:right w:val="none" w:sz="0" w:space="0" w:color="auto"/>
          </w:divBdr>
        </w:div>
      </w:divsChild>
    </w:div>
    <w:div w:id="1216164596">
      <w:bodyDiv w:val="1"/>
      <w:marLeft w:val="0"/>
      <w:marRight w:val="0"/>
      <w:marTop w:val="0"/>
      <w:marBottom w:val="0"/>
      <w:divBdr>
        <w:top w:val="none" w:sz="0" w:space="0" w:color="auto"/>
        <w:left w:val="none" w:sz="0" w:space="0" w:color="auto"/>
        <w:bottom w:val="none" w:sz="0" w:space="0" w:color="auto"/>
        <w:right w:val="none" w:sz="0" w:space="0" w:color="auto"/>
      </w:divBdr>
      <w:divsChild>
        <w:div w:id="575016469">
          <w:marLeft w:val="0"/>
          <w:marRight w:val="0"/>
          <w:marTop w:val="0"/>
          <w:marBottom w:val="0"/>
          <w:divBdr>
            <w:top w:val="none" w:sz="0" w:space="0" w:color="auto"/>
            <w:left w:val="none" w:sz="0" w:space="0" w:color="auto"/>
            <w:bottom w:val="none" w:sz="0" w:space="0" w:color="auto"/>
            <w:right w:val="none" w:sz="0" w:space="0" w:color="auto"/>
          </w:divBdr>
          <w:divsChild>
            <w:div w:id="273439126">
              <w:marLeft w:val="0"/>
              <w:marRight w:val="0"/>
              <w:marTop w:val="0"/>
              <w:marBottom w:val="0"/>
              <w:divBdr>
                <w:top w:val="none" w:sz="0" w:space="0" w:color="auto"/>
                <w:left w:val="none" w:sz="0" w:space="0" w:color="auto"/>
                <w:bottom w:val="none" w:sz="0" w:space="0" w:color="auto"/>
                <w:right w:val="none" w:sz="0" w:space="0" w:color="auto"/>
              </w:divBdr>
            </w:div>
            <w:div w:id="1793552190">
              <w:marLeft w:val="0"/>
              <w:marRight w:val="0"/>
              <w:marTop w:val="0"/>
              <w:marBottom w:val="0"/>
              <w:divBdr>
                <w:top w:val="none" w:sz="0" w:space="0" w:color="auto"/>
                <w:left w:val="none" w:sz="0" w:space="0" w:color="auto"/>
                <w:bottom w:val="none" w:sz="0" w:space="0" w:color="auto"/>
                <w:right w:val="none" w:sz="0" w:space="0" w:color="auto"/>
              </w:divBdr>
            </w:div>
            <w:div w:id="929503613">
              <w:marLeft w:val="0"/>
              <w:marRight w:val="0"/>
              <w:marTop w:val="0"/>
              <w:marBottom w:val="0"/>
              <w:divBdr>
                <w:top w:val="none" w:sz="0" w:space="0" w:color="auto"/>
                <w:left w:val="none" w:sz="0" w:space="0" w:color="auto"/>
                <w:bottom w:val="none" w:sz="0" w:space="0" w:color="auto"/>
                <w:right w:val="none" w:sz="0" w:space="0" w:color="auto"/>
              </w:divBdr>
            </w:div>
            <w:div w:id="1488206759">
              <w:marLeft w:val="0"/>
              <w:marRight w:val="0"/>
              <w:marTop w:val="0"/>
              <w:marBottom w:val="0"/>
              <w:divBdr>
                <w:top w:val="none" w:sz="0" w:space="0" w:color="auto"/>
                <w:left w:val="none" w:sz="0" w:space="0" w:color="auto"/>
                <w:bottom w:val="none" w:sz="0" w:space="0" w:color="auto"/>
                <w:right w:val="none" w:sz="0" w:space="0" w:color="auto"/>
              </w:divBdr>
            </w:div>
            <w:div w:id="179665337">
              <w:marLeft w:val="0"/>
              <w:marRight w:val="0"/>
              <w:marTop w:val="0"/>
              <w:marBottom w:val="0"/>
              <w:divBdr>
                <w:top w:val="none" w:sz="0" w:space="0" w:color="auto"/>
                <w:left w:val="none" w:sz="0" w:space="0" w:color="auto"/>
                <w:bottom w:val="none" w:sz="0" w:space="0" w:color="auto"/>
                <w:right w:val="none" w:sz="0" w:space="0" w:color="auto"/>
              </w:divBdr>
            </w:div>
            <w:div w:id="1546676020">
              <w:marLeft w:val="0"/>
              <w:marRight w:val="0"/>
              <w:marTop w:val="0"/>
              <w:marBottom w:val="0"/>
              <w:divBdr>
                <w:top w:val="none" w:sz="0" w:space="0" w:color="auto"/>
                <w:left w:val="none" w:sz="0" w:space="0" w:color="auto"/>
                <w:bottom w:val="none" w:sz="0" w:space="0" w:color="auto"/>
                <w:right w:val="none" w:sz="0" w:space="0" w:color="auto"/>
              </w:divBdr>
            </w:div>
            <w:div w:id="1334410267">
              <w:marLeft w:val="0"/>
              <w:marRight w:val="0"/>
              <w:marTop w:val="0"/>
              <w:marBottom w:val="0"/>
              <w:divBdr>
                <w:top w:val="none" w:sz="0" w:space="0" w:color="auto"/>
                <w:left w:val="none" w:sz="0" w:space="0" w:color="auto"/>
                <w:bottom w:val="none" w:sz="0" w:space="0" w:color="auto"/>
                <w:right w:val="none" w:sz="0" w:space="0" w:color="auto"/>
              </w:divBdr>
            </w:div>
            <w:div w:id="1093741609">
              <w:marLeft w:val="0"/>
              <w:marRight w:val="0"/>
              <w:marTop w:val="0"/>
              <w:marBottom w:val="0"/>
              <w:divBdr>
                <w:top w:val="none" w:sz="0" w:space="0" w:color="auto"/>
                <w:left w:val="none" w:sz="0" w:space="0" w:color="auto"/>
                <w:bottom w:val="none" w:sz="0" w:space="0" w:color="auto"/>
                <w:right w:val="none" w:sz="0" w:space="0" w:color="auto"/>
              </w:divBdr>
            </w:div>
            <w:div w:id="707996842">
              <w:marLeft w:val="0"/>
              <w:marRight w:val="0"/>
              <w:marTop w:val="0"/>
              <w:marBottom w:val="0"/>
              <w:divBdr>
                <w:top w:val="none" w:sz="0" w:space="0" w:color="auto"/>
                <w:left w:val="none" w:sz="0" w:space="0" w:color="auto"/>
                <w:bottom w:val="none" w:sz="0" w:space="0" w:color="auto"/>
                <w:right w:val="none" w:sz="0" w:space="0" w:color="auto"/>
              </w:divBdr>
            </w:div>
            <w:div w:id="2105148947">
              <w:marLeft w:val="0"/>
              <w:marRight w:val="0"/>
              <w:marTop w:val="0"/>
              <w:marBottom w:val="0"/>
              <w:divBdr>
                <w:top w:val="none" w:sz="0" w:space="0" w:color="auto"/>
                <w:left w:val="none" w:sz="0" w:space="0" w:color="auto"/>
                <w:bottom w:val="none" w:sz="0" w:space="0" w:color="auto"/>
                <w:right w:val="none" w:sz="0" w:space="0" w:color="auto"/>
              </w:divBdr>
            </w:div>
            <w:div w:id="146558914">
              <w:marLeft w:val="0"/>
              <w:marRight w:val="0"/>
              <w:marTop w:val="0"/>
              <w:marBottom w:val="0"/>
              <w:divBdr>
                <w:top w:val="none" w:sz="0" w:space="0" w:color="auto"/>
                <w:left w:val="none" w:sz="0" w:space="0" w:color="auto"/>
                <w:bottom w:val="none" w:sz="0" w:space="0" w:color="auto"/>
                <w:right w:val="none" w:sz="0" w:space="0" w:color="auto"/>
              </w:divBdr>
            </w:div>
            <w:div w:id="1735544575">
              <w:marLeft w:val="0"/>
              <w:marRight w:val="0"/>
              <w:marTop w:val="0"/>
              <w:marBottom w:val="0"/>
              <w:divBdr>
                <w:top w:val="none" w:sz="0" w:space="0" w:color="auto"/>
                <w:left w:val="none" w:sz="0" w:space="0" w:color="auto"/>
                <w:bottom w:val="none" w:sz="0" w:space="0" w:color="auto"/>
                <w:right w:val="none" w:sz="0" w:space="0" w:color="auto"/>
              </w:divBdr>
            </w:div>
            <w:div w:id="863176990">
              <w:marLeft w:val="0"/>
              <w:marRight w:val="0"/>
              <w:marTop w:val="0"/>
              <w:marBottom w:val="0"/>
              <w:divBdr>
                <w:top w:val="none" w:sz="0" w:space="0" w:color="auto"/>
                <w:left w:val="none" w:sz="0" w:space="0" w:color="auto"/>
                <w:bottom w:val="none" w:sz="0" w:space="0" w:color="auto"/>
                <w:right w:val="none" w:sz="0" w:space="0" w:color="auto"/>
              </w:divBdr>
            </w:div>
            <w:div w:id="1073889460">
              <w:marLeft w:val="0"/>
              <w:marRight w:val="0"/>
              <w:marTop w:val="0"/>
              <w:marBottom w:val="0"/>
              <w:divBdr>
                <w:top w:val="none" w:sz="0" w:space="0" w:color="auto"/>
                <w:left w:val="none" w:sz="0" w:space="0" w:color="auto"/>
                <w:bottom w:val="none" w:sz="0" w:space="0" w:color="auto"/>
                <w:right w:val="none" w:sz="0" w:space="0" w:color="auto"/>
              </w:divBdr>
            </w:div>
            <w:div w:id="1642077075">
              <w:marLeft w:val="0"/>
              <w:marRight w:val="0"/>
              <w:marTop w:val="0"/>
              <w:marBottom w:val="0"/>
              <w:divBdr>
                <w:top w:val="none" w:sz="0" w:space="0" w:color="auto"/>
                <w:left w:val="none" w:sz="0" w:space="0" w:color="auto"/>
                <w:bottom w:val="none" w:sz="0" w:space="0" w:color="auto"/>
                <w:right w:val="none" w:sz="0" w:space="0" w:color="auto"/>
              </w:divBdr>
            </w:div>
            <w:div w:id="1683780089">
              <w:marLeft w:val="0"/>
              <w:marRight w:val="0"/>
              <w:marTop w:val="0"/>
              <w:marBottom w:val="0"/>
              <w:divBdr>
                <w:top w:val="none" w:sz="0" w:space="0" w:color="auto"/>
                <w:left w:val="none" w:sz="0" w:space="0" w:color="auto"/>
                <w:bottom w:val="none" w:sz="0" w:space="0" w:color="auto"/>
                <w:right w:val="none" w:sz="0" w:space="0" w:color="auto"/>
              </w:divBdr>
            </w:div>
            <w:div w:id="75177050">
              <w:marLeft w:val="0"/>
              <w:marRight w:val="0"/>
              <w:marTop w:val="0"/>
              <w:marBottom w:val="0"/>
              <w:divBdr>
                <w:top w:val="none" w:sz="0" w:space="0" w:color="auto"/>
                <w:left w:val="none" w:sz="0" w:space="0" w:color="auto"/>
                <w:bottom w:val="none" w:sz="0" w:space="0" w:color="auto"/>
                <w:right w:val="none" w:sz="0" w:space="0" w:color="auto"/>
              </w:divBdr>
            </w:div>
            <w:div w:id="853422301">
              <w:marLeft w:val="0"/>
              <w:marRight w:val="0"/>
              <w:marTop w:val="0"/>
              <w:marBottom w:val="0"/>
              <w:divBdr>
                <w:top w:val="none" w:sz="0" w:space="0" w:color="auto"/>
                <w:left w:val="none" w:sz="0" w:space="0" w:color="auto"/>
                <w:bottom w:val="none" w:sz="0" w:space="0" w:color="auto"/>
                <w:right w:val="none" w:sz="0" w:space="0" w:color="auto"/>
              </w:divBdr>
            </w:div>
            <w:div w:id="372771970">
              <w:marLeft w:val="0"/>
              <w:marRight w:val="0"/>
              <w:marTop w:val="0"/>
              <w:marBottom w:val="0"/>
              <w:divBdr>
                <w:top w:val="none" w:sz="0" w:space="0" w:color="auto"/>
                <w:left w:val="none" w:sz="0" w:space="0" w:color="auto"/>
                <w:bottom w:val="none" w:sz="0" w:space="0" w:color="auto"/>
                <w:right w:val="none" w:sz="0" w:space="0" w:color="auto"/>
              </w:divBdr>
            </w:div>
            <w:div w:id="1485394006">
              <w:marLeft w:val="0"/>
              <w:marRight w:val="0"/>
              <w:marTop w:val="0"/>
              <w:marBottom w:val="0"/>
              <w:divBdr>
                <w:top w:val="none" w:sz="0" w:space="0" w:color="auto"/>
                <w:left w:val="none" w:sz="0" w:space="0" w:color="auto"/>
                <w:bottom w:val="none" w:sz="0" w:space="0" w:color="auto"/>
                <w:right w:val="none" w:sz="0" w:space="0" w:color="auto"/>
              </w:divBdr>
            </w:div>
            <w:div w:id="7680246">
              <w:marLeft w:val="0"/>
              <w:marRight w:val="0"/>
              <w:marTop w:val="0"/>
              <w:marBottom w:val="0"/>
              <w:divBdr>
                <w:top w:val="none" w:sz="0" w:space="0" w:color="auto"/>
                <w:left w:val="none" w:sz="0" w:space="0" w:color="auto"/>
                <w:bottom w:val="none" w:sz="0" w:space="0" w:color="auto"/>
                <w:right w:val="none" w:sz="0" w:space="0" w:color="auto"/>
              </w:divBdr>
            </w:div>
            <w:div w:id="1983536867">
              <w:marLeft w:val="0"/>
              <w:marRight w:val="0"/>
              <w:marTop w:val="0"/>
              <w:marBottom w:val="0"/>
              <w:divBdr>
                <w:top w:val="none" w:sz="0" w:space="0" w:color="auto"/>
                <w:left w:val="none" w:sz="0" w:space="0" w:color="auto"/>
                <w:bottom w:val="none" w:sz="0" w:space="0" w:color="auto"/>
                <w:right w:val="none" w:sz="0" w:space="0" w:color="auto"/>
              </w:divBdr>
            </w:div>
            <w:div w:id="1497915947">
              <w:marLeft w:val="0"/>
              <w:marRight w:val="0"/>
              <w:marTop w:val="0"/>
              <w:marBottom w:val="0"/>
              <w:divBdr>
                <w:top w:val="none" w:sz="0" w:space="0" w:color="auto"/>
                <w:left w:val="none" w:sz="0" w:space="0" w:color="auto"/>
                <w:bottom w:val="none" w:sz="0" w:space="0" w:color="auto"/>
                <w:right w:val="none" w:sz="0" w:space="0" w:color="auto"/>
              </w:divBdr>
            </w:div>
            <w:div w:id="667251256">
              <w:marLeft w:val="0"/>
              <w:marRight w:val="0"/>
              <w:marTop w:val="0"/>
              <w:marBottom w:val="0"/>
              <w:divBdr>
                <w:top w:val="none" w:sz="0" w:space="0" w:color="auto"/>
                <w:left w:val="none" w:sz="0" w:space="0" w:color="auto"/>
                <w:bottom w:val="none" w:sz="0" w:space="0" w:color="auto"/>
                <w:right w:val="none" w:sz="0" w:space="0" w:color="auto"/>
              </w:divBdr>
            </w:div>
            <w:div w:id="2007173311">
              <w:marLeft w:val="0"/>
              <w:marRight w:val="0"/>
              <w:marTop w:val="0"/>
              <w:marBottom w:val="0"/>
              <w:divBdr>
                <w:top w:val="none" w:sz="0" w:space="0" w:color="auto"/>
                <w:left w:val="none" w:sz="0" w:space="0" w:color="auto"/>
                <w:bottom w:val="none" w:sz="0" w:space="0" w:color="auto"/>
                <w:right w:val="none" w:sz="0" w:space="0" w:color="auto"/>
              </w:divBdr>
            </w:div>
            <w:div w:id="422186638">
              <w:marLeft w:val="0"/>
              <w:marRight w:val="0"/>
              <w:marTop w:val="0"/>
              <w:marBottom w:val="0"/>
              <w:divBdr>
                <w:top w:val="none" w:sz="0" w:space="0" w:color="auto"/>
                <w:left w:val="none" w:sz="0" w:space="0" w:color="auto"/>
                <w:bottom w:val="none" w:sz="0" w:space="0" w:color="auto"/>
                <w:right w:val="none" w:sz="0" w:space="0" w:color="auto"/>
              </w:divBdr>
            </w:div>
            <w:div w:id="1708485479">
              <w:marLeft w:val="0"/>
              <w:marRight w:val="0"/>
              <w:marTop w:val="0"/>
              <w:marBottom w:val="0"/>
              <w:divBdr>
                <w:top w:val="none" w:sz="0" w:space="0" w:color="auto"/>
                <w:left w:val="none" w:sz="0" w:space="0" w:color="auto"/>
                <w:bottom w:val="none" w:sz="0" w:space="0" w:color="auto"/>
                <w:right w:val="none" w:sz="0" w:space="0" w:color="auto"/>
              </w:divBdr>
            </w:div>
            <w:div w:id="1908418367">
              <w:marLeft w:val="0"/>
              <w:marRight w:val="0"/>
              <w:marTop w:val="0"/>
              <w:marBottom w:val="0"/>
              <w:divBdr>
                <w:top w:val="none" w:sz="0" w:space="0" w:color="auto"/>
                <w:left w:val="none" w:sz="0" w:space="0" w:color="auto"/>
                <w:bottom w:val="none" w:sz="0" w:space="0" w:color="auto"/>
                <w:right w:val="none" w:sz="0" w:space="0" w:color="auto"/>
              </w:divBdr>
            </w:div>
            <w:div w:id="708381728">
              <w:marLeft w:val="0"/>
              <w:marRight w:val="0"/>
              <w:marTop w:val="0"/>
              <w:marBottom w:val="0"/>
              <w:divBdr>
                <w:top w:val="none" w:sz="0" w:space="0" w:color="auto"/>
                <w:left w:val="none" w:sz="0" w:space="0" w:color="auto"/>
                <w:bottom w:val="none" w:sz="0" w:space="0" w:color="auto"/>
                <w:right w:val="none" w:sz="0" w:space="0" w:color="auto"/>
              </w:divBdr>
            </w:div>
            <w:div w:id="1016543148">
              <w:marLeft w:val="0"/>
              <w:marRight w:val="0"/>
              <w:marTop w:val="0"/>
              <w:marBottom w:val="0"/>
              <w:divBdr>
                <w:top w:val="none" w:sz="0" w:space="0" w:color="auto"/>
                <w:left w:val="none" w:sz="0" w:space="0" w:color="auto"/>
                <w:bottom w:val="none" w:sz="0" w:space="0" w:color="auto"/>
                <w:right w:val="none" w:sz="0" w:space="0" w:color="auto"/>
              </w:divBdr>
            </w:div>
            <w:div w:id="1593972510">
              <w:marLeft w:val="0"/>
              <w:marRight w:val="0"/>
              <w:marTop w:val="0"/>
              <w:marBottom w:val="0"/>
              <w:divBdr>
                <w:top w:val="none" w:sz="0" w:space="0" w:color="auto"/>
                <w:left w:val="none" w:sz="0" w:space="0" w:color="auto"/>
                <w:bottom w:val="none" w:sz="0" w:space="0" w:color="auto"/>
                <w:right w:val="none" w:sz="0" w:space="0" w:color="auto"/>
              </w:divBdr>
            </w:div>
            <w:div w:id="1519924946">
              <w:marLeft w:val="0"/>
              <w:marRight w:val="0"/>
              <w:marTop w:val="0"/>
              <w:marBottom w:val="0"/>
              <w:divBdr>
                <w:top w:val="none" w:sz="0" w:space="0" w:color="auto"/>
                <w:left w:val="none" w:sz="0" w:space="0" w:color="auto"/>
                <w:bottom w:val="none" w:sz="0" w:space="0" w:color="auto"/>
                <w:right w:val="none" w:sz="0" w:space="0" w:color="auto"/>
              </w:divBdr>
            </w:div>
            <w:div w:id="1052195802">
              <w:marLeft w:val="0"/>
              <w:marRight w:val="0"/>
              <w:marTop w:val="0"/>
              <w:marBottom w:val="0"/>
              <w:divBdr>
                <w:top w:val="none" w:sz="0" w:space="0" w:color="auto"/>
                <w:left w:val="none" w:sz="0" w:space="0" w:color="auto"/>
                <w:bottom w:val="none" w:sz="0" w:space="0" w:color="auto"/>
                <w:right w:val="none" w:sz="0" w:space="0" w:color="auto"/>
              </w:divBdr>
            </w:div>
            <w:div w:id="552816012">
              <w:marLeft w:val="0"/>
              <w:marRight w:val="0"/>
              <w:marTop w:val="0"/>
              <w:marBottom w:val="0"/>
              <w:divBdr>
                <w:top w:val="none" w:sz="0" w:space="0" w:color="auto"/>
                <w:left w:val="none" w:sz="0" w:space="0" w:color="auto"/>
                <w:bottom w:val="none" w:sz="0" w:space="0" w:color="auto"/>
                <w:right w:val="none" w:sz="0" w:space="0" w:color="auto"/>
              </w:divBdr>
            </w:div>
            <w:div w:id="620188984">
              <w:marLeft w:val="0"/>
              <w:marRight w:val="0"/>
              <w:marTop w:val="0"/>
              <w:marBottom w:val="0"/>
              <w:divBdr>
                <w:top w:val="none" w:sz="0" w:space="0" w:color="auto"/>
                <w:left w:val="none" w:sz="0" w:space="0" w:color="auto"/>
                <w:bottom w:val="none" w:sz="0" w:space="0" w:color="auto"/>
                <w:right w:val="none" w:sz="0" w:space="0" w:color="auto"/>
              </w:divBdr>
            </w:div>
            <w:div w:id="1838498426">
              <w:marLeft w:val="0"/>
              <w:marRight w:val="0"/>
              <w:marTop w:val="0"/>
              <w:marBottom w:val="0"/>
              <w:divBdr>
                <w:top w:val="none" w:sz="0" w:space="0" w:color="auto"/>
                <w:left w:val="none" w:sz="0" w:space="0" w:color="auto"/>
                <w:bottom w:val="none" w:sz="0" w:space="0" w:color="auto"/>
                <w:right w:val="none" w:sz="0" w:space="0" w:color="auto"/>
              </w:divBdr>
            </w:div>
            <w:div w:id="1585650076">
              <w:marLeft w:val="0"/>
              <w:marRight w:val="0"/>
              <w:marTop w:val="0"/>
              <w:marBottom w:val="0"/>
              <w:divBdr>
                <w:top w:val="none" w:sz="0" w:space="0" w:color="auto"/>
                <w:left w:val="none" w:sz="0" w:space="0" w:color="auto"/>
                <w:bottom w:val="none" w:sz="0" w:space="0" w:color="auto"/>
                <w:right w:val="none" w:sz="0" w:space="0" w:color="auto"/>
              </w:divBdr>
            </w:div>
            <w:div w:id="54814724">
              <w:marLeft w:val="0"/>
              <w:marRight w:val="0"/>
              <w:marTop w:val="0"/>
              <w:marBottom w:val="0"/>
              <w:divBdr>
                <w:top w:val="none" w:sz="0" w:space="0" w:color="auto"/>
                <w:left w:val="none" w:sz="0" w:space="0" w:color="auto"/>
                <w:bottom w:val="none" w:sz="0" w:space="0" w:color="auto"/>
                <w:right w:val="none" w:sz="0" w:space="0" w:color="auto"/>
              </w:divBdr>
            </w:div>
            <w:div w:id="378938071">
              <w:marLeft w:val="0"/>
              <w:marRight w:val="0"/>
              <w:marTop w:val="0"/>
              <w:marBottom w:val="0"/>
              <w:divBdr>
                <w:top w:val="none" w:sz="0" w:space="0" w:color="auto"/>
                <w:left w:val="none" w:sz="0" w:space="0" w:color="auto"/>
                <w:bottom w:val="none" w:sz="0" w:space="0" w:color="auto"/>
                <w:right w:val="none" w:sz="0" w:space="0" w:color="auto"/>
              </w:divBdr>
            </w:div>
            <w:div w:id="464007197">
              <w:marLeft w:val="0"/>
              <w:marRight w:val="0"/>
              <w:marTop w:val="0"/>
              <w:marBottom w:val="0"/>
              <w:divBdr>
                <w:top w:val="none" w:sz="0" w:space="0" w:color="auto"/>
                <w:left w:val="none" w:sz="0" w:space="0" w:color="auto"/>
                <w:bottom w:val="none" w:sz="0" w:space="0" w:color="auto"/>
                <w:right w:val="none" w:sz="0" w:space="0" w:color="auto"/>
              </w:divBdr>
            </w:div>
            <w:div w:id="1555383131">
              <w:marLeft w:val="0"/>
              <w:marRight w:val="0"/>
              <w:marTop w:val="0"/>
              <w:marBottom w:val="0"/>
              <w:divBdr>
                <w:top w:val="none" w:sz="0" w:space="0" w:color="auto"/>
                <w:left w:val="none" w:sz="0" w:space="0" w:color="auto"/>
                <w:bottom w:val="none" w:sz="0" w:space="0" w:color="auto"/>
                <w:right w:val="none" w:sz="0" w:space="0" w:color="auto"/>
              </w:divBdr>
            </w:div>
            <w:div w:id="631591484">
              <w:marLeft w:val="0"/>
              <w:marRight w:val="0"/>
              <w:marTop w:val="0"/>
              <w:marBottom w:val="0"/>
              <w:divBdr>
                <w:top w:val="none" w:sz="0" w:space="0" w:color="auto"/>
                <w:left w:val="none" w:sz="0" w:space="0" w:color="auto"/>
                <w:bottom w:val="none" w:sz="0" w:space="0" w:color="auto"/>
                <w:right w:val="none" w:sz="0" w:space="0" w:color="auto"/>
              </w:divBdr>
            </w:div>
            <w:div w:id="1850677936">
              <w:marLeft w:val="0"/>
              <w:marRight w:val="0"/>
              <w:marTop w:val="0"/>
              <w:marBottom w:val="0"/>
              <w:divBdr>
                <w:top w:val="none" w:sz="0" w:space="0" w:color="auto"/>
                <w:left w:val="none" w:sz="0" w:space="0" w:color="auto"/>
                <w:bottom w:val="none" w:sz="0" w:space="0" w:color="auto"/>
                <w:right w:val="none" w:sz="0" w:space="0" w:color="auto"/>
              </w:divBdr>
            </w:div>
            <w:div w:id="1426877769">
              <w:marLeft w:val="0"/>
              <w:marRight w:val="0"/>
              <w:marTop w:val="0"/>
              <w:marBottom w:val="0"/>
              <w:divBdr>
                <w:top w:val="none" w:sz="0" w:space="0" w:color="auto"/>
                <w:left w:val="none" w:sz="0" w:space="0" w:color="auto"/>
                <w:bottom w:val="none" w:sz="0" w:space="0" w:color="auto"/>
                <w:right w:val="none" w:sz="0" w:space="0" w:color="auto"/>
              </w:divBdr>
            </w:div>
            <w:div w:id="825321251">
              <w:marLeft w:val="0"/>
              <w:marRight w:val="0"/>
              <w:marTop w:val="0"/>
              <w:marBottom w:val="0"/>
              <w:divBdr>
                <w:top w:val="none" w:sz="0" w:space="0" w:color="auto"/>
                <w:left w:val="none" w:sz="0" w:space="0" w:color="auto"/>
                <w:bottom w:val="none" w:sz="0" w:space="0" w:color="auto"/>
                <w:right w:val="none" w:sz="0" w:space="0" w:color="auto"/>
              </w:divBdr>
            </w:div>
            <w:div w:id="1575045076">
              <w:marLeft w:val="0"/>
              <w:marRight w:val="0"/>
              <w:marTop w:val="0"/>
              <w:marBottom w:val="0"/>
              <w:divBdr>
                <w:top w:val="none" w:sz="0" w:space="0" w:color="auto"/>
                <w:left w:val="none" w:sz="0" w:space="0" w:color="auto"/>
                <w:bottom w:val="none" w:sz="0" w:space="0" w:color="auto"/>
                <w:right w:val="none" w:sz="0" w:space="0" w:color="auto"/>
              </w:divBdr>
            </w:div>
            <w:div w:id="614794992">
              <w:marLeft w:val="0"/>
              <w:marRight w:val="0"/>
              <w:marTop w:val="0"/>
              <w:marBottom w:val="0"/>
              <w:divBdr>
                <w:top w:val="none" w:sz="0" w:space="0" w:color="auto"/>
                <w:left w:val="none" w:sz="0" w:space="0" w:color="auto"/>
                <w:bottom w:val="none" w:sz="0" w:space="0" w:color="auto"/>
                <w:right w:val="none" w:sz="0" w:space="0" w:color="auto"/>
              </w:divBdr>
            </w:div>
            <w:div w:id="548035894">
              <w:marLeft w:val="0"/>
              <w:marRight w:val="0"/>
              <w:marTop w:val="0"/>
              <w:marBottom w:val="0"/>
              <w:divBdr>
                <w:top w:val="none" w:sz="0" w:space="0" w:color="auto"/>
                <w:left w:val="none" w:sz="0" w:space="0" w:color="auto"/>
                <w:bottom w:val="none" w:sz="0" w:space="0" w:color="auto"/>
                <w:right w:val="none" w:sz="0" w:space="0" w:color="auto"/>
              </w:divBdr>
            </w:div>
            <w:div w:id="17587556">
              <w:marLeft w:val="0"/>
              <w:marRight w:val="0"/>
              <w:marTop w:val="0"/>
              <w:marBottom w:val="0"/>
              <w:divBdr>
                <w:top w:val="none" w:sz="0" w:space="0" w:color="auto"/>
                <w:left w:val="none" w:sz="0" w:space="0" w:color="auto"/>
                <w:bottom w:val="none" w:sz="0" w:space="0" w:color="auto"/>
                <w:right w:val="none" w:sz="0" w:space="0" w:color="auto"/>
              </w:divBdr>
            </w:div>
            <w:div w:id="2047025690">
              <w:marLeft w:val="0"/>
              <w:marRight w:val="0"/>
              <w:marTop w:val="0"/>
              <w:marBottom w:val="0"/>
              <w:divBdr>
                <w:top w:val="none" w:sz="0" w:space="0" w:color="auto"/>
                <w:left w:val="none" w:sz="0" w:space="0" w:color="auto"/>
                <w:bottom w:val="none" w:sz="0" w:space="0" w:color="auto"/>
                <w:right w:val="none" w:sz="0" w:space="0" w:color="auto"/>
              </w:divBdr>
            </w:div>
            <w:div w:id="1089470842">
              <w:marLeft w:val="0"/>
              <w:marRight w:val="0"/>
              <w:marTop w:val="0"/>
              <w:marBottom w:val="0"/>
              <w:divBdr>
                <w:top w:val="none" w:sz="0" w:space="0" w:color="auto"/>
                <w:left w:val="none" w:sz="0" w:space="0" w:color="auto"/>
                <w:bottom w:val="none" w:sz="0" w:space="0" w:color="auto"/>
                <w:right w:val="none" w:sz="0" w:space="0" w:color="auto"/>
              </w:divBdr>
            </w:div>
            <w:div w:id="548998944">
              <w:marLeft w:val="0"/>
              <w:marRight w:val="0"/>
              <w:marTop w:val="0"/>
              <w:marBottom w:val="0"/>
              <w:divBdr>
                <w:top w:val="none" w:sz="0" w:space="0" w:color="auto"/>
                <w:left w:val="none" w:sz="0" w:space="0" w:color="auto"/>
                <w:bottom w:val="none" w:sz="0" w:space="0" w:color="auto"/>
                <w:right w:val="none" w:sz="0" w:space="0" w:color="auto"/>
              </w:divBdr>
            </w:div>
            <w:div w:id="1290933809">
              <w:marLeft w:val="0"/>
              <w:marRight w:val="0"/>
              <w:marTop w:val="0"/>
              <w:marBottom w:val="0"/>
              <w:divBdr>
                <w:top w:val="none" w:sz="0" w:space="0" w:color="auto"/>
                <w:left w:val="none" w:sz="0" w:space="0" w:color="auto"/>
                <w:bottom w:val="none" w:sz="0" w:space="0" w:color="auto"/>
                <w:right w:val="none" w:sz="0" w:space="0" w:color="auto"/>
              </w:divBdr>
            </w:div>
            <w:div w:id="17125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447">
      <w:bodyDiv w:val="1"/>
      <w:marLeft w:val="0"/>
      <w:marRight w:val="0"/>
      <w:marTop w:val="0"/>
      <w:marBottom w:val="0"/>
      <w:divBdr>
        <w:top w:val="none" w:sz="0" w:space="0" w:color="auto"/>
        <w:left w:val="none" w:sz="0" w:space="0" w:color="auto"/>
        <w:bottom w:val="none" w:sz="0" w:space="0" w:color="auto"/>
        <w:right w:val="none" w:sz="0" w:space="0" w:color="auto"/>
      </w:divBdr>
    </w:div>
    <w:div w:id="1419860650">
      <w:bodyDiv w:val="1"/>
      <w:marLeft w:val="0"/>
      <w:marRight w:val="0"/>
      <w:marTop w:val="0"/>
      <w:marBottom w:val="0"/>
      <w:divBdr>
        <w:top w:val="none" w:sz="0" w:space="0" w:color="auto"/>
        <w:left w:val="none" w:sz="0" w:space="0" w:color="auto"/>
        <w:bottom w:val="none" w:sz="0" w:space="0" w:color="auto"/>
        <w:right w:val="none" w:sz="0" w:space="0" w:color="auto"/>
      </w:divBdr>
    </w:div>
    <w:div w:id="1423793332">
      <w:bodyDiv w:val="1"/>
      <w:marLeft w:val="0"/>
      <w:marRight w:val="0"/>
      <w:marTop w:val="0"/>
      <w:marBottom w:val="0"/>
      <w:divBdr>
        <w:top w:val="none" w:sz="0" w:space="0" w:color="auto"/>
        <w:left w:val="none" w:sz="0" w:space="0" w:color="auto"/>
        <w:bottom w:val="none" w:sz="0" w:space="0" w:color="auto"/>
        <w:right w:val="none" w:sz="0" w:space="0" w:color="auto"/>
      </w:divBdr>
    </w:div>
    <w:div w:id="1903054959">
      <w:bodyDiv w:val="1"/>
      <w:marLeft w:val="0"/>
      <w:marRight w:val="0"/>
      <w:marTop w:val="0"/>
      <w:marBottom w:val="0"/>
      <w:divBdr>
        <w:top w:val="none" w:sz="0" w:space="0" w:color="auto"/>
        <w:left w:val="none" w:sz="0" w:space="0" w:color="auto"/>
        <w:bottom w:val="none" w:sz="0" w:space="0" w:color="auto"/>
        <w:right w:val="none" w:sz="0" w:space="0" w:color="auto"/>
      </w:divBdr>
    </w:div>
    <w:div w:id="1973511294">
      <w:bodyDiv w:val="1"/>
      <w:marLeft w:val="0"/>
      <w:marRight w:val="0"/>
      <w:marTop w:val="0"/>
      <w:marBottom w:val="0"/>
      <w:divBdr>
        <w:top w:val="none" w:sz="0" w:space="0" w:color="auto"/>
        <w:left w:val="none" w:sz="0" w:space="0" w:color="auto"/>
        <w:bottom w:val="none" w:sz="0" w:space="0" w:color="auto"/>
        <w:right w:val="none" w:sz="0" w:space="0" w:color="auto"/>
      </w:divBdr>
    </w:div>
    <w:div w:id="2093038348">
      <w:bodyDiv w:val="1"/>
      <w:marLeft w:val="0"/>
      <w:marRight w:val="0"/>
      <w:marTop w:val="0"/>
      <w:marBottom w:val="0"/>
      <w:divBdr>
        <w:top w:val="none" w:sz="0" w:space="0" w:color="auto"/>
        <w:left w:val="none" w:sz="0" w:space="0" w:color="auto"/>
        <w:bottom w:val="none" w:sz="0" w:space="0" w:color="auto"/>
        <w:right w:val="none" w:sz="0" w:space="0" w:color="auto"/>
      </w:divBdr>
    </w:div>
    <w:div w:id="211821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2092</Words>
  <Characters>11926</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14</cp:revision>
  <dcterms:created xsi:type="dcterms:W3CDTF">2018-11-13T20:28:00Z</dcterms:created>
  <dcterms:modified xsi:type="dcterms:W3CDTF">2018-11-14T20:45:00Z</dcterms:modified>
</cp:coreProperties>
</file>