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741DE" w14:textId="0070C3A3" w:rsidR="00ED61F1" w:rsidRDefault="005B4663">
      <w:r>
        <w:t>Lisboa, 26 de Março de 2014</w:t>
      </w:r>
    </w:p>
    <w:p w14:paraId="2FF6955A" w14:textId="77777777" w:rsidR="00570887" w:rsidRDefault="00570887"/>
    <w:p w14:paraId="21CC5DE9" w14:textId="77777777" w:rsidR="00570887" w:rsidRDefault="00570887"/>
    <w:p w14:paraId="383B80AC" w14:textId="77777777" w:rsidR="00570887" w:rsidRDefault="00570887"/>
    <w:p w14:paraId="5DC415D5" w14:textId="77777777" w:rsidR="00570887" w:rsidRDefault="00570887"/>
    <w:p w14:paraId="468673EE" w14:textId="77777777" w:rsidR="00570887" w:rsidRPr="00570887" w:rsidRDefault="00570887">
      <w:pPr>
        <w:rPr>
          <w:b/>
          <w:sz w:val="28"/>
        </w:rPr>
      </w:pPr>
      <w:proofErr w:type="spellStart"/>
      <w:r>
        <w:rPr>
          <w:b/>
          <w:sz w:val="28"/>
        </w:rPr>
        <w:t>Ambulatory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care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facility</w:t>
      </w:r>
      <w:proofErr w:type="spellEnd"/>
    </w:p>
    <w:p w14:paraId="2F1A4C5A" w14:textId="77777777" w:rsidR="00570887" w:rsidRDefault="00570887" w:rsidP="00570887">
      <w:pPr>
        <w:spacing w:after="0" w:line="240" w:lineRule="auto"/>
      </w:pPr>
      <w:r>
        <w:t>João Guiomar – nº 50508</w:t>
      </w:r>
    </w:p>
    <w:p w14:paraId="1EEFD8D6" w14:textId="77777777" w:rsidR="00570887" w:rsidRDefault="00570887" w:rsidP="00570887">
      <w:pPr>
        <w:spacing w:after="0" w:line="240" w:lineRule="auto"/>
      </w:pPr>
      <w:r>
        <w:t>Júlio Ribeiro – nº 63828</w:t>
      </w:r>
    </w:p>
    <w:p w14:paraId="725E4FCC" w14:textId="77777777" w:rsidR="00570887" w:rsidRPr="00BE0D5F" w:rsidRDefault="00570887" w:rsidP="00570887">
      <w:pPr>
        <w:spacing w:after="0" w:line="240" w:lineRule="auto"/>
        <w:rPr>
          <w:lang w:val="en-US"/>
        </w:rPr>
      </w:pPr>
      <w:proofErr w:type="spellStart"/>
      <w:r w:rsidRPr="00BE0D5F">
        <w:rPr>
          <w:lang w:val="en-US"/>
        </w:rPr>
        <w:t>Rui</w:t>
      </w:r>
      <w:proofErr w:type="spellEnd"/>
      <w:r w:rsidRPr="00BE0D5F">
        <w:rPr>
          <w:lang w:val="en-US"/>
        </w:rPr>
        <w:t xml:space="preserve"> Pereira – nº 63421</w:t>
      </w:r>
    </w:p>
    <w:p w14:paraId="27283EF2" w14:textId="77777777" w:rsidR="00570887" w:rsidRPr="00BE0D5F" w:rsidRDefault="00570887" w:rsidP="00570887">
      <w:pPr>
        <w:spacing w:after="0" w:line="240" w:lineRule="auto"/>
        <w:rPr>
          <w:lang w:val="en-US"/>
        </w:rPr>
      </w:pPr>
    </w:p>
    <w:p w14:paraId="4E038AE0" w14:textId="77777777" w:rsidR="00570887" w:rsidRPr="00BE0D5F" w:rsidRDefault="00570887" w:rsidP="00570887">
      <w:pPr>
        <w:pStyle w:val="Heading1"/>
        <w:rPr>
          <w:lang w:val="en-US"/>
        </w:rPr>
      </w:pPr>
      <w:r w:rsidRPr="00BE0D5F">
        <w:rPr>
          <w:lang w:val="en-US"/>
        </w:rPr>
        <w:t>ABSTRACT</w:t>
      </w:r>
    </w:p>
    <w:p w14:paraId="78F39FB8" w14:textId="3CE29B5D" w:rsidR="00570887" w:rsidRPr="00570887" w:rsidRDefault="00570887" w:rsidP="00570887">
      <w:pPr>
        <w:rPr>
          <w:lang w:val="en-GB"/>
        </w:rPr>
      </w:pPr>
      <w:r w:rsidRPr="00570887">
        <w:rPr>
          <w:lang w:val="en-GB"/>
        </w:rPr>
        <w:t xml:space="preserve">The objective of this work is to represent the interior of an </w:t>
      </w:r>
      <w:r w:rsidR="00165778">
        <w:rPr>
          <w:lang w:val="en-GB"/>
        </w:rPr>
        <w:t>ambulatory care facility</w:t>
      </w:r>
      <w:r w:rsidRPr="00570887">
        <w:rPr>
          <w:lang w:val="en-GB"/>
        </w:rPr>
        <w:t xml:space="preserve"> in a hospital </w:t>
      </w:r>
      <w:r w:rsidR="005B4663">
        <w:rPr>
          <w:lang w:val="en-GB"/>
        </w:rPr>
        <w:t>and the</w:t>
      </w:r>
      <w:r w:rsidRPr="00570887">
        <w:rPr>
          <w:lang w:val="en-GB"/>
        </w:rPr>
        <w:t xml:space="preserve"> rooms intended for patients under medical observation. </w:t>
      </w:r>
      <w:r w:rsidR="00BE0D5F">
        <w:rPr>
          <w:lang w:val="en-GB"/>
        </w:rPr>
        <w:t xml:space="preserve">The model will be based in a real </w:t>
      </w:r>
      <w:r w:rsidR="00BE0D5F">
        <w:rPr>
          <w:lang w:val="en-GB"/>
        </w:rPr>
        <w:t>ambulatory service</w:t>
      </w:r>
      <w:r w:rsidR="00BE0D5F">
        <w:rPr>
          <w:lang w:val="en-GB"/>
        </w:rPr>
        <w:t xml:space="preserve"> </w:t>
      </w:r>
      <w:r w:rsidR="00BE0D5F" w:rsidRPr="00BE0D5F">
        <w:rPr>
          <w:lang w:val="en-GB"/>
        </w:rPr>
        <w:t>building</w:t>
      </w:r>
      <w:r w:rsidR="00BE0D5F">
        <w:rPr>
          <w:lang w:val="en-GB"/>
        </w:rPr>
        <w:t xml:space="preserve"> plan and the interaction with the rooms and beds will display the </w:t>
      </w:r>
      <w:proofErr w:type="gramStart"/>
      <w:r w:rsidR="00BE0D5F">
        <w:rPr>
          <w:lang w:val="en-GB"/>
        </w:rPr>
        <w:t>patients</w:t>
      </w:r>
      <w:proofErr w:type="gramEnd"/>
      <w:r w:rsidR="00BE0D5F">
        <w:rPr>
          <w:lang w:val="en-GB"/>
        </w:rPr>
        <w:t xml:space="preserve"> information. </w:t>
      </w:r>
      <w:r w:rsidRPr="00570887">
        <w:rPr>
          <w:lang w:val="en-GB"/>
        </w:rPr>
        <w:t>This work is also related to the work of the disciplines of Embedded Systems and Mobile Application Development, whose project includes the development of a wireless system for measuring vital signs monitored via an Android application.</w:t>
      </w:r>
    </w:p>
    <w:p w14:paraId="354348B6" w14:textId="77777777" w:rsidR="00570887" w:rsidRPr="00570887" w:rsidRDefault="00570887" w:rsidP="00570887">
      <w:pPr>
        <w:pStyle w:val="Heading1"/>
      </w:pPr>
      <w:r w:rsidRPr="00570887">
        <w:t>RESUMO</w:t>
      </w:r>
    </w:p>
    <w:p w14:paraId="71493320" w14:textId="43A82C07" w:rsidR="00570887" w:rsidRDefault="00570887" w:rsidP="00570887">
      <w:r w:rsidRPr="00570887">
        <w:t xml:space="preserve">O objetivo deste trabalho será representar o interior de um ambulatório num hospital, composto por quartos destinado a pacientes em observação médica. </w:t>
      </w:r>
      <w:r w:rsidR="00BE0D5F">
        <w:t>O modelo será baseado numa planta real do serviço ambulatório e a interação com os quartos e camas apresentará informação relativa aos pacientes</w:t>
      </w:r>
      <w:bookmarkStart w:id="0" w:name="_GoBack"/>
      <w:bookmarkEnd w:id="0"/>
      <w:r w:rsidR="00BE0D5F">
        <w:t xml:space="preserve">. </w:t>
      </w:r>
      <w:r w:rsidRPr="00570887">
        <w:t xml:space="preserve">Este trabalho está ainda relacionado com os trabalhos das disciplinas de Sistemas Embebidos e Desenvolvimento de Aplicações Móveis, cujo projeto prevê o desenvolvimento de um sistema </w:t>
      </w:r>
      <w:proofErr w:type="gramStart"/>
      <w:r w:rsidRPr="00570887">
        <w:t>wireless</w:t>
      </w:r>
      <w:proofErr w:type="gramEnd"/>
      <w:r w:rsidRPr="00570887">
        <w:t xml:space="preserve"> para medição de sinais vitais monitorizado através de uma aplicação </w:t>
      </w:r>
      <w:proofErr w:type="spellStart"/>
      <w:r w:rsidRPr="00570887">
        <w:t>Android</w:t>
      </w:r>
      <w:proofErr w:type="spellEnd"/>
      <w:r w:rsidRPr="00570887">
        <w:t>.</w:t>
      </w:r>
    </w:p>
    <w:p w14:paraId="203B37A1" w14:textId="77777777" w:rsidR="00570887" w:rsidRPr="00570887" w:rsidRDefault="00570887" w:rsidP="00570887"/>
    <w:sectPr w:rsidR="00570887" w:rsidRPr="005708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887"/>
    <w:rsid w:val="00165778"/>
    <w:rsid w:val="00516B23"/>
    <w:rsid w:val="00570887"/>
    <w:rsid w:val="005B4663"/>
    <w:rsid w:val="00B27406"/>
    <w:rsid w:val="00BE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58B67"/>
  <w15:chartTrackingRefBased/>
  <w15:docId w15:val="{D39D6D09-F4A6-4B45-9DCA-4662AB5E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8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8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Ribeiro</dc:creator>
  <cp:keywords/>
  <dc:description/>
  <cp:lastModifiedBy>João Guiomar</cp:lastModifiedBy>
  <cp:revision>3</cp:revision>
  <dcterms:created xsi:type="dcterms:W3CDTF">2014-03-25T17:20:00Z</dcterms:created>
  <dcterms:modified xsi:type="dcterms:W3CDTF">2014-03-26T13:55:00Z</dcterms:modified>
</cp:coreProperties>
</file>