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948224088"/>
        <w:docPartObj>
          <w:docPartGallery w:val="Cover Pages"/>
          <w:docPartUnique/>
        </w:docPartObj>
      </w:sdtPr>
      <w:sdtEndPr>
        <w:rPr>
          <w:rFonts w:ascii="Verdana" w:eastAsia="Verdana" w:hAnsi="Verdana" w:cs="Verdana"/>
          <w:sz w:val="20"/>
          <w:szCs w:val="20"/>
        </w:rPr>
      </w:sdtEndPr>
      <w:sdtContent>
        <w:p w14:paraId="67BBE043" w14:textId="2A29BE22" w:rsidR="00A375C5" w:rsidRDefault="00347868">
          <w:r>
            <w:rPr>
              <w:noProof/>
            </w:rPr>
            <w:drawing>
              <wp:anchor distT="0" distB="0" distL="114300" distR="114300" simplePos="0" relativeHeight="251664384" behindDoc="1" locked="0" layoutInCell="1" allowOverlap="1" wp14:anchorId="5B5C18AC" wp14:editId="3FD18FB1">
                <wp:simplePos x="0" y="0"/>
                <wp:positionH relativeFrom="page">
                  <wp:align>right</wp:align>
                </wp:positionH>
                <wp:positionV relativeFrom="paragraph">
                  <wp:posOffset>-720090</wp:posOffset>
                </wp:positionV>
                <wp:extent cx="7772400" cy="2895600"/>
                <wp:effectExtent l="0" t="0" r="0" b="0"/>
                <wp:wrapNone/>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engineering draw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7772400" cy="2895600"/>
                        </a:xfrm>
                        <a:prstGeom prst="rect">
                          <a:avLst/>
                        </a:prstGeom>
                      </pic:spPr>
                    </pic:pic>
                  </a:graphicData>
                </a:graphic>
                <wp14:sizeRelH relativeFrom="margin">
                  <wp14:pctWidth>0</wp14:pctWidth>
                </wp14:sizeRelH>
              </wp:anchor>
            </w:drawing>
          </w:r>
          <w:r w:rsidR="00A375C5">
            <w:rPr>
              <w:noProof/>
            </w:rPr>
            <mc:AlternateContent>
              <mc:Choice Requires="wps">
                <w:drawing>
                  <wp:anchor distT="0" distB="0" distL="114300" distR="114300" simplePos="0" relativeHeight="251660288" behindDoc="0" locked="0" layoutInCell="1" allowOverlap="1" wp14:anchorId="0887739B" wp14:editId="14F65ADC">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FB0857" w14:textId="2D6AF657" w:rsidR="00983476" w:rsidRDefault="00983476">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887739B"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p w14:paraId="77FB0857" w14:textId="2D6AF657" w:rsidR="00983476" w:rsidRDefault="00983476">
                          <w:pPr>
                            <w:pStyle w:val="Sinespaciado"/>
                            <w:jc w:val="right"/>
                            <w:rPr>
                              <w:color w:val="595959" w:themeColor="text1" w:themeTint="A6"/>
                              <w:sz w:val="18"/>
                              <w:szCs w:val="18"/>
                            </w:rPr>
                          </w:pPr>
                          <w:r>
                            <w:rPr>
                              <w:color w:val="595959" w:themeColor="text1" w:themeTint="A6"/>
                              <w:sz w:val="28"/>
                              <w:szCs w:val="28"/>
                            </w:rPr>
                            <w:t>Luis Angel Carrillo García</w:t>
                          </w: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61312" behindDoc="0" locked="0" layoutInCell="1" allowOverlap="1" wp14:anchorId="4D4CE1AE" wp14:editId="197AB19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BEDC2" w14:textId="78048267" w:rsidR="00983476" w:rsidRPr="00A375C5" w:rsidRDefault="00983476">
                                <w:pPr>
                                  <w:pStyle w:val="Sinespaciado"/>
                                  <w:jc w:val="right"/>
                                  <w:rPr>
                                    <w:color w:val="4472C4" w:themeColor="accent1"/>
                                    <w:sz w:val="28"/>
                                    <w:szCs w:val="28"/>
                                  </w:rPr>
                                </w:pPr>
                                <w:r w:rsidRPr="00A375C5">
                                  <w:rPr>
                                    <w:color w:val="4472C4" w:themeColor="accent1"/>
                                    <w:sz w:val="28"/>
                                    <w:szCs w:val="28"/>
                                  </w:rPr>
                                  <w:t>Abstracto</w:t>
                                </w:r>
                              </w:p>
                              <w:p w14:paraId="515D2AEE" w14:textId="69CCEF5A" w:rsidR="00983476" w:rsidRPr="00A375C5" w:rsidRDefault="00031F8C">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83476">
                                      <w:rPr>
                                        <w:color w:val="595959" w:themeColor="text1" w:themeTint="A6"/>
                                        <w:sz w:val="20"/>
                                        <w:szCs w:val="20"/>
                                      </w:rPr>
                                      <w:t>Describe le método para la ejecución de la UE de la orden de SETC que serán procesadas por el OMS</w:t>
                                    </w:r>
                                    <w:r w:rsidR="00983476">
                                      <w:rPr>
                                        <w:color w:val="595959" w:themeColor="text1" w:themeTint="A6"/>
                                        <w:sz w:val="20"/>
                                        <w:szCs w:val="20"/>
                                      </w:rPr>
                                      <w:b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D4CE1AE"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47BEDC2" w14:textId="78048267" w:rsidR="00983476" w:rsidRPr="00A375C5" w:rsidRDefault="00983476">
                          <w:pPr>
                            <w:pStyle w:val="Sinespaciado"/>
                            <w:jc w:val="right"/>
                            <w:rPr>
                              <w:color w:val="4472C4" w:themeColor="accent1"/>
                              <w:sz w:val="28"/>
                              <w:szCs w:val="28"/>
                            </w:rPr>
                          </w:pPr>
                          <w:r w:rsidRPr="00A375C5">
                            <w:rPr>
                              <w:color w:val="4472C4" w:themeColor="accent1"/>
                              <w:sz w:val="28"/>
                              <w:szCs w:val="28"/>
                            </w:rPr>
                            <w:t>Abstracto</w:t>
                          </w:r>
                        </w:p>
                        <w:p w14:paraId="515D2AEE" w14:textId="69CCEF5A" w:rsidR="00983476" w:rsidRPr="00A375C5" w:rsidRDefault="00031F8C">
                          <w:pPr>
                            <w:pStyle w:val="Sinespaciado"/>
                            <w:jc w:val="right"/>
                            <w:rPr>
                              <w:color w:val="595959" w:themeColor="text1" w:themeTint="A6"/>
                              <w:sz w:val="20"/>
                              <w:szCs w:val="20"/>
                            </w:rPr>
                          </w:pPr>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r w:rsidR="00983476">
                                <w:rPr>
                                  <w:color w:val="595959" w:themeColor="text1" w:themeTint="A6"/>
                                  <w:sz w:val="20"/>
                                  <w:szCs w:val="20"/>
                                </w:rPr>
                                <w:t>Describe le método para la ejecución de la UE de la orden de SETC que serán procesadas por el OMS</w:t>
                              </w:r>
                              <w:r w:rsidR="00983476">
                                <w:rPr>
                                  <w:color w:val="595959" w:themeColor="text1" w:themeTint="A6"/>
                                  <w:sz w:val="20"/>
                                  <w:szCs w:val="20"/>
                                </w:rPr>
                                <w:br/>
                                <w:t xml:space="preserve"> </w:t>
                              </w:r>
                            </w:sdtContent>
                          </w:sdt>
                        </w:p>
                      </w:txbxContent>
                    </v:textbox>
                    <w10:wrap type="square" anchorx="page" anchory="page"/>
                  </v:shape>
                </w:pict>
              </mc:Fallback>
            </mc:AlternateContent>
          </w:r>
          <w:r w:rsidR="00A375C5">
            <w:rPr>
              <w:noProof/>
            </w:rPr>
            <mc:AlternateContent>
              <mc:Choice Requires="wps">
                <w:drawing>
                  <wp:anchor distT="0" distB="0" distL="114300" distR="114300" simplePos="0" relativeHeight="251659264" behindDoc="0" locked="0" layoutInCell="1" allowOverlap="1" wp14:anchorId="12FCD956" wp14:editId="092A710B">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44C53F" w14:textId="6308E75D" w:rsidR="00983476" w:rsidRDefault="00031F8C">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83476">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F500B75" w14:textId="0F2842D5" w:rsidR="00983476" w:rsidRDefault="00983476">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2FCD956"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7E44C53F" w14:textId="6308E75D" w:rsidR="00983476" w:rsidRDefault="00031F8C">
                          <w:pPr>
                            <w:jc w:val="right"/>
                            <w:rPr>
                              <w:color w:val="4472C4" w:themeColor="accent1"/>
                              <w:sz w:val="64"/>
                              <w:szCs w:val="64"/>
                            </w:rPr>
                          </w:pPr>
                          <w:sdt>
                            <w:sdtPr>
                              <w:rPr>
                                <w:rFonts w:ascii="Verdana" w:eastAsia="Verdana" w:hAnsi="Verdana" w:cs="Verdana"/>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83476">
                                <w:rPr>
                                  <w:rFonts w:ascii="Verdana" w:eastAsia="Verdana" w:hAnsi="Verdana" w:cs="Verdana"/>
                                  <w:sz w:val="56"/>
                                  <w:szCs w:val="56"/>
                                </w:rPr>
                                <w:t>UE Orden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2F500B75" w14:textId="0F2842D5" w:rsidR="00983476" w:rsidRDefault="00983476">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288CFE2F" w14:textId="2C4D3CFF" w:rsidR="00A375C5" w:rsidRDefault="00A375C5">
          <w:pPr>
            <w:rPr>
              <w:rFonts w:ascii="Verdana" w:eastAsia="Verdana" w:hAnsi="Verdana" w:cs="Verdana"/>
              <w:sz w:val="20"/>
              <w:szCs w:val="20"/>
            </w:rPr>
          </w:pPr>
          <w:r>
            <w:rPr>
              <w:noProof/>
            </w:rPr>
            <w:drawing>
              <wp:anchor distT="0" distB="0" distL="114300" distR="114300" simplePos="0" relativeHeight="251663360" behindDoc="1" locked="0" layoutInCell="1" allowOverlap="1" wp14:anchorId="30B573BE" wp14:editId="4764E57B">
                <wp:simplePos x="0" y="0"/>
                <wp:positionH relativeFrom="page">
                  <wp:posOffset>2857500</wp:posOffset>
                </wp:positionH>
                <wp:positionV relativeFrom="paragraph">
                  <wp:posOffset>228600</wp:posOffset>
                </wp:positionV>
                <wp:extent cx="1809750" cy="702945"/>
                <wp:effectExtent l="0" t="0" r="0" b="1905"/>
                <wp:wrapTight wrapText="bothSides">
                  <wp:wrapPolygon edited="0">
                    <wp:start x="0" y="0"/>
                    <wp:lineTo x="0" y="19317"/>
                    <wp:lineTo x="9777" y="21073"/>
                    <wp:lineTo x="21373" y="21073"/>
                    <wp:lineTo x="21373" y="8780"/>
                    <wp:lineTo x="20463" y="5854"/>
                    <wp:lineTo x="18189" y="0"/>
                    <wp:lineTo x="0" y="0"/>
                  </wp:wrapPolygon>
                </wp:wrapTight>
                <wp:docPr id="4" name="Picture 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809750" cy="702945"/>
                        </a:xfrm>
                        <a:prstGeom prst="rect">
                          <a:avLst/>
                        </a:prstGeom>
                      </pic:spPr>
                    </pic:pic>
                  </a:graphicData>
                </a:graphic>
                <wp14:sizeRelH relativeFrom="margin">
                  <wp14:pctWidth>0</wp14:pctWidth>
                </wp14:sizeRelH>
                <wp14:sizeRelV relativeFrom="margin">
                  <wp14:pctHeight>0</wp14:pctHeight>
                </wp14:sizeRelV>
              </wp:anchor>
            </w:drawing>
          </w:r>
          <w:r>
            <w:rPr>
              <w:rFonts w:ascii="Verdana" w:eastAsia="Verdana" w:hAnsi="Verdana" w:cs="Verdana"/>
              <w:sz w:val="20"/>
              <w:szCs w:val="20"/>
            </w:rPr>
            <w:br w:type="page"/>
          </w:r>
        </w:p>
      </w:sdtContent>
    </w:sdt>
    <w:p w14:paraId="7B24DC09" w14:textId="2046B556" w:rsidR="00D90D85" w:rsidRDefault="00D90D85" w:rsidP="00BF7B77">
      <w:pPr>
        <w:rPr>
          <w:rFonts w:asciiTheme="minorHAnsi" w:hAnsiTheme="minorHAnsi" w:cstheme="minorHAnsi"/>
          <w:b/>
          <w:sz w:val="32"/>
          <w:szCs w:val="32"/>
        </w:rPr>
      </w:pPr>
      <w:bookmarkStart w:id="0" w:name="_Hlk25253030"/>
      <w:bookmarkStart w:id="1" w:name="_Hlk23926209"/>
    </w:p>
    <w:p w14:paraId="7878C1F9" w14:textId="74993D57" w:rsidR="00D90D85" w:rsidRDefault="00D90D85">
      <w:pPr>
        <w:rPr>
          <w:rFonts w:asciiTheme="minorHAnsi" w:hAnsiTheme="minorHAnsi" w:cstheme="minorHAnsi"/>
          <w:b/>
          <w:sz w:val="32"/>
          <w:szCs w:val="32"/>
        </w:rPr>
      </w:pPr>
    </w:p>
    <w:sdt>
      <w:sdtPr>
        <w:rPr>
          <w:rFonts w:ascii="Arial" w:eastAsia="Arial" w:hAnsi="Arial" w:cs="Arial"/>
          <w:b w:val="0"/>
          <w:color w:val="auto"/>
          <w:sz w:val="24"/>
          <w:szCs w:val="24"/>
        </w:rPr>
        <w:id w:val="-394434750"/>
        <w:docPartObj>
          <w:docPartGallery w:val="Table of Contents"/>
          <w:docPartUnique/>
        </w:docPartObj>
      </w:sdtPr>
      <w:sdtEndPr>
        <w:rPr>
          <w:bCs/>
          <w:noProof/>
        </w:rPr>
      </w:sdtEndPr>
      <w:sdtContent>
        <w:p w14:paraId="4BB65442" w14:textId="73C9A8C4" w:rsidR="00D90D85" w:rsidRDefault="00EC3542">
          <w:pPr>
            <w:pStyle w:val="TtulodeTDC"/>
          </w:pPr>
          <w:r>
            <w:t>Contenido</w:t>
          </w:r>
        </w:p>
        <w:p w14:paraId="21BFE0C0" w14:textId="77777777" w:rsidR="002174A8" w:rsidRDefault="00D90D85">
          <w:pPr>
            <w:pStyle w:val="TDC1"/>
            <w:tabs>
              <w:tab w:val="right" w:leader="dot" w:pos="10651"/>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68736472" w:history="1">
            <w:r w:rsidR="002174A8" w:rsidRPr="00086EFD">
              <w:rPr>
                <w:rStyle w:val="Hipervnculo"/>
                <w:rFonts w:ascii="Calibri" w:eastAsia="Calibri" w:hAnsi="Calibri" w:cs="Calibri"/>
                <w:noProof/>
              </w:rPr>
              <w:t>1. Presentación del Producto</w:t>
            </w:r>
            <w:r w:rsidR="002174A8">
              <w:rPr>
                <w:noProof/>
                <w:webHidden/>
              </w:rPr>
              <w:tab/>
            </w:r>
            <w:r w:rsidR="002174A8">
              <w:rPr>
                <w:noProof/>
                <w:webHidden/>
              </w:rPr>
              <w:fldChar w:fldCharType="begin"/>
            </w:r>
            <w:r w:rsidR="002174A8">
              <w:rPr>
                <w:noProof/>
                <w:webHidden/>
              </w:rPr>
              <w:instrText xml:space="preserve"> PAGEREF _Toc68736472 \h </w:instrText>
            </w:r>
            <w:r w:rsidR="002174A8">
              <w:rPr>
                <w:noProof/>
                <w:webHidden/>
              </w:rPr>
            </w:r>
            <w:r w:rsidR="002174A8">
              <w:rPr>
                <w:noProof/>
                <w:webHidden/>
              </w:rPr>
              <w:fldChar w:fldCharType="separate"/>
            </w:r>
            <w:r w:rsidR="002174A8">
              <w:rPr>
                <w:noProof/>
                <w:webHidden/>
              </w:rPr>
              <w:t>4</w:t>
            </w:r>
            <w:r w:rsidR="002174A8">
              <w:rPr>
                <w:noProof/>
                <w:webHidden/>
              </w:rPr>
              <w:fldChar w:fldCharType="end"/>
            </w:r>
          </w:hyperlink>
        </w:p>
        <w:p w14:paraId="591DF03A" w14:textId="77777777" w:rsidR="002174A8" w:rsidRDefault="002174A8">
          <w:pPr>
            <w:pStyle w:val="TDC2"/>
            <w:tabs>
              <w:tab w:val="right" w:leader="dot" w:pos="10651"/>
            </w:tabs>
            <w:rPr>
              <w:rFonts w:asciiTheme="minorHAnsi" w:eastAsiaTheme="minorEastAsia" w:hAnsiTheme="minorHAnsi" w:cstheme="minorBidi"/>
              <w:noProof/>
              <w:sz w:val="22"/>
              <w:szCs w:val="22"/>
            </w:rPr>
          </w:pPr>
          <w:hyperlink w:anchor="_Toc68736473" w:history="1">
            <w:r w:rsidRPr="00086EFD">
              <w:rPr>
                <w:rStyle w:val="Hipervnculo"/>
                <w:rFonts w:ascii="Calibri" w:eastAsia="Calibri" w:hAnsi="Calibri" w:cs="Calibri"/>
                <w:noProof/>
              </w:rPr>
              <w:t>1.1 Objetivo</w:t>
            </w:r>
            <w:r>
              <w:rPr>
                <w:noProof/>
                <w:webHidden/>
              </w:rPr>
              <w:tab/>
            </w:r>
            <w:r>
              <w:rPr>
                <w:noProof/>
                <w:webHidden/>
              </w:rPr>
              <w:fldChar w:fldCharType="begin"/>
            </w:r>
            <w:r>
              <w:rPr>
                <w:noProof/>
                <w:webHidden/>
              </w:rPr>
              <w:instrText xml:space="preserve"> PAGEREF _Toc68736473 \h </w:instrText>
            </w:r>
            <w:r>
              <w:rPr>
                <w:noProof/>
                <w:webHidden/>
              </w:rPr>
            </w:r>
            <w:r>
              <w:rPr>
                <w:noProof/>
                <w:webHidden/>
              </w:rPr>
              <w:fldChar w:fldCharType="separate"/>
            </w:r>
            <w:r>
              <w:rPr>
                <w:noProof/>
                <w:webHidden/>
              </w:rPr>
              <w:t>4</w:t>
            </w:r>
            <w:r>
              <w:rPr>
                <w:noProof/>
                <w:webHidden/>
              </w:rPr>
              <w:fldChar w:fldCharType="end"/>
            </w:r>
          </w:hyperlink>
        </w:p>
        <w:p w14:paraId="6C95D009" w14:textId="77777777" w:rsidR="002174A8" w:rsidRDefault="002174A8">
          <w:pPr>
            <w:pStyle w:val="TDC2"/>
            <w:tabs>
              <w:tab w:val="right" w:leader="dot" w:pos="10651"/>
            </w:tabs>
            <w:rPr>
              <w:rFonts w:asciiTheme="minorHAnsi" w:eastAsiaTheme="minorEastAsia" w:hAnsiTheme="minorHAnsi" w:cstheme="minorBidi"/>
              <w:noProof/>
              <w:sz w:val="22"/>
              <w:szCs w:val="22"/>
            </w:rPr>
          </w:pPr>
          <w:hyperlink w:anchor="_Toc68736474" w:history="1">
            <w:r w:rsidRPr="00086EFD">
              <w:rPr>
                <w:rStyle w:val="Hipervnculo"/>
                <w:rFonts w:ascii="Calibri" w:eastAsia="Calibri" w:hAnsi="Calibri" w:cs="Calibri"/>
                <w:noProof/>
              </w:rPr>
              <w:t>1.2 Alcance</w:t>
            </w:r>
            <w:r>
              <w:rPr>
                <w:noProof/>
                <w:webHidden/>
              </w:rPr>
              <w:tab/>
            </w:r>
            <w:r>
              <w:rPr>
                <w:noProof/>
                <w:webHidden/>
              </w:rPr>
              <w:fldChar w:fldCharType="begin"/>
            </w:r>
            <w:r>
              <w:rPr>
                <w:noProof/>
                <w:webHidden/>
              </w:rPr>
              <w:instrText xml:space="preserve"> PAGEREF _Toc68736474 \h </w:instrText>
            </w:r>
            <w:r>
              <w:rPr>
                <w:noProof/>
                <w:webHidden/>
              </w:rPr>
            </w:r>
            <w:r>
              <w:rPr>
                <w:noProof/>
                <w:webHidden/>
              </w:rPr>
              <w:fldChar w:fldCharType="separate"/>
            </w:r>
            <w:r>
              <w:rPr>
                <w:noProof/>
                <w:webHidden/>
              </w:rPr>
              <w:t>4</w:t>
            </w:r>
            <w:r>
              <w:rPr>
                <w:noProof/>
                <w:webHidden/>
              </w:rPr>
              <w:fldChar w:fldCharType="end"/>
            </w:r>
          </w:hyperlink>
        </w:p>
        <w:p w14:paraId="4A5AE9D9" w14:textId="77777777" w:rsidR="002174A8" w:rsidRDefault="002174A8">
          <w:pPr>
            <w:pStyle w:val="TDC2"/>
            <w:tabs>
              <w:tab w:val="right" w:leader="dot" w:pos="10651"/>
            </w:tabs>
            <w:rPr>
              <w:rFonts w:asciiTheme="minorHAnsi" w:eastAsiaTheme="minorEastAsia" w:hAnsiTheme="minorHAnsi" w:cstheme="minorBidi"/>
              <w:noProof/>
              <w:sz w:val="22"/>
              <w:szCs w:val="22"/>
            </w:rPr>
          </w:pPr>
          <w:hyperlink w:anchor="_Toc68736475" w:history="1">
            <w:r w:rsidRPr="00086EFD">
              <w:rPr>
                <w:rStyle w:val="Hipervnculo"/>
                <w:rFonts w:ascii="Calibri" w:eastAsia="Calibri" w:hAnsi="Calibri" w:cs="Calibri"/>
                <w:noProof/>
              </w:rPr>
              <w:t>1.3 Fuera de Alcance</w:t>
            </w:r>
            <w:r>
              <w:rPr>
                <w:noProof/>
                <w:webHidden/>
              </w:rPr>
              <w:tab/>
            </w:r>
            <w:r>
              <w:rPr>
                <w:noProof/>
                <w:webHidden/>
              </w:rPr>
              <w:fldChar w:fldCharType="begin"/>
            </w:r>
            <w:r>
              <w:rPr>
                <w:noProof/>
                <w:webHidden/>
              </w:rPr>
              <w:instrText xml:space="preserve"> PAGEREF _Toc68736475 \h </w:instrText>
            </w:r>
            <w:r>
              <w:rPr>
                <w:noProof/>
                <w:webHidden/>
              </w:rPr>
            </w:r>
            <w:r>
              <w:rPr>
                <w:noProof/>
                <w:webHidden/>
              </w:rPr>
              <w:fldChar w:fldCharType="separate"/>
            </w:r>
            <w:r>
              <w:rPr>
                <w:noProof/>
                <w:webHidden/>
              </w:rPr>
              <w:t>4</w:t>
            </w:r>
            <w:r>
              <w:rPr>
                <w:noProof/>
                <w:webHidden/>
              </w:rPr>
              <w:fldChar w:fldCharType="end"/>
            </w:r>
          </w:hyperlink>
        </w:p>
        <w:p w14:paraId="1CC9F7FC" w14:textId="77777777" w:rsidR="002174A8" w:rsidRDefault="002174A8">
          <w:pPr>
            <w:pStyle w:val="TDC2"/>
            <w:tabs>
              <w:tab w:val="right" w:leader="dot" w:pos="10651"/>
            </w:tabs>
            <w:rPr>
              <w:rFonts w:asciiTheme="minorHAnsi" w:eastAsiaTheme="minorEastAsia" w:hAnsiTheme="minorHAnsi" w:cstheme="minorBidi"/>
              <w:noProof/>
              <w:sz w:val="22"/>
              <w:szCs w:val="22"/>
            </w:rPr>
          </w:pPr>
          <w:hyperlink w:anchor="_Toc68736476" w:history="1">
            <w:r w:rsidRPr="00086EFD">
              <w:rPr>
                <w:rStyle w:val="Hipervnculo"/>
                <w:rFonts w:ascii="Calibri" w:eastAsia="Calibri" w:hAnsi="Calibri" w:cs="Calibri"/>
                <w:noProof/>
              </w:rPr>
              <w:t>1.4 Definición, Acrónimos y Abreviaturas</w:t>
            </w:r>
            <w:r>
              <w:rPr>
                <w:noProof/>
                <w:webHidden/>
              </w:rPr>
              <w:tab/>
            </w:r>
            <w:r>
              <w:rPr>
                <w:noProof/>
                <w:webHidden/>
              </w:rPr>
              <w:fldChar w:fldCharType="begin"/>
            </w:r>
            <w:r>
              <w:rPr>
                <w:noProof/>
                <w:webHidden/>
              </w:rPr>
              <w:instrText xml:space="preserve"> PAGEREF _Toc68736476 \h </w:instrText>
            </w:r>
            <w:r>
              <w:rPr>
                <w:noProof/>
                <w:webHidden/>
              </w:rPr>
            </w:r>
            <w:r>
              <w:rPr>
                <w:noProof/>
                <w:webHidden/>
              </w:rPr>
              <w:fldChar w:fldCharType="separate"/>
            </w:r>
            <w:r>
              <w:rPr>
                <w:noProof/>
                <w:webHidden/>
              </w:rPr>
              <w:t>4</w:t>
            </w:r>
            <w:r>
              <w:rPr>
                <w:noProof/>
                <w:webHidden/>
              </w:rPr>
              <w:fldChar w:fldCharType="end"/>
            </w:r>
          </w:hyperlink>
        </w:p>
        <w:p w14:paraId="0B3B4356"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77" w:history="1">
            <w:r w:rsidRPr="00086EFD">
              <w:rPr>
                <w:rStyle w:val="Hipervnculo"/>
                <w:rFonts w:ascii="Calibri" w:eastAsia="Calibri" w:hAnsi="Calibri" w:cs="Calibri"/>
                <w:noProof/>
              </w:rPr>
              <w:t>2. UE de Orden</w:t>
            </w:r>
            <w:r>
              <w:rPr>
                <w:noProof/>
                <w:webHidden/>
              </w:rPr>
              <w:tab/>
            </w:r>
            <w:r>
              <w:rPr>
                <w:noProof/>
                <w:webHidden/>
              </w:rPr>
              <w:fldChar w:fldCharType="begin"/>
            </w:r>
            <w:r>
              <w:rPr>
                <w:noProof/>
                <w:webHidden/>
              </w:rPr>
              <w:instrText xml:space="preserve"> PAGEREF _Toc68736477 \h </w:instrText>
            </w:r>
            <w:r>
              <w:rPr>
                <w:noProof/>
                <w:webHidden/>
              </w:rPr>
            </w:r>
            <w:r>
              <w:rPr>
                <w:noProof/>
                <w:webHidden/>
              </w:rPr>
              <w:fldChar w:fldCharType="separate"/>
            </w:r>
            <w:r>
              <w:rPr>
                <w:noProof/>
                <w:webHidden/>
              </w:rPr>
              <w:t>4</w:t>
            </w:r>
            <w:r>
              <w:rPr>
                <w:noProof/>
                <w:webHidden/>
              </w:rPr>
              <w:fldChar w:fldCharType="end"/>
            </w:r>
          </w:hyperlink>
        </w:p>
        <w:p w14:paraId="7B92E3F9"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78" w:history="1">
            <w:r w:rsidRPr="00086EFD">
              <w:rPr>
                <w:rStyle w:val="Hipervnculo"/>
                <w:rFonts w:ascii="Calibri" w:eastAsia="Calibri" w:hAnsi="Calibri" w:cs="Calibri"/>
                <w:noProof/>
              </w:rPr>
              <w:t>3. Reglas de Negocio</w:t>
            </w:r>
            <w:r>
              <w:rPr>
                <w:noProof/>
                <w:webHidden/>
              </w:rPr>
              <w:tab/>
            </w:r>
            <w:r>
              <w:rPr>
                <w:noProof/>
                <w:webHidden/>
              </w:rPr>
              <w:fldChar w:fldCharType="begin"/>
            </w:r>
            <w:r>
              <w:rPr>
                <w:noProof/>
                <w:webHidden/>
              </w:rPr>
              <w:instrText xml:space="preserve"> PAGEREF _Toc68736478 \h </w:instrText>
            </w:r>
            <w:r>
              <w:rPr>
                <w:noProof/>
                <w:webHidden/>
              </w:rPr>
            </w:r>
            <w:r>
              <w:rPr>
                <w:noProof/>
                <w:webHidden/>
              </w:rPr>
              <w:fldChar w:fldCharType="separate"/>
            </w:r>
            <w:r>
              <w:rPr>
                <w:noProof/>
                <w:webHidden/>
              </w:rPr>
              <w:t>8</w:t>
            </w:r>
            <w:r>
              <w:rPr>
                <w:noProof/>
                <w:webHidden/>
              </w:rPr>
              <w:fldChar w:fldCharType="end"/>
            </w:r>
          </w:hyperlink>
        </w:p>
        <w:p w14:paraId="4D40CE54"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79" w:history="1">
            <w:r w:rsidRPr="00086EFD">
              <w:rPr>
                <w:rStyle w:val="Hipervnculo"/>
                <w:rFonts w:ascii="Calibri" w:eastAsia="Calibri" w:hAnsi="Calibri" w:cs="Calibri"/>
                <w:noProof/>
              </w:rPr>
              <w:t>4. Uso de micro-servicios para la conclusión de cada etapa del proceso de la unidad de ejecución.</w:t>
            </w:r>
            <w:r>
              <w:rPr>
                <w:noProof/>
                <w:webHidden/>
              </w:rPr>
              <w:tab/>
            </w:r>
            <w:r>
              <w:rPr>
                <w:noProof/>
                <w:webHidden/>
              </w:rPr>
              <w:fldChar w:fldCharType="begin"/>
            </w:r>
            <w:r>
              <w:rPr>
                <w:noProof/>
                <w:webHidden/>
              </w:rPr>
              <w:instrText xml:space="preserve"> PAGEREF _Toc68736479 \h </w:instrText>
            </w:r>
            <w:r>
              <w:rPr>
                <w:noProof/>
                <w:webHidden/>
              </w:rPr>
            </w:r>
            <w:r>
              <w:rPr>
                <w:noProof/>
                <w:webHidden/>
              </w:rPr>
              <w:fldChar w:fldCharType="separate"/>
            </w:r>
            <w:r>
              <w:rPr>
                <w:noProof/>
                <w:webHidden/>
              </w:rPr>
              <w:t>10</w:t>
            </w:r>
            <w:r>
              <w:rPr>
                <w:noProof/>
                <w:webHidden/>
              </w:rPr>
              <w:fldChar w:fldCharType="end"/>
            </w:r>
          </w:hyperlink>
        </w:p>
        <w:p w14:paraId="4A38448E"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0" w:history="1">
            <w:r w:rsidRPr="00086EFD">
              <w:rPr>
                <w:rStyle w:val="Hipervnculo"/>
                <w:rFonts w:ascii="Calibri" w:eastAsia="Calibri" w:hAnsi="Calibri" w:cs="Calibri"/>
                <w:noProof/>
              </w:rPr>
              <w:t>4.1 FinalizarSurtido</w:t>
            </w:r>
            <w:r>
              <w:rPr>
                <w:noProof/>
                <w:webHidden/>
              </w:rPr>
              <w:tab/>
            </w:r>
            <w:r>
              <w:rPr>
                <w:noProof/>
                <w:webHidden/>
              </w:rPr>
              <w:fldChar w:fldCharType="begin"/>
            </w:r>
            <w:r>
              <w:rPr>
                <w:noProof/>
                <w:webHidden/>
              </w:rPr>
              <w:instrText xml:space="preserve"> PAGEREF _Toc68736480 \h </w:instrText>
            </w:r>
            <w:r>
              <w:rPr>
                <w:noProof/>
                <w:webHidden/>
              </w:rPr>
            </w:r>
            <w:r>
              <w:rPr>
                <w:noProof/>
                <w:webHidden/>
              </w:rPr>
              <w:fldChar w:fldCharType="separate"/>
            </w:r>
            <w:r>
              <w:rPr>
                <w:noProof/>
                <w:webHidden/>
              </w:rPr>
              <w:t>10</w:t>
            </w:r>
            <w:r>
              <w:rPr>
                <w:noProof/>
                <w:webHidden/>
              </w:rPr>
              <w:fldChar w:fldCharType="end"/>
            </w:r>
          </w:hyperlink>
        </w:p>
        <w:p w14:paraId="6BAAE5D5"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1" w:history="1">
            <w:r w:rsidRPr="00086EFD">
              <w:rPr>
                <w:rStyle w:val="Hipervnculo"/>
                <w:rFonts w:ascii="Calibri" w:eastAsia="Calibri" w:hAnsi="Calibri" w:cs="Calibri"/>
                <w:noProof/>
              </w:rPr>
              <w:t>4.2 FinalizarPicking</w:t>
            </w:r>
            <w:r>
              <w:rPr>
                <w:noProof/>
                <w:webHidden/>
              </w:rPr>
              <w:tab/>
            </w:r>
            <w:r>
              <w:rPr>
                <w:noProof/>
                <w:webHidden/>
              </w:rPr>
              <w:fldChar w:fldCharType="begin"/>
            </w:r>
            <w:r>
              <w:rPr>
                <w:noProof/>
                <w:webHidden/>
              </w:rPr>
              <w:instrText xml:space="preserve"> PAGEREF _Toc68736481 \h </w:instrText>
            </w:r>
            <w:r>
              <w:rPr>
                <w:noProof/>
                <w:webHidden/>
              </w:rPr>
            </w:r>
            <w:r>
              <w:rPr>
                <w:noProof/>
                <w:webHidden/>
              </w:rPr>
              <w:fldChar w:fldCharType="separate"/>
            </w:r>
            <w:r>
              <w:rPr>
                <w:noProof/>
                <w:webHidden/>
              </w:rPr>
              <w:t>11</w:t>
            </w:r>
            <w:r>
              <w:rPr>
                <w:noProof/>
                <w:webHidden/>
              </w:rPr>
              <w:fldChar w:fldCharType="end"/>
            </w:r>
          </w:hyperlink>
        </w:p>
        <w:p w14:paraId="16400BF3"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2" w:history="1">
            <w:r w:rsidRPr="00086EFD">
              <w:rPr>
                <w:rStyle w:val="Hipervnculo"/>
                <w:rFonts w:ascii="Calibri" w:eastAsia="Calibri" w:hAnsi="Calibri" w:cs="Calibri"/>
                <w:noProof/>
              </w:rPr>
              <w:t>4.3 FinalizarCobro</w:t>
            </w:r>
            <w:r>
              <w:rPr>
                <w:noProof/>
                <w:webHidden/>
              </w:rPr>
              <w:tab/>
            </w:r>
            <w:r>
              <w:rPr>
                <w:noProof/>
                <w:webHidden/>
              </w:rPr>
              <w:fldChar w:fldCharType="begin"/>
            </w:r>
            <w:r>
              <w:rPr>
                <w:noProof/>
                <w:webHidden/>
              </w:rPr>
              <w:instrText xml:space="preserve"> PAGEREF _Toc68736482 \h </w:instrText>
            </w:r>
            <w:r>
              <w:rPr>
                <w:noProof/>
                <w:webHidden/>
              </w:rPr>
            </w:r>
            <w:r>
              <w:rPr>
                <w:noProof/>
                <w:webHidden/>
              </w:rPr>
              <w:fldChar w:fldCharType="separate"/>
            </w:r>
            <w:r>
              <w:rPr>
                <w:noProof/>
                <w:webHidden/>
              </w:rPr>
              <w:t>12</w:t>
            </w:r>
            <w:r>
              <w:rPr>
                <w:noProof/>
                <w:webHidden/>
              </w:rPr>
              <w:fldChar w:fldCharType="end"/>
            </w:r>
          </w:hyperlink>
        </w:p>
        <w:p w14:paraId="32172E96"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3" w:history="1">
            <w:r w:rsidRPr="00086EFD">
              <w:rPr>
                <w:rStyle w:val="Hipervnculo"/>
                <w:rFonts w:ascii="Calibri" w:eastAsia="Calibri" w:hAnsi="Calibri" w:cs="Calibri"/>
                <w:noProof/>
              </w:rPr>
              <w:t>4.4 FinalizarEmpaque</w:t>
            </w:r>
            <w:r>
              <w:rPr>
                <w:noProof/>
                <w:webHidden/>
              </w:rPr>
              <w:tab/>
            </w:r>
            <w:r>
              <w:rPr>
                <w:noProof/>
                <w:webHidden/>
              </w:rPr>
              <w:fldChar w:fldCharType="begin"/>
            </w:r>
            <w:r>
              <w:rPr>
                <w:noProof/>
                <w:webHidden/>
              </w:rPr>
              <w:instrText xml:space="preserve"> PAGEREF _Toc68736483 \h </w:instrText>
            </w:r>
            <w:r>
              <w:rPr>
                <w:noProof/>
                <w:webHidden/>
              </w:rPr>
            </w:r>
            <w:r>
              <w:rPr>
                <w:noProof/>
                <w:webHidden/>
              </w:rPr>
              <w:fldChar w:fldCharType="separate"/>
            </w:r>
            <w:r>
              <w:rPr>
                <w:noProof/>
                <w:webHidden/>
              </w:rPr>
              <w:t>12</w:t>
            </w:r>
            <w:r>
              <w:rPr>
                <w:noProof/>
                <w:webHidden/>
              </w:rPr>
              <w:fldChar w:fldCharType="end"/>
            </w:r>
          </w:hyperlink>
        </w:p>
        <w:p w14:paraId="3E630B02"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4" w:history="1">
            <w:r w:rsidRPr="00086EFD">
              <w:rPr>
                <w:rStyle w:val="Hipervnculo"/>
                <w:rFonts w:ascii="Calibri" w:eastAsia="Calibri" w:hAnsi="Calibri" w:cs="Calibri"/>
                <w:noProof/>
              </w:rPr>
              <w:t>4.5 FinalizarTransportista</w:t>
            </w:r>
            <w:r>
              <w:rPr>
                <w:noProof/>
                <w:webHidden/>
              </w:rPr>
              <w:tab/>
            </w:r>
            <w:r>
              <w:rPr>
                <w:noProof/>
                <w:webHidden/>
              </w:rPr>
              <w:fldChar w:fldCharType="begin"/>
            </w:r>
            <w:r>
              <w:rPr>
                <w:noProof/>
                <w:webHidden/>
              </w:rPr>
              <w:instrText xml:space="preserve"> PAGEREF _Toc68736484 \h </w:instrText>
            </w:r>
            <w:r>
              <w:rPr>
                <w:noProof/>
                <w:webHidden/>
              </w:rPr>
            </w:r>
            <w:r>
              <w:rPr>
                <w:noProof/>
                <w:webHidden/>
              </w:rPr>
              <w:fldChar w:fldCharType="separate"/>
            </w:r>
            <w:r>
              <w:rPr>
                <w:noProof/>
                <w:webHidden/>
              </w:rPr>
              <w:t>13</w:t>
            </w:r>
            <w:r>
              <w:rPr>
                <w:noProof/>
                <w:webHidden/>
              </w:rPr>
              <w:fldChar w:fldCharType="end"/>
            </w:r>
          </w:hyperlink>
        </w:p>
        <w:p w14:paraId="78AA0F62"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5" w:history="1">
            <w:r w:rsidRPr="00086EFD">
              <w:rPr>
                <w:rStyle w:val="Hipervnculo"/>
                <w:rFonts w:ascii="Calibri" w:eastAsia="Calibri" w:hAnsi="Calibri" w:cs="Calibri"/>
                <w:noProof/>
              </w:rPr>
              <w:t>4.6 FinalizarEntrega</w:t>
            </w:r>
            <w:r>
              <w:rPr>
                <w:noProof/>
                <w:webHidden/>
              </w:rPr>
              <w:tab/>
            </w:r>
            <w:r>
              <w:rPr>
                <w:noProof/>
                <w:webHidden/>
              </w:rPr>
              <w:fldChar w:fldCharType="begin"/>
            </w:r>
            <w:r>
              <w:rPr>
                <w:noProof/>
                <w:webHidden/>
              </w:rPr>
              <w:instrText xml:space="preserve"> PAGEREF _Toc68736485 \h </w:instrText>
            </w:r>
            <w:r>
              <w:rPr>
                <w:noProof/>
                <w:webHidden/>
              </w:rPr>
            </w:r>
            <w:r>
              <w:rPr>
                <w:noProof/>
                <w:webHidden/>
              </w:rPr>
              <w:fldChar w:fldCharType="separate"/>
            </w:r>
            <w:r>
              <w:rPr>
                <w:noProof/>
                <w:webHidden/>
              </w:rPr>
              <w:t>13</w:t>
            </w:r>
            <w:r>
              <w:rPr>
                <w:noProof/>
                <w:webHidden/>
              </w:rPr>
              <w:fldChar w:fldCharType="end"/>
            </w:r>
          </w:hyperlink>
        </w:p>
        <w:p w14:paraId="2F1D23A1" w14:textId="77777777" w:rsidR="002174A8" w:rsidRDefault="002174A8">
          <w:pPr>
            <w:pStyle w:val="TDC1"/>
            <w:tabs>
              <w:tab w:val="right" w:leader="dot" w:pos="10651"/>
            </w:tabs>
            <w:rPr>
              <w:rFonts w:asciiTheme="minorHAnsi" w:eastAsiaTheme="minorEastAsia" w:hAnsiTheme="minorHAnsi" w:cstheme="minorBidi"/>
              <w:b w:val="0"/>
              <w:noProof/>
              <w:sz w:val="22"/>
              <w:szCs w:val="22"/>
            </w:rPr>
          </w:pPr>
          <w:hyperlink w:anchor="_Toc68736486" w:history="1">
            <w:r w:rsidRPr="00086EFD">
              <w:rPr>
                <w:rStyle w:val="Hipervnculo"/>
                <w:rFonts w:ascii="Calibri" w:eastAsia="Calibri" w:hAnsi="Calibri" w:cs="Calibri"/>
                <w:noProof/>
              </w:rPr>
              <w:t>4.7 Cancelación de una UE.</w:t>
            </w:r>
            <w:r>
              <w:rPr>
                <w:noProof/>
                <w:webHidden/>
              </w:rPr>
              <w:tab/>
            </w:r>
            <w:r>
              <w:rPr>
                <w:noProof/>
                <w:webHidden/>
              </w:rPr>
              <w:fldChar w:fldCharType="begin"/>
            </w:r>
            <w:r>
              <w:rPr>
                <w:noProof/>
                <w:webHidden/>
              </w:rPr>
              <w:instrText xml:space="preserve"> PAGEREF _Toc68736486 \h </w:instrText>
            </w:r>
            <w:r>
              <w:rPr>
                <w:noProof/>
                <w:webHidden/>
              </w:rPr>
            </w:r>
            <w:r>
              <w:rPr>
                <w:noProof/>
                <w:webHidden/>
              </w:rPr>
              <w:fldChar w:fldCharType="separate"/>
            </w:r>
            <w:r>
              <w:rPr>
                <w:noProof/>
                <w:webHidden/>
              </w:rPr>
              <w:t>14</w:t>
            </w:r>
            <w:r>
              <w:rPr>
                <w:noProof/>
                <w:webHidden/>
              </w:rPr>
              <w:fldChar w:fldCharType="end"/>
            </w:r>
          </w:hyperlink>
        </w:p>
        <w:p w14:paraId="2CCB49E9" w14:textId="72822347" w:rsidR="00D90D85" w:rsidRDefault="00D90D85">
          <w:r>
            <w:rPr>
              <w:b/>
              <w:bCs/>
              <w:noProof/>
            </w:rPr>
            <w:fldChar w:fldCharType="end"/>
          </w:r>
        </w:p>
      </w:sdtContent>
    </w:sdt>
    <w:p w14:paraId="53A7644E" w14:textId="4FDC12D8" w:rsidR="00D90D85" w:rsidRDefault="00D90D85">
      <w:pPr>
        <w:rPr>
          <w:rFonts w:asciiTheme="minorHAnsi" w:hAnsiTheme="minorHAnsi" w:cstheme="minorHAnsi"/>
          <w:b/>
          <w:sz w:val="32"/>
          <w:szCs w:val="32"/>
        </w:rPr>
      </w:pPr>
    </w:p>
    <w:p w14:paraId="48CBD783" w14:textId="4F179DC5" w:rsidR="00D90D85" w:rsidRDefault="00D90D85">
      <w:pPr>
        <w:rPr>
          <w:rFonts w:asciiTheme="minorHAnsi" w:hAnsiTheme="minorHAnsi" w:cstheme="minorHAnsi"/>
          <w:b/>
          <w:sz w:val="32"/>
          <w:szCs w:val="32"/>
        </w:rPr>
      </w:pPr>
    </w:p>
    <w:p w14:paraId="580C7EF5" w14:textId="726F6886" w:rsidR="00D90D85" w:rsidRDefault="00D90D85">
      <w:pPr>
        <w:rPr>
          <w:rFonts w:asciiTheme="minorHAnsi" w:hAnsiTheme="minorHAnsi" w:cstheme="minorHAnsi"/>
          <w:b/>
          <w:sz w:val="32"/>
          <w:szCs w:val="32"/>
        </w:rPr>
      </w:pPr>
    </w:p>
    <w:p w14:paraId="3709CF9F" w14:textId="0E6ED2D1" w:rsidR="00D90D85" w:rsidRDefault="00D90D85">
      <w:pPr>
        <w:rPr>
          <w:rFonts w:asciiTheme="minorHAnsi" w:hAnsiTheme="minorHAnsi" w:cstheme="minorHAnsi"/>
          <w:b/>
          <w:sz w:val="32"/>
          <w:szCs w:val="32"/>
        </w:rPr>
      </w:pPr>
    </w:p>
    <w:p w14:paraId="4C9A5D6A" w14:textId="58FE7BE8" w:rsidR="00D90D85" w:rsidRDefault="00D90D85">
      <w:pPr>
        <w:rPr>
          <w:rFonts w:asciiTheme="minorHAnsi" w:hAnsiTheme="minorHAnsi" w:cstheme="minorHAnsi"/>
          <w:b/>
          <w:sz w:val="32"/>
          <w:szCs w:val="32"/>
        </w:rPr>
      </w:pPr>
    </w:p>
    <w:p w14:paraId="35E4494D" w14:textId="11DCD688" w:rsidR="00D90D85" w:rsidRDefault="00D90D85">
      <w:pPr>
        <w:rPr>
          <w:rFonts w:asciiTheme="minorHAnsi" w:hAnsiTheme="minorHAnsi" w:cstheme="minorHAnsi"/>
          <w:b/>
          <w:sz w:val="32"/>
          <w:szCs w:val="32"/>
        </w:rPr>
      </w:pPr>
    </w:p>
    <w:p w14:paraId="601EE4CA" w14:textId="1C3BFADE" w:rsidR="00D90D85" w:rsidRDefault="00D90D85">
      <w:pPr>
        <w:rPr>
          <w:rFonts w:asciiTheme="minorHAnsi" w:hAnsiTheme="minorHAnsi" w:cstheme="minorHAnsi"/>
          <w:b/>
          <w:sz w:val="32"/>
          <w:szCs w:val="32"/>
        </w:rPr>
      </w:pPr>
    </w:p>
    <w:p w14:paraId="4413D630" w14:textId="480CCA7A" w:rsidR="00D90D85" w:rsidRDefault="00D90D85">
      <w:pPr>
        <w:rPr>
          <w:rFonts w:asciiTheme="minorHAnsi" w:hAnsiTheme="minorHAnsi" w:cstheme="minorHAnsi"/>
          <w:b/>
          <w:sz w:val="32"/>
          <w:szCs w:val="32"/>
        </w:rPr>
      </w:pPr>
    </w:p>
    <w:p w14:paraId="2DC07866" w14:textId="4BD79EDF" w:rsidR="00D90D85" w:rsidRDefault="00D90D85">
      <w:pPr>
        <w:rPr>
          <w:rFonts w:asciiTheme="minorHAnsi" w:hAnsiTheme="minorHAnsi" w:cstheme="minorHAnsi"/>
          <w:b/>
          <w:sz w:val="32"/>
          <w:szCs w:val="32"/>
        </w:rPr>
      </w:pPr>
    </w:p>
    <w:p w14:paraId="29F6A53C" w14:textId="762DA890" w:rsidR="00D90D85" w:rsidRDefault="00D90D85">
      <w:pPr>
        <w:rPr>
          <w:rFonts w:asciiTheme="minorHAnsi" w:hAnsiTheme="minorHAnsi" w:cstheme="minorHAnsi"/>
          <w:b/>
          <w:sz w:val="32"/>
          <w:szCs w:val="32"/>
        </w:rPr>
      </w:pPr>
    </w:p>
    <w:p w14:paraId="50A89E3D" w14:textId="6FCB62CC" w:rsidR="00D90D85" w:rsidRDefault="00D90D85">
      <w:pPr>
        <w:rPr>
          <w:rFonts w:asciiTheme="minorHAnsi" w:hAnsiTheme="minorHAnsi" w:cstheme="minorHAnsi"/>
          <w:b/>
          <w:sz w:val="32"/>
          <w:szCs w:val="32"/>
        </w:rPr>
      </w:pPr>
    </w:p>
    <w:p w14:paraId="689A27BD" w14:textId="7CF372C5" w:rsidR="00D90D85" w:rsidRDefault="00D90D85">
      <w:pPr>
        <w:rPr>
          <w:rFonts w:asciiTheme="minorHAnsi" w:hAnsiTheme="minorHAnsi" w:cstheme="minorHAnsi"/>
          <w:b/>
          <w:sz w:val="32"/>
          <w:szCs w:val="32"/>
        </w:rPr>
      </w:pPr>
    </w:p>
    <w:p w14:paraId="2286EC19" w14:textId="2D1C50BA" w:rsidR="00D90D85" w:rsidRDefault="00D90D85">
      <w:pPr>
        <w:rPr>
          <w:rFonts w:asciiTheme="minorHAnsi" w:hAnsiTheme="minorHAnsi" w:cstheme="minorHAnsi"/>
          <w:b/>
          <w:sz w:val="32"/>
          <w:szCs w:val="32"/>
        </w:rPr>
      </w:pPr>
    </w:p>
    <w:p w14:paraId="3251BAA6" w14:textId="04724C4C" w:rsidR="00D90D85" w:rsidRDefault="00D90D85">
      <w:pPr>
        <w:rPr>
          <w:rFonts w:asciiTheme="minorHAnsi" w:hAnsiTheme="minorHAnsi" w:cstheme="minorHAnsi"/>
          <w:b/>
          <w:sz w:val="32"/>
          <w:szCs w:val="32"/>
        </w:rPr>
      </w:pPr>
    </w:p>
    <w:p w14:paraId="2FE5B8DB" w14:textId="1AF17AB5" w:rsidR="00D90D85" w:rsidRDefault="00D90D85">
      <w:pPr>
        <w:rPr>
          <w:rFonts w:asciiTheme="minorHAnsi" w:hAnsiTheme="minorHAnsi" w:cstheme="minorHAnsi"/>
          <w:b/>
          <w:sz w:val="32"/>
          <w:szCs w:val="32"/>
        </w:rPr>
      </w:pPr>
    </w:p>
    <w:p w14:paraId="3CFD40BB" w14:textId="5AA90AA4" w:rsidR="00D90D85" w:rsidRDefault="00D90D85">
      <w:pPr>
        <w:rPr>
          <w:rFonts w:asciiTheme="minorHAnsi" w:hAnsiTheme="minorHAnsi" w:cstheme="minorHAnsi"/>
          <w:b/>
          <w:sz w:val="32"/>
          <w:szCs w:val="32"/>
        </w:rPr>
      </w:pPr>
    </w:p>
    <w:p w14:paraId="220A2513" w14:textId="7A3D082A" w:rsidR="00D90D85" w:rsidRDefault="00D90D85">
      <w:pPr>
        <w:rPr>
          <w:rFonts w:asciiTheme="minorHAnsi" w:hAnsiTheme="minorHAnsi" w:cstheme="minorHAnsi"/>
          <w:b/>
          <w:sz w:val="32"/>
          <w:szCs w:val="32"/>
        </w:rPr>
      </w:pPr>
    </w:p>
    <w:p w14:paraId="126F314A" w14:textId="4EC2AB70" w:rsidR="00D90D85" w:rsidRDefault="00D90D85">
      <w:pPr>
        <w:rPr>
          <w:rFonts w:asciiTheme="minorHAnsi" w:hAnsiTheme="minorHAnsi" w:cstheme="minorHAnsi"/>
          <w:b/>
          <w:sz w:val="32"/>
          <w:szCs w:val="32"/>
        </w:rPr>
      </w:pPr>
    </w:p>
    <w:p w14:paraId="1D37D370" w14:textId="01B72ACF" w:rsidR="00D90D85" w:rsidRDefault="00D90D85">
      <w:pPr>
        <w:rPr>
          <w:rFonts w:asciiTheme="minorHAnsi" w:hAnsiTheme="minorHAnsi" w:cstheme="minorHAnsi"/>
          <w:b/>
          <w:sz w:val="32"/>
          <w:szCs w:val="32"/>
        </w:rPr>
      </w:pPr>
    </w:p>
    <w:p w14:paraId="6AF206BC" w14:textId="61F95BB3" w:rsidR="00D90D85" w:rsidRDefault="00D90D85">
      <w:pPr>
        <w:rPr>
          <w:rFonts w:asciiTheme="minorHAnsi" w:hAnsiTheme="minorHAnsi" w:cstheme="minorHAnsi"/>
          <w:b/>
          <w:sz w:val="32"/>
          <w:szCs w:val="32"/>
        </w:rPr>
      </w:pPr>
    </w:p>
    <w:p w14:paraId="363FC71B" w14:textId="47C631EC" w:rsidR="00D90D85" w:rsidRDefault="00D90D85">
      <w:pPr>
        <w:rPr>
          <w:rFonts w:asciiTheme="minorHAnsi" w:hAnsiTheme="minorHAnsi" w:cstheme="minorHAnsi"/>
          <w:b/>
          <w:sz w:val="32"/>
          <w:szCs w:val="32"/>
        </w:rPr>
      </w:pPr>
    </w:p>
    <w:p w14:paraId="7CA6A64C" w14:textId="43A9D8B8" w:rsidR="00D76D74" w:rsidRDefault="00D76D74" w:rsidP="00BF7B77">
      <w:pPr>
        <w:rPr>
          <w:rFonts w:asciiTheme="minorHAnsi" w:hAnsiTheme="minorHAnsi" w:cstheme="minorHAnsi"/>
          <w:b/>
          <w:sz w:val="32"/>
          <w:szCs w:val="32"/>
        </w:rPr>
      </w:pPr>
    </w:p>
    <w:p w14:paraId="65EBE146" w14:textId="77777777" w:rsidR="00BC7C72" w:rsidRDefault="00BC7C72" w:rsidP="00BF7B77">
      <w:pPr>
        <w:rPr>
          <w:rFonts w:asciiTheme="minorHAnsi" w:hAnsiTheme="minorHAnsi" w:cstheme="minorHAnsi"/>
          <w:b/>
          <w:sz w:val="32"/>
          <w:szCs w:val="32"/>
        </w:rPr>
      </w:pPr>
    </w:p>
    <w:p w14:paraId="1DF4C321" w14:textId="6AF604D9" w:rsidR="00BF7B77" w:rsidRPr="003753C0" w:rsidRDefault="00BF7B77" w:rsidP="00BF7B77">
      <w:pPr>
        <w:rPr>
          <w:rFonts w:asciiTheme="minorHAnsi" w:hAnsiTheme="minorHAnsi" w:cstheme="minorHAnsi"/>
          <w:b/>
          <w:sz w:val="32"/>
          <w:szCs w:val="32"/>
        </w:rPr>
      </w:pPr>
      <w:r w:rsidRPr="003753C0">
        <w:rPr>
          <w:rFonts w:asciiTheme="minorHAnsi" w:hAnsiTheme="minorHAnsi" w:cstheme="minorHAnsi"/>
          <w:b/>
          <w:sz w:val="32"/>
          <w:szCs w:val="32"/>
        </w:rPr>
        <w:t xml:space="preserve">Identificación </w:t>
      </w:r>
      <w:bookmarkStart w:id="2" w:name="_Hlk25253009"/>
      <w:r w:rsidRPr="003753C0">
        <w:rPr>
          <w:rFonts w:asciiTheme="minorHAnsi" w:hAnsiTheme="minorHAnsi" w:cstheme="minorHAnsi"/>
          <w:b/>
          <w:sz w:val="32"/>
          <w:szCs w:val="32"/>
        </w:rPr>
        <w:t>del Proyecto</w:t>
      </w:r>
    </w:p>
    <w:p w14:paraId="51EE9138" w14:textId="77777777" w:rsidR="00BF7B77" w:rsidRPr="003753C0" w:rsidRDefault="00BF7B77" w:rsidP="00BF7B77">
      <w:pPr>
        <w:jc w:val="both"/>
        <w:rPr>
          <w:rFonts w:asciiTheme="minorHAnsi" w:hAnsiTheme="minorHAnsi" w:cstheme="minorHAnsi"/>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9"/>
        <w:gridCol w:w="6252"/>
      </w:tblGrid>
      <w:tr w:rsidR="001C78DD" w:rsidRPr="003753C0" w14:paraId="1684D611" w14:textId="77777777" w:rsidTr="002174B9">
        <w:trPr>
          <w:trHeight w:val="445"/>
        </w:trPr>
        <w:tc>
          <w:tcPr>
            <w:tcW w:w="2065" w:type="pct"/>
            <w:shd w:val="clear" w:color="auto" w:fill="A6A6A6" w:themeFill="background1" w:themeFillShade="A6"/>
          </w:tcPr>
          <w:p w14:paraId="4845EF14" w14:textId="77777777" w:rsidR="001C78DD" w:rsidRPr="003753C0" w:rsidRDefault="001C78DD" w:rsidP="001C78DD">
            <w:pPr>
              <w:pStyle w:val="formtext"/>
              <w:rPr>
                <w:rFonts w:asciiTheme="minorHAnsi" w:eastAsia="Arial Unicode MS" w:hAnsiTheme="minorHAnsi" w:cstheme="minorHAnsi"/>
                <w:i w:val="0"/>
                <w:color w:val="FFFFFF" w:themeColor="background1"/>
                <w:sz w:val="20"/>
                <w:lang w:val="es-ES"/>
              </w:rPr>
            </w:pPr>
            <w:r w:rsidRPr="003753C0">
              <w:rPr>
                <w:rFonts w:asciiTheme="minorHAnsi" w:hAnsiTheme="minorHAnsi" w:cstheme="minorHAnsi"/>
                <w:i w:val="0"/>
                <w:color w:val="FFFFFF" w:themeColor="background1"/>
                <w:sz w:val="20"/>
              </w:rPr>
              <w:br w:type="page"/>
            </w:r>
            <w:r w:rsidRPr="003753C0">
              <w:rPr>
                <w:rFonts w:asciiTheme="minorHAnsi" w:eastAsia="Arial Unicode MS" w:hAnsiTheme="minorHAnsi" w:cstheme="minorHAnsi"/>
                <w:i w:val="0"/>
                <w:color w:val="FFFFFF" w:themeColor="background1"/>
                <w:sz w:val="20"/>
                <w:lang w:val="es-ES"/>
              </w:rPr>
              <w:t>Proyecto</w:t>
            </w:r>
          </w:p>
        </w:tc>
        <w:tc>
          <w:tcPr>
            <w:tcW w:w="2935" w:type="pct"/>
            <w:vAlign w:val="center"/>
          </w:tcPr>
          <w:p w14:paraId="7CBA6A16" w14:textId="74C41FE9" w:rsidR="001C78DD" w:rsidRPr="002B4B0E" w:rsidRDefault="001C78DD" w:rsidP="001C78DD">
            <w:pPr>
              <w:pStyle w:val="formtext"/>
              <w:rPr>
                <w:rFonts w:asciiTheme="minorHAnsi" w:eastAsia="Arial Unicode MS" w:hAnsiTheme="minorHAnsi" w:cstheme="minorHAnsi"/>
                <w:bCs/>
                <w:i w:val="0"/>
                <w:iCs/>
                <w:sz w:val="20"/>
                <w:lang w:val="es-ES"/>
              </w:rPr>
            </w:pPr>
            <w:r>
              <w:rPr>
                <w:rFonts w:asciiTheme="minorHAnsi" w:eastAsia="Arial Unicode MS" w:hAnsiTheme="minorHAnsi" w:cstheme="minorHAnsi"/>
                <w:bCs/>
                <w:i w:val="0"/>
                <w:iCs/>
                <w:sz w:val="20"/>
                <w:lang w:val="es-ES"/>
              </w:rPr>
              <w:t xml:space="preserve">OMS </w:t>
            </w:r>
            <w:r w:rsidR="007D0789">
              <w:rPr>
                <w:rFonts w:asciiTheme="minorHAnsi" w:eastAsia="Arial Unicode MS" w:hAnsiTheme="minorHAnsi" w:cstheme="minorHAnsi"/>
                <w:bCs/>
                <w:i w:val="0"/>
                <w:iCs/>
                <w:sz w:val="20"/>
                <w:lang w:val="es-ES"/>
              </w:rPr>
              <w:t>Mercurio</w:t>
            </w:r>
          </w:p>
        </w:tc>
      </w:tr>
      <w:tr w:rsidR="001C78DD" w:rsidRPr="003753C0" w14:paraId="0B28D740" w14:textId="77777777" w:rsidTr="002174B9">
        <w:trPr>
          <w:trHeight w:val="445"/>
        </w:trPr>
        <w:tc>
          <w:tcPr>
            <w:tcW w:w="2065" w:type="pct"/>
            <w:shd w:val="clear" w:color="auto" w:fill="A6A6A6" w:themeFill="background1" w:themeFillShade="A6"/>
          </w:tcPr>
          <w:p w14:paraId="4D27F97E" w14:textId="2A00510A" w:rsidR="001C78DD" w:rsidRPr="00271580" w:rsidRDefault="00E95B40" w:rsidP="001C78DD">
            <w:pPr>
              <w:pStyle w:val="formtext"/>
              <w:rPr>
                <w:rFonts w:asciiTheme="minorHAnsi" w:eastAsia="Arial Unicode MS" w:hAnsiTheme="minorHAnsi" w:cstheme="minorHAnsi"/>
                <w:i w:val="0"/>
                <w:color w:val="FFFFFF" w:themeColor="background1"/>
                <w:sz w:val="20"/>
              </w:rPr>
            </w:pPr>
            <w:r>
              <w:rPr>
                <w:rFonts w:asciiTheme="minorHAnsi" w:eastAsia="Arial Unicode MS" w:hAnsiTheme="minorHAnsi" w:cstheme="minorHAnsi"/>
                <w:i w:val="0"/>
                <w:color w:val="FFFFFF" w:themeColor="background1"/>
                <w:sz w:val="20"/>
                <w:lang w:val="es-ES"/>
              </w:rPr>
              <w:t>Líder</w:t>
            </w:r>
            <w:r w:rsidR="001C78DD">
              <w:rPr>
                <w:rFonts w:asciiTheme="minorHAnsi" w:eastAsia="Arial Unicode MS" w:hAnsiTheme="minorHAnsi" w:cstheme="minorHAnsi"/>
                <w:i w:val="0"/>
                <w:color w:val="FFFFFF" w:themeColor="background1"/>
                <w:sz w:val="20"/>
                <w:lang w:val="es-ES"/>
              </w:rPr>
              <w:t xml:space="preserve"> Soriana</w:t>
            </w:r>
          </w:p>
        </w:tc>
        <w:tc>
          <w:tcPr>
            <w:tcW w:w="2935" w:type="pct"/>
            <w:vAlign w:val="center"/>
          </w:tcPr>
          <w:p w14:paraId="119B3ABB" w14:textId="35E85694" w:rsidR="001C78DD" w:rsidRPr="002B4B0E" w:rsidRDefault="001C78DD" w:rsidP="001C78DD">
            <w:pPr>
              <w:pStyle w:val="formtext"/>
              <w:rPr>
                <w:rFonts w:asciiTheme="minorHAnsi" w:eastAsia="Arial Unicode MS" w:hAnsiTheme="minorHAnsi" w:cstheme="minorHAnsi"/>
                <w:bCs/>
                <w:i w:val="0"/>
                <w:iCs/>
                <w:sz w:val="20"/>
                <w:lang w:val="es-ES"/>
              </w:rPr>
            </w:pPr>
            <w:r>
              <w:rPr>
                <w:rFonts w:asciiTheme="minorHAnsi" w:eastAsia="Arial Unicode MS" w:hAnsiTheme="minorHAnsi" w:cstheme="minorHAnsi"/>
                <w:bCs/>
                <w:i w:val="0"/>
                <w:iCs/>
                <w:sz w:val="20"/>
                <w:lang w:val="es-ES"/>
              </w:rPr>
              <w:t xml:space="preserve">Antonio Gutiérrez Rosas </w:t>
            </w:r>
          </w:p>
        </w:tc>
      </w:tr>
      <w:tr w:rsidR="001C78DD" w:rsidRPr="003753C0" w14:paraId="375E8AB9" w14:textId="77777777" w:rsidTr="002174B9">
        <w:trPr>
          <w:trHeight w:val="445"/>
        </w:trPr>
        <w:tc>
          <w:tcPr>
            <w:tcW w:w="2065" w:type="pct"/>
            <w:shd w:val="clear" w:color="auto" w:fill="A6A6A6" w:themeFill="background1" w:themeFillShade="A6"/>
          </w:tcPr>
          <w:p w14:paraId="38D67862" w14:textId="7ABFDF90" w:rsidR="001C78DD" w:rsidRPr="003753C0" w:rsidRDefault="001C78DD" w:rsidP="001C78DD">
            <w:pPr>
              <w:pStyle w:val="formtext"/>
              <w:rPr>
                <w:rFonts w:asciiTheme="minorHAnsi" w:eastAsia="Arial Unicode MS" w:hAnsiTheme="minorHAnsi" w:cstheme="minorHAnsi"/>
                <w:i w:val="0"/>
                <w:color w:val="FFFFFF" w:themeColor="background1"/>
                <w:sz w:val="20"/>
                <w:lang w:val="es-ES"/>
              </w:rPr>
            </w:pPr>
            <w:r>
              <w:rPr>
                <w:rFonts w:asciiTheme="minorHAnsi" w:eastAsia="Arial Unicode MS" w:hAnsiTheme="minorHAnsi" w:cstheme="minorHAnsi"/>
                <w:i w:val="0"/>
                <w:color w:val="FFFFFF" w:themeColor="background1"/>
                <w:sz w:val="20"/>
                <w:lang w:val="es-ES"/>
              </w:rPr>
              <w:t>Líder ITechdev</w:t>
            </w:r>
          </w:p>
        </w:tc>
        <w:tc>
          <w:tcPr>
            <w:tcW w:w="2935" w:type="pct"/>
            <w:vAlign w:val="center"/>
          </w:tcPr>
          <w:p w14:paraId="0987BCB1" w14:textId="662AB5E6" w:rsidR="001C78DD" w:rsidRPr="002B4B0E" w:rsidRDefault="001C78DD" w:rsidP="001C78DD">
            <w:pPr>
              <w:pStyle w:val="formtext"/>
              <w:rPr>
                <w:rFonts w:asciiTheme="minorHAnsi" w:eastAsia="Arial Unicode MS" w:hAnsiTheme="minorHAnsi" w:cstheme="minorHAnsi"/>
                <w:bCs/>
                <w:i w:val="0"/>
                <w:iCs/>
                <w:sz w:val="20"/>
                <w:lang w:val="es-ES"/>
              </w:rPr>
            </w:pPr>
            <w:r>
              <w:rPr>
                <w:rFonts w:asciiTheme="minorHAnsi" w:eastAsia="Arial Unicode MS" w:hAnsiTheme="minorHAnsi" w:cstheme="minorHAnsi"/>
                <w:bCs/>
                <w:i w:val="0"/>
                <w:iCs/>
                <w:sz w:val="20"/>
                <w:lang w:val="es-ES"/>
              </w:rPr>
              <w:t>Juan Carlos Guajardo Chávez</w:t>
            </w:r>
          </w:p>
        </w:tc>
      </w:tr>
      <w:tr w:rsidR="001C78DD" w:rsidRPr="003753C0" w14:paraId="307C52E0" w14:textId="77777777" w:rsidTr="002174B9">
        <w:trPr>
          <w:trHeight w:val="445"/>
        </w:trPr>
        <w:tc>
          <w:tcPr>
            <w:tcW w:w="2065" w:type="pct"/>
            <w:shd w:val="clear" w:color="auto" w:fill="A6A6A6" w:themeFill="background1" w:themeFillShade="A6"/>
          </w:tcPr>
          <w:p w14:paraId="562A1D84" w14:textId="0028BDAC" w:rsidR="001C78DD" w:rsidRPr="003753C0" w:rsidRDefault="001C78DD" w:rsidP="001C78DD">
            <w:pPr>
              <w:pStyle w:val="formtext"/>
              <w:rPr>
                <w:rFonts w:asciiTheme="minorHAnsi" w:eastAsia="Arial Unicode MS" w:hAnsiTheme="minorHAnsi" w:cstheme="minorHAnsi"/>
                <w:i w:val="0"/>
                <w:color w:val="FFFFFF" w:themeColor="background1"/>
                <w:sz w:val="20"/>
                <w:lang w:val="es-ES"/>
              </w:rPr>
            </w:pPr>
            <w:r>
              <w:rPr>
                <w:rFonts w:asciiTheme="minorHAnsi" w:eastAsia="Arial Unicode MS" w:hAnsiTheme="minorHAnsi" w:cstheme="minorHAnsi"/>
                <w:i w:val="0"/>
                <w:color w:val="FFFFFF" w:themeColor="background1"/>
                <w:sz w:val="20"/>
                <w:lang w:val="es-ES"/>
              </w:rPr>
              <w:t>Analista</w:t>
            </w:r>
          </w:p>
        </w:tc>
        <w:tc>
          <w:tcPr>
            <w:tcW w:w="2935" w:type="pct"/>
            <w:vAlign w:val="center"/>
          </w:tcPr>
          <w:p w14:paraId="28BB3210" w14:textId="3878D4F2" w:rsidR="001C78DD" w:rsidRPr="002B4B0E" w:rsidRDefault="001C78DD" w:rsidP="001C78DD">
            <w:pPr>
              <w:pStyle w:val="formtext"/>
              <w:rPr>
                <w:rFonts w:asciiTheme="minorHAnsi" w:eastAsia="Arial Unicode MS" w:hAnsiTheme="minorHAnsi" w:cstheme="minorHAnsi"/>
                <w:bCs/>
                <w:i w:val="0"/>
                <w:iCs/>
                <w:sz w:val="20"/>
                <w:lang w:val="es-ES"/>
              </w:rPr>
            </w:pPr>
            <w:r>
              <w:rPr>
                <w:rFonts w:asciiTheme="minorHAnsi" w:eastAsia="Arial Unicode MS" w:hAnsiTheme="minorHAnsi" w:cstheme="minorHAnsi"/>
                <w:bCs/>
                <w:i w:val="0"/>
                <w:iCs/>
                <w:sz w:val="20"/>
                <w:lang w:val="es-ES"/>
              </w:rPr>
              <w:t>Luis Angel Carrillo García</w:t>
            </w:r>
          </w:p>
        </w:tc>
      </w:tr>
      <w:tr w:rsidR="00E927AE" w:rsidRPr="003753C0" w14:paraId="675677F5" w14:textId="77777777" w:rsidTr="002174B9">
        <w:trPr>
          <w:trHeight w:val="445"/>
        </w:trPr>
        <w:tc>
          <w:tcPr>
            <w:tcW w:w="2065" w:type="pct"/>
            <w:shd w:val="clear" w:color="auto" w:fill="A6A6A6" w:themeFill="background1" w:themeFillShade="A6"/>
          </w:tcPr>
          <w:p w14:paraId="234E5F74" w14:textId="3D3E71D3" w:rsidR="00E927AE" w:rsidRDefault="00E927AE" w:rsidP="001C78DD">
            <w:pPr>
              <w:pStyle w:val="formtext"/>
              <w:rPr>
                <w:rFonts w:asciiTheme="minorHAnsi" w:eastAsia="Arial Unicode MS" w:hAnsiTheme="minorHAnsi" w:cstheme="minorHAnsi"/>
                <w:i w:val="0"/>
                <w:color w:val="FFFFFF" w:themeColor="background1"/>
                <w:sz w:val="20"/>
                <w:lang w:val="es-ES"/>
              </w:rPr>
            </w:pPr>
            <w:r>
              <w:rPr>
                <w:rFonts w:asciiTheme="minorHAnsi" w:eastAsia="Arial Unicode MS" w:hAnsiTheme="minorHAnsi" w:cstheme="minorHAnsi"/>
                <w:i w:val="0"/>
                <w:color w:val="FFFFFF" w:themeColor="background1"/>
                <w:sz w:val="20"/>
                <w:lang w:val="es-ES"/>
              </w:rPr>
              <w:t>Arquitectura / Base Datos</w:t>
            </w:r>
          </w:p>
        </w:tc>
        <w:tc>
          <w:tcPr>
            <w:tcW w:w="2935" w:type="pct"/>
            <w:vAlign w:val="center"/>
          </w:tcPr>
          <w:p w14:paraId="10B0BD2F" w14:textId="7AA53F16" w:rsidR="00E927AE" w:rsidRDefault="00E927AE" w:rsidP="00E927AE">
            <w:pPr>
              <w:pStyle w:val="formtext"/>
              <w:rPr>
                <w:rFonts w:asciiTheme="minorHAnsi" w:eastAsia="Arial Unicode MS" w:hAnsiTheme="minorHAnsi" w:cstheme="minorHAnsi"/>
                <w:bCs/>
                <w:i w:val="0"/>
                <w:iCs/>
                <w:sz w:val="20"/>
                <w:lang w:val="es-ES"/>
              </w:rPr>
            </w:pPr>
            <w:r>
              <w:rPr>
                <w:rFonts w:asciiTheme="minorHAnsi" w:eastAsia="Arial Unicode MS" w:hAnsiTheme="minorHAnsi" w:cstheme="minorHAnsi"/>
                <w:bCs/>
                <w:i w:val="0"/>
                <w:iCs/>
                <w:sz w:val="20"/>
                <w:lang w:val="es-ES"/>
              </w:rPr>
              <w:t>Rene Capetillo / Eliseo Gijon Romero</w:t>
            </w:r>
          </w:p>
        </w:tc>
      </w:tr>
      <w:bookmarkEnd w:id="2"/>
    </w:tbl>
    <w:p w14:paraId="15C900DE" w14:textId="77777777" w:rsidR="00BF7B77" w:rsidRPr="003753C0" w:rsidRDefault="00BF7B77" w:rsidP="00BF7B77">
      <w:pPr>
        <w:rPr>
          <w:rFonts w:asciiTheme="minorHAnsi" w:hAnsiTheme="minorHAnsi" w:cstheme="minorHAnsi"/>
          <w:b/>
          <w:sz w:val="32"/>
          <w:szCs w:val="32"/>
        </w:rPr>
      </w:pPr>
    </w:p>
    <w:bookmarkEnd w:id="0"/>
    <w:p w14:paraId="5B32F520" w14:textId="77777777" w:rsidR="00BF7B77" w:rsidRPr="003753C0" w:rsidRDefault="00BF7B77" w:rsidP="00BF7B77">
      <w:pPr>
        <w:rPr>
          <w:rFonts w:asciiTheme="minorHAnsi" w:hAnsiTheme="minorHAnsi" w:cstheme="minorHAnsi"/>
          <w:b/>
          <w:sz w:val="32"/>
          <w:szCs w:val="32"/>
          <w:lang w:val="es-ES"/>
        </w:rPr>
      </w:pPr>
      <w:r w:rsidRPr="003753C0">
        <w:rPr>
          <w:rFonts w:asciiTheme="minorHAnsi" w:hAnsiTheme="minorHAnsi" w:cstheme="minorHAnsi"/>
          <w:b/>
          <w:sz w:val="32"/>
          <w:szCs w:val="32"/>
          <w:lang w:val="es-ES"/>
        </w:rPr>
        <w:t>Control de Versiones</w:t>
      </w:r>
    </w:p>
    <w:p w14:paraId="4CF2BA78" w14:textId="77777777" w:rsidR="00BF7B77" w:rsidRPr="003753C0" w:rsidRDefault="00BF7B77" w:rsidP="00BF7B77">
      <w:pPr>
        <w:jc w:val="both"/>
        <w:rPr>
          <w:rFonts w:asciiTheme="minorHAnsi" w:hAnsiTheme="minorHAnsi" w:cstheme="minorHAnsi"/>
          <w:szCs w:val="20"/>
          <w:lang w:val="es-ES"/>
        </w:rPr>
      </w:pPr>
    </w:p>
    <w:tbl>
      <w:tblPr>
        <w:tblStyle w:val="TablaOXXO"/>
        <w:tblW w:w="5000" w:type="pct"/>
        <w:tblLook w:val="04A0" w:firstRow="1" w:lastRow="0" w:firstColumn="1" w:lastColumn="0" w:noHBand="0" w:noVBand="1"/>
      </w:tblPr>
      <w:tblGrid>
        <w:gridCol w:w="1581"/>
        <w:gridCol w:w="2682"/>
        <w:gridCol w:w="3208"/>
        <w:gridCol w:w="3180"/>
      </w:tblGrid>
      <w:tr w:rsidR="00BF7B77" w:rsidRPr="003753C0" w14:paraId="2ACC1D11" w14:textId="77777777" w:rsidTr="002174B9">
        <w:trPr>
          <w:cnfStyle w:val="100000000000" w:firstRow="1" w:lastRow="0" w:firstColumn="0" w:lastColumn="0" w:oddVBand="0" w:evenVBand="0" w:oddHBand="0" w:evenHBand="0" w:firstRowFirstColumn="0" w:firstRowLastColumn="0" w:lastRowFirstColumn="0" w:lastRowLastColumn="0"/>
          <w:trHeight w:val="256"/>
        </w:trPr>
        <w:tc>
          <w:tcPr>
            <w:tcW w:w="742" w:type="pct"/>
            <w:shd w:val="clear" w:color="auto" w:fill="A6A6A6" w:themeFill="background1" w:themeFillShade="A6"/>
          </w:tcPr>
          <w:p w14:paraId="16E87260" w14:textId="77777777" w:rsidR="00BF7B77" w:rsidRPr="003753C0" w:rsidRDefault="00BF7B77" w:rsidP="004A4772">
            <w:pPr>
              <w:jc w:val="center"/>
              <w:rPr>
                <w:rFonts w:asciiTheme="minorHAnsi" w:hAnsiTheme="minorHAnsi" w:cstheme="minorHAnsi"/>
                <w:b w:val="0"/>
                <w:szCs w:val="20"/>
                <w:lang w:val="es-ES"/>
              </w:rPr>
            </w:pPr>
            <w:r w:rsidRPr="003753C0">
              <w:rPr>
                <w:rFonts w:asciiTheme="minorHAnsi" w:hAnsiTheme="minorHAnsi" w:cstheme="minorHAnsi"/>
                <w:szCs w:val="20"/>
                <w:lang w:val="es-ES"/>
              </w:rPr>
              <w:t>No. de Versión</w:t>
            </w:r>
          </w:p>
        </w:tc>
        <w:tc>
          <w:tcPr>
            <w:tcW w:w="1259" w:type="pct"/>
            <w:shd w:val="clear" w:color="auto" w:fill="A6A6A6" w:themeFill="background1" w:themeFillShade="A6"/>
          </w:tcPr>
          <w:p w14:paraId="6E788C1D" w14:textId="77777777" w:rsidR="00BF7B77" w:rsidRPr="003753C0" w:rsidRDefault="00BF7B77" w:rsidP="004A4772">
            <w:pPr>
              <w:jc w:val="center"/>
              <w:rPr>
                <w:rFonts w:asciiTheme="minorHAnsi" w:hAnsiTheme="minorHAnsi" w:cstheme="minorHAnsi"/>
                <w:b w:val="0"/>
                <w:szCs w:val="20"/>
                <w:lang w:val="es-ES"/>
              </w:rPr>
            </w:pPr>
            <w:r w:rsidRPr="003753C0">
              <w:rPr>
                <w:rFonts w:asciiTheme="minorHAnsi" w:hAnsiTheme="minorHAnsi" w:cstheme="minorHAnsi"/>
                <w:szCs w:val="20"/>
                <w:lang w:val="es-ES"/>
              </w:rPr>
              <w:t>Fecha de cambio</w:t>
            </w:r>
          </w:p>
        </w:tc>
        <w:tc>
          <w:tcPr>
            <w:tcW w:w="1506" w:type="pct"/>
            <w:shd w:val="clear" w:color="auto" w:fill="A6A6A6" w:themeFill="background1" w:themeFillShade="A6"/>
          </w:tcPr>
          <w:p w14:paraId="21A41A11" w14:textId="77777777" w:rsidR="00BF7B77" w:rsidRPr="003753C0" w:rsidRDefault="00BF7B77" w:rsidP="004A4772">
            <w:pPr>
              <w:jc w:val="center"/>
              <w:rPr>
                <w:rFonts w:asciiTheme="minorHAnsi" w:hAnsiTheme="minorHAnsi" w:cstheme="minorHAnsi"/>
                <w:b w:val="0"/>
                <w:szCs w:val="20"/>
                <w:lang w:val="es-ES"/>
              </w:rPr>
            </w:pPr>
            <w:r w:rsidRPr="003753C0">
              <w:rPr>
                <w:rFonts w:asciiTheme="minorHAnsi" w:hAnsiTheme="minorHAnsi" w:cstheme="minorHAnsi"/>
                <w:szCs w:val="20"/>
                <w:lang w:val="es-ES"/>
              </w:rPr>
              <w:t>Autor</w:t>
            </w:r>
          </w:p>
        </w:tc>
        <w:tc>
          <w:tcPr>
            <w:tcW w:w="1493" w:type="pct"/>
            <w:shd w:val="clear" w:color="auto" w:fill="A6A6A6" w:themeFill="background1" w:themeFillShade="A6"/>
          </w:tcPr>
          <w:p w14:paraId="2F88B673" w14:textId="77777777" w:rsidR="00BF7B77" w:rsidRPr="003753C0" w:rsidRDefault="00BF7B77" w:rsidP="004A4772">
            <w:pPr>
              <w:jc w:val="center"/>
              <w:rPr>
                <w:rFonts w:asciiTheme="minorHAnsi" w:hAnsiTheme="minorHAnsi" w:cstheme="minorHAnsi"/>
                <w:b w:val="0"/>
                <w:szCs w:val="20"/>
                <w:lang w:val="es-ES"/>
              </w:rPr>
            </w:pPr>
            <w:r w:rsidRPr="003753C0">
              <w:rPr>
                <w:rFonts w:asciiTheme="minorHAnsi" w:hAnsiTheme="minorHAnsi" w:cstheme="minorHAnsi"/>
                <w:szCs w:val="20"/>
                <w:lang w:val="es-ES"/>
              </w:rPr>
              <w:t>Comentarios</w:t>
            </w:r>
          </w:p>
        </w:tc>
      </w:tr>
      <w:tr w:rsidR="00BF7B77" w:rsidRPr="003753C0" w14:paraId="4564842F"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7383CCFF" w14:textId="77777777" w:rsidR="00BF7B77" w:rsidRPr="005A366E" w:rsidRDefault="00BF7B77" w:rsidP="004A4772">
            <w:pPr>
              <w:jc w:val="center"/>
              <w:rPr>
                <w:rFonts w:asciiTheme="minorHAnsi" w:hAnsiTheme="minorHAnsi" w:cstheme="minorHAnsi"/>
                <w:szCs w:val="20"/>
                <w:lang w:val="es-ES"/>
              </w:rPr>
            </w:pPr>
            <w:r w:rsidRPr="005A366E">
              <w:rPr>
                <w:rFonts w:asciiTheme="minorHAnsi" w:hAnsiTheme="minorHAnsi" w:cstheme="minorHAnsi"/>
                <w:sz w:val="20"/>
              </w:rPr>
              <w:t>1.0</w:t>
            </w:r>
          </w:p>
        </w:tc>
        <w:tc>
          <w:tcPr>
            <w:tcW w:w="1259" w:type="pct"/>
            <w:shd w:val="clear" w:color="auto" w:fill="auto"/>
          </w:tcPr>
          <w:p w14:paraId="225C38D7" w14:textId="532F7023" w:rsidR="00BF7B77" w:rsidRPr="005A366E" w:rsidRDefault="003A0293" w:rsidP="004A4772">
            <w:pPr>
              <w:jc w:val="center"/>
              <w:rPr>
                <w:rFonts w:asciiTheme="minorHAnsi" w:hAnsiTheme="minorHAnsi" w:cstheme="minorHAnsi"/>
                <w:szCs w:val="20"/>
                <w:lang w:val="es-ES"/>
              </w:rPr>
            </w:pPr>
            <w:r>
              <w:rPr>
                <w:rFonts w:asciiTheme="minorHAnsi" w:hAnsiTheme="minorHAnsi" w:cstheme="minorHAnsi"/>
                <w:szCs w:val="20"/>
                <w:lang w:val="es-ES"/>
              </w:rPr>
              <w:t>14</w:t>
            </w:r>
            <w:r w:rsidR="007B662F">
              <w:rPr>
                <w:rFonts w:asciiTheme="minorHAnsi" w:hAnsiTheme="minorHAnsi" w:cstheme="minorHAnsi"/>
                <w:szCs w:val="20"/>
                <w:lang w:val="es-ES"/>
              </w:rPr>
              <w:t>/12</w:t>
            </w:r>
            <w:r w:rsidR="00766AB6">
              <w:rPr>
                <w:rFonts w:asciiTheme="minorHAnsi" w:hAnsiTheme="minorHAnsi" w:cstheme="minorHAnsi"/>
                <w:szCs w:val="20"/>
                <w:lang w:val="es-ES"/>
              </w:rPr>
              <w:t>/2020</w:t>
            </w:r>
          </w:p>
        </w:tc>
        <w:tc>
          <w:tcPr>
            <w:tcW w:w="1506" w:type="pct"/>
            <w:shd w:val="clear" w:color="auto" w:fill="auto"/>
          </w:tcPr>
          <w:p w14:paraId="46FD60A7" w14:textId="49BB25E7" w:rsidR="00BF7B77" w:rsidRPr="005A366E" w:rsidRDefault="00766AB6" w:rsidP="004A4772">
            <w:pPr>
              <w:rPr>
                <w:rFonts w:asciiTheme="minorHAnsi" w:hAnsiTheme="minorHAnsi" w:cstheme="minorHAnsi"/>
                <w:szCs w:val="20"/>
                <w:lang w:val="es-ES"/>
              </w:rPr>
            </w:pPr>
            <w:r>
              <w:rPr>
                <w:rFonts w:asciiTheme="minorHAnsi" w:hAnsiTheme="minorHAnsi" w:cstheme="minorHAnsi"/>
                <w:szCs w:val="20"/>
                <w:lang w:val="es-ES"/>
              </w:rPr>
              <w:t>Luis Angel Carrillo García</w:t>
            </w:r>
          </w:p>
        </w:tc>
        <w:tc>
          <w:tcPr>
            <w:tcW w:w="1493" w:type="pct"/>
            <w:shd w:val="clear" w:color="auto" w:fill="auto"/>
          </w:tcPr>
          <w:p w14:paraId="05771B71" w14:textId="63B0F8D3" w:rsidR="00BF7B77" w:rsidRPr="005A366E" w:rsidRDefault="00766AB6" w:rsidP="004A4772">
            <w:pPr>
              <w:jc w:val="both"/>
              <w:rPr>
                <w:rFonts w:asciiTheme="minorHAnsi" w:hAnsiTheme="minorHAnsi" w:cstheme="minorHAnsi"/>
                <w:szCs w:val="20"/>
                <w:lang w:val="es-ES"/>
              </w:rPr>
            </w:pPr>
            <w:r>
              <w:rPr>
                <w:rFonts w:asciiTheme="minorHAnsi" w:hAnsiTheme="minorHAnsi" w:cstheme="minorHAnsi"/>
                <w:szCs w:val="20"/>
                <w:lang w:val="es-ES"/>
              </w:rPr>
              <w:t>Creación del documento</w:t>
            </w:r>
          </w:p>
        </w:tc>
      </w:tr>
      <w:tr w:rsidR="002F3ADA" w:rsidRPr="002F3ADA" w14:paraId="29B47F30" w14:textId="77777777" w:rsidTr="002174B9">
        <w:trPr>
          <w:trHeight w:val="256"/>
        </w:trPr>
        <w:tc>
          <w:tcPr>
            <w:tcW w:w="742" w:type="pct"/>
            <w:shd w:val="clear" w:color="auto" w:fill="auto"/>
          </w:tcPr>
          <w:p w14:paraId="7D551F56" w14:textId="0F95E111" w:rsidR="002F3ADA" w:rsidRPr="005A366E" w:rsidRDefault="002F3ADA" w:rsidP="004A4772">
            <w:pPr>
              <w:jc w:val="center"/>
              <w:rPr>
                <w:rFonts w:asciiTheme="minorHAnsi" w:hAnsiTheme="minorHAnsi" w:cstheme="minorHAnsi"/>
                <w:sz w:val="20"/>
              </w:rPr>
            </w:pPr>
            <w:r>
              <w:rPr>
                <w:rFonts w:asciiTheme="minorHAnsi" w:hAnsiTheme="minorHAnsi" w:cstheme="minorHAnsi"/>
                <w:sz w:val="20"/>
              </w:rPr>
              <w:t>1.1</w:t>
            </w:r>
          </w:p>
        </w:tc>
        <w:tc>
          <w:tcPr>
            <w:tcW w:w="1259" w:type="pct"/>
            <w:shd w:val="clear" w:color="auto" w:fill="auto"/>
          </w:tcPr>
          <w:p w14:paraId="45A02060" w14:textId="10B15757" w:rsidR="002F3ADA" w:rsidRDefault="002F3ADA" w:rsidP="004A4772">
            <w:pPr>
              <w:jc w:val="center"/>
              <w:rPr>
                <w:rFonts w:asciiTheme="minorHAnsi" w:hAnsiTheme="minorHAnsi" w:cstheme="minorHAnsi"/>
                <w:szCs w:val="20"/>
                <w:lang w:val="es-ES"/>
              </w:rPr>
            </w:pPr>
            <w:r>
              <w:rPr>
                <w:rFonts w:asciiTheme="minorHAnsi" w:hAnsiTheme="minorHAnsi" w:cstheme="minorHAnsi"/>
                <w:szCs w:val="20"/>
                <w:lang w:val="es-ES"/>
              </w:rPr>
              <w:t>30/12/2020</w:t>
            </w:r>
          </w:p>
        </w:tc>
        <w:tc>
          <w:tcPr>
            <w:tcW w:w="1506" w:type="pct"/>
            <w:shd w:val="clear" w:color="auto" w:fill="auto"/>
          </w:tcPr>
          <w:p w14:paraId="2B06DFB6" w14:textId="4DE4DEDA" w:rsidR="002F3ADA" w:rsidRDefault="002F3ADA" w:rsidP="004A4772">
            <w:pPr>
              <w:rPr>
                <w:rFonts w:asciiTheme="minorHAnsi" w:hAnsiTheme="minorHAnsi" w:cstheme="minorHAnsi"/>
                <w:szCs w:val="20"/>
                <w:lang w:val="es-ES"/>
              </w:rPr>
            </w:pPr>
            <w:r>
              <w:rPr>
                <w:rFonts w:asciiTheme="minorHAnsi" w:hAnsiTheme="minorHAnsi" w:cstheme="minorHAnsi"/>
                <w:szCs w:val="20"/>
                <w:lang w:val="es-ES"/>
              </w:rPr>
              <w:t>Luis Angel Carrillo García</w:t>
            </w:r>
          </w:p>
        </w:tc>
        <w:tc>
          <w:tcPr>
            <w:tcW w:w="1493" w:type="pct"/>
            <w:shd w:val="clear" w:color="auto" w:fill="auto"/>
          </w:tcPr>
          <w:p w14:paraId="4446B419" w14:textId="77777777" w:rsidR="002F3ADA" w:rsidRDefault="002F3ADA" w:rsidP="004A4772">
            <w:pPr>
              <w:jc w:val="both"/>
              <w:rPr>
                <w:rFonts w:asciiTheme="minorHAnsi" w:hAnsiTheme="minorHAnsi" w:cstheme="minorHAnsi"/>
                <w:szCs w:val="20"/>
                <w:lang w:val="es-ES"/>
              </w:rPr>
            </w:pPr>
            <w:r>
              <w:rPr>
                <w:rFonts w:asciiTheme="minorHAnsi" w:hAnsiTheme="minorHAnsi" w:cstheme="minorHAnsi"/>
                <w:szCs w:val="20"/>
                <w:lang w:val="es-ES"/>
              </w:rPr>
              <w:t>Modificación del documento.</w:t>
            </w:r>
          </w:p>
          <w:p w14:paraId="41C124FB" w14:textId="6664495C" w:rsidR="002F3ADA" w:rsidRPr="002F3ADA" w:rsidRDefault="002F3ADA" w:rsidP="006163A7">
            <w:pPr>
              <w:pStyle w:val="Sinespaciado"/>
              <w:numPr>
                <w:ilvl w:val="0"/>
                <w:numId w:val="24"/>
              </w:numPr>
              <w:rPr>
                <w:lang w:val="es-ES"/>
              </w:rPr>
            </w:pPr>
            <w:r w:rsidRPr="006163A7">
              <w:rPr>
                <w:rFonts w:asciiTheme="minorHAnsi" w:hAnsiTheme="minorHAnsi" w:cstheme="minorHAnsi"/>
                <w:szCs w:val="20"/>
                <w:lang w:val="es-ES"/>
              </w:rPr>
              <w:t>Se agrega la columna “Origen” a la definición de la UE, para identificar de donde se consumirá la información.</w:t>
            </w:r>
          </w:p>
        </w:tc>
      </w:tr>
      <w:tr w:rsidR="00E927AE" w:rsidRPr="00E927AE" w14:paraId="6D18A8C6" w14:textId="77777777" w:rsidTr="002174B9">
        <w:trPr>
          <w:cnfStyle w:val="000000100000" w:firstRow="0" w:lastRow="0" w:firstColumn="0" w:lastColumn="0" w:oddVBand="0" w:evenVBand="0" w:oddHBand="1" w:evenHBand="0" w:firstRowFirstColumn="0" w:firstRowLastColumn="0" w:lastRowFirstColumn="0" w:lastRowLastColumn="0"/>
          <w:trHeight w:val="256"/>
        </w:trPr>
        <w:tc>
          <w:tcPr>
            <w:tcW w:w="742" w:type="pct"/>
            <w:shd w:val="clear" w:color="auto" w:fill="auto"/>
          </w:tcPr>
          <w:p w14:paraId="0F781A8F" w14:textId="660F9A5B" w:rsidR="00E927AE" w:rsidRDefault="00E927AE" w:rsidP="004A4772">
            <w:pPr>
              <w:jc w:val="center"/>
              <w:rPr>
                <w:rFonts w:asciiTheme="minorHAnsi" w:hAnsiTheme="minorHAnsi" w:cstheme="minorHAnsi"/>
                <w:sz w:val="20"/>
              </w:rPr>
            </w:pPr>
            <w:r>
              <w:rPr>
                <w:rFonts w:asciiTheme="minorHAnsi" w:hAnsiTheme="minorHAnsi" w:cstheme="minorHAnsi"/>
                <w:sz w:val="20"/>
              </w:rPr>
              <w:t>1.2</w:t>
            </w:r>
          </w:p>
        </w:tc>
        <w:tc>
          <w:tcPr>
            <w:tcW w:w="1259" w:type="pct"/>
            <w:shd w:val="clear" w:color="auto" w:fill="auto"/>
          </w:tcPr>
          <w:p w14:paraId="0D9F9DCE" w14:textId="0D1153B1" w:rsidR="00E927AE" w:rsidRDefault="00E927AE" w:rsidP="004A4772">
            <w:pPr>
              <w:jc w:val="center"/>
              <w:rPr>
                <w:rFonts w:asciiTheme="minorHAnsi" w:hAnsiTheme="minorHAnsi" w:cstheme="minorHAnsi"/>
                <w:szCs w:val="20"/>
                <w:lang w:val="es-ES"/>
              </w:rPr>
            </w:pPr>
            <w:r>
              <w:rPr>
                <w:rFonts w:asciiTheme="minorHAnsi" w:hAnsiTheme="minorHAnsi" w:cstheme="minorHAnsi"/>
                <w:szCs w:val="20"/>
                <w:lang w:val="es-ES"/>
              </w:rPr>
              <w:t>06/04/2021</w:t>
            </w:r>
          </w:p>
        </w:tc>
        <w:tc>
          <w:tcPr>
            <w:tcW w:w="1506" w:type="pct"/>
            <w:shd w:val="clear" w:color="auto" w:fill="auto"/>
          </w:tcPr>
          <w:p w14:paraId="3F75AC5C" w14:textId="5CF11E1C" w:rsidR="00E927AE" w:rsidRDefault="00E927AE" w:rsidP="00E927AE">
            <w:pPr>
              <w:rPr>
                <w:rFonts w:asciiTheme="minorHAnsi" w:hAnsiTheme="minorHAnsi" w:cstheme="minorHAnsi"/>
                <w:szCs w:val="20"/>
                <w:lang w:val="es-ES"/>
              </w:rPr>
            </w:pPr>
            <w:r>
              <w:rPr>
                <w:rFonts w:asciiTheme="minorHAnsi" w:hAnsiTheme="minorHAnsi" w:cstheme="minorHAnsi"/>
                <w:szCs w:val="20"/>
                <w:lang w:val="es-ES"/>
              </w:rPr>
              <w:t>Eliseo Gijón Romero</w:t>
            </w:r>
          </w:p>
        </w:tc>
        <w:tc>
          <w:tcPr>
            <w:tcW w:w="1493" w:type="pct"/>
            <w:shd w:val="clear" w:color="auto" w:fill="auto"/>
          </w:tcPr>
          <w:p w14:paraId="20621051" w14:textId="23BAC43E" w:rsidR="00E927AE" w:rsidRDefault="00E927AE" w:rsidP="004A4772">
            <w:pPr>
              <w:jc w:val="both"/>
              <w:rPr>
                <w:rFonts w:asciiTheme="minorHAnsi" w:hAnsiTheme="minorHAnsi" w:cstheme="minorHAnsi"/>
                <w:szCs w:val="20"/>
                <w:lang w:val="es-ES"/>
              </w:rPr>
            </w:pPr>
            <w:r>
              <w:rPr>
                <w:rFonts w:asciiTheme="minorHAnsi" w:hAnsiTheme="minorHAnsi" w:cstheme="minorHAnsi"/>
                <w:szCs w:val="20"/>
                <w:lang w:val="es-ES"/>
              </w:rPr>
              <w:t>Se actualiza la tabla general del contenido que tiene la unidad de ejecución</w:t>
            </w:r>
          </w:p>
        </w:tc>
      </w:tr>
      <w:tr w:rsidR="00E927AE" w:rsidRPr="00E927AE" w14:paraId="2B932F97" w14:textId="77777777" w:rsidTr="002174B9">
        <w:trPr>
          <w:trHeight w:val="256"/>
        </w:trPr>
        <w:tc>
          <w:tcPr>
            <w:tcW w:w="742" w:type="pct"/>
            <w:shd w:val="clear" w:color="auto" w:fill="auto"/>
          </w:tcPr>
          <w:p w14:paraId="31451A73" w14:textId="48956D65" w:rsidR="00E927AE" w:rsidRDefault="00E927AE" w:rsidP="004A4772">
            <w:pPr>
              <w:jc w:val="center"/>
              <w:rPr>
                <w:rFonts w:asciiTheme="minorHAnsi" w:hAnsiTheme="minorHAnsi" w:cstheme="minorHAnsi"/>
                <w:sz w:val="20"/>
              </w:rPr>
            </w:pPr>
            <w:r>
              <w:rPr>
                <w:rFonts w:asciiTheme="minorHAnsi" w:hAnsiTheme="minorHAnsi" w:cstheme="minorHAnsi"/>
                <w:sz w:val="20"/>
              </w:rPr>
              <w:t>1.3</w:t>
            </w:r>
          </w:p>
        </w:tc>
        <w:tc>
          <w:tcPr>
            <w:tcW w:w="1259" w:type="pct"/>
            <w:shd w:val="clear" w:color="auto" w:fill="auto"/>
          </w:tcPr>
          <w:p w14:paraId="43146F31" w14:textId="20AAEA1F" w:rsidR="00E927AE" w:rsidRDefault="00E927AE" w:rsidP="004A4772">
            <w:pPr>
              <w:jc w:val="center"/>
              <w:rPr>
                <w:rFonts w:asciiTheme="minorHAnsi" w:hAnsiTheme="minorHAnsi" w:cstheme="minorHAnsi"/>
                <w:szCs w:val="20"/>
                <w:lang w:val="es-ES"/>
              </w:rPr>
            </w:pPr>
            <w:r>
              <w:rPr>
                <w:rFonts w:asciiTheme="minorHAnsi" w:hAnsiTheme="minorHAnsi" w:cstheme="minorHAnsi"/>
                <w:szCs w:val="20"/>
                <w:lang w:val="es-ES"/>
              </w:rPr>
              <w:t>07/04/2021</w:t>
            </w:r>
          </w:p>
        </w:tc>
        <w:tc>
          <w:tcPr>
            <w:tcW w:w="1506" w:type="pct"/>
            <w:shd w:val="clear" w:color="auto" w:fill="auto"/>
          </w:tcPr>
          <w:p w14:paraId="01FA743C" w14:textId="41087B95" w:rsidR="00E927AE" w:rsidRDefault="00E927AE" w:rsidP="00E927AE">
            <w:pPr>
              <w:rPr>
                <w:rFonts w:asciiTheme="minorHAnsi" w:hAnsiTheme="minorHAnsi" w:cstheme="minorHAnsi"/>
                <w:szCs w:val="20"/>
                <w:lang w:val="es-ES"/>
              </w:rPr>
            </w:pPr>
            <w:r>
              <w:rPr>
                <w:rFonts w:asciiTheme="minorHAnsi" w:hAnsiTheme="minorHAnsi" w:cstheme="minorHAnsi"/>
                <w:szCs w:val="20"/>
                <w:lang w:val="es-ES"/>
              </w:rPr>
              <w:t>Eliseo Gijón Romero</w:t>
            </w:r>
          </w:p>
        </w:tc>
        <w:tc>
          <w:tcPr>
            <w:tcW w:w="1493" w:type="pct"/>
            <w:shd w:val="clear" w:color="auto" w:fill="auto"/>
          </w:tcPr>
          <w:p w14:paraId="0049D594" w14:textId="3192CFEE" w:rsidR="00E927AE" w:rsidRDefault="00E927AE" w:rsidP="00E927AE">
            <w:pPr>
              <w:jc w:val="both"/>
              <w:rPr>
                <w:rFonts w:asciiTheme="minorHAnsi" w:hAnsiTheme="minorHAnsi" w:cstheme="minorHAnsi"/>
                <w:szCs w:val="20"/>
                <w:lang w:val="es-ES"/>
              </w:rPr>
            </w:pPr>
            <w:r>
              <w:rPr>
                <w:rFonts w:asciiTheme="minorHAnsi" w:hAnsiTheme="minorHAnsi" w:cstheme="minorHAnsi"/>
                <w:szCs w:val="20"/>
                <w:lang w:val="es-ES"/>
              </w:rPr>
              <w:t xml:space="preserve">Se añaden una sección al final del documento para mostrar ejemplos sobre </w:t>
            </w:r>
            <w:r w:rsidR="00E95B40">
              <w:rPr>
                <w:rFonts w:asciiTheme="minorHAnsi" w:hAnsiTheme="minorHAnsi" w:cstheme="minorHAnsi"/>
                <w:szCs w:val="20"/>
                <w:lang w:val="es-ES"/>
              </w:rPr>
              <w:t>cómo</w:t>
            </w:r>
            <w:r>
              <w:rPr>
                <w:rFonts w:asciiTheme="minorHAnsi" w:hAnsiTheme="minorHAnsi" w:cstheme="minorHAnsi"/>
                <w:szCs w:val="20"/>
                <w:lang w:val="es-ES"/>
              </w:rPr>
              <w:t xml:space="preserve"> se deben consumir los end-points a los micro-servicios que sirven para completar información de la UE </w:t>
            </w:r>
            <w:r>
              <w:rPr>
                <w:rFonts w:asciiTheme="minorHAnsi" w:hAnsiTheme="minorHAnsi" w:cstheme="minorHAnsi"/>
                <w:szCs w:val="20"/>
                <w:lang w:val="es-ES"/>
              </w:rPr>
              <w:lastRenderedPageBreak/>
              <w:t>en cada etapa del proceso de la orden de compra.</w:t>
            </w:r>
          </w:p>
        </w:tc>
      </w:tr>
      <w:bookmarkEnd w:id="1"/>
    </w:tbl>
    <w:p w14:paraId="3F2B174B" w14:textId="35BC9033" w:rsidR="006E1C51" w:rsidRPr="002F3ADA" w:rsidRDefault="006E1C51">
      <w:pPr>
        <w:pStyle w:val="TDC1"/>
        <w:tabs>
          <w:tab w:val="right" w:leader="dot" w:pos="10785"/>
        </w:tabs>
      </w:pPr>
    </w:p>
    <w:p w14:paraId="7329693E" w14:textId="77777777" w:rsidR="006E1C51" w:rsidRPr="002F3ADA" w:rsidRDefault="006E1C51">
      <w:pPr>
        <w:pStyle w:val="TDC1"/>
        <w:tabs>
          <w:tab w:val="right" w:leader="dot" w:pos="9270"/>
        </w:tabs>
        <w:spacing w:after="0"/>
        <w:rPr>
          <w:sz w:val="20"/>
          <w:szCs w:val="20"/>
        </w:rPr>
      </w:pPr>
    </w:p>
    <w:p w14:paraId="16B756ED" w14:textId="77777777" w:rsidR="006E1C51" w:rsidRPr="002F3ADA" w:rsidRDefault="00A42230">
      <w:pPr>
        <w:pStyle w:val="TDC1"/>
        <w:tabs>
          <w:tab w:val="right" w:leader="dot" w:pos="9270"/>
        </w:tabs>
        <w:spacing w:after="0"/>
      </w:pPr>
      <w:r w:rsidRPr="002F3ADA">
        <w:rPr>
          <w:rFonts w:ascii="Times New Roman" w:eastAsia="Times New Roman" w:hAnsi="Times New Roman" w:cs="Times New Roman"/>
          <w:b w:val="0"/>
          <w:sz w:val="20"/>
          <w:szCs w:val="20"/>
        </w:rPr>
        <w:br w:type="page"/>
      </w:r>
    </w:p>
    <w:p w14:paraId="17FCA655" w14:textId="77777777" w:rsidR="00D76D74" w:rsidRPr="002F3ADA" w:rsidRDefault="00D76D74">
      <w:pPr>
        <w:pStyle w:val="Ttulo1"/>
        <w:numPr>
          <w:ilvl w:val="0"/>
          <w:numId w:val="0"/>
        </w:numPr>
        <w:spacing w:before="0" w:after="80"/>
        <w:rPr>
          <w:rFonts w:ascii="Calibri" w:eastAsia="Calibri" w:hAnsi="Calibri" w:cs="Calibri"/>
          <w:color w:val="000000"/>
          <w:sz w:val="28"/>
          <w:szCs w:val="28"/>
        </w:rPr>
      </w:pPr>
      <w:bookmarkStart w:id="3" w:name="01_PRESENTACIÓN_DEL_PRODUCTO_START"/>
      <w:bookmarkStart w:id="4" w:name="FEMSA_CR01_START"/>
      <w:bookmarkEnd w:id="3"/>
      <w:bookmarkEnd w:id="4"/>
    </w:p>
    <w:p w14:paraId="0212AE1C" w14:textId="501A31FD" w:rsidR="006E1C51" w:rsidRDefault="00A42230">
      <w:pPr>
        <w:pStyle w:val="Ttulo1"/>
        <w:numPr>
          <w:ilvl w:val="0"/>
          <w:numId w:val="0"/>
        </w:numPr>
        <w:spacing w:before="0" w:after="80"/>
        <w:rPr>
          <w:color w:val="000000"/>
          <w:sz w:val="36"/>
          <w:szCs w:val="36"/>
        </w:rPr>
      </w:pPr>
      <w:bookmarkStart w:id="5" w:name="_Toc68736472"/>
      <w:r>
        <w:rPr>
          <w:rFonts w:ascii="Calibri" w:eastAsia="Calibri" w:hAnsi="Calibri" w:cs="Calibri"/>
          <w:color w:val="000000"/>
          <w:sz w:val="28"/>
          <w:szCs w:val="28"/>
        </w:rPr>
        <w:t>1. Presentación del Producto</w:t>
      </w:r>
      <w:bookmarkEnd w:id="5"/>
    </w:p>
    <w:p w14:paraId="2C53E46A" w14:textId="77777777" w:rsidR="006E1C51" w:rsidRPr="00E96942" w:rsidRDefault="00A42230" w:rsidP="004834C4">
      <w:pPr>
        <w:pStyle w:val="Ttulo2"/>
        <w:rPr>
          <w:rFonts w:ascii="Calibri" w:eastAsia="Calibri" w:hAnsi="Calibri" w:cs="Calibri"/>
          <w:i w:val="0"/>
          <w:color w:val="000000"/>
        </w:rPr>
      </w:pPr>
      <w:bookmarkStart w:id="6" w:name="01_OBJETIVO_START"/>
      <w:bookmarkStart w:id="7" w:name="_Toc68736473"/>
      <w:bookmarkEnd w:id="6"/>
      <w:r w:rsidRPr="00E96942">
        <w:rPr>
          <w:rFonts w:ascii="Calibri" w:eastAsia="Calibri" w:hAnsi="Calibri" w:cs="Calibri"/>
          <w:i w:val="0"/>
          <w:color w:val="000000"/>
        </w:rPr>
        <w:t>1.1 Objetivo</w:t>
      </w:r>
      <w:bookmarkEnd w:id="7"/>
    </w:p>
    <w:p w14:paraId="296E912C" w14:textId="30ECE810" w:rsidR="006E1C51" w:rsidRDefault="003A5AEA" w:rsidP="00034583">
      <w:pPr>
        <w:ind w:left="284" w:right="-33"/>
      </w:pPr>
      <w:bookmarkStart w:id="8" w:name="01_OBJETIVO_END"/>
      <w:bookmarkStart w:id="9" w:name="BKM_DA969F10_5C96_4122_ABB1_DF095B1F1CD3"/>
      <w:bookmarkEnd w:id="8"/>
      <w:bookmarkEnd w:id="9"/>
      <w:r>
        <w:rPr>
          <w:rFonts w:ascii="Calibri" w:eastAsia="Calibri" w:hAnsi="Calibri" w:cs="Calibri"/>
          <w:color w:val="000000"/>
          <w:sz w:val="20"/>
          <w:szCs w:val="20"/>
        </w:rPr>
        <w:t xml:space="preserve">Establecer </w:t>
      </w:r>
      <w:r w:rsidR="00A92494">
        <w:rPr>
          <w:rFonts w:ascii="Calibri" w:eastAsia="Calibri" w:hAnsi="Calibri" w:cs="Calibri"/>
          <w:color w:val="000000"/>
          <w:sz w:val="20"/>
          <w:szCs w:val="20"/>
        </w:rPr>
        <w:t>la definición</w:t>
      </w:r>
      <w:r w:rsidR="006A3CB0">
        <w:rPr>
          <w:rFonts w:ascii="Calibri" w:eastAsia="Calibri" w:hAnsi="Calibri" w:cs="Calibri"/>
          <w:color w:val="000000"/>
          <w:sz w:val="20"/>
          <w:szCs w:val="20"/>
        </w:rPr>
        <w:t xml:space="preserve"> </w:t>
      </w:r>
      <w:r w:rsidR="00FA2782">
        <w:rPr>
          <w:rFonts w:ascii="Calibri" w:eastAsia="Calibri" w:hAnsi="Calibri" w:cs="Calibri"/>
          <w:color w:val="000000"/>
          <w:sz w:val="20"/>
          <w:szCs w:val="20"/>
        </w:rPr>
        <w:t xml:space="preserve">de la estructura de la </w:t>
      </w:r>
      <w:r w:rsidR="00915838">
        <w:rPr>
          <w:rFonts w:ascii="Calibri" w:eastAsia="Calibri" w:hAnsi="Calibri" w:cs="Calibri"/>
          <w:color w:val="000000"/>
          <w:sz w:val="20"/>
          <w:szCs w:val="20"/>
        </w:rPr>
        <w:t xml:space="preserve">UE </w:t>
      </w:r>
      <w:r w:rsidR="00FA2782">
        <w:rPr>
          <w:rFonts w:ascii="Calibri" w:eastAsia="Calibri" w:hAnsi="Calibri" w:cs="Calibri"/>
          <w:color w:val="000000"/>
          <w:sz w:val="20"/>
          <w:szCs w:val="20"/>
        </w:rPr>
        <w:t>de</w:t>
      </w:r>
      <w:r w:rsidR="00915838">
        <w:rPr>
          <w:rFonts w:ascii="Calibri" w:eastAsia="Calibri" w:hAnsi="Calibri" w:cs="Calibri"/>
          <w:color w:val="000000"/>
          <w:sz w:val="20"/>
          <w:szCs w:val="20"/>
        </w:rPr>
        <w:t xml:space="preserve"> las </w:t>
      </w:r>
      <w:r w:rsidR="00F23A9D">
        <w:rPr>
          <w:rFonts w:ascii="Calibri" w:eastAsia="Calibri" w:hAnsi="Calibri" w:cs="Calibri"/>
          <w:color w:val="000000"/>
          <w:sz w:val="20"/>
          <w:szCs w:val="20"/>
        </w:rPr>
        <w:t>órdenes</w:t>
      </w:r>
      <w:r w:rsidR="00915838">
        <w:rPr>
          <w:rFonts w:ascii="Calibri" w:eastAsia="Calibri" w:hAnsi="Calibri" w:cs="Calibri"/>
          <w:color w:val="000000"/>
          <w:sz w:val="20"/>
          <w:szCs w:val="20"/>
        </w:rPr>
        <w:t xml:space="preserve"> generadas desde </w:t>
      </w:r>
      <w:r w:rsidR="006A3CB0">
        <w:rPr>
          <w:rFonts w:ascii="Calibri" w:eastAsia="Calibri" w:hAnsi="Calibri" w:cs="Calibri"/>
          <w:color w:val="000000"/>
          <w:sz w:val="20"/>
          <w:szCs w:val="20"/>
        </w:rPr>
        <w:t xml:space="preserve">SETC </w:t>
      </w:r>
      <w:r w:rsidR="00A92494">
        <w:rPr>
          <w:rFonts w:ascii="Calibri" w:eastAsia="Calibri" w:hAnsi="Calibri" w:cs="Calibri"/>
          <w:color w:val="000000"/>
          <w:sz w:val="20"/>
          <w:szCs w:val="20"/>
        </w:rPr>
        <w:t>para ser procesadas por el OMS</w:t>
      </w:r>
      <w:r w:rsidR="003A0293">
        <w:rPr>
          <w:rFonts w:ascii="Calibri" w:eastAsia="Calibri" w:hAnsi="Calibri" w:cs="Calibri"/>
          <w:color w:val="000000"/>
          <w:sz w:val="20"/>
          <w:szCs w:val="20"/>
        </w:rPr>
        <w:t>.</w:t>
      </w:r>
    </w:p>
    <w:p w14:paraId="11C41696" w14:textId="77777777" w:rsidR="006E1C51" w:rsidRPr="00E96942" w:rsidRDefault="00A42230">
      <w:pPr>
        <w:pStyle w:val="Ttulo2"/>
        <w:tabs>
          <w:tab w:val="left" w:pos="860"/>
        </w:tabs>
        <w:rPr>
          <w:rFonts w:ascii="Calibri" w:eastAsia="Calibri" w:hAnsi="Calibri" w:cs="Calibri"/>
          <w:i w:val="0"/>
          <w:color w:val="000000"/>
        </w:rPr>
      </w:pPr>
      <w:bookmarkStart w:id="10" w:name="02_ALCANCE_START"/>
      <w:bookmarkStart w:id="11" w:name="_Toc68736474"/>
      <w:bookmarkEnd w:id="10"/>
      <w:r w:rsidRPr="00E96942">
        <w:rPr>
          <w:rFonts w:ascii="Calibri" w:eastAsia="Calibri" w:hAnsi="Calibri" w:cs="Calibri"/>
          <w:i w:val="0"/>
          <w:color w:val="000000"/>
        </w:rPr>
        <w:t>1.2 Alcance</w:t>
      </w:r>
      <w:bookmarkEnd w:id="11"/>
    </w:p>
    <w:p w14:paraId="27A27827" w14:textId="2E28CAD3" w:rsidR="008406C3" w:rsidRPr="00B57B47" w:rsidRDefault="008406C3" w:rsidP="00B57B47">
      <w:pPr>
        <w:pStyle w:val="Prrafodelista"/>
        <w:numPr>
          <w:ilvl w:val="0"/>
          <w:numId w:val="17"/>
        </w:numPr>
        <w:rPr>
          <w:color w:val="000000"/>
        </w:rPr>
      </w:pPr>
      <w:r>
        <w:rPr>
          <w:rFonts w:ascii="Calibri" w:eastAsia="Calibri" w:hAnsi="Calibri" w:cs="Calibri"/>
          <w:color w:val="000000"/>
        </w:rPr>
        <w:t xml:space="preserve">Definición de estructura </w:t>
      </w:r>
      <w:r w:rsidR="00FA2782">
        <w:rPr>
          <w:rFonts w:ascii="Calibri" w:eastAsia="Calibri" w:hAnsi="Calibri" w:cs="Calibri"/>
          <w:color w:val="000000"/>
        </w:rPr>
        <w:t xml:space="preserve">de la </w:t>
      </w:r>
      <w:r w:rsidR="00915838">
        <w:rPr>
          <w:rFonts w:ascii="Calibri" w:eastAsia="Calibri" w:hAnsi="Calibri" w:cs="Calibri"/>
          <w:color w:val="000000"/>
        </w:rPr>
        <w:t>UE</w:t>
      </w:r>
      <w:r w:rsidR="003B7975">
        <w:rPr>
          <w:rFonts w:ascii="Calibri" w:eastAsia="Calibri" w:hAnsi="Calibri" w:cs="Calibri"/>
          <w:color w:val="000000"/>
        </w:rPr>
        <w:t xml:space="preserve"> para procesar la orden de SETC </w:t>
      </w:r>
      <w:r w:rsidR="00BC7EF3">
        <w:rPr>
          <w:rFonts w:ascii="Calibri" w:eastAsia="Calibri" w:hAnsi="Calibri" w:cs="Calibri"/>
          <w:color w:val="000000"/>
        </w:rPr>
        <w:t xml:space="preserve">para realizar el </w:t>
      </w:r>
      <w:r w:rsidR="00FA2782">
        <w:rPr>
          <w:rFonts w:ascii="Calibri" w:eastAsia="Calibri" w:hAnsi="Calibri" w:cs="Calibri"/>
          <w:color w:val="000000"/>
        </w:rPr>
        <w:t xml:space="preserve">proceso de </w:t>
      </w:r>
      <w:r w:rsidR="00BC7EF3">
        <w:rPr>
          <w:rFonts w:ascii="Calibri" w:eastAsia="Calibri" w:hAnsi="Calibri" w:cs="Calibri"/>
          <w:color w:val="000000"/>
        </w:rPr>
        <w:t>surtido</w:t>
      </w:r>
    </w:p>
    <w:p w14:paraId="28126332" w14:textId="2B51BAF7" w:rsidR="006E1C51" w:rsidRPr="00E96942" w:rsidRDefault="000F1B2C">
      <w:pPr>
        <w:pStyle w:val="Ttulo2"/>
        <w:tabs>
          <w:tab w:val="left" w:pos="860"/>
        </w:tabs>
        <w:rPr>
          <w:rFonts w:ascii="Calibri" w:eastAsia="Calibri" w:hAnsi="Calibri" w:cs="Calibri"/>
          <w:i w:val="0"/>
          <w:color w:val="000000"/>
        </w:rPr>
      </w:pPr>
      <w:bookmarkStart w:id="12" w:name="03_SISTEMAS_INVOLUCRADOS_START"/>
      <w:bookmarkStart w:id="13" w:name="04_NO_CONTEMPLA_START"/>
      <w:bookmarkStart w:id="14" w:name="_Toc68736475"/>
      <w:bookmarkEnd w:id="12"/>
      <w:bookmarkEnd w:id="13"/>
      <w:r w:rsidRPr="00E96942">
        <w:rPr>
          <w:rFonts w:ascii="Calibri" w:eastAsia="Calibri" w:hAnsi="Calibri" w:cs="Calibri"/>
          <w:i w:val="0"/>
          <w:color w:val="000000"/>
        </w:rPr>
        <w:t>1.3</w:t>
      </w:r>
      <w:r w:rsidR="00A42230" w:rsidRPr="00E96942">
        <w:rPr>
          <w:rFonts w:ascii="Calibri" w:eastAsia="Calibri" w:hAnsi="Calibri" w:cs="Calibri"/>
          <w:i w:val="0"/>
          <w:color w:val="000000"/>
        </w:rPr>
        <w:t xml:space="preserve"> </w:t>
      </w:r>
      <w:r w:rsidR="001C4357" w:rsidRPr="00E96942">
        <w:rPr>
          <w:rFonts w:ascii="Calibri" w:eastAsia="Calibri" w:hAnsi="Calibri" w:cs="Calibri"/>
          <w:i w:val="0"/>
          <w:color w:val="000000"/>
        </w:rPr>
        <w:t>Fuera de Alcance</w:t>
      </w:r>
      <w:bookmarkEnd w:id="14"/>
    </w:p>
    <w:p w14:paraId="00E0CE09" w14:textId="690A519F" w:rsidR="002737B2" w:rsidRPr="002737B2" w:rsidRDefault="00915838" w:rsidP="00851A14">
      <w:pPr>
        <w:pStyle w:val="Prrafodelista"/>
        <w:numPr>
          <w:ilvl w:val="0"/>
          <w:numId w:val="18"/>
        </w:numPr>
        <w:rPr>
          <w:rFonts w:ascii="Calibri" w:eastAsia="Calibri" w:hAnsi="Calibri" w:cs="Calibri"/>
          <w:color w:val="000000"/>
        </w:rPr>
      </w:pPr>
      <w:bookmarkStart w:id="15" w:name="04_NO_CONTEMPLA_END"/>
      <w:bookmarkStart w:id="16" w:name="BKM_D12DFB90_9D3C_4222_8CB6_588E9E075580"/>
      <w:bookmarkEnd w:id="15"/>
      <w:bookmarkEnd w:id="16"/>
      <w:r>
        <w:rPr>
          <w:rFonts w:ascii="Calibri" w:eastAsia="Calibri" w:hAnsi="Calibri" w:cs="Calibri"/>
          <w:color w:val="000000"/>
        </w:rPr>
        <w:t xml:space="preserve">Definición de estructura </w:t>
      </w:r>
      <w:r w:rsidR="00FA2782">
        <w:rPr>
          <w:rFonts w:ascii="Calibri" w:eastAsia="Calibri" w:hAnsi="Calibri" w:cs="Calibri"/>
          <w:color w:val="000000"/>
        </w:rPr>
        <w:t xml:space="preserve">de la UE para procesar la orden de </w:t>
      </w:r>
      <w:r w:rsidR="002737B2" w:rsidRPr="002737B2">
        <w:rPr>
          <w:rFonts w:ascii="Calibri" w:eastAsia="Calibri" w:hAnsi="Calibri" w:cs="Calibri"/>
          <w:color w:val="000000"/>
        </w:rPr>
        <w:t>Soriana.com</w:t>
      </w:r>
      <w:r>
        <w:rPr>
          <w:rFonts w:ascii="Calibri" w:eastAsia="Calibri" w:hAnsi="Calibri" w:cs="Calibri"/>
          <w:color w:val="000000"/>
        </w:rPr>
        <w:t xml:space="preserve"> para realizar el</w:t>
      </w:r>
      <w:r w:rsidR="00FA2782">
        <w:rPr>
          <w:rFonts w:ascii="Calibri" w:eastAsia="Calibri" w:hAnsi="Calibri" w:cs="Calibri"/>
          <w:color w:val="000000"/>
        </w:rPr>
        <w:t xml:space="preserve"> proceso de</w:t>
      </w:r>
      <w:r>
        <w:rPr>
          <w:rFonts w:ascii="Calibri" w:eastAsia="Calibri" w:hAnsi="Calibri" w:cs="Calibri"/>
          <w:color w:val="000000"/>
        </w:rPr>
        <w:t xml:space="preserve"> surtido</w:t>
      </w:r>
    </w:p>
    <w:p w14:paraId="261D5970" w14:textId="0DD1D20F" w:rsidR="006E1C51" w:rsidRPr="00C33948" w:rsidRDefault="000F1B2C" w:rsidP="00C33948">
      <w:pPr>
        <w:pStyle w:val="Ttulo2"/>
        <w:tabs>
          <w:tab w:val="left" w:pos="860"/>
        </w:tabs>
        <w:rPr>
          <w:rFonts w:ascii="Calibri" w:eastAsia="Calibri" w:hAnsi="Calibri" w:cs="Calibri"/>
          <w:i w:val="0"/>
          <w:color w:val="000000"/>
        </w:rPr>
      </w:pPr>
      <w:bookmarkStart w:id="17" w:name="_Toc68736476"/>
      <w:r w:rsidRPr="00E96942">
        <w:rPr>
          <w:rFonts w:ascii="Calibri" w:eastAsia="Calibri" w:hAnsi="Calibri" w:cs="Calibri"/>
          <w:i w:val="0"/>
          <w:color w:val="000000"/>
        </w:rPr>
        <w:t>1.4</w:t>
      </w:r>
      <w:r w:rsidR="00A42230" w:rsidRPr="00E96942">
        <w:rPr>
          <w:rFonts w:ascii="Calibri" w:eastAsia="Calibri" w:hAnsi="Calibri" w:cs="Calibri"/>
          <w:i w:val="0"/>
          <w:color w:val="000000"/>
        </w:rPr>
        <w:t xml:space="preserve"> Definición, Acrónimos y Abreviaturas</w:t>
      </w:r>
      <w:bookmarkEnd w:id="17"/>
    </w:p>
    <w:tbl>
      <w:tblPr>
        <w:tblW w:w="5000" w:type="pct"/>
        <w:tblLook w:val="04A0" w:firstRow="1" w:lastRow="0" w:firstColumn="1" w:lastColumn="0" w:noHBand="0" w:noVBand="1"/>
      </w:tblPr>
      <w:tblGrid>
        <w:gridCol w:w="2309"/>
        <w:gridCol w:w="8342"/>
      </w:tblGrid>
      <w:tr w:rsidR="006E1C51" w14:paraId="05F464B6" w14:textId="77777777" w:rsidTr="002174B9">
        <w:trPr>
          <w:trHeight w:val="410"/>
        </w:trPr>
        <w:tc>
          <w:tcPr>
            <w:tcW w:w="1084"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4EFCE731" w14:textId="77777777" w:rsidR="006E1C51" w:rsidRDefault="00A42230">
            <w:pPr>
              <w:jc w:val="center"/>
              <w:rPr>
                <w:b/>
                <w:color w:val="000000"/>
                <w:sz w:val="20"/>
                <w:szCs w:val="20"/>
              </w:rPr>
            </w:pPr>
            <w:r w:rsidRPr="00034583">
              <w:rPr>
                <w:rFonts w:ascii="Calibri" w:eastAsia="Calibri" w:hAnsi="Calibri" w:cs="Calibri"/>
                <w:b/>
                <w:color w:val="FFFFFF"/>
                <w:sz w:val="22"/>
                <w:szCs w:val="22"/>
              </w:rPr>
              <w:t>Abreviación</w:t>
            </w:r>
          </w:p>
        </w:tc>
        <w:tc>
          <w:tcPr>
            <w:tcW w:w="3916" w:type="pct"/>
            <w:tcBorders>
              <w:top w:val="single" w:sz="4" w:space="0" w:color="auto"/>
              <w:left w:val="single" w:sz="4" w:space="0" w:color="auto"/>
              <w:bottom w:val="single" w:sz="4" w:space="0" w:color="auto"/>
              <w:right w:val="single" w:sz="4" w:space="0" w:color="auto"/>
            </w:tcBorders>
            <w:shd w:val="clear" w:color="auto" w:fill="A6A6A6"/>
            <w:tcMar>
              <w:top w:w="0" w:type="dxa"/>
              <w:left w:w="108" w:type="dxa"/>
              <w:bottom w:w="0" w:type="dxa"/>
              <w:right w:w="108" w:type="dxa"/>
            </w:tcMar>
            <w:vAlign w:val="center"/>
          </w:tcPr>
          <w:p w14:paraId="573E23E8" w14:textId="77777777" w:rsidR="006E1C51" w:rsidRDefault="00A42230">
            <w:pPr>
              <w:jc w:val="center"/>
              <w:rPr>
                <w:b/>
                <w:color w:val="000000"/>
                <w:sz w:val="20"/>
                <w:szCs w:val="20"/>
              </w:rPr>
            </w:pPr>
            <w:r w:rsidRPr="00034583">
              <w:rPr>
                <w:rFonts w:ascii="Calibri" w:eastAsia="Calibri" w:hAnsi="Calibri" w:cs="Calibri"/>
                <w:b/>
                <w:color w:val="FFFFFF"/>
                <w:sz w:val="22"/>
                <w:szCs w:val="22"/>
              </w:rPr>
              <w:t>Descripción</w:t>
            </w:r>
          </w:p>
        </w:tc>
      </w:tr>
      <w:tr w:rsidR="006E1C51" w:rsidRPr="006A3CB0" w14:paraId="21014762"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0BC83D0A" w14:textId="28DD4A88" w:rsidR="006E1C51" w:rsidRDefault="001C4357">
            <w:pPr>
              <w:jc w:val="both"/>
              <w:rPr>
                <w:color w:val="000000"/>
                <w:sz w:val="20"/>
                <w:szCs w:val="20"/>
              </w:rPr>
            </w:pPr>
            <w:r w:rsidRPr="006A3CB0">
              <w:rPr>
                <w:color w:val="000000"/>
                <w:sz w:val="20"/>
                <w:szCs w:val="20"/>
              </w:rPr>
              <w:t>OMS</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1BDA4E79" w14:textId="310F1A36" w:rsidR="006E1C51" w:rsidRDefault="001C4357">
            <w:pPr>
              <w:jc w:val="both"/>
              <w:rPr>
                <w:color w:val="000000"/>
                <w:sz w:val="20"/>
                <w:szCs w:val="20"/>
              </w:rPr>
            </w:pPr>
            <w:r>
              <w:rPr>
                <w:color w:val="000000"/>
                <w:sz w:val="20"/>
                <w:szCs w:val="20"/>
              </w:rPr>
              <w:t>Operations Management Suite</w:t>
            </w:r>
          </w:p>
        </w:tc>
      </w:tr>
      <w:tr w:rsidR="006E1C51" w14:paraId="33CFA867"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491C42C2" w14:textId="1386C219" w:rsidR="006E1C51" w:rsidRDefault="00F1444E">
            <w:pPr>
              <w:jc w:val="both"/>
              <w:rPr>
                <w:color w:val="000000"/>
                <w:sz w:val="20"/>
                <w:szCs w:val="20"/>
              </w:rPr>
            </w:pPr>
            <w:r>
              <w:rPr>
                <w:color w:val="000000"/>
                <w:sz w:val="20"/>
                <w:szCs w:val="20"/>
              </w:rPr>
              <w:t>SETC</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C39E33E" w14:textId="6C377B5F" w:rsidR="006E1C51" w:rsidRDefault="00E95B40">
            <w:pPr>
              <w:jc w:val="both"/>
              <w:rPr>
                <w:color w:val="000000"/>
                <w:sz w:val="20"/>
                <w:szCs w:val="20"/>
              </w:rPr>
            </w:pPr>
            <w:r>
              <w:rPr>
                <w:color w:val="000000"/>
                <w:sz w:val="20"/>
                <w:szCs w:val="20"/>
              </w:rPr>
              <w:t>Súper</w:t>
            </w:r>
            <w:r w:rsidR="001C4357">
              <w:rPr>
                <w:color w:val="000000"/>
                <w:sz w:val="20"/>
                <w:szCs w:val="20"/>
              </w:rPr>
              <w:t xml:space="preserve"> En Tu Casa</w:t>
            </w:r>
          </w:p>
        </w:tc>
      </w:tr>
      <w:tr w:rsidR="00085D0B" w14:paraId="5F90B6F9"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79905D8A" w14:textId="40A8E453" w:rsidR="00085D0B" w:rsidRDefault="00085D0B">
            <w:pPr>
              <w:jc w:val="both"/>
              <w:rPr>
                <w:color w:val="000000"/>
                <w:sz w:val="20"/>
                <w:szCs w:val="20"/>
              </w:rPr>
            </w:pPr>
            <w:r>
              <w:rPr>
                <w:color w:val="000000"/>
                <w:sz w:val="20"/>
                <w:szCs w:val="20"/>
              </w:rPr>
              <w:t>UE</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3261734A" w14:textId="57120C84" w:rsidR="00085D0B" w:rsidRDefault="00085D0B">
            <w:pPr>
              <w:jc w:val="both"/>
              <w:rPr>
                <w:color w:val="000000"/>
                <w:sz w:val="20"/>
                <w:szCs w:val="20"/>
              </w:rPr>
            </w:pPr>
            <w:r>
              <w:rPr>
                <w:color w:val="000000"/>
                <w:sz w:val="20"/>
                <w:szCs w:val="20"/>
              </w:rPr>
              <w:t>Unidad de Ejecución</w:t>
            </w:r>
            <w:r w:rsidR="00E927AE">
              <w:rPr>
                <w:color w:val="000000"/>
                <w:sz w:val="20"/>
                <w:szCs w:val="20"/>
              </w:rPr>
              <w:t xml:space="preserve"> = consignación</w:t>
            </w:r>
          </w:p>
        </w:tc>
      </w:tr>
      <w:tr w:rsidR="00E927AE" w14:paraId="72485897" w14:textId="77777777" w:rsidTr="002174B9">
        <w:tc>
          <w:tcPr>
            <w:tcW w:w="1084"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5A63097D" w14:textId="51F3D237" w:rsidR="00E927AE" w:rsidRDefault="00E927AE" w:rsidP="00E927AE">
            <w:pPr>
              <w:jc w:val="both"/>
              <w:rPr>
                <w:color w:val="000000"/>
                <w:sz w:val="20"/>
                <w:szCs w:val="20"/>
              </w:rPr>
            </w:pPr>
            <w:r>
              <w:rPr>
                <w:color w:val="000000"/>
                <w:sz w:val="20"/>
                <w:szCs w:val="20"/>
              </w:rPr>
              <w:t>AZURE</w:t>
            </w:r>
          </w:p>
        </w:tc>
        <w:tc>
          <w:tcPr>
            <w:tcW w:w="3916" w:type="pct"/>
            <w:tcBorders>
              <w:top w:val="single" w:sz="4" w:space="0" w:color="auto"/>
              <w:left w:val="single" w:sz="4" w:space="0" w:color="auto"/>
              <w:bottom w:val="single" w:sz="4" w:space="0" w:color="auto"/>
              <w:right w:val="single" w:sz="4" w:space="0" w:color="auto"/>
            </w:tcBorders>
            <w:shd w:val="clear" w:color="auto" w:fill="F2F2F2"/>
            <w:tcMar>
              <w:top w:w="0" w:type="dxa"/>
              <w:left w:w="108" w:type="dxa"/>
              <w:bottom w:w="0" w:type="dxa"/>
              <w:right w:w="108" w:type="dxa"/>
            </w:tcMar>
          </w:tcPr>
          <w:p w14:paraId="246FDB9A" w14:textId="22447633" w:rsidR="00E927AE" w:rsidRDefault="00E927AE">
            <w:pPr>
              <w:jc w:val="both"/>
              <w:rPr>
                <w:color w:val="000000"/>
                <w:sz w:val="20"/>
                <w:szCs w:val="20"/>
              </w:rPr>
            </w:pPr>
            <w:r>
              <w:rPr>
                <w:color w:val="000000"/>
                <w:sz w:val="20"/>
                <w:szCs w:val="20"/>
              </w:rPr>
              <w:t>Infraestructura en la nube donde se alojan los procesos de OMS Soriana</w:t>
            </w:r>
          </w:p>
        </w:tc>
      </w:tr>
    </w:tbl>
    <w:p w14:paraId="645AE96A" w14:textId="77D7000E" w:rsidR="006A3CB0" w:rsidRDefault="006A3CB0" w:rsidP="006A3CB0">
      <w:pPr>
        <w:spacing w:after="1"/>
        <w:ind w:right="313"/>
        <w:rPr>
          <w:rFonts w:ascii="Calibri" w:eastAsia="Calibri" w:hAnsi="Calibri" w:cs="Calibri"/>
          <w:color w:val="000000"/>
          <w:sz w:val="20"/>
          <w:szCs w:val="20"/>
        </w:rPr>
      </w:pPr>
      <w:bookmarkStart w:id="18" w:name="06_DEFINICIÓN_DE_ACRÓNIMOS_Y_ABREVIATURA"/>
      <w:bookmarkStart w:id="19" w:name="BKM_3ABA848D_7EC1_432F_B905_CE9FEA5519EF"/>
      <w:bookmarkStart w:id="20" w:name="01_PRESENTACIÓN_DEL_PRODUCTO_END"/>
      <w:bookmarkStart w:id="21" w:name="BKM_E2A6C0B4_0FEA_4957_B986_567B6EF3EE54"/>
      <w:bookmarkStart w:id="22" w:name="02_MODELO_ARQUITECTURA_START"/>
      <w:bookmarkStart w:id="23" w:name="03_REFERENCIAS_DE_ESTANDARES_USADOS_END"/>
      <w:bookmarkStart w:id="24" w:name="BKM_35C1D8CF_7435_4D1B_AAB9_F7AA8E11709E"/>
      <w:bookmarkStart w:id="25" w:name="05_SEGURIDAD_START"/>
      <w:bookmarkStart w:id="26" w:name="01_REQUERIMIENTOS_DE_ENTRADA_Y_SALIDA_ST"/>
      <w:bookmarkEnd w:id="18"/>
      <w:bookmarkEnd w:id="19"/>
      <w:bookmarkEnd w:id="20"/>
      <w:bookmarkEnd w:id="21"/>
      <w:bookmarkEnd w:id="22"/>
      <w:bookmarkEnd w:id="23"/>
      <w:bookmarkEnd w:id="24"/>
      <w:bookmarkEnd w:id="25"/>
      <w:bookmarkEnd w:id="26"/>
    </w:p>
    <w:p w14:paraId="0E2A07C2" w14:textId="77777777" w:rsidR="006D1333" w:rsidRDefault="006D1333" w:rsidP="006A3CB0">
      <w:pPr>
        <w:spacing w:after="1"/>
        <w:ind w:right="313"/>
        <w:rPr>
          <w:rFonts w:ascii="Calibri" w:eastAsia="Calibri" w:hAnsi="Calibri" w:cs="Calibri"/>
          <w:color w:val="000000"/>
          <w:sz w:val="20"/>
          <w:szCs w:val="20"/>
        </w:rPr>
      </w:pPr>
    </w:p>
    <w:p w14:paraId="6A009A84" w14:textId="17F06D8C" w:rsidR="006A3CB0" w:rsidRPr="004834C4" w:rsidRDefault="000F4570" w:rsidP="004834C4">
      <w:pPr>
        <w:pStyle w:val="Ttulo1"/>
        <w:numPr>
          <w:ilvl w:val="0"/>
          <w:numId w:val="0"/>
        </w:numPr>
        <w:spacing w:before="0" w:after="80"/>
        <w:rPr>
          <w:rFonts w:ascii="Calibri" w:eastAsia="Calibri" w:hAnsi="Calibri" w:cs="Calibri"/>
          <w:color w:val="000000"/>
          <w:sz w:val="28"/>
          <w:szCs w:val="28"/>
        </w:rPr>
      </w:pPr>
      <w:bookmarkStart w:id="27" w:name="_Toc68736477"/>
      <w:r w:rsidRPr="004834C4">
        <w:rPr>
          <w:rFonts w:ascii="Calibri" w:eastAsia="Calibri" w:hAnsi="Calibri" w:cs="Calibri"/>
          <w:color w:val="000000"/>
          <w:sz w:val="28"/>
          <w:szCs w:val="28"/>
        </w:rPr>
        <w:t>2</w:t>
      </w:r>
      <w:r w:rsidR="006A3CB0" w:rsidRPr="004834C4">
        <w:rPr>
          <w:rFonts w:ascii="Calibri" w:eastAsia="Calibri" w:hAnsi="Calibri" w:cs="Calibri"/>
          <w:color w:val="000000"/>
          <w:sz w:val="28"/>
          <w:szCs w:val="28"/>
        </w:rPr>
        <w:t xml:space="preserve">. </w:t>
      </w:r>
      <w:r w:rsidR="009654A0">
        <w:rPr>
          <w:rFonts w:ascii="Calibri" w:eastAsia="Calibri" w:hAnsi="Calibri" w:cs="Calibri"/>
          <w:color w:val="000000"/>
          <w:sz w:val="28"/>
          <w:szCs w:val="28"/>
        </w:rPr>
        <w:t>UE</w:t>
      </w:r>
      <w:r w:rsidR="006A3CB0" w:rsidRPr="004834C4">
        <w:rPr>
          <w:rFonts w:ascii="Calibri" w:eastAsia="Calibri" w:hAnsi="Calibri" w:cs="Calibri"/>
          <w:color w:val="000000"/>
          <w:sz w:val="28"/>
          <w:szCs w:val="28"/>
        </w:rPr>
        <w:t xml:space="preserve"> de Orden</w:t>
      </w:r>
      <w:bookmarkEnd w:id="27"/>
    </w:p>
    <w:p w14:paraId="37BBCC0C" w14:textId="7AFC9714" w:rsidR="000D0F4D" w:rsidRDefault="00085D0B" w:rsidP="006A3CB0">
      <w:pPr>
        <w:spacing w:after="1"/>
        <w:ind w:right="313"/>
        <w:rPr>
          <w:rFonts w:ascii="Calibri" w:eastAsia="Calibri" w:hAnsi="Calibri" w:cs="Calibri"/>
          <w:color w:val="000000"/>
          <w:sz w:val="20"/>
          <w:szCs w:val="20"/>
        </w:rPr>
      </w:pPr>
      <w:r>
        <w:rPr>
          <w:rFonts w:ascii="Calibri" w:eastAsia="Calibri" w:hAnsi="Calibri" w:cs="Calibri"/>
          <w:color w:val="000000"/>
          <w:sz w:val="20"/>
          <w:szCs w:val="20"/>
        </w:rPr>
        <w:t xml:space="preserve">Al recibir </w:t>
      </w:r>
      <w:r w:rsidR="00625E31">
        <w:rPr>
          <w:rFonts w:ascii="Calibri" w:eastAsia="Calibri" w:hAnsi="Calibri" w:cs="Calibri"/>
          <w:color w:val="000000"/>
          <w:sz w:val="20"/>
          <w:szCs w:val="20"/>
        </w:rPr>
        <w:t xml:space="preserve">las ordenes generadas desde el sistema </w:t>
      </w:r>
      <w:r>
        <w:rPr>
          <w:rFonts w:ascii="Calibri" w:eastAsia="Calibri" w:hAnsi="Calibri" w:cs="Calibri"/>
          <w:color w:val="000000"/>
          <w:sz w:val="20"/>
          <w:szCs w:val="20"/>
        </w:rPr>
        <w:t xml:space="preserve">SETC, se </w:t>
      </w:r>
      <w:r w:rsidR="000F4570">
        <w:rPr>
          <w:rFonts w:ascii="Calibri" w:eastAsia="Calibri" w:hAnsi="Calibri" w:cs="Calibri"/>
          <w:color w:val="000000"/>
          <w:sz w:val="20"/>
          <w:szCs w:val="20"/>
        </w:rPr>
        <w:t>realiza</w:t>
      </w:r>
      <w:r>
        <w:rPr>
          <w:rFonts w:ascii="Calibri" w:eastAsia="Calibri" w:hAnsi="Calibri" w:cs="Calibri"/>
          <w:color w:val="000000"/>
          <w:sz w:val="20"/>
          <w:szCs w:val="20"/>
        </w:rPr>
        <w:t xml:space="preserve"> el split de la orden,</w:t>
      </w:r>
      <w:r w:rsidR="003B7975">
        <w:rPr>
          <w:rFonts w:ascii="Calibri" w:eastAsia="Calibri" w:hAnsi="Calibri" w:cs="Calibri"/>
          <w:color w:val="000000"/>
          <w:sz w:val="20"/>
          <w:szCs w:val="20"/>
        </w:rPr>
        <w:t xml:space="preserve"> el cual en base a esa definición </w:t>
      </w:r>
      <w:r w:rsidR="006D4304">
        <w:rPr>
          <w:rFonts w:ascii="Calibri" w:eastAsia="Calibri" w:hAnsi="Calibri" w:cs="Calibri"/>
          <w:color w:val="000000"/>
          <w:sz w:val="20"/>
          <w:szCs w:val="20"/>
        </w:rPr>
        <w:t>generará</w:t>
      </w:r>
      <w:r w:rsidR="003B7975">
        <w:rPr>
          <w:rFonts w:ascii="Calibri" w:eastAsia="Calibri" w:hAnsi="Calibri" w:cs="Calibri"/>
          <w:color w:val="000000"/>
          <w:sz w:val="20"/>
          <w:szCs w:val="20"/>
        </w:rPr>
        <w:t xml:space="preserve"> la UE correspondiente para</w:t>
      </w:r>
      <w:r w:rsidR="001439BC">
        <w:rPr>
          <w:rFonts w:ascii="Calibri" w:eastAsia="Calibri" w:hAnsi="Calibri" w:cs="Calibri"/>
          <w:color w:val="000000"/>
          <w:sz w:val="20"/>
          <w:szCs w:val="20"/>
        </w:rPr>
        <w:t xml:space="preserve"> realizar el proceso de surtido posteriormente.</w:t>
      </w:r>
    </w:p>
    <w:p w14:paraId="19FB0675" w14:textId="350ED070" w:rsidR="006D1333" w:rsidRDefault="006D1333" w:rsidP="006A3CB0">
      <w:pPr>
        <w:spacing w:after="1"/>
        <w:ind w:right="313"/>
        <w:rPr>
          <w:rFonts w:ascii="Calibri" w:eastAsia="Calibri" w:hAnsi="Calibri" w:cs="Calibri"/>
          <w:color w:val="000000"/>
          <w:sz w:val="20"/>
          <w:szCs w:val="20"/>
        </w:rPr>
      </w:pPr>
    </w:p>
    <w:p w14:paraId="7BCE76F6" w14:textId="77ADAC7E" w:rsidR="00085D0B" w:rsidRDefault="003B7975" w:rsidP="00543127">
      <w:pPr>
        <w:spacing w:after="1"/>
        <w:ind w:right="313"/>
        <w:jc w:val="center"/>
        <w:rPr>
          <w:rFonts w:ascii="Calibri" w:eastAsia="Calibri" w:hAnsi="Calibri" w:cs="Calibri"/>
          <w:color w:val="000000"/>
          <w:sz w:val="20"/>
          <w:szCs w:val="20"/>
        </w:rPr>
      </w:pPr>
      <w:r w:rsidRPr="003B7975">
        <w:rPr>
          <w:rFonts w:ascii="Calibri" w:eastAsia="Calibri" w:hAnsi="Calibri" w:cs="Calibri"/>
          <w:noProof/>
          <w:color w:val="000000"/>
          <w:sz w:val="20"/>
          <w:szCs w:val="20"/>
        </w:rPr>
        <w:drawing>
          <wp:inline distT="0" distB="0" distL="0" distR="0" wp14:anchorId="49AA1D74" wp14:editId="10D5DDE1">
            <wp:extent cx="4038600" cy="9448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944880"/>
                    </a:xfrm>
                    <a:prstGeom prst="rect">
                      <a:avLst/>
                    </a:prstGeom>
                    <a:noFill/>
                    <a:ln>
                      <a:noFill/>
                    </a:ln>
                  </pic:spPr>
                </pic:pic>
              </a:graphicData>
            </a:graphic>
          </wp:inline>
        </w:drawing>
      </w:r>
    </w:p>
    <w:p w14:paraId="7ED2CCC7" w14:textId="21AC36E1" w:rsidR="006D1333" w:rsidRDefault="00854265" w:rsidP="0030027D">
      <w:pPr>
        <w:spacing w:after="1"/>
        <w:ind w:right="313"/>
        <w:jc w:val="center"/>
        <w:rPr>
          <w:rFonts w:ascii="Calibri" w:eastAsia="Calibri" w:hAnsi="Calibri" w:cs="Calibri"/>
          <w:color w:val="000000"/>
          <w:sz w:val="20"/>
          <w:szCs w:val="20"/>
        </w:rPr>
      </w:pPr>
      <w:r>
        <w:rPr>
          <w:rFonts w:ascii="Calibri" w:eastAsia="Calibri" w:hAnsi="Calibri" w:cs="Calibri"/>
          <w:color w:val="000000"/>
          <w:sz w:val="20"/>
          <w:szCs w:val="20"/>
        </w:rPr>
        <w:t xml:space="preserve">Fig.1.0 </w:t>
      </w:r>
      <w:r w:rsidR="009654A0">
        <w:rPr>
          <w:rFonts w:ascii="Calibri" w:eastAsia="Calibri" w:hAnsi="Calibri" w:cs="Calibri"/>
          <w:color w:val="000000"/>
          <w:sz w:val="20"/>
          <w:szCs w:val="20"/>
        </w:rPr>
        <w:t>Generación de UE de surtido</w:t>
      </w:r>
    </w:p>
    <w:p w14:paraId="0A5CE6E4" w14:textId="47EA01E3" w:rsidR="006D4304" w:rsidRDefault="006D4304" w:rsidP="00543127">
      <w:pPr>
        <w:spacing w:after="1"/>
        <w:ind w:right="313"/>
        <w:rPr>
          <w:rFonts w:ascii="Calibri" w:eastAsia="Calibri" w:hAnsi="Calibri" w:cs="Calibri"/>
          <w:color w:val="000000"/>
          <w:sz w:val="20"/>
          <w:szCs w:val="20"/>
        </w:rPr>
      </w:pPr>
    </w:p>
    <w:p w14:paraId="75FEEC11" w14:textId="720FC59F" w:rsidR="004D31EA" w:rsidRDefault="00E927AE" w:rsidP="00543127">
      <w:pPr>
        <w:spacing w:after="1"/>
        <w:ind w:right="313"/>
        <w:rPr>
          <w:rFonts w:ascii="Calibri" w:eastAsia="Calibri" w:hAnsi="Calibri" w:cs="Calibri"/>
          <w:color w:val="000000"/>
          <w:sz w:val="20"/>
          <w:szCs w:val="20"/>
        </w:rPr>
      </w:pPr>
      <w:r>
        <w:rPr>
          <w:rFonts w:ascii="Calibri" w:eastAsia="Calibri" w:hAnsi="Calibri" w:cs="Calibri"/>
          <w:color w:val="000000"/>
          <w:sz w:val="20"/>
          <w:szCs w:val="20"/>
        </w:rPr>
        <w:t>Tomemos en cuenta que la información para la UE parte del mensaje base de la orden con el formato SalesForce.</w:t>
      </w:r>
    </w:p>
    <w:p w14:paraId="25881EBB" w14:textId="26982810" w:rsidR="00E927AE" w:rsidRDefault="00E927AE" w:rsidP="00543127">
      <w:pPr>
        <w:spacing w:after="1"/>
        <w:ind w:right="313"/>
        <w:rPr>
          <w:rFonts w:ascii="Calibri" w:eastAsia="Calibri" w:hAnsi="Calibri" w:cs="Calibri"/>
          <w:color w:val="000000"/>
          <w:sz w:val="20"/>
          <w:szCs w:val="20"/>
        </w:rPr>
      </w:pPr>
      <w:r>
        <w:rPr>
          <w:rFonts w:ascii="Calibri" w:eastAsia="Calibri" w:hAnsi="Calibri" w:cs="Calibri"/>
          <w:color w:val="000000"/>
          <w:sz w:val="20"/>
          <w:szCs w:val="20"/>
        </w:rPr>
        <w:t>Que se describe en detalle en el siguiente adjunto de documentos:</w:t>
      </w:r>
    </w:p>
    <w:p w14:paraId="3645C09C" w14:textId="77777777" w:rsidR="00E927AE" w:rsidRDefault="00E927AE" w:rsidP="00543127">
      <w:pPr>
        <w:spacing w:after="1"/>
        <w:ind w:right="313"/>
        <w:rPr>
          <w:rFonts w:ascii="Calibri" w:eastAsia="Calibri" w:hAnsi="Calibri" w:cs="Calibri"/>
          <w:color w:val="000000"/>
          <w:sz w:val="20"/>
          <w:szCs w:val="20"/>
        </w:rPr>
      </w:pPr>
    </w:p>
    <w:p w14:paraId="260E4272" w14:textId="77777777" w:rsidR="00E927AE" w:rsidRDefault="00E927AE" w:rsidP="00E927AE">
      <w:pPr>
        <w:rPr>
          <w:b/>
          <w:color w:val="000000"/>
          <w:sz w:val="20"/>
          <w:szCs w:val="20"/>
        </w:rPr>
      </w:pPr>
      <w:r>
        <w:rPr>
          <w:b/>
          <w:color w:val="000000"/>
          <w:sz w:val="20"/>
          <w:szCs w:val="20"/>
        </w:rPr>
        <w:t>Documento original de la Orden SF</w:t>
      </w:r>
    </w:p>
    <w:p w14:paraId="0C17D70D" w14:textId="77777777" w:rsidR="00E927AE" w:rsidRDefault="00E927AE" w:rsidP="00E927AE">
      <w:pPr>
        <w:rPr>
          <w:b/>
          <w:color w:val="000000"/>
          <w:sz w:val="20"/>
          <w:szCs w:val="20"/>
        </w:rPr>
      </w:pPr>
      <w:r>
        <w:rPr>
          <w:b/>
          <w:color w:val="000000"/>
          <w:sz w:val="20"/>
          <w:szCs w:val="20"/>
        </w:rPr>
        <w:tab/>
      </w:r>
      <w:bookmarkStart w:id="28" w:name="_MON_1677479240"/>
      <w:bookmarkEnd w:id="28"/>
      <w:r>
        <w:rPr>
          <w:b/>
          <w:color w:val="000000"/>
          <w:sz w:val="20"/>
          <w:szCs w:val="20"/>
        </w:rPr>
        <w:object w:dxaOrig="1517" w:dyaOrig="987" w14:anchorId="08EDCE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85pt;height:49.35pt" o:ole="">
            <v:imagedata r:id="rId15" o:title=""/>
          </v:shape>
          <o:OLEObject Type="Embed" ProgID="Word.Document.12" ShapeID="_x0000_i1025" DrawAspect="Icon" ObjectID="_1679349648" r:id="rId16">
            <o:FieldCodes>\s</o:FieldCodes>
          </o:OLEObject>
        </w:object>
      </w:r>
    </w:p>
    <w:p w14:paraId="2CFAEF7F" w14:textId="77777777" w:rsidR="00E927AE" w:rsidRDefault="00E927AE" w:rsidP="00543127">
      <w:pPr>
        <w:spacing w:after="1"/>
        <w:ind w:right="313"/>
        <w:rPr>
          <w:rFonts w:ascii="Calibri" w:eastAsia="Calibri" w:hAnsi="Calibri" w:cs="Calibri"/>
          <w:color w:val="000000"/>
          <w:sz w:val="20"/>
          <w:szCs w:val="20"/>
        </w:rPr>
      </w:pPr>
    </w:p>
    <w:p w14:paraId="31C2B846" w14:textId="77777777" w:rsidR="00E927AE" w:rsidRDefault="00E927AE" w:rsidP="00543127">
      <w:pPr>
        <w:spacing w:after="1"/>
        <w:ind w:right="313"/>
        <w:rPr>
          <w:rFonts w:ascii="Calibri" w:eastAsia="Calibri" w:hAnsi="Calibri" w:cs="Calibri"/>
          <w:color w:val="000000"/>
          <w:sz w:val="20"/>
          <w:szCs w:val="20"/>
        </w:rPr>
      </w:pPr>
    </w:p>
    <w:p w14:paraId="162426CE" w14:textId="77777777" w:rsidR="00E927AE" w:rsidRDefault="00E927AE" w:rsidP="00543127">
      <w:pPr>
        <w:spacing w:after="1"/>
        <w:ind w:right="313"/>
        <w:rPr>
          <w:rFonts w:ascii="Calibri" w:eastAsia="Calibri" w:hAnsi="Calibri" w:cs="Calibri"/>
          <w:color w:val="000000"/>
          <w:sz w:val="20"/>
          <w:szCs w:val="20"/>
        </w:rPr>
      </w:pPr>
    </w:p>
    <w:p w14:paraId="03F16A5B" w14:textId="77777777" w:rsidR="00E927AE" w:rsidRDefault="00E927AE" w:rsidP="00543127">
      <w:pPr>
        <w:spacing w:after="1"/>
        <w:ind w:right="313"/>
        <w:rPr>
          <w:rFonts w:ascii="Calibri" w:eastAsia="Calibri" w:hAnsi="Calibri" w:cs="Calibri"/>
          <w:color w:val="000000"/>
          <w:sz w:val="20"/>
          <w:szCs w:val="20"/>
        </w:rPr>
      </w:pPr>
    </w:p>
    <w:p w14:paraId="37774D3B" w14:textId="77777777" w:rsidR="00E927AE" w:rsidRDefault="00E927AE" w:rsidP="00543127">
      <w:pPr>
        <w:spacing w:after="1"/>
        <w:ind w:right="313"/>
        <w:rPr>
          <w:rFonts w:ascii="Calibri" w:eastAsia="Calibri" w:hAnsi="Calibri" w:cs="Calibri"/>
          <w:color w:val="000000"/>
          <w:sz w:val="20"/>
          <w:szCs w:val="20"/>
        </w:rPr>
      </w:pPr>
    </w:p>
    <w:p w14:paraId="76DAADF1" w14:textId="77777777" w:rsidR="00E927AE" w:rsidRDefault="00E927AE" w:rsidP="00543127">
      <w:pPr>
        <w:spacing w:after="1"/>
        <w:ind w:right="313"/>
        <w:rPr>
          <w:rFonts w:ascii="Calibri" w:eastAsia="Calibri" w:hAnsi="Calibri" w:cs="Calibri"/>
          <w:color w:val="000000"/>
          <w:sz w:val="20"/>
          <w:szCs w:val="20"/>
        </w:rPr>
      </w:pPr>
    </w:p>
    <w:p w14:paraId="3E4FEAC4" w14:textId="77777777" w:rsidR="00E927AE" w:rsidRDefault="00E927AE" w:rsidP="00543127">
      <w:pPr>
        <w:spacing w:after="1"/>
        <w:ind w:right="313"/>
        <w:rPr>
          <w:rFonts w:ascii="Calibri" w:eastAsia="Calibri" w:hAnsi="Calibri" w:cs="Calibri"/>
          <w:color w:val="000000"/>
          <w:sz w:val="20"/>
          <w:szCs w:val="20"/>
        </w:rPr>
      </w:pPr>
    </w:p>
    <w:p w14:paraId="01D6012E" w14:textId="40FA5F02" w:rsidR="00543127" w:rsidRDefault="00980C0C" w:rsidP="00543127">
      <w:pPr>
        <w:spacing w:after="1"/>
        <w:ind w:right="313"/>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La UE deberá contar con la siguiente estructura para ser procesada </w:t>
      </w:r>
      <w:r w:rsidR="00E16881">
        <w:rPr>
          <w:rFonts w:ascii="Calibri" w:eastAsia="Calibri" w:hAnsi="Calibri" w:cs="Calibri"/>
          <w:color w:val="000000"/>
          <w:sz w:val="20"/>
          <w:szCs w:val="20"/>
        </w:rPr>
        <w:t>por el OMS</w:t>
      </w:r>
      <w:r w:rsidR="00CD4B12">
        <w:rPr>
          <w:rFonts w:ascii="Calibri" w:eastAsia="Calibri" w:hAnsi="Calibri" w:cs="Calibri"/>
          <w:color w:val="000000"/>
          <w:sz w:val="20"/>
          <w:szCs w:val="20"/>
        </w:rPr>
        <w:t xml:space="preserve">. Se agrega la referencia del campo XML de donde se extraerá la información de la orden y la etapa en la cual la información será procesada. </w:t>
      </w:r>
    </w:p>
    <w:p w14:paraId="5899F877" w14:textId="4F9F3CC0" w:rsidR="00E23909" w:rsidRDefault="00E23909" w:rsidP="00543127">
      <w:pPr>
        <w:spacing w:after="1"/>
        <w:ind w:right="313"/>
        <w:rPr>
          <w:rFonts w:ascii="Calibri" w:eastAsia="Calibri" w:hAnsi="Calibri" w:cs="Calibri"/>
          <w:color w:val="000000"/>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1845"/>
        <w:gridCol w:w="1702"/>
        <w:gridCol w:w="1559"/>
        <w:gridCol w:w="3283"/>
      </w:tblGrid>
      <w:tr w:rsidR="002E279B" w14:paraId="0792F371" w14:textId="26F793F2" w:rsidTr="001D5557">
        <w:trPr>
          <w:trHeight w:val="410"/>
        </w:trPr>
        <w:tc>
          <w:tcPr>
            <w:tcW w:w="1062" w:type="pct"/>
            <w:shd w:val="clear" w:color="auto" w:fill="D9D9D9" w:themeFill="background1" w:themeFillShade="D9"/>
            <w:tcMar>
              <w:top w:w="0" w:type="dxa"/>
              <w:left w:w="108" w:type="dxa"/>
              <w:bottom w:w="0" w:type="dxa"/>
              <w:right w:w="108" w:type="dxa"/>
            </w:tcMar>
            <w:vAlign w:val="center"/>
          </w:tcPr>
          <w:p w14:paraId="53555995" w14:textId="2C499629" w:rsidR="002E279B" w:rsidRDefault="002E279B" w:rsidP="00CD4B12">
            <w:pPr>
              <w:pStyle w:val="Sinespaciado"/>
              <w:rPr>
                <w:color w:val="000000"/>
                <w:sz w:val="20"/>
                <w:szCs w:val="20"/>
              </w:rPr>
            </w:pPr>
            <w:r>
              <w:t>Datos UE</w:t>
            </w:r>
          </w:p>
        </w:tc>
        <w:tc>
          <w:tcPr>
            <w:tcW w:w="866" w:type="pct"/>
            <w:shd w:val="clear" w:color="auto" w:fill="D9D9D9" w:themeFill="background1" w:themeFillShade="D9"/>
            <w:tcMar>
              <w:top w:w="0" w:type="dxa"/>
              <w:left w:w="108" w:type="dxa"/>
              <w:bottom w:w="0" w:type="dxa"/>
              <w:right w:w="108" w:type="dxa"/>
            </w:tcMar>
            <w:vAlign w:val="center"/>
          </w:tcPr>
          <w:p w14:paraId="0C5A8452" w14:textId="5EE7AF0E" w:rsidR="002E279B" w:rsidRPr="002174B9" w:rsidRDefault="002E279B" w:rsidP="00CD4B12">
            <w:pPr>
              <w:pStyle w:val="Sinespaciado"/>
            </w:pPr>
            <w:r>
              <w:t>Campo JSON</w:t>
            </w:r>
          </w:p>
        </w:tc>
        <w:tc>
          <w:tcPr>
            <w:tcW w:w="799" w:type="pct"/>
            <w:shd w:val="clear" w:color="auto" w:fill="D9D9D9" w:themeFill="background1" w:themeFillShade="D9"/>
            <w:vAlign w:val="center"/>
          </w:tcPr>
          <w:p w14:paraId="30E0BBB7" w14:textId="425F191B" w:rsidR="002E279B" w:rsidRDefault="002E279B" w:rsidP="00CD4B12">
            <w:pPr>
              <w:pStyle w:val="Sinespaciado"/>
            </w:pPr>
            <w:r>
              <w:t xml:space="preserve">Campo </w:t>
            </w:r>
            <w:r w:rsidR="00CD4B12">
              <w:t xml:space="preserve">Origen </w:t>
            </w:r>
            <w:r>
              <w:t>XML</w:t>
            </w:r>
          </w:p>
        </w:tc>
        <w:tc>
          <w:tcPr>
            <w:tcW w:w="732" w:type="pct"/>
            <w:shd w:val="clear" w:color="auto" w:fill="D9D9D9" w:themeFill="background1" w:themeFillShade="D9"/>
          </w:tcPr>
          <w:p w14:paraId="1C3ADD65" w14:textId="791DDDD4" w:rsidR="002E279B" w:rsidRDefault="002E279B" w:rsidP="00CD4B12">
            <w:pPr>
              <w:pStyle w:val="Sinespaciado"/>
            </w:pPr>
            <w:r>
              <w:t>Etapa</w:t>
            </w:r>
          </w:p>
        </w:tc>
        <w:tc>
          <w:tcPr>
            <w:tcW w:w="1541" w:type="pct"/>
            <w:shd w:val="clear" w:color="auto" w:fill="D9D9D9" w:themeFill="background1" w:themeFillShade="D9"/>
            <w:vAlign w:val="center"/>
          </w:tcPr>
          <w:p w14:paraId="1E359D74" w14:textId="2301EF02" w:rsidR="002E279B" w:rsidRDefault="002E279B" w:rsidP="00CD4B12">
            <w:pPr>
              <w:pStyle w:val="Sinespaciado"/>
            </w:pPr>
            <w:r>
              <w:t>Descripción</w:t>
            </w:r>
          </w:p>
        </w:tc>
      </w:tr>
      <w:tr w:rsidR="002E279B" w14:paraId="78748AE8" w14:textId="77777777" w:rsidTr="00FA37DF">
        <w:trPr>
          <w:trHeight w:val="297"/>
        </w:trPr>
        <w:tc>
          <w:tcPr>
            <w:tcW w:w="5000" w:type="pct"/>
            <w:gridSpan w:val="5"/>
            <w:shd w:val="clear" w:color="auto" w:fill="BF8F00" w:themeFill="accent4" w:themeFillShade="BF"/>
          </w:tcPr>
          <w:p w14:paraId="742988DD" w14:textId="6F599942" w:rsidR="002E279B" w:rsidRPr="00D14B07" w:rsidRDefault="002E279B" w:rsidP="00CD4B12">
            <w:pPr>
              <w:pStyle w:val="Sinespaciado"/>
              <w:rPr>
                <w:b/>
              </w:rPr>
            </w:pPr>
            <w:r w:rsidRPr="00D14B07">
              <w:rPr>
                <w:b/>
                <w:color w:val="FFFFFF" w:themeColor="background1"/>
              </w:rPr>
              <w:t>Orden</w:t>
            </w:r>
            <w:r w:rsidR="00D14B07" w:rsidRPr="00D14B07">
              <w:rPr>
                <w:b/>
                <w:color w:val="FFFFFF" w:themeColor="background1"/>
              </w:rPr>
              <w:t xml:space="preserve"> – datos principales de la cabecera del UE</w:t>
            </w:r>
          </w:p>
        </w:tc>
      </w:tr>
      <w:tr w:rsidR="006F3218" w:rsidRPr="008563F2" w14:paraId="333A27CF" w14:textId="51B4A33E" w:rsidTr="001D5557">
        <w:trPr>
          <w:trHeight w:val="410"/>
        </w:trPr>
        <w:tc>
          <w:tcPr>
            <w:tcW w:w="1062" w:type="pct"/>
            <w:shd w:val="clear" w:color="auto" w:fill="auto"/>
            <w:tcMar>
              <w:top w:w="0" w:type="dxa"/>
              <w:left w:w="108" w:type="dxa"/>
              <w:bottom w:w="0" w:type="dxa"/>
              <w:right w:w="108" w:type="dxa"/>
            </w:tcMar>
            <w:vAlign w:val="center"/>
          </w:tcPr>
          <w:p w14:paraId="2B91EBA0" w14:textId="7A69F53F" w:rsidR="006F3218" w:rsidRPr="00CD4B12" w:rsidRDefault="006F3218" w:rsidP="00CD4B12">
            <w:pPr>
              <w:pStyle w:val="Sinespaciado"/>
            </w:pPr>
            <w:r w:rsidRPr="00CD4B12">
              <w:t>Número orden</w:t>
            </w:r>
          </w:p>
        </w:tc>
        <w:tc>
          <w:tcPr>
            <w:tcW w:w="866" w:type="pct"/>
            <w:shd w:val="clear" w:color="auto" w:fill="auto"/>
            <w:tcMar>
              <w:top w:w="0" w:type="dxa"/>
              <w:left w:w="108" w:type="dxa"/>
              <w:bottom w:w="0" w:type="dxa"/>
              <w:right w:w="108" w:type="dxa"/>
            </w:tcMar>
            <w:vAlign w:val="center"/>
          </w:tcPr>
          <w:p w14:paraId="18092E19" w14:textId="3ECB08B9" w:rsidR="006F3218" w:rsidRPr="00CD4B12" w:rsidRDefault="006F3218" w:rsidP="00CD4B12">
            <w:pPr>
              <w:pStyle w:val="Sinespaciado"/>
            </w:pPr>
            <w:r w:rsidRPr="00CD4B12">
              <w:t>order-no</w:t>
            </w:r>
          </w:p>
        </w:tc>
        <w:tc>
          <w:tcPr>
            <w:tcW w:w="799" w:type="pct"/>
            <w:vAlign w:val="center"/>
          </w:tcPr>
          <w:p w14:paraId="78649147" w14:textId="6C3DAEB3" w:rsidR="006F3218" w:rsidRPr="00CD4B12" w:rsidRDefault="006F3218" w:rsidP="00CD4B12">
            <w:pPr>
              <w:pStyle w:val="Sinespaciado"/>
            </w:pPr>
            <w:r w:rsidRPr="00CD4B12">
              <w:t>&lt;order order-no&gt;</w:t>
            </w:r>
          </w:p>
        </w:tc>
        <w:tc>
          <w:tcPr>
            <w:tcW w:w="732" w:type="pct"/>
            <w:vMerge w:val="restart"/>
            <w:vAlign w:val="center"/>
          </w:tcPr>
          <w:p w14:paraId="3D471256" w14:textId="25EB6FE5" w:rsidR="006F3218" w:rsidRDefault="006F3218" w:rsidP="00CD4B12">
            <w:pPr>
              <w:pStyle w:val="Sinespaciado"/>
              <w:rPr>
                <w:color w:val="000000"/>
                <w:sz w:val="20"/>
                <w:szCs w:val="20"/>
              </w:rPr>
            </w:pPr>
            <w:r>
              <w:rPr>
                <w:color w:val="000000"/>
                <w:sz w:val="20"/>
                <w:szCs w:val="20"/>
              </w:rPr>
              <w:t>Split Ordenes</w:t>
            </w:r>
          </w:p>
        </w:tc>
        <w:tc>
          <w:tcPr>
            <w:tcW w:w="1541" w:type="pct"/>
            <w:vAlign w:val="center"/>
          </w:tcPr>
          <w:p w14:paraId="5C6522BE" w14:textId="474334D9" w:rsidR="006F3218" w:rsidRDefault="006F3218" w:rsidP="00CD4B12">
            <w:pPr>
              <w:pStyle w:val="Sinespaciado"/>
            </w:pPr>
            <w:r>
              <w:t>Contiene el número de la orden maestra generada.</w:t>
            </w:r>
          </w:p>
        </w:tc>
      </w:tr>
      <w:tr w:rsidR="006F3218" w14:paraId="58388AC1" w14:textId="5E7A66FF" w:rsidTr="001D5557">
        <w:tc>
          <w:tcPr>
            <w:tcW w:w="1062" w:type="pct"/>
            <w:shd w:val="clear" w:color="auto" w:fill="auto"/>
            <w:tcMar>
              <w:top w:w="0" w:type="dxa"/>
              <w:left w:w="108" w:type="dxa"/>
              <w:bottom w:w="0" w:type="dxa"/>
              <w:right w:w="108" w:type="dxa"/>
            </w:tcMar>
            <w:vAlign w:val="center"/>
          </w:tcPr>
          <w:p w14:paraId="591608EA" w14:textId="7D23CF6F" w:rsidR="006F3218" w:rsidRPr="00CD4B12" w:rsidRDefault="006F3218" w:rsidP="00CD4B12">
            <w:pPr>
              <w:pStyle w:val="Sinespaciado"/>
            </w:pPr>
            <w:r w:rsidRPr="00CD4B12">
              <w:t>Orden</w:t>
            </w:r>
            <w:r w:rsidR="00D14B07">
              <w:t xml:space="preserve"> (Mensaje)</w:t>
            </w:r>
          </w:p>
        </w:tc>
        <w:tc>
          <w:tcPr>
            <w:tcW w:w="866" w:type="pct"/>
            <w:shd w:val="clear" w:color="auto" w:fill="auto"/>
            <w:tcMar>
              <w:top w:w="0" w:type="dxa"/>
              <w:left w:w="108" w:type="dxa"/>
              <w:bottom w:w="0" w:type="dxa"/>
              <w:right w:w="108" w:type="dxa"/>
            </w:tcMar>
            <w:vAlign w:val="center"/>
          </w:tcPr>
          <w:p w14:paraId="46E19C5E" w14:textId="6E83E92B" w:rsidR="006F3218" w:rsidRPr="00CD4B12" w:rsidRDefault="006F3218" w:rsidP="00CD4B12">
            <w:pPr>
              <w:pStyle w:val="Sinespaciado"/>
            </w:pPr>
            <w:r w:rsidRPr="00CD4B12">
              <w:t>order</w:t>
            </w:r>
          </w:p>
        </w:tc>
        <w:tc>
          <w:tcPr>
            <w:tcW w:w="799" w:type="pct"/>
            <w:vAlign w:val="center"/>
          </w:tcPr>
          <w:p w14:paraId="67A5537C" w14:textId="1CFA67C9" w:rsidR="006F3218" w:rsidRPr="00CD4B12" w:rsidRDefault="006F3218" w:rsidP="00CD4B12">
            <w:pPr>
              <w:pStyle w:val="Sinespaciado"/>
            </w:pPr>
            <w:r w:rsidRPr="00CD4B12">
              <w:t xml:space="preserve">String de la orden </w:t>
            </w:r>
          </w:p>
        </w:tc>
        <w:tc>
          <w:tcPr>
            <w:tcW w:w="732" w:type="pct"/>
            <w:vMerge/>
            <w:vAlign w:val="center"/>
          </w:tcPr>
          <w:p w14:paraId="4635FD54" w14:textId="451147A7" w:rsidR="006F3218" w:rsidRDefault="006F3218" w:rsidP="00CD4B12">
            <w:pPr>
              <w:pStyle w:val="Sinespaciado"/>
              <w:rPr>
                <w:color w:val="000000"/>
                <w:sz w:val="20"/>
                <w:szCs w:val="20"/>
              </w:rPr>
            </w:pPr>
          </w:p>
        </w:tc>
        <w:tc>
          <w:tcPr>
            <w:tcW w:w="1541" w:type="pct"/>
            <w:vAlign w:val="center"/>
          </w:tcPr>
          <w:p w14:paraId="22041B9B" w14:textId="1B6DEDB0" w:rsidR="006F3218" w:rsidRDefault="006F3218" w:rsidP="00CD4B12">
            <w:pPr>
              <w:pStyle w:val="Sinespaciado"/>
            </w:pPr>
            <w:r>
              <w:t xml:space="preserve">Contiene la estructura completa </w:t>
            </w:r>
            <w:r w:rsidR="00F23A9D">
              <w:t>del XML</w:t>
            </w:r>
            <w:r>
              <w:t xml:space="preserve"> de la orden generada con formato Salesforce</w:t>
            </w:r>
            <w:r w:rsidR="00FE7227">
              <w:t>.</w:t>
            </w:r>
          </w:p>
          <w:p w14:paraId="2F2EE856" w14:textId="500455CD" w:rsidR="00FE7227" w:rsidRDefault="00FE7227" w:rsidP="00FE7227">
            <w:pPr>
              <w:pStyle w:val="Sinespaciado"/>
            </w:pPr>
            <w:r>
              <w:t>Se recibe al crearse la UE y se guarda por única ocasión.</w:t>
            </w:r>
          </w:p>
        </w:tc>
      </w:tr>
      <w:tr w:rsidR="006F3218" w14:paraId="09DF5BB3" w14:textId="77777777" w:rsidTr="001D5557">
        <w:tc>
          <w:tcPr>
            <w:tcW w:w="1062" w:type="pct"/>
            <w:shd w:val="clear" w:color="auto" w:fill="auto"/>
            <w:tcMar>
              <w:top w:w="0" w:type="dxa"/>
              <w:left w:w="108" w:type="dxa"/>
              <w:bottom w:w="0" w:type="dxa"/>
              <w:right w:w="108" w:type="dxa"/>
            </w:tcMar>
            <w:vAlign w:val="center"/>
          </w:tcPr>
          <w:p w14:paraId="399959AA" w14:textId="12A3D2AB" w:rsidR="006F3218" w:rsidRPr="00CD4B12" w:rsidRDefault="006F3218" w:rsidP="00CD4B12">
            <w:pPr>
              <w:pStyle w:val="Sinespaciado"/>
            </w:pPr>
            <w:r w:rsidRPr="00CD4B12">
              <w:t>Número de tienda</w:t>
            </w:r>
          </w:p>
        </w:tc>
        <w:tc>
          <w:tcPr>
            <w:tcW w:w="866" w:type="pct"/>
            <w:shd w:val="clear" w:color="auto" w:fill="auto"/>
            <w:tcMar>
              <w:top w:w="0" w:type="dxa"/>
              <w:left w:w="108" w:type="dxa"/>
              <w:bottom w:w="0" w:type="dxa"/>
              <w:right w:w="108" w:type="dxa"/>
            </w:tcMar>
            <w:vAlign w:val="center"/>
          </w:tcPr>
          <w:p w14:paraId="4B11A779" w14:textId="588A2146" w:rsidR="006F3218" w:rsidRPr="00CD4B12" w:rsidRDefault="006F3218" w:rsidP="00CD4B12">
            <w:pPr>
              <w:pStyle w:val="Sinespaciado"/>
            </w:pPr>
            <w:r w:rsidRPr="00CD4B12">
              <w:t>store-num</w:t>
            </w:r>
          </w:p>
        </w:tc>
        <w:tc>
          <w:tcPr>
            <w:tcW w:w="799" w:type="pct"/>
            <w:vAlign w:val="center"/>
          </w:tcPr>
          <w:p w14:paraId="00A061FD" w14:textId="69C4FF32" w:rsidR="006F3218" w:rsidRPr="00CD4B12" w:rsidRDefault="006F3218" w:rsidP="00CD4B12">
            <w:pPr>
              <w:pStyle w:val="Sinespaciado"/>
            </w:pPr>
            <w:r>
              <w:t>&lt;store-number&gt;</w:t>
            </w:r>
          </w:p>
        </w:tc>
        <w:tc>
          <w:tcPr>
            <w:tcW w:w="732" w:type="pct"/>
            <w:vMerge/>
            <w:vAlign w:val="center"/>
          </w:tcPr>
          <w:p w14:paraId="7BAB8CA1" w14:textId="77777777" w:rsidR="006F3218" w:rsidRDefault="006F3218" w:rsidP="00CD4B12">
            <w:pPr>
              <w:pStyle w:val="Sinespaciado"/>
              <w:rPr>
                <w:color w:val="000000"/>
                <w:sz w:val="20"/>
                <w:szCs w:val="20"/>
              </w:rPr>
            </w:pPr>
          </w:p>
        </w:tc>
        <w:tc>
          <w:tcPr>
            <w:tcW w:w="1541" w:type="pct"/>
            <w:vAlign w:val="center"/>
          </w:tcPr>
          <w:p w14:paraId="7F52A931" w14:textId="1C59860B" w:rsidR="006F3218" w:rsidRDefault="006F3218" w:rsidP="00CD4B12">
            <w:pPr>
              <w:pStyle w:val="Sinespaciado"/>
            </w:pPr>
            <w:r>
              <w:t xml:space="preserve">Contiene el número de la tienda </w:t>
            </w:r>
            <w:r w:rsidR="002619CE">
              <w:t>Soriana</w:t>
            </w:r>
          </w:p>
        </w:tc>
      </w:tr>
      <w:tr w:rsidR="006F3218" w14:paraId="52E98516" w14:textId="77777777" w:rsidTr="001D5557">
        <w:tc>
          <w:tcPr>
            <w:tcW w:w="1062" w:type="pct"/>
            <w:shd w:val="clear" w:color="auto" w:fill="auto"/>
            <w:tcMar>
              <w:top w:w="0" w:type="dxa"/>
              <w:left w:w="108" w:type="dxa"/>
              <w:bottom w:w="0" w:type="dxa"/>
              <w:right w:w="108" w:type="dxa"/>
            </w:tcMar>
            <w:vAlign w:val="center"/>
          </w:tcPr>
          <w:p w14:paraId="4677DD6D" w14:textId="345DC21D" w:rsidR="006F3218" w:rsidRPr="00CD4B12" w:rsidRDefault="006F3218" w:rsidP="00CD4B12">
            <w:pPr>
              <w:pStyle w:val="Sinespaciado"/>
            </w:pPr>
            <w:r w:rsidRPr="00CD4B12">
              <w:t>Número de UE</w:t>
            </w:r>
          </w:p>
        </w:tc>
        <w:tc>
          <w:tcPr>
            <w:tcW w:w="866" w:type="pct"/>
            <w:shd w:val="clear" w:color="auto" w:fill="auto"/>
            <w:tcMar>
              <w:top w:w="0" w:type="dxa"/>
              <w:left w:w="108" w:type="dxa"/>
              <w:bottom w:w="0" w:type="dxa"/>
              <w:right w:w="108" w:type="dxa"/>
            </w:tcMar>
            <w:vAlign w:val="center"/>
          </w:tcPr>
          <w:p w14:paraId="7F766C5F" w14:textId="3605F8C3" w:rsidR="006F3218" w:rsidRPr="00CD4B12" w:rsidRDefault="006F3218" w:rsidP="00CD4B12">
            <w:pPr>
              <w:pStyle w:val="Sinespaciado"/>
            </w:pPr>
            <w:r w:rsidRPr="00CD4B12">
              <w:t>ue-no</w:t>
            </w:r>
          </w:p>
        </w:tc>
        <w:tc>
          <w:tcPr>
            <w:tcW w:w="799" w:type="pct"/>
            <w:vAlign w:val="center"/>
          </w:tcPr>
          <w:p w14:paraId="4367445F" w14:textId="31F935C4" w:rsidR="006F3218" w:rsidRPr="00CD4B12" w:rsidRDefault="006F3218" w:rsidP="00CD4B12">
            <w:pPr>
              <w:pStyle w:val="Sinespaciado"/>
            </w:pPr>
            <w:r>
              <w:t>N/A</w:t>
            </w:r>
          </w:p>
        </w:tc>
        <w:tc>
          <w:tcPr>
            <w:tcW w:w="732" w:type="pct"/>
            <w:vMerge/>
            <w:vAlign w:val="center"/>
          </w:tcPr>
          <w:p w14:paraId="2D659027" w14:textId="77777777" w:rsidR="006F3218" w:rsidRDefault="006F3218" w:rsidP="00CD4B12">
            <w:pPr>
              <w:pStyle w:val="Sinespaciado"/>
              <w:rPr>
                <w:color w:val="000000"/>
                <w:sz w:val="20"/>
                <w:szCs w:val="20"/>
              </w:rPr>
            </w:pPr>
          </w:p>
        </w:tc>
        <w:tc>
          <w:tcPr>
            <w:tcW w:w="1541" w:type="pct"/>
            <w:vAlign w:val="center"/>
          </w:tcPr>
          <w:p w14:paraId="317822F9" w14:textId="77777777" w:rsidR="006F3218" w:rsidRDefault="006F3218" w:rsidP="00CD4B12">
            <w:pPr>
              <w:pStyle w:val="Sinespaciado"/>
            </w:pPr>
            <w:r>
              <w:t>Contiene el número de la unidad de ejecución generada. Este dato se genera de acuerdo a la ‘N’ cantidad de UE resultantes de la orden para ser surtidas.</w:t>
            </w:r>
          </w:p>
          <w:p w14:paraId="7D28672D" w14:textId="66CFA6B0" w:rsidR="002619CE" w:rsidRPr="002619CE" w:rsidRDefault="002619CE" w:rsidP="00CD4B12">
            <w:pPr>
              <w:pStyle w:val="Sinespaciado"/>
              <w:rPr>
                <w:i/>
              </w:rPr>
            </w:pPr>
            <w:r w:rsidRPr="002619CE">
              <w:rPr>
                <w:i/>
              </w:rPr>
              <w:t>Ejemplo: 101185101-1</w:t>
            </w:r>
          </w:p>
        </w:tc>
      </w:tr>
      <w:tr w:rsidR="006F3218" w14:paraId="01E7CB58" w14:textId="77777777" w:rsidTr="001D5557">
        <w:tc>
          <w:tcPr>
            <w:tcW w:w="1062" w:type="pct"/>
            <w:shd w:val="clear" w:color="auto" w:fill="auto"/>
            <w:tcMar>
              <w:top w:w="0" w:type="dxa"/>
              <w:left w:w="108" w:type="dxa"/>
              <w:bottom w:w="0" w:type="dxa"/>
              <w:right w:w="108" w:type="dxa"/>
            </w:tcMar>
            <w:vAlign w:val="center"/>
          </w:tcPr>
          <w:p w14:paraId="6A5121BE" w14:textId="215D797B" w:rsidR="006F3218" w:rsidRPr="00CD4B12" w:rsidRDefault="006F3218" w:rsidP="00CD4B12">
            <w:pPr>
              <w:pStyle w:val="Sinespaciado"/>
            </w:pPr>
            <w:r w:rsidRPr="00CD4B12">
              <w:t>Estatus de UE</w:t>
            </w:r>
          </w:p>
        </w:tc>
        <w:tc>
          <w:tcPr>
            <w:tcW w:w="866" w:type="pct"/>
            <w:shd w:val="clear" w:color="auto" w:fill="auto"/>
            <w:tcMar>
              <w:top w:w="0" w:type="dxa"/>
              <w:left w:w="108" w:type="dxa"/>
              <w:bottom w:w="0" w:type="dxa"/>
              <w:right w:w="108" w:type="dxa"/>
            </w:tcMar>
            <w:vAlign w:val="center"/>
          </w:tcPr>
          <w:p w14:paraId="45887673" w14:textId="3CF8472F" w:rsidR="006F3218" w:rsidRPr="00CD4B12" w:rsidRDefault="006F3218" w:rsidP="00CD4B12">
            <w:pPr>
              <w:pStyle w:val="Sinespaciado"/>
            </w:pPr>
            <w:r w:rsidRPr="00CD4B12">
              <w:t>status-ue</w:t>
            </w:r>
          </w:p>
        </w:tc>
        <w:tc>
          <w:tcPr>
            <w:tcW w:w="799" w:type="pct"/>
            <w:vAlign w:val="center"/>
          </w:tcPr>
          <w:p w14:paraId="5FAA12D0" w14:textId="7AE4AAD3" w:rsidR="006F3218" w:rsidRPr="00CD4B12" w:rsidRDefault="006F3218" w:rsidP="00CD4B12">
            <w:pPr>
              <w:pStyle w:val="Sinespaciado"/>
            </w:pPr>
            <w:r>
              <w:t>N/A</w:t>
            </w:r>
          </w:p>
        </w:tc>
        <w:tc>
          <w:tcPr>
            <w:tcW w:w="732" w:type="pct"/>
            <w:vMerge/>
            <w:vAlign w:val="center"/>
          </w:tcPr>
          <w:p w14:paraId="438C03DA" w14:textId="77777777" w:rsidR="006F3218" w:rsidRDefault="006F3218" w:rsidP="00CD4B12">
            <w:pPr>
              <w:pStyle w:val="Sinespaciado"/>
              <w:rPr>
                <w:color w:val="000000"/>
                <w:sz w:val="20"/>
                <w:szCs w:val="20"/>
              </w:rPr>
            </w:pPr>
          </w:p>
        </w:tc>
        <w:tc>
          <w:tcPr>
            <w:tcW w:w="1541" w:type="pct"/>
            <w:vAlign w:val="center"/>
          </w:tcPr>
          <w:p w14:paraId="19A1A2AB" w14:textId="77777777" w:rsidR="006F3218" w:rsidRDefault="006F3218" w:rsidP="00CD4B12">
            <w:pPr>
              <w:pStyle w:val="Sinespaciado"/>
              <w:rPr>
                <w:color w:val="000000"/>
                <w:sz w:val="20"/>
                <w:szCs w:val="20"/>
              </w:rPr>
            </w:pPr>
            <w:r>
              <w:rPr>
                <w:color w:val="000000"/>
                <w:sz w:val="20"/>
                <w:szCs w:val="20"/>
              </w:rPr>
              <w:t>Contiene el estatus de la unidad de ejecución. Este dato es resultante del procesamiento de la UE.</w:t>
            </w:r>
          </w:p>
          <w:p w14:paraId="68EA3E14" w14:textId="771A5141" w:rsidR="008F7EAA" w:rsidRDefault="008F7EAA" w:rsidP="00CD4B12">
            <w:pPr>
              <w:pStyle w:val="Sinespaciado"/>
              <w:rPr>
                <w:color w:val="000000"/>
                <w:sz w:val="20"/>
                <w:szCs w:val="20"/>
              </w:rPr>
            </w:pPr>
            <w:r>
              <w:rPr>
                <w:color w:val="000000"/>
                <w:sz w:val="20"/>
                <w:szCs w:val="20"/>
              </w:rPr>
              <w:t>0 – Split</w:t>
            </w:r>
          </w:p>
          <w:p w14:paraId="60064EF2" w14:textId="2C10081D" w:rsidR="008F7EAA" w:rsidRDefault="008F7EAA" w:rsidP="00CD4B12">
            <w:pPr>
              <w:pStyle w:val="Sinespaciado"/>
              <w:rPr>
                <w:color w:val="000000"/>
                <w:sz w:val="20"/>
                <w:szCs w:val="20"/>
              </w:rPr>
            </w:pPr>
            <w:r>
              <w:rPr>
                <w:color w:val="000000"/>
                <w:sz w:val="20"/>
                <w:szCs w:val="20"/>
              </w:rPr>
              <w:t xml:space="preserve">1 – </w:t>
            </w:r>
            <w:r w:rsidR="002619CE">
              <w:rPr>
                <w:color w:val="000000"/>
                <w:sz w:val="20"/>
                <w:szCs w:val="20"/>
              </w:rPr>
              <w:t>S</w:t>
            </w:r>
            <w:r>
              <w:rPr>
                <w:color w:val="000000"/>
                <w:sz w:val="20"/>
                <w:szCs w:val="20"/>
              </w:rPr>
              <w:t>urtido</w:t>
            </w:r>
          </w:p>
          <w:p w14:paraId="09B80CA9" w14:textId="48A3C175" w:rsidR="008F7EAA" w:rsidRDefault="008F7EAA" w:rsidP="00CD4B12">
            <w:pPr>
              <w:pStyle w:val="Sinespaciado"/>
              <w:rPr>
                <w:color w:val="000000"/>
                <w:sz w:val="20"/>
                <w:szCs w:val="20"/>
              </w:rPr>
            </w:pPr>
            <w:r>
              <w:rPr>
                <w:color w:val="000000"/>
                <w:sz w:val="20"/>
                <w:szCs w:val="20"/>
              </w:rPr>
              <w:t xml:space="preserve">2 – </w:t>
            </w:r>
            <w:r w:rsidR="002619CE">
              <w:rPr>
                <w:color w:val="000000"/>
                <w:sz w:val="20"/>
                <w:szCs w:val="20"/>
              </w:rPr>
              <w:t>P</w:t>
            </w:r>
            <w:r>
              <w:rPr>
                <w:color w:val="000000"/>
                <w:sz w:val="20"/>
                <w:szCs w:val="20"/>
              </w:rPr>
              <w:t>icking</w:t>
            </w:r>
          </w:p>
          <w:p w14:paraId="155C3E60" w14:textId="1735D7F8" w:rsidR="008F7EAA" w:rsidRDefault="008F7EAA" w:rsidP="00CD4B12">
            <w:pPr>
              <w:pStyle w:val="Sinespaciado"/>
              <w:rPr>
                <w:color w:val="000000"/>
                <w:sz w:val="20"/>
                <w:szCs w:val="20"/>
              </w:rPr>
            </w:pPr>
            <w:r>
              <w:rPr>
                <w:color w:val="000000"/>
                <w:sz w:val="20"/>
                <w:szCs w:val="20"/>
              </w:rPr>
              <w:t xml:space="preserve">3 – </w:t>
            </w:r>
            <w:r w:rsidR="002619CE">
              <w:rPr>
                <w:color w:val="000000"/>
                <w:sz w:val="20"/>
                <w:szCs w:val="20"/>
              </w:rPr>
              <w:t>C</w:t>
            </w:r>
            <w:r>
              <w:rPr>
                <w:color w:val="000000"/>
                <w:sz w:val="20"/>
                <w:szCs w:val="20"/>
              </w:rPr>
              <w:t>obro</w:t>
            </w:r>
          </w:p>
          <w:p w14:paraId="180EA487" w14:textId="63241722" w:rsidR="008F7EAA" w:rsidRDefault="008F7EAA" w:rsidP="008F7EAA">
            <w:pPr>
              <w:pStyle w:val="Sinespaciado"/>
              <w:rPr>
                <w:color w:val="000000"/>
                <w:sz w:val="20"/>
                <w:szCs w:val="20"/>
              </w:rPr>
            </w:pPr>
            <w:r>
              <w:rPr>
                <w:color w:val="000000"/>
                <w:sz w:val="20"/>
                <w:szCs w:val="20"/>
              </w:rPr>
              <w:t xml:space="preserve">4 – </w:t>
            </w:r>
            <w:r w:rsidR="002619CE">
              <w:rPr>
                <w:color w:val="000000"/>
                <w:sz w:val="20"/>
                <w:szCs w:val="20"/>
              </w:rPr>
              <w:t>E</w:t>
            </w:r>
            <w:r>
              <w:rPr>
                <w:color w:val="000000"/>
                <w:sz w:val="20"/>
                <w:szCs w:val="20"/>
              </w:rPr>
              <w:t>mpaque</w:t>
            </w:r>
          </w:p>
          <w:p w14:paraId="04CA9D1F" w14:textId="41D8AB53" w:rsidR="008F7EAA" w:rsidRDefault="008F7EAA" w:rsidP="008F7EAA">
            <w:pPr>
              <w:pStyle w:val="Sinespaciado"/>
              <w:rPr>
                <w:color w:val="000000"/>
                <w:sz w:val="20"/>
                <w:szCs w:val="20"/>
              </w:rPr>
            </w:pPr>
            <w:r>
              <w:rPr>
                <w:color w:val="000000"/>
                <w:sz w:val="20"/>
                <w:szCs w:val="20"/>
              </w:rPr>
              <w:t xml:space="preserve">5 – </w:t>
            </w:r>
            <w:r w:rsidR="002619CE">
              <w:rPr>
                <w:color w:val="000000"/>
                <w:sz w:val="20"/>
                <w:szCs w:val="20"/>
              </w:rPr>
              <w:t>T</w:t>
            </w:r>
            <w:r>
              <w:rPr>
                <w:color w:val="000000"/>
                <w:sz w:val="20"/>
                <w:szCs w:val="20"/>
              </w:rPr>
              <w:t>ransporte</w:t>
            </w:r>
          </w:p>
          <w:p w14:paraId="7E13FF52" w14:textId="7136F9B8" w:rsidR="008F7EAA" w:rsidRDefault="008F7EAA" w:rsidP="00360181">
            <w:pPr>
              <w:pStyle w:val="Sinespaciado"/>
              <w:rPr>
                <w:color w:val="000000"/>
                <w:sz w:val="20"/>
                <w:szCs w:val="20"/>
              </w:rPr>
            </w:pPr>
            <w:r>
              <w:rPr>
                <w:color w:val="000000"/>
                <w:sz w:val="20"/>
                <w:szCs w:val="20"/>
              </w:rPr>
              <w:t xml:space="preserve">6 – </w:t>
            </w:r>
            <w:r w:rsidR="002619CE">
              <w:rPr>
                <w:color w:val="000000"/>
                <w:sz w:val="20"/>
                <w:szCs w:val="20"/>
              </w:rPr>
              <w:t>E</w:t>
            </w:r>
            <w:r>
              <w:rPr>
                <w:color w:val="000000"/>
                <w:sz w:val="20"/>
                <w:szCs w:val="20"/>
              </w:rPr>
              <w:t>ntrega</w:t>
            </w:r>
          </w:p>
          <w:p w14:paraId="1F35005B" w14:textId="41DF9ECB" w:rsidR="002619CE" w:rsidRDefault="002619CE" w:rsidP="002619CE">
            <w:pPr>
              <w:pStyle w:val="Sinespaciado"/>
              <w:rPr>
                <w:color w:val="000000"/>
                <w:sz w:val="20"/>
                <w:szCs w:val="20"/>
              </w:rPr>
            </w:pPr>
            <w:r>
              <w:rPr>
                <w:color w:val="000000"/>
                <w:sz w:val="20"/>
                <w:szCs w:val="20"/>
              </w:rPr>
              <w:t>7 – Cancelada</w:t>
            </w:r>
          </w:p>
        </w:tc>
      </w:tr>
      <w:tr w:rsidR="006F3218" w14:paraId="38E0B42D" w14:textId="77777777" w:rsidTr="001D5557">
        <w:tc>
          <w:tcPr>
            <w:tcW w:w="1062" w:type="pct"/>
            <w:shd w:val="clear" w:color="auto" w:fill="auto"/>
            <w:tcMar>
              <w:top w:w="0" w:type="dxa"/>
              <w:left w:w="108" w:type="dxa"/>
              <w:bottom w:w="0" w:type="dxa"/>
              <w:right w:w="108" w:type="dxa"/>
            </w:tcMar>
            <w:vAlign w:val="center"/>
          </w:tcPr>
          <w:p w14:paraId="4B3A6DC3" w14:textId="6BFA6C13" w:rsidR="006F3218" w:rsidRPr="001439BC" w:rsidRDefault="006F3218" w:rsidP="00CD4B12">
            <w:pPr>
              <w:pStyle w:val="Sinespaciado"/>
              <w:rPr>
                <w:color w:val="000000"/>
                <w:sz w:val="20"/>
                <w:szCs w:val="20"/>
              </w:rPr>
            </w:pPr>
            <w:r w:rsidRPr="001439BC">
              <w:rPr>
                <w:color w:val="000000"/>
                <w:sz w:val="20"/>
                <w:szCs w:val="20"/>
              </w:rPr>
              <w:t>Fecha/Hora de creación</w:t>
            </w:r>
          </w:p>
        </w:tc>
        <w:tc>
          <w:tcPr>
            <w:tcW w:w="866" w:type="pct"/>
            <w:shd w:val="clear" w:color="auto" w:fill="auto"/>
            <w:tcMar>
              <w:top w:w="0" w:type="dxa"/>
              <w:left w:w="108" w:type="dxa"/>
              <w:bottom w:w="0" w:type="dxa"/>
              <w:right w:w="108" w:type="dxa"/>
            </w:tcMar>
            <w:vAlign w:val="center"/>
          </w:tcPr>
          <w:p w14:paraId="1B91AB02" w14:textId="43361020" w:rsidR="006F3218" w:rsidRDefault="006F3218" w:rsidP="00CD4B12">
            <w:pPr>
              <w:pStyle w:val="Sinespaciado"/>
              <w:rPr>
                <w:color w:val="000000"/>
                <w:sz w:val="20"/>
                <w:szCs w:val="20"/>
              </w:rPr>
            </w:pPr>
            <w:r>
              <w:rPr>
                <w:color w:val="000000"/>
                <w:sz w:val="20"/>
                <w:szCs w:val="20"/>
              </w:rPr>
              <w:t>order-date</w:t>
            </w:r>
          </w:p>
        </w:tc>
        <w:tc>
          <w:tcPr>
            <w:tcW w:w="799" w:type="pct"/>
            <w:vAlign w:val="center"/>
          </w:tcPr>
          <w:p w14:paraId="2087079B" w14:textId="56948FEB" w:rsidR="006F3218" w:rsidRDefault="006F3218" w:rsidP="00CD4B12">
            <w:pPr>
              <w:pStyle w:val="Sinespaciado"/>
              <w:rPr>
                <w:color w:val="000000"/>
                <w:sz w:val="20"/>
                <w:szCs w:val="20"/>
              </w:rPr>
            </w:pPr>
            <w:r>
              <w:rPr>
                <w:color w:val="000000"/>
                <w:sz w:val="20"/>
                <w:szCs w:val="20"/>
              </w:rPr>
              <w:t>&lt;order-date&gt;</w:t>
            </w:r>
          </w:p>
        </w:tc>
        <w:tc>
          <w:tcPr>
            <w:tcW w:w="732" w:type="pct"/>
            <w:vMerge/>
            <w:vAlign w:val="center"/>
          </w:tcPr>
          <w:p w14:paraId="60F39182" w14:textId="77777777" w:rsidR="006F3218" w:rsidRDefault="006F3218" w:rsidP="00CD4B12">
            <w:pPr>
              <w:pStyle w:val="Sinespaciado"/>
              <w:rPr>
                <w:color w:val="000000"/>
                <w:sz w:val="20"/>
                <w:szCs w:val="20"/>
              </w:rPr>
            </w:pPr>
          </w:p>
        </w:tc>
        <w:tc>
          <w:tcPr>
            <w:tcW w:w="1541" w:type="pct"/>
            <w:vAlign w:val="center"/>
          </w:tcPr>
          <w:p w14:paraId="3E5A250C" w14:textId="6D7C9F2E" w:rsidR="006F3218" w:rsidRDefault="006F3218" w:rsidP="00CD4B12">
            <w:pPr>
              <w:pStyle w:val="Sinespaciado"/>
              <w:rPr>
                <w:color w:val="000000"/>
                <w:sz w:val="20"/>
                <w:szCs w:val="20"/>
              </w:rPr>
            </w:pPr>
            <w:r>
              <w:rPr>
                <w:color w:val="000000"/>
                <w:sz w:val="20"/>
                <w:szCs w:val="20"/>
              </w:rPr>
              <w:t>Contiene la fecha y hora de creación de la orden</w:t>
            </w:r>
          </w:p>
        </w:tc>
      </w:tr>
      <w:tr w:rsidR="006F3218" w14:paraId="416415A7" w14:textId="77777777" w:rsidTr="001D5557">
        <w:tc>
          <w:tcPr>
            <w:tcW w:w="1062" w:type="pct"/>
            <w:shd w:val="clear" w:color="auto" w:fill="auto"/>
            <w:tcMar>
              <w:top w:w="0" w:type="dxa"/>
              <w:left w:w="108" w:type="dxa"/>
              <w:bottom w:w="0" w:type="dxa"/>
              <w:right w:w="108" w:type="dxa"/>
            </w:tcMar>
            <w:vAlign w:val="center"/>
          </w:tcPr>
          <w:p w14:paraId="11767766" w14:textId="38C1998E" w:rsidR="006F3218" w:rsidRPr="001439BC" w:rsidRDefault="006F3218" w:rsidP="00CD4B12">
            <w:pPr>
              <w:pStyle w:val="Sinespaciado"/>
              <w:rPr>
                <w:color w:val="000000"/>
                <w:sz w:val="20"/>
                <w:szCs w:val="20"/>
              </w:rPr>
            </w:pPr>
            <w:r w:rsidRPr="001439BC">
              <w:rPr>
                <w:color w:val="000000"/>
                <w:sz w:val="20"/>
                <w:szCs w:val="20"/>
              </w:rPr>
              <w:t>Fecha/Hora de entrega</w:t>
            </w:r>
          </w:p>
        </w:tc>
        <w:tc>
          <w:tcPr>
            <w:tcW w:w="866" w:type="pct"/>
            <w:shd w:val="clear" w:color="auto" w:fill="auto"/>
            <w:tcMar>
              <w:top w:w="0" w:type="dxa"/>
              <w:left w:w="108" w:type="dxa"/>
              <w:bottom w:w="0" w:type="dxa"/>
              <w:right w:w="108" w:type="dxa"/>
            </w:tcMar>
            <w:vAlign w:val="center"/>
          </w:tcPr>
          <w:p w14:paraId="08CF32BD" w14:textId="625E4720" w:rsidR="006F3218" w:rsidRDefault="006F3218" w:rsidP="00CD4B12">
            <w:pPr>
              <w:pStyle w:val="Sinespaciado"/>
              <w:rPr>
                <w:color w:val="000000"/>
                <w:sz w:val="20"/>
                <w:szCs w:val="20"/>
              </w:rPr>
            </w:pPr>
            <w:r>
              <w:rPr>
                <w:color w:val="000000"/>
                <w:sz w:val="20"/>
                <w:szCs w:val="20"/>
              </w:rPr>
              <w:t>order-delivery-date</w:t>
            </w:r>
          </w:p>
        </w:tc>
        <w:tc>
          <w:tcPr>
            <w:tcW w:w="799" w:type="pct"/>
            <w:vAlign w:val="center"/>
          </w:tcPr>
          <w:p w14:paraId="3FC9465D" w14:textId="70DA92C1" w:rsidR="006F3218" w:rsidRDefault="006F3218" w:rsidP="00CD4B12">
            <w:pPr>
              <w:pStyle w:val="Sinespaciado"/>
              <w:rPr>
                <w:color w:val="000000"/>
                <w:sz w:val="20"/>
                <w:szCs w:val="20"/>
              </w:rPr>
            </w:pPr>
            <w:r>
              <w:rPr>
                <w:color w:val="000000"/>
                <w:sz w:val="20"/>
                <w:szCs w:val="20"/>
              </w:rPr>
              <w:t>Dato obtenido desde la estructura de Salesforce</w:t>
            </w:r>
          </w:p>
        </w:tc>
        <w:tc>
          <w:tcPr>
            <w:tcW w:w="732" w:type="pct"/>
            <w:vMerge/>
            <w:vAlign w:val="center"/>
          </w:tcPr>
          <w:p w14:paraId="6573784A" w14:textId="77777777" w:rsidR="006F3218" w:rsidRDefault="006F3218" w:rsidP="00CD4B12">
            <w:pPr>
              <w:pStyle w:val="Sinespaciado"/>
              <w:rPr>
                <w:color w:val="000000"/>
                <w:sz w:val="20"/>
                <w:szCs w:val="20"/>
              </w:rPr>
            </w:pPr>
          </w:p>
        </w:tc>
        <w:tc>
          <w:tcPr>
            <w:tcW w:w="1541" w:type="pct"/>
            <w:vAlign w:val="center"/>
          </w:tcPr>
          <w:p w14:paraId="0FDA365C" w14:textId="5266BF0B" w:rsidR="006F3218" w:rsidRDefault="006F3218" w:rsidP="00800A65">
            <w:pPr>
              <w:pStyle w:val="Sinespaciado"/>
              <w:rPr>
                <w:color w:val="000000"/>
                <w:sz w:val="20"/>
                <w:szCs w:val="20"/>
              </w:rPr>
            </w:pPr>
            <w:r>
              <w:rPr>
                <w:color w:val="000000"/>
                <w:sz w:val="20"/>
                <w:szCs w:val="20"/>
              </w:rPr>
              <w:t>Contiene la fecha y</w:t>
            </w:r>
            <w:r w:rsidR="00800A65">
              <w:rPr>
                <w:color w:val="000000"/>
                <w:sz w:val="20"/>
                <w:szCs w:val="20"/>
              </w:rPr>
              <w:t xml:space="preserve"> hora de la entrega de la orden.</w:t>
            </w:r>
          </w:p>
        </w:tc>
      </w:tr>
      <w:tr w:rsidR="006F3218" w14:paraId="3753822A" w14:textId="77777777" w:rsidTr="001D5557">
        <w:tc>
          <w:tcPr>
            <w:tcW w:w="1062" w:type="pct"/>
            <w:shd w:val="clear" w:color="auto" w:fill="auto"/>
            <w:tcMar>
              <w:top w:w="0" w:type="dxa"/>
              <w:left w:w="108" w:type="dxa"/>
              <w:bottom w:w="0" w:type="dxa"/>
              <w:right w:w="108" w:type="dxa"/>
            </w:tcMar>
            <w:vAlign w:val="center"/>
          </w:tcPr>
          <w:p w14:paraId="217FB3B1" w14:textId="71F1C214" w:rsidR="006F3218" w:rsidRDefault="006F3218" w:rsidP="00CD4B12">
            <w:pPr>
              <w:pStyle w:val="Sinespaciado"/>
              <w:rPr>
                <w:color w:val="000000"/>
                <w:sz w:val="20"/>
                <w:szCs w:val="20"/>
              </w:rPr>
            </w:pPr>
            <w:r>
              <w:rPr>
                <w:color w:val="000000"/>
                <w:sz w:val="20"/>
                <w:szCs w:val="20"/>
              </w:rPr>
              <w:t>Origen</w:t>
            </w:r>
          </w:p>
        </w:tc>
        <w:tc>
          <w:tcPr>
            <w:tcW w:w="866" w:type="pct"/>
            <w:shd w:val="clear" w:color="auto" w:fill="auto"/>
            <w:tcMar>
              <w:top w:w="0" w:type="dxa"/>
              <w:left w:w="108" w:type="dxa"/>
              <w:bottom w:w="0" w:type="dxa"/>
              <w:right w:w="108" w:type="dxa"/>
            </w:tcMar>
            <w:vAlign w:val="center"/>
          </w:tcPr>
          <w:p w14:paraId="3B1D3EC1" w14:textId="6771FD4C" w:rsidR="006F3218" w:rsidRDefault="006F3218" w:rsidP="00CD4B12">
            <w:pPr>
              <w:pStyle w:val="Sinespaciado"/>
              <w:rPr>
                <w:color w:val="000000"/>
                <w:sz w:val="20"/>
                <w:szCs w:val="20"/>
              </w:rPr>
            </w:pPr>
            <w:r w:rsidRPr="003D5CD4">
              <w:rPr>
                <w:color w:val="000000"/>
                <w:sz w:val="20"/>
                <w:szCs w:val="20"/>
              </w:rPr>
              <w:t>created-by</w:t>
            </w:r>
          </w:p>
        </w:tc>
        <w:tc>
          <w:tcPr>
            <w:tcW w:w="799" w:type="pct"/>
            <w:vAlign w:val="center"/>
          </w:tcPr>
          <w:p w14:paraId="55BC432D" w14:textId="4778DF86" w:rsidR="006F3218" w:rsidRDefault="006F3218" w:rsidP="00CD4B12">
            <w:pPr>
              <w:pStyle w:val="Sinespaciado"/>
              <w:rPr>
                <w:color w:val="000000"/>
                <w:sz w:val="20"/>
                <w:szCs w:val="20"/>
              </w:rPr>
            </w:pPr>
            <w:r>
              <w:rPr>
                <w:color w:val="000000"/>
                <w:sz w:val="20"/>
                <w:szCs w:val="20"/>
              </w:rPr>
              <w:t>&lt;created-by&gt;</w:t>
            </w:r>
          </w:p>
        </w:tc>
        <w:tc>
          <w:tcPr>
            <w:tcW w:w="732" w:type="pct"/>
            <w:vMerge/>
            <w:vAlign w:val="center"/>
          </w:tcPr>
          <w:p w14:paraId="7439BF25" w14:textId="77777777" w:rsidR="006F3218" w:rsidRDefault="006F3218" w:rsidP="00CD4B12">
            <w:pPr>
              <w:pStyle w:val="Sinespaciado"/>
              <w:rPr>
                <w:color w:val="000000"/>
                <w:sz w:val="20"/>
                <w:szCs w:val="20"/>
              </w:rPr>
            </w:pPr>
          </w:p>
        </w:tc>
        <w:tc>
          <w:tcPr>
            <w:tcW w:w="1541" w:type="pct"/>
            <w:shd w:val="clear" w:color="auto" w:fill="auto"/>
            <w:vAlign w:val="center"/>
          </w:tcPr>
          <w:p w14:paraId="6BFD4774" w14:textId="19DAA6B2" w:rsidR="006F3218" w:rsidRDefault="006F3218" w:rsidP="00CD4B12">
            <w:pPr>
              <w:pStyle w:val="Sinespaciado"/>
              <w:rPr>
                <w:color w:val="000000"/>
                <w:sz w:val="20"/>
                <w:szCs w:val="20"/>
              </w:rPr>
            </w:pPr>
            <w:r>
              <w:rPr>
                <w:color w:val="000000"/>
                <w:sz w:val="20"/>
                <w:szCs w:val="20"/>
              </w:rPr>
              <w:t>Contiene el origen de donde se generó la orden (Internet/Android/IOS/Call Center/Teléfono)</w:t>
            </w:r>
          </w:p>
        </w:tc>
      </w:tr>
      <w:tr w:rsidR="006F3218" w14:paraId="554A335E" w14:textId="77777777" w:rsidTr="001D5557">
        <w:tc>
          <w:tcPr>
            <w:tcW w:w="1062" w:type="pct"/>
            <w:shd w:val="clear" w:color="auto" w:fill="auto"/>
            <w:tcMar>
              <w:top w:w="0" w:type="dxa"/>
              <w:left w:w="108" w:type="dxa"/>
              <w:bottom w:w="0" w:type="dxa"/>
              <w:right w:w="108" w:type="dxa"/>
            </w:tcMar>
            <w:vAlign w:val="center"/>
          </w:tcPr>
          <w:p w14:paraId="4F2E3901" w14:textId="094CA0B8" w:rsidR="006F3218" w:rsidRDefault="006F3218" w:rsidP="00CD4B12">
            <w:pPr>
              <w:pStyle w:val="Sinespaciado"/>
              <w:rPr>
                <w:color w:val="000000"/>
                <w:sz w:val="20"/>
                <w:szCs w:val="20"/>
              </w:rPr>
            </w:pPr>
            <w:r>
              <w:rPr>
                <w:color w:val="000000"/>
                <w:sz w:val="20"/>
                <w:szCs w:val="20"/>
              </w:rPr>
              <w:t>Tipo de entrega</w:t>
            </w:r>
          </w:p>
        </w:tc>
        <w:tc>
          <w:tcPr>
            <w:tcW w:w="866" w:type="pct"/>
            <w:shd w:val="clear" w:color="auto" w:fill="auto"/>
            <w:tcMar>
              <w:top w:w="0" w:type="dxa"/>
              <w:left w:w="108" w:type="dxa"/>
              <w:bottom w:w="0" w:type="dxa"/>
              <w:right w:w="108" w:type="dxa"/>
            </w:tcMar>
            <w:vAlign w:val="center"/>
          </w:tcPr>
          <w:p w14:paraId="3B4DAE76" w14:textId="01DE501E" w:rsidR="006F3218" w:rsidRDefault="006F3218" w:rsidP="00CD4B12">
            <w:pPr>
              <w:pStyle w:val="Sinespaciado"/>
              <w:rPr>
                <w:color w:val="000000"/>
                <w:sz w:val="20"/>
                <w:szCs w:val="20"/>
              </w:rPr>
            </w:pPr>
            <w:r>
              <w:rPr>
                <w:color w:val="000000"/>
                <w:sz w:val="20"/>
                <w:szCs w:val="20"/>
              </w:rPr>
              <w:t>delivery-type</w:t>
            </w:r>
          </w:p>
        </w:tc>
        <w:tc>
          <w:tcPr>
            <w:tcW w:w="799" w:type="pct"/>
            <w:shd w:val="clear" w:color="auto" w:fill="FFFF00"/>
            <w:vAlign w:val="center"/>
          </w:tcPr>
          <w:p w14:paraId="24ED1768" w14:textId="425D332A" w:rsidR="006F3218" w:rsidRDefault="00D05B09" w:rsidP="00CD4B12">
            <w:pPr>
              <w:pStyle w:val="Sinespaciado"/>
              <w:rPr>
                <w:color w:val="000000"/>
                <w:sz w:val="20"/>
                <w:szCs w:val="20"/>
              </w:rPr>
            </w:pPr>
            <w:r>
              <w:rPr>
                <w:color w:val="000000"/>
                <w:sz w:val="20"/>
                <w:szCs w:val="20"/>
              </w:rPr>
              <w:t>&lt;shipping-method&gt;</w:t>
            </w:r>
          </w:p>
        </w:tc>
        <w:tc>
          <w:tcPr>
            <w:tcW w:w="732" w:type="pct"/>
            <w:vMerge/>
            <w:vAlign w:val="center"/>
          </w:tcPr>
          <w:p w14:paraId="15FAC066" w14:textId="77777777" w:rsidR="006F3218" w:rsidRDefault="006F3218" w:rsidP="00CD4B12">
            <w:pPr>
              <w:pStyle w:val="Sinespaciado"/>
              <w:rPr>
                <w:color w:val="000000"/>
                <w:sz w:val="20"/>
                <w:szCs w:val="20"/>
              </w:rPr>
            </w:pPr>
          </w:p>
        </w:tc>
        <w:tc>
          <w:tcPr>
            <w:tcW w:w="1541" w:type="pct"/>
            <w:shd w:val="clear" w:color="auto" w:fill="auto"/>
            <w:vAlign w:val="center"/>
          </w:tcPr>
          <w:p w14:paraId="2E2AA934" w14:textId="6666EF64" w:rsidR="006F3218" w:rsidRDefault="006F3218" w:rsidP="00CD4B12">
            <w:pPr>
              <w:pStyle w:val="Sinespaciado"/>
              <w:rPr>
                <w:color w:val="000000"/>
                <w:sz w:val="20"/>
                <w:szCs w:val="20"/>
              </w:rPr>
            </w:pPr>
            <w:r>
              <w:rPr>
                <w:color w:val="000000"/>
                <w:sz w:val="20"/>
                <w:szCs w:val="20"/>
              </w:rPr>
              <w:t>Contiene el tipo de entrega de la orden (a domicilio/en tienda)</w:t>
            </w:r>
          </w:p>
        </w:tc>
      </w:tr>
      <w:tr w:rsidR="006F3218" w14:paraId="0F2E640E" w14:textId="77777777" w:rsidTr="001D5557">
        <w:trPr>
          <w:trHeight w:val="304"/>
        </w:trPr>
        <w:tc>
          <w:tcPr>
            <w:tcW w:w="1062" w:type="pct"/>
            <w:shd w:val="clear" w:color="auto" w:fill="auto"/>
            <w:tcMar>
              <w:top w:w="0" w:type="dxa"/>
              <w:left w:w="108" w:type="dxa"/>
              <w:bottom w:w="0" w:type="dxa"/>
              <w:right w:w="108" w:type="dxa"/>
            </w:tcMar>
            <w:vAlign w:val="center"/>
          </w:tcPr>
          <w:p w14:paraId="261A5D50" w14:textId="14B7C9EA" w:rsidR="006F3218" w:rsidRDefault="006F3218" w:rsidP="00CD4B12">
            <w:pPr>
              <w:pStyle w:val="Sinespaciado"/>
              <w:rPr>
                <w:color w:val="000000"/>
                <w:sz w:val="20"/>
                <w:szCs w:val="20"/>
              </w:rPr>
            </w:pPr>
            <w:r>
              <w:rPr>
                <w:color w:val="000000"/>
                <w:sz w:val="20"/>
                <w:szCs w:val="20"/>
              </w:rPr>
              <w:t>Tipo de UE</w:t>
            </w:r>
          </w:p>
        </w:tc>
        <w:tc>
          <w:tcPr>
            <w:tcW w:w="866" w:type="pct"/>
            <w:shd w:val="clear" w:color="auto" w:fill="auto"/>
            <w:tcMar>
              <w:top w:w="0" w:type="dxa"/>
              <w:left w:w="108" w:type="dxa"/>
              <w:bottom w:w="0" w:type="dxa"/>
              <w:right w:w="108" w:type="dxa"/>
            </w:tcMar>
            <w:vAlign w:val="center"/>
          </w:tcPr>
          <w:p w14:paraId="5C7A8899" w14:textId="70260D6B" w:rsidR="006F3218" w:rsidRDefault="006F3218" w:rsidP="00CD4B12">
            <w:pPr>
              <w:pStyle w:val="Sinespaciado"/>
              <w:rPr>
                <w:color w:val="000000"/>
                <w:sz w:val="20"/>
                <w:szCs w:val="20"/>
              </w:rPr>
            </w:pPr>
            <w:r>
              <w:rPr>
                <w:color w:val="000000"/>
                <w:sz w:val="20"/>
                <w:szCs w:val="20"/>
              </w:rPr>
              <w:t>ue-type</w:t>
            </w:r>
          </w:p>
        </w:tc>
        <w:tc>
          <w:tcPr>
            <w:tcW w:w="799" w:type="pct"/>
            <w:vAlign w:val="center"/>
          </w:tcPr>
          <w:p w14:paraId="58B14582" w14:textId="3ED6FBD5" w:rsidR="006F3218" w:rsidRDefault="006F3218" w:rsidP="00CD4B12">
            <w:pPr>
              <w:pStyle w:val="Sinespaciado"/>
              <w:rPr>
                <w:color w:val="000000"/>
                <w:sz w:val="20"/>
                <w:szCs w:val="20"/>
              </w:rPr>
            </w:pPr>
            <w:r>
              <w:rPr>
                <w:color w:val="000000"/>
                <w:sz w:val="20"/>
                <w:szCs w:val="20"/>
              </w:rPr>
              <w:t>N/A</w:t>
            </w:r>
          </w:p>
        </w:tc>
        <w:tc>
          <w:tcPr>
            <w:tcW w:w="732" w:type="pct"/>
            <w:vMerge/>
            <w:vAlign w:val="center"/>
          </w:tcPr>
          <w:p w14:paraId="3DE158BE" w14:textId="77777777" w:rsidR="006F3218" w:rsidRDefault="006F3218" w:rsidP="00CD4B12">
            <w:pPr>
              <w:pStyle w:val="Sinespaciado"/>
              <w:rPr>
                <w:color w:val="000000"/>
                <w:sz w:val="20"/>
                <w:szCs w:val="20"/>
              </w:rPr>
            </w:pPr>
          </w:p>
        </w:tc>
        <w:tc>
          <w:tcPr>
            <w:tcW w:w="1541" w:type="pct"/>
            <w:shd w:val="clear" w:color="auto" w:fill="auto"/>
            <w:vAlign w:val="center"/>
          </w:tcPr>
          <w:p w14:paraId="63D73ACF" w14:textId="4D03286E" w:rsidR="006F3218" w:rsidRDefault="006F3218" w:rsidP="00CD4B12">
            <w:pPr>
              <w:pStyle w:val="Sinespaciado"/>
              <w:rPr>
                <w:color w:val="000000"/>
                <w:sz w:val="20"/>
                <w:szCs w:val="20"/>
              </w:rPr>
            </w:pPr>
            <w:r>
              <w:rPr>
                <w:color w:val="000000"/>
                <w:sz w:val="20"/>
                <w:szCs w:val="20"/>
              </w:rPr>
              <w:t>Contiene el tipo de la unidad de ejecución (SETC, Soriana.com, etc.) Este dato sirve como referencia para identificar el origen de la UE.</w:t>
            </w:r>
          </w:p>
        </w:tc>
      </w:tr>
      <w:tr w:rsidR="004C6FBC" w14:paraId="06B85E41" w14:textId="77777777" w:rsidTr="004C6FBC">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0AA212D0" w14:textId="3AA5A2C3" w:rsidR="004C6FBC" w:rsidRPr="004C6FBC" w:rsidRDefault="004C6FBC" w:rsidP="004C6FBC">
            <w:pPr>
              <w:pStyle w:val="Sinespaciado"/>
              <w:rPr>
                <w:b/>
                <w:color w:val="000000"/>
                <w:sz w:val="20"/>
                <w:szCs w:val="20"/>
              </w:rPr>
            </w:pPr>
            <w:r w:rsidRPr="004C6FBC">
              <w:rPr>
                <w:b/>
                <w:color w:val="FFFFFF" w:themeColor="background1"/>
                <w:szCs w:val="20"/>
              </w:rPr>
              <w:t xml:space="preserve">Datos </w:t>
            </w:r>
            <w:r>
              <w:rPr>
                <w:b/>
                <w:color w:val="FFFFFF" w:themeColor="background1"/>
                <w:szCs w:val="20"/>
              </w:rPr>
              <w:t xml:space="preserve">iniciales para el </w:t>
            </w:r>
            <w:r w:rsidRPr="004C6FBC">
              <w:rPr>
                <w:b/>
                <w:color w:val="FFFFFF" w:themeColor="background1"/>
                <w:szCs w:val="20"/>
              </w:rPr>
              <w:t xml:space="preserve">Surtido – </w:t>
            </w:r>
            <w:r>
              <w:rPr>
                <w:b/>
                <w:color w:val="FFFFFF" w:themeColor="background1"/>
                <w:szCs w:val="20"/>
              </w:rPr>
              <w:t xml:space="preserve">La </w:t>
            </w:r>
            <w:r w:rsidRPr="004C6FBC">
              <w:rPr>
                <w:b/>
                <w:color w:val="FFFFFF" w:themeColor="background1"/>
                <w:szCs w:val="20"/>
              </w:rPr>
              <w:t xml:space="preserve">orden se crea </w:t>
            </w:r>
            <w:r>
              <w:rPr>
                <w:b/>
                <w:color w:val="FFFFFF" w:themeColor="background1"/>
                <w:szCs w:val="20"/>
              </w:rPr>
              <w:t xml:space="preserve">con una </w:t>
            </w:r>
            <w:r w:rsidRPr="004C6FBC">
              <w:rPr>
                <w:b/>
                <w:color w:val="FFFFFF" w:themeColor="background1"/>
                <w:szCs w:val="20"/>
              </w:rPr>
              <w:t xml:space="preserve">lista de productos </w:t>
            </w:r>
            <w:r>
              <w:rPr>
                <w:b/>
                <w:color w:val="FFFFFF" w:themeColor="background1"/>
                <w:szCs w:val="20"/>
              </w:rPr>
              <w:t>por</w:t>
            </w:r>
            <w:r w:rsidRPr="004C6FBC">
              <w:rPr>
                <w:b/>
                <w:color w:val="FFFFFF" w:themeColor="background1"/>
                <w:szCs w:val="20"/>
              </w:rPr>
              <w:t xml:space="preserve"> surtir.</w:t>
            </w:r>
          </w:p>
        </w:tc>
      </w:tr>
      <w:tr w:rsidR="004C6FBC" w14:paraId="1414B5B9" w14:textId="77777777" w:rsidTr="001D5557">
        <w:trPr>
          <w:trHeight w:val="304"/>
        </w:trPr>
        <w:tc>
          <w:tcPr>
            <w:tcW w:w="1062" w:type="pct"/>
            <w:shd w:val="clear" w:color="auto" w:fill="auto"/>
            <w:tcMar>
              <w:top w:w="0" w:type="dxa"/>
              <w:left w:w="108" w:type="dxa"/>
              <w:bottom w:w="0" w:type="dxa"/>
              <w:right w:w="108" w:type="dxa"/>
            </w:tcMar>
            <w:vAlign w:val="center"/>
          </w:tcPr>
          <w:p w14:paraId="0C7AE71E" w14:textId="373CDD90" w:rsidR="004C6FBC" w:rsidRDefault="004C6FBC" w:rsidP="002619CE">
            <w:pPr>
              <w:pStyle w:val="Sinespaciado"/>
              <w:rPr>
                <w:color w:val="000000"/>
                <w:sz w:val="20"/>
                <w:szCs w:val="20"/>
              </w:rPr>
            </w:pPr>
            <w:r>
              <w:rPr>
                <w:color w:val="000000"/>
                <w:sz w:val="20"/>
                <w:szCs w:val="20"/>
              </w:rPr>
              <w:t>Código de artículo</w:t>
            </w:r>
          </w:p>
        </w:tc>
        <w:tc>
          <w:tcPr>
            <w:tcW w:w="866" w:type="pct"/>
            <w:shd w:val="clear" w:color="auto" w:fill="auto"/>
            <w:tcMar>
              <w:top w:w="0" w:type="dxa"/>
              <w:left w:w="108" w:type="dxa"/>
              <w:bottom w:w="0" w:type="dxa"/>
              <w:right w:w="108" w:type="dxa"/>
            </w:tcMar>
          </w:tcPr>
          <w:p w14:paraId="62012670" w14:textId="350CA83E" w:rsidR="004C6FBC" w:rsidRDefault="004C6FBC" w:rsidP="002619CE">
            <w:pPr>
              <w:pStyle w:val="Sinespaciado"/>
              <w:rPr>
                <w:color w:val="000000"/>
                <w:sz w:val="20"/>
                <w:szCs w:val="20"/>
              </w:rPr>
            </w:pPr>
            <w:r w:rsidRPr="00140B72">
              <w:rPr>
                <w:color w:val="000000"/>
                <w:sz w:val="20"/>
                <w:szCs w:val="20"/>
              </w:rPr>
              <w:t>product-id</w:t>
            </w:r>
          </w:p>
        </w:tc>
        <w:tc>
          <w:tcPr>
            <w:tcW w:w="799" w:type="pct"/>
            <w:vAlign w:val="center"/>
          </w:tcPr>
          <w:p w14:paraId="612C8DE6" w14:textId="419F1E93" w:rsidR="004C6FBC" w:rsidRDefault="004C6FBC" w:rsidP="002619CE">
            <w:pPr>
              <w:pStyle w:val="Sinespaciado"/>
              <w:rPr>
                <w:color w:val="000000"/>
                <w:sz w:val="20"/>
                <w:szCs w:val="20"/>
              </w:rPr>
            </w:pPr>
            <w:r>
              <w:rPr>
                <w:color w:val="000000"/>
                <w:sz w:val="20"/>
                <w:szCs w:val="20"/>
              </w:rPr>
              <w:t>&lt;product-id&gt;</w:t>
            </w:r>
          </w:p>
        </w:tc>
        <w:tc>
          <w:tcPr>
            <w:tcW w:w="732" w:type="pct"/>
            <w:vMerge w:val="restart"/>
            <w:vAlign w:val="center"/>
          </w:tcPr>
          <w:p w14:paraId="054C8A06" w14:textId="1064D542" w:rsidR="004C6FBC" w:rsidRDefault="004C6FBC" w:rsidP="004C6FBC">
            <w:pPr>
              <w:pStyle w:val="Sinespaciado"/>
              <w:jc w:val="center"/>
              <w:rPr>
                <w:color w:val="000000"/>
                <w:sz w:val="20"/>
                <w:szCs w:val="20"/>
              </w:rPr>
            </w:pPr>
            <w:r>
              <w:rPr>
                <w:color w:val="000000"/>
                <w:sz w:val="20"/>
                <w:szCs w:val="20"/>
              </w:rPr>
              <w:t>Etapa Surtido</w:t>
            </w:r>
          </w:p>
        </w:tc>
        <w:tc>
          <w:tcPr>
            <w:tcW w:w="1541" w:type="pct"/>
            <w:shd w:val="clear" w:color="auto" w:fill="auto"/>
            <w:vAlign w:val="center"/>
          </w:tcPr>
          <w:p w14:paraId="6457B702" w14:textId="0755EF04" w:rsidR="004C6FBC" w:rsidRDefault="004C6FBC" w:rsidP="002619CE">
            <w:pPr>
              <w:pStyle w:val="Sinespaciado"/>
              <w:rPr>
                <w:color w:val="000000"/>
                <w:sz w:val="20"/>
                <w:szCs w:val="20"/>
              </w:rPr>
            </w:pPr>
            <w:r>
              <w:rPr>
                <w:color w:val="000000"/>
                <w:sz w:val="20"/>
                <w:szCs w:val="20"/>
              </w:rPr>
              <w:t>Contiene el id del artículo a surtir</w:t>
            </w:r>
          </w:p>
        </w:tc>
      </w:tr>
      <w:tr w:rsidR="004C6FBC" w14:paraId="2D41CE1E" w14:textId="77777777" w:rsidTr="001D5557">
        <w:trPr>
          <w:trHeight w:val="304"/>
        </w:trPr>
        <w:tc>
          <w:tcPr>
            <w:tcW w:w="1062" w:type="pct"/>
            <w:shd w:val="clear" w:color="auto" w:fill="auto"/>
            <w:tcMar>
              <w:top w:w="0" w:type="dxa"/>
              <w:left w:w="108" w:type="dxa"/>
              <w:bottom w:w="0" w:type="dxa"/>
              <w:right w:w="108" w:type="dxa"/>
            </w:tcMar>
            <w:vAlign w:val="center"/>
          </w:tcPr>
          <w:p w14:paraId="30F76287" w14:textId="06BF1C1D" w:rsidR="004C6FBC" w:rsidRDefault="004C6FBC" w:rsidP="002619CE">
            <w:pPr>
              <w:pStyle w:val="Sinespaciado"/>
              <w:rPr>
                <w:color w:val="000000"/>
                <w:sz w:val="20"/>
                <w:szCs w:val="20"/>
              </w:rPr>
            </w:pPr>
            <w:r>
              <w:rPr>
                <w:color w:val="000000"/>
                <w:sz w:val="20"/>
                <w:szCs w:val="20"/>
              </w:rPr>
              <w:lastRenderedPageBreak/>
              <w:t>Código de barras</w:t>
            </w:r>
          </w:p>
        </w:tc>
        <w:tc>
          <w:tcPr>
            <w:tcW w:w="866" w:type="pct"/>
            <w:shd w:val="clear" w:color="auto" w:fill="auto"/>
            <w:tcMar>
              <w:top w:w="0" w:type="dxa"/>
              <w:left w:w="108" w:type="dxa"/>
              <w:bottom w:w="0" w:type="dxa"/>
              <w:right w:w="108" w:type="dxa"/>
            </w:tcMar>
          </w:tcPr>
          <w:p w14:paraId="1D8BA9CA" w14:textId="6CA625BA" w:rsidR="004C6FBC" w:rsidRDefault="004C6FBC" w:rsidP="002619CE">
            <w:pPr>
              <w:pStyle w:val="Sinespaciado"/>
              <w:rPr>
                <w:color w:val="000000"/>
                <w:sz w:val="20"/>
                <w:szCs w:val="20"/>
              </w:rPr>
            </w:pPr>
            <w:r>
              <w:rPr>
                <w:color w:val="000000"/>
                <w:sz w:val="20"/>
                <w:szCs w:val="20"/>
              </w:rPr>
              <w:t>barcode</w:t>
            </w:r>
          </w:p>
        </w:tc>
        <w:tc>
          <w:tcPr>
            <w:tcW w:w="799" w:type="pct"/>
            <w:vAlign w:val="center"/>
          </w:tcPr>
          <w:p w14:paraId="11FD6E92" w14:textId="3D023C51" w:rsidR="004C6FBC" w:rsidRDefault="004C6FBC" w:rsidP="002619CE">
            <w:pPr>
              <w:pStyle w:val="Sinespaciado"/>
              <w:rPr>
                <w:color w:val="000000"/>
                <w:sz w:val="20"/>
                <w:szCs w:val="20"/>
              </w:rPr>
            </w:pPr>
            <w:r>
              <w:rPr>
                <w:color w:val="000000"/>
                <w:sz w:val="20"/>
                <w:szCs w:val="20"/>
              </w:rPr>
              <w:t>&lt;product-id&gt;</w:t>
            </w:r>
          </w:p>
        </w:tc>
        <w:tc>
          <w:tcPr>
            <w:tcW w:w="732" w:type="pct"/>
            <w:vMerge/>
            <w:vAlign w:val="center"/>
          </w:tcPr>
          <w:p w14:paraId="428795C1" w14:textId="77777777" w:rsidR="004C6FBC" w:rsidRDefault="004C6FBC" w:rsidP="002619CE">
            <w:pPr>
              <w:pStyle w:val="Sinespaciado"/>
              <w:rPr>
                <w:color w:val="000000"/>
                <w:sz w:val="20"/>
                <w:szCs w:val="20"/>
              </w:rPr>
            </w:pPr>
          </w:p>
        </w:tc>
        <w:tc>
          <w:tcPr>
            <w:tcW w:w="1541" w:type="pct"/>
            <w:shd w:val="clear" w:color="auto" w:fill="auto"/>
            <w:vAlign w:val="center"/>
          </w:tcPr>
          <w:p w14:paraId="6688E839" w14:textId="19D0D10F" w:rsidR="004C6FBC" w:rsidRDefault="004C6FBC" w:rsidP="002619CE">
            <w:pPr>
              <w:pStyle w:val="Sinespaciado"/>
              <w:rPr>
                <w:color w:val="000000"/>
                <w:sz w:val="20"/>
                <w:szCs w:val="20"/>
              </w:rPr>
            </w:pPr>
            <w:r>
              <w:rPr>
                <w:color w:val="000000"/>
                <w:sz w:val="20"/>
                <w:szCs w:val="20"/>
              </w:rPr>
              <w:t>Contiene el código de barras del artículo a surtir</w:t>
            </w:r>
          </w:p>
        </w:tc>
      </w:tr>
      <w:tr w:rsidR="004C6FBC" w14:paraId="424187CE" w14:textId="77777777" w:rsidTr="001D5557">
        <w:trPr>
          <w:trHeight w:val="304"/>
        </w:trPr>
        <w:tc>
          <w:tcPr>
            <w:tcW w:w="1062" w:type="pct"/>
            <w:shd w:val="clear" w:color="auto" w:fill="auto"/>
            <w:tcMar>
              <w:top w:w="0" w:type="dxa"/>
              <w:left w:w="108" w:type="dxa"/>
              <w:bottom w:w="0" w:type="dxa"/>
              <w:right w:w="108" w:type="dxa"/>
            </w:tcMar>
            <w:vAlign w:val="center"/>
          </w:tcPr>
          <w:p w14:paraId="00669B75" w14:textId="7AF0F9EC" w:rsidR="004C6FBC" w:rsidRDefault="004C6FBC" w:rsidP="002619CE">
            <w:pPr>
              <w:pStyle w:val="Sinespaciado"/>
              <w:rPr>
                <w:color w:val="000000"/>
                <w:sz w:val="20"/>
                <w:szCs w:val="20"/>
              </w:rPr>
            </w:pPr>
            <w:r>
              <w:rPr>
                <w:color w:val="000000"/>
                <w:sz w:val="20"/>
                <w:szCs w:val="20"/>
              </w:rPr>
              <w:t>Descripción</w:t>
            </w:r>
          </w:p>
        </w:tc>
        <w:tc>
          <w:tcPr>
            <w:tcW w:w="866" w:type="pct"/>
            <w:shd w:val="clear" w:color="auto" w:fill="auto"/>
            <w:tcMar>
              <w:top w:w="0" w:type="dxa"/>
              <w:left w:w="108" w:type="dxa"/>
              <w:bottom w:w="0" w:type="dxa"/>
              <w:right w:w="108" w:type="dxa"/>
            </w:tcMar>
          </w:tcPr>
          <w:p w14:paraId="7B669564" w14:textId="09B0CBE6" w:rsidR="004C6FBC" w:rsidRDefault="004C6FBC" w:rsidP="002619CE">
            <w:pPr>
              <w:pStyle w:val="Sinespaciado"/>
              <w:rPr>
                <w:color w:val="000000"/>
                <w:sz w:val="20"/>
                <w:szCs w:val="20"/>
              </w:rPr>
            </w:pPr>
            <w:r w:rsidRPr="00140B72">
              <w:rPr>
                <w:color w:val="000000"/>
                <w:sz w:val="20"/>
                <w:szCs w:val="20"/>
              </w:rPr>
              <w:t>lineitem-text</w:t>
            </w:r>
          </w:p>
        </w:tc>
        <w:tc>
          <w:tcPr>
            <w:tcW w:w="799" w:type="pct"/>
            <w:vAlign w:val="center"/>
          </w:tcPr>
          <w:p w14:paraId="297E1EE2" w14:textId="5E8ADF17" w:rsidR="004C6FBC" w:rsidRDefault="004C6FBC" w:rsidP="002619CE">
            <w:pPr>
              <w:pStyle w:val="Sinespaciado"/>
              <w:rPr>
                <w:color w:val="000000"/>
                <w:sz w:val="20"/>
                <w:szCs w:val="20"/>
              </w:rPr>
            </w:pPr>
            <w:r>
              <w:rPr>
                <w:color w:val="000000"/>
                <w:sz w:val="20"/>
                <w:szCs w:val="20"/>
              </w:rPr>
              <w:t>&lt;product-name&gt;</w:t>
            </w:r>
          </w:p>
        </w:tc>
        <w:tc>
          <w:tcPr>
            <w:tcW w:w="732" w:type="pct"/>
            <w:vMerge/>
            <w:vAlign w:val="center"/>
          </w:tcPr>
          <w:p w14:paraId="66738836" w14:textId="77777777" w:rsidR="004C6FBC" w:rsidRDefault="004C6FBC" w:rsidP="002619CE">
            <w:pPr>
              <w:pStyle w:val="Sinespaciado"/>
              <w:rPr>
                <w:color w:val="000000"/>
                <w:sz w:val="20"/>
                <w:szCs w:val="20"/>
              </w:rPr>
            </w:pPr>
          </w:p>
        </w:tc>
        <w:tc>
          <w:tcPr>
            <w:tcW w:w="1541" w:type="pct"/>
            <w:shd w:val="clear" w:color="auto" w:fill="auto"/>
            <w:vAlign w:val="center"/>
          </w:tcPr>
          <w:p w14:paraId="793D5DB9" w14:textId="109D5976" w:rsidR="004C6FBC" w:rsidRDefault="004C6FBC" w:rsidP="002619CE">
            <w:pPr>
              <w:pStyle w:val="Sinespaciado"/>
              <w:rPr>
                <w:color w:val="000000"/>
                <w:sz w:val="20"/>
                <w:szCs w:val="20"/>
              </w:rPr>
            </w:pPr>
            <w:r>
              <w:rPr>
                <w:color w:val="000000"/>
                <w:sz w:val="20"/>
                <w:szCs w:val="20"/>
              </w:rPr>
              <w:t>Contiene la descripción del artículo a surtir</w:t>
            </w:r>
          </w:p>
        </w:tc>
      </w:tr>
      <w:tr w:rsidR="004C6FBC" w14:paraId="2277CCFA" w14:textId="77777777" w:rsidTr="001D5557">
        <w:trPr>
          <w:trHeight w:val="304"/>
        </w:trPr>
        <w:tc>
          <w:tcPr>
            <w:tcW w:w="1062" w:type="pct"/>
            <w:shd w:val="clear" w:color="auto" w:fill="auto"/>
            <w:tcMar>
              <w:top w:w="0" w:type="dxa"/>
              <w:left w:w="108" w:type="dxa"/>
              <w:bottom w:w="0" w:type="dxa"/>
              <w:right w:w="108" w:type="dxa"/>
            </w:tcMar>
            <w:vAlign w:val="center"/>
          </w:tcPr>
          <w:p w14:paraId="5282C7CB" w14:textId="7F7DD11D" w:rsidR="004C6FBC" w:rsidRDefault="004C6FBC" w:rsidP="002619CE">
            <w:pPr>
              <w:pStyle w:val="Sinespaciado"/>
              <w:rPr>
                <w:color w:val="000000"/>
                <w:sz w:val="20"/>
                <w:szCs w:val="20"/>
              </w:rPr>
            </w:pPr>
            <w:r>
              <w:rPr>
                <w:color w:val="000000"/>
                <w:sz w:val="20"/>
                <w:szCs w:val="20"/>
              </w:rPr>
              <w:t>Cantidad pedida</w:t>
            </w:r>
          </w:p>
        </w:tc>
        <w:tc>
          <w:tcPr>
            <w:tcW w:w="866" w:type="pct"/>
            <w:shd w:val="clear" w:color="auto" w:fill="auto"/>
            <w:tcMar>
              <w:top w:w="0" w:type="dxa"/>
              <w:left w:w="108" w:type="dxa"/>
              <w:bottom w:w="0" w:type="dxa"/>
              <w:right w:w="108" w:type="dxa"/>
            </w:tcMar>
          </w:tcPr>
          <w:p w14:paraId="7E37A2DD" w14:textId="18CC5028" w:rsidR="004C6FBC" w:rsidRDefault="004C6FBC" w:rsidP="002619CE">
            <w:pPr>
              <w:pStyle w:val="Sinespaciado"/>
              <w:rPr>
                <w:color w:val="000000"/>
                <w:sz w:val="20"/>
                <w:szCs w:val="20"/>
              </w:rPr>
            </w:pPr>
            <w:r w:rsidRPr="00140B72">
              <w:rPr>
                <w:color w:val="000000"/>
                <w:sz w:val="20"/>
                <w:szCs w:val="20"/>
              </w:rPr>
              <w:t>quantity</w:t>
            </w:r>
          </w:p>
        </w:tc>
        <w:tc>
          <w:tcPr>
            <w:tcW w:w="799" w:type="pct"/>
            <w:vAlign w:val="center"/>
          </w:tcPr>
          <w:p w14:paraId="376FFC9C" w14:textId="712BC381" w:rsidR="004C6FBC" w:rsidRDefault="004C6FBC" w:rsidP="002619CE">
            <w:pPr>
              <w:pStyle w:val="Sinespaciado"/>
              <w:rPr>
                <w:color w:val="000000"/>
                <w:sz w:val="20"/>
                <w:szCs w:val="20"/>
              </w:rPr>
            </w:pPr>
            <w:r>
              <w:rPr>
                <w:color w:val="000000"/>
                <w:sz w:val="20"/>
                <w:szCs w:val="20"/>
              </w:rPr>
              <w:t>&lt;quantity unit&gt;</w:t>
            </w:r>
          </w:p>
        </w:tc>
        <w:tc>
          <w:tcPr>
            <w:tcW w:w="732" w:type="pct"/>
            <w:vMerge/>
            <w:vAlign w:val="center"/>
          </w:tcPr>
          <w:p w14:paraId="5E3ABE1E" w14:textId="77777777" w:rsidR="004C6FBC" w:rsidRDefault="004C6FBC" w:rsidP="002619CE">
            <w:pPr>
              <w:pStyle w:val="Sinespaciado"/>
              <w:rPr>
                <w:color w:val="000000"/>
                <w:sz w:val="20"/>
                <w:szCs w:val="20"/>
              </w:rPr>
            </w:pPr>
          </w:p>
        </w:tc>
        <w:tc>
          <w:tcPr>
            <w:tcW w:w="1541" w:type="pct"/>
            <w:shd w:val="clear" w:color="auto" w:fill="auto"/>
            <w:vAlign w:val="center"/>
          </w:tcPr>
          <w:p w14:paraId="0E9C6FC0" w14:textId="36F815D0" w:rsidR="004C6FBC" w:rsidRDefault="004C6FBC" w:rsidP="002619CE">
            <w:pPr>
              <w:pStyle w:val="Sinespaciado"/>
              <w:rPr>
                <w:color w:val="000000"/>
                <w:sz w:val="20"/>
                <w:szCs w:val="20"/>
              </w:rPr>
            </w:pPr>
            <w:r>
              <w:rPr>
                <w:color w:val="000000"/>
                <w:sz w:val="20"/>
                <w:szCs w:val="20"/>
              </w:rPr>
              <w:t xml:space="preserve">Contiene la cantidad del artículo a surtir </w:t>
            </w:r>
          </w:p>
        </w:tc>
      </w:tr>
      <w:tr w:rsidR="004C6FBC" w14:paraId="278699A7" w14:textId="77777777" w:rsidTr="001D5557">
        <w:trPr>
          <w:trHeight w:val="304"/>
        </w:trPr>
        <w:tc>
          <w:tcPr>
            <w:tcW w:w="1062" w:type="pct"/>
            <w:shd w:val="clear" w:color="auto" w:fill="auto"/>
            <w:tcMar>
              <w:top w:w="0" w:type="dxa"/>
              <w:left w:w="108" w:type="dxa"/>
              <w:bottom w:w="0" w:type="dxa"/>
              <w:right w:w="108" w:type="dxa"/>
            </w:tcMar>
            <w:vAlign w:val="center"/>
          </w:tcPr>
          <w:p w14:paraId="61314592" w14:textId="6669A068" w:rsidR="004C6FBC" w:rsidRDefault="004C6FBC" w:rsidP="002619CE">
            <w:pPr>
              <w:pStyle w:val="Sinespaciado"/>
              <w:rPr>
                <w:color w:val="000000"/>
                <w:sz w:val="20"/>
                <w:szCs w:val="20"/>
              </w:rPr>
            </w:pPr>
            <w:r>
              <w:rPr>
                <w:color w:val="000000"/>
                <w:sz w:val="20"/>
                <w:szCs w:val="20"/>
              </w:rPr>
              <w:t>Precio</w:t>
            </w:r>
          </w:p>
        </w:tc>
        <w:tc>
          <w:tcPr>
            <w:tcW w:w="866" w:type="pct"/>
            <w:shd w:val="clear" w:color="auto" w:fill="auto"/>
            <w:tcMar>
              <w:top w:w="0" w:type="dxa"/>
              <w:left w:w="108" w:type="dxa"/>
              <w:bottom w:w="0" w:type="dxa"/>
              <w:right w:w="108" w:type="dxa"/>
            </w:tcMar>
          </w:tcPr>
          <w:p w14:paraId="3A46CBBB" w14:textId="7D3B996F" w:rsidR="004C6FBC" w:rsidRDefault="004C6FBC" w:rsidP="002619CE">
            <w:pPr>
              <w:pStyle w:val="Sinespaciado"/>
              <w:rPr>
                <w:color w:val="000000"/>
                <w:sz w:val="20"/>
                <w:szCs w:val="20"/>
              </w:rPr>
            </w:pPr>
            <w:r>
              <w:rPr>
                <w:color w:val="000000"/>
                <w:sz w:val="20"/>
                <w:szCs w:val="20"/>
              </w:rPr>
              <w:t>price</w:t>
            </w:r>
          </w:p>
        </w:tc>
        <w:tc>
          <w:tcPr>
            <w:tcW w:w="799" w:type="pct"/>
            <w:vAlign w:val="center"/>
          </w:tcPr>
          <w:p w14:paraId="490288AB" w14:textId="727A277D" w:rsidR="004C6FBC" w:rsidRDefault="004C6FBC" w:rsidP="002619CE">
            <w:pPr>
              <w:pStyle w:val="Sinespaciado"/>
              <w:rPr>
                <w:color w:val="000000"/>
                <w:sz w:val="20"/>
                <w:szCs w:val="20"/>
              </w:rPr>
            </w:pPr>
            <w:r>
              <w:rPr>
                <w:color w:val="000000"/>
                <w:sz w:val="20"/>
                <w:szCs w:val="20"/>
              </w:rPr>
              <w:t>&lt;net-price&gt;</w:t>
            </w:r>
          </w:p>
        </w:tc>
        <w:tc>
          <w:tcPr>
            <w:tcW w:w="732" w:type="pct"/>
            <w:vMerge/>
            <w:vAlign w:val="center"/>
          </w:tcPr>
          <w:p w14:paraId="0141E9C2" w14:textId="77777777" w:rsidR="004C6FBC" w:rsidRDefault="004C6FBC" w:rsidP="002619CE">
            <w:pPr>
              <w:pStyle w:val="Sinespaciado"/>
              <w:rPr>
                <w:color w:val="000000"/>
                <w:sz w:val="20"/>
                <w:szCs w:val="20"/>
              </w:rPr>
            </w:pPr>
          </w:p>
        </w:tc>
        <w:tc>
          <w:tcPr>
            <w:tcW w:w="1541" w:type="pct"/>
            <w:shd w:val="clear" w:color="auto" w:fill="auto"/>
            <w:vAlign w:val="center"/>
          </w:tcPr>
          <w:p w14:paraId="58B15E97" w14:textId="5349E377" w:rsidR="004C6FBC" w:rsidRDefault="004C6FBC" w:rsidP="002619CE">
            <w:pPr>
              <w:pStyle w:val="Sinespaciado"/>
              <w:rPr>
                <w:color w:val="000000"/>
                <w:sz w:val="20"/>
                <w:szCs w:val="20"/>
              </w:rPr>
            </w:pPr>
            <w:r>
              <w:rPr>
                <w:color w:val="000000"/>
                <w:sz w:val="20"/>
                <w:szCs w:val="20"/>
              </w:rPr>
              <w:t>Contiene el precio final del artículo a surtir</w:t>
            </w:r>
          </w:p>
        </w:tc>
      </w:tr>
      <w:tr w:rsidR="004C6FBC" w14:paraId="4027C186" w14:textId="77777777" w:rsidTr="001D5557">
        <w:trPr>
          <w:trHeight w:val="304"/>
        </w:trPr>
        <w:tc>
          <w:tcPr>
            <w:tcW w:w="1062" w:type="pct"/>
            <w:shd w:val="clear" w:color="auto" w:fill="auto"/>
            <w:tcMar>
              <w:top w:w="0" w:type="dxa"/>
              <w:left w:w="108" w:type="dxa"/>
              <w:bottom w:w="0" w:type="dxa"/>
              <w:right w:w="108" w:type="dxa"/>
            </w:tcMar>
            <w:vAlign w:val="center"/>
          </w:tcPr>
          <w:p w14:paraId="4379450E" w14:textId="54A82C36" w:rsidR="004C6FBC" w:rsidRDefault="004C6FBC" w:rsidP="002619CE">
            <w:pPr>
              <w:pStyle w:val="Sinespaciado"/>
              <w:rPr>
                <w:color w:val="000000"/>
                <w:sz w:val="20"/>
                <w:szCs w:val="20"/>
              </w:rPr>
            </w:pPr>
            <w:r>
              <w:rPr>
                <w:color w:val="000000"/>
                <w:sz w:val="20"/>
                <w:szCs w:val="20"/>
              </w:rPr>
              <w:t>Observaciones/Notas</w:t>
            </w:r>
          </w:p>
        </w:tc>
        <w:tc>
          <w:tcPr>
            <w:tcW w:w="866" w:type="pct"/>
            <w:shd w:val="clear" w:color="auto" w:fill="auto"/>
            <w:tcMar>
              <w:top w:w="0" w:type="dxa"/>
              <w:left w:w="108" w:type="dxa"/>
              <w:bottom w:w="0" w:type="dxa"/>
              <w:right w:w="108" w:type="dxa"/>
            </w:tcMar>
          </w:tcPr>
          <w:p w14:paraId="1E5AFFBB" w14:textId="52B5079B" w:rsidR="004C6FBC" w:rsidRDefault="004C6FBC" w:rsidP="002619CE">
            <w:pPr>
              <w:pStyle w:val="Sinespaciado"/>
              <w:rPr>
                <w:color w:val="000000"/>
                <w:sz w:val="20"/>
                <w:szCs w:val="20"/>
              </w:rPr>
            </w:pPr>
            <w:r w:rsidRPr="00140B72">
              <w:rPr>
                <w:color w:val="000000"/>
                <w:sz w:val="20"/>
                <w:szCs w:val="20"/>
              </w:rPr>
              <w:t>observations</w:t>
            </w:r>
          </w:p>
        </w:tc>
        <w:tc>
          <w:tcPr>
            <w:tcW w:w="799" w:type="pct"/>
            <w:vAlign w:val="center"/>
          </w:tcPr>
          <w:p w14:paraId="24117404" w14:textId="05F1A60B" w:rsidR="004C6FBC" w:rsidRDefault="004C6FBC" w:rsidP="002619CE">
            <w:pPr>
              <w:pStyle w:val="Sinespaciado"/>
              <w:rPr>
                <w:color w:val="000000"/>
                <w:sz w:val="20"/>
                <w:szCs w:val="20"/>
              </w:rPr>
            </w:pPr>
            <w:r>
              <w:rPr>
                <w:color w:val="000000"/>
                <w:sz w:val="20"/>
                <w:szCs w:val="20"/>
              </w:rPr>
              <w:t>&lt;</w:t>
            </w:r>
            <w:r w:rsidRPr="00C55E6A">
              <w:rPr>
                <w:color w:val="000000"/>
                <w:sz w:val="20"/>
                <w:szCs w:val="20"/>
              </w:rPr>
              <w:t>lineitem-text</w:t>
            </w:r>
            <w:r>
              <w:rPr>
                <w:color w:val="000000"/>
                <w:sz w:val="20"/>
                <w:szCs w:val="20"/>
              </w:rPr>
              <w:t>&gt;</w:t>
            </w:r>
          </w:p>
        </w:tc>
        <w:tc>
          <w:tcPr>
            <w:tcW w:w="732" w:type="pct"/>
            <w:vMerge/>
            <w:vAlign w:val="center"/>
          </w:tcPr>
          <w:p w14:paraId="4C9C7114" w14:textId="77777777" w:rsidR="004C6FBC" w:rsidRDefault="004C6FBC" w:rsidP="002619CE">
            <w:pPr>
              <w:pStyle w:val="Sinespaciado"/>
              <w:rPr>
                <w:color w:val="000000"/>
                <w:sz w:val="20"/>
                <w:szCs w:val="20"/>
              </w:rPr>
            </w:pPr>
          </w:p>
        </w:tc>
        <w:tc>
          <w:tcPr>
            <w:tcW w:w="1541" w:type="pct"/>
            <w:shd w:val="clear" w:color="auto" w:fill="auto"/>
            <w:vAlign w:val="center"/>
          </w:tcPr>
          <w:p w14:paraId="28AAEBE0" w14:textId="227BBA95" w:rsidR="004C6FBC" w:rsidRDefault="004C6FBC" w:rsidP="002619CE">
            <w:pPr>
              <w:pStyle w:val="Sinespaciado"/>
              <w:rPr>
                <w:color w:val="000000"/>
                <w:sz w:val="20"/>
                <w:szCs w:val="20"/>
              </w:rPr>
            </w:pPr>
            <w:r>
              <w:rPr>
                <w:color w:val="000000"/>
                <w:sz w:val="20"/>
                <w:szCs w:val="20"/>
              </w:rPr>
              <w:t>Contiene las observaciones/notas del artículo a surtir</w:t>
            </w:r>
          </w:p>
        </w:tc>
      </w:tr>
      <w:tr w:rsidR="004C6FBC" w14:paraId="7310F3ED" w14:textId="77777777" w:rsidTr="001D5557">
        <w:trPr>
          <w:trHeight w:val="304"/>
        </w:trPr>
        <w:tc>
          <w:tcPr>
            <w:tcW w:w="1062" w:type="pct"/>
            <w:shd w:val="clear" w:color="auto" w:fill="auto"/>
            <w:tcMar>
              <w:top w:w="0" w:type="dxa"/>
              <w:left w:w="108" w:type="dxa"/>
              <w:bottom w:w="0" w:type="dxa"/>
              <w:right w:w="108" w:type="dxa"/>
            </w:tcMar>
            <w:vAlign w:val="center"/>
          </w:tcPr>
          <w:p w14:paraId="13B17E80" w14:textId="7FB19DA6" w:rsidR="004C6FBC" w:rsidRDefault="004C6FBC" w:rsidP="002619CE">
            <w:pPr>
              <w:pStyle w:val="Sinespaciado"/>
              <w:rPr>
                <w:color w:val="000000"/>
                <w:sz w:val="20"/>
                <w:szCs w:val="20"/>
              </w:rPr>
            </w:pPr>
            <w:r>
              <w:rPr>
                <w:color w:val="000000"/>
                <w:sz w:val="20"/>
                <w:szCs w:val="20"/>
              </w:rPr>
              <w:t>Unidad de medida</w:t>
            </w:r>
          </w:p>
        </w:tc>
        <w:tc>
          <w:tcPr>
            <w:tcW w:w="866" w:type="pct"/>
            <w:shd w:val="clear" w:color="auto" w:fill="auto"/>
            <w:tcMar>
              <w:top w:w="0" w:type="dxa"/>
              <w:left w:w="108" w:type="dxa"/>
              <w:bottom w:w="0" w:type="dxa"/>
              <w:right w:w="108" w:type="dxa"/>
            </w:tcMar>
          </w:tcPr>
          <w:p w14:paraId="1B4EAF19" w14:textId="5BF9D9FF" w:rsidR="004C6FBC" w:rsidRDefault="004C6FBC" w:rsidP="002619CE">
            <w:pPr>
              <w:pStyle w:val="Sinespaciado"/>
              <w:rPr>
                <w:color w:val="000000"/>
                <w:sz w:val="20"/>
                <w:szCs w:val="20"/>
              </w:rPr>
            </w:pPr>
            <w:r>
              <w:rPr>
                <w:color w:val="000000"/>
                <w:sz w:val="20"/>
                <w:szCs w:val="20"/>
              </w:rPr>
              <w:t>unit-measure</w:t>
            </w:r>
          </w:p>
        </w:tc>
        <w:tc>
          <w:tcPr>
            <w:tcW w:w="799" w:type="pct"/>
            <w:vAlign w:val="center"/>
          </w:tcPr>
          <w:p w14:paraId="34A00735" w14:textId="1B2CECAC" w:rsidR="004C6FBC" w:rsidRDefault="004C6FBC" w:rsidP="002619CE">
            <w:pPr>
              <w:pStyle w:val="Sinespaciado"/>
              <w:rPr>
                <w:color w:val="000000"/>
                <w:sz w:val="20"/>
                <w:szCs w:val="20"/>
              </w:rPr>
            </w:pPr>
            <w:r>
              <w:rPr>
                <w:color w:val="000000"/>
                <w:sz w:val="20"/>
                <w:szCs w:val="20"/>
              </w:rPr>
              <w:t>&lt;quantity unit&gt;</w:t>
            </w:r>
          </w:p>
        </w:tc>
        <w:tc>
          <w:tcPr>
            <w:tcW w:w="732" w:type="pct"/>
            <w:vMerge/>
            <w:vAlign w:val="center"/>
          </w:tcPr>
          <w:p w14:paraId="7A414DC6" w14:textId="77777777" w:rsidR="004C6FBC" w:rsidRDefault="004C6FBC" w:rsidP="002619CE">
            <w:pPr>
              <w:pStyle w:val="Sinespaciado"/>
              <w:rPr>
                <w:color w:val="000000"/>
                <w:sz w:val="20"/>
                <w:szCs w:val="20"/>
              </w:rPr>
            </w:pPr>
          </w:p>
        </w:tc>
        <w:tc>
          <w:tcPr>
            <w:tcW w:w="1541" w:type="pct"/>
            <w:shd w:val="clear" w:color="auto" w:fill="auto"/>
            <w:vAlign w:val="center"/>
          </w:tcPr>
          <w:p w14:paraId="365196BF" w14:textId="25803E94" w:rsidR="004C6FBC" w:rsidRDefault="004C6FBC" w:rsidP="002619CE">
            <w:pPr>
              <w:pStyle w:val="Sinespaciado"/>
              <w:rPr>
                <w:color w:val="000000"/>
                <w:sz w:val="20"/>
                <w:szCs w:val="20"/>
              </w:rPr>
            </w:pPr>
            <w:r>
              <w:rPr>
                <w:color w:val="000000"/>
                <w:sz w:val="20"/>
                <w:szCs w:val="20"/>
              </w:rPr>
              <w:t>Contiene la unidad de medida del artículo a surtir (kg, pza, etc.)</w:t>
            </w:r>
          </w:p>
        </w:tc>
      </w:tr>
      <w:tr w:rsidR="002619CE" w14:paraId="02116BEA" w14:textId="77777777" w:rsidTr="002619CE">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05E6CB49" w14:textId="61017E01" w:rsidR="002619CE" w:rsidRPr="00027A10" w:rsidRDefault="002619CE" w:rsidP="002619CE">
            <w:pPr>
              <w:pStyle w:val="Sinespaciado"/>
              <w:rPr>
                <w:b/>
                <w:color w:val="FFFFFF" w:themeColor="background1"/>
                <w:sz w:val="20"/>
                <w:szCs w:val="20"/>
              </w:rPr>
            </w:pPr>
            <w:r w:rsidRPr="00027A10">
              <w:rPr>
                <w:b/>
                <w:color w:val="FFFFFF" w:themeColor="background1"/>
                <w:szCs w:val="20"/>
              </w:rPr>
              <w:t>Datos de la etapa de Surtido</w:t>
            </w:r>
          </w:p>
        </w:tc>
      </w:tr>
      <w:tr w:rsidR="004C6FBC" w14:paraId="4B91DF33" w14:textId="77777777" w:rsidTr="001D5557">
        <w:trPr>
          <w:trHeight w:val="304"/>
        </w:trPr>
        <w:tc>
          <w:tcPr>
            <w:tcW w:w="1062" w:type="pct"/>
            <w:shd w:val="clear" w:color="auto" w:fill="auto"/>
            <w:tcMar>
              <w:top w:w="0" w:type="dxa"/>
              <w:left w:w="108" w:type="dxa"/>
              <w:bottom w:w="0" w:type="dxa"/>
              <w:right w:w="108" w:type="dxa"/>
            </w:tcMar>
            <w:vAlign w:val="center"/>
          </w:tcPr>
          <w:p w14:paraId="52DDBAFE" w14:textId="189E01BB" w:rsidR="004C6FBC" w:rsidRDefault="004C6FBC" w:rsidP="002619CE">
            <w:pPr>
              <w:pStyle w:val="Sinespaciado"/>
              <w:rPr>
                <w:color w:val="000000"/>
                <w:sz w:val="20"/>
                <w:szCs w:val="20"/>
              </w:rPr>
            </w:pPr>
            <w:r>
              <w:rPr>
                <w:color w:val="000000"/>
                <w:sz w:val="20"/>
                <w:szCs w:val="20"/>
              </w:rPr>
              <w:t>¿Es Picking Manual?</w:t>
            </w:r>
          </w:p>
        </w:tc>
        <w:tc>
          <w:tcPr>
            <w:tcW w:w="866" w:type="pct"/>
            <w:shd w:val="clear" w:color="auto" w:fill="auto"/>
            <w:tcMar>
              <w:top w:w="0" w:type="dxa"/>
              <w:left w:w="108" w:type="dxa"/>
              <w:bottom w:w="0" w:type="dxa"/>
              <w:right w:w="108" w:type="dxa"/>
            </w:tcMar>
            <w:vAlign w:val="center"/>
          </w:tcPr>
          <w:p w14:paraId="1F5B7359" w14:textId="28C83ADD" w:rsidR="004C6FBC" w:rsidRDefault="004C6FBC" w:rsidP="002619CE">
            <w:pPr>
              <w:pStyle w:val="Sinespaciado"/>
              <w:rPr>
                <w:color w:val="000000"/>
                <w:sz w:val="20"/>
                <w:szCs w:val="20"/>
              </w:rPr>
            </w:pPr>
            <w:r>
              <w:rPr>
                <w:color w:val="000000"/>
                <w:sz w:val="20"/>
                <w:szCs w:val="20"/>
              </w:rPr>
              <w:t>IsPickingManual</w:t>
            </w:r>
          </w:p>
        </w:tc>
        <w:tc>
          <w:tcPr>
            <w:tcW w:w="799" w:type="pct"/>
            <w:shd w:val="clear" w:color="auto" w:fill="auto"/>
            <w:vAlign w:val="center"/>
          </w:tcPr>
          <w:p w14:paraId="1264E557" w14:textId="3732158F" w:rsidR="004C6FBC" w:rsidRDefault="004C6FBC" w:rsidP="002619CE">
            <w:pPr>
              <w:pStyle w:val="Sinespaciado"/>
              <w:rPr>
                <w:color w:val="000000"/>
                <w:sz w:val="20"/>
                <w:szCs w:val="20"/>
              </w:rPr>
            </w:pPr>
            <w:r>
              <w:rPr>
                <w:color w:val="000000"/>
                <w:sz w:val="20"/>
                <w:szCs w:val="20"/>
              </w:rPr>
              <w:t>Boolean</w:t>
            </w:r>
          </w:p>
        </w:tc>
        <w:tc>
          <w:tcPr>
            <w:tcW w:w="732" w:type="pct"/>
            <w:vMerge w:val="restart"/>
            <w:shd w:val="clear" w:color="auto" w:fill="auto"/>
            <w:vAlign w:val="center"/>
          </w:tcPr>
          <w:p w14:paraId="43BF0370" w14:textId="07F8845B" w:rsidR="00027A10" w:rsidRDefault="004C6FBC" w:rsidP="00027A10">
            <w:pPr>
              <w:pStyle w:val="Sinespaciado"/>
              <w:jc w:val="center"/>
              <w:rPr>
                <w:color w:val="000000"/>
                <w:sz w:val="20"/>
                <w:szCs w:val="20"/>
              </w:rPr>
            </w:pPr>
            <w:r>
              <w:rPr>
                <w:color w:val="000000"/>
                <w:sz w:val="20"/>
                <w:szCs w:val="20"/>
              </w:rPr>
              <w:t>Etapa de Surtido</w:t>
            </w:r>
          </w:p>
          <w:p w14:paraId="63FA3D1F" w14:textId="1207B298" w:rsidR="00027A10" w:rsidRDefault="00027A10" w:rsidP="00027A10">
            <w:pPr>
              <w:jc w:val="center"/>
            </w:pPr>
          </w:p>
          <w:p w14:paraId="4C5B2D03" w14:textId="60DAA3FB" w:rsidR="00027A10" w:rsidRDefault="00027A10" w:rsidP="00027A10">
            <w:pPr>
              <w:jc w:val="center"/>
            </w:pPr>
          </w:p>
          <w:p w14:paraId="3ED1B07F" w14:textId="77777777" w:rsidR="004C6FBC" w:rsidRPr="00027A10" w:rsidRDefault="004C6FBC" w:rsidP="00027A10">
            <w:pPr>
              <w:jc w:val="center"/>
            </w:pPr>
          </w:p>
        </w:tc>
        <w:tc>
          <w:tcPr>
            <w:tcW w:w="1541" w:type="pct"/>
            <w:shd w:val="clear" w:color="auto" w:fill="auto"/>
            <w:vAlign w:val="center"/>
          </w:tcPr>
          <w:p w14:paraId="056D6033" w14:textId="4CC149A4" w:rsidR="004C6FBC" w:rsidRDefault="00F23A9D" w:rsidP="002619CE">
            <w:pPr>
              <w:pStyle w:val="Sinespaciado"/>
              <w:rPr>
                <w:color w:val="000000"/>
                <w:sz w:val="20"/>
                <w:szCs w:val="20"/>
              </w:rPr>
            </w:pPr>
            <w:r w:rsidRPr="004C6FBC">
              <w:rPr>
                <w:b/>
                <w:color w:val="000000"/>
                <w:sz w:val="20"/>
                <w:szCs w:val="20"/>
              </w:rPr>
              <w:t>True</w:t>
            </w:r>
            <w:r w:rsidR="004C6FBC">
              <w:rPr>
                <w:color w:val="000000"/>
                <w:sz w:val="20"/>
                <w:szCs w:val="20"/>
              </w:rPr>
              <w:t>, es un surtido manual en el OMS.</w:t>
            </w:r>
          </w:p>
          <w:p w14:paraId="55536669" w14:textId="73684618" w:rsidR="004C6FBC" w:rsidRDefault="00F23A9D" w:rsidP="002619CE">
            <w:pPr>
              <w:pStyle w:val="Sinespaciado"/>
              <w:rPr>
                <w:color w:val="000000"/>
                <w:sz w:val="20"/>
                <w:szCs w:val="20"/>
              </w:rPr>
            </w:pPr>
            <w:r w:rsidRPr="004C6FBC">
              <w:rPr>
                <w:b/>
                <w:color w:val="000000"/>
                <w:sz w:val="20"/>
                <w:szCs w:val="20"/>
              </w:rPr>
              <w:t>False</w:t>
            </w:r>
            <w:r w:rsidR="004C6FBC">
              <w:rPr>
                <w:color w:val="000000"/>
                <w:sz w:val="20"/>
                <w:szCs w:val="20"/>
              </w:rPr>
              <w:t>, se requiere consumo de servicio de TyC, para un surtido asistido.</w:t>
            </w:r>
          </w:p>
          <w:p w14:paraId="10A0D5E5" w14:textId="77777777" w:rsidR="004C6FBC" w:rsidRDefault="004C6FBC" w:rsidP="002619CE">
            <w:pPr>
              <w:pStyle w:val="Sinespaciado"/>
              <w:rPr>
                <w:color w:val="000000"/>
                <w:sz w:val="20"/>
                <w:szCs w:val="20"/>
              </w:rPr>
            </w:pPr>
          </w:p>
          <w:p w14:paraId="11F3A872" w14:textId="205EF9EF" w:rsidR="004C6FBC" w:rsidRDefault="004C6FBC" w:rsidP="002619CE">
            <w:pPr>
              <w:pStyle w:val="Sinespaciado"/>
              <w:rPr>
                <w:color w:val="000000"/>
                <w:sz w:val="20"/>
                <w:szCs w:val="20"/>
              </w:rPr>
            </w:pPr>
            <w:r>
              <w:rPr>
                <w:color w:val="000000"/>
                <w:sz w:val="20"/>
                <w:szCs w:val="20"/>
              </w:rPr>
              <w:t xml:space="preserve">Se provee por medio del evento </w:t>
            </w:r>
            <w:r w:rsidRPr="004C6FBC">
              <w:rPr>
                <w:b/>
                <w:i/>
                <w:color w:val="000000"/>
                <w:sz w:val="20"/>
                <w:szCs w:val="20"/>
              </w:rPr>
              <w:t>“asignación de surtidor”</w:t>
            </w:r>
          </w:p>
        </w:tc>
      </w:tr>
      <w:tr w:rsidR="004C6FBC" w14:paraId="2D959F78" w14:textId="77777777" w:rsidTr="001D5557">
        <w:trPr>
          <w:trHeight w:val="304"/>
        </w:trPr>
        <w:tc>
          <w:tcPr>
            <w:tcW w:w="1062" w:type="pct"/>
            <w:shd w:val="clear" w:color="auto" w:fill="auto"/>
            <w:tcMar>
              <w:top w:w="0" w:type="dxa"/>
              <w:left w:w="108" w:type="dxa"/>
              <w:bottom w:w="0" w:type="dxa"/>
              <w:right w:w="108" w:type="dxa"/>
            </w:tcMar>
            <w:vAlign w:val="center"/>
          </w:tcPr>
          <w:p w14:paraId="24AAFE08" w14:textId="0B744373" w:rsidR="004C6FBC" w:rsidRDefault="004C6FBC" w:rsidP="004C6FBC">
            <w:pPr>
              <w:pStyle w:val="Sinespaciado"/>
              <w:rPr>
                <w:color w:val="000000"/>
                <w:sz w:val="20"/>
                <w:szCs w:val="20"/>
              </w:rPr>
            </w:pPr>
            <w:r>
              <w:rPr>
                <w:color w:val="000000"/>
                <w:sz w:val="20"/>
                <w:szCs w:val="20"/>
              </w:rPr>
              <w:t>Id del surtidor/picker</w:t>
            </w:r>
          </w:p>
        </w:tc>
        <w:tc>
          <w:tcPr>
            <w:tcW w:w="866" w:type="pct"/>
            <w:shd w:val="clear" w:color="auto" w:fill="auto"/>
            <w:tcMar>
              <w:top w:w="0" w:type="dxa"/>
              <w:left w:w="108" w:type="dxa"/>
              <w:bottom w:w="0" w:type="dxa"/>
              <w:right w:w="108" w:type="dxa"/>
            </w:tcMar>
            <w:vAlign w:val="center"/>
          </w:tcPr>
          <w:p w14:paraId="4EE02F61" w14:textId="0C51F1AB" w:rsidR="004C6FBC" w:rsidRDefault="004C6FBC" w:rsidP="002619CE">
            <w:pPr>
              <w:pStyle w:val="Sinespaciado"/>
              <w:rPr>
                <w:color w:val="000000"/>
                <w:sz w:val="20"/>
                <w:szCs w:val="20"/>
              </w:rPr>
            </w:pPr>
            <w:r>
              <w:rPr>
                <w:color w:val="000000"/>
                <w:sz w:val="20"/>
                <w:szCs w:val="20"/>
              </w:rPr>
              <w:t>Id-supplier</w:t>
            </w:r>
          </w:p>
        </w:tc>
        <w:tc>
          <w:tcPr>
            <w:tcW w:w="799" w:type="pct"/>
            <w:shd w:val="clear" w:color="auto" w:fill="auto"/>
            <w:vAlign w:val="center"/>
          </w:tcPr>
          <w:p w14:paraId="0986781B" w14:textId="3EB0DDD3" w:rsidR="004C6FBC" w:rsidRDefault="004C6FBC" w:rsidP="002619CE">
            <w:pPr>
              <w:pStyle w:val="Sinespaciado"/>
              <w:rPr>
                <w:color w:val="000000"/>
                <w:sz w:val="20"/>
                <w:szCs w:val="20"/>
              </w:rPr>
            </w:pPr>
            <w:r>
              <w:rPr>
                <w:color w:val="000000"/>
                <w:sz w:val="20"/>
                <w:szCs w:val="20"/>
              </w:rPr>
              <w:t>N/A</w:t>
            </w:r>
          </w:p>
        </w:tc>
        <w:tc>
          <w:tcPr>
            <w:tcW w:w="732" w:type="pct"/>
            <w:vMerge/>
            <w:shd w:val="clear" w:color="auto" w:fill="auto"/>
            <w:vAlign w:val="center"/>
          </w:tcPr>
          <w:p w14:paraId="06BA4B73" w14:textId="77777777" w:rsidR="004C6FBC" w:rsidRDefault="004C6FBC" w:rsidP="002619CE">
            <w:pPr>
              <w:pStyle w:val="Sinespaciado"/>
              <w:rPr>
                <w:color w:val="000000"/>
                <w:sz w:val="20"/>
                <w:szCs w:val="20"/>
              </w:rPr>
            </w:pPr>
          </w:p>
        </w:tc>
        <w:tc>
          <w:tcPr>
            <w:tcW w:w="1541" w:type="pct"/>
            <w:shd w:val="clear" w:color="auto" w:fill="auto"/>
            <w:vAlign w:val="center"/>
          </w:tcPr>
          <w:p w14:paraId="5778577E" w14:textId="77777777" w:rsidR="004C6FBC" w:rsidRDefault="004C6FBC" w:rsidP="004C6FBC">
            <w:pPr>
              <w:pStyle w:val="Sinespaciado"/>
              <w:rPr>
                <w:color w:val="000000"/>
                <w:sz w:val="20"/>
                <w:szCs w:val="20"/>
              </w:rPr>
            </w:pPr>
            <w:r>
              <w:rPr>
                <w:color w:val="000000"/>
                <w:sz w:val="20"/>
                <w:szCs w:val="20"/>
              </w:rPr>
              <w:t>ID del surtidor o picker.</w:t>
            </w:r>
          </w:p>
          <w:p w14:paraId="33ED31A0" w14:textId="551E2BA8" w:rsidR="004C6FBC" w:rsidRDefault="004C6FBC" w:rsidP="004C6FBC">
            <w:pPr>
              <w:pStyle w:val="Sinespaciado"/>
              <w:rPr>
                <w:color w:val="000000"/>
                <w:sz w:val="20"/>
                <w:szCs w:val="20"/>
              </w:rPr>
            </w:pPr>
            <w:r>
              <w:rPr>
                <w:color w:val="000000"/>
                <w:sz w:val="20"/>
                <w:szCs w:val="20"/>
              </w:rPr>
              <w:t>Se provee por medio del evento</w:t>
            </w:r>
            <w:r w:rsidRPr="004C6FBC">
              <w:rPr>
                <w:b/>
                <w:i/>
                <w:color w:val="000000"/>
                <w:sz w:val="20"/>
                <w:szCs w:val="20"/>
              </w:rPr>
              <w:t xml:space="preserve"> “asignación de surtidor”</w:t>
            </w:r>
          </w:p>
        </w:tc>
      </w:tr>
      <w:tr w:rsidR="006E064A" w14:paraId="51761D38" w14:textId="77777777" w:rsidTr="006E064A">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3D11083F" w14:textId="78889E86" w:rsidR="006E064A" w:rsidRDefault="006E064A" w:rsidP="006E064A">
            <w:pPr>
              <w:pStyle w:val="Sinespaciado"/>
              <w:rPr>
                <w:color w:val="000000"/>
                <w:sz w:val="20"/>
                <w:szCs w:val="20"/>
              </w:rPr>
            </w:pPr>
            <w:r w:rsidRPr="00027A10">
              <w:rPr>
                <w:b/>
                <w:color w:val="FFFFFF" w:themeColor="background1"/>
                <w:szCs w:val="20"/>
              </w:rPr>
              <w:t>D</w:t>
            </w:r>
            <w:r>
              <w:rPr>
                <w:b/>
                <w:color w:val="FFFFFF" w:themeColor="background1"/>
                <w:szCs w:val="20"/>
              </w:rPr>
              <w:t>atos de la etapa PICKING</w:t>
            </w:r>
          </w:p>
        </w:tc>
      </w:tr>
      <w:tr w:rsidR="006E064A" w14:paraId="6DF699D6" w14:textId="77777777" w:rsidTr="001D5557">
        <w:trPr>
          <w:trHeight w:val="304"/>
        </w:trPr>
        <w:tc>
          <w:tcPr>
            <w:tcW w:w="1062" w:type="pct"/>
            <w:vMerge w:val="restart"/>
            <w:shd w:val="clear" w:color="auto" w:fill="auto"/>
            <w:tcMar>
              <w:top w:w="0" w:type="dxa"/>
              <w:left w:w="108" w:type="dxa"/>
              <w:bottom w:w="0" w:type="dxa"/>
              <w:right w:w="108" w:type="dxa"/>
            </w:tcMar>
            <w:vAlign w:val="center"/>
          </w:tcPr>
          <w:p w14:paraId="3A6C401E" w14:textId="4FBE3377" w:rsidR="006E064A" w:rsidRDefault="006E064A" w:rsidP="006E064A">
            <w:pPr>
              <w:pStyle w:val="Sinespaciado"/>
              <w:rPr>
                <w:color w:val="000000"/>
                <w:sz w:val="20"/>
                <w:szCs w:val="20"/>
              </w:rPr>
            </w:pPr>
            <w:r>
              <w:rPr>
                <w:color w:val="000000"/>
                <w:sz w:val="20"/>
                <w:szCs w:val="20"/>
              </w:rPr>
              <w:t>Fecha y hora en que concluye el PICKING</w:t>
            </w:r>
          </w:p>
        </w:tc>
        <w:tc>
          <w:tcPr>
            <w:tcW w:w="866" w:type="pct"/>
            <w:shd w:val="clear" w:color="auto" w:fill="auto"/>
            <w:tcMar>
              <w:top w:w="0" w:type="dxa"/>
              <w:left w:w="108" w:type="dxa"/>
              <w:bottom w:w="0" w:type="dxa"/>
              <w:right w:w="108" w:type="dxa"/>
            </w:tcMar>
            <w:vAlign w:val="center"/>
          </w:tcPr>
          <w:p w14:paraId="65E49164" w14:textId="710CA1D7" w:rsidR="006E064A" w:rsidRDefault="006E064A" w:rsidP="006E064A">
            <w:pPr>
              <w:pStyle w:val="Sinespaciado"/>
              <w:rPr>
                <w:color w:val="000000"/>
                <w:sz w:val="20"/>
                <w:szCs w:val="20"/>
              </w:rPr>
            </w:pPr>
            <w:r>
              <w:rPr>
                <w:rFonts w:ascii="Consolas" w:hAnsi="Consolas" w:cs="Consolas"/>
                <w:color w:val="000000"/>
                <w:sz w:val="19"/>
                <w:szCs w:val="19"/>
              </w:rPr>
              <w:t>PickingDateEnd</w:t>
            </w:r>
          </w:p>
        </w:tc>
        <w:tc>
          <w:tcPr>
            <w:tcW w:w="799" w:type="pct"/>
            <w:vMerge w:val="restart"/>
            <w:shd w:val="clear" w:color="auto" w:fill="auto"/>
            <w:vAlign w:val="center"/>
          </w:tcPr>
          <w:p w14:paraId="0CAAA902" w14:textId="566696DD" w:rsidR="006E064A" w:rsidRDefault="006E064A" w:rsidP="006E064A">
            <w:pPr>
              <w:pStyle w:val="Sinespaciado"/>
              <w:rPr>
                <w:color w:val="000000"/>
                <w:sz w:val="20"/>
                <w:szCs w:val="20"/>
              </w:rPr>
            </w:pPr>
            <w:r>
              <w:rPr>
                <w:color w:val="000000"/>
                <w:sz w:val="20"/>
                <w:szCs w:val="20"/>
              </w:rPr>
              <w:t>N/A</w:t>
            </w:r>
          </w:p>
        </w:tc>
        <w:tc>
          <w:tcPr>
            <w:tcW w:w="732" w:type="pct"/>
            <w:vMerge w:val="restart"/>
            <w:shd w:val="clear" w:color="auto" w:fill="auto"/>
            <w:vAlign w:val="center"/>
          </w:tcPr>
          <w:p w14:paraId="0A2278FD" w14:textId="26032D6C" w:rsidR="006E064A" w:rsidRDefault="006E064A" w:rsidP="006E064A">
            <w:pPr>
              <w:pStyle w:val="Sinespaciado"/>
              <w:jc w:val="center"/>
              <w:rPr>
                <w:color w:val="000000"/>
                <w:sz w:val="20"/>
                <w:szCs w:val="20"/>
              </w:rPr>
            </w:pPr>
            <w:r>
              <w:rPr>
                <w:color w:val="000000"/>
                <w:sz w:val="20"/>
                <w:szCs w:val="20"/>
              </w:rPr>
              <w:t>Etapa de Picking</w:t>
            </w:r>
          </w:p>
        </w:tc>
        <w:tc>
          <w:tcPr>
            <w:tcW w:w="1541" w:type="pct"/>
            <w:shd w:val="clear" w:color="auto" w:fill="auto"/>
            <w:vAlign w:val="center"/>
          </w:tcPr>
          <w:p w14:paraId="67882B6B" w14:textId="12F88AD8" w:rsidR="006E064A" w:rsidRDefault="006E064A" w:rsidP="006E064A">
            <w:pPr>
              <w:pStyle w:val="Sinespaciado"/>
              <w:rPr>
                <w:color w:val="000000"/>
                <w:sz w:val="20"/>
                <w:szCs w:val="20"/>
              </w:rPr>
            </w:pPr>
            <w:r>
              <w:rPr>
                <w:color w:val="000000"/>
                <w:sz w:val="20"/>
                <w:szCs w:val="20"/>
              </w:rPr>
              <w:t>Fecha en que concluye el Picking</w:t>
            </w:r>
          </w:p>
        </w:tc>
      </w:tr>
      <w:tr w:rsidR="006E064A" w14:paraId="50EC1952" w14:textId="77777777" w:rsidTr="001D5557">
        <w:trPr>
          <w:trHeight w:val="304"/>
        </w:trPr>
        <w:tc>
          <w:tcPr>
            <w:tcW w:w="1062" w:type="pct"/>
            <w:vMerge/>
            <w:shd w:val="clear" w:color="auto" w:fill="auto"/>
            <w:tcMar>
              <w:top w:w="0" w:type="dxa"/>
              <w:left w:w="108" w:type="dxa"/>
              <w:bottom w:w="0" w:type="dxa"/>
              <w:right w:w="108" w:type="dxa"/>
            </w:tcMar>
            <w:vAlign w:val="center"/>
          </w:tcPr>
          <w:p w14:paraId="6CCF01D9" w14:textId="77777777" w:rsidR="006E064A" w:rsidRDefault="006E064A" w:rsidP="006E064A">
            <w:pPr>
              <w:pStyle w:val="Sinespaciado"/>
              <w:rPr>
                <w:color w:val="000000"/>
                <w:sz w:val="20"/>
                <w:szCs w:val="20"/>
              </w:rPr>
            </w:pPr>
          </w:p>
        </w:tc>
        <w:tc>
          <w:tcPr>
            <w:tcW w:w="866" w:type="pct"/>
            <w:shd w:val="clear" w:color="auto" w:fill="auto"/>
            <w:tcMar>
              <w:top w:w="0" w:type="dxa"/>
              <w:left w:w="108" w:type="dxa"/>
              <w:bottom w:w="0" w:type="dxa"/>
              <w:right w:w="108" w:type="dxa"/>
            </w:tcMar>
            <w:vAlign w:val="center"/>
          </w:tcPr>
          <w:p w14:paraId="5C86DD03" w14:textId="60FC36B5" w:rsidR="006E064A" w:rsidRDefault="006E064A" w:rsidP="006E064A">
            <w:pPr>
              <w:pStyle w:val="Sinespaciado"/>
              <w:rPr>
                <w:color w:val="000000"/>
                <w:sz w:val="20"/>
                <w:szCs w:val="20"/>
              </w:rPr>
            </w:pPr>
            <w:r>
              <w:rPr>
                <w:rFonts w:ascii="Consolas" w:hAnsi="Consolas" w:cs="Consolas"/>
                <w:color w:val="000000"/>
                <w:sz w:val="19"/>
                <w:szCs w:val="19"/>
              </w:rPr>
              <w:t>PickingTimeEnd</w:t>
            </w:r>
          </w:p>
        </w:tc>
        <w:tc>
          <w:tcPr>
            <w:tcW w:w="799" w:type="pct"/>
            <w:vMerge/>
            <w:shd w:val="clear" w:color="auto" w:fill="auto"/>
            <w:vAlign w:val="center"/>
          </w:tcPr>
          <w:p w14:paraId="3CD9AD9B" w14:textId="77777777" w:rsidR="006E064A" w:rsidRDefault="006E064A" w:rsidP="006E064A">
            <w:pPr>
              <w:pStyle w:val="Sinespaciado"/>
              <w:rPr>
                <w:color w:val="000000"/>
                <w:sz w:val="20"/>
                <w:szCs w:val="20"/>
              </w:rPr>
            </w:pPr>
          </w:p>
        </w:tc>
        <w:tc>
          <w:tcPr>
            <w:tcW w:w="732" w:type="pct"/>
            <w:vMerge/>
            <w:shd w:val="clear" w:color="auto" w:fill="auto"/>
            <w:vAlign w:val="center"/>
          </w:tcPr>
          <w:p w14:paraId="05E5F445" w14:textId="77777777" w:rsidR="006E064A" w:rsidRDefault="006E064A" w:rsidP="006E064A">
            <w:pPr>
              <w:pStyle w:val="Sinespaciado"/>
              <w:rPr>
                <w:color w:val="000000"/>
                <w:sz w:val="20"/>
                <w:szCs w:val="20"/>
              </w:rPr>
            </w:pPr>
          </w:p>
        </w:tc>
        <w:tc>
          <w:tcPr>
            <w:tcW w:w="1541" w:type="pct"/>
            <w:shd w:val="clear" w:color="auto" w:fill="auto"/>
            <w:vAlign w:val="center"/>
          </w:tcPr>
          <w:p w14:paraId="61D8B030" w14:textId="5B7C20E4" w:rsidR="006E064A" w:rsidRDefault="006E064A" w:rsidP="006E064A">
            <w:pPr>
              <w:pStyle w:val="Sinespaciado"/>
              <w:rPr>
                <w:color w:val="000000"/>
                <w:sz w:val="20"/>
                <w:szCs w:val="20"/>
              </w:rPr>
            </w:pPr>
            <w:r>
              <w:rPr>
                <w:color w:val="000000"/>
                <w:sz w:val="20"/>
                <w:szCs w:val="20"/>
              </w:rPr>
              <w:t>Hora en que concluye el Picking</w:t>
            </w:r>
          </w:p>
        </w:tc>
      </w:tr>
      <w:tr w:rsidR="006E064A" w14:paraId="6906C05F" w14:textId="77777777" w:rsidTr="00027A10">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69D69B0A" w14:textId="542D855C" w:rsidR="006E064A" w:rsidRPr="00027A10" w:rsidRDefault="006E064A" w:rsidP="006E064A">
            <w:pPr>
              <w:pStyle w:val="Sinespaciado"/>
              <w:rPr>
                <w:b/>
                <w:color w:val="000000"/>
                <w:sz w:val="20"/>
                <w:szCs w:val="20"/>
              </w:rPr>
            </w:pPr>
            <w:r w:rsidRPr="00027A10">
              <w:rPr>
                <w:b/>
                <w:color w:val="FFFFFF" w:themeColor="background1"/>
                <w:szCs w:val="20"/>
              </w:rPr>
              <w:t>Artículos Surtidos – Se llena en 2 etapas (al final del PICKING o cuando se confirma el COBRO)</w:t>
            </w:r>
          </w:p>
        </w:tc>
      </w:tr>
      <w:tr w:rsidR="006E064A" w14:paraId="3C20B096" w14:textId="77777777" w:rsidTr="001D5557">
        <w:trPr>
          <w:trHeight w:val="304"/>
        </w:trPr>
        <w:tc>
          <w:tcPr>
            <w:tcW w:w="1062" w:type="pct"/>
            <w:shd w:val="clear" w:color="auto" w:fill="auto"/>
            <w:tcMar>
              <w:top w:w="0" w:type="dxa"/>
              <w:left w:w="108" w:type="dxa"/>
              <w:bottom w:w="0" w:type="dxa"/>
              <w:right w:w="108" w:type="dxa"/>
            </w:tcMar>
            <w:vAlign w:val="center"/>
          </w:tcPr>
          <w:p w14:paraId="7B49F021" w14:textId="599C9AEB" w:rsidR="006E064A" w:rsidRDefault="006E064A" w:rsidP="006E064A">
            <w:pPr>
              <w:pStyle w:val="Sinespaciado"/>
              <w:rPr>
                <w:color w:val="000000"/>
                <w:sz w:val="20"/>
                <w:szCs w:val="20"/>
              </w:rPr>
            </w:pPr>
            <w:r>
              <w:rPr>
                <w:color w:val="000000"/>
                <w:sz w:val="20"/>
                <w:szCs w:val="20"/>
              </w:rPr>
              <w:t>Código de artículo</w:t>
            </w:r>
          </w:p>
        </w:tc>
        <w:tc>
          <w:tcPr>
            <w:tcW w:w="866" w:type="pct"/>
            <w:shd w:val="clear" w:color="auto" w:fill="auto"/>
            <w:tcMar>
              <w:top w:w="0" w:type="dxa"/>
              <w:left w:w="108" w:type="dxa"/>
              <w:bottom w:w="0" w:type="dxa"/>
              <w:right w:w="108" w:type="dxa"/>
            </w:tcMar>
          </w:tcPr>
          <w:p w14:paraId="5E8E0D36" w14:textId="67F00874" w:rsidR="006E064A" w:rsidRDefault="006E064A" w:rsidP="006E064A">
            <w:pPr>
              <w:pStyle w:val="Sinespaciado"/>
              <w:rPr>
                <w:color w:val="000000"/>
                <w:sz w:val="20"/>
                <w:szCs w:val="20"/>
              </w:rPr>
            </w:pPr>
            <w:r>
              <w:rPr>
                <w:color w:val="000000"/>
                <w:sz w:val="20"/>
                <w:szCs w:val="20"/>
              </w:rPr>
              <w:t>s-</w:t>
            </w:r>
            <w:r w:rsidRPr="00140B72">
              <w:rPr>
                <w:color w:val="000000"/>
                <w:sz w:val="20"/>
                <w:szCs w:val="20"/>
              </w:rPr>
              <w:t>product-id</w:t>
            </w:r>
          </w:p>
        </w:tc>
        <w:tc>
          <w:tcPr>
            <w:tcW w:w="799" w:type="pct"/>
            <w:shd w:val="clear" w:color="auto" w:fill="auto"/>
            <w:vAlign w:val="center"/>
          </w:tcPr>
          <w:p w14:paraId="0A9DA7C3" w14:textId="7E81373C" w:rsidR="006E064A" w:rsidRDefault="006E064A" w:rsidP="006E064A">
            <w:pPr>
              <w:pStyle w:val="Sinespaciado"/>
              <w:rPr>
                <w:color w:val="000000"/>
                <w:sz w:val="20"/>
                <w:szCs w:val="20"/>
              </w:rPr>
            </w:pPr>
            <w:r>
              <w:rPr>
                <w:color w:val="000000"/>
                <w:sz w:val="20"/>
                <w:szCs w:val="20"/>
              </w:rPr>
              <w:t>&lt;product-id&gt;</w:t>
            </w:r>
          </w:p>
        </w:tc>
        <w:tc>
          <w:tcPr>
            <w:tcW w:w="732" w:type="pct"/>
            <w:vMerge w:val="restart"/>
            <w:shd w:val="clear" w:color="auto" w:fill="auto"/>
            <w:vAlign w:val="center"/>
          </w:tcPr>
          <w:p w14:paraId="5D39A0D4" w14:textId="469038F4" w:rsidR="006E064A" w:rsidRDefault="006E064A" w:rsidP="006E064A">
            <w:pPr>
              <w:pStyle w:val="Sinespaciado"/>
              <w:jc w:val="center"/>
              <w:rPr>
                <w:color w:val="000000"/>
                <w:sz w:val="20"/>
                <w:szCs w:val="20"/>
              </w:rPr>
            </w:pPr>
            <w:r>
              <w:rPr>
                <w:color w:val="000000"/>
                <w:sz w:val="20"/>
                <w:szCs w:val="20"/>
              </w:rPr>
              <w:t>Etapa Picking / Cobro</w:t>
            </w:r>
          </w:p>
        </w:tc>
        <w:tc>
          <w:tcPr>
            <w:tcW w:w="1541" w:type="pct"/>
            <w:shd w:val="clear" w:color="auto" w:fill="auto"/>
            <w:vAlign w:val="center"/>
          </w:tcPr>
          <w:p w14:paraId="06DBDFAD" w14:textId="74BF69EC" w:rsidR="006E064A" w:rsidRDefault="006E064A" w:rsidP="006E064A">
            <w:pPr>
              <w:pStyle w:val="Sinespaciado"/>
              <w:rPr>
                <w:color w:val="000000"/>
                <w:sz w:val="20"/>
                <w:szCs w:val="20"/>
              </w:rPr>
            </w:pPr>
            <w:r>
              <w:rPr>
                <w:color w:val="000000"/>
                <w:sz w:val="20"/>
                <w:szCs w:val="20"/>
              </w:rPr>
              <w:t>Contiene el id del artículo surtido</w:t>
            </w:r>
          </w:p>
        </w:tc>
      </w:tr>
      <w:tr w:rsidR="006E064A" w14:paraId="49F75798" w14:textId="77777777" w:rsidTr="001D5557">
        <w:trPr>
          <w:trHeight w:val="304"/>
        </w:trPr>
        <w:tc>
          <w:tcPr>
            <w:tcW w:w="1062" w:type="pct"/>
            <w:shd w:val="clear" w:color="auto" w:fill="auto"/>
            <w:tcMar>
              <w:top w:w="0" w:type="dxa"/>
              <w:left w:w="108" w:type="dxa"/>
              <w:bottom w:w="0" w:type="dxa"/>
              <w:right w:w="108" w:type="dxa"/>
            </w:tcMar>
            <w:vAlign w:val="center"/>
          </w:tcPr>
          <w:p w14:paraId="1D18F4CF" w14:textId="6E4F6B7B" w:rsidR="006E064A" w:rsidRDefault="006E064A" w:rsidP="006E064A">
            <w:pPr>
              <w:pStyle w:val="Sinespaciado"/>
              <w:rPr>
                <w:color w:val="000000"/>
                <w:sz w:val="20"/>
                <w:szCs w:val="20"/>
              </w:rPr>
            </w:pPr>
            <w:r>
              <w:rPr>
                <w:color w:val="000000"/>
                <w:sz w:val="20"/>
                <w:szCs w:val="20"/>
              </w:rPr>
              <w:t>Código de barras</w:t>
            </w:r>
          </w:p>
        </w:tc>
        <w:tc>
          <w:tcPr>
            <w:tcW w:w="866" w:type="pct"/>
            <w:shd w:val="clear" w:color="auto" w:fill="auto"/>
            <w:tcMar>
              <w:top w:w="0" w:type="dxa"/>
              <w:left w:w="108" w:type="dxa"/>
              <w:bottom w:w="0" w:type="dxa"/>
              <w:right w:w="108" w:type="dxa"/>
            </w:tcMar>
          </w:tcPr>
          <w:p w14:paraId="61747B78" w14:textId="77DB4B7C" w:rsidR="006E064A" w:rsidRDefault="006E064A" w:rsidP="006E064A">
            <w:pPr>
              <w:pStyle w:val="Sinespaciado"/>
              <w:rPr>
                <w:color w:val="000000"/>
                <w:sz w:val="20"/>
                <w:szCs w:val="20"/>
              </w:rPr>
            </w:pPr>
            <w:r>
              <w:rPr>
                <w:color w:val="000000"/>
                <w:sz w:val="20"/>
                <w:szCs w:val="20"/>
              </w:rPr>
              <w:t>s-barcode</w:t>
            </w:r>
          </w:p>
        </w:tc>
        <w:tc>
          <w:tcPr>
            <w:tcW w:w="799" w:type="pct"/>
            <w:shd w:val="clear" w:color="auto" w:fill="auto"/>
            <w:vAlign w:val="center"/>
          </w:tcPr>
          <w:p w14:paraId="4CB1955E" w14:textId="32EBD35A" w:rsidR="006E064A" w:rsidRDefault="006E064A" w:rsidP="006E064A">
            <w:pPr>
              <w:pStyle w:val="Sinespaciado"/>
              <w:rPr>
                <w:color w:val="000000"/>
                <w:sz w:val="20"/>
                <w:szCs w:val="20"/>
              </w:rPr>
            </w:pPr>
            <w:r>
              <w:rPr>
                <w:color w:val="000000"/>
                <w:sz w:val="20"/>
                <w:szCs w:val="20"/>
              </w:rPr>
              <w:t>&lt;product-id&gt;</w:t>
            </w:r>
          </w:p>
        </w:tc>
        <w:tc>
          <w:tcPr>
            <w:tcW w:w="732" w:type="pct"/>
            <w:vMerge/>
            <w:shd w:val="clear" w:color="auto" w:fill="auto"/>
            <w:vAlign w:val="center"/>
          </w:tcPr>
          <w:p w14:paraId="53BC0AC4" w14:textId="77777777" w:rsidR="006E064A" w:rsidRDefault="006E064A" w:rsidP="006E064A">
            <w:pPr>
              <w:pStyle w:val="Sinespaciado"/>
              <w:rPr>
                <w:color w:val="000000"/>
                <w:sz w:val="20"/>
                <w:szCs w:val="20"/>
              </w:rPr>
            </w:pPr>
          </w:p>
        </w:tc>
        <w:tc>
          <w:tcPr>
            <w:tcW w:w="1541" w:type="pct"/>
            <w:shd w:val="clear" w:color="auto" w:fill="auto"/>
            <w:vAlign w:val="center"/>
          </w:tcPr>
          <w:p w14:paraId="6FF5F650" w14:textId="1C17EE8D" w:rsidR="006E064A" w:rsidRDefault="006E064A" w:rsidP="006E064A">
            <w:pPr>
              <w:pStyle w:val="Sinespaciado"/>
              <w:rPr>
                <w:color w:val="000000"/>
                <w:sz w:val="20"/>
                <w:szCs w:val="20"/>
              </w:rPr>
            </w:pPr>
            <w:r>
              <w:rPr>
                <w:color w:val="000000"/>
                <w:sz w:val="20"/>
                <w:szCs w:val="20"/>
              </w:rPr>
              <w:t>Contiene el código de barras del artículo surtido</w:t>
            </w:r>
          </w:p>
        </w:tc>
      </w:tr>
      <w:tr w:rsidR="006E064A" w14:paraId="66303642" w14:textId="77777777" w:rsidTr="001D5557">
        <w:trPr>
          <w:trHeight w:val="304"/>
        </w:trPr>
        <w:tc>
          <w:tcPr>
            <w:tcW w:w="1062" w:type="pct"/>
            <w:shd w:val="clear" w:color="auto" w:fill="auto"/>
            <w:tcMar>
              <w:top w:w="0" w:type="dxa"/>
              <w:left w:w="108" w:type="dxa"/>
              <w:bottom w:w="0" w:type="dxa"/>
              <w:right w:w="108" w:type="dxa"/>
            </w:tcMar>
            <w:vAlign w:val="center"/>
          </w:tcPr>
          <w:p w14:paraId="715C7C49" w14:textId="5D275C4E" w:rsidR="006E064A" w:rsidRDefault="006E064A" w:rsidP="006E064A">
            <w:pPr>
              <w:pStyle w:val="Sinespaciado"/>
              <w:rPr>
                <w:color w:val="000000"/>
                <w:sz w:val="20"/>
                <w:szCs w:val="20"/>
              </w:rPr>
            </w:pPr>
            <w:r>
              <w:rPr>
                <w:color w:val="000000"/>
                <w:sz w:val="20"/>
                <w:szCs w:val="20"/>
              </w:rPr>
              <w:t>Descripción</w:t>
            </w:r>
          </w:p>
        </w:tc>
        <w:tc>
          <w:tcPr>
            <w:tcW w:w="866" w:type="pct"/>
            <w:shd w:val="clear" w:color="auto" w:fill="auto"/>
            <w:tcMar>
              <w:top w:w="0" w:type="dxa"/>
              <w:left w:w="108" w:type="dxa"/>
              <w:bottom w:w="0" w:type="dxa"/>
              <w:right w:w="108" w:type="dxa"/>
            </w:tcMar>
          </w:tcPr>
          <w:p w14:paraId="0418EA12" w14:textId="4A0D084F" w:rsidR="006E064A" w:rsidRDefault="006E064A" w:rsidP="006E064A">
            <w:pPr>
              <w:pStyle w:val="Sinespaciado"/>
              <w:rPr>
                <w:color w:val="000000"/>
                <w:sz w:val="20"/>
                <w:szCs w:val="20"/>
              </w:rPr>
            </w:pPr>
            <w:r>
              <w:rPr>
                <w:color w:val="000000"/>
                <w:sz w:val="20"/>
                <w:szCs w:val="20"/>
              </w:rPr>
              <w:t>s-</w:t>
            </w:r>
            <w:r w:rsidRPr="00140B72">
              <w:rPr>
                <w:color w:val="000000"/>
                <w:sz w:val="20"/>
                <w:szCs w:val="20"/>
              </w:rPr>
              <w:t>lineitem-text</w:t>
            </w:r>
          </w:p>
        </w:tc>
        <w:tc>
          <w:tcPr>
            <w:tcW w:w="799" w:type="pct"/>
            <w:shd w:val="clear" w:color="auto" w:fill="auto"/>
            <w:vAlign w:val="center"/>
          </w:tcPr>
          <w:p w14:paraId="4AD8573B" w14:textId="71048EB8" w:rsidR="006E064A" w:rsidRDefault="006E064A" w:rsidP="006E064A">
            <w:pPr>
              <w:pStyle w:val="Sinespaciado"/>
              <w:rPr>
                <w:color w:val="000000"/>
                <w:sz w:val="20"/>
                <w:szCs w:val="20"/>
              </w:rPr>
            </w:pPr>
            <w:r>
              <w:rPr>
                <w:color w:val="000000"/>
                <w:sz w:val="20"/>
                <w:szCs w:val="20"/>
              </w:rPr>
              <w:t>&lt;product-name&gt;</w:t>
            </w:r>
          </w:p>
        </w:tc>
        <w:tc>
          <w:tcPr>
            <w:tcW w:w="732" w:type="pct"/>
            <w:vMerge/>
            <w:shd w:val="clear" w:color="auto" w:fill="auto"/>
            <w:vAlign w:val="center"/>
          </w:tcPr>
          <w:p w14:paraId="68975018" w14:textId="77777777" w:rsidR="006E064A" w:rsidRDefault="006E064A" w:rsidP="006E064A">
            <w:pPr>
              <w:pStyle w:val="Sinespaciado"/>
              <w:rPr>
                <w:color w:val="000000"/>
                <w:sz w:val="20"/>
                <w:szCs w:val="20"/>
              </w:rPr>
            </w:pPr>
          </w:p>
        </w:tc>
        <w:tc>
          <w:tcPr>
            <w:tcW w:w="1541" w:type="pct"/>
            <w:shd w:val="clear" w:color="auto" w:fill="auto"/>
            <w:vAlign w:val="center"/>
          </w:tcPr>
          <w:p w14:paraId="0FE88482" w14:textId="56E428BF" w:rsidR="006E064A" w:rsidRDefault="006E064A" w:rsidP="006E064A">
            <w:pPr>
              <w:pStyle w:val="Sinespaciado"/>
              <w:rPr>
                <w:color w:val="000000"/>
                <w:sz w:val="20"/>
                <w:szCs w:val="20"/>
              </w:rPr>
            </w:pPr>
            <w:r>
              <w:rPr>
                <w:color w:val="000000"/>
                <w:sz w:val="20"/>
                <w:szCs w:val="20"/>
              </w:rPr>
              <w:t>Contiene la descripción del artículo surtido</w:t>
            </w:r>
          </w:p>
        </w:tc>
      </w:tr>
      <w:tr w:rsidR="006E064A" w14:paraId="3F1BA509" w14:textId="77777777" w:rsidTr="001D5557">
        <w:trPr>
          <w:trHeight w:val="304"/>
        </w:trPr>
        <w:tc>
          <w:tcPr>
            <w:tcW w:w="1062" w:type="pct"/>
            <w:shd w:val="clear" w:color="auto" w:fill="auto"/>
            <w:tcMar>
              <w:top w:w="0" w:type="dxa"/>
              <w:left w:w="108" w:type="dxa"/>
              <w:bottom w:w="0" w:type="dxa"/>
              <w:right w:w="108" w:type="dxa"/>
            </w:tcMar>
            <w:vAlign w:val="center"/>
          </w:tcPr>
          <w:p w14:paraId="17672E14" w14:textId="09FC03A1" w:rsidR="006E064A" w:rsidRDefault="006E064A" w:rsidP="006E064A">
            <w:pPr>
              <w:pStyle w:val="Sinespaciado"/>
              <w:rPr>
                <w:color w:val="000000"/>
                <w:sz w:val="20"/>
                <w:szCs w:val="20"/>
              </w:rPr>
            </w:pPr>
            <w:r>
              <w:rPr>
                <w:color w:val="000000"/>
                <w:sz w:val="20"/>
                <w:szCs w:val="20"/>
              </w:rPr>
              <w:t>Cantidad pedida</w:t>
            </w:r>
          </w:p>
        </w:tc>
        <w:tc>
          <w:tcPr>
            <w:tcW w:w="866" w:type="pct"/>
            <w:shd w:val="clear" w:color="auto" w:fill="auto"/>
            <w:tcMar>
              <w:top w:w="0" w:type="dxa"/>
              <w:left w:w="108" w:type="dxa"/>
              <w:bottom w:w="0" w:type="dxa"/>
              <w:right w:w="108" w:type="dxa"/>
            </w:tcMar>
          </w:tcPr>
          <w:p w14:paraId="6C5F62E5" w14:textId="2423DB9B" w:rsidR="006E064A" w:rsidRDefault="006E064A" w:rsidP="006E064A">
            <w:pPr>
              <w:pStyle w:val="Sinespaciado"/>
              <w:rPr>
                <w:color w:val="000000"/>
                <w:sz w:val="20"/>
                <w:szCs w:val="20"/>
              </w:rPr>
            </w:pPr>
            <w:r>
              <w:rPr>
                <w:color w:val="000000"/>
                <w:sz w:val="20"/>
                <w:szCs w:val="20"/>
              </w:rPr>
              <w:t>s-</w:t>
            </w:r>
            <w:r w:rsidRPr="00140B72">
              <w:rPr>
                <w:color w:val="000000"/>
                <w:sz w:val="20"/>
                <w:szCs w:val="20"/>
              </w:rPr>
              <w:t>quantity</w:t>
            </w:r>
          </w:p>
        </w:tc>
        <w:tc>
          <w:tcPr>
            <w:tcW w:w="799" w:type="pct"/>
            <w:shd w:val="clear" w:color="auto" w:fill="auto"/>
            <w:vAlign w:val="center"/>
          </w:tcPr>
          <w:p w14:paraId="2261DCC9" w14:textId="0EAC91EB" w:rsidR="006E064A" w:rsidRDefault="006E064A" w:rsidP="006E064A">
            <w:pPr>
              <w:pStyle w:val="Sinespaciado"/>
              <w:rPr>
                <w:color w:val="000000"/>
                <w:sz w:val="20"/>
                <w:szCs w:val="20"/>
              </w:rPr>
            </w:pPr>
            <w:r>
              <w:rPr>
                <w:color w:val="000000"/>
                <w:sz w:val="20"/>
                <w:szCs w:val="20"/>
              </w:rPr>
              <w:t>&lt;quantity unit&gt;</w:t>
            </w:r>
          </w:p>
        </w:tc>
        <w:tc>
          <w:tcPr>
            <w:tcW w:w="732" w:type="pct"/>
            <w:vMerge/>
            <w:shd w:val="clear" w:color="auto" w:fill="auto"/>
            <w:vAlign w:val="center"/>
          </w:tcPr>
          <w:p w14:paraId="1F5FCC96" w14:textId="77777777" w:rsidR="006E064A" w:rsidRDefault="006E064A" w:rsidP="006E064A">
            <w:pPr>
              <w:pStyle w:val="Sinespaciado"/>
              <w:rPr>
                <w:color w:val="000000"/>
                <w:sz w:val="20"/>
                <w:szCs w:val="20"/>
              </w:rPr>
            </w:pPr>
          </w:p>
        </w:tc>
        <w:tc>
          <w:tcPr>
            <w:tcW w:w="1541" w:type="pct"/>
            <w:shd w:val="clear" w:color="auto" w:fill="auto"/>
            <w:vAlign w:val="center"/>
          </w:tcPr>
          <w:p w14:paraId="3938477F" w14:textId="0D66983A" w:rsidR="006E064A" w:rsidRDefault="006E064A" w:rsidP="006E064A">
            <w:pPr>
              <w:pStyle w:val="Sinespaciado"/>
              <w:rPr>
                <w:color w:val="000000"/>
                <w:sz w:val="20"/>
                <w:szCs w:val="20"/>
              </w:rPr>
            </w:pPr>
            <w:r>
              <w:rPr>
                <w:color w:val="000000"/>
                <w:sz w:val="20"/>
                <w:szCs w:val="20"/>
              </w:rPr>
              <w:t>Contiene la cantidad del artículo surtido</w:t>
            </w:r>
          </w:p>
        </w:tc>
      </w:tr>
      <w:tr w:rsidR="006E064A" w14:paraId="30A978A8" w14:textId="77777777" w:rsidTr="001D5557">
        <w:trPr>
          <w:trHeight w:val="304"/>
        </w:trPr>
        <w:tc>
          <w:tcPr>
            <w:tcW w:w="1062" w:type="pct"/>
            <w:shd w:val="clear" w:color="auto" w:fill="auto"/>
            <w:tcMar>
              <w:top w:w="0" w:type="dxa"/>
              <w:left w:w="108" w:type="dxa"/>
              <w:bottom w:w="0" w:type="dxa"/>
              <w:right w:w="108" w:type="dxa"/>
            </w:tcMar>
            <w:vAlign w:val="center"/>
          </w:tcPr>
          <w:p w14:paraId="64E6E613" w14:textId="33EA90DC" w:rsidR="006E064A" w:rsidRDefault="006E064A" w:rsidP="006E064A">
            <w:pPr>
              <w:pStyle w:val="Sinespaciado"/>
              <w:rPr>
                <w:color w:val="000000"/>
                <w:sz w:val="20"/>
                <w:szCs w:val="20"/>
              </w:rPr>
            </w:pPr>
            <w:r>
              <w:rPr>
                <w:color w:val="000000"/>
                <w:sz w:val="20"/>
                <w:szCs w:val="20"/>
              </w:rPr>
              <w:t>Precio</w:t>
            </w:r>
          </w:p>
        </w:tc>
        <w:tc>
          <w:tcPr>
            <w:tcW w:w="866" w:type="pct"/>
            <w:shd w:val="clear" w:color="auto" w:fill="auto"/>
            <w:tcMar>
              <w:top w:w="0" w:type="dxa"/>
              <w:left w:w="108" w:type="dxa"/>
              <w:bottom w:w="0" w:type="dxa"/>
              <w:right w:w="108" w:type="dxa"/>
            </w:tcMar>
          </w:tcPr>
          <w:p w14:paraId="09155BB8" w14:textId="48C40CB5" w:rsidR="006E064A" w:rsidRDefault="006E064A" w:rsidP="006E064A">
            <w:pPr>
              <w:pStyle w:val="Sinespaciado"/>
              <w:rPr>
                <w:color w:val="000000"/>
                <w:sz w:val="20"/>
                <w:szCs w:val="20"/>
              </w:rPr>
            </w:pPr>
            <w:r>
              <w:rPr>
                <w:color w:val="000000"/>
                <w:sz w:val="20"/>
                <w:szCs w:val="20"/>
              </w:rPr>
              <w:t>s-price</w:t>
            </w:r>
          </w:p>
        </w:tc>
        <w:tc>
          <w:tcPr>
            <w:tcW w:w="799" w:type="pct"/>
            <w:shd w:val="clear" w:color="auto" w:fill="auto"/>
            <w:vAlign w:val="center"/>
          </w:tcPr>
          <w:p w14:paraId="136C5C24" w14:textId="24284BDB" w:rsidR="006E064A" w:rsidRDefault="006E064A" w:rsidP="006E064A">
            <w:pPr>
              <w:pStyle w:val="Sinespaciado"/>
              <w:rPr>
                <w:color w:val="000000"/>
                <w:sz w:val="20"/>
                <w:szCs w:val="20"/>
              </w:rPr>
            </w:pPr>
            <w:r>
              <w:rPr>
                <w:color w:val="000000"/>
                <w:sz w:val="20"/>
                <w:szCs w:val="20"/>
              </w:rPr>
              <w:t>&lt;net-price&gt;</w:t>
            </w:r>
          </w:p>
        </w:tc>
        <w:tc>
          <w:tcPr>
            <w:tcW w:w="732" w:type="pct"/>
            <w:vMerge/>
            <w:shd w:val="clear" w:color="auto" w:fill="auto"/>
            <w:vAlign w:val="center"/>
          </w:tcPr>
          <w:p w14:paraId="3F1790B1" w14:textId="77777777" w:rsidR="006E064A" w:rsidRDefault="006E064A" w:rsidP="006E064A">
            <w:pPr>
              <w:pStyle w:val="Sinespaciado"/>
              <w:rPr>
                <w:color w:val="000000"/>
                <w:sz w:val="20"/>
                <w:szCs w:val="20"/>
              </w:rPr>
            </w:pPr>
          </w:p>
        </w:tc>
        <w:tc>
          <w:tcPr>
            <w:tcW w:w="1541" w:type="pct"/>
            <w:shd w:val="clear" w:color="auto" w:fill="auto"/>
            <w:vAlign w:val="center"/>
          </w:tcPr>
          <w:p w14:paraId="0616B850" w14:textId="38F2CAB4" w:rsidR="006E064A" w:rsidRDefault="006E064A" w:rsidP="006E064A">
            <w:pPr>
              <w:pStyle w:val="Sinespaciado"/>
              <w:rPr>
                <w:color w:val="000000"/>
                <w:sz w:val="20"/>
                <w:szCs w:val="20"/>
              </w:rPr>
            </w:pPr>
            <w:r>
              <w:rPr>
                <w:color w:val="000000"/>
                <w:sz w:val="20"/>
                <w:szCs w:val="20"/>
              </w:rPr>
              <w:t>Contiene el precio final del artículo surtido</w:t>
            </w:r>
          </w:p>
        </w:tc>
      </w:tr>
      <w:tr w:rsidR="006E064A" w14:paraId="56148004" w14:textId="77777777" w:rsidTr="001D5557">
        <w:trPr>
          <w:trHeight w:val="304"/>
        </w:trPr>
        <w:tc>
          <w:tcPr>
            <w:tcW w:w="1062" w:type="pct"/>
            <w:shd w:val="clear" w:color="auto" w:fill="auto"/>
            <w:tcMar>
              <w:top w:w="0" w:type="dxa"/>
              <w:left w:w="108" w:type="dxa"/>
              <w:bottom w:w="0" w:type="dxa"/>
              <w:right w:w="108" w:type="dxa"/>
            </w:tcMar>
            <w:vAlign w:val="center"/>
          </w:tcPr>
          <w:p w14:paraId="564EF7DD" w14:textId="5557336E" w:rsidR="006E064A" w:rsidRDefault="006E064A" w:rsidP="006E064A">
            <w:pPr>
              <w:pStyle w:val="Sinespaciado"/>
              <w:rPr>
                <w:color w:val="000000"/>
                <w:sz w:val="20"/>
                <w:szCs w:val="20"/>
              </w:rPr>
            </w:pPr>
            <w:r>
              <w:rPr>
                <w:color w:val="000000"/>
                <w:sz w:val="20"/>
                <w:szCs w:val="20"/>
              </w:rPr>
              <w:t>Observaciones/Notas</w:t>
            </w:r>
          </w:p>
        </w:tc>
        <w:tc>
          <w:tcPr>
            <w:tcW w:w="866" w:type="pct"/>
            <w:shd w:val="clear" w:color="auto" w:fill="auto"/>
            <w:tcMar>
              <w:top w:w="0" w:type="dxa"/>
              <w:left w:w="108" w:type="dxa"/>
              <w:bottom w:w="0" w:type="dxa"/>
              <w:right w:w="108" w:type="dxa"/>
            </w:tcMar>
          </w:tcPr>
          <w:p w14:paraId="2E87B0BA" w14:textId="0D5CED36" w:rsidR="006E064A" w:rsidRDefault="006E064A" w:rsidP="006E064A">
            <w:pPr>
              <w:pStyle w:val="Sinespaciado"/>
              <w:rPr>
                <w:color w:val="000000"/>
                <w:sz w:val="20"/>
                <w:szCs w:val="20"/>
              </w:rPr>
            </w:pPr>
            <w:r>
              <w:rPr>
                <w:color w:val="000000"/>
                <w:sz w:val="20"/>
                <w:szCs w:val="20"/>
              </w:rPr>
              <w:t>s-</w:t>
            </w:r>
            <w:r w:rsidRPr="00140B72">
              <w:rPr>
                <w:color w:val="000000"/>
                <w:sz w:val="20"/>
                <w:szCs w:val="20"/>
              </w:rPr>
              <w:t>observations</w:t>
            </w:r>
          </w:p>
        </w:tc>
        <w:tc>
          <w:tcPr>
            <w:tcW w:w="799" w:type="pct"/>
            <w:shd w:val="clear" w:color="auto" w:fill="auto"/>
            <w:vAlign w:val="center"/>
          </w:tcPr>
          <w:p w14:paraId="2693A870" w14:textId="4104F9D3" w:rsidR="006E064A" w:rsidRDefault="006E064A" w:rsidP="006E064A">
            <w:pPr>
              <w:pStyle w:val="Sinespaciado"/>
              <w:rPr>
                <w:color w:val="000000"/>
                <w:sz w:val="20"/>
                <w:szCs w:val="20"/>
              </w:rPr>
            </w:pPr>
            <w:r>
              <w:rPr>
                <w:color w:val="000000"/>
                <w:sz w:val="20"/>
                <w:szCs w:val="20"/>
              </w:rPr>
              <w:t>&lt;</w:t>
            </w:r>
            <w:r w:rsidRPr="00C55E6A">
              <w:rPr>
                <w:color w:val="000000"/>
                <w:sz w:val="20"/>
                <w:szCs w:val="20"/>
              </w:rPr>
              <w:t>lineitem-text</w:t>
            </w:r>
            <w:r>
              <w:rPr>
                <w:color w:val="000000"/>
                <w:sz w:val="20"/>
                <w:szCs w:val="20"/>
              </w:rPr>
              <w:t>&gt;</w:t>
            </w:r>
          </w:p>
        </w:tc>
        <w:tc>
          <w:tcPr>
            <w:tcW w:w="732" w:type="pct"/>
            <w:vMerge/>
            <w:shd w:val="clear" w:color="auto" w:fill="auto"/>
            <w:vAlign w:val="center"/>
          </w:tcPr>
          <w:p w14:paraId="09B19480" w14:textId="77777777" w:rsidR="006E064A" w:rsidRDefault="006E064A" w:rsidP="006E064A">
            <w:pPr>
              <w:pStyle w:val="Sinespaciado"/>
              <w:rPr>
                <w:color w:val="000000"/>
                <w:sz w:val="20"/>
                <w:szCs w:val="20"/>
              </w:rPr>
            </w:pPr>
          </w:p>
        </w:tc>
        <w:tc>
          <w:tcPr>
            <w:tcW w:w="1541" w:type="pct"/>
            <w:shd w:val="clear" w:color="auto" w:fill="auto"/>
            <w:vAlign w:val="center"/>
          </w:tcPr>
          <w:p w14:paraId="7C9AB4BC" w14:textId="76F0D8E2" w:rsidR="006E064A" w:rsidRDefault="006E064A" w:rsidP="006E064A">
            <w:pPr>
              <w:pStyle w:val="Sinespaciado"/>
              <w:rPr>
                <w:color w:val="000000"/>
                <w:sz w:val="20"/>
                <w:szCs w:val="20"/>
              </w:rPr>
            </w:pPr>
            <w:r>
              <w:rPr>
                <w:color w:val="000000"/>
                <w:sz w:val="20"/>
                <w:szCs w:val="20"/>
              </w:rPr>
              <w:t>Contiene las observaciones/notas del artículo a surtido</w:t>
            </w:r>
          </w:p>
        </w:tc>
      </w:tr>
      <w:tr w:rsidR="006E064A" w14:paraId="0C1FF0FC" w14:textId="77777777" w:rsidTr="001D5557">
        <w:trPr>
          <w:trHeight w:val="304"/>
        </w:trPr>
        <w:tc>
          <w:tcPr>
            <w:tcW w:w="1062" w:type="pct"/>
            <w:shd w:val="clear" w:color="auto" w:fill="auto"/>
            <w:tcMar>
              <w:top w:w="0" w:type="dxa"/>
              <w:left w:w="108" w:type="dxa"/>
              <w:bottom w:w="0" w:type="dxa"/>
              <w:right w:w="108" w:type="dxa"/>
            </w:tcMar>
            <w:vAlign w:val="center"/>
          </w:tcPr>
          <w:p w14:paraId="78993773" w14:textId="10BD5003" w:rsidR="006E064A" w:rsidRDefault="006E064A" w:rsidP="006E064A">
            <w:pPr>
              <w:pStyle w:val="Sinespaciado"/>
              <w:rPr>
                <w:color w:val="000000"/>
                <w:sz w:val="20"/>
                <w:szCs w:val="20"/>
              </w:rPr>
            </w:pPr>
            <w:r>
              <w:rPr>
                <w:color w:val="000000"/>
                <w:sz w:val="20"/>
                <w:szCs w:val="20"/>
              </w:rPr>
              <w:t>Unidad de medida</w:t>
            </w:r>
          </w:p>
        </w:tc>
        <w:tc>
          <w:tcPr>
            <w:tcW w:w="866" w:type="pct"/>
            <w:shd w:val="clear" w:color="auto" w:fill="auto"/>
            <w:tcMar>
              <w:top w:w="0" w:type="dxa"/>
              <w:left w:w="108" w:type="dxa"/>
              <w:bottom w:w="0" w:type="dxa"/>
              <w:right w:w="108" w:type="dxa"/>
            </w:tcMar>
          </w:tcPr>
          <w:p w14:paraId="28F13E53" w14:textId="49B34AF2" w:rsidR="006E064A" w:rsidRDefault="006E064A" w:rsidP="006E064A">
            <w:pPr>
              <w:pStyle w:val="Sinespaciado"/>
              <w:rPr>
                <w:color w:val="000000"/>
                <w:sz w:val="20"/>
                <w:szCs w:val="20"/>
              </w:rPr>
            </w:pPr>
            <w:r>
              <w:rPr>
                <w:color w:val="000000"/>
                <w:sz w:val="20"/>
                <w:szCs w:val="20"/>
              </w:rPr>
              <w:t>s-unit-measure</w:t>
            </w:r>
          </w:p>
        </w:tc>
        <w:tc>
          <w:tcPr>
            <w:tcW w:w="799" w:type="pct"/>
            <w:shd w:val="clear" w:color="auto" w:fill="auto"/>
            <w:vAlign w:val="center"/>
          </w:tcPr>
          <w:p w14:paraId="49F0C042" w14:textId="7E4F072B" w:rsidR="006E064A" w:rsidRDefault="006E064A" w:rsidP="006E064A">
            <w:pPr>
              <w:pStyle w:val="Sinespaciado"/>
              <w:rPr>
                <w:color w:val="000000"/>
                <w:sz w:val="20"/>
                <w:szCs w:val="20"/>
              </w:rPr>
            </w:pPr>
            <w:r>
              <w:rPr>
                <w:color w:val="000000"/>
                <w:sz w:val="20"/>
                <w:szCs w:val="20"/>
              </w:rPr>
              <w:t>&lt;quantity unit&gt;</w:t>
            </w:r>
          </w:p>
        </w:tc>
        <w:tc>
          <w:tcPr>
            <w:tcW w:w="732" w:type="pct"/>
            <w:vMerge/>
            <w:shd w:val="clear" w:color="auto" w:fill="auto"/>
            <w:vAlign w:val="center"/>
          </w:tcPr>
          <w:p w14:paraId="340C701B" w14:textId="77777777" w:rsidR="006E064A" w:rsidRDefault="006E064A" w:rsidP="006E064A">
            <w:pPr>
              <w:pStyle w:val="Sinespaciado"/>
              <w:rPr>
                <w:color w:val="000000"/>
                <w:sz w:val="20"/>
                <w:szCs w:val="20"/>
              </w:rPr>
            </w:pPr>
          </w:p>
        </w:tc>
        <w:tc>
          <w:tcPr>
            <w:tcW w:w="1541" w:type="pct"/>
            <w:shd w:val="clear" w:color="auto" w:fill="auto"/>
            <w:vAlign w:val="center"/>
          </w:tcPr>
          <w:p w14:paraId="5C358443" w14:textId="38D2F3FC" w:rsidR="006E064A" w:rsidRDefault="006E064A" w:rsidP="006E064A">
            <w:pPr>
              <w:pStyle w:val="Sinespaciado"/>
              <w:rPr>
                <w:color w:val="000000"/>
                <w:sz w:val="20"/>
                <w:szCs w:val="20"/>
              </w:rPr>
            </w:pPr>
            <w:r>
              <w:rPr>
                <w:color w:val="000000"/>
                <w:sz w:val="20"/>
                <w:szCs w:val="20"/>
              </w:rPr>
              <w:t>Contiene la unidad de medida del artículo surtido (kg, pza, etc.)</w:t>
            </w:r>
          </w:p>
        </w:tc>
      </w:tr>
      <w:tr w:rsidR="006E064A" w14:paraId="207F3BC1" w14:textId="77777777" w:rsidTr="00B87459">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0D80C7D7" w14:textId="1CAB178F" w:rsidR="006E064A" w:rsidRPr="00B87459" w:rsidRDefault="006E064A" w:rsidP="00966EF7">
            <w:pPr>
              <w:pStyle w:val="Sinespaciado"/>
              <w:rPr>
                <w:b/>
                <w:color w:val="FFFFFF" w:themeColor="background1"/>
                <w:sz w:val="20"/>
                <w:szCs w:val="20"/>
              </w:rPr>
            </w:pPr>
            <w:r w:rsidRPr="00B87459">
              <w:rPr>
                <w:b/>
                <w:color w:val="FFFFFF" w:themeColor="background1"/>
                <w:szCs w:val="20"/>
              </w:rPr>
              <w:t xml:space="preserve">Detalle de </w:t>
            </w:r>
            <w:r w:rsidR="00966EF7">
              <w:rPr>
                <w:b/>
                <w:color w:val="FFFFFF" w:themeColor="background1"/>
                <w:szCs w:val="20"/>
              </w:rPr>
              <w:t>la etapa de Cobro</w:t>
            </w:r>
          </w:p>
        </w:tc>
      </w:tr>
      <w:tr w:rsidR="006E064A" w14:paraId="2B562970" w14:textId="77777777" w:rsidTr="001D5557">
        <w:trPr>
          <w:trHeight w:val="304"/>
        </w:trPr>
        <w:tc>
          <w:tcPr>
            <w:tcW w:w="1062" w:type="pct"/>
            <w:vMerge w:val="restart"/>
            <w:shd w:val="clear" w:color="auto" w:fill="auto"/>
            <w:tcMar>
              <w:top w:w="0" w:type="dxa"/>
              <w:left w:w="108" w:type="dxa"/>
              <w:bottom w:w="0" w:type="dxa"/>
              <w:right w:w="108" w:type="dxa"/>
            </w:tcMar>
            <w:vAlign w:val="center"/>
          </w:tcPr>
          <w:p w14:paraId="5EBE65DB" w14:textId="2B8349B4" w:rsidR="006E064A" w:rsidRDefault="006E064A" w:rsidP="006E064A">
            <w:pPr>
              <w:pStyle w:val="Sinespaciado"/>
              <w:rPr>
                <w:color w:val="000000"/>
                <w:sz w:val="20"/>
                <w:szCs w:val="20"/>
              </w:rPr>
            </w:pPr>
            <w:r>
              <w:rPr>
                <w:color w:val="000000"/>
                <w:sz w:val="20"/>
                <w:szCs w:val="20"/>
              </w:rPr>
              <w:t>Fecha y hora en que se confirma el cobro</w:t>
            </w:r>
          </w:p>
        </w:tc>
        <w:tc>
          <w:tcPr>
            <w:tcW w:w="866" w:type="pct"/>
            <w:shd w:val="clear" w:color="auto" w:fill="auto"/>
            <w:tcMar>
              <w:top w:w="0" w:type="dxa"/>
              <w:left w:w="108" w:type="dxa"/>
              <w:bottom w:w="0" w:type="dxa"/>
              <w:right w:w="108" w:type="dxa"/>
            </w:tcMar>
            <w:vAlign w:val="center"/>
          </w:tcPr>
          <w:p w14:paraId="49565B46" w14:textId="512A8434" w:rsidR="006E064A" w:rsidRDefault="006E064A" w:rsidP="006E064A">
            <w:pPr>
              <w:pStyle w:val="Sinespaciado"/>
              <w:rPr>
                <w:color w:val="000000"/>
                <w:sz w:val="20"/>
                <w:szCs w:val="20"/>
              </w:rPr>
            </w:pPr>
            <w:r>
              <w:rPr>
                <w:rFonts w:ascii="Consolas" w:hAnsi="Consolas" w:cs="Consolas"/>
                <w:color w:val="000000"/>
                <w:sz w:val="19"/>
                <w:szCs w:val="19"/>
              </w:rPr>
              <w:t>PaymentDateEnd</w:t>
            </w:r>
          </w:p>
        </w:tc>
        <w:tc>
          <w:tcPr>
            <w:tcW w:w="799" w:type="pct"/>
            <w:vMerge w:val="restart"/>
            <w:shd w:val="clear" w:color="auto" w:fill="auto"/>
            <w:vAlign w:val="center"/>
          </w:tcPr>
          <w:p w14:paraId="10F868AB" w14:textId="4DB24B6A" w:rsidR="006E064A" w:rsidRDefault="006E064A" w:rsidP="006E064A">
            <w:pPr>
              <w:pStyle w:val="Sinespaciado"/>
              <w:rPr>
                <w:color w:val="000000"/>
                <w:sz w:val="20"/>
                <w:szCs w:val="20"/>
              </w:rPr>
            </w:pPr>
            <w:r>
              <w:rPr>
                <w:color w:val="000000"/>
                <w:sz w:val="20"/>
                <w:szCs w:val="20"/>
              </w:rPr>
              <w:t>N/A</w:t>
            </w:r>
          </w:p>
        </w:tc>
        <w:tc>
          <w:tcPr>
            <w:tcW w:w="732" w:type="pct"/>
            <w:vMerge w:val="restart"/>
            <w:shd w:val="clear" w:color="auto" w:fill="auto"/>
            <w:vAlign w:val="center"/>
          </w:tcPr>
          <w:p w14:paraId="24D4329A" w14:textId="0B546DD3" w:rsidR="006E064A" w:rsidRDefault="006E064A" w:rsidP="00331B71">
            <w:pPr>
              <w:pStyle w:val="Sinespaciado"/>
              <w:jc w:val="center"/>
              <w:rPr>
                <w:color w:val="000000"/>
                <w:sz w:val="20"/>
                <w:szCs w:val="20"/>
              </w:rPr>
            </w:pPr>
            <w:r>
              <w:rPr>
                <w:color w:val="000000"/>
                <w:sz w:val="20"/>
                <w:szCs w:val="20"/>
              </w:rPr>
              <w:t>Etapa Cobro</w:t>
            </w:r>
          </w:p>
        </w:tc>
        <w:tc>
          <w:tcPr>
            <w:tcW w:w="1541" w:type="pct"/>
            <w:shd w:val="clear" w:color="auto" w:fill="auto"/>
            <w:vAlign w:val="center"/>
          </w:tcPr>
          <w:p w14:paraId="7BA6068C" w14:textId="08825558" w:rsidR="006E064A" w:rsidRDefault="006E064A" w:rsidP="006E064A">
            <w:pPr>
              <w:pStyle w:val="Sinespaciado"/>
              <w:rPr>
                <w:color w:val="000000"/>
                <w:sz w:val="20"/>
                <w:szCs w:val="20"/>
              </w:rPr>
            </w:pPr>
            <w:r>
              <w:rPr>
                <w:color w:val="000000"/>
                <w:sz w:val="20"/>
                <w:szCs w:val="20"/>
              </w:rPr>
              <w:t>Fecha en que se confirma el Cobro</w:t>
            </w:r>
          </w:p>
        </w:tc>
      </w:tr>
      <w:tr w:rsidR="006E064A" w14:paraId="2685A08A" w14:textId="77777777" w:rsidTr="001D5557">
        <w:trPr>
          <w:trHeight w:val="304"/>
        </w:trPr>
        <w:tc>
          <w:tcPr>
            <w:tcW w:w="1062" w:type="pct"/>
            <w:vMerge/>
            <w:shd w:val="clear" w:color="auto" w:fill="auto"/>
            <w:tcMar>
              <w:top w:w="0" w:type="dxa"/>
              <w:left w:w="108" w:type="dxa"/>
              <w:bottom w:w="0" w:type="dxa"/>
              <w:right w:w="108" w:type="dxa"/>
            </w:tcMar>
            <w:vAlign w:val="center"/>
          </w:tcPr>
          <w:p w14:paraId="757D3645" w14:textId="77777777" w:rsidR="006E064A" w:rsidRDefault="006E064A" w:rsidP="006E064A">
            <w:pPr>
              <w:pStyle w:val="Sinespaciado"/>
              <w:rPr>
                <w:color w:val="000000"/>
                <w:sz w:val="20"/>
                <w:szCs w:val="20"/>
              </w:rPr>
            </w:pPr>
          </w:p>
        </w:tc>
        <w:tc>
          <w:tcPr>
            <w:tcW w:w="866" w:type="pct"/>
            <w:shd w:val="clear" w:color="auto" w:fill="auto"/>
            <w:tcMar>
              <w:top w:w="0" w:type="dxa"/>
              <w:left w:w="108" w:type="dxa"/>
              <w:bottom w:w="0" w:type="dxa"/>
              <w:right w:w="108" w:type="dxa"/>
            </w:tcMar>
            <w:vAlign w:val="center"/>
          </w:tcPr>
          <w:p w14:paraId="5F97F9D6" w14:textId="66E83AD5" w:rsidR="006E064A" w:rsidRDefault="006E064A" w:rsidP="006E064A">
            <w:pPr>
              <w:pStyle w:val="Sinespaciado"/>
              <w:rPr>
                <w:color w:val="000000"/>
                <w:sz w:val="20"/>
                <w:szCs w:val="20"/>
              </w:rPr>
            </w:pPr>
            <w:r>
              <w:rPr>
                <w:rFonts w:ascii="Consolas" w:hAnsi="Consolas" w:cs="Consolas"/>
                <w:color w:val="000000"/>
                <w:sz w:val="19"/>
                <w:szCs w:val="19"/>
              </w:rPr>
              <w:t>PaymentTimeEnd</w:t>
            </w:r>
          </w:p>
        </w:tc>
        <w:tc>
          <w:tcPr>
            <w:tcW w:w="799" w:type="pct"/>
            <w:vMerge/>
            <w:shd w:val="clear" w:color="auto" w:fill="auto"/>
            <w:vAlign w:val="center"/>
          </w:tcPr>
          <w:p w14:paraId="645881D9" w14:textId="77777777" w:rsidR="006E064A" w:rsidRDefault="006E064A" w:rsidP="006E064A">
            <w:pPr>
              <w:pStyle w:val="Sinespaciado"/>
              <w:rPr>
                <w:color w:val="000000"/>
                <w:sz w:val="20"/>
                <w:szCs w:val="20"/>
              </w:rPr>
            </w:pPr>
          </w:p>
        </w:tc>
        <w:tc>
          <w:tcPr>
            <w:tcW w:w="732" w:type="pct"/>
            <w:vMerge/>
            <w:shd w:val="clear" w:color="auto" w:fill="auto"/>
            <w:vAlign w:val="center"/>
          </w:tcPr>
          <w:p w14:paraId="327A4C62" w14:textId="77777777" w:rsidR="006E064A" w:rsidRDefault="006E064A" w:rsidP="006E064A">
            <w:pPr>
              <w:pStyle w:val="Sinespaciado"/>
              <w:rPr>
                <w:color w:val="000000"/>
                <w:sz w:val="20"/>
                <w:szCs w:val="20"/>
              </w:rPr>
            </w:pPr>
          </w:p>
        </w:tc>
        <w:tc>
          <w:tcPr>
            <w:tcW w:w="1541" w:type="pct"/>
            <w:shd w:val="clear" w:color="auto" w:fill="auto"/>
            <w:vAlign w:val="center"/>
          </w:tcPr>
          <w:p w14:paraId="18D10A52" w14:textId="1D8C583E" w:rsidR="006E064A" w:rsidRDefault="006E064A" w:rsidP="006E064A">
            <w:pPr>
              <w:pStyle w:val="Sinespaciado"/>
              <w:rPr>
                <w:color w:val="000000"/>
                <w:sz w:val="20"/>
                <w:szCs w:val="20"/>
              </w:rPr>
            </w:pPr>
            <w:r>
              <w:rPr>
                <w:color w:val="000000"/>
                <w:sz w:val="20"/>
                <w:szCs w:val="20"/>
              </w:rPr>
              <w:t>Hora en que confirma el Cobro</w:t>
            </w:r>
          </w:p>
        </w:tc>
      </w:tr>
      <w:tr w:rsidR="006E064A" w14:paraId="43102738" w14:textId="77777777" w:rsidTr="001D5557">
        <w:trPr>
          <w:trHeight w:val="304"/>
        </w:trPr>
        <w:tc>
          <w:tcPr>
            <w:tcW w:w="1062" w:type="pct"/>
            <w:shd w:val="clear" w:color="auto" w:fill="auto"/>
            <w:tcMar>
              <w:top w:w="0" w:type="dxa"/>
              <w:left w:w="108" w:type="dxa"/>
              <w:bottom w:w="0" w:type="dxa"/>
              <w:right w:w="108" w:type="dxa"/>
            </w:tcMar>
            <w:vAlign w:val="center"/>
          </w:tcPr>
          <w:p w14:paraId="3CAC4C14" w14:textId="13CF24A3" w:rsidR="006E064A" w:rsidRDefault="006E064A" w:rsidP="006E064A">
            <w:pPr>
              <w:pStyle w:val="Sinespaciado"/>
              <w:rPr>
                <w:color w:val="000000"/>
                <w:sz w:val="20"/>
                <w:szCs w:val="20"/>
              </w:rPr>
            </w:pPr>
            <w:r>
              <w:rPr>
                <w:color w:val="000000"/>
                <w:sz w:val="20"/>
                <w:szCs w:val="20"/>
              </w:rPr>
              <w:t>Importe total</w:t>
            </w:r>
          </w:p>
        </w:tc>
        <w:tc>
          <w:tcPr>
            <w:tcW w:w="866" w:type="pct"/>
            <w:shd w:val="clear" w:color="auto" w:fill="auto"/>
            <w:tcMar>
              <w:top w:w="0" w:type="dxa"/>
              <w:left w:w="108" w:type="dxa"/>
              <w:bottom w:w="0" w:type="dxa"/>
              <w:right w:w="108" w:type="dxa"/>
            </w:tcMar>
          </w:tcPr>
          <w:p w14:paraId="38EF6119" w14:textId="0CBD3DD6" w:rsidR="006E064A" w:rsidRDefault="006E064A" w:rsidP="006E064A">
            <w:pPr>
              <w:pStyle w:val="Sinespaciado"/>
              <w:rPr>
                <w:color w:val="000000"/>
                <w:sz w:val="20"/>
                <w:szCs w:val="20"/>
              </w:rPr>
            </w:pPr>
            <w:r>
              <w:rPr>
                <w:color w:val="000000"/>
                <w:sz w:val="20"/>
                <w:szCs w:val="20"/>
              </w:rPr>
              <w:t>total</w:t>
            </w:r>
          </w:p>
        </w:tc>
        <w:tc>
          <w:tcPr>
            <w:tcW w:w="799" w:type="pct"/>
            <w:shd w:val="clear" w:color="auto" w:fill="auto"/>
            <w:vAlign w:val="center"/>
          </w:tcPr>
          <w:p w14:paraId="526CE102" w14:textId="52F9EC32" w:rsidR="006E064A" w:rsidRDefault="006E064A" w:rsidP="006E064A">
            <w:pPr>
              <w:pStyle w:val="Sinespaciado"/>
              <w:rPr>
                <w:color w:val="000000"/>
                <w:sz w:val="20"/>
                <w:szCs w:val="20"/>
              </w:rPr>
            </w:pPr>
            <w:r>
              <w:rPr>
                <w:color w:val="000000"/>
                <w:sz w:val="20"/>
                <w:szCs w:val="20"/>
              </w:rPr>
              <w:t>&lt;net-price&gt;</w:t>
            </w:r>
          </w:p>
        </w:tc>
        <w:tc>
          <w:tcPr>
            <w:tcW w:w="732" w:type="pct"/>
            <w:vMerge/>
            <w:shd w:val="clear" w:color="auto" w:fill="auto"/>
            <w:vAlign w:val="center"/>
          </w:tcPr>
          <w:p w14:paraId="3600FD44" w14:textId="77777777" w:rsidR="006E064A" w:rsidRDefault="006E064A" w:rsidP="006E064A">
            <w:pPr>
              <w:pStyle w:val="Sinespaciado"/>
              <w:rPr>
                <w:color w:val="000000"/>
                <w:sz w:val="20"/>
                <w:szCs w:val="20"/>
              </w:rPr>
            </w:pPr>
          </w:p>
        </w:tc>
        <w:tc>
          <w:tcPr>
            <w:tcW w:w="1541" w:type="pct"/>
            <w:shd w:val="clear" w:color="auto" w:fill="auto"/>
            <w:vAlign w:val="center"/>
          </w:tcPr>
          <w:p w14:paraId="5F00F6FD" w14:textId="58E70F82" w:rsidR="006E064A" w:rsidRDefault="006E064A" w:rsidP="006E064A">
            <w:pPr>
              <w:pStyle w:val="Sinespaciado"/>
              <w:rPr>
                <w:color w:val="000000"/>
                <w:sz w:val="20"/>
                <w:szCs w:val="20"/>
              </w:rPr>
            </w:pPr>
            <w:r>
              <w:rPr>
                <w:color w:val="000000"/>
                <w:sz w:val="20"/>
                <w:szCs w:val="20"/>
              </w:rPr>
              <w:t>Contiene el importe total de la orden</w:t>
            </w:r>
          </w:p>
        </w:tc>
      </w:tr>
      <w:tr w:rsidR="006E064A" w14:paraId="40424D50" w14:textId="77777777" w:rsidTr="001D5557">
        <w:trPr>
          <w:trHeight w:val="304"/>
        </w:trPr>
        <w:tc>
          <w:tcPr>
            <w:tcW w:w="1062" w:type="pct"/>
            <w:shd w:val="clear" w:color="auto" w:fill="auto"/>
            <w:tcMar>
              <w:top w:w="0" w:type="dxa"/>
              <w:left w:w="108" w:type="dxa"/>
              <w:bottom w:w="0" w:type="dxa"/>
              <w:right w:w="108" w:type="dxa"/>
            </w:tcMar>
            <w:vAlign w:val="center"/>
          </w:tcPr>
          <w:p w14:paraId="4691773F" w14:textId="697017E2" w:rsidR="006E064A" w:rsidRDefault="006E064A" w:rsidP="006E064A">
            <w:pPr>
              <w:pStyle w:val="Sinespaciado"/>
              <w:rPr>
                <w:color w:val="000000"/>
                <w:sz w:val="20"/>
                <w:szCs w:val="20"/>
              </w:rPr>
            </w:pPr>
            <w:r>
              <w:rPr>
                <w:color w:val="000000"/>
                <w:sz w:val="20"/>
                <w:szCs w:val="20"/>
              </w:rPr>
              <w:t>Número de puntos</w:t>
            </w:r>
          </w:p>
        </w:tc>
        <w:tc>
          <w:tcPr>
            <w:tcW w:w="866" w:type="pct"/>
            <w:shd w:val="clear" w:color="auto" w:fill="auto"/>
            <w:tcMar>
              <w:top w:w="0" w:type="dxa"/>
              <w:left w:w="108" w:type="dxa"/>
              <w:bottom w:w="0" w:type="dxa"/>
              <w:right w:w="108" w:type="dxa"/>
            </w:tcMar>
          </w:tcPr>
          <w:p w14:paraId="5598826E" w14:textId="0C513A6E" w:rsidR="006E064A" w:rsidRDefault="006E064A" w:rsidP="006E064A">
            <w:pPr>
              <w:pStyle w:val="Sinespaciado"/>
              <w:rPr>
                <w:color w:val="000000"/>
                <w:sz w:val="20"/>
                <w:szCs w:val="20"/>
              </w:rPr>
            </w:pPr>
            <w:r>
              <w:rPr>
                <w:color w:val="000000"/>
                <w:sz w:val="20"/>
                <w:szCs w:val="20"/>
              </w:rPr>
              <w:t>num-points</w:t>
            </w:r>
          </w:p>
        </w:tc>
        <w:tc>
          <w:tcPr>
            <w:tcW w:w="799" w:type="pct"/>
            <w:shd w:val="clear" w:color="auto" w:fill="auto"/>
            <w:vAlign w:val="center"/>
          </w:tcPr>
          <w:p w14:paraId="56D087EE" w14:textId="233B5512" w:rsidR="006E064A" w:rsidRDefault="006E064A" w:rsidP="006E064A">
            <w:pPr>
              <w:pStyle w:val="Sinespaciado"/>
              <w:rPr>
                <w:color w:val="000000"/>
                <w:sz w:val="20"/>
                <w:szCs w:val="20"/>
              </w:rPr>
            </w:pPr>
            <w:r>
              <w:rPr>
                <w:color w:val="000000"/>
                <w:sz w:val="20"/>
                <w:szCs w:val="20"/>
              </w:rPr>
              <w:t>&lt;additional-points&gt;</w:t>
            </w:r>
          </w:p>
        </w:tc>
        <w:tc>
          <w:tcPr>
            <w:tcW w:w="732" w:type="pct"/>
            <w:vMerge/>
            <w:shd w:val="clear" w:color="auto" w:fill="auto"/>
            <w:vAlign w:val="center"/>
          </w:tcPr>
          <w:p w14:paraId="18FBAABA" w14:textId="77777777" w:rsidR="006E064A" w:rsidRDefault="006E064A" w:rsidP="006E064A">
            <w:pPr>
              <w:pStyle w:val="Sinespaciado"/>
              <w:rPr>
                <w:color w:val="000000"/>
                <w:sz w:val="20"/>
                <w:szCs w:val="20"/>
              </w:rPr>
            </w:pPr>
          </w:p>
        </w:tc>
        <w:tc>
          <w:tcPr>
            <w:tcW w:w="1541" w:type="pct"/>
            <w:shd w:val="clear" w:color="auto" w:fill="auto"/>
            <w:vAlign w:val="center"/>
          </w:tcPr>
          <w:p w14:paraId="09D15F51" w14:textId="363B557A" w:rsidR="006E064A" w:rsidRDefault="006E064A" w:rsidP="006E064A">
            <w:pPr>
              <w:pStyle w:val="Sinespaciado"/>
              <w:rPr>
                <w:color w:val="000000"/>
                <w:sz w:val="20"/>
                <w:szCs w:val="20"/>
              </w:rPr>
            </w:pPr>
            <w:r>
              <w:rPr>
                <w:color w:val="000000"/>
                <w:sz w:val="20"/>
                <w:szCs w:val="20"/>
              </w:rPr>
              <w:t>Contiene el número de puntos generados de acuerdo al ajuste de precios</w:t>
            </w:r>
          </w:p>
        </w:tc>
      </w:tr>
      <w:tr w:rsidR="006E064A" w14:paraId="7861F12E" w14:textId="77777777" w:rsidTr="001D5557">
        <w:trPr>
          <w:trHeight w:val="304"/>
        </w:trPr>
        <w:tc>
          <w:tcPr>
            <w:tcW w:w="1062" w:type="pct"/>
            <w:shd w:val="clear" w:color="auto" w:fill="auto"/>
            <w:tcMar>
              <w:top w:w="0" w:type="dxa"/>
              <w:left w:w="108" w:type="dxa"/>
              <w:bottom w:w="0" w:type="dxa"/>
              <w:right w:w="108" w:type="dxa"/>
            </w:tcMar>
            <w:vAlign w:val="center"/>
          </w:tcPr>
          <w:p w14:paraId="06218363" w14:textId="1D4AFD2B" w:rsidR="006E064A" w:rsidRDefault="006E064A" w:rsidP="006E064A">
            <w:pPr>
              <w:pStyle w:val="Sinespaciado"/>
              <w:rPr>
                <w:color w:val="000000"/>
                <w:sz w:val="20"/>
                <w:szCs w:val="20"/>
              </w:rPr>
            </w:pPr>
            <w:r>
              <w:rPr>
                <w:color w:val="000000"/>
                <w:sz w:val="20"/>
                <w:szCs w:val="20"/>
              </w:rPr>
              <w:t>Número de cajero</w:t>
            </w:r>
          </w:p>
        </w:tc>
        <w:tc>
          <w:tcPr>
            <w:tcW w:w="866" w:type="pct"/>
            <w:shd w:val="clear" w:color="auto" w:fill="auto"/>
            <w:tcMar>
              <w:top w:w="0" w:type="dxa"/>
              <w:left w:w="108" w:type="dxa"/>
              <w:bottom w:w="0" w:type="dxa"/>
              <w:right w:w="108" w:type="dxa"/>
            </w:tcMar>
          </w:tcPr>
          <w:p w14:paraId="4EBA2A08" w14:textId="60DF17E9" w:rsidR="006E064A" w:rsidRDefault="006E064A" w:rsidP="006E064A">
            <w:pPr>
              <w:pStyle w:val="Sinespaciado"/>
              <w:rPr>
                <w:color w:val="000000"/>
                <w:sz w:val="20"/>
                <w:szCs w:val="20"/>
              </w:rPr>
            </w:pPr>
            <w:r>
              <w:rPr>
                <w:color w:val="000000"/>
                <w:sz w:val="20"/>
                <w:szCs w:val="20"/>
              </w:rPr>
              <w:t>num-cashier</w:t>
            </w:r>
          </w:p>
        </w:tc>
        <w:tc>
          <w:tcPr>
            <w:tcW w:w="799" w:type="pct"/>
            <w:shd w:val="clear" w:color="auto" w:fill="auto"/>
            <w:vAlign w:val="center"/>
          </w:tcPr>
          <w:p w14:paraId="56EB502B" w14:textId="69A535CF" w:rsidR="006E064A" w:rsidRDefault="006E064A" w:rsidP="006E064A">
            <w:pPr>
              <w:pStyle w:val="Sinespaciado"/>
              <w:rPr>
                <w:color w:val="000000"/>
                <w:sz w:val="20"/>
                <w:szCs w:val="20"/>
              </w:rPr>
            </w:pPr>
            <w:r>
              <w:rPr>
                <w:color w:val="000000"/>
                <w:sz w:val="20"/>
                <w:szCs w:val="20"/>
              </w:rPr>
              <w:t>N/A</w:t>
            </w:r>
          </w:p>
        </w:tc>
        <w:tc>
          <w:tcPr>
            <w:tcW w:w="732" w:type="pct"/>
            <w:vMerge/>
            <w:shd w:val="clear" w:color="auto" w:fill="auto"/>
            <w:vAlign w:val="center"/>
          </w:tcPr>
          <w:p w14:paraId="1C6F649B" w14:textId="77777777" w:rsidR="006E064A" w:rsidRDefault="006E064A" w:rsidP="006E064A">
            <w:pPr>
              <w:pStyle w:val="Sinespaciado"/>
              <w:rPr>
                <w:color w:val="000000"/>
                <w:sz w:val="20"/>
                <w:szCs w:val="20"/>
              </w:rPr>
            </w:pPr>
          </w:p>
        </w:tc>
        <w:tc>
          <w:tcPr>
            <w:tcW w:w="1541" w:type="pct"/>
            <w:shd w:val="clear" w:color="auto" w:fill="auto"/>
            <w:vAlign w:val="center"/>
          </w:tcPr>
          <w:p w14:paraId="78733FC2" w14:textId="020E432F" w:rsidR="006E064A" w:rsidRDefault="006E064A" w:rsidP="006E064A">
            <w:pPr>
              <w:pStyle w:val="Sinespaciado"/>
              <w:rPr>
                <w:color w:val="000000"/>
                <w:sz w:val="20"/>
                <w:szCs w:val="20"/>
              </w:rPr>
            </w:pPr>
            <w:r>
              <w:rPr>
                <w:color w:val="000000"/>
                <w:sz w:val="20"/>
                <w:szCs w:val="20"/>
              </w:rPr>
              <w:t>Contiene el número del cajero</w:t>
            </w:r>
          </w:p>
        </w:tc>
      </w:tr>
      <w:tr w:rsidR="006E064A" w14:paraId="74B0B8DD" w14:textId="77777777" w:rsidTr="001D5557">
        <w:trPr>
          <w:trHeight w:val="304"/>
        </w:trPr>
        <w:tc>
          <w:tcPr>
            <w:tcW w:w="1062" w:type="pct"/>
            <w:shd w:val="clear" w:color="auto" w:fill="auto"/>
            <w:tcMar>
              <w:top w:w="0" w:type="dxa"/>
              <w:left w:w="108" w:type="dxa"/>
              <w:bottom w:w="0" w:type="dxa"/>
              <w:right w:w="108" w:type="dxa"/>
            </w:tcMar>
            <w:vAlign w:val="center"/>
          </w:tcPr>
          <w:p w14:paraId="789CED4D" w14:textId="783414A6" w:rsidR="006E064A" w:rsidRDefault="006E064A" w:rsidP="006E064A">
            <w:pPr>
              <w:pStyle w:val="Sinespaciado"/>
              <w:rPr>
                <w:color w:val="000000"/>
                <w:sz w:val="20"/>
                <w:szCs w:val="20"/>
              </w:rPr>
            </w:pPr>
            <w:r>
              <w:rPr>
                <w:color w:val="000000"/>
                <w:sz w:val="20"/>
                <w:szCs w:val="20"/>
              </w:rPr>
              <w:lastRenderedPageBreak/>
              <w:t>Número de caja</w:t>
            </w:r>
          </w:p>
        </w:tc>
        <w:tc>
          <w:tcPr>
            <w:tcW w:w="866" w:type="pct"/>
            <w:shd w:val="clear" w:color="auto" w:fill="auto"/>
            <w:tcMar>
              <w:top w:w="0" w:type="dxa"/>
              <w:left w:w="108" w:type="dxa"/>
              <w:bottom w:w="0" w:type="dxa"/>
              <w:right w:w="108" w:type="dxa"/>
            </w:tcMar>
          </w:tcPr>
          <w:p w14:paraId="374896E3" w14:textId="01091574" w:rsidR="006E064A" w:rsidRDefault="006E064A" w:rsidP="006E064A">
            <w:pPr>
              <w:pStyle w:val="Sinespaciado"/>
              <w:rPr>
                <w:color w:val="000000"/>
                <w:sz w:val="20"/>
                <w:szCs w:val="20"/>
              </w:rPr>
            </w:pPr>
            <w:r>
              <w:rPr>
                <w:color w:val="000000"/>
                <w:sz w:val="20"/>
                <w:szCs w:val="20"/>
              </w:rPr>
              <w:t>num-pos</w:t>
            </w:r>
          </w:p>
        </w:tc>
        <w:tc>
          <w:tcPr>
            <w:tcW w:w="799" w:type="pct"/>
            <w:shd w:val="clear" w:color="auto" w:fill="auto"/>
            <w:vAlign w:val="center"/>
          </w:tcPr>
          <w:p w14:paraId="76D15C4D" w14:textId="5488B1F8" w:rsidR="006E064A" w:rsidRDefault="006E064A" w:rsidP="006E064A">
            <w:pPr>
              <w:pStyle w:val="Sinespaciado"/>
              <w:rPr>
                <w:color w:val="000000"/>
                <w:sz w:val="20"/>
                <w:szCs w:val="20"/>
              </w:rPr>
            </w:pPr>
            <w:r>
              <w:rPr>
                <w:color w:val="000000"/>
                <w:sz w:val="20"/>
                <w:szCs w:val="20"/>
              </w:rPr>
              <w:t>N/A</w:t>
            </w:r>
          </w:p>
        </w:tc>
        <w:tc>
          <w:tcPr>
            <w:tcW w:w="732" w:type="pct"/>
            <w:vMerge/>
            <w:shd w:val="clear" w:color="auto" w:fill="auto"/>
            <w:vAlign w:val="center"/>
          </w:tcPr>
          <w:p w14:paraId="58CEEE02" w14:textId="77777777" w:rsidR="006E064A" w:rsidRDefault="006E064A" w:rsidP="006E064A">
            <w:pPr>
              <w:pStyle w:val="Sinespaciado"/>
              <w:rPr>
                <w:color w:val="000000"/>
                <w:sz w:val="20"/>
                <w:szCs w:val="20"/>
              </w:rPr>
            </w:pPr>
          </w:p>
        </w:tc>
        <w:tc>
          <w:tcPr>
            <w:tcW w:w="1541" w:type="pct"/>
            <w:shd w:val="clear" w:color="auto" w:fill="auto"/>
            <w:vAlign w:val="center"/>
          </w:tcPr>
          <w:p w14:paraId="158D9C45" w14:textId="1B206518" w:rsidR="006E064A" w:rsidRDefault="006E064A" w:rsidP="006E064A">
            <w:pPr>
              <w:pStyle w:val="Sinespaciado"/>
              <w:rPr>
                <w:color w:val="000000"/>
                <w:sz w:val="20"/>
                <w:szCs w:val="20"/>
              </w:rPr>
            </w:pPr>
            <w:r>
              <w:rPr>
                <w:color w:val="000000"/>
                <w:sz w:val="20"/>
                <w:szCs w:val="20"/>
              </w:rPr>
              <w:t xml:space="preserve">Contiene el número de caja donde se realiza la transacción </w:t>
            </w:r>
          </w:p>
        </w:tc>
      </w:tr>
      <w:tr w:rsidR="006E064A" w14:paraId="48C6CCDF" w14:textId="77777777" w:rsidTr="001D5557">
        <w:trPr>
          <w:trHeight w:val="304"/>
        </w:trPr>
        <w:tc>
          <w:tcPr>
            <w:tcW w:w="1062" w:type="pct"/>
            <w:shd w:val="clear" w:color="auto" w:fill="auto"/>
            <w:tcMar>
              <w:top w:w="0" w:type="dxa"/>
              <w:left w:w="108" w:type="dxa"/>
              <w:bottom w:w="0" w:type="dxa"/>
              <w:right w:w="108" w:type="dxa"/>
            </w:tcMar>
            <w:vAlign w:val="center"/>
          </w:tcPr>
          <w:p w14:paraId="0107D889" w14:textId="44D2FB2C" w:rsidR="006E064A" w:rsidRDefault="006E064A" w:rsidP="006E064A">
            <w:pPr>
              <w:pStyle w:val="Sinespaciado"/>
              <w:rPr>
                <w:color w:val="000000"/>
                <w:sz w:val="20"/>
                <w:szCs w:val="20"/>
              </w:rPr>
            </w:pPr>
            <w:r>
              <w:rPr>
                <w:color w:val="000000"/>
                <w:sz w:val="20"/>
                <w:szCs w:val="20"/>
              </w:rPr>
              <w:t>Número de transacción</w:t>
            </w:r>
          </w:p>
        </w:tc>
        <w:tc>
          <w:tcPr>
            <w:tcW w:w="866" w:type="pct"/>
            <w:shd w:val="clear" w:color="auto" w:fill="auto"/>
            <w:tcMar>
              <w:top w:w="0" w:type="dxa"/>
              <w:left w:w="108" w:type="dxa"/>
              <w:bottom w:w="0" w:type="dxa"/>
              <w:right w:w="108" w:type="dxa"/>
            </w:tcMar>
          </w:tcPr>
          <w:p w14:paraId="250AA4F0" w14:textId="6CFA9C53" w:rsidR="006E064A" w:rsidRDefault="006E064A" w:rsidP="006E064A">
            <w:pPr>
              <w:pStyle w:val="Sinespaciado"/>
              <w:rPr>
                <w:color w:val="000000"/>
                <w:sz w:val="20"/>
                <w:szCs w:val="20"/>
              </w:rPr>
            </w:pPr>
            <w:r>
              <w:rPr>
                <w:color w:val="000000"/>
                <w:sz w:val="20"/>
                <w:szCs w:val="20"/>
              </w:rPr>
              <w:t>transaction-id</w:t>
            </w:r>
          </w:p>
        </w:tc>
        <w:tc>
          <w:tcPr>
            <w:tcW w:w="799" w:type="pct"/>
            <w:shd w:val="clear" w:color="auto" w:fill="auto"/>
            <w:vAlign w:val="center"/>
          </w:tcPr>
          <w:p w14:paraId="24664243" w14:textId="654C1815" w:rsidR="006E064A" w:rsidRDefault="006E064A" w:rsidP="006E064A">
            <w:pPr>
              <w:pStyle w:val="Sinespaciado"/>
              <w:rPr>
                <w:color w:val="000000"/>
                <w:sz w:val="20"/>
                <w:szCs w:val="20"/>
              </w:rPr>
            </w:pPr>
            <w:r>
              <w:rPr>
                <w:color w:val="000000"/>
                <w:sz w:val="20"/>
                <w:szCs w:val="20"/>
              </w:rPr>
              <w:t>&lt;transaction-id&gt;</w:t>
            </w:r>
          </w:p>
        </w:tc>
        <w:tc>
          <w:tcPr>
            <w:tcW w:w="732" w:type="pct"/>
            <w:vMerge/>
            <w:shd w:val="clear" w:color="auto" w:fill="auto"/>
            <w:vAlign w:val="center"/>
          </w:tcPr>
          <w:p w14:paraId="0208D6BA" w14:textId="77777777" w:rsidR="006E064A" w:rsidRDefault="006E064A" w:rsidP="006E064A">
            <w:pPr>
              <w:pStyle w:val="Sinespaciado"/>
              <w:rPr>
                <w:color w:val="000000"/>
                <w:sz w:val="20"/>
                <w:szCs w:val="20"/>
              </w:rPr>
            </w:pPr>
          </w:p>
        </w:tc>
        <w:tc>
          <w:tcPr>
            <w:tcW w:w="1541" w:type="pct"/>
            <w:shd w:val="clear" w:color="auto" w:fill="auto"/>
            <w:vAlign w:val="center"/>
          </w:tcPr>
          <w:p w14:paraId="28225941" w14:textId="3344C841" w:rsidR="006E064A" w:rsidRDefault="006E064A" w:rsidP="006E064A">
            <w:pPr>
              <w:pStyle w:val="Sinespaciado"/>
              <w:rPr>
                <w:color w:val="000000"/>
                <w:sz w:val="20"/>
                <w:szCs w:val="20"/>
              </w:rPr>
            </w:pPr>
            <w:r>
              <w:rPr>
                <w:color w:val="000000"/>
                <w:sz w:val="20"/>
                <w:szCs w:val="20"/>
              </w:rPr>
              <w:t>Contiene el número de transacción del pago</w:t>
            </w:r>
          </w:p>
        </w:tc>
      </w:tr>
      <w:tr w:rsidR="006E064A" w14:paraId="6F5BC5E8" w14:textId="77777777" w:rsidTr="00B87459">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4AD52E3D" w14:textId="26BE35A6" w:rsidR="006E064A" w:rsidRPr="00B87459" w:rsidRDefault="00966EF7" w:rsidP="00966EF7">
            <w:pPr>
              <w:pStyle w:val="Sinespaciado"/>
              <w:rPr>
                <w:b/>
                <w:color w:val="000000"/>
                <w:sz w:val="20"/>
                <w:szCs w:val="20"/>
              </w:rPr>
            </w:pPr>
            <w:r>
              <w:rPr>
                <w:b/>
                <w:color w:val="FFFFFF" w:themeColor="background1"/>
                <w:szCs w:val="20"/>
              </w:rPr>
              <w:t xml:space="preserve">Detalle de la etapa de Cobro – </w:t>
            </w:r>
            <w:r w:rsidR="006E064A" w:rsidRPr="00B87459">
              <w:rPr>
                <w:b/>
                <w:color w:val="FFFFFF" w:themeColor="background1"/>
                <w:szCs w:val="20"/>
              </w:rPr>
              <w:t>Forma de Pago</w:t>
            </w:r>
          </w:p>
        </w:tc>
      </w:tr>
      <w:tr w:rsidR="006E064A" w14:paraId="374AA927" w14:textId="77777777" w:rsidTr="001D5557">
        <w:trPr>
          <w:trHeight w:val="304"/>
        </w:trPr>
        <w:tc>
          <w:tcPr>
            <w:tcW w:w="1062" w:type="pct"/>
            <w:shd w:val="clear" w:color="auto" w:fill="auto"/>
            <w:tcMar>
              <w:top w:w="0" w:type="dxa"/>
              <w:left w:w="108" w:type="dxa"/>
              <w:bottom w:w="0" w:type="dxa"/>
              <w:right w:w="108" w:type="dxa"/>
            </w:tcMar>
            <w:vAlign w:val="center"/>
          </w:tcPr>
          <w:p w14:paraId="2B6E8C82" w14:textId="3D2484EA" w:rsidR="006E064A" w:rsidRDefault="006E064A" w:rsidP="006E064A">
            <w:pPr>
              <w:pStyle w:val="Sinespaciado"/>
              <w:rPr>
                <w:color w:val="000000"/>
                <w:sz w:val="20"/>
                <w:szCs w:val="20"/>
              </w:rPr>
            </w:pPr>
            <w:r>
              <w:rPr>
                <w:color w:val="000000"/>
                <w:sz w:val="20"/>
                <w:szCs w:val="20"/>
              </w:rPr>
              <w:t>Forma de pago</w:t>
            </w:r>
          </w:p>
        </w:tc>
        <w:tc>
          <w:tcPr>
            <w:tcW w:w="866" w:type="pct"/>
            <w:shd w:val="clear" w:color="auto" w:fill="auto"/>
            <w:tcMar>
              <w:top w:w="0" w:type="dxa"/>
              <w:left w:w="108" w:type="dxa"/>
              <w:bottom w:w="0" w:type="dxa"/>
              <w:right w:w="108" w:type="dxa"/>
            </w:tcMar>
            <w:vAlign w:val="center"/>
          </w:tcPr>
          <w:p w14:paraId="4B1115F1" w14:textId="3D0BE331" w:rsidR="006E064A" w:rsidRDefault="006E064A" w:rsidP="006E064A">
            <w:pPr>
              <w:pStyle w:val="Sinespaciado"/>
              <w:rPr>
                <w:color w:val="000000"/>
                <w:sz w:val="20"/>
                <w:szCs w:val="20"/>
              </w:rPr>
            </w:pPr>
            <w:r>
              <w:rPr>
                <w:color w:val="000000"/>
                <w:sz w:val="20"/>
                <w:szCs w:val="20"/>
              </w:rPr>
              <w:t>method-payment</w:t>
            </w:r>
          </w:p>
        </w:tc>
        <w:tc>
          <w:tcPr>
            <w:tcW w:w="799" w:type="pct"/>
            <w:shd w:val="clear" w:color="auto" w:fill="auto"/>
            <w:vAlign w:val="center"/>
          </w:tcPr>
          <w:p w14:paraId="698399A9" w14:textId="0C17B502" w:rsidR="006E064A" w:rsidRDefault="006E064A" w:rsidP="006E064A">
            <w:pPr>
              <w:pStyle w:val="Sinespaciado"/>
              <w:rPr>
                <w:color w:val="000000"/>
                <w:sz w:val="20"/>
                <w:szCs w:val="20"/>
              </w:rPr>
            </w:pPr>
            <w:r>
              <w:rPr>
                <w:color w:val="000000"/>
                <w:sz w:val="20"/>
                <w:szCs w:val="20"/>
              </w:rPr>
              <w:t>N/A</w:t>
            </w:r>
          </w:p>
        </w:tc>
        <w:tc>
          <w:tcPr>
            <w:tcW w:w="732" w:type="pct"/>
            <w:vMerge w:val="restart"/>
            <w:shd w:val="clear" w:color="auto" w:fill="auto"/>
            <w:vAlign w:val="center"/>
          </w:tcPr>
          <w:p w14:paraId="78AAE3CC" w14:textId="0487B7EA" w:rsidR="006E064A" w:rsidRDefault="006E064A" w:rsidP="00331B71">
            <w:pPr>
              <w:pStyle w:val="Sinespaciado"/>
              <w:jc w:val="center"/>
              <w:rPr>
                <w:color w:val="000000"/>
                <w:sz w:val="20"/>
                <w:szCs w:val="20"/>
              </w:rPr>
            </w:pPr>
            <w:r>
              <w:rPr>
                <w:color w:val="000000"/>
                <w:sz w:val="20"/>
                <w:szCs w:val="20"/>
              </w:rPr>
              <w:t>Etapa Cobro</w:t>
            </w:r>
          </w:p>
        </w:tc>
        <w:tc>
          <w:tcPr>
            <w:tcW w:w="1541" w:type="pct"/>
            <w:shd w:val="clear" w:color="auto" w:fill="auto"/>
            <w:vAlign w:val="center"/>
          </w:tcPr>
          <w:p w14:paraId="4EF20F88" w14:textId="366DA695" w:rsidR="006E064A" w:rsidRDefault="006E064A" w:rsidP="006E064A">
            <w:pPr>
              <w:pStyle w:val="Sinespaciado"/>
              <w:rPr>
                <w:color w:val="000000"/>
                <w:sz w:val="20"/>
                <w:szCs w:val="20"/>
              </w:rPr>
            </w:pPr>
            <w:r>
              <w:rPr>
                <w:color w:val="000000"/>
                <w:sz w:val="20"/>
                <w:szCs w:val="20"/>
              </w:rPr>
              <w:t>Contiene el tipo de pago (contra entrega/ en línea / Otros que apliquen)</w:t>
            </w:r>
          </w:p>
        </w:tc>
      </w:tr>
      <w:tr w:rsidR="006E064A" w14:paraId="3370AB69" w14:textId="77777777" w:rsidTr="001D5557">
        <w:trPr>
          <w:trHeight w:val="304"/>
        </w:trPr>
        <w:tc>
          <w:tcPr>
            <w:tcW w:w="1062" w:type="pct"/>
            <w:shd w:val="clear" w:color="auto" w:fill="auto"/>
            <w:tcMar>
              <w:top w:w="0" w:type="dxa"/>
              <w:left w:w="108" w:type="dxa"/>
              <w:bottom w:w="0" w:type="dxa"/>
              <w:right w:w="108" w:type="dxa"/>
            </w:tcMar>
            <w:vAlign w:val="center"/>
          </w:tcPr>
          <w:p w14:paraId="37901944" w14:textId="5DBF5842" w:rsidR="006E064A" w:rsidRDefault="006E064A" w:rsidP="006E064A">
            <w:pPr>
              <w:pStyle w:val="Sinespaciado"/>
              <w:rPr>
                <w:color w:val="000000"/>
                <w:sz w:val="20"/>
                <w:szCs w:val="20"/>
              </w:rPr>
            </w:pPr>
            <w:r>
              <w:rPr>
                <w:color w:val="000000"/>
                <w:sz w:val="20"/>
                <w:szCs w:val="20"/>
              </w:rPr>
              <w:t>Número de tarjeta</w:t>
            </w:r>
          </w:p>
        </w:tc>
        <w:tc>
          <w:tcPr>
            <w:tcW w:w="866" w:type="pct"/>
            <w:shd w:val="clear" w:color="auto" w:fill="auto"/>
            <w:tcMar>
              <w:top w:w="0" w:type="dxa"/>
              <w:left w:w="108" w:type="dxa"/>
              <w:bottom w:w="0" w:type="dxa"/>
              <w:right w:w="108" w:type="dxa"/>
            </w:tcMar>
            <w:vAlign w:val="center"/>
          </w:tcPr>
          <w:p w14:paraId="2E262922" w14:textId="10A9C87A" w:rsidR="006E064A" w:rsidRDefault="006E064A" w:rsidP="006E064A">
            <w:pPr>
              <w:pStyle w:val="Sinespaciado"/>
              <w:rPr>
                <w:color w:val="000000"/>
                <w:sz w:val="20"/>
                <w:szCs w:val="20"/>
              </w:rPr>
            </w:pPr>
            <w:r>
              <w:rPr>
                <w:color w:val="000000"/>
                <w:sz w:val="20"/>
                <w:szCs w:val="20"/>
              </w:rPr>
              <w:t>card-number</w:t>
            </w:r>
          </w:p>
        </w:tc>
        <w:tc>
          <w:tcPr>
            <w:tcW w:w="799" w:type="pct"/>
            <w:shd w:val="clear" w:color="auto" w:fill="auto"/>
            <w:vAlign w:val="center"/>
          </w:tcPr>
          <w:p w14:paraId="0904D89E" w14:textId="5C7CA465" w:rsidR="006E064A" w:rsidRDefault="006E064A" w:rsidP="006E064A">
            <w:pPr>
              <w:pStyle w:val="Sinespaciado"/>
              <w:rPr>
                <w:color w:val="000000"/>
                <w:sz w:val="20"/>
                <w:szCs w:val="20"/>
              </w:rPr>
            </w:pPr>
            <w:r>
              <w:rPr>
                <w:color w:val="000000"/>
                <w:sz w:val="20"/>
                <w:szCs w:val="20"/>
              </w:rPr>
              <w:t>&lt;card-number&gt;</w:t>
            </w:r>
          </w:p>
        </w:tc>
        <w:tc>
          <w:tcPr>
            <w:tcW w:w="732" w:type="pct"/>
            <w:vMerge/>
            <w:shd w:val="clear" w:color="auto" w:fill="auto"/>
            <w:vAlign w:val="center"/>
          </w:tcPr>
          <w:p w14:paraId="19F6E205" w14:textId="77777777" w:rsidR="006E064A" w:rsidRDefault="006E064A" w:rsidP="006E064A">
            <w:pPr>
              <w:pStyle w:val="Sinespaciado"/>
              <w:rPr>
                <w:color w:val="000000"/>
                <w:sz w:val="20"/>
                <w:szCs w:val="20"/>
              </w:rPr>
            </w:pPr>
          </w:p>
        </w:tc>
        <w:tc>
          <w:tcPr>
            <w:tcW w:w="1541" w:type="pct"/>
            <w:shd w:val="clear" w:color="auto" w:fill="auto"/>
            <w:vAlign w:val="center"/>
          </w:tcPr>
          <w:p w14:paraId="7D58D240" w14:textId="77777777" w:rsidR="006E064A" w:rsidRDefault="006E064A" w:rsidP="006E064A">
            <w:pPr>
              <w:pStyle w:val="Sinespaciado"/>
              <w:rPr>
                <w:color w:val="000000"/>
                <w:sz w:val="20"/>
                <w:szCs w:val="20"/>
              </w:rPr>
            </w:pPr>
            <w:r>
              <w:rPr>
                <w:color w:val="000000"/>
                <w:sz w:val="20"/>
                <w:szCs w:val="20"/>
              </w:rPr>
              <w:t>Contiene los 16 dígitos de la tarjeta con la que se realizará el pago.</w:t>
            </w:r>
          </w:p>
          <w:p w14:paraId="1300447E" w14:textId="05C25415" w:rsidR="006E064A" w:rsidRDefault="006E064A" w:rsidP="006E064A">
            <w:pPr>
              <w:pStyle w:val="Sinespaciado"/>
              <w:rPr>
                <w:color w:val="000000"/>
                <w:sz w:val="20"/>
                <w:szCs w:val="20"/>
              </w:rPr>
            </w:pPr>
            <w:r>
              <w:rPr>
                <w:color w:val="000000"/>
                <w:sz w:val="20"/>
                <w:szCs w:val="20"/>
              </w:rPr>
              <w:t xml:space="preserve">Se guarda con el </w:t>
            </w:r>
            <w:r w:rsidR="00F23A9D">
              <w:rPr>
                <w:color w:val="000000"/>
                <w:sz w:val="20"/>
                <w:szCs w:val="20"/>
              </w:rPr>
              <w:t>sufijo</w:t>
            </w:r>
            <w:r>
              <w:rPr>
                <w:color w:val="000000"/>
                <w:sz w:val="20"/>
                <w:szCs w:val="20"/>
              </w:rPr>
              <w:t xml:space="preserve"> (terminación 4 </w:t>
            </w:r>
            <w:r w:rsidR="00F23A9D">
              <w:rPr>
                <w:color w:val="000000"/>
                <w:sz w:val="20"/>
                <w:szCs w:val="20"/>
              </w:rPr>
              <w:t>dígitos</w:t>
            </w:r>
            <w:r>
              <w:rPr>
                <w:color w:val="000000"/>
                <w:sz w:val="20"/>
                <w:szCs w:val="20"/>
              </w:rPr>
              <w:t>)</w:t>
            </w:r>
          </w:p>
          <w:p w14:paraId="2F498B45" w14:textId="1C7574E8" w:rsidR="006E064A" w:rsidRDefault="006E064A" w:rsidP="006E064A">
            <w:pPr>
              <w:pStyle w:val="Sinespaciado"/>
              <w:rPr>
                <w:color w:val="000000"/>
                <w:sz w:val="20"/>
                <w:szCs w:val="20"/>
              </w:rPr>
            </w:pPr>
            <w:r>
              <w:rPr>
                <w:color w:val="000000"/>
                <w:sz w:val="20"/>
                <w:szCs w:val="20"/>
              </w:rPr>
              <w:t>Ejemplo: XXXX-XXXX-XXXX-1090</w:t>
            </w:r>
          </w:p>
        </w:tc>
      </w:tr>
      <w:tr w:rsidR="00966EF7" w14:paraId="14FEA5BB" w14:textId="77777777" w:rsidTr="00966EF7">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7EA4D7FB" w14:textId="678A2961" w:rsidR="00966EF7" w:rsidRPr="00966EF7" w:rsidRDefault="00966EF7" w:rsidP="006E064A">
            <w:pPr>
              <w:pStyle w:val="Sinespaciado"/>
              <w:rPr>
                <w:b/>
                <w:color w:val="FFFFFF" w:themeColor="background1"/>
                <w:sz w:val="20"/>
                <w:szCs w:val="20"/>
              </w:rPr>
            </w:pPr>
            <w:r>
              <w:rPr>
                <w:b/>
                <w:color w:val="FFFFFF" w:themeColor="background1"/>
                <w:sz w:val="20"/>
                <w:szCs w:val="20"/>
              </w:rPr>
              <w:t>Datos de la etapa de documentación / empaque</w:t>
            </w:r>
          </w:p>
        </w:tc>
      </w:tr>
      <w:tr w:rsidR="00331B71" w14:paraId="1999B827" w14:textId="77777777" w:rsidTr="001D5557">
        <w:trPr>
          <w:trHeight w:val="304"/>
        </w:trPr>
        <w:tc>
          <w:tcPr>
            <w:tcW w:w="1062" w:type="pct"/>
            <w:vMerge w:val="restart"/>
            <w:shd w:val="clear" w:color="auto" w:fill="auto"/>
            <w:tcMar>
              <w:top w:w="0" w:type="dxa"/>
              <w:left w:w="108" w:type="dxa"/>
              <w:bottom w:w="0" w:type="dxa"/>
              <w:right w:w="108" w:type="dxa"/>
            </w:tcMar>
            <w:vAlign w:val="center"/>
          </w:tcPr>
          <w:p w14:paraId="3FE94C5C" w14:textId="3B1CDC52" w:rsidR="00331B71" w:rsidRDefault="00331B71" w:rsidP="00331B71">
            <w:pPr>
              <w:pStyle w:val="Sinespaciado"/>
              <w:rPr>
                <w:color w:val="000000"/>
                <w:sz w:val="20"/>
                <w:szCs w:val="20"/>
              </w:rPr>
            </w:pPr>
            <w:r>
              <w:rPr>
                <w:color w:val="000000"/>
                <w:sz w:val="20"/>
                <w:szCs w:val="20"/>
              </w:rPr>
              <w:t>Fecha y hora en que se confirma la documentación</w:t>
            </w:r>
          </w:p>
        </w:tc>
        <w:tc>
          <w:tcPr>
            <w:tcW w:w="866" w:type="pct"/>
            <w:shd w:val="clear" w:color="auto" w:fill="auto"/>
            <w:tcMar>
              <w:top w:w="0" w:type="dxa"/>
              <w:left w:w="108" w:type="dxa"/>
              <w:bottom w:w="0" w:type="dxa"/>
              <w:right w:w="108" w:type="dxa"/>
            </w:tcMar>
            <w:vAlign w:val="center"/>
          </w:tcPr>
          <w:p w14:paraId="74232E8D" w14:textId="3055F89F" w:rsidR="00331B71" w:rsidRPr="00966EF7" w:rsidRDefault="00331B71" w:rsidP="00331B71">
            <w:pPr>
              <w:pStyle w:val="Sinespaciado"/>
              <w:rPr>
                <w:color w:val="000000" w:themeColor="text1"/>
                <w:sz w:val="20"/>
                <w:szCs w:val="20"/>
              </w:rPr>
            </w:pPr>
            <w:r w:rsidRPr="00966EF7">
              <w:rPr>
                <w:rFonts w:ascii="Consolas" w:hAnsi="Consolas" w:cs="Consolas"/>
                <w:color w:val="000000" w:themeColor="text1"/>
                <w:sz w:val="19"/>
                <w:szCs w:val="19"/>
              </w:rPr>
              <w:t>PackingDate</w:t>
            </w:r>
          </w:p>
        </w:tc>
        <w:tc>
          <w:tcPr>
            <w:tcW w:w="799" w:type="pct"/>
            <w:vMerge w:val="restart"/>
            <w:shd w:val="clear" w:color="auto" w:fill="auto"/>
            <w:vAlign w:val="center"/>
          </w:tcPr>
          <w:p w14:paraId="04BDBBDB" w14:textId="797FEB28" w:rsidR="00331B71" w:rsidRDefault="00331B71" w:rsidP="00331B71">
            <w:pPr>
              <w:pStyle w:val="Sinespaciado"/>
              <w:rPr>
                <w:color w:val="000000"/>
                <w:sz w:val="20"/>
                <w:szCs w:val="20"/>
              </w:rPr>
            </w:pPr>
            <w:r>
              <w:rPr>
                <w:color w:val="000000"/>
                <w:sz w:val="20"/>
                <w:szCs w:val="20"/>
              </w:rPr>
              <w:t>N/A</w:t>
            </w:r>
          </w:p>
        </w:tc>
        <w:tc>
          <w:tcPr>
            <w:tcW w:w="732" w:type="pct"/>
            <w:vMerge w:val="restart"/>
            <w:shd w:val="clear" w:color="auto" w:fill="auto"/>
            <w:vAlign w:val="center"/>
          </w:tcPr>
          <w:p w14:paraId="7DDC71EF" w14:textId="28EBDB1E" w:rsidR="00331B71" w:rsidRDefault="00331B71" w:rsidP="00331B71">
            <w:pPr>
              <w:pStyle w:val="Sinespaciado"/>
              <w:jc w:val="center"/>
              <w:rPr>
                <w:color w:val="000000"/>
                <w:sz w:val="20"/>
                <w:szCs w:val="20"/>
              </w:rPr>
            </w:pPr>
            <w:r>
              <w:rPr>
                <w:color w:val="000000"/>
                <w:sz w:val="20"/>
                <w:szCs w:val="20"/>
              </w:rPr>
              <w:t>Etapa Documentación / Empaque</w:t>
            </w:r>
          </w:p>
        </w:tc>
        <w:tc>
          <w:tcPr>
            <w:tcW w:w="1541" w:type="pct"/>
            <w:shd w:val="clear" w:color="auto" w:fill="auto"/>
            <w:vAlign w:val="center"/>
          </w:tcPr>
          <w:p w14:paraId="0D0BD291" w14:textId="463C6F64" w:rsidR="00331B71" w:rsidRDefault="00331B71" w:rsidP="00331B71">
            <w:pPr>
              <w:pStyle w:val="Sinespaciado"/>
              <w:rPr>
                <w:color w:val="000000"/>
                <w:sz w:val="20"/>
                <w:szCs w:val="20"/>
              </w:rPr>
            </w:pPr>
            <w:r>
              <w:rPr>
                <w:color w:val="000000"/>
                <w:sz w:val="20"/>
                <w:szCs w:val="20"/>
              </w:rPr>
              <w:t>Fecha en que se confirma la documentación</w:t>
            </w:r>
          </w:p>
        </w:tc>
      </w:tr>
      <w:tr w:rsidR="00331B71" w14:paraId="20F6A944" w14:textId="77777777" w:rsidTr="001D5557">
        <w:trPr>
          <w:trHeight w:val="304"/>
        </w:trPr>
        <w:tc>
          <w:tcPr>
            <w:tcW w:w="1062" w:type="pct"/>
            <w:vMerge/>
            <w:shd w:val="clear" w:color="auto" w:fill="auto"/>
            <w:tcMar>
              <w:top w:w="0" w:type="dxa"/>
              <w:left w:w="108" w:type="dxa"/>
              <w:bottom w:w="0" w:type="dxa"/>
              <w:right w:w="108" w:type="dxa"/>
            </w:tcMar>
            <w:vAlign w:val="center"/>
          </w:tcPr>
          <w:p w14:paraId="40D9C42E" w14:textId="77777777" w:rsidR="00331B71" w:rsidRDefault="00331B71" w:rsidP="00331B71">
            <w:pPr>
              <w:pStyle w:val="Sinespaciado"/>
              <w:rPr>
                <w:color w:val="000000"/>
                <w:sz w:val="20"/>
                <w:szCs w:val="20"/>
              </w:rPr>
            </w:pPr>
          </w:p>
        </w:tc>
        <w:tc>
          <w:tcPr>
            <w:tcW w:w="866" w:type="pct"/>
            <w:shd w:val="clear" w:color="auto" w:fill="auto"/>
            <w:tcMar>
              <w:top w:w="0" w:type="dxa"/>
              <w:left w:w="108" w:type="dxa"/>
              <w:bottom w:w="0" w:type="dxa"/>
              <w:right w:w="108" w:type="dxa"/>
            </w:tcMar>
            <w:vAlign w:val="center"/>
          </w:tcPr>
          <w:p w14:paraId="7D47EA28" w14:textId="7928F083" w:rsidR="00331B71" w:rsidRPr="00966EF7" w:rsidRDefault="00331B71" w:rsidP="00331B71">
            <w:pPr>
              <w:pStyle w:val="Sinespaciado"/>
              <w:rPr>
                <w:color w:val="000000" w:themeColor="text1"/>
                <w:sz w:val="20"/>
                <w:szCs w:val="20"/>
              </w:rPr>
            </w:pPr>
            <w:r w:rsidRPr="00966EF7">
              <w:rPr>
                <w:rFonts w:ascii="Consolas" w:hAnsi="Consolas" w:cs="Consolas"/>
                <w:color w:val="000000" w:themeColor="text1"/>
                <w:sz w:val="19"/>
                <w:szCs w:val="19"/>
              </w:rPr>
              <w:t>PackingTime</w:t>
            </w:r>
          </w:p>
        </w:tc>
        <w:tc>
          <w:tcPr>
            <w:tcW w:w="799" w:type="pct"/>
            <w:vMerge/>
            <w:shd w:val="clear" w:color="auto" w:fill="auto"/>
            <w:vAlign w:val="center"/>
          </w:tcPr>
          <w:p w14:paraId="4AEEEB61" w14:textId="77777777" w:rsidR="00331B71" w:rsidRDefault="00331B71" w:rsidP="00331B71">
            <w:pPr>
              <w:pStyle w:val="Sinespaciado"/>
              <w:rPr>
                <w:color w:val="000000"/>
                <w:sz w:val="20"/>
                <w:szCs w:val="20"/>
              </w:rPr>
            </w:pPr>
          </w:p>
        </w:tc>
        <w:tc>
          <w:tcPr>
            <w:tcW w:w="732" w:type="pct"/>
            <w:vMerge/>
            <w:shd w:val="clear" w:color="auto" w:fill="auto"/>
            <w:vAlign w:val="center"/>
          </w:tcPr>
          <w:p w14:paraId="4AC8C2FA" w14:textId="77777777" w:rsidR="00331B71" w:rsidRDefault="00331B71" w:rsidP="00331B71">
            <w:pPr>
              <w:pStyle w:val="Sinespaciado"/>
              <w:rPr>
                <w:color w:val="000000"/>
                <w:sz w:val="20"/>
                <w:szCs w:val="20"/>
              </w:rPr>
            </w:pPr>
          </w:p>
        </w:tc>
        <w:tc>
          <w:tcPr>
            <w:tcW w:w="1541" w:type="pct"/>
            <w:shd w:val="clear" w:color="auto" w:fill="auto"/>
            <w:vAlign w:val="center"/>
          </w:tcPr>
          <w:p w14:paraId="12ECC963" w14:textId="402448BF" w:rsidR="00331B71" w:rsidRDefault="00331B71" w:rsidP="00331B71">
            <w:pPr>
              <w:pStyle w:val="Sinespaciado"/>
              <w:rPr>
                <w:color w:val="000000"/>
                <w:sz w:val="20"/>
                <w:szCs w:val="20"/>
              </w:rPr>
            </w:pPr>
            <w:r>
              <w:rPr>
                <w:color w:val="000000"/>
                <w:sz w:val="20"/>
                <w:szCs w:val="20"/>
              </w:rPr>
              <w:t>Hora en que confirma la documentación</w:t>
            </w:r>
          </w:p>
        </w:tc>
      </w:tr>
      <w:tr w:rsidR="00331B71" w14:paraId="47D3400D" w14:textId="77777777" w:rsidTr="001D5557">
        <w:trPr>
          <w:trHeight w:val="304"/>
        </w:trPr>
        <w:tc>
          <w:tcPr>
            <w:tcW w:w="1062" w:type="pct"/>
            <w:shd w:val="clear" w:color="auto" w:fill="auto"/>
            <w:tcMar>
              <w:top w:w="0" w:type="dxa"/>
              <w:left w:w="108" w:type="dxa"/>
              <w:bottom w:w="0" w:type="dxa"/>
              <w:right w:w="108" w:type="dxa"/>
            </w:tcMar>
            <w:vAlign w:val="center"/>
          </w:tcPr>
          <w:p w14:paraId="50355C05" w14:textId="592AB744" w:rsidR="00331B71" w:rsidRDefault="00331B71" w:rsidP="00331B71">
            <w:pPr>
              <w:pStyle w:val="Sinespaciado"/>
              <w:rPr>
                <w:color w:val="000000"/>
                <w:sz w:val="20"/>
                <w:szCs w:val="20"/>
              </w:rPr>
            </w:pPr>
            <w:r>
              <w:rPr>
                <w:color w:val="000000"/>
                <w:sz w:val="20"/>
                <w:szCs w:val="20"/>
              </w:rPr>
              <w:t>Número de bolsas</w:t>
            </w:r>
          </w:p>
        </w:tc>
        <w:tc>
          <w:tcPr>
            <w:tcW w:w="866" w:type="pct"/>
            <w:shd w:val="clear" w:color="auto" w:fill="auto"/>
            <w:tcMar>
              <w:top w:w="0" w:type="dxa"/>
              <w:left w:w="108" w:type="dxa"/>
              <w:bottom w:w="0" w:type="dxa"/>
              <w:right w:w="108" w:type="dxa"/>
            </w:tcMar>
          </w:tcPr>
          <w:p w14:paraId="2A180AFA" w14:textId="56C5A23D" w:rsidR="00331B71" w:rsidRDefault="00331B71" w:rsidP="00331B71">
            <w:pPr>
              <w:pStyle w:val="Sinespaciado"/>
              <w:rPr>
                <w:color w:val="000000"/>
                <w:sz w:val="20"/>
                <w:szCs w:val="20"/>
              </w:rPr>
            </w:pPr>
            <w:r>
              <w:rPr>
                <w:color w:val="000000"/>
                <w:sz w:val="20"/>
                <w:szCs w:val="20"/>
              </w:rPr>
              <w:t>num-bags</w:t>
            </w:r>
          </w:p>
        </w:tc>
        <w:tc>
          <w:tcPr>
            <w:tcW w:w="799" w:type="pct"/>
            <w:shd w:val="clear" w:color="auto" w:fill="auto"/>
            <w:vAlign w:val="center"/>
          </w:tcPr>
          <w:p w14:paraId="7769E685" w14:textId="76EDE5A2"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34BD6405" w14:textId="77777777" w:rsidR="00331B71" w:rsidRDefault="00331B71" w:rsidP="00331B71">
            <w:pPr>
              <w:pStyle w:val="Sinespaciado"/>
              <w:rPr>
                <w:color w:val="000000"/>
                <w:sz w:val="20"/>
                <w:szCs w:val="20"/>
              </w:rPr>
            </w:pPr>
          </w:p>
        </w:tc>
        <w:tc>
          <w:tcPr>
            <w:tcW w:w="1541" w:type="pct"/>
            <w:shd w:val="clear" w:color="auto" w:fill="auto"/>
            <w:vAlign w:val="center"/>
          </w:tcPr>
          <w:p w14:paraId="60B2D647" w14:textId="1F8F7223" w:rsidR="00331B71" w:rsidRDefault="00331B71" w:rsidP="00331B71">
            <w:pPr>
              <w:pStyle w:val="Sinespaciado"/>
              <w:rPr>
                <w:color w:val="000000"/>
                <w:sz w:val="20"/>
                <w:szCs w:val="20"/>
              </w:rPr>
            </w:pPr>
            <w:r>
              <w:rPr>
                <w:color w:val="000000"/>
                <w:sz w:val="20"/>
                <w:szCs w:val="20"/>
              </w:rPr>
              <w:t>Contiene el número de bolsas que se utilizarán en el surtido</w:t>
            </w:r>
          </w:p>
        </w:tc>
      </w:tr>
      <w:tr w:rsidR="00331B71" w14:paraId="2B9DCFF9" w14:textId="77777777" w:rsidTr="001D5557">
        <w:trPr>
          <w:trHeight w:val="304"/>
        </w:trPr>
        <w:tc>
          <w:tcPr>
            <w:tcW w:w="1062" w:type="pct"/>
            <w:shd w:val="clear" w:color="auto" w:fill="auto"/>
            <w:tcMar>
              <w:top w:w="0" w:type="dxa"/>
              <w:left w:w="108" w:type="dxa"/>
              <w:bottom w:w="0" w:type="dxa"/>
              <w:right w:w="108" w:type="dxa"/>
            </w:tcMar>
            <w:vAlign w:val="center"/>
          </w:tcPr>
          <w:p w14:paraId="44A35197" w14:textId="5D1A6CF9" w:rsidR="00331B71" w:rsidRDefault="00331B71" w:rsidP="00331B71">
            <w:pPr>
              <w:pStyle w:val="Sinespaciado"/>
              <w:rPr>
                <w:color w:val="000000"/>
                <w:sz w:val="20"/>
                <w:szCs w:val="20"/>
              </w:rPr>
            </w:pPr>
            <w:r>
              <w:rPr>
                <w:color w:val="000000"/>
                <w:sz w:val="20"/>
                <w:szCs w:val="20"/>
              </w:rPr>
              <w:t>Número de hieleras</w:t>
            </w:r>
          </w:p>
        </w:tc>
        <w:tc>
          <w:tcPr>
            <w:tcW w:w="866" w:type="pct"/>
            <w:shd w:val="clear" w:color="auto" w:fill="auto"/>
            <w:tcMar>
              <w:top w:w="0" w:type="dxa"/>
              <w:left w:w="108" w:type="dxa"/>
              <w:bottom w:w="0" w:type="dxa"/>
              <w:right w:w="108" w:type="dxa"/>
            </w:tcMar>
          </w:tcPr>
          <w:p w14:paraId="487DE84B" w14:textId="59D37881" w:rsidR="00331B71" w:rsidRDefault="00331B71" w:rsidP="00331B71">
            <w:pPr>
              <w:pStyle w:val="Sinespaciado"/>
              <w:rPr>
                <w:color w:val="000000"/>
                <w:sz w:val="20"/>
                <w:szCs w:val="20"/>
              </w:rPr>
            </w:pPr>
            <w:r>
              <w:rPr>
                <w:color w:val="000000"/>
                <w:sz w:val="20"/>
                <w:szCs w:val="20"/>
              </w:rPr>
              <w:t>num-coolers</w:t>
            </w:r>
          </w:p>
        </w:tc>
        <w:tc>
          <w:tcPr>
            <w:tcW w:w="799" w:type="pct"/>
            <w:shd w:val="clear" w:color="auto" w:fill="auto"/>
            <w:vAlign w:val="center"/>
          </w:tcPr>
          <w:p w14:paraId="2145684E" w14:textId="20C2C3DB"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7EBF30C1" w14:textId="77777777" w:rsidR="00331B71" w:rsidRDefault="00331B71" w:rsidP="00331B71">
            <w:pPr>
              <w:pStyle w:val="Sinespaciado"/>
              <w:rPr>
                <w:color w:val="000000"/>
                <w:sz w:val="20"/>
                <w:szCs w:val="20"/>
              </w:rPr>
            </w:pPr>
          </w:p>
        </w:tc>
        <w:tc>
          <w:tcPr>
            <w:tcW w:w="1541" w:type="pct"/>
            <w:shd w:val="clear" w:color="auto" w:fill="auto"/>
            <w:vAlign w:val="center"/>
          </w:tcPr>
          <w:p w14:paraId="07BE53B4" w14:textId="6AE07DF9" w:rsidR="00331B71" w:rsidRDefault="00331B71" w:rsidP="00331B71">
            <w:pPr>
              <w:pStyle w:val="Sinespaciado"/>
              <w:rPr>
                <w:color w:val="000000"/>
                <w:sz w:val="20"/>
                <w:szCs w:val="20"/>
              </w:rPr>
            </w:pPr>
            <w:r>
              <w:rPr>
                <w:color w:val="000000"/>
                <w:sz w:val="20"/>
                <w:szCs w:val="20"/>
              </w:rPr>
              <w:t>Contiene el número de hieleras que se utilizarán en el surtido</w:t>
            </w:r>
          </w:p>
        </w:tc>
      </w:tr>
      <w:tr w:rsidR="00331B71" w14:paraId="38CFE2B8" w14:textId="77777777" w:rsidTr="001D5557">
        <w:trPr>
          <w:trHeight w:val="304"/>
        </w:trPr>
        <w:tc>
          <w:tcPr>
            <w:tcW w:w="1062" w:type="pct"/>
            <w:shd w:val="clear" w:color="auto" w:fill="auto"/>
            <w:tcMar>
              <w:top w:w="0" w:type="dxa"/>
              <w:left w:w="108" w:type="dxa"/>
              <w:bottom w:w="0" w:type="dxa"/>
              <w:right w:w="108" w:type="dxa"/>
            </w:tcMar>
            <w:vAlign w:val="center"/>
          </w:tcPr>
          <w:p w14:paraId="39B7B5A2" w14:textId="414DBC5B" w:rsidR="00331B71" w:rsidRDefault="00331B71" w:rsidP="00331B71">
            <w:pPr>
              <w:pStyle w:val="Sinespaciado"/>
              <w:rPr>
                <w:color w:val="000000"/>
                <w:sz w:val="20"/>
                <w:szCs w:val="20"/>
              </w:rPr>
            </w:pPr>
            <w:r>
              <w:rPr>
                <w:color w:val="000000"/>
                <w:sz w:val="20"/>
                <w:szCs w:val="20"/>
              </w:rPr>
              <w:t>Número de contenedores</w:t>
            </w:r>
          </w:p>
        </w:tc>
        <w:tc>
          <w:tcPr>
            <w:tcW w:w="866" w:type="pct"/>
            <w:shd w:val="clear" w:color="auto" w:fill="auto"/>
            <w:tcMar>
              <w:top w:w="0" w:type="dxa"/>
              <w:left w:w="108" w:type="dxa"/>
              <w:bottom w:w="0" w:type="dxa"/>
              <w:right w:w="108" w:type="dxa"/>
            </w:tcMar>
          </w:tcPr>
          <w:p w14:paraId="57BFE211" w14:textId="5E3FD57C" w:rsidR="00331B71" w:rsidRDefault="00331B71" w:rsidP="00331B71">
            <w:pPr>
              <w:pStyle w:val="Sinespaciado"/>
              <w:rPr>
                <w:color w:val="000000"/>
                <w:sz w:val="20"/>
                <w:szCs w:val="20"/>
              </w:rPr>
            </w:pPr>
            <w:r>
              <w:rPr>
                <w:color w:val="000000"/>
                <w:sz w:val="20"/>
                <w:szCs w:val="20"/>
              </w:rPr>
              <w:t>num-containers</w:t>
            </w:r>
          </w:p>
        </w:tc>
        <w:tc>
          <w:tcPr>
            <w:tcW w:w="799" w:type="pct"/>
            <w:shd w:val="clear" w:color="auto" w:fill="auto"/>
            <w:vAlign w:val="center"/>
          </w:tcPr>
          <w:p w14:paraId="775082B6" w14:textId="51EDDB80"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66B36678" w14:textId="77777777" w:rsidR="00331B71" w:rsidRDefault="00331B71" w:rsidP="00331B71">
            <w:pPr>
              <w:pStyle w:val="Sinespaciado"/>
              <w:rPr>
                <w:color w:val="000000"/>
                <w:sz w:val="20"/>
                <w:szCs w:val="20"/>
              </w:rPr>
            </w:pPr>
          </w:p>
        </w:tc>
        <w:tc>
          <w:tcPr>
            <w:tcW w:w="1541" w:type="pct"/>
            <w:shd w:val="clear" w:color="auto" w:fill="auto"/>
            <w:vAlign w:val="center"/>
          </w:tcPr>
          <w:p w14:paraId="0B6EE83B" w14:textId="2D0A9518" w:rsidR="00331B71" w:rsidRDefault="00331B71" w:rsidP="00331B71">
            <w:pPr>
              <w:pStyle w:val="Sinespaciado"/>
              <w:rPr>
                <w:color w:val="000000"/>
                <w:sz w:val="20"/>
                <w:szCs w:val="20"/>
              </w:rPr>
            </w:pPr>
            <w:r>
              <w:rPr>
                <w:color w:val="000000"/>
                <w:sz w:val="20"/>
                <w:szCs w:val="20"/>
              </w:rPr>
              <w:t>Contiene el número de contenedores que se utilizarán en el surtido</w:t>
            </w:r>
          </w:p>
        </w:tc>
      </w:tr>
      <w:tr w:rsidR="00331B71" w14:paraId="1346D5AA" w14:textId="77777777" w:rsidTr="001D5557">
        <w:trPr>
          <w:trHeight w:val="304"/>
        </w:trPr>
        <w:tc>
          <w:tcPr>
            <w:tcW w:w="1062" w:type="pct"/>
            <w:shd w:val="clear" w:color="auto" w:fill="auto"/>
            <w:tcMar>
              <w:top w:w="0" w:type="dxa"/>
              <w:left w:w="108" w:type="dxa"/>
              <w:bottom w:w="0" w:type="dxa"/>
              <w:right w:w="108" w:type="dxa"/>
            </w:tcMar>
            <w:vAlign w:val="center"/>
          </w:tcPr>
          <w:p w14:paraId="785F6EFC" w14:textId="0A067A29" w:rsidR="00331B71" w:rsidRDefault="00331B71" w:rsidP="00331B71">
            <w:pPr>
              <w:pStyle w:val="Sinespaciado"/>
              <w:rPr>
                <w:color w:val="000000"/>
                <w:sz w:val="20"/>
                <w:szCs w:val="20"/>
              </w:rPr>
            </w:pPr>
            <w:r>
              <w:rPr>
                <w:color w:val="000000"/>
                <w:sz w:val="20"/>
                <w:szCs w:val="20"/>
              </w:rPr>
              <w:t>Terminal</w:t>
            </w:r>
          </w:p>
        </w:tc>
        <w:tc>
          <w:tcPr>
            <w:tcW w:w="866" w:type="pct"/>
            <w:shd w:val="clear" w:color="auto" w:fill="auto"/>
            <w:tcMar>
              <w:top w:w="0" w:type="dxa"/>
              <w:left w:w="108" w:type="dxa"/>
              <w:bottom w:w="0" w:type="dxa"/>
              <w:right w:w="108" w:type="dxa"/>
            </w:tcMar>
          </w:tcPr>
          <w:p w14:paraId="0031B496" w14:textId="35893277" w:rsidR="00331B71" w:rsidRDefault="00331B71" w:rsidP="00331B71">
            <w:pPr>
              <w:pStyle w:val="Sinespaciado"/>
              <w:rPr>
                <w:color w:val="000000"/>
                <w:sz w:val="20"/>
                <w:szCs w:val="20"/>
              </w:rPr>
            </w:pPr>
            <w:r>
              <w:rPr>
                <w:color w:val="000000"/>
                <w:sz w:val="20"/>
                <w:szCs w:val="20"/>
              </w:rPr>
              <w:t>terminal</w:t>
            </w:r>
          </w:p>
        </w:tc>
        <w:tc>
          <w:tcPr>
            <w:tcW w:w="799" w:type="pct"/>
            <w:shd w:val="clear" w:color="auto" w:fill="auto"/>
            <w:vAlign w:val="center"/>
          </w:tcPr>
          <w:p w14:paraId="0DE98C6D" w14:textId="6B61C237"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53BCF256" w14:textId="77777777" w:rsidR="00331B71" w:rsidRDefault="00331B71" w:rsidP="00331B71">
            <w:pPr>
              <w:pStyle w:val="Sinespaciado"/>
              <w:rPr>
                <w:color w:val="000000"/>
                <w:sz w:val="20"/>
                <w:szCs w:val="20"/>
              </w:rPr>
            </w:pPr>
          </w:p>
        </w:tc>
        <w:tc>
          <w:tcPr>
            <w:tcW w:w="1541" w:type="pct"/>
            <w:shd w:val="clear" w:color="auto" w:fill="auto"/>
            <w:vAlign w:val="center"/>
          </w:tcPr>
          <w:p w14:paraId="12A9B30E" w14:textId="2064A0A8" w:rsidR="00331B71" w:rsidRDefault="00331B71" w:rsidP="00331B71">
            <w:pPr>
              <w:pStyle w:val="Sinespaciado"/>
              <w:rPr>
                <w:color w:val="000000"/>
                <w:sz w:val="20"/>
                <w:szCs w:val="20"/>
              </w:rPr>
            </w:pPr>
            <w:r>
              <w:rPr>
                <w:color w:val="000000"/>
                <w:sz w:val="20"/>
                <w:szCs w:val="20"/>
              </w:rPr>
              <w:t>Contiene el número de la terminal</w:t>
            </w:r>
          </w:p>
        </w:tc>
      </w:tr>
      <w:tr w:rsidR="00331B71" w14:paraId="3A39967A" w14:textId="77777777" w:rsidTr="00331B71">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67D6E5C5" w14:textId="1FF47569" w:rsidR="00331B71" w:rsidRPr="00331B71" w:rsidRDefault="00331B71" w:rsidP="00331B71">
            <w:pPr>
              <w:pStyle w:val="Sinespaciado"/>
              <w:rPr>
                <w:b/>
                <w:color w:val="FFFFFF" w:themeColor="background1"/>
                <w:sz w:val="20"/>
                <w:szCs w:val="20"/>
              </w:rPr>
            </w:pPr>
            <w:r>
              <w:rPr>
                <w:b/>
                <w:color w:val="FFFFFF" w:themeColor="background1"/>
                <w:sz w:val="20"/>
                <w:szCs w:val="20"/>
              </w:rPr>
              <w:t>Datos de la etapa de transportista</w:t>
            </w:r>
          </w:p>
        </w:tc>
      </w:tr>
      <w:tr w:rsidR="00331B71" w14:paraId="31C2EE31" w14:textId="77777777" w:rsidTr="001D5557">
        <w:trPr>
          <w:trHeight w:val="304"/>
        </w:trPr>
        <w:tc>
          <w:tcPr>
            <w:tcW w:w="1062" w:type="pct"/>
            <w:shd w:val="clear" w:color="auto" w:fill="auto"/>
            <w:tcMar>
              <w:top w:w="0" w:type="dxa"/>
              <w:left w:w="108" w:type="dxa"/>
              <w:bottom w:w="0" w:type="dxa"/>
              <w:right w:w="108" w:type="dxa"/>
            </w:tcMar>
            <w:vAlign w:val="center"/>
          </w:tcPr>
          <w:p w14:paraId="26CACC27" w14:textId="26A4A537" w:rsidR="00331B71" w:rsidRDefault="00331B71" w:rsidP="00331B71">
            <w:pPr>
              <w:pStyle w:val="Sinespaciado"/>
              <w:rPr>
                <w:color w:val="000000"/>
                <w:sz w:val="20"/>
                <w:szCs w:val="20"/>
              </w:rPr>
            </w:pPr>
            <w:r>
              <w:rPr>
                <w:color w:val="000000"/>
                <w:sz w:val="20"/>
                <w:szCs w:val="20"/>
              </w:rPr>
              <w:t xml:space="preserve">Nombre </w:t>
            </w:r>
          </w:p>
        </w:tc>
        <w:tc>
          <w:tcPr>
            <w:tcW w:w="866" w:type="pct"/>
            <w:shd w:val="clear" w:color="auto" w:fill="auto"/>
            <w:tcMar>
              <w:top w:w="0" w:type="dxa"/>
              <w:left w:w="108" w:type="dxa"/>
              <w:bottom w:w="0" w:type="dxa"/>
              <w:right w:w="108" w:type="dxa"/>
            </w:tcMar>
          </w:tcPr>
          <w:p w14:paraId="4D06BF8C" w14:textId="1562FF62" w:rsidR="00331B71" w:rsidRDefault="00331B71" w:rsidP="00331B71">
            <w:pPr>
              <w:pStyle w:val="Sinespaciado"/>
              <w:rPr>
                <w:color w:val="000000"/>
                <w:sz w:val="20"/>
                <w:szCs w:val="20"/>
              </w:rPr>
            </w:pPr>
            <w:r>
              <w:rPr>
                <w:color w:val="000000"/>
                <w:sz w:val="20"/>
                <w:szCs w:val="20"/>
              </w:rPr>
              <w:t>shipper-name</w:t>
            </w:r>
          </w:p>
        </w:tc>
        <w:tc>
          <w:tcPr>
            <w:tcW w:w="799" w:type="pct"/>
            <w:shd w:val="clear" w:color="auto" w:fill="auto"/>
            <w:vAlign w:val="center"/>
          </w:tcPr>
          <w:p w14:paraId="16EF2D5C" w14:textId="11EC0242" w:rsidR="00331B71" w:rsidRDefault="00331B71" w:rsidP="00331B71">
            <w:pPr>
              <w:pStyle w:val="Sinespaciado"/>
              <w:rPr>
                <w:color w:val="000000"/>
                <w:sz w:val="20"/>
                <w:szCs w:val="20"/>
              </w:rPr>
            </w:pPr>
            <w:r>
              <w:rPr>
                <w:color w:val="000000"/>
                <w:sz w:val="20"/>
                <w:szCs w:val="20"/>
              </w:rPr>
              <w:t>N/A</w:t>
            </w:r>
          </w:p>
        </w:tc>
        <w:tc>
          <w:tcPr>
            <w:tcW w:w="732" w:type="pct"/>
            <w:vMerge w:val="restart"/>
            <w:shd w:val="clear" w:color="auto" w:fill="auto"/>
            <w:vAlign w:val="center"/>
          </w:tcPr>
          <w:p w14:paraId="70ABF18B" w14:textId="261F6589" w:rsidR="00331B71" w:rsidRDefault="00331B71" w:rsidP="00331B71">
            <w:pPr>
              <w:pStyle w:val="Sinespaciado"/>
              <w:rPr>
                <w:color w:val="000000"/>
                <w:sz w:val="20"/>
                <w:szCs w:val="20"/>
              </w:rPr>
            </w:pPr>
            <w:r>
              <w:rPr>
                <w:color w:val="000000"/>
                <w:sz w:val="20"/>
                <w:szCs w:val="20"/>
              </w:rPr>
              <w:t>Etapa Transportista</w:t>
            </w:r>
          </w:p>
        </w:tc>
        <w:tc>
          <w:tcPr>
            <w:tcW w:w="1541" w:type="pct"/>
            <w:shd w:val="clear" w:color="auto" w:fill="auto"/>
            <w:vAlign w:val="center"/>
          </w:tcPr>
          <w:p w14:paraId="0F5E5A82" w14:textId="1D86FE28" w:rsidR="00331B71" w:rsidRDefault="00331B71" w:rsidP="00331B71">
            <w:pPr>
              <w:pStyle w:val="Sinespaciado"/>
              <w:rPr>
                <w:color w:val="000000"/>
                <w:sz w:val="20"/>
                <w:szCs w:val="20"/>
              </w:rPr>
            </w:pPr>
            <w:r>
              <w:rPr>
                <w:color w:val="000000"/>
                <w:sz w:val="20"/>
                <w:szCs w:val="20"/>
              </w:rPr>
              <w:t>Contiene el nombre del transportista quien realizará la entrega</w:t>
            </w:r>
          </w:p>
        </w:tc>
      </w:tr>
      <w:tr w:rsidR="00331B71" w14:paraId="7577B4E3" w14:textId="77777777" w:rsidTr="001D5557">
        <w:trPr>
          <w:trHeight w:val="304"/>
        </w:trPr>
        <w:tc>
          <w:tcPr>
            <w:tcW w:w="1062" w:type="pct"/>
            <w:shd w:val="clear" w:color="auto" w:fill="auto"/>
            <w:tcMar>
              <w:top w:w="0" w:type="dxa"/>
              <w:left w:w="108" w:type="dxa"/>
              <w:bottom w:w="0" w:type="dxa"/>
              <w:right w:w="108" w:type="dxa"/>
            </w:tcMar>
            <w:vAlign w:val="center"/>
          </w:tcPr>
          <w:p w14:paraId="65206A8D" w14:textId="5ED0FFA6" w:rsidR="00331B71" w:rsidRDefault="00331B71" w:rsidP="00331B71">
            <w:pPr>
              <w:pStyle w:val="Sinespaciado"/>
              <w:rPr>
                <w:color w:val="000000"/>
                <w:sz w:val="20"/>
                <w:szCs w:val="20"/>
              </w:rPr>
            </w:pPr>
            <w:r>
              <w:rPr>
                <w:color w:val="000000"/>
                <w:sz w:val="20"/>
                <w:szCs w:val="20"/>
              </w:rPr>
              <w:t>Fecha de envío</w:t>
            </w:r>
          </w:p>
        </w:tc>
        <w:tc>
          <w:tcPr>
            <w:tcW w:w="866" w:type="pct"/>
            <w:shd w:val="clear" w:color="auto" w:fill="auto"/>
            <w:tcMar>
              <w:top w:w="0" w:type="dxa"/>
              <w:left w:w="108" w:type="dxa"/>
              <w:bottom w:w="0" w:type="dxa"/>
              <w:right w:w="108" w:type="dxa"/>
            </w:tcMar>
          </w:tcPr>
          <w:p w14:paraId="27A48335" w14:textId="12EC6936" w:rsidR="00331B71" w:rsidRDefault="00331B71" w:rsidP="00331B71">
            <w:pPr>
              <w:pStyle w:val="Sinespaciado"/>
              <w:rPr>
                <w:color w:val="000000"/>
                <w:sz w:val="20"/>
                <w:szCs w:val="20"/>
              </w:rPr>
            </w:pPr>
            <w:r>
              <w:rPr>
                <w:color w:val="000000"/>
                <w:sz w:val="20"/>
                <w:szCs w:val="20"/>
              </w:rPr>
              <w:t>shipping-date</w:t>
            </w:r>
          </w:p>
        </w:tc>
        <w:tc>
          <w:tcPr>
            <w:tcW w:w="799" w:type="pct"/>
            <w:shd w:val="clear" w:color="auto" w:fill="auto"/>
            <w:vAlign w:val="center"/>
          </w:tcPr>
          <w:p w14:paraId="6D4A55E1" w14:textId="128CF14B"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57CD7978" w14:textId="77777777" w:rsidR="00331B71" w:rsidRDefault="00331B71" w:rsidP="00331B71">
            <w:pPr>
              <w:pStyle w:val="Sinespaciado"/>
              <w:rPr>
                <w:color w:val="000000"/>
                <w:sz w:val="20"/>
                <w:szCs w:val="20"/>
              </w:rPr>
            </w:pPr>
          </w:p>
        </w:tc>
        <w:tc>
          <w:tcPr>
            <w:tcW w:w="1541" w:type="pct"/>
            <w:shd w:val="clear" w:color="auto" w:fill="auto"/>
            <w:vAlign w:val="center"/>
          </w:tcPr>
          <w:p w14:paraId="00B9DD9E" w14:textId="44119852" w:rsidR="00331B71" w:rsidRDefault="00331B71" w:rsidP="00331B71">
            <w:pPr>
              <w:pStyle w:val="Sinespaciado"/>
              <w:rPr>
                <w:color w:val="000000"/>
                <w:sz w:val="20"/>
                <w:szCs w:val="20"/>
              </w:rPr>
            </w:pPr>
            <w:r>
              <w:rPr>
                <w:color w:val="000000"/>
                <w:sz w:val="20"/>
                <w:szCs w:val="20"/>
              </w:rPr>
              <w:t>Contiene la fecha de envío de la orden</w:t>
            </w:r>
          </w:p>
        </w:tc>
      </w:tr>
      <w:tr w:rsidR="00331B71" w14:paraId="7D8EA497" w14:textId="77777777" w:rsidTr="001D5557">
        <w:trPr>
          <w:trHeight w:val="304"/>
        </w:trPr>
        <w:tc>
          <w:tcPr>
            <w:tcW w:w="1062" w:type="pct"/>
            <w:shd w:val="clear" w:color="auto" w:fill="auto"/>
            <w:tcMar>
              <w:top w:w="0" w:type="dxa"/>
              <w:left w:w="108" w:type="dxa"/>
              <w:bottom w:w="0" w:type="dxa"/>
              <w:right w:w="108" w:type="dxa"/>
            </w:tcMar>
            <w:vAlign w:val="center"/>
          </w:tcPr>
          <w:p w14:paraId="612CE695" w14:textId="77948C5A" w:rsidR="00331B71" w:rsidRDefault="00917CA4" w:rsidP="00917CA4">
            <w:pPr>
              <w:pStyle w:val="Sinespaciado"/>
              <w:rPr>
                <w:color w:val="000000"/>
                <w:sz w:val="20"/>
                <w:szCs w:val="20"/>
              </w:rPr>
            </w:pPr>
            <w:r>
              <w:rPr>
                <w:color w:val="000000"/>
                <w:sz w:val="20"/>
                <w:szCs w:val="20"/>
              </w:rPr>
              <w:t>ID del transportista</w:t>
            </w:r>
          </w:p>
        </w:tc>
        <w:tc>
          <w:tcPr>
            <w:tcW w:w="866" w:type="pct"/>
            <w:shd w:val="clear" w:color="auto" w:fill="auto"/>
            <w:tcMar>
              <w:top w:w="0" w:type="dxa"/>
              <w:left w:w="108" w:type="dxa"/>
              <w:bottom w:w="0" w:type="dxa"/>
              <w:right w:w="108" w:type="dxa"/>
            </w:tcMar>
          </w:tcPr>
          <w:p w14:paraId="1296BCDF" w14:textId="070DAF51" w:rsidR="00331B71" w:rsidRDefault="00331B71" w:rsidP="00331B71">
            <w:pPr>
              <w:pStyle w:val="Sinespaciado"/>
              <w:rPr>
                <w:color w:val="000000"/>
                <w:sz w:val="20"/>
                <w:szCs w:val="20"/>
              </w:rPr>
            </w:pPr>
            <w:r>
              <w:rPr>
                <w:color w:val="000000"/>
                <w:sz w:val="20"/>
                <w:szCs w:val="20"/>
              </w:rPr>
              <w:t>transaction-no</w:t>
            </w:r>
          </w:p>
        </w:tc>
        <w:tc>
          <w:tcPr>
            <w:tcW w:w="799" w:type="pct"/>
            <w:shd w:val="clear" w:color="auto" w:fill="auto"/>
            <w:vAlign w:val="center"/>
          </w:tcPr>
          <w:p w14:paraId="3BD86937" w14:textId="330B7032" w:rsidR="00331B71" w:rsidRDefault="00331B71" w:rsidP="00331B71">
            <w:pPr>
              <w:pStyle w:val="Sinespaciado"/>
              <w:rPr>
                <w:color w:val="000000"/>
                <w:sz w:val="20"/>
                <w:szCs w:val="20"/>
              </w:rPr>
            </w:pPr>
            <w:r>
              <w:rPr>
                <w:color w:val="000000"/>
                <w:sz w:val="20"/>
                <w:szCs w:val="20"/>
              </w:rPr>
              <w:t>N/A</w:t>
            </w:r>
          </w:p>
        </w:tc>
        <w:tc>
          <w:tcPr>
            <w:tcW w:w="732" w:type="pct"/>
            <w:vMerge/>
            <w:shd w:val="clear" w:color="auto" w:fill="auto"/>
            <w:vAlign w:val="center"/>
          </w:tcPr>
          <w:p w14:paraId="78493147" w14:textId="77777777" w:rsidR="00331B71" w:rsidRDefault="00331B71" w:rsidP="00331B71">
            <w:pPr>
              <w:pStyle w:val="Sinespaciado"/>
              <w:rPr>
                <w:color w:val="000000"/>
                <w:sz w:val="20"/>
                <w:szCs w:val="20"/>
              </w:rPr>
            </w:pPr>
          </w:p>
        </w:tc>
        <w:tc>
          <w:tcPr>
            <w:tcW w:w="1541" w:type="pct"/>
            <w:shd w:val="clear" w:color="auto" w:fill="auto"/>
            <w:vAlign w:val="center"/>
          </w:tcPr>
          <w:p w14:paraId="2AF469E1" w14:textId="12872ABB" w:rsidR="00331B71" w:rsidRDefault="00917CA4" w:rsidP="00331B71">
            <w:pPr>
              <w:pStyle w:val="Sinespaciado"/>
              <w:rPr>
                <w:color w:val="000000"/>
                <w:sz w:val="20"/>
                <w:szCs w:val="20"/>
              </w:rPr>
            </w:pPr>
            <w:r>
              <w:rPr>
                <w:color w:val="000000"/>
                <w:sz w:val="20"/>
                <w:szCs w:val="20"/>
              </w:rPr>
              <w:t>Contiene el id del transportista</w:t>
            </w:r>
          </w:p>
        </w:tc>
      </w:tr>
      <w:tr w:rsidR="00331B71" w14:paraId="09077E7D" w14:textId="77777777" w:rsidTr="001D5557">
        <w:trPr>
          <w:trHeight w:val="304"/>
        </w:trPr>
        <w:tc>
          <w:tcPr>
            <w:tcW w:w="1062" w:type="pct"/>
            <w:shd w:val="clear" w:color="auto" w:fill="auto"/>
            <w:tcMar>
              <w:top w:w="0" w:type="dxa"/>
              <w:left w:w="108" w:type="dxa"/>
              <w:bottom w:w="0" w:type="dxa"/>
              <w:right w:w="108" w:type="dxa"/>
            </w:tcMar>
            <w:vAlign w:val="center"/>
          </w:tcPr>
          <w:p w14:paraId="21CE8766" w14:textId="744F8836" w:rsidR="00331B71" w:rsidRDefault="00331B71" w:rsidP="00331B71">
            <w:pPr>
              <w:pStyle w:val="Sinespaciado"/>
              <w:rPr>
                <w:color w:val="000000"/>
                <w:sz w:val="20"/>
                <w:szCs w:val="20"/>
              </w:rPr>
            </w:pPr>
            <w:r>
              <w:rPr>
                <w:color w:val="000000"/>
                <w:sz w:val="20"/>
                <w:szCs w:val="20"/>
              </w:rPr>
              <w:t>Número de tracking</w:t>
            </w:r>
            <w:r w:rsidR="00917CA4">
              <w:rPr>
                <w:color w:val="000000"/>
                <w:sz w:val="20"/>
                <w:szCs w:val="20"/>
              </w:rPr>
              <w:t xml:space="preserve"> para guía de embarque</w:t>
            </w:r>
          </w:p>
        </w:tc>
        <w:tc>
          <w:tcPr>
            <w:tcW w:w="866" w:type="pct"/>
            <w:shd w:val="clear" w:color="auto" w:fill="auto"/>
            <w:tcMar>
              <w:top w:w="0" w:type="dxa"/>
              <w:left w:w="108" w:type="dxa"/>
              <w:bottom w:w="0" w:type="dxa"/>
              <w:right w:w="108" w:type="dxa"/>
            </w:tcMar>
          </w:tcPr>
          <w:p w14:paraId="0B2D10D3" w14:textId="72921624" w:rsidR="00331B71" w:rsidRDefault="00331B71" w:rsidP="00331B71">
            <w:pPr>
              <w:pStyle w:val="Sinespaciado"/>
              <w:rPr>
                <w:color w:val="000000"/>
                <w:sz w:val="20"/>
                <w:szCs w:val="20"/>
              </w:rPr>
            </w:pPr>
            <w:r>
              <w:rPr>
                <w:color w:val="000000"/>
                <w:sz w:val="20"/>
                <w:szCs w:val="20"/>
              </w:rPr>
              <w:t>traking-no</w:t>
            </w:r>
          </w:p>
        </w:tc>
        <w:tc>
          <w:tcPr>
            <w:tcW w:w="799" w:type="pct"/>
            <w:shd w:val="clear" w:color="auto" w:fill="auto"/>
            <w:vAlign w:val="center"/>
          </w:tcPr>
          <w:p w14:paraId="5AEB2E0A" w14:textId="69686048" w:rsidR="00331B71" w:rsidRDefault="00331B71" w:rsidP="00331B71">
            <w:pPr>
              <w:pStyle w:val="Sinespaciado"/>
              <w:rPr>
                <w:color w:val="000000"/>
                <w:sz w:val="20"/>
                <w:szCs w:val="20"/>
              </w:rPr>
            </w:pPr>
            <w:r>
              <w:rPr>
                <w:color w:val="000000"/>
                <w:sz w:val="20"/>
                <w:szCs w:val="20"/>
              </w:rPr>
              <w:t>&lt;shipment shipment-id&gt;</w:t>
            </w:r>
          </w:p>
        </w:tc>
        <w:tc>
          <w:tcPr>
            <w:tcW w:w="732" w:type="pct"/>
            <w:vMerge/>
            <w:shd w:val="clear" w:color="auto" w:fill="auto"/>
            <w:vAlign w:val="center"/>
          </w:tcPr>
          <w:p w14:paraId="0B52291A" w14:textId="77777777" w:rsidR="00331B71" w:rsidRDefault="00331B71" w:rsidP="00331B71">
            <w:pPr>
              <w:pStyle w:val="Sinespaciado"/>
              <w:rPr>
                <w:color w:val="000000"/>
                <w:sz w:val="20"/>
                <w:szCs w:val="20"/>
              </w:rPr>
            </w:pPr>
          </w:p>
        </w:tc>
        <w:tc>
          <w:tcPr>
            <w:tcW w:w="1541" w:type="pct"/>
            <w:shd w:val="clear" w:color="auto" w:fill="auto"/>
            <w:vAlign w:val="center"/>
          </w:tcPr>
          <w:p w14:paraId="69FF7A66" w14:textId="75C2CDE8" w:rsidR="00331B71" w:rsidRDefault="00A51437" w:rsidP="00331B71">
            <w:pPr>
              <w:pStyle w:val="Sinespaciado"/>
              <w:rPr>
                <w:color w:val="000000"/>
                <w:sz w:val="20"/>
                <w:szCs w:val="20"/>
              </w:rPr>
            </w:pPr>
            <w:r>
              <w:rPr>
                <w:color w:val="000000"/>
                <w:sz w:val="20"/>
                <w:szCs w:val="20"/>
              </w:rPr>
              <w:t xml:space="preserve">Contiene el </w:t>
            </w:r>
            <w:r w:rsidR="00F23A9D">
              <w:rPr>
                <w:color w:val="000000"/>
                <w:sz w:val="20"/>
                <w:szCs w:val="20"/>
              </w:rPr>
              <w:t>número</w:t>
            </w:r>
            <w:r>
              <w:rPr>
                <w:color w:val="000000"/>
                <w:sz w:val="20"/>
                <w:szCs w:val="20"/>
              </w:rPr>
              <w:t xml:space="preserve"> de guía de embarque para el shipment</w:t>
            </w:r>
          </w:p>
        </w:tc>
      </w:tr>
      <w:tr w:rsidR="00A51437" w14:paraId="2A3D0B06" w14:textId="77777777" w:rsidTr="001D5557">
        <w:trPr>
          <w:trHeight w:val="304"/>
        </w:trPr>
        <w:tc>
          <w:tcPr>
            <w:tcW w:w="1062" w:type="pct"/>
            <w:vMerge w:val="restart"/>
            <w:shd w:val="clear" w:color="auto" w:fill="auto"/>
            <w:tcMar>
              <w:top w:w="0" w:type="dxa"/>
              <w:left w:w="108" w:type="dxa"/>
              <w:bottom w:w="0" w:type="dxa"/>
              <w:right w:w="108" w:type="dxa"/>
            </w:tcMar>
            <w:vAlign w:val="center"/>
          </w:tcPr>
          <w:p w14:paraId="503BEFD2" w14:textId="23233BB3" w:rsidR="00A51437" w:rsidRDefault="00A51437" w:rsidP="00A51437">
            <w:pPr>
              <w:pStyle w:val="Sinespaciado"/>
              <w:rPr>
                <w:color w:val="000000"/>
                <w:sz w:val="20"/>
                <w:szCs w:val="20"/>
              </w:rPr>
            </w:pPr>
            <w:r>
              <w:rPr>
                <w:color w:val="000000"/>
                <w:sz w:val="20"/>
                <w:szCs w:val="20"/>
              </w:rPr>
              <w:t>Fecha y hora en que se confirma la documentación</w:t>
            </w:r>
          </w:p>
        </w:tc>
        <w:tc>
          <w:tcPr>
            <w:tcW w:w="866" w:type="pct"/>
            <w:shd w:val="clear" w:color="auto" w:fill="auto"/>
            <w:tcMar>
              <w:top w:w="0" w:type="dxa"/>
              <w:left w:w="108" w:type="dxa"/>
              <w:bottom w:w="0" w:type="dxa"/>
              <w:right w:w="108" w:type="dxa"/>
            </w:tcMar>
            <w:vAlign w:val="center"/>
          </w:tcPr>
          <w:p w14:paraId="266C34A4" w14:textId="67562C8A" w:rsidR="00A51437" w:rsidRDefault="00A51437" w:rsidP="00A51437">
            <w:pPr>
              <w:pStyle w:val="Sinespaciado"/>
              <w:rPr>
                <w:color w:val="000000"/>
                <w:sz w:val="20"/>
                <w:szCs w:val="20"/>
              </w:rPr>
            </w:pPr>
            <w:r>
              <w:rPr>
                <w:rFonts w:ascii="Consolas" w:hAnsi="Consolas" w:cs="Consolas"/>
                <w:color w:val="000000"/>
                <w:sz w:val="19"/>
                <w:szCs w:val="19"/>
              </w:rPr>
              <w:t>CarrierDate</w:t>
            </w:r>
          </w:p>
        </w:tc>
        <w:tc>
          <w:tcPr>
            <w:tcW w:w="799" w:type="pct"/>
            <w:vMerge w:val="restart"/>
            <w:shd w:val="clear" w:color="auto" w:fill="auto"/>
            <w:vAlign w:val="center"/>
          </w:tcPr>
          <w:p w14:paraId="202C39E4" w14:textId="239FEB84" w:rsidR="00A51437" w:rsidRDefault="00A51437" w:rsidP="00A51437">
            <w:pPr>
              <w:pStyle w:val="Sinespaciado"/>
              <w:rPr>
                <w:color w:val="000000"/>
                <w:sz w:val="20"/>
                <w:szCs w:val="20"/>
              </w:rPr>
            </w:pPr>
            <w:r>
              <w:rPr>
                <w:color w:val="000000"/>
                <w:sz w:val="20"/>
                <w:szCs w:val="20"/>
              </w:rPr>
              <w:t>N/A</w:t>
            </w:r>
          </w:p>
        </w:tc>
        <w:tc>
          <w:tcPr>
            <w:tcW w:w="732" w:type="pct"/>
            <w:vMerge/>
            <w:shd w:val="clear" w:color="auto" w:fill="auto"/>
            <w:vAlign w:val="center"/>
          </w:tcPr>
          <w:p w14:paraId="5BB5B026" w14:textId="77777777" w:rsidR="00A51437" w:rsidRDefault="00A51437" w:rsidP="00A51437">
            <w:pPr>
              <w:pStyle w:val="Sinespaciado"/>
              <w:rPr>
                <w:color w:val="000000"/>
                <w:sz w:val="20"/>
                <w:szCs w:val="20"/>
              </w:rPr>
            </w:pPr>
          </w:p>
        </w:tc>
        <w:tc>
          <w:tcPr>
            <w:tcW w:w="1541" w:type="pct"/>
            <w:shd w:val="clear" w:color="auto" w:fill="auto"/>
            <w:vAlign w:val="center"/>
          </w:tcPr>
          <w:p w14:paraId="64339737" w14:textId="5CBFA8E0" w:rsidR="00A51437" w:rsidRDefault="00A51437" w:rsidP="00A51437">
            <w:pPr>
              <w:pStyle w:val="Sinespaciado"/>
              <w:rPr>
                <w:color w:val="000000"/>
                <w:sz w:val="20"/>
                <w:szCs w:val="20"/>
              </w:rPr>
            </w:pPr>
            <w:r>
              <w:rPr>
                <w:color w:val="000000"/>
                <w:sz w:val="20"/>
                <w:szCs w:val="20"/>
              </w:rPr>
              <w:t>Fecha en que se confirma la documentación</w:t>
            </w:r>
          </w:p>
        </w:tc>
      </w:tr>
      <w:tr w:rsidR="00A51437" w14:paraId="323AF1C3" w14:textId="77777777" w:rsidTr="001D5557">
        <w:trPr>
          <w:trHeight w:val="304"/>
        </w:trPr>
        <w:tc>
          <w:tcPr>
            <w:tcW w:w="1062" w:type="pct"/>
            <w:vMerge/>
            <w:shd w:val="clear" w:color="auto" w:fill="auto"/>
            <w:tcMar>
              <w:top w:w="0" w:type="dxa"/>
              <w:left w:w="108" w:type="dxa"/>
              <w:bottom w:w="0" w:type="dxa"/>
              <w:right w:w="108" w:type="dxa"/>
            </w:tcMar>
            <w:vAlign w:val="center"/>
          </w:tcPr>
          <w:p w14:paraId="0AEC470F" w14:textId="77777777" w:rsidR="00A51437" w:rsidRDefault="00A51437" w:rsidP="00A51437">
            <w:pPr>
              <w:pStyle w:val="Sinespaciado"/>
              <w:rPr>
                <w:color w:val="000000"/>
                <w:sz w:val="20"/>
                <w:szCs w:val="20"/>
              </w:rPr>
            </w:pPr>
          </w:p>
        </w:tc>
        <w:tc>
          <w:tcPr>
            <w:tcW w:w="866" w:type="pct"/>
            <w:shd w:val="clear" w:color="auto" w:fill="auto"/>
            <w:tcMar>
              <w:top w:w="0" w:type="dxa"/>
              <w:left w:w="108" w:type="dxa"/>
              <w:bottom w:w="0" w:type="dxa"/>
              <w:right w:w="108" w:type="dxa"/>
            </w:tcMar>
            <w:vAlign w:val="center"/>
          </w:tcPr>
          <w:p w14:paraId="256ECB0A" w14:textId="09E72715" w:rsidR="00A51437" w:rsidRDefault="00A51437" w:rsidP="00A51437">
            <w:pPr>
              <w:pStyle w:val="Sinespaciado"/>
              <w:rPr>
                <w:color w:val="000000"/>
                <w:sz w:val="20"/>
                <w:szCs w:val="20"/>
              </w:rPr>
            </w:pPr>
            <w:r>
              <w:rPr>
                <w:rFonts w:ascii="Consolas" w:hAnsi="Consolas" w:cs="Consolas"/>
                <w:color w:val="000000"/>
                <w:sz w:val="19"/>
                <w:szCs w:val="19"/>
              </w:rPr>
              <w:t>CarrierTime</w:t>
            </w:r>
          </w:p>
        </w:tc>
        <w:tc>
          <w:tcPr>
            <w:tcW w:w="799" w:type="pct"/>
            <w:vMerge/>
            <w:shd w:val="clear" w:color="auto" w:fill="auto"/>
            <w:vAlign w:val="center"/>
          </w:tcPr>
          <w:p w14:paraId="26700824" w14:textId="77777777" w:rsidR="00A51437" w:rsidRDefault="00A51437" w:rsidP="00A51437">
            <w:pPr>
              <w:pStyle w:val="Sinespaciado"/>
              <w:rPr>
                <w:color w:val="000000"/>
                <w:sz w:val="20"/>
                <w:szCs w:val="20"/>
              </w:rPr>
            </w:pPr>
          </w:p>
        </w:tc>
        <w:tc>
          <w:tcPr>
            <w:tcW w:w="732" w:type="pct"/>
            <w:vMerge/>
            <w:shd w:val="clear" w:color="auto" w:fill="auto"/>
            <w:vAlign w:val="center"/>
          </w:tcPr>
          <w:p w14:paraId="32F507D3" w14:textId="77777777" w:rsidR="00A51437" w:rsidRDefault="00A51437" w:rsidP="00A51437">
            <w:pPr>
              <w:pStyle w:val="Sinespaciado"/>
              <w:rPr>
                <w:color w:val="000000"/>
                <w:sz w:val="20"/>
                <w:szCs w:val="20"/>
              </w:rPr>
            </w:pPr>
          </w:p>
        </w:tc>
        <w:tc>
          <w:tcPr>
            <w:tcW w:w="1541" w:type="pct"/>
            <w:shd w:val="clear" w:color="auto" w:fill="auto"/>
            <w:vAlign w:val="center"/>
          </w:tcPr>
          <w:p w14:paraId="7D39ECB6" w14:textId="3FBE7935" w:rsidR="00A51437" w:rsidRDefault="00A51437" w:rsidP="00A51437">
            <w:pPr>
              <w:pStyle w:val="Sinespaciado"/>
              <w:rPr>
                <w:color w:val="000000"/>
                <w:sz w:val="20"/>
                <w:szCs w:val="20"/>
              </w:rPr>
            </w:pPr>
            <w:r>
              <w:rPr>
                <w:color w:val="000000"/>
                <w:sz w:val="20"/>
                <w:szCs w:val="20"/>
              </w:rPr>
              <w:t>Hora en que confirma la documentación</w:t>
            </w:r>
          </w:p>
        </w:tc>
      </w:tr>
      <w:tr w:rsidR="00A51437" w14:paraId="1B49D3E4" w14:textId="77777777" w:rsidTr="00FA37DF">
        <w:trPr>
          <w:trHeight w:val="304"/>
        </w:trPr>
        <w:tc>
          <w:tcPr>
            <w:tcW w:w="5000" w:type="pct"/>
            <w:gridSpan w:val="5"/>
            <w:shd w:val="clear" w:color="auto" w:fill="BF8F00" w:themeFill="accent4" w:themeFillShade="BF"/>
            <w:vAlign w:val="center"/>
          </w:tcPr>
          <w:p w14:paraId="0DB95DA2" w14:textId="1DFE849F" w:rsidR="00A51437" w:rsidRPr="00A51437" w:rsidRDefault="00A51437" w:rsidP="00A51437">
            <w:pPr>
              <w:pStyle w:val="Sinespaciado"/>
              <w:rPr>
                <w:b/>
                <w:color w:val="000000"/>
                <w:szCs w:val="20"/>
              </w:rPr>
            </w:pPr>
            <w:r w:rsidRPr="00A51437">
              <w:rPr>
                <w:b/>
                <w:color w:val="FFFFFF" w:themeColor="background1"/>
                <w:szCs w:val="20"/>
              </w:rPr>
              <w:t xml:space="preserve">Datos de la etapa de Entrega – datos del cliente que se </w:t>
            </w:r>
            <w:r>
              <w:rPr>
                <w:b/>
                <w:color w:val="FFFFFF" w:themeColor="background1"/>
                <w:szCs w:val="20"/>
              </w:rPr>
              <w:t xml:space="preserve">conocen cuando se crea </w:t>
            </w:r>
            <w:r w:rsidRPr="00A51437">
              <w:rPr>
                <w:b/>
                <w:color w:val="FFFFFF" w:themeColor="background1"/>
                <w:szCs w:val="20"/>
              </w:rPr>
              <w:t>la UE</w:t>
            </w:r>
          </w:p>
        </w:tc>
      </w:tr>
      <w:tr w:rsidR="00A51437" w14:paraId="24981963" w14:textId="77777777" w:rsidTr="001D5557">
        <w:trPr>
          <w:trHeight w:val="304"/>
        </w:trPr>
        <w:tc>
          <w:tcPr>
            <w:tcW w:w="1062" w:type="pct"/>
            <w:shd w:val="clear" w:color="auto" w:fill="auto"/>
            <w:tcMar>
              <w:top w:w="0" w:type="dxa"/>
              <w:left w:w="108" w:type="dxa"/>
              <w:bottom w:w="0" w:type="dxa"/>
              <w:right w:w="108" w:type="dxa"/>
            </w:tcMar>
            <w:vAlign w:val="center"/>
          </w:tcPr>
          <w:p w14:paraId="70723239" w14:textId="3A90942A" w:rsidR="00A51437" w:rsidRDefault="00A51437" w:rsidP="00A51437">
            <w:pPr>
              <w:pStyle w:val="Sinespaciado"/>
              <w:rPr>
                <w:color w:val="000000"/>
                <w:sz w:val="20"/>
                <w:szCs w:val="20"/>
              </w:rPr>
            </w:pPr>
            <w:r>
              <w:rPr>
                <w:color w:val="000000"/>
                <w:sz w:val="20"/>
                <w:szCs w:val="20"/>
              </w:rPr>
              <w:t>Número de cliente</w:t>
            </w:r>
          </w:p>
        </w:tc>
        <w:tc>
          <w:tcPr>
            <w:tcW w:w="866" w:type="pct"/>
            <w:shd w:val="clear" w:color="auto" w:fill="auto"/>
            <w:tcMar>
              <w:top w:w="0" w:type="dxa"/>
              <w:left w:w="108" w:type="dxa"/>
              <w:bottom w:w="0" w:type="dxa"/>
              <w:right w:w="108" w:type="dxa"/>
            </w:tcMar>
            <w:vAlign w:val="center"/>
          </w:tcPr>
          <w:p w14:paraId="67FDA2B3" w14:textId="3674E634" w:rsidR="00A51437" w:rsidRDefault="00A51437" w:rsidP="00A51437">
            <w:pPr>
              <w:pStyle w:val="Sinespaciado"/>
              <w:rPr>
                <w:color w:val="000000"/>
                <w:sz w:val="20"/>
                <w:szCs w:val="20"/>
              </w:rPr>
            </w:pPr>
            <w:r>
              <w:rPr>
                <w:color w:val="000000"/>
                <w:sz w:val="20"/>
                <w:szCs w:val="20"/>
              </w:rPr>
              <w:t>customer-no</w:t>
            </w:r>
          </w:p>
        </w:tc>
        <w:tc>
          <w:tcPr>
            <w:tcW w:w="799" w:type="pct"/>
            <w:vAlign w:val="center"/>
          </w:tcPr>
          <w:p w14:paraId="7A38810A" w14:textId="12F81FF8" w:rsidR="00A51437" w:rsidRDefault="00A51437" w:rsidP="00A51437">
            <w:pPr>
              <w:pStyle w:val="Sinespaciado"/>
              <w:rPr>
                <w:color w:val="000000"/>
                <w:sz w:val="20"/>
                <w:szCs w:val="20"/>
              </w:rPr>
            </w:pPr>
            <w:r>
              <w:rPr>
                <w:color w:val="000000"/>
                <w:sz w:val="20"/>
                <w:szCs w:val="20"/>
              </w:rPr>
              <w:t>N/A</w:t>
            </w:r>
          </w:p>
        </w:tc>
        <w:tc>
          <w:tcPr>
            <w:tcW w:w="732" w:type="pct"/>
            <w:vMerge w:val="restart"/>
            <w:vAlign w:val="center"/>
          </w:tcPr>
          <w:p w14:paraId="2CA37BB4" w14:textId="5C93DFFC" w:rsidR="00A51437" w:rsidRDefault="00A51437" w:rsidP="00A51437">
            <w:pPr>
              <w:pStyle w:val="Sinespaciado"/>
              <w:rPr>
                <w:color w:val="000000"/>
                <w:sz w:val="20"/>
                <w:szCs w:val="20"/>
              </w:rPr>
            </w:pPr>
            <w:r>
              <w:rPr>
                <w:color w:val="000000"/>
                <w:sz w:val="20"/>
                <w:szCs w:val="20"/>
              </w:rPr>
              <w:t>Etapa Entrega</w:t>
            </w:r>
          </w:p>
        </w:tc>
        <w:tc>
          <w:tcPr>
            <w:tcW w:w="1541" w:type="pct"/>
            <w:shd w:val="clear" w:color="auto" w:fill="auto"/>
            <w:vAlign w:val="center"/>
          </w:tcPr>
          <w:p w14:paraId="08579FBF" w14:textId="52E4BFEB" w:rsidR="00A51437" w:rsidRDefault="00A51437" w:rsidP="00A51437">
            <w:pPr>
              <w:pStyle w:val="Sinespaciado"/>
              <w:rPr>
                <w:color w:val="000000"/>
                <w:sz w:val="20"/>
                <w:szCs w:val="20"/>
              </w:rPr>
            </w:pPr>
            <w:r>
              <w:rPr>
                <w:color w:val="000000"/>
                <w:sz w:val="20"/>
                <w:szCs w:val="20"/>
              </w:rPr>
              <w:t xml:space="preserve">Contiene el número del cliente </w:t>
            </w:r>
          </w:p>
        </w:tc>
      </w:tr>
      <w:tr w:rsidR="00A51437" w14:paraId="13CC25C3" w14:textId="77777777" w:rsidTr="001D5557">
        <w:trPr>
          <w:trHeight w:val="304"/>
        </w:trPr>
        <w:tc>
          <w:tcPr>
            <w:tcW w:w="1062" w:type="pct"/>
            <w:shd w:val="clear" w:color="auto" w:fill="auto"/>
            <w:tcMar>
              <w:top w:w="0" w:type="dxa"/>
              <w:left w:w="108" w:type="dxa"/>
              <w:bottom w:w="0" w:type="dxa"/>
              <w:right w:w="108" w:type="dxa"/>
            </w:tcMar>
            <w:vAlign w:val="center"/>
          </w:tcPr>
          <w:p w14:paraId="57C9CA22" w14:textId="6DCE882C" w:rsidR="00A51437" w:rsidRDefault="00A51437" w:rsidP="00A51437">
            <w:pPr>
              <w:pStyle w:val="Sinespaciado"/>
              <w:rPr>
                <w:color w:val="000000"/>
                <w:sz w:val="20"/>
                <w:szCs w:val="20"/>
              </w:rPr>
            </w:pPr>
            <w:r>
              <w:rPr>
                <w:color w:val="000000"/>
                <w:sz w:val="20"/>
                <w:szCs w:val="20"/>
              </w:rPr>
              <w:t>Nombre de cliente</w:t>
            </w:r>
          </w:p>
        </w:tc>
        <w:tc>
          <w:tcPr>
            <w:tcW w:w="866" w:type="pct"/>
            <w:shd w:val="clear" w:color="auto" w:fill="auto"/>
            <w:tcMar>
              <w:top w:w="0" w:type="dxa"/>
              <w:left w:w="108" w:type="dxa"/>
              <w:bottom w:w="0" w:type="dxa"/>
              <w:right w:w="108" w:type="dxa"/>
            </w:tcMar>
            <w:vAlign w:val="center"/>
          </w:tcPr>
          <w:p w14:paraId="735C60ED" w14:textId="12FEC52C" w:rsidR="00A51437" w:rsidRDefault="00A51437" w:rsidP="00A51437">
            <w:pPr>
              <w:pStyle w:val="Sinespaciado"/>
              <w:rPr>
                <w:color w:val="000000"/>
                <w:sz w:val="20"/>
                <w:szCs w:val="20"/>
              </w:rPr>
            </w:pPr>
            <w:r>
              <w:rPr>
                <w:color w:val="000000"/>
                <w:sz w:val="20"/>
                <w:szCs w:val="20"/>
              </w:rPr>
              <w:t>customer-name</w:t>
            </w:r>
          </w:p>
        </w:tc>
        <w:tc>
          <w:tcPr>
            <w:tcW w:w="799" w:type="pct"/>
            <w:vAlign w:val="center"/>
          </w:tcPr>
          <w:p w14:paraId="01F3DA5B" w14:textId="35DE42A5" w:rsidR="00A51437" w:rsidRDefault="00A51437" w:rsidP="00A51437">
            <w:pPr>
              <w:pStyle w:val="Sinespaciado"/>
              <w:rPr>
                <w:color w:val="000000"/>
                <w:sz w:val="20"/>
                <w:szCs w:val="20"/>
              </w:rPr>
            </w:pPr>
            <w:r>
              <w:rPr>
                <w:color w:val="000000"/>
                <w:sz w:val="20"/>
                <w:szCs w:val="20"/>
              </w:rPr>
              <w:t>&lt;customer-name&gt;</w:t>
            </w:r>
          </w:p>
        </w:tc>
        <w:tc>
          <w:tcPr>
            <w:tcW w:w="732" w:type="pct"/>
            <w:vMerge/>
            <w:vAlign w:val="center"/>
          </w:tcPr>
          <w:p w14:paraId="64C20656" w14:textId="77777777" w:rsidR="00A51437" w:rsidRDefault="00A51437" w:rsidP="00A51437">
            <w:pPr>
              <w:pStyle w:val="Sinespaciado"/>
              <w:rPr>
                <w:color w:val="000000"/>
                <w:sz w:val="20"/>
                <w:szCs w:val="20"/>
              </w:rPr>
            </w:pPr>
          </w:p>
        </w:tc>
        <w:tc>
          <w:tcPr>
            <w:tcW w:w="1541" w:type="pct"/>
            <w:shd w:val="clear" w:color="auto" w:fill="auto"/>
            <w:vAlign w:val="center"/>
          </w:tcPr>
          <w:p w14:paraId="39FF577D" w14:textId="16CD805C" w:rsidR="00A51437" w:rsidRDefault="00A51437" w:rsidP="00A51437">
            <w:pPr>
              <w:pStyle w:val="Sinespaciado"/>
              <w:rPr>
                <w:color w:val="000000"/>
                <w:sz w:val="20"/>
                <w:szCs w:val="20"/>
              </w:rPr>
            </w:pPr>
            <w:r>
              <w:rPr>
                <w:color w:val="000000"/>
                <w:sz w:val="20"/>
                <w:szCs w:val="20"/>
              </w:rPr>
              <w:t>Contiene el nombre del cliente</w:t>
            </w:r>
          </w:p>
        </w:tc>
      </w:tr>
      <w:tr w:rsidR="00A51437" w14:paraId="13226A50" w14:textId="77777777" w:rsidTr="001D5557">
        <w:trPr>
          <w:trHeight w:val="304"/>
        </w:trPr>
        <w:tc>
          <w:tcPr>
            <w:tcW w:w="1062" w:type="pct"/>
            <w:shd w:val="clear" w:color="auto" w:fill="auto"/>
            <w:tcMar>
              <w:top w:w="0" w:type="dxa"/>
              <w:left w:w="108" w:type="dxa"/>
              <w:bottom w:w="0" w:type="dxa"/>
              <w:right w:w="108" w:type="dxa"/>
            </w:tcMar>
            <w:vAlign w:val="center"/>
          </w:tcPr>
          <w:p w14:paraId="347565DC" w14:textId="2681D8E7" w:rsidR="00A51437" w:rsidRDefault="00A51437" w:rsidP="00A51437">
            <w:pPr>
              <w:pStyle w:val="Sinespaciado"/>
              <w:rPr>
                <w:color w:val="000000"/>
                <w:sz w:val="20"/>
                <w:szCs w:val="20"/>
              </w:rPr>
            </w:pPr>
            <w:r>
              <w:rPr>
                <w:color w:val="000000"/>
                <w:sz w:val="20"/>
                <w:szCs w:val="20"/>
              </w:rPr>
              <w:t>Teléfono</w:t>
            </w:r>
          </w:p>
        </w:tc>
        <w:tc>
          <w:tcPr>
            <w:tcW w:w="866" w:type="pct"/>
            <w:shd w:val="clear" w:color="auto" w:fill="auto"/>
            <w:tcMar>
              <w:top w:w="0" w:type="dxa"/>
              <w:left w:w="108" w:type="dxa"/>
              <w:bottom w:w="0" w:type="dxa"/>
              <w:right w:w="108" w:type="dxa"/>
            </w:tcMar>
            <w:vAlign w:val="center"/>
          </w:tcPr>
          <w:p w14:paraId="16D18756" w14:textId="18B959A7" w:rsidR="00A51437" w:rsidRDefault="00A51437" w:rsidP="00A51437">
            <w:pPr>
              <w:pStyle w:val="Sinespaciado"/>
              <w:rPr>
                <w:color w:val="000000"/>
                <w:sz w:val="20"/>
                <w:szCs w:val="20"/>
              </w:rPr>
            </w:pPr>
            <w:r>
              <w:rPr>
                <w:color w:val="000000"/>
                <w:sz w:val="20"/>
                <w:szCs w:val="20"/>
              </w:rPr>
              <w:t>phone</w:t>
            </w:r>
          </w:p>
        </w:tc>
        <w:tc>
          <w:tcPr>
            <w:tcW w:w="799" w:type="pct"/>
            <w:vAlign w:val="center"/>
          </w:tcPr>
          <w:p w14:paraId="13FB54A5" w14:textId="5048FFBB" w:rsidR="00A51437" w:rsidRDefault="00A51437" w:rsidP="00A51437">
            <w:pPr>
              <w:pStyle w:val="Sinespaciado"/>
              <w:rPr>
                <w:color w:val="000000"/>
                <w:sz w:val="20"/>
                <w:szCs w:val="20"/>
              </w:rPr>
            </w:pPr>
            <w:r>
              <w:rPr>
                <w:color w:val="000000"/>
                <w:sz w:val="20"/>
                <w:szCs w:val="20"/>
              </w:rPr>
              <w:t>&lt;phone&gt;</w:t>
            </w:r>
          </w:p>
        </w:tc>
        <w:tc>
          <w:tcPr>
            <w:tcW w:w="732" w:type="pct"/>
            <w:vMerge/>
            <w:vAlign w:val="center"/>
          </w:tcPr>
          <w:p w14:paraId="1E1C09B0" w14:textId="77777777" w:rsidR="00A51437" w:rsidRDefault="00A51437" w:rsidP="00A51437">
            <w:pPr>
              <w:pStyle w:val="Sinespaciado"/>
              <w:rPr>
                <w:color w:val="000000"/>
                <w:sz w:val="20"/>
                <w:szCs w:val="20"/>
              </w:rPr>
            </w:pPr>
          </w:p>
        </w:tc>
        <w:tc>
          <w:tcPr>
            <w:tcW w:w="1541" w:type="pct"/>
            <w:shd w:val="clear" w:color="auto" w:fill="auto"/>
            <w:vAlign w:val="center"/>
          </w:tcPr>
          <w:p w14:paraId="7F419C9F" w14:textId="4A73660A" w:rsidR="00A51437" w:rsidRDefault="00A51437" w:rsidP="00A51437">
            <w:pPr>
              <w:pStyle w:val="Sinespaciado"/>
              <w:rPr>
                <w:color w:val="000000"/>
                <w:sz w:val="20"/>
                <w:szCs w:val="20"/>
              </w:rPr>
            </w:pPr>
            <w:r>
              <w:rPr>
                <w:color w:val="000000"/>
                <w:sz w:val="20"/>
                <w:szCs w:val="20"/>
              </w:rPr>
              <w:t>Contiene el número de teléfono del cliente de acuerdo a la dirección de envío</w:t>
            </w:r>
          </w:p>
        </w:tc>
      </w:tr>
      <w:tr w:rsidR="00A51437" w14:paraId="38C75BAC" w14:textId="77777777" w:rsidTr="00FA37DF">
        <w:trPr>
          <w:trHeight w:val="304"/>
        </w:trPr>
        <w:tc>
          <w:tcPr>
            <w:tcW w:w="5000" w:type="pct"/>
            <w:gridSpan w:val="5"/>
            <w:shd w:val="clear" w:color="auto" w:fill="BF8F00" w:themeFill="accent4" w:themeFillShade="BF"/>
            <w:tcMar>
              <w:top w:w="0" w:type="dxa"/>
              <w:left w:w="108" w:type="dxa"/>
              <w:bottom w:w="0" w:type="dxa"/>
              <w:right w:w="108" w:type="dxa"/>
            </w:tcMar>
            <w:vAlign w:val="center"/>
          </w:tcPr>
          <w:p w14:paraId="27D5310C" w14:textId="2F1511C9" w:rsidR="00A51437" w:rsidRPr="00A51437" w:rsidRDefault="00A51437" w:rsidP="00A51437">
            <w:pPr>
              <w:pStyle w:val="Sinespaciado"/>
              <w:rPr>
                <w:b/>
                <w:color w:val="FFFFFF" w:themeColor="background1"/>
                <w:sz w:val="20"/>
                <w:szCs w:val="20"/>
              </w:rPr>
            </w:pPr>
            <w:r w:rsidRPr="00A51437">
              <w:rPr>
                <w:b/>
                <w:color w:val="FFFFFF" w:themeColor="background1"/>
                <w:szCs w:val="20"/>
              </w:rPr>
              <w:t xml:space="preserve">Datos de la etapa de Entrega – datos de la dirección de entrega que se </w:t>
            </w:r>
            <w:r>
              <w:rPr>
                <w:b/>
                <w:color w:val="FFFFFF" w:themeColor="background1"/>
                <w:szCs w:val="20"/>
              </w:rPr>
              <w:t xml:space="preserve">conocen cuando se crea </w:t>
            </w:r>
            <w:r w:rsidRPr="00A51437">
              <w:rPr>
                <w:b/>
                <w:color w:val="FFFFFF" w:themeColor="background1"/>
                <w:szCs w:val="20"/>
              </w:rPr>
              <w:t>la UE</w:t>
            </w:r>
          </w:p>
        </w:tc>
      </w:tr>
      <w:tr w:rsidR="00A51437" w14:paraId="64AA64B3" w14:textId="77777777" w:rsidTr="001D5557">
        <w:trPr>
          <w:trHeight w:val="304"/>
        </w:trPr>
        <w:tc>
          <w:tcPr>
            <w:tcW w:w="1062" w:type="pct"/>
            <w:shd w:val="clear" w:color="auto" w:fill="auto"/>
            <w:tcMar>
              <w:top w:w="0" w:type="dxa"/>
              <w:left w:w="108" w:type="dxa"/>
              <w:bottom w:w="0" w:type="dxa"/>
              <w:right w:w="108" w:type="dxa"/>
            </w:tcMar>
            <w:vAlign w:val="center"/>
          </w:tcPr>
          <w:p w14:paraId="359FDAFD" w14:textId="57674BE0" w:rsidR="00A51437" w:rsidRDefault="00A51437" w:rsidP="00A51437">
            <w:pPr>
              <w:pStyle w:val="Sinespaciado"/>
              <w:rPr>
                <w:color w:val="000000"/>
                <w:sz w:val="20"/>
                <w:szCs w:val="20"/>
              </w:rPr>
            </w:pPr>
            <w:r>
              <w:rPr>
                <w:color w:val="000000"/>
                <w:sz w:val="20"/>
                <w:szCs w:val="20"/>
              </w:rPr>
              <w:t>Domicilio</w:t>
            </w:r>
          </w:p>
        </w:tc>
        <w:tc>
          <w:tcPr>
            <w:tcW w:w="866" w:type="pct"/>
            <w:shd w:val="clear" w:color="auto" w:fill="auto"/>
            <w:tcMar>
              <w:top w:w="0" w:type="dxa"/>
              <w:left w:w="108" w:type="dxa"/>
              <w:bottom w:w="0" w:type="dxa"/>
              <w:right w:w="108" w:type="dxa"/>
            </w:tcMar>
            <w:vAlign w:val="center"/>
          </w:tcPr>
          <w:p w14:paraId="50A0F453" w14:textId="0BDC9168" w:rsidR="00A51437" w:rsidRDefault="00A51437" w:rsidP="00A51437">
            <w:pPr>
              <w:pStyle w:val="Sinespaciado"/>
              <w:rPr>
                <w:color w:val="000000"/>
                <w:sz w:val="20"/>
                <w:szCs w:val="20"/>
              </w:rPr>
            </w:pPr>
            <w:r>
              <w:rPr>
                <w:color w:val="000000"/>
                <w:sz w:val="20"/>
                <w:szCs w:val="20"/>
              </w:rPr>
              <w:t>address1</w:t>
            </w:r>
          </w:p>
        </w:tc>
        <w:tc>
          <w:tcPr>
            <w:tcW w:w="799" w:type="pct"/>
            <w:vAlign w:val="center"/>
          </w:tcPr>
          <w:p w14:paraId="0D17EF9D" w14:textId="2C8A5A41" w:rsidR="00A51437" w:rsidRDefault="00A51437" w:rsidP="00A51437">
            <w:pPr>
              <w:pStyle w:val="Sinespaciado"/>
              <w:rPr>
                <w:color w:val="000000"/>
                <w:sz w:val="20"/>
                <w:szCs w:val="20"/>
              </w:rPr>
            </w:pPr>
            <w:r>
              <w:rPr>
                <w:color w:val="000000"/>
                <w:sz w:val="20"/>
                <w:szCs w:val="20"/>
              </w:rPr>
              <w:t>&lt;address1&gt;</w:t>
            </w:r>
          </w:p>
        </w:tc>
        <w:tc>
          <w:tcPr>
            <w:tcW w:w="732" w:type="pct"/>
            <w:vMerge w:val="restart"/>
            <w:vAlign w:val="center"/>
          </w:tcPr>
          <w:p w14:paraId="1E652A9B" w14:textId="6F9B38F1" w:rsidR="00A51437" w:rsidRDefault="00A51437" w:rsidP="00A51437">
            <w:pPr>
              <w:pStyle w:val="Sinespaciado"/>
              <w:rPr>
                <w:color w:val="000000"/>
                <w:sz w:val="20"/>
                <w:szCs w:val="20"/>
              </w:rPr>
            </w:pPr>
            <w:r>
              <w:rPr>
                <w:color w:val="000000"/>
                <w:sz w:val="20"/>
                <w:szCs w:val="20"/>
              </w:rPr>
              <w:t>Etapa Entrega</w:t>
            </w:r>
          </w:p>
        </w:tc>
        <w:tc>
          <w:tcPr>
            <w:tcW w:w="1541" w:type="pct"/>
            <w:shd w:val="clear" w:color="auto" w:fill="auto"/>
            <w:vAlign w:val="center"/>
          </w:tcPr>
          <w:p w14:paraId="49C9FAE1" w14:textId="6BC55F13" w:rsidR="00A51437" w:rsidRDefault="00A51437" w:rsidP="00A51437">
            <w:pPr>
              <w:pStyle w:val="Sinespaciado"/>
              <w:rPr>
                <w:color w:val="000000"/>
                <w:sz w:val="20"/>
                <w:szCs w:val="20"/>
              </w:rPr>
            </w:pPr>
            <w:r>
              <w:rPr>
                <w:color w:val="000000"/>
                <w:sz w:val="20"/>
                <w:szCs w:val="20"/>
              </w:rPr>
              <w:t>Contiene la dirección del domicilio, número exterior, número interior de acuerdo a la dirección de envío.</w:t>
            </w:r>
          </w:p>
        </w:tc>
      </w:tr>
      <w:tr w:rsidR="00A51437" w14:paraId="5CE9FB69" w14:textId="77777777" w:rsidTr="001D5557">
        <w:trPr>
          <w:trHeight w:val="304"/>
        </w:trPr>
        <w:tc>
          <w:tcPr>
            <w:tcW w:w="1062" w:type="pct"/>
            <w:shd w:val="clear" w:color="auto" w:fill="auto"/>
            <w:tcMar>
              <w:top w:w="0" w:type="dxa"/>
              <w:left w:w="108" w:type="dxa"/>
              <w:bottom w:w="0" w:type="dxa"/>
              <w:right w:w="108" w:type="dxa"/>
            </w:tcMar>
            <w:vAlign w:val="center"/>
          </w:tcPr>
          <w:p w14:paraId="625A8013" w14:textId="7650ED29" w:rsidR="00A51437" w:rsidRDefault="00A51437" w:rsidP="00A51437">
            <w:pPr>
              <w:pStyle w:val="Sinespaciado"/>
              <w:rPr>
                <w:color w:val="000000"/>
                <w:sz w:val="20"/>
                <w:szCs w:val="20"/>
              </w:rPr>
            </w:pPr>
            <w:r>
              <w:rPr>
                <w:color w:val="000000"/>
                <w:sz w:val="20"/>
                <w:szCs w:val="20"/>
              </w:rPr>
              <w:lastRenderedPageBreak/>
              <w:t>Colonia</w:t>
            </w:r>
          </w:p>
        </w:tc>
        <w:tc>
          <w:tcPr>
            <w:tcW w:w="866" w:type="pct"/>
            <w:shd w:val="clear" w:color="auto" w:fill="auto"/>
            <w:tcMar>
              <w:top w:w="0" w:type="dxa"/>
              <w:left w:w="108" w:type="dxa"/>
              <w:bottom w:w="0" w:type="dxa"/>
              <w:right w:w="108" w:type="dxa"/>
            </w:tcMar>
            <w:vAlign w:val="center"/>
          </w:tcPr>
          <w:p w14:paraId="44F04FF7" w14:textId="7C701BC5" w:rsidR="00A51437" w:rsidRDefault="00A51437" w:rsidP="00A51437">
            <w:pPr>
              <w:pStyle w:val="Sinespaciado"/>
              <w:rPr>
                <w:color w:val="000000"/>
                <w:sz w:val="20"/>
                <w:szCs w:val="20"/>
              </w:rPr>
            </w:pPr>
            <w:r>
              <w:rPr>
                <w:color w:val="000000"/>
                <w:sz w:val="20"/>
                <w:szCs w:val="20"/>
              </w:rPr>
              <w:t>address2</w:t>
            </w:r>
          </w:p>
        </w:tc>
        <w:tc>
          <w:tcPr>
            <w:tcW w:w="799" w:type="pct"/>
            <w:vAlign w:val="center"/>
          </w:tcPr>
          <w:p w14:paraId="1EE92C52" w14:textId="61D10E9C" w:rsidR="00A51437" w:rsidRDefault="00A51437" w:rsidP="00A51437">
            <w:pPr>
              <w:pStyle w:val="Sinespaciado"/>
              <w:rPr>
                <w:color w:val="000000"/>
                <w:sz w:val="20"/>
                <w:szCs w:val="20"/>
              </w:rPr>
            </w:pPr>
            <w:r>
              <w:rPr>
                <w:color w:val="000000"/>
                <w:sz w:val="20"/>
                <w:szCs w:val="20"/>
              </w:rPr>
              <w:t>&lt;address2&gt;</w:t>
            </w:r>
          </w:p>
        </w:tc>
        <w:tc>
          <w:tcPr>
            <w:tcW w:w="732" w:type="pct"/>
            <w:vMerge/>
            <w:vAlign w:val="center"/>
          </w:tcPr>
          <w:p w14:paraId="2FFE41E2" w14:textId="77777777" w:rsidR="00A51437" w:rsidRDefault="00A51437" w:rsidP="00A51437">
            <w:pPr>
              <w:pStyle w:val="Sinespaciado"/>
              <w:rPr>
                <w:color w:val="000000"/>
                <w:sz w:val="20"/>
                <w:szCs w:val="20"/>
              </w:rPr>
            </w:pPr>
          </w:p>
        </w:tc>
        <w:tc>
          <w:tcPr>
            <w:tcW w:w="1541" w:type="pct"/>
            <w:shd w:val="clear" w:color="auto" w:fill="auto"/>
            <w:vAlign w:val="center"/>
          </w:tcPr>
          <w:p w14:paraId="52388242" w14:textId="39F00FAE" w:rsidR="00A51437" w:rsidRDefault="00A51437" w:rsidP="00A51437">
            <w:pPr>
              <w:pStyle w:val="Sinespaciado"/>
              <w:rPr>
                <w:color w:val="000000"/>
                <w:sz w:val="20"/>
                <w:szCs w:val="20"/>
              </w:rPr>
            </w:pPr>
            <w:r>
              <w:rPr>
                <w:color w:val="000000"/>
                <w:sz w:val="20"/>
                <w:szCs w:val="20"/>
              </w:rPr>
              <w:t>Contiene el nombre de la colonia/fraccionamiento de acuerdo a la dirección de envío.</w:t>
            </w:r>
          </w:p>
        </w:tc>
      </w:tr>
      <w:tr w:rsidR="00A51437" w14:paraId="01FFF161" w14:textId="77777777" w:rsidTr="001D5557">
        <w:trPr>
          <w:trHeight w:val="304"/>
        </w:trPr>
        <w:tc>
          <w:tcPr>
            <w:tcW w:w="1062" w:type="pct"/>
            <w:shd w:val="clear" w:color="auto" w:fill="auto"/>
            <w:tcMar>
              <w:top w:w="0" w:type="dxa"/>
              <w:left w:w="108" w:type="dxa"/>
              <w:bottom w:w="0" w:type="dxa"/>
              <w:right w:w="108" w:type="dxa"/>
            </w:tcMar>
            <w:vAlign w:val="center"/>
          </w:tcPr>
          <w:p w14:paraId="27E058AF" w14:textId="65E07FC8" w:rsidR="00A51437" w:rsidRDefault="00A51437" w:rsidP="00A51437">
            <w:pPr>
              <w:pStyle w:val="Sinespaciado"/>
              <w:rPr>
                <w:color w:val="000000"/>
                <w:sz w:val="20"/>
                <w:szCs w:val="20"/>
              </w:rPr>
            </w:pPr>
            <w:r>
              <w:rPr>
                <w:color w:val="000000"/>
                <w:sz w:val="20"/>
                <w:szCs w:val="20"/>
              </w:rPr>
              <w:t>Ciudad/Municipio</w:t>
            </w:r>
          </w:p>
        </w:tc>
        <w:tc>
          <w:tcPr>
            <w:tcW w:w="866" w:type="pct"/>
            <w:shd w:val="clear" w:color="auto" w:fill="auto"/>
            <w:tcMar>
              <w:top w:w="0" w:type="dxa"/>
              <w:left w:w="108" w:type="dxa"/>
              <w:bottom w:w="0" w:type="dxa"/>
              <w:right w:w="108" w:type="dxa"/>
            </w:tcMar>
            <w:vAlign w:val="center"/>
          </w:tcPr>
          <w:p w14:paraId="64B6FAC7" w14:textId="29804A91" w:rsidR="00A51437" w:rsidRDefault="00A51437" w:rsidP="00A51437">
            <w:pPr>
              <w:pStyle w:val="Sinespaciado"/>
              <w:rPr>
                <w:color w:val="000000"/>
                <w:sz w:val="20"/>
                <w:szCs w:val="20"/>
              </w:rPr>
            </w:pPr>
            <w:r>
              <w:rPr>
                <w:color w:val="000000"/>
                <w:sz w:val="20"/>
                <w:szCs w:val="20"/>
              </w:rPr>
              <w:t xml:space="preserve">city </w:t>
            </w:r>
          </w:p>
        </w:tc>
        <w:tc>
          <w:tcPr>
            <w:tcW w:w="799" w:type="pct"/>
            <w:vAlign w:val="center"/>
          </w:tcPr>
          <w:p w14:paraId="69E6393D" w14:textId="70E8AEC1" w:rsidR="00A51437" w:rsidRDefault="00A51437" w:rsidP="00A51437">
            <w:pPr>
              <w:pStyle w:val="Sinespaciado"/>
              <w:rPr>
                <w:color w:val="000000"/>
                <w:sz w:val="20"/>
                <w:szCs w:val="20"/>
              </w:rPr>
            </w:pPr>
            <w:r>
              <w:rPr>
                <w:color w:val="000000"/>
                <w:sz w:val="20"/>
                <w:szCs w:val="20"/>
              </w:rPr>
              <w:t>&lt;city&gt;</w:t>
            </w:r>
          </w:p>
        </w:tc>
        <w:tc>
          <w:tcPr>
            <w:tcW w:w="732" w:type="pct"/>
            <w:vMerge/>
            <w:vAlign w:val="center"/>
          </w:tcPr>
          <w:p w14:paraId="4AFA955D" w14:textId="77777777" w:rsidR="00A51437" w:rsidRDefault="00A51437" w:rsidP="00A51437">
            <w:pPr>
              <w:pStyle w:val="Sinespaciado"/>
              <w:rPr>
                <w:color w:val="000000"/>
                <w:sz w:val="20"/>
                <w:szCs w:val="20"/>
              </w:rPr>
            </w:pPr>
          </w:p>
        </w:tc>
        <w:tc>
          <w:tcPr>
            <w:tcW w:w="1541" w:type="pct"/>
            <w:shd w:val="clear" w:color="auto" w:fill="auto"/>
            <w:vAlign w:val="center"/>
          </w:tcPr>
          <w:p w14:paraId="5ABF8FE4" w14:textId="51A74FDA" w:rsidR="00A51437" w:rsidRDefault="00A51437" w:rsidP="00A51437">
            <w:pPr>
              <w:pStyle w:val="Sinespaciado"/>
              <w:rPr>
                <w:color w:val="000000"/>
                <w:sz w:val="20"/>
                <w:szCs w:val="20"/>
              </w:rPr>
            </w:pPr>
            <w:r>
              <w:rPr>
                <w:color w:val="000000"/>
                <w:sz w:val="20"/>
                <w:szCs w:val="20"/>
              </w:rPr>
              <w:t>Contiene el nombre de la ciudad/municipio de acuerdo a la dirección de envío.</w:t>
            </w:r>
          </w:p>
        </w:tc>
      </w:tr>
      <w:tr w:rsidR="00A51437" w14:paraId="6E8DFDBA" w14:textId="77777777" w:rsidTr="001D5557">
        <w:trPr>
          <w:trHeight w:val="304"/>
        </w:trPr>
        <w:tc>
          <w:tcPr>
            <w:tcW w:w="1062" w:type="pct"/>
            <w:shd w:val="clear" w:color="auto" w:fill="auto"/>
            <w:tcMar>
              <w:top w:w="0" w:type="dxa"/>
              <w:left w:w="108" w:type="dxa"/>
              <w:bottom w:w="0" w:type="dxa"/>
              <w:right w:w="108" w:type="dxa"/>
            </w:tcMar>
            <w:vAlign w:val="center"/>
          </w:tcPr>
          <w:p w14:paraId="687959F5" w14:textId="228EBF77" w:rsidR="00A51437" w:rsidRDefault="00A51437" w:rsidP="00A51437">
            <w:pPr>
              <w:pStyle w:val="Sinespaciado"/>
              <w:rPr>
                <w:color w:val="000000"/>
                <w:sz w:val="20"/>
                <w:szCs w:val="20"/>
              </w:rPr>
            </w:pPr>
            <w:r>
              <w:rPr>
                <w:color w:val="000000"/>
                <w:sz w:val="20"/>
                <w:szCs w:val="20"/>
              </w:rPr>
              <w:t>Estado</w:t>
            </w:r>
          </w:p>
        </w:tc>
        <w:tc>
          <w:tcPr>
            <w:tcW w:w="866" w:type="pct"/>
            <w:shd w:val="clear" w:color="auto" w:fill="auto"/>
            <w:tcMar>
              <w:top w:w="0" w:type="dxa"/>
              <w:left w:w="108" w:type="dxa"/>
              <w:bottom w:w="0" w:type="dxa"/>
              <w:right w:w="108" w:type="dxa"/>
            </w:tcMar>
            <w:vAlign w:val="center"/>
          </w:tcPr>
          <w:p w14:paraId="127CFA3A" w14:textId="4A56DDFF" w:rsidR="00A51437" w:rsidRDefault="00A51437" w:rsidP="00A51437">
            <w:pPr>
              <w:pStyle w:val="Sinespaciado"/>
              <w:rPr>
                <w:color w:val="000000"/>
                <w:sz w:val="20"/>
                <w:szCs w:val="20"/>
              </w:rPr>
            </w:pPr>
            <w:r>
              <w:rPr>
                <w:color w:val="000000"/>
                <w:sz w:val="20"/>
                <w:szCs w:val="20"/>
              </w:rPr>
              <w:t>state-code</w:t>
            </w:r>
          </w:p>
        </w:tc>
        <w:tc>
          <w:tcPr>
            <w:tcW w:w="799" w:type="pct"/>
            <w:vAlign w:val="center"/>
          </w:tcPr>
          <w:p w14:paraId="601C190B" w14:textId="46BDB73D" w:rsidR="00A51437" w:rsidRDefault="00A51437" w:rsidP="00A51437">
            <w:pPr>
              <w:pStyle w:val="Sinespaciado"/>
              <w:rPr>
                <w:color w:val="000000"/>
                <w:sz w:val="20"/>
                <w:szCs w:val="20"/>
              </w:rPr>
            </w:pPr>
            <w:r>
              <w:rPr>
                <w:color w:val="000000"/>
                <w:sz w:val="20"/>
                <w:szCs w:val="20"/>
              </w:rPr>
              <w:t>&lt;state-code&gt;</w:t>
            </w:r>
          </w:p>
        </w:tc>
        <w:tc>
          <w:tcPr>
            <w:tcW w:w="732" w:type="pct"/>
            <w:vMerge/>
            <w:vAlign w:val="center"/>
          </w:tcPr>
          <w:p w14:paraId="797576C6" w14:textId="77777777" w:rsidR="00A51437" w:rsidRDefault="00A51437" w:rsidP="00A51437">
            <w:pPr>
              <w:pStyle w:val="Sinespaciado"/>
              <w:rPr>
                <w:color w:val="000000"/>
                <w:sz w:val="20"/>
                <w:szCs w:val="20"/>
              </w:rPr>
            </w:pPr>
          </w:p>
        </w:tc>
        <w:tc>
          <w:tcPr>
            <w:tcW w:w="1541" w:type="pct"/>
            <w:shd w:val="clear" w:color="auto" w:fill="auto"/>
            <w:vAlign w:val="center"/>
          </w:tcPr>
          <w:p w14:paraId="5F983DF6" w14:textId="0453B92E" w:rsidR="00A51437" w:rsidRDefault="00A51437" w:rsidP="00A51437">
            <w:pPr>
              <w:pStyle w:val="Sinespaciado"/>
              <w:rPr>
                <w:color w:val="000000"/>
                <w:sz w:val="20"/>
                <w:szCs w:val="20"/>
              </w:rPr>
            </w:pPr>
            <w:r>
              <w:rPr>
                <w:color w:val="000000"/>
                <w:sz w:val="20"/>
                <w:szCs w:val="20"/>
              </w:rPr>
              <w:t>Contiene el código del estado de acuerdo a la dirección de envío.</w:t>
            </w:r>
          </w:p>
        </w:tc>
      </w:tr>
      <w:tr w:rsidR="00A51437" w14:paraId="3944D9AF" w14:textId="77777777" w:rsidTr="001D5557">
        <w:trPr>
          <w:trHeight w:val="304"/>
        </w:trPr>
        <w:tc>
          <w:tcPr>
            <w:tcW w:w="1062" w:type="pct"/>
            <w:shd w:val="clear" w:color="auto" w:fill="auto"/>
            <w:tcMar>
              <w:top w:w="0" w:type="dxa"/>
              <w:left w:w="108" w:type="dxa"/>
              <w:bottom w:w="0" w:type="dxa"/>
              <w:right w:w="108" w:type="dxa"/>
            </w:tcMar>
            <w:vAlign w:val="center"/>
          </w:tcPr>
          <w:p w14:paraId="66F28CED" w14:textId="458021AF" w:rsidR="00A51437" w:rsidRDefault="00A51437" w:rsidP="00A51437">
            <w:pPr>
              <w:pStyle w:val="Sinespaciado"/>
              <w:rPr>
                <w:color w:val="000000"/>
                <w:sz w:val="20"/>
                <w:szCs w:val="20"/>
              </w:rPr>
            </w:pPr>
            <w:r>
              <w:rPr>
                <w:color w:val="000000"/>
                <w:sz w:val="20"/>
                <w:szCs w:val="20"/>
              </w:rPr>
              <w:t>CP</w:t>
            </w:r>
          </w:p>
        </w:tc>
        <w:tc>
          <w:tcPr>
            <w:tcW w:w="866" w:type="pct"/>
            <w:shd w:val="clear" w:color="auto" w:fill="auto"/>
            <w:tcMar>
              <w:top w:w="0" w:type="dxa"/>
              <w:left w:w="108" w:type="dxa"/>
              <w:bottom w:w="0" w:type="dxa"/>
              <w:right w:w="108" w:type="dxa"/>
            </w:tcMar>
            <w:vAlign w:val="center"/>
          </w:tcPr>
          <w:p w14:paraId="02154973" w14:textId="67EB776D" w:rsidR="00A51437" w:rsidRDefault="00A51437" w:rsidP="00A51437">
            <w:pPr>
              <w:pStyle w:val="Sinespaciado"/>
              <w:rPr>
                <w:color w:val="000000"/>
                <w:sz w:val="20"/>
                <w:szCs w:val="20"/>
              </w:rPr>
            </w:pPr>
            <w:r>
              <w:rPr>
                <w:color w:val="000000"/>
                <w:sz w:val="20"/>
                <w:szCs w:val="20"/>
              </w:rPr>
              <w:t>postal-code</w:t>
            </w:r>
          </w:p>
        </w:tc>
        <w:tc>
          <w:tcPr>
            <w:tcW w:w="799" w:type="pct"/>
            <w:vAlign w:val="center"/>
          </w:tcPr>
          <w:p w14:paraId="7298DE5C" w14:textId="1E087D76" w:rsidR="00A51437" w:rsidRDefault="00A51437" w:rsidP="00A51437">
            <w:pPr>
              <w:pStyle w:val="Sinespaciado"/>
              <w:rPr>
                <w:color w:val="000000"/>
                <w:sz w:val="20"/>
                <w:szCs w:val="20"/>
              </w:rPr>
            </w:pPr>
            <w:r>
              <w:rPr>
                <w:color w:val="000000"/>
                <w:sz w:val="20"/>
                <w:szCs w:val="20"/>
              </w:rPr>
              <w:t>&lt;postal-code&gt;</w:t>
            </w:r>
          </w:p>
        </w:tc>
        <w:tc>
          <w:tcPr>
            <w:tcW w:w="732" w:type="pct"/>
            <w:vMerge/>
            <w:vAlign w:val="center"/>
          </w:tcPr>
          <w:p w14:paraId="6DAE94E4" w14:textId="77777777" w:rsidR="00A51437" w:rsidRDefault="00A51437" w:rsidP="00A51437">
            <w:pPr>
              <w:pStyle w:val="Sinespaciado"/>
              <w:rPr>
                <w:color w:val="000000"/>
                <w:sz w:val="20"/>
                <w:szCs w:val="20"/>
              </w:rPr>
            </w:pPr>
          </w:p>
        </w:tc>
        <w:tc>
          <w:tcPr>
            <w:tcW w:w="1541" w:type="pct"/>
            <w:shd w:val="clear" w:color="auto" w:fill="auto"/>
            <w:vAlign w:val="center"/>
          </w:tcPr>
          <w:p w14:paraId="05AF8318" w14:textId="2DC1881D" w:rsidR="00A51437" w:rsidRDefault="00A51437" w:rsidP="00A51437">
            <w:pPr>
              <w:pStyle w:val="Sinespaciado"/>
              <w:rPr>
                <w:color w:val="000000"/>
                <w:sz w:val="20"/>
                <w:szCs w:val="20"/>
              </w:rPr>
            </w:pPr>
            <w:r>
              <w:rPr>
                <w:color w:val="000000"/>
                <w:sz w:val="20"/>
                <w:szCs w:val="20"/>
              </w:rPr>
              <w:t>Contiene el código postal de acuerdo a la dirección de envío.</w:t>
            </w:r>
          </w:p>
        </w:tc>
      </w:tr>
      <w:tr w:rsidR="00A51437" w14:paraId="0D67ECFF" w14:textId="77777777" w:rsidTr="001D5557">
        <w:trPr>
          <w:trHeight w:val="304"/>
        </w:trPr>
        <w:tc>
          <w:tcPr>
            <w:tcW w:w="1062" w:type="pct"/>
            <w:shd w:val="clear" w:color="auto" w:fill="auto"/>
            <w:tcMar>
              <w:top w:w="0" w:type="dxa"/>
              <w:left w:w="108" w:type="dxa"/>
              <w:bottom w:w="0" w:type="dxa"/>
              <w:right w:w="108" w:type="dxa"/>
            </w:tcMar>
            <w:vAlign w:val="center"/>
          </w:tcPr>
          <w:p w14:paraId="259E69DC" w14:textId="52DA911F" w:rsidR="00A51437" w:rsidRDefault="00A51437" w:rsidP="00A51437">
            <w:pPr>
              <w:pStyle w:val="Sinespaciado"/>
              <w:rPr>
                <w:color w:val="000000"/>
                <w:sz w:val="20"/>
                <w:szCs w:val="20"/>
              </w:rPr>
            </w:pPr>
            <w:r>
              <w:rPr>
                <w:color w:val="000000"/>
                <w:sz w:val="20"/>
                <w:szCs w:val="20"/>
              </w:rPr>
              <w:t>Referencia</w:t>
            </w:r>
          </w:p>
        </w:tc>
        <w:tc>
          <w:tcPr>
            <w:tcW w:w="866" w:type="pct"/>
            <w:shd w:val="clear" w:color="auto" w:fill="auto"/>
            <w:tcMar>
              <w:top w:w="0" w:type="dxa"/>
              <w:left w:w="108" w:type="dxa"/>
              <w:bottom w:w="0" w:type="dxa"/>
              <w:right w:w="108" w:type="dxa"/>
            </w:tcMar>
            <w:vAlign w:val="center"/>
          </w:tcPr>
          <w:p w14:paraId="494FD1BF" w14:textId="2C21D5D2" w:rsidR="00A51437" w:rsidRDefault="00A51437" w:rsidP="00A51437">
            <w:pPr>
              <w:pStyle w:val="Sinespaciado"/>
              <w:rPr>
                <w:color w:val="000000"/>
                <w:sz w:val="20"/>
                <w:szCs w:val="20"/>
              </w:rPr>
            </w:pPr>
            <w:r>
              <w:rPr>
                <w:color w:val="000000"/>
                <w:sz w:val="20"/>
                <w:szCs w:val="20"/>
              </w:rPr>
              <w:t>reference</w:t>
            </w:r>
          </w:p>
        </w:tc>
        <w:tc>
          <w:tcPr>
            <w:tcW w:w="799" w:type="pct"/>
            <w:vAlign w:val="center"/>
          </w:tcPr>
          <w:p w14:paraId="6294420C" w14:textId="32541760" w:rsidR="00A51437" w:rsidRDefault="00A51437" w:rsidP="00A51437">
            <w:pPr>
              <w:pStyle w:val="Sinespaciado"/>
              <w:rPr>
                <w:color w:val="000000"/>
                <w:sz w:val="20"/>
                <w:szCs w:val="20"/>
              </w:rPr>
            </w:pPr>
            <w:r>
              <w:rPr>
                <w:color w:val="000000"/>
                <w:sz w:val="20"/>
                <w:szCs w:val="20"/>
              </w:rPr>
              <w:t>&lt;reference&gt;</w:t>
            </w:r>
          </w:p>
        </w:tc>
        <w:tc>
          <w:tcPr>
            <w:tcW w:w="732" w:type="pct"/>
            <w:vMerge/>
            <w:vAlign w:val="center"/>
          </w:tcPr>
          <w:p w14:paraId="65E39A84" w14:textId="77777777" w:rsidR="00A51437" w:rsidRDefault="00A51437" w:rsidP="00A51437">
            <w:pPr>
              <w:pStyle w:val="Sinespaciado"/>
              <w:rPr>
                <w:color w:val="000000"/>
                <w:sz w:val="20"/>
                <w:szCs w:val="20"/>
              </w:rPr>
            </w:pPr>
          </w:p>
        </w:tc>
        <w:tc>
          <w:tcPr>
            <w:tcW w:w="1541" w:type="pct"/>
            <w:shd w:val="clear" w:color="auto" w:fill="auto"/>
            <w:vAlign w:val="center"/>
          </w:tcPr>
          <w:p w14:paraId="162E6867" w14:textId="50A58B12" w:rsidR="00A51437" w:rsidRDefault="00A51437" w:rsidP="00A51437">
            <w:pPr>
              <w:pStyle w:val="Sinespaciado"/>
              <w:rPr>
                <w:color w:val="000000"/>
                <w:sz w:val="20"/>
                <w:szCs w:val="20"/>
              </w:rPr>
            </w:pPr>
            <w:r>
              <w:rPr>
                <w:color w:val="000000"/>
                <w:sz w:val="20"/>
                <w:szCs w:val="20"/>
              </w:rPr>
              <w:t>Contiene el detalle de la referencia de entrega de acuerdo a la dirección de envío.</w:t>
            </w:r>
          </w:p>
        </w:tc>
      </w:tr>
      <w:tr w:rsidR="00A51437" w:rsidRPr="006D1333" w14:paraId="6DEFCDFE" w14:textId="77777777" w:rsidTr="001D5557">
        <w:trPr>
          <w:trHeight w:val="21"/>
        </w:trPr>
        <w:tc>
          <w:tcPr>
            <w:tcW w:w="1062" w:type="pct"/>
            <w:shd w:val="clear" w:color="auto" w:fill="auto"/>
            <w:tcMar>
              <w:top w:w="0" w:type="dxa"/>
              <w:left w:w="108" w:type="dxa"/>
              <w:bottom w:w="0" w:type="dxa"/>
              <w:right w:w="108" w:type="dxa"/>
            </w:tcMar>
            <w:vAlign w:val="center"/>
          </w:tcPr>
          <w:p w14:paraId="2F81DA9C" w14:textId="39B8A4B0" w:rsidR="00A51437" w:rsidRDefault="00A51437" w:rsidP="00A51437">
            <w:pPr>
              <w:pStyle w:val="Sinespaciado"/>
              <w:rPr>
                <w:color w:val="000000"/>
                <w:sz w:val="20"/>
                <w:szCs w:val="20"/>
              </w:rPr>
            </w:pPr>
            <w:r>
              <w:rPr>
                <w:color w:val="000000"/>
                <w:sz w:val="20"/>
                <w:szCs w:val="20"/>
              </w:rPr>
              <w:t>Nombre quien recibe</w:t>
            </w:r>
          </w:p>
        </w:tc>
        <w:tc>
          <w:tcPr>
            <w:tcW w:w="866" w:type="pct"/>
            <w:shd w:val="clear" w:color="auto" w:fill="auto"/>
            <w:tcMar>
              <w:top w:w="0" w:type="dxa"/>
              <w:left w:w="108" w:type="dxa"/>
              <w:bottom w:w="0" w:type="dxa"/>
              <w:right w:w="108" w:type="dxa"/>
            </w:tcMar>
          </w:tcPr>
          <w:p w14:paraId="23AC6E63" w14:textId="66ED85A7" w:rsidR="00A51437" w:rsidRPr="00FF67F8" w:rsidRDefault="00A51437" w:rsidP="00A51437">
            <w:pPr>
              <w:pStyle w:val="Sinespaciado"/>
              <w:rPr>
                <w:color w:val="000000"/>
                <w:sz w:val="20"/>
                <w:szCs w:val="20"/>
              </w:rPr>
            </w:pPr>
            <w:r>
              <w:rPr>
                <w:color w:val="000000"/>
                <w:sz w:val="20"/>
                <w:szCs w:val="20"/>
              </w:rPr>
              <w:t>name-receives</w:t>
            </w:r>
          </w:p>
        </w:tc>
        <w:tc>
          <w:tcPr>
            <w:tcW w:w="799" w:type="pct"/>
            <w:vAlign w:val="center"/>
          </w:tcPr>
          <w:p w14:paraId="376B7C56" w14:textId="77777777" w:rsidR="00A51437" w:rsidRDefault="00A51437" w:rsidP="00A51437">
            <w:pPr>
              <w:pStyle w:val="Sinespaciado"/>
              <w:rPr>
                <w:color w:val="000000"/>
                <w:sz w:val="20"/>
                <w:szCs w:val="20"/>
              </w:rPr>
            </w:pPr>
          </w:p>
        </w:tc>
        <w:tc>
          <w:tcPr>
            <w:tcW w:w="732" w:type="pct"/>
            <w:vMerge/>
            <w:vAlign w:val="center"/>
          </w:tcPr>
          <w:p w14:paraId="3DBEB3FE" w14:textId="77777777" w:rsidR="00A51437" w:rsidRDefault="00A51437" w:rsidP="00A51437">
            <w:pPr>
              <w:pStyle w:val="Sinespaciado"/>
              <w:rPr>
                <w:color w:val="000000"/>
                <w:sz w:val="20"/>
                <w:szCs w:val="20"/>
              </w:rPr>
            </w:pPr>
          </w:p>
        </w:tc>
        <w:tc>
          <w:tcPr>
            <w:tcW w:w="1541" w:type="pct"/>
            <w:shd w:val="clear" w:color="auto" w:fill="auto"/>
            <w:vAlign w:val="center"/>
          </w:tcPr>
          <w:p w14:paraId="316F9CB4" w14:textId="77777777" w:rsidR="00A51437" w:rsidRDefault="00A51437" w:rsidP="00A51437">
            <w:pPr>
              <w:pStyle w:val="Sinespaciado"/>
              <w:rPr>
                <w:color w:val="000000"/>
                <w:sz w:val="20"/>
                <w:szCs w:val="20"/>
              </w:rPr>
            </w:pPr>
            <w:r>
              <w:rPr>
                <w:color w:val="000000"/>
                <w:sz w:val="20"/>
                <w:szCs w:val="20"/>
              </w:rPr>
              <w:t>Contiene el nombre de la persona quien recibe la orden</w:t>
            </w:r>
          </w:p>
          <w:p w14:paraId="29138C08" w14:textId="7C25B22E" w:rsidR="001D5557" w:rsidRDefault="001D5557" w:rsidP="00A51437">
            <w:pPr>
              <w:pStyle w:val="Sinespaciado"/>
              <w:rPr>
                <w:color w:val="000000"/>
                <w:sz w:val="20"/>
                <w:szCs w:val="20"/>
              </w:rPr>
            </w:pPr>
            <w:r>
              <w:rPr>
                <w:color w:val="000000"/>
                <w:sz w:val="20"/>
                <w:szCs w:val="20"/>
              </w:rPr>
              <w:t xml:space="preserve">Se </w:t>
            </w:r>
          </w:p>
        </w:tc>
      </w:tr>
      <w:tr w:rsidR="001D5557" w:rsidRPr="006D1333" w14:paraId="0F40EEAE" w14:textId="77777777" w:rsidTr="00D14B07">
        <w:trPr>
          <w:trHeight w:val="30"/>
        </w:trPr>
        <w:tc>
          <w:tcPr>
            <w:tcW w:w="5000" w:type="pct"/>
            <w:gridSpan w:val="5"/>
            <w:shd w:val="clear" w:color="auto" w:fill="BF8F00" w:themeFill="accent4" w:themeFillShade="BF"/>
            <w:vAlign w:val="center"/>
          </w:tcPr>
          <w:p w14:paraId="5F2E535D" w14:textId="02F7C566" w:rsidR="001D5557" w:rsidRPr="001D5557" w:rsidRDefault="001D5557" w:rsidP="001D5557">
            <w:pPr>
              <w:pStyle w:val="Sinespaciado"/>
              <w:rPr>
                <w:b/>
                <w:color w:val="000000"/>
                <w:szCs w:val="20"/>
              </w:rPr>
            </w:pPr>
            <w:r w:rsidRPr="00A51437">
              <w:rPr>
                <w:b/>
                <w:color w:val="FFFFFF" w:themeColor="background1"/>
                <w:szCs w:val="20"/>
              </w:rPr>
              <w:t xml:space="preserve">Datos de la etapa de Entrega – datos </w:t>
            </w:r>
            <w:r>
              <w:rPr>
                <w:b/>
                <w:color w:val="FFFFFF" w:themeColor="background1"/>
                <w:szCs w:val="20"/>
              </w:rPr>
              <w:t>que se proveen al realizar el cierre de la guía de embarque.</w:t>
            </w:r>
          </w:p>
        </w:tc>
      </w:tr>
      <w:tr w:rsidR="001D5557" w:rsidRPr="006D1333" w14:paraId="0B1A03F3" w14:textId="77777777" w:rsidTr="001D5557">
        <w:trPr>
          <w:trHeight w:val="30"/>
        </w:trPr>
        <w:tc>
          <w:tcPr>
            <w:tcW w:w="1062" w:type="pct"/>
            <w:vMerge w:val="restart"/>
            <w:shd w:val="clear" w:color="auto" w:fill="auto"/>
            <w:tcMar>
              <w:top w:w="0" w:type="dxa"/>
              <w:left w:w="108" w:type="dxa"/>
              <w:bottom w:w="0" w:type="dxa"/>
              <w:right w:w="108" w:type="dxa"/>
            </w:tcMar>
            <w:vAlign w:val="center"/>
          </w:tcPr>
          <w:p w14:paraId="4D9D630B" w14:textId="5AA3B2E9" w:rsidR="001D5557" w:rsidRDefault="001D5557" w:rsidP="00A51437">
            <w:pPr>
              <w:pStyle w:val="Sinespaciado"/>
              <w:rPr>
                <w:color w:val="000000"/>
                <w:sz w:val="20"/>
                <w:szCs w:val="20"/>
              </w:rPr>
            </w:pPr>
            <w:r>
              <w:rPr>
                <w:color w:val="000000"/>
                <w:sz w:val="20"/>
                <w:szCs w:val="20"/>
              </w:rPr>
              <w:t>Fecha y hora de entrega</w:t>
            </w:r>
          </w:p>
        </w:tc>
        <w:tc>
          <w:tcPr>
            <w:tcW w:w="866" w:type="pct"/>
            <w:shd w:val="clear" w:color="auto" w:fill="auto"/>
            <w:tcMar>
              <w:top w:w="0" w:type="dxa"/>
              <w:left w:w="108" w:type="dxa"/>
              <w:bottom w:w="0" w:type="dxa"/>
              <w:right w:w="108" w:type="dxa"/>
            </w:tcMar>
          </w:tcPr>
          <w:p w14:paraId="29ED78DC" w14:textId="37BFE770" w:rsidR="001D5557" w:rsidRDefault="001D5557" w:rsidP="00A51437">
            <w:pPr>
              <w:pStyle w:val="Sinespaciado"/>
              <w:rPr>
                <w:color w:val="000000"/>
                <w:sz w:val="20"/>
                <w:szCs w:val="20"/>
              </w:rPr>
            </w:pPr>
            <w:r>
              <w:rPr>
                <w:color w:val="000000"/>
                <w:sz w:val="20"/>
                <w:szCs w:val="20"/>
              </w:rPr>
              <w:t>delivery-date</w:t>
            </w:r>
          </w:p>
        </w:tc>
        <w:tc>
          <w:tcPr>
            <w:tcW w:w="799" w:type="pct"/>
            <w:vMerge w:val="restart"/>
            <w:shd w:val="clear" w:color="auto" w:fill="auto"/>
            <w:vAlign w:val="center"/>
          </w:tcPr>
          <w:p w14:paraId="1B40F312" w14:textId="31E172DB" w:rsidR="001D5557" w:rsidRDefault="001D5557" w:rsidP="00A51437">
            <w:pPr>
              <w:pStyle w:val="Sinespaciado"/>
              <w:rPr>
                <w:color w:val="000000"/>
                <w:sz w:val="20"/>
                <w:szCs w:val="20"/>
              </w:rPr>
            </w:pPr>
            <w:r>
              <w:rPr>
                <w:color w:val="000000"/>
                <w:sz w:val="20"/>
                <w:szCs w:val="20"/>
              </w:rPr>
              <w:t>N/A</w:t>
            </w:r>
          </w:p>
        </w:tc>
        <w:tc>
          <w:tcPr>
            <w:tcW w:w="732" w:type="pct"/>
            <w:vMerge w:val="restart"/>
            <w:vAlign w:val="center"/>
          </w:tcPr>
          <w:p w14:paraId="2C23CE56" w14:textId="4EF8DC1E" w:rsidR="001D5557" w:rsidRDefault="001D5557" w:rsidP="00A51437">
            <w:pPr>
              <w:pStyle w:val="Sinespaciado"/>
              <w:rPr>
                <w:color w:val="000000"/>
                <w:sz w:val="20"/>
                <w:szCs w:val="20"/>
              </w:rPr>
            </w:pPr>
            <w:r>
              <w:rPr>
                <w:color w:val="000000"/>
                <w:sz w:val="20"/>
                <w:szCs w:val="20"/>
              </w:rPr>
              <w:t>Etapa Entrega</w:t>
            </w:r>
          </w:p>
        </w:tc>
        <w:tc>
          <w:tcPr>
            <w:tcW w:w="1541" w:type="pct"/>
            <w:vMerge w:val="restart"/>
            <w:vAlign w:val="center"/>
          </w:tcPr>
          <w:p w14:paraId="16425DED" w14:textId="5FE9EC87" w:rsidR="001D5557" w:rsidRDefault="001D5557" w:rsidP="00A51437">
            <w:pPr>
              <w:pStyle w:val="Sinespaciado"/>
              <w:rPr>
                <w:color w:val="000000"/>
                <w:sz w:val="20"/>
                <w:szCs w:val="20"/>
              </w:rPr>
            </w:pPr>
            <w:r>
              <w:rPr>
                <w:color w:val="000000"/>
                <w:sz w:val="20"/>
                <w:szCs w:val="20"/>
              </w:rPr>
              <w:t xml:space="preserve">Contiene la fecha y hora de entrega de la orden </w:t>
            </w:r>
          </w:p>
        </w:tc>
      </w:tr>
      <w:tr w:rsidR="001D5557" w:rsidRPr="006D1333" w14:paraId="39E3556B" w14:textId="77777777" w:rsidTr="001D5557">
        <w:trPr>
          <w:trHeight w:val="30"/>
        </w:trPr>
        <w:tc>
          <w:tcPr>
            <w:tcW w:w="1062" w:type="pct"/>
            <w:vMerge/>
            <w:shd w:val="clear" w:color="auto" w:fill="auto"/>
            <w:tcMar>
              <w:top w:w="0" w:type="dxa"/>
              <w:left w:w="108" w:type="dxa"/>
              <w:bottom w:w="0" w:type="dxa"/>
              <w:right w:w="108" w:type="dxa"/>
            </w:tcMar>
            <w:vAlign w:val="center"/>
          </w:tcPr>
          <w:p w14:paraId="34CD8DE3" w14:textId="77777777" w:rsidR="001D5557" w:rsidRDefault="001D5557" w:rsidP="001D5557">
            <w:pPr>
              <w:pStyle w:val="Sinespaciado"/>
              <w:rPr>
                <w:color w:val="000000"/>
                <w:sz w:val="20"/>
                <w:szCs w:val="20"/>
              </w:rPr>
            </w:pPr>
          </w:p>
        </w:tc>
        <w:tc>
          <w:tcPr>
            <w:tcW w:w="866" w:type="pct"/>
            <w:shd w:val="clear" w:color="auto" w:fill="auto"/>
            <w:tcMar>
              <w:top w:w="0" w:type="dxa"/>
              <w:left w:w="108" w:type="dxa"/>
              <w:bottom w:w="0" w:type="dxa"/>
              <w:right w:w="108" w:type="dxa"/>
            </w:tcMar>
          </w:tcPr>
          <w:p w14:paraId="4CC90EFD" w14:textId="1B34F1FD" w:rsidR="001D5557" w:rsidRDefault="001D5557" w:rsidP="001D5557">
            <w:pPr>
              <w:pStyle w:val="Sinespaciado"/>
              <w:rPr>
                <w:color w:val="000000"/>
                <w:sz w:val="20"/>
                <w:szCs w:val="20"/>
              </w:rPr>
            </w:pPr>
            <w:r>
              <w:rPr>
                <w:color w:val="000000"/>
                <w:sz w:val="20"/>
                <w:szCs w:val="20"/>
              </w:rPr>
              <w:t>delivery-time</w:t>
            </w:r>
          </w:p>
        </w:tc>
        <w:tc>
          <w:tcPr>
            <w:tcW w:w="799" w:type="pct"/>
            <w:vMerge/>
            <w:shd w:val="clear" w:color="auto" w:fill="auto"/>
            <w:vAlign w:val="center"/>
          </w:tcPr>
          <w:p w14:paraId="5850CB5D" w14:textId="77777777" w:rsidR="001D5557" w:rsidRDefault="001D5557" w:rsidP="001D5557">
            <w:pPr>
              <w:pStyle w:val="Sinespaciado"/>
              <w:rPr>
                <w:color w:val="000000"/>
                <w:sz w:val="20"/>
                <w:szCs w:val="20"/>
              </w:rPr>
            </w:pPr>
          </w:p>
        </w:tc>
        <w:tc>
          <w:tcPr>
            <w:tcW w:w="732" w:type="pct"/>
            <w:vMerge/>
            <w:vAlign w:val="center"/>
          </w:tcPr>
          <w:p w14:paraId="2E968541" w14:textId="77777777" w:rsidR="001D5557" w:rsidRDefault="001D5557" w:rsidP="001D5557">
            <w:pPr>
              <w:pStyle w:val="Sinespaciado"/>
              <w:rPr>
                <w:color w:val="000000"/>
                <w:sz w:val="20"/>
                <w:szCs w:val="20"/>
              </w:rPr>
            </w:pPr>
          </w:p>
        </w:tc>
        <w:tc>
          <w:tcPr>
            <w:tcW w:w="1541" w:type="pct"/>
            <w:vMerge/>
            <w:vAlign w:val="center"/>
          </w:tcPr>
          <w:p w14:paraId="5F82D99D" w14:textId="77777777" w:rsidR="001D5557" w:rsidRDefault="001D5557" w:rsidP="001D5557">
            <w:pPr>
              <w:pStyle w:val="Sinespaciado"/>
              <w:rPr>
                <w:color w:val="000000"/>
                <w:sz w:val="20"/>
                <w:szCs w:val="20"/>
              </w:rPr>
            </w:pPr>
          </w:p>
        </w:tc>
      </w:tr>
      <w:tr w:rsidR="001D5557" w:rsidRPr="006D1333" w14:paraId="0D03D690" w14:textId="77777777" w:rsidTr="001D5557">
        <w:trPr>
          <w:trHeight w:val="30"/>
        </w:trPr>
        <w:tc>
          <w:tcPr>
            <w:tcW w:w="1062" w:type="pct"/>
            <w:shd w:val="clear" w:color="auto" w:fill="auto"/>
            <w:tcMar>
              <w:top w:w="0" w:type="dxa"/>
              <w:left w:w="108" w:type="dxa"/>
              <w:bottom w:w="0" w:type="dxa"/>
              <w:right w:w="108" w:type="dxa"/>
            </w:tcMar>
            <w:vAlign w:val="center"/>
          </w:tcPr>
          <w:p w14:paraId="5AE477C3" w14:textId="549720A0" w:rsidR="001D5557" w:rsidRDefault="001D5557" w:rsidP="001D5557">
            <w:pPr>
              <w:pStyle w:val="Sinespaciado"/>
              <w:rPr>
                <w:color w:val="000000"/>
                <w:sz w:val="20"/>
                <w:szCs w:val="20"/>
              </w:rPr>
            </w:pPr>
            <w:r>
              <w:rPr>
                <w:color w:val="000000"/>
                <w:sz w:val="20"/>
                <w:szCs w:val="20"/>
              </w:rPr>
              <w:t>ID quien recibe</w:t>
            </w:r>
          </w:p>
        </w:tc>
        <w:tc>
          <w:tcPr>
            <w:tcW w:w="866" w:type="pct"/>
            <w:shd w:val="clear" w:color="auto" w:fill="auto"/>
            <w:tcMar>
              <w:top w:w="0" w:type="dxa"/>
              <w:left w:w="108" w:type="dxa"/>
              <w:bottom w:w="0" w:type="dxa"/>
              <w:right w:w="108" w:type="dxa"/>
            </w:tcMar>
          </w:tcPr>
          <w:p w14:paraId="09D359F9" w14:textId="25685ADD" w:rsidR="001D5557" w:rsidRDefault="001D5557" w:rsidP="001D5557">
            <w:pPr>
              <w:pStyle w:val="Sinespaciado"/>
              <w:rPr>
                <w:color w:val="000000"/>
                <w:sz w:val="20"/>
                <w:szCs w:val="20"/>
              </w:rPr>
            </w:pPr>
            <w:r>
              <w:rPr>
                <w:color w:val="000000"/>
                <w:sz w:val="20"/>
                <w:szCs w:val="20"/>
              </w:rPr>
              <w:t>id-receive</w:t>
            </w:r>
          </w:p>
        </w:tc>
        <w:tc>
          <w:tcPr>
            <w:tcW w:w="799" w:type="pct"/>
            <w:shd w:val="clear" w:color="auto" w:fill="auto"/>
            <w:vAlign w:val="center"/>
          </w:tcPr>
          <w:p w14:paraId="5E9F8A97" w14:textId="56A127AF" w:rsidR="001D5557" w:rsidRDefault="001D5557" w:rsidP="001D5557">
            <w:pPr>
              <w:pStyle w:val="Sinespaciado"/>
              <w:rPr>
                <w:color w:val="000000"/>
                <w:sz w:val="20"/>
                <w:szCs w:val="20"/>
              </w:rPr>
            </w:pPr>
            <w:r>
              <w:rPr>
                <w:color w:val="000000"/>
                <w:sz w:val="20"/>
                <w:szCs w:val="20"/>
              </w:rPr>
              <w:t>N/A</w:t>
            </w:r>
          </w:p>
        </w:tc>
        <w:tc>
          <w:tcPr>
            <w:tcW w:w="732" w:type="pct"/>
            <w:vMerge/>
            <w:vAlign w:val="center"/>
          </w:tcPr>
          <w:p w14:paraId="0C6E580A" w14:textId="77777777" w:rsidR="001D5557" w:rsidRDefault="001D5557" w:rsidP="001D5557">
            <w:pPr>
              <w:pStyle w:val="Sinespaciado"/>
              <w:rPr>
                <w:color w:val="000000"/>
                <w:sz w:val="20"/>
                <w:szCs w:val="20"/>
              </w:rPr>
            </w:pPr>
          </w:p>
        </w:tc>
        <w:tc>
          <w:tcPr>
            <w:tcW w:w="1541" w:type="pct"/>
            <w:vAlign w:val="center"/>
          </w:tcPr>
          <w:p w14:paraId="7C474264" w14:textId="77777777" w:rsidR="001D5557" w:rsidRDefault="001D5557" w:rsidP="001D5557">
            <w:pPr>
              <w:pStyle w:val="Sinespaciado"/>
              <w:rPr>
                <w:color w:val="000000"/>
                <w:sz w:val="20"/>
                <w:szCs w:val="20"/>
              </w:rPr>
            </w:pPr>
            <w:r>
              <w:rPr>
                <w:color w:val="000000"/>
                <w:sz w:val="20"/>
                <w:szCs w:val="20"/>
              </w:rPr>
              <w:t>Contiene el número de identificación de la persona quien recibe la orden.</w:t>
            </w:r>
          </w:p>
          <w:p w14:paraId="0C2F48AD" w14:textId="5DC4F454" w:rsidR="001D5557" w:rsidRDefault="001D5557" w:rsidP="001D5557">
            <w:pPr>
              <w:pStyle w:val="Sinespaciado"/>
              <w:rPr>
                <w:color w:val="000000"/>
                <w:sz w:val="20"/>
                <w:szCs w:val="20"/>
              </w:rPr>
            </w:pPr>
            <w:r>
              <w:rPr>
                <w:color w:val="000000"/>
                <w:sz w:val="20"/>
                <w:szCs w:val="20"/>
              </w:rPr>
              <w:t>Se provee por medio del evento</w:t>
            </w:r>
            <w:r w:rsidRPr="004C6FBC">
              <w:rPr>
                <w:b/>
                <w:i/>
                <w:color w:val="000000"/>
                <w:sz w:val="20"/>
                <w:szCs w:val="20"/>
              </w:rPr>
              <w:t xml:space="preserve"> “</w:t>
            </w:r>
            <w:r>
              <w:rPr>
                <w:b/>
                <w:i/>
                <w:color w:val="000000"/>
                <w:sz w:val="20"/>
                <w:szCs w:val="20"/>
              </w:rPr>
              <w:t>entrega/cerrar guía de embarque</w:t>
            </w:r>
            <w:r w:rsidRPr="004C6FBC">
              <w:rPr>
                <w:b/>
                <w:i/>
                <w:color w:val="000000"/>
                <w:sz w:val="20"/>
                <w:szCs w:val="20"/>
              </w:rPr>
              <w:t>”</w:t>
            </w:r>
          </w:p>
        </w:tc>
      </w:tr>
      <w:tr w:rsidR="001D5557" w:rsidRPr="006D1333" w14:paraId="3172DD03" w14:textId="77777777" w:rsidTr="001D5557">
        <w:trPr>
          <w:trHeight w:val="30"/>
        </w:trPr>
        <w:tc>
          <w:tcPr>
            <w:tcW w:w="1062" w:type="pct"/>
            <w:shd w:val="clear" w:color="auto" w:fill="auto"/>
            <w:tcMar>
              <w:top w:w="0" w:type="dxa"/>
              <w:left w:w="108" w:type="dxa"/>
              <w:bottom w:w="0" w:type="dxa"/>
              <w:right w:w="108" w:type="dxa"/>
            </w:tcMar>
            <w:vAlign w:val="center"/>
          </w:tcPr>
          <w:p w14:paraId="29551C2B" w14:textId="54CAFF25" w:rsidR="001D5557" w:rsidRDefault="001D5557" w:rsidP="001D5557">
            <w:pPr>
              <w:pStyle w:val="Sinespaciado"/>
              <w:rPr>
                <w:color w:val="000000"/>
                <w:sz w:val="20"/>
                <w:szCs w:val="20"/>
              </w:rPr>
            </w:pPr>
            <w:r>
              <w:rPr>
                <w:color w:val="000000"/>
                <w:sz w:val="20"/>
                <w:szCs w:val="20"/>
              </w:rPr>
              <w:t>Nombre quien recibe</w:t>
            </w:r>
          </w:p>
        </w:tc>
        <w:tc>
          <w:tcPr>
            <w:tcW w:w="866" w:type="pct"/>
            <w:shd w:val="clear" w:color="auto" w:fill="auto"/>
            <w:tcMar>
              <w:top w:w="0" w:type="dxa"/>
              <w:left w:w="108" w:type="dxa"/>
              <w:bottom w:w="0" w:type="dxa"/>
              <w:right w:w="108" w:type="dxa"/>
            </w:tcMar>
          </w:tcPr>
          <w:p w14:paraId="41265D16" w14:textId="1FE63677" w:rsidR="001D5557" w:rsidRDefault="001D5557" w:rsidP="001D5557">
            <w:pPr>
              <w:pStyle w:val="Sinespaciado"/>
              <w:rPr>
                <w:color w:val="000000"/>
                <w:sz w:val="20"/>
                <w:szCs w:val="20"/>
              </w:rPr>
            </w:pPr>
            <w:r>
              <w:rPr>
                <w:color w:val="000000"/>
                <w:sz w:val="20"/>
                <w:szCs w:val="20"/>
              </w:rPr>
              <w:t>name-receive</w:t>
            </w:r>
          </w:p>
        </w:tc>
        <w:tc>
          <w:tcPr>
            <w:tcW w:w="799" w:type="pct"/>
            <w:shd w:val="clear" w:color="auto" w:fill="auto"/>
            <w:vAlign w:val="center"/>
          </w:tcPr>
          <w:p w14:paraId="475D128A" w14:textId="6A35EC90" w:rsidR="001D5557" w:rsidRDefault="001D5557" w:rsidP="001D5557">
            <w:pPr>
              <w:pStyle w:val="Sinespaciado"/>
              <w:rPr>
                <w:color w:val="000000"/>
                <w:sz w:val="20"/>
                <w:szCs w:val="20"/>
              </w:rPr>
            </w:pPr>
            <w:r>
              <w:rPr>
                <w:color w:val="000000"/>
                <w:sz w:val="20"/>
                <w:szCs w:val="20"/>
              </w:rPr>
              <w:t>N/A</w:t>
            </w:r>
          </w:p>
        </w:tc>
        <w:tc>
          <w:tcPr>
            <w:tcW w:w="732" w:type="pct"/>
            <w:vMerge/>
            <w:vAlign w:val="center"/>
          </w:tcPr>
          <w:p w14:paraId="6E830A87" w14:textId="77777777" w:rsidR="001D5557" w:rsidRDefault="001D5557" w:rsidP="001D5557">
            <w:pPr>
              <w:pStyle w:val="Sinespaciado"/>
              <w:rPr>
                <w:color w:val="000000"/>
                <w:sz w:val="20"/>
                <w:szCs w:val="20"/>
              </w:rPr>
            </w:pPr>
          </w:p>
        </w:tc>
        <w:tc>
          <w:tcPr>
            <w:tcW w:w="1541" w:type="pct"/>
            <w:vAlign w:val="center"/>
          </w:tcPr>
          <w:p w14:paraId="1D4348B3" w14:textId="77777777" w:rsidR="001D5557" w:rsidRDefault="001D5557" w:rsidP="001D5557">
            <w:pPr>
              <w:pStyle w:val="Sinespaciado"/>
              <w:rPr>
                <w:color w:val="000000"/>
                <w:sz w:val="20"/>
                <w:szCs w:val="20"/>
              </w:rPr>
            </w:pPr>
            <w:r>
              <w:rPr>
                <w:color w:val="000000"/>
                <w:sz w:val="20"/>
                <w:szCs w:val="20"/>
              </w:rPr>
              <w:t xml:space="preserve">Contiene el nombre de la persona quien recibe la orden </w:t>
            </w:r>
          </w:p>
          <w:p w14:paraId="77CDE90F" w14:textId="3948AD4E" w:rsidR="001D5557" w:rsidRDefault="001D5557" w:rsidP="001D5557">
            <w:pPr>
              <w:pStyle w:val="Sinespaciado"/>
              <w:rPr>
                <w:color w:val="000000"/>
                <w:sz w:val="20"/>
                <w:szCs w:val="20"/>
              </w:rPr>
            </w:pPr>
            <w:r>
              <w:rPr>
                <w:color w:val="000000"/>
                <w:sz w:val="20"/>
                <w:szCs w:val="20"/>
              </w:rPr>
              <w:t>Se provee por medio del evento</w:t>
            </w:r>
            <w:r w:rsidRPr="004C6FBC">
              <w:rPr>
                <w:b/>
                <w:i/>
                <w:color w:val="000000"/>
                <w:sz w:val="20"/>
                <w:szCs w:val="20"/>
              </w:rPr>
              <w:t xml:space="preserve"> “</w:t>
            </w:r>
            <w:r>
              <w:rPr>
                <w:b/>
                <w:i/>
                <w:color w:val="000000"/>
                <w:sz w:val="20"/>
                <w:szCs w:val="20"/>
              </w:rPr>
              <w:t>entrega/cerrar guía de embarque</w:t>
            </w:r>
            <w:r w:rsidRPr="004C6FBC">
              <w:rPr>
                <w:b/>
                <w:i/>
                <w:color w:val="000000"/>
                <w:sz w:val="20"/>
                <w:szCs w:val="20"/>
              </w:rPr>
              <w:t>”</w:t>
            </w:r>
          </w:p>
        </w:tc>
      </w:tr>
      <w:tr w:rsidR="001D5557" w:rsidRPr="006D1333" w14:paraId="5366AE08" w14:textId="77777777" w:rsidTr="001D5557">
        <w:trPr>
          <w:trHeight w:val="30"/>
        </w:trPr>
        <w:tc>
          <w:tcPr>
            <w:tcW w:w="1062" w:type="pct"/>
            <w:shd w:val="clear" w:color="auto" w:fill="auto"/>
            <w:tcMar>
              <w:top w:w="0" w:type="dxa"/>
              <w:left w:w="108" w:type="dxa"/>
              <w:bottom w:w="0" w:type="dxa"/>
              <w:right w:w="108" w:type="dxa"/>
            </w:tcMar>
            <w:vAlign w:val="center"/>
          </w:tcPr>
          <w:p w14:paraId="6A9D47E4" w14:textId="428B43CE" w:rsidR="001D5557" w:rsidRDefault="001D5557" w:rsidP="001D5557">
            <w:pPr>
              <w:pStyle w:val="Sinespaciado"/>
              <w:rPr>
                <w:color w:val="000000"/>
                <w:sz w:val="20"/>
                <w:szCs w:val="20"/>
              </w:rPr>
            </w:pPr>
            <w:r>
              <w:rPr>
                <w:color w:val="000000"/>
                <w:sz w:val="20"/>
                <w:szCs w:val="20"/>
              </w:rPr>
              <w:t>Comentarios</w:t>
            </w:r>
          </w:p>
        </w:tc>
        <w:tc>
          <w:tcPr>
            <w:tcW w:w="866" w:type="pct"/>
            <w:shd w:val="clear" w:color="auto" w:fill="auto"/>
            <w:tcMar>
              <w:top w:w="0" w:type="dxa"/>
              <w:left w:w="108" w:type="dxa"/>
              <w:bottom w:w="0" w:type="dxa"/>
              <w:right w:w="108" w:type="dxa"/>
            </w:tcMar>
          </w:tcPr>
          <w:p w14:paraId="2EDBDE21" w14:textId="7E30DAF9" w:rsidR="001D5557" w:rsidRDefault="001D5557" w:rsidP="001D5557">
            <w:pPr>
              <w:pStyle w:val="Sinespaciado"/>
              <w:rPr>
                <w:color w:val="000000"/>
                <w:sz w:val="20"/>
                <w:szCs w:val="20"/>
              </w:rPr>
            </w:pPr>
            <w:r>
              <w:rPr>
                <w:color w:val="000000"/>
                <w:sz w:val="20"/>
                <w:szCs w:val="20"/>
              </w:rPr>
              <w:t>comments</w:t>
            </w:r>
          </w:p>
        </w:tc>
        <w:tc>
          <w:tcPr>
            <w:tcW w:w="799" w:type="pct"/>
            <w:shd w:val="clear" w:color="auto" w:fill="auto"/>
            <w:vAlign w:val="center"/>
          </w:tcPr>
          <w:p w14:paraId="1E0F0063" w14:textId="59BC3A4F" w:rsidR="001D5557" w:rsidRDefault="001D5557" w:rsidP="001D5557">
            <w:pPr>
              <w:pStyle w:val="Sinespaciado"/>
              <w:rPr>
                <w:color w:val="000000"/>
                <w:sz w:val="20"/>
                <w:szCs w:val="20"/>
              </w:rPr>
            </w:pPr>
            <w:r>
              <w:rPr>
                <w:color w:val="000000"/>
                <w:sz w:val="20"/>
                <w:szCs w:val="20"/>
              </w:rPr>
              <w:t>N/A</w:t>
            </w:r>
          </w:p>
        </w:tc>
        <w:tc>
          <w:tcPr>
            <w:tcW w:w="732" w:type="pct"/>
            <w:vMerge/>
            <w:vAlign w:val="center"/>
          </w:tcPr>
          <w:p w14:paraId="5CFEE7BA" w14:textId="77777777" w:rsidR="001D5557" w:rsidRDefault="001D5557" w:rsidP="001D5557">
            <w:pPr>
              <w:pStyle w:val="Sinespaciado"/>
              <w:rPr>
                <w:color w:val="000000"/>
                <w:sz w:val="20"/>
                <w:szCs w:val="20"/>
              </w:rPr>
            </w:pPr>
          </w:p>
        </w:tc>
        <w:tc>
          <w:tcPr>
            <w:tcW w:w="1541" w:type="pct"/>
            <w:vAlign w:val="center"/>
          </w:tcPr>
          <w:p w14:paraId="342D5E9B" w14:textId="77777777" w:rsidR="001D5557" w:rsidRDefault="001D5557" w:rsidP="001D5557">
            <w:pPr>
              <w:pStyle w:val="Sinespaciado"/>
              <w:rPr>
                <w:color w:val="000000"/>
                <w:sz w:val="20"/>
                <w:szCs w:val="20"/>
              </w:rPr>
            </w:pPr>
            <w:r>
              <w:rPr>
                <w:color w:val="000000"/>
                <w:sz w:val="20"/>
                <w:szCs w:val="20"/>
              </w:rPr>
              <w:t>Contiene los comentarios de la orden</w:t>
            </w:r>
          </w:p>
          <w:p w14:paraId="43E56BD5" w14:textId="4B932EE8" w:rsidR="001D5557" w:rsidRDefault="001D5557" w:rsidP="001D5557">
            <w:pPr>
              <w:pStyle w:val="Sinespaciado"/>
              <w:rPr>
                <w:color w:val="000000"/>
                <w:sz w:val="20"/>
                <w:szCs w:val="20"/>
              </w:rPr>
            </w:pPr>
            <w:r>
              <w:rPr>
                <w:color w:val="000000"/>
                <w:sz w:val="20"/>
                <w:szCs w:val="20"/>
              </w:rPr>
              <w:t>Se provee por medio del evento</w:t>
            </w:r>
            <w:r w:rsidRPr="004C6FBC">
              <w:rPr>
                <w:b/>
                <w:i/>
                <w:color w:val="000000"/>
                <w:sz w:val="20"/>
                <w:szCs w:val="20"/>
              </w:rPr>
              <w:t xml:space="preserve"> “</w:t>
            </w:r>
            <w:r>
              <w:rPr>
                <w:b/>
                <w:i/>
                <w:color w:val="000000"/>
                <w:sz w:val="20"/>
                <w:szCs w:val="20"/>
              </w:rPr>
              <w:t>entrega/cerrar guía de embarque</w:t>
            </w:r>
            <w:r w:rsidRPr="004C6FBC">
              <w:rPr>
                <w:b/>
                <w:i/>
                <w:color w:val="000000"/>
                <w:sz w:val="20"/>
                <w:szCs w:val="20"/>
              </w:rPr>
              <w:t>”</w:t>
            </w:r>
          </w:p>
        </w:tc>
      </w:tr>
      <w:tr w:rsidR="001D5557" w:rsidRPr="006D1333" w14:paraId="1423AA43" w14:textId="77777777" w:rsidTr="00D14B07">
        <w:trPr>
          <w:trHeight w:val="30"/>
        </w:trPr>
        <w:tc>
          <w:tcPr>
            <w:tcW w:w="5000" w:type="pct"/>
            <w:gridSpan w:val="5"/>
            <w:shd w:val="clear" w:color="auto" w:fill="BF8F00" w:themeFill="accent4" w:themeFillShade="BF"/>
            <w:tcMar>
              <w:top w:w="0" w:type="dxa"/>
              <w:left w:w="108" w:type="dxa"/>
              <w:bottom w:w="0" w:type="dxa"/>
              <w:right w:w="108" w:type="dxa"/>
            </w:tcMar>
            <w:vAlign w:val="center"/>
          </w:tcPr>
          <w:p w14:paraId="1C4B69B9" w14:textId="76EA0B05" w:rsidR="001D5557" w:rsidRPr="00D14B07" w:rsidRDefault="001D5557" w:rsidP="001D5557">
            <w:pPr>
              <w:pStyle w:val="Sinespaciado"/>
              <w:rPr>
                <w:b/>
                <w:color w:val="FFFFFF" w:themeColor="background1"/>
                <w:sz w:val="20"/>
                <w:szCs w:val="20"/>
              </w:rPr>
            </w:pPr>
            <w:r>
              <w:rPr>
                <w:b/>
                <w:color w:val="FFFFFF" w:themeColor="background1"/>
                <w:sz w:val="20"/>
                <w:szCs w:val="20"/>
              </w:rPr>
              <w:t>Cancelación de la orden – evento excepcional</w:t>
            </w:r>
          </w:p>
        </w:tc>
      </w:tr>
      <w:tr w:rsidR="001D5557" w:rsidRPr="006D1333" w14:paraId="744D6266" w14:textId="77777777" w:rsidTr="001D5557">
        <w:trPr>
          <w:trHeight w:val="30"/>
        </w:trPr>
        <w:tc>
          <w:tcPr>
            <w:tcW w:w="1062" w:type="pct"/>
            <w:vMerge w:val="restart"/>
            <w:shd w:val="clear" w:color="auto" w:fill="auto"/>
            <w:tcMar>
              <w:top w:w="0" w:type="dxa"/>
              <w:left w:w="108" w:type="dxa"/>
              <w:bottom w:w="0" w:type="dxa"/>
              <w:right w:w="108" w:type="dxa"/>
            </w:tcMar>
            <w:vAlign w:val="center"/>
          </w:tcPr>
          <w:p w14:paraId="77C396D5" w14:textId="4501CBB6" w:rsidR="001D5557" w:rsidRDefault="001D5557" w:rsidP="001D5557">
            <w:pPr>
              <w:pStyle w:val="Sinespaciado"/>
              <w:rPr>
                <w:color w:val="000000"/>
                <w:sz w:val="20"/>
                <w:szCs w:val="20"/>
              </w:rPr>
            </w:pPr>
            <w:r>
              <w:rPr>
                <w:color w:val="000000"/>
                <w:sz w:val="20"/>
                <w:szCs w:val="20"/>
              </w:rPr>
              <w:t>Fecha y hora de cancelación de la orden</w:t>
            </w:r>
          </w:p>
        </w:tc>
        <w:tc>
          <w:tcPr>
            <w:tcW w:w="866" w:type="pct"/>
            <w:shd w:val="clear" w:color="auto" w:fill="auto"/>
            <w:tcMar>
              <w:top w:w="0" w:type="dxa"/>
              <w:left w:w="108" w:type="dxa"/>
              <w:bottom w:w="0" w:type="dxa"/>
              <w:right w:w="108" w:type="dxa"/>
            </w:tcMar>
          </w:tcPr>
          <w:p w14:paraId="257E4F35" w14:textId="20C34D2E" w:rsidR="001D5557" w:rsidRDefault="001D5557" w:rsidP="001D5557">
            <w:pPr>
              <w:pStyle w:val="Sinespaciado"/>
              <w:rPr>
                <w:color w:val="000000"/>
                <w:sz w:val="20"/>
                <w:szCs w:val="20"/>
              </w:rPr>
            </w:pPr>
            <w:r>
              <w:rPr>
                <w:rFonts w:ascii="Consolas" w:hAnsi="Consolas" w:cs="Consolas"/>
                <w:color w:val="000000"/>
                <w:sz w:val="19"/>
                <w:szCs w:val="19"/>
              </w:rPr>
              <w:t>CancelOrderDate</w:t>
            </w:r>
          </w:p>
        </w:tc>
        <w:tc>
          <w:tcPr>
            <w:tcW w:w="799" w:type="pct"/>
            <w:vMerge w:val="restart"/>
            <w:shd w:val="clear" w:color="auto" w:fill="auto"/>
            <w:vAlign w:val="center"/>
          </w:tcPr>
          <w:p w14:paraId="79B17865" w14:textId="19F3D953" w:rsidR="001D5557" w:rsidRDefault="001D5557" w:rsidP="001D5557">
            <w:pPr>
              <w:pStyle w:val="Sinespaciado"/>
              <w:rPr>
                <w:color w:val="000000"/>
                <w:sz w:val="20"/>
                <w:szCs w:val="20"/>
              </w:rPr>
            </w:pPr>
            <w:r>
              <w:rPr>
                <w:color w:val="000000"/>
                <w:sz w:val="20"/>
                <w:szCs w:val="20"/>
              </w:rPr>
              <w:t>Puede ocurrir en cualquier momento, hasta antes de cerrar la guía de embarque.</w:t>
            </w:r>
          </w:p>
        </w:tc>
        <w:tc>
          <w:tcPr>
            <w:tcW w:w="732" w:type="pct"/>
            <w:vMerge w:val="restart"/>
            <w:vAlign w:val="center"/>
          </w:tcPr>
          <w:p w14:paraId="2864BA39" w14:textId="01AF35CA" w:rsidR="001D5557" w:rsidRDefault="001D5557" w:rsidP="001D5557">
            <w:pPr>
              <w:pStyle w:val="Sinespaciado"/>
              <w:rPr>
                <w:color w:val="000000"/>
                <w:sz w:val="20"/>
                <w:szCs w:val="20"/>
              </w:rPr>
            </w:pPr>
            <w:r>
              <w:rPr>
                <w:color w:val="000000"/>
                <w:sz w:val="20"/>
                <w:szCs w:val="20"/>
              </w:rPr>
              <w:t>Cualquier etapa</w:t>
            </w:r>
          </w:p>
        </w:tc>
        <w:tc>
          <w:tcPr>
            <w:tcW w:w="1541" w:type="pct"/>
            <w:vMerge w:val="restart"/>
            <w:vAlign w:val="center"/>
          </w:tcPr>
          <w:p w14:paraId="3B48D62D" w14:textId="728FA7CE" w:rsidR="001D5557" w:rsidRDefault="001D5557" w:rsidP="001D5557">
            <w:pPr>
              <w:pStyle w:val="Sinespaciado"/>
              <w:rPr>
                <w:color w:val="000000"/>
                <w:sz w:val="20"/>
                <w:szCs w:val="20"/>
              </w:rPr>
            </w:pPr>
            <w:r>
              <w:rPr>
                <w:color w:val="000000"/>
                <w:sz w:val="20"/>
                <w:szCs w:val="20"/>
              </w:rPr>
              <w:t>Contiene la fecha y hora en que se confirma la cancelación de una UE.</w:t>
            </w:r>
          </w:p>
        </w:tc>
      </w:tr>
      <w:tr w:rsidR="001D5557" w:rsidRPr="006D1333" w14:paraId="18BFD6AE" w14:textId="77777777" w:rsidTr="001D5557">
        <w:trPr>
          <w:trHeight w:val="30"/>
        </w:trPr>
        <w:tc>
          <w:tcPr>
            <w:tcW w:w="1062" w:type="pct"/>
            <w:vMerge/>
            <w:shd w:val="clear" w:color="auto" w:fill="auto"/>
            <w:tcMar>
              <w:top w:w="0" w:type="dxa"/>
              <w:left w:w="108" w:type="dxa"/>
              <w:bottom w:w="0" w:type="dxa"/>
              <w:right w:w="108" w:type="dxa"/>
            </w:tcMar>
            <w:vAlign w:val="center"/>
          </w:tcPr>
          <w:p w14:paraId="5AE086D6" w14:textId="77777777" w:rsidR="001D5557" w:rsidRDefault="001D5557" w:rsidP="001D5557">
            <w:pPr>
              <w:pStyle w:val="Sinespaciado"/>
              <w:rPr>
                <w:color w:val="000000"/>
                <w:sz w:val="20"/>
                <w:szCs w:val="20"/>
              </w:rPr>
            </w:pPr>
          </w:p>
        </w:tc>
        <w:tc>
          <w:tcPr>
            <w:tcW w:w="866" w:type="pct"/>
            <w:shd w:val="clear" w:color="auto" w:fill="auto"/>
            <w:tcMar>
              <w:top w:w="0" w:type="dxa"/>
              <w:left w:w="108" w:type="dxa"/>
              <w:bottom w:w="0" w:type="dxa"/>
              <w:right w:w="108" w:type="dxa"/>
            </w:tcMar>
          </w:tcPr>
          <w:p w14:paraId="72A1B7B3" w14:textId="7F749C33" w:rsidR="001D5557" w:rsidRDefault="001D5557" w:rsidP="001D5557">
            <w:pPr>
              <w:pStyle w:val="Sinespaciado"/>
              <w:rPr>
                <w:color w:val="000000"/>
                <w:sz w:val="20"/>
                <w:szCs w:val="20"/>
              </w:rPr>
            </w:pPr>
            <w:r>
              <w:rPr>
                <w:rFonts w:ascii="Consolas" w:hAnsi="Consolas" w:cs="Consolas"/>
                <w:color w:val="000000"/>
                <w:sz w:val="19"/>
                <w:szCs w:val="19"/>
              </w:rPr>
              <w:t>CancelOrderTime</w:t>
            </w:r>
          </w:p>
        </w:tc>
        <w:tc>
          <w:tcPr>
            <w:tcW w:w="799" w:type="pct"/>
            <w:vMerge/>
            <w:shd w:val="clear" w:color="auto" w:fill="auto"/>
            <w:vAlign w:val="center"/>
          </w:tcPr>
          <w:p w14:paraId="411146D0" w14:textId="77777777" w:rsidR="001D5557" w:rsidRDefault="001D5557" w:rsidP="001D5557">
            <w:pPr>
              <w:pStyle w:val="Sinespaciado"/>
              <w:rPr>
                <w:color w:val="000000"/>
                <w:sz w:val="20"/>
                <w:szCs w:val="20"/>
              </w:rPr>
            </w:pPr>
          </w:p>
        </w:tc>
        <w:tc>
          <w:tcPr>
            <w:tcW w:w="732" w:type="pct"/>
            <w:vMerge/>
            <w:vAlign w:val="center"/>
          </w:tcPr>
          <w:p w14:paraId="4ED66BE8" w14:textId="77777777" w:rsidR="001D5557" w:rsidRDefault="001D5557" w:rsidP="001D5557">
            <w:pPr>
              <w:pStyle w:val="Sinespaciado"/>
              <w:rPr>
                <w:color w:val="000000"/>
                <w:sz w:val="20"/>
                <w:szCs w:val="20"/>
              </w:rPr>
            </w:pPr>
          </w:p>
        </w:tc>
        <w:tc>
          <w:tcPr>
            <w:tcW w:w="1541" w:type="pct"/>
            <w:vMerge/>
            <w:vAlign w:val="center"/>
          </w:tcPr>
          <w:p w14:paraId="12F69507" w14:textId="77777777" w:rsidR="001D5557" w:rsidRDefault="001D5557" w:rsidP="001D5557">
            <w:pPr>
              <w:pStyle w:val="Sinespaciado"/>
              <w:rPr>
                <w:color w:val="000000"/>
                <w:sz w:val="20"/>
                <w:szCs w:val="20"/>
              </w:rPr>
            </w:pPr>
          </w:p>
        </w:tc>
      </w:tr>
      <w:tr w:rsidR="001D5557" w:rsidRPr="006D1333" w14:paraId="33388110" w14:textId="77777777" w:rsidTr="001D5557">
        <w:trPr>
          <w:trHeight w:val="30"/>
        </w:trPr>
        <w:tc>
          <w:tcPr>
            <w:tcW w:w="1062" w:type="pct"/>
            <w:shd w:val="clear" w:color="auto" w:fill="auto"/>
            <w:tcMar>
              <w:top w:w="0" w:type="dxa"/>
              <w:left w:w="108" w:type="dxa"/>
              <w:bottom w:w="0" w:type="dxa"/>
              <w:right w:w="108" w:type="dxa"/>
            </w:tcMar>
            <w:vAlign w:val="center"/>
          </w:tcPr>
          <w:p w14:paraId="191B9F6A" w14:textId="12CDBFB6" w:rsidR="001D5557" w:rsidRDefault="001D5557" w:rsidP="001D5557">
            <w:pPr>
              <w:pStyle w:val="Sinespaciado"/>
              <w:rPr>
                <w:color w:val="000000"/>
                <w:sz w:val="20"/>
                <w:szCs w:val="20"/>
              </w:rPr>
            </w:pPr>
            <w:r>
              <w:rPr>
                <w:color w:val="000000"/>
                <w:sz w:val="20"/>
                <w:szCs w:val="20"/>
              </w:rPr>
              <w:t>Causa de la cancelación</w:t>
            </w:r>
          </w:p>
        </w:tc>
        <w:tc>
          <w:tcPr>
            <w:tcW w:w="866" w:type="pct"/>
            <w:shd w:val="clear" w:color="auto" w:fill="auto"/>
            <w:tcMar>
              <w:top w:w="0" w:type="dxa"/>
              <w:left w:w="108" w:type="dxa"/>
              <w:bottom w:w="0" w:type="dxa"/>
              <w:right w:w="108" w:type="dxa"/>
            </w:tcMar>
          </w:tcPr>
          <w:p w14:paraId="53BF58E8" w14:textId="5FD975FF" w:rsidR="001D5557" w:rsidRDefault="001D5557" w:rsidP="001D5557">
            <w:pPr>
              <w:pStyle w:val="Sinespaciado"/>
              <w:rPr>
                <w:color w:val="000000"/>
                <w:sz w:val="20"/>
                <w:szCs w:val="20"/>
              </w:rPr>
            </w:pPr>
            <w:r>
              <w:rPr>
                <w:rFonts w:ascii="Consolas" w:hAnsi="Consolas" w:cs="Consolas"/>
                <w:color w:val="000000"/>
                <w:sz w:val="19"/>
                <w:szCs w:val="19"/>
              </w:rPr>
              <w:t>CancelCause</w:t>
            </w:r>
          </w:p>
        </w:tc>
        <w:tc>
          <w:tcPr>
            <w:tcW w:w="799" w:type="pct"/>
            <w:vMerge/>
            <w:shd w:val="clear" w:color="auto" w:fill="auto"/>
            <w:vAlign w:val="center"/>
          </w:tcPr>
          <w:p w14:paraId="6EC2AD58" w14:textId="77777777" w:rsidR="001D5557" w:rsidRDefault="001D5557" w:rsidP="001D5557">
            <w:pPr>
              <w:pStyle w:val="Sinespaciado"/>
              <w:rPr>
                <w:color w:val="000000"/>
                <w:sz w:val="20"/>
                <w:szCs w:val="20"/>
              </w:rPr>
            </w:pPr>
          </w:p>
        </w:tc>
        <w:tc>
          <w:tcPr>
            <w:tcW w:w="732" w:type="pct"/>
            <w:vMerge/>
            <w:vAlign w:val="center"/>
          </w:tcPr>
          <w:p w14:paraId="3D810CD8" w14:textId="77777777" w:rsidR="001D5557" w:rsidRDefault="001D5557" w:rsidP="001D5557">
            <w:pPr>
              <w:pStyle w:val="Sinespaciado"/>
              <w:rPr>
                <w:color w:val="000000"/>
                <w:sz w:val="20"/>
                <w:szCs w:val="20"/>
              </w:rPr>
            </w:pPr>
          </w:p>
        </w:tc>
        <w:tc>
          <w:tcPr>
            <w:tcW w:w="1541" w:type="pct"/>
            <w:vAlign w:val="center"/>
          </w:tcPr>
          <w:p w14:paraId="1AD68852" w14:textId="71A6D76F" w:rsidR="001D5557" w:rsidRDefault="001D5557" w:rsidP="001D5557">
            <w:pPr>
              <w:pStyle w:val="Sinespaciado"/>
              <w:rPr>
                <w:color w:val="000000"/>
                <w:sz w:val="20"/>
                <w:szCs w:val="20"/>
              </w:rPr>
            </w:pPr>
            <w:r>
              <w:rPr>
                <w:color w:val="000000"/>
                <w:sz w:val="20"/>
                <w:szCs w:val="20"/>
              </w:rPr>
              <w:t>Contiene la causa de la cancelación.</w:t>
            </w:r>
          </w:p>
        </w:tc>
      </w:tr>
    </w:tbl>
    <w:p w14:paraId="72D2FE73" w14:textId="5728848E" w:rsidR="000357BA" w:rsidRDefault="000357BA" w:rsidP="006A3CB0">
      <w:pPr>
        <w:spacing w:after="1"/>
        <w:ind w:right="313"/>
        <w:rPr>
          <w:rFonts w:ascii="Calibri" w:eastAsia="Calibri" w:hAnsi="Calibri" w:cs="Calibri"/>
          <w:color w:val="000000"/>
          <w:sz w:val="20"/>
          <w:szCs w:val="20"/>
        </w:rPr>
      </w:pPr>
    </w:p>
    <w:p w14:paraId="648EACBB" w14:textId="332514E3" w:rsidR="009654A0" w:rsidRPr="009E5705" w:rsidRDefault="009654A0" w:rsidP="009654A0">
      <w:pPr>
        <w:rPr>
          <w:b/>
          <w:color w:val="000000"/>
          <w:sz w:val="20"/>
          <w:szCs w:val="20"/>
        </w:rPr>
      </w:pPr>
      <w:r w:rsidRPr="009E5705">
        <w:rPr>
          <w:b/>
          <w:color w:val="000000"/>
          <w:sz w:val="20"/>
          <w:szCs w:val="20"/>
        </w:rPr>
        <w:t xml:space="preserve">Estructura </w:t>
      </w:r>
      <w:r>
        <w:rPr>
          <w:b/>
          <w:color w:val="000000"/>
          <w:sz w:val="20"/>
          <w:szCs w:val="20"/>
        </w:rPr>
        <w:t>JSON</w:t>
      </w:r>
      <w:r w:rsidRPr="009E5705">
        <w:rPr>
          <w:b/>
          <w:color w:val="000000"/>
          <w:sz w:val="20"/>
          <w:szCs w:val="20"/>
        </w:rPr>
        <w:t>:</w:t>
      </w:r>
    </w:p>
    <w:p w14:paraId="5D3F63DB" w14:textId="5E92BCFD" w:rsidR="00E23909" w:rsidRDefault="00E23909" w:rsidP="006A3CB0">
      <w:pPr>
        <w:spacing w:after="1"/>
        <w:ind w:right="313"/>
        <w:rPr>
          <w:rFonts w:ascii="Calibri" w:eastAsia="Calibri" w:hAnsi="Calibri" w:cs="Calibri"/>
          <w:color w:val="000000"/>
          <w:sz w:val="20"/>
          <w:szCs w:val="20"/>
        </w:rPr>
      </w:pPr>
      <w:bookmarkStart w:id="29" w:name="02_MANEJO_DE_ERRORES_Y_EXCEPCIONES_START"/>
      <w:bookmarkEnd w:id="29"/>
    </w:p>
    <w:p w14:paraId="67C2F08F" w14:textId="6770D9FF" w:rsidR="00980C0C" w:rsidRDefault="00980C0C" w:rsidP="006A3CB0">
      <w:pPr>
        <w:spacing w:after="1"/>
        <w:ind w:right="313"/>
        <w:rPr>
          <w:rFonts w:ascii="Calibri" w:eastAsia="Calibri" w:hAnsi="Calibri" w:cs="Calibri"/>
          <w:color w:val="000000"/>
          <w:sz w:val="20"/>
          <w:szCs w:val="20"/>
        </w:rPr>
      </w:pPr>
      <w:r w:rsidRPr="00980C0C">
        <w:rPr>
          <w:rFonts w:ascii="Calibri" w:eastAsia="Calibri" w:hAnsi="Calibri" w:cs="Calibri"/>
          <w:color w:val="000000"/>
          <w:sz w:val="20"/>
          <w:szCs w:val="20"/>
        </w:rPr>
        <w:t>Se adju</w:t>
      </w:r>
      <w:r>
        <w:rPr>
          <w:rFonts w:ascii="Calibri" w:eastAsia="Calibri" w:hAnsi="Calibri" w:cs="Calibri"/>
          <w:color w:val="000000"/>
          <w:sz w:val="20"/>
          <w:szCs w:val="20"/>
        </w:rPr>
        <w:t>nta ejemplo de la estructura de una UE de SETC.</w:t>
      </w:r>
    </w:p>
    <w:p w14:paraId="6F67ECAB" w14:textId="77777777" w:rsidR="00980C0C" w:rsidRDefault="00980C0C" w:rsidP="006A3CB0">
      <w:pPr>
        <w:spacing w:after="1"/>
        <w:ind w:right="313"/>
        <w:rPr>
          <w:rFonts w:ascii="Calibri" w:eastAsia="Calibri" w:hAnsi="Calibri" w:cs="Calibri"/>
          <w:color w:val="000000"/>
          <w:sz w:val="20"/>
          <w:szCs w:val="20"/>
        </w:rPr>
      </w:pPr>
    </w:p>
    <w:p w14:paraId="2DE0EF23" w14:textId="17E833B5" w:rsidR="00E23909" w:rsidRPr="00980C0C" w:rsidRDefault="006F2BBC" w:rsidP="006A3CB0">
      <w:pPr>
        <w:spacing w:after="1"/>
        <w:ind w:right="313"/>
        <w:rPr>
          <w:rFonts w:ascii="Calibri" w:eastAsia="Calibri" w:hAnsi="Calibri" w:cs="Calibri"/>
          <w:color w:val="000000"/>
          <w:sz w:val="20"/>
          <w:szCs w:val="20"/>
        </w:rPr>
      </w:pPr>
      <w:r>
        <w:rPr>
          <w:rFonts w:ascii="Calibri" w:eastAsia="Calibri" w:hAnsi="Calibri" w:cs="Calibri"/>
          <w:color w:val="000000"/>
          <w:sz w:val="20"/>
          <w:szCs w:val="20"/>
        </w:rPr>
        <w:object w:dxaOrig="1517" w:dyaOrig="987" w14:anchorId="421463AC">
          <v:shape id="_x0000_i1026" type="#_x0000_t75" style="width:75.7pt;height:49.4pt" o:ole="">
            <v:imagedata r:id="rId17" o:title=""/>
          </v:shape>
          <o:OLEObject Type="Embed" ProgID="Package" ShapeID="_x0000_i1026" DrawAspect="Icon" ObjectID="_1679349649" r:id="rId18"/>
        </w:object>
      </w:r>
    </w:p>
    <w:p w14:paraId="400CCE44" w14:textId="77777777" w:rsidR="00E23909" w:rsidRPr="00980C0C" w:rsidRDefault="00E23909" w:rsidP="006A3CB0">
      <w:pPr>
        <w:spacing w:after="1"/>
        <w:ind w:right="313"/>
        <w:rPr>
          <w:rFonts w:ascii="Calibri" w:eastAsia="Calibri" w:hAnsi="Calibri" w:cs="Calibri"/>
          <w:color w:val="000000"/>
          <w:sz w:val="20"/>
          <w:szCs w:val="20"/>
        </w:rPr>
      </w:pPr>
    </w:p>
    <w:p w14:paraId="471AF0AB" w14:textId="00CFD935" w:rsidR="00085D0B" w:rsidRDefault="000F4570" w:rsidP="00467CDD">
      <w:pPr>
        <w:pStyle w:val="Ttulo1"/>
        <w:numPr>
          <w:ilvl w:val="0"/>
          <w:numId w:val="0"/>
        </w:numPr>
        <w:spacing w:before="0" w:after="80"/>
        <w:rPr>
          <w:rFonts w:ascii="Calibri" w:eastAsia="Calibri" w:hAnsi="Calibri" w:cs="Calibri"/>
          <w:color w:val="000000"/>
          <w:sz w:val="28"/>
          <w:szCs w:val="28"/>
        </w:rPr>
      </w:pPr>
      <w:bookmarkStart w:id="30" w:name="_Toc68736478"/>
      <w:r w:rsidRPr="004834C4">
        <w:rPr>
          <w:rFonts w:ascii="Calibri" w:eastAsia="Calibri" w:hAnsi="Calibri" w:cs="Calibri"/>
          <w:color w:val="000000"/>
          <w:sz w:val="28"/>
          <w:szCs w:val="28"/>
        </w:rPr>
        <w:t>3. Reglas de Negocio</w:t>
      </w:r>
      <w:bookmarkEnd w:id="30"/>
    </w:p>
    <w:p w14:paraId="113F2D2C" w14:textId="25123A47" w:rsidR="00467CDD" w:rsidRDefault="00D06DC0" w:rsidP="00467CDD">
      <w:pPr>
        <w:rPr>
          <w:rFonts w:ascii="Calibri" w:eastAsia="Calibri" w:hAnsi="Calibri" w:cs="Calibri"/>
          <w:color w:val="000000"/>
          <w:sz w:val="20"/>
          <w:szCs w:val="20"/>
        </w:rPr>
      </w:pPr>
      <w:r w:rsidRPr="00D06DC0">
        <w:rPr>
          <w:rFonts w:ascii="Calibri" w:eastAsia="Calibri" w:hAnsi="Calibri" w:cs="Calibri"/>
          <w:b/>
          <w:color w:val="000000"/>
          <w:sz w:val="20"/>
          <w:szCs w:val="20"/>
        </w:rPr>
        <w:t>BRL01- Generar unidad de ejecución</w:t>
      </w:r>
      <w:r>
        <w:rPr>
          <w:rFonts w:ascii="Calibri" w:eastAsia="Calibri" w:hAnsi="Calibri" w:cs="Calibri"/>
          <w:color w:val="000000"/>
          <w:sz w:val="20"/>
          <w:szCs w:val="20"/>
        </w:rPr>
        <w:t>.</w:t>
      </w:r>
    </w:p>
    <w:p w14:paraId="5E4F5859" w14:textId="57A1AE6A" w:rsidR="00D06DC0" w:rsidRDefault="00D06DC0" w:rsidP="00467CDD">
      <w:pPr>
        <w:rPr>
          <w:rFonts w:ascii="Calibri" w:eastAsia="Calibri" w:hAnsi="Calibri" w:cs="Calibri"/>
          <w:color w:val="000000"/>
          <w:sz w:val="20"/>
          <w:szCs w:val="20"/>
        </w:rPr>
      </w:pPr>
      <w:r>
        <w:rPr>
          <w:rFonts w:ascii="Calibri" w:eastAsia="Calibri" w:hAnsi="Calibri" w:cs="Calibri"/>
          <w:color w:val="000000"/>
          <w:sz w:val="20"/>
          <w:szCs w:val="20"/>
        </w:rPr>
        <w:t xml:space="preserve">El número de UE tomará el valor de la orden </w:t>
      </w:r>
      <w:r w:rsidR="00EB7807">
        <w:rPr>
          <w:rFonts w:ascii="Calibri" w:eastAsia="Calibri" w:hAnsi="Calibri" w:cs="Calibri"/>
          <w:color w:val="000000"/>
          <w:sz w:val="20"/>
          <w:szCs w:val="20"/>
        </w:rPr>
        <w:t xml:space="preserve">origen </w:t>
      </w:r>
      <w:r>
        <w:rPr>
          <w:rFonts w:ascii="Calibri" w:eastAsia="Calibri" w:hAnsi="Calibri" w:cs="Calibri"/>
          <w:color w:val="000000"/>
          <w:sz w:val="20"/>
          <w:szCs w:val="20"/>
        </w:rPr>
        <w:t>y asignará un valor consecutivo de acuerdo a la cantidad de UE generadas de la orden.</w:t>
      </w:r>
    </w:p>
    <w:p w14:paraId="3C8D455C" w14:textId="1DBF7005" w:rsidR="00D06DC0" w:rsidRPr="00EB7807" w:rsidRDefault="00D06DC0" w:rsidP="00467CDD">
      <w:pPr>
        <w:rPr>
          <w:rFonts w:ascii="Calibri" w:eastAsia="Calibri" w:hAnsi="Calibri" w:cs="Calibri"/>
          <w:b/>
          <w:color w:val="000000"/>
          <w:sz w:val="20"/>
          <w:szCs w:val="20"/>
        </w:rPr>
      </w:pPr>
      <w:r w:rsidRPr="00EB7807">
        <w:rPr>
          <w:rFonts w:ascii="Calibri" w:eastAsia="Calibri" w:hAnsi="Calibri" w:cs="Calibri"/>
          <w:b/>
          <w:color w:val="000000"/>
          <w:sz w:val="20"/>
          <w:szCs w:val="20"/>
        </w:rPr>
        <w:lastRenderedPageBreak/>
        <w:t xml:space="preserve">Ejemplo: </w:t>
      </w:r>
    </w:p>
    <w:p w14:paraId="543938CC" w14:textId="5F78E6B8" w:rsidR="00D06DC0" w:rsidRDefault="00F23A9D" w:rsidP="00467CDD">
      <w:pPr>
        <w:rPr>
          <w:rFonts w:ascii="Calibri" w:eastAsia="Calibri" w:hAnsi="Calibri" w:cs="Calibri"/>
          <w:color w:val="000000"/>
          <w:sz w:val="20"/>
          <w:szCs w:val="20"/>
        </w:rPr>
      </w:pPr>
      <w:r>
        <w:rPr>
          <w:rFonts w:ascii="Calibri" w:eastAsia="Calibri" w:hAnsi="Calibri" w:cs="Calibri"/>
          <w:color w:val="000000"/>
          <w:sz w:val="20"/>
          <w:szCs w:val="20"/>
        </w:rPr>
        <w:t>Order-no</w:t>
      </w:r>
      <w:r w:rsidR="00D06DC0">
        <w:rPr>
          <w:rFonts w:ascii="Calibri" w:eastAsia="Calibri" w:hAnsi="Calibri" w:cs="Calibri"/>
          <w:color w:val="000000"/>
          <w:sz w:val="20"/>
          <w:szCs w:val="20"/>
        </w:rPr>
        <w:t>= 5123456</w:t>
      </w:r>
    </w:p>
    <w:p w14:paraId="5FD50FBF" w14:textId="4D5BFD6E" w:rsidR="00D06DC0" w:rsidRDefault="00F23A9D" w:rsidP="00467CDD">
      <w:pPr>
        <w:rPr>
          <w:rFonts w:ascii="Calibri" w:eastAsia="Calibri" w:hAnsi="Calibri" w:cs="Calibri"/>
          <w:color w:val="000000"/>
          <w:sz w:val="20"/>
          <w:szCs w:val="20"/>
        </w:rPr>
      </w:pPr>
      <w:r>
        <w:rPr>
          <w:rFonts w:ascii="Calibri" w:eastAsia="Calibri" w:hAnsi="Calibri" w:cs="Calibri"/>
          <w:color w:val="000000"/>
          <w:sz w:val="20"/>
          <w:szCs w:val="20"/>
        </w:rPr>
        <w:t>Ue-no=</w:t>
      </w:r>
      <w:r w:rsidR="00D06DC0">
        <w:rPr>
          <w:rFonts w:ascii="Calibri" w:eastAsia="Calibri" w:hAnsi="Calibri" w:cs="Calibri"/>
          <w:color w:val="000000"/>
          <w:sz w:val="20"/>
          <w:szCs w:val="20"/>
        </w:rPr>
        <w:t>5123456-1</w:t>
      </w:r>
    </w:p>
    <w:p w14:paraId="1EED2319" w14:textId="3CAFEAE6" w:rsidR="00EB7807" w:rsidRDefault="00F23A9D" w:rsidP="00467CDD">
      <w:pPr>
        <w:rPr>
          <w:rFonts w:ascii="Calibri" w:eastAsia="Calibri" w:hAnsi="Calibri" w:cs="Calibri"/>
          <w:color w:val="000000"/>
          <w:sz w:val="20"/>
          <w:szCs w:val="20"/>
        </w:rPr>
      </w:pPr>
      <w:r>
        <w:rPr>
          <w:rFonts w:ascii="Calibri" w:eastAsia="Calibri" w:hAnsi="Calibri" w:cs="Calibri"/>
          <w:color w:val="000000"/>
          <w:sz w:val="20"/>
          <w:szCs w:val="20"/>
        </w:rPr>
        <w:t>Ue-no=</w:t>
      </w:r>
      <w:r w:rsidR="00EB7807">
        <w:rPr>
          <w:rFonts w:ascii="Calibri" w:eastAsia="Calibri" w:hAnsi="Calibri" w:cs="Calibri"/>
          <w:color w:val="000000"/>
          <w:sz w:val="20"/>
          <w:szCs w:val="20"/>
        </w:rPr>
        <w:t>5123456-2</w:t>
      </w:r>
    </w:p>
    <w:p w14:paraId="0BFACFBF" w14:textId="010334BB" w:rsidR="00EB7807" w:rsidRDefault="00EB7807" w:rsidP="00467CDD">
      <w:pPr>
        <w:rPr>
          <w:rFonts w:ascii="Calibri" w:eastAsia="Calibri" w:hAnsi="Calibri" w:cs="Calibri"/>
          <w:color w:val="000000"/>
          <w:sz w:val="20"/>
          <w:szCs w:val="20"/>
        </w:rPr>
      </w:pPr>
    </w:p>
    <w:p w14:paraId="730AAB1E" w14:textId="41E6C139" w:rsidR="00EB7807" w:rsidRDefault="00EB7807" w:rsidP="00467CDD">
      <w:pPr>
        <w:rPr>
          <w:rFonts w:ascii="Calibri" w:eastAsia="Calibri" w:hAnsi="Calibri" w:cs="Calibri"/>
          <w:b/>
          <w:color w:val="000000"/>
          <w:sz w:val="20"/>
          <w:szCs w:val="20"/>
        </w:rPr>
      </w:pPr>
      <w:r w:rsidRPr="00EB7807">
        <w:rPr>
          <w:rFonts w:ascii="Calibri" w:eastAsia="Calibri" w:hAnsi="Calibri" w:cs="Calibri"/>
          <w:b/>
          <w:color w:val="000000"/>
          <w:sz w:val="20"/>
          <w:szCs w:val="20"/>
        </w:rPr>
        <w:t>BRL02- Asignar valores iniciales a la unidad de ejecución</w:t>
      </w:r>
    </w:p>
    <w:p w14:paraId="32ADDD65" w14:textId="004D8B1A" w:rsidR="00EB7807" w:rsidRDefault="00EB7807" w:rsidP="004D31EA">
      <w:pPr>
        <w:rPr>
          <w:rFonts w:ascii="Calibri" w:eastAsia="Calibri" w:hAnsi="Calibri" w:cs="Calibri"/>
          <w:color w:val="000000"/>
          <w:sz w:val="20"/>
          <w:szCs w:val="20"/>
        </w:rPr>
      </w:pPr>
      <w:r>
        <w:rPr>
          <w:rFonts w:ascii="Calibri" w:eastAsia="Calibri" w:hAnsi="Calibri" w:cs="Calibri"/>
          <w:color w:val="000000"/>
          <w:sz w:val="20"/>
          <w:szCs w:val="20"/>
        </w:rPr>
        <w:t xml:space="preserve">Al crear una UE se deberá cargar </w:t>
      </w:r>
      <w:r w:rsidR="004D31EA">
        <w:rPr>
          <w:rFonts w:ascii="Calibri" w:eastAsia="Calibri" w:hAnsi="Calibri" w:cs="Calibri"/>
          <w:color w:val="000000"/>
          <w:sz w:val="20"/>
          <w:szCs w:val="20"/>
        </w:rPr>
        <w:t>la información de la orden en las</w:t>
      </w:r>
      <w:r>
        <w:rPr>
          <w:rFonts w:ascii="Calibri" w:eastAsia="Calibri" w:hAnsi="Calibri" w:cs="Calibri"/>
          <w:color w:val="000000"/>
          <w:sz w:val="20"/>
          <w:szCs w:val="20"/>
        </w:rPr>
        <w:t xml:space="preserve"> estructuras de: </w:t>
      </w:r>
      <w:r w:rsidR="004D31EA">
        <w:rPr>
          <w:rFonts w:ascii="Calibri" w:eastAsia="Calibri" w:hAnsi="Calibri" w:cs="Calibri"/>
          <w:color w:val="000000"/>
          <w:sz w:val="20"/>
          <w:szCs w:val="20"/>
        </w:rPr>
        <w:t>“</w:t>
      </w:r>
      <w:r w:rsidRPr="004D31EA">
        <w:rPr>
          <w:rFonts w:ascii="Calibri" w:eastAsia="Calibri" w:hAnsi="Calibri" w:cs="Calibri"/>
          <w:color w:val="000000"/>
          <w:sz w:val="20"/>
          <w:szCs w:val="20"/>
        </w:rPr>
        <w:t>Orden</w:t>
      </w:r>
      <w:r w:rsidR="004D31EA">
        <w:rPr>
          <w:rFonts w:ascii="Calibri" w:eastAsia="Calibri" w:hAnsi="Calibri" w:cs="Calibri"/>
          <w:b/>
          <w:color w:val="000000"/>
          <w:sz w:val="20"/>
          <w:szCs w:val="20"/>
        </w:rPr>
        <w:t>”</w:t>
      </w:r>
      <w:r w:rsidR="004D31EA" w:rsidRPr="004D31EA">
        <w:rPr>
          <w:rFonts w:ascii="Calibri" w:eastAsia="Calibri" w:hAnsi="Calibri" w:cs="Calibri"/>
          <w:color w:val="000000"/>
          <w:sz w:val="20"/>
          <w:szCs w:val="20"/>
        </w:rPr>
        <w:t xml:space="preserve">, </w:t>
      </w:r>
      <w:r w:rsidR="004D31EA">
        <w:rPr>
          <w:rFonts w:ascii="Calibri" w:eastAsia="Calibri" w:hAnsi="Calibri" w:cs="Calibri"/>
          <w:color w:val="000000"/>
          <w:sz w:val="20"/>
          <w:szCs w:val="20"/>
        </w:rPr>
        <w:t>“</w:t>
      </w:r>
      <w:r w:rsidRPr="004D31EA">
        <w:rPr>
          <w:rFonts w:ascii="Calibri" w:eastAsia="Calibri" w:hAnsi="Calibri" w:cs="Calibri"/>
          <w:color w:val="000000"/>
          <w:sz w:val="20"/>
          <w:szCs w:val="20"/>
        </w:rPr>
        <w:t>Forma de pago</w:t>
      </w:r>
      <w:r w:rsidR="004D31EA">
        <w:rPr>
          <w:rFonts w:ascii="Calibri" w:eastAsia="Calibri" w:hAnsi="Calibri" w:cs="Calibri"/>
          <w:color w:val="000000"/>
          <w:sz w:val="20"/>
          <w:szCs w:val="20"/>
        </w:rPr>
        <w:t>”</w:t>
      </w:r>
      <w:r w:rsidR="004D31EA" w:rsidRPr="004D31EA">
        <w:rPr>
          <w:rFonts w:ascii="Calibri" w:eastAsia="Calibri" w:hAnsi="Calibri" w:cs="Calibri"/>
          <w:color w:val="000000"/>
          <w:sz w:val="20"/>
          <w:szCs w:val="20"/>
        </w:rPr>
        <w:t xml:space="preserve">, </w:t>
      </w:r>
      <w:r w:rsidR="004D31EA">
        <w:rPr>
          <w:rFonts w:ascii="Calibri" w:eastAsia="Calibri" w:hAnsi="Calibri" w:cs="Calibri"/>
          <w:color w:val="000000"/>
          <w:sz w:val="20"/>
          <w:szCs w:val="20"/>
        </w:rPr>
        <w:t>“</w:t>
      </w:r>
      <w:r w:rsidRPr="004D31EA">
        <w:rPr>
          <w:rFonts w:ascii="Calibri" w:eastAsia="Calibri" w:hAnsi="Calibri" w:cs="Calibri"/>
          <w:color w:val="000000"/>
          <w:sz w:val="20"/>
          <w:szCs w:val="20"/>
        </w:rPr>
        <w:t>Datos del cliente</w:t>
      </w:r>
      <w:r w:rsidR="004D31EA">
        <w:rPr>
          <w:rFonts w:ascii="Calibri" w:eastAsia="Calibri" w:hAnsi="Calibri" w:cs="Calibri"/>
          <w:color w:val="000000"/>
          <w:sz w:val="20"/>
          <w:szCs w:val="20"/>
        </w:rPr>
        <w:t>”</w:t>
      </w:r>
      <w:r w:rsidR="00A418AF">
        <w:rPr>
          <w:rFonts w:ascii="Calibri" w:eastAsia="Calibri" w:hAnsi="Calibri" w:cs="Calibri"/>
          <w:color w:val="000000"/>
          <w:sz w:val="20"/>
          <w:szCs w:val="20"/>
        </w:rPr>
        <w:t xml:space="preserve"> y “Dirección de entrega”</w:t>
      </w:r>
      <w:r w:rsidR="004D31EA">
        <w:rPr>
          <w:rFonts w:ascii="Calibri" w:eastAsia="Calibri" w:hAnsi="Calibri" w:cs="Calibri"/>
          <w:color w:val="000000"/>
          <w:sz w:val="20"/>
          <w:szCs w:val="20"/>
        </w:rPr>
        <w:t xml:space="preserve">. El detalle de información de las demás estructuras, se mantendrán vacías </w:t>
      </w:r>
      <w:r w:rsidR="006D4304">
        <w:rPr>
          <w:rFonts w:ascii="Calibri" w:eastAsia="Calibri" w:hAnsi="Calibri" w:cs="Calibri"/>
          <w:color w:val="000000"/>
          <w:sz w:val="20"/>
          <w:szCs w:val="20"/>
        </w:rPr>
        <w:t>hasta no ejecutar las etapas correspondientes</w:t>
      </w:r>
      <w:r w:rsidR="004D31EA">
        <w:rPr>
          <w:rFonts w:ascii="Calibri" w:eastAsia="Calibri" w:hAnsi="Calibri" w:cs="Calibri"/>
          <w:color w:val="000000"/>
          <w:sz w:val="20"/>
          <w:szCs w:val="20"/>
        </w:rPr>
        <w:t>.</w:t>
      </w:r>
    </w:p>
    <w:p w14:paraId="19014C14" w14:textId="77777777" w:rsidR="00154896" w:rsidRDefault="00154896" w:rsidP="004D31EA">
      <w:pPr>
        <w:rPr>
          <w:rFonts w:ascii="Calibri" w:eastAsia="Calibri" w:hAnsi="Calibri" w:cs="Calibri"/>
          <w:color w:val="000000"/>
          <w:sz w:val="20"/>
          <w:szCs w:val="20"/>
        </w:rPr>
      </w:pPr>
    </w:p>
    <w:p w14:paraId="2B2D89C5" w14:textId="77777777" w:rsidR="00154896" w:rsidRDefault="00154896" w:rsidP="004D31EA">
      <w:pPr>
        <w:rPr>
          <w:rFonts w:ascii="Calibri" w:eastAsia="Calibri" w:hAnsi="Calibri" w:cs="Calibri"/>
          <w:color w:val="000000"/>
          <w:sz w:val="20"/>
          <w:szCs w:val="20"/>
        </w:rPr>
      </w:pPr>
    </w:p>
    <w:p w14:paraId="0D0B1FB0" w14:textId="77777777" w:rsidR="00154896" w:rsidRDefault="00154896" w:rsidP="004D31EA">
      <w:pPr>
        <w:rPr>
          <w:rFonts w:ascii="Calibri" w:eastAsia="Calibri" w:hAnsi="Calibri" w:cs="Calibri"/>
          <w:color w:val="000000"/>
          <w:sz w:val="20"/>
          <w:szCs w:val="20"/>
        </w:rPr>
      </w:pPr>
    </w:p>
    <w:p w14:paraId="61D047D9" w14:textId="00307F4A" w:rsidR="00154896" w:rsidRPr="00EC53D7" w:rsidRDefault="00154896" w:rsidP="004D31EA">
      <w:pPr>
        <w:rPr>
          <w:rFonts w:asciiTheme="minorHAnsi" w:eastAsia="Calibri" w:hAnsiTheme="minorHAnsi" w:cstheme="minorHAnsi"/>
          <w:color w:val="000000"/>
          <w:sz w:val="20"/>
          <w:szCs w:val="22"/>
          <w:highlight w:val="green"/>
        </w:rPr>
      </w:pPr>
      <w:r w:rsidRPr="00EC53D7">
        <w:rPr>
          <w:rFonts w:asciiTheme="minorHAnsi" w:hAnsiTheme="minorHAnsi" w:cstheme="minorHAnsi"/>
          <w:sz w:val="20"/>
          <w:szCs w:val="22"/>
          <w:highlight w:val="green"/>
        </w:rPr>
        <w:t xml:space="preserve">StatusUe =0, </w:t>
      </w:r>
      <w:r w:rsidRPr="00EC53D7">
        <w:rPr>
          <w:rFonts w:asciiTheme="minorHAnsi" w:eastAsia="Calibri" w:hAnsiTheme="minorHAnsi" w:cstheme="minorHAnsi"/>
          <w:color w:val="000000"/>
          <w:sz w:val="20"/>
          <w:szCs w:val="22"/>
          <w:highlight w:val="green"/>
        </w:rPr>
        <w:t xml:space="preserve">Crear </w:t>
      </w:r>
      <w:r w:rsidRPr="00EC53D7">
        <w:rPr>
          <w:rFonts w:asciiTheme="minorHAnsi" w:eastAsia="Calibri" w:hAnsiTheme="minorHAnsi" w:cstheme="minorHAnsi"/>
          <w:color w:val="000000"/>
          <w:sz w:val="20"/>
          <w:szCs w:val="22"/>
          <w:highlight w:val="green"/>
        </w:rPr>
        <w:sym w:font="Wingdings" w:char="F0E0"/>
      </w:r>
      <w:r w:rsidRPr="00EC53D7">
        <w:rPr>
          <w:rFonts w:asciiTheme="minorHAnsi" w:eastAsia="Calibri" w:hAnsiTheme="minorHAnsi" w:cstheme="minorHAnsi"/>
          <w:color w:val="000000"/>
          <w:sz w:val="20"/>
          <w:szCs w:val="22"/>
          <w:highlight w:val="green"/>
        </w:rPr>
        <w:t xml:space="preserve"> Split [“Orden</w:t>
      </w:r>
      <w:r w:rsidRPr="00EC53D7">
        <w:rPr>
          <w:rFonts w:asciiTheme="minorHAnsi" w:eastAsia="Calibri" w:hAnsiTheme="minorHAnsi" w:cstheme="minorHAnsi"/>
          <w:b/>
          <w:color w:val="000000"/>
          <w:sz w:val="20"/>
          <w:szCs w:val="22"/>
          <w:highlight w:val="green"/>
        </w:rPr>
        <w:t>”</w:t>
      </w:r>
      <w:r w:rsidRPr="00EC53D7">
        <w:rPr>
          <w:rFonts w:asciiTheme="minorHAnsi" w:eastAsia="Calibri" w:hAnsiTheme="minorHAnsi" w:cstheme="minorHAnsi"/>
          <w:color w:val="000000"/>
          <w:sz w:val="20"/>
          <w:szCs w:val="22"/>
          <w:highlight w:val="green"/>
        </w:rPr>
        <w:t>, “Forma de pago”, “Datos del cliente” y “Dirección de entrega”]</w:t>
      </w:r>
    </w:p>
    <w:p w14:paraId="302AECA1" w14:textId="1D7DD801" w:rsidR="00154896" w:rsidRPr="003A5001" w:rsidRDefault="00154896" w:rsidP="003A5001">
      <w:pPr>
        <w:pStyle w:val="Sinespaciado"/>
        <w:rPr>
          <w:rFonts w:asciiTheme="minorHAnsi" w:hAnsiTheme="minorHAnsi" w:cstheme="minorHAnsi"/>
          <w:sz w:val="20"/>
        </w:rPr>
      </w:pPr>
      <w:r w:rsidRPr="00EC53D7">
        <w:rPr>
          <w:rFonts w:asciiTheme="minorHAnsi" w:hAnsiTheme="minorHAnsi" w:cstheme="minorHAnsi"/>
          <w:sz w:val="20"/>
          <w:highlight w:val="green"/>
        </w:rPr>
        <w:t xml:space="preserve">StatusUe =1, </w:t>
      </w:r>
      <w:r w:rsidR="003A5001" w:rsidRPr="00EC53D7">
        <w:rPr>
          <w:rFonts w:asciiTheme="minorHAnsi" w:hAnsiTheme="minorHAnsi" w:cstheme="minorHAnsi"/>
          <w:sz w:val="20"/>
          <w:highlight w:val="green"/>
        </w:rPr>
        <w:t>inicia</w:t>
      </w:r>
      <w:r w:rsidRPr="00EC53D7">
        <w:rPr>
          <w:rFonts w:asciiTheme="minorHAnsi" w:hAnsiTheme="minorHAnsi" w:cstheme="minorHAnsi"/>
          <w:color w:val="000000"/>
          <w:sz w:val="20"/>
          <w:highlight w:val="green"/>
        </w:rPr>
        <w:t>Surtido</w:t>
      </w:r>
      <w:r w:rsidR="003A5001" w:rsidRPr="00EC53D7">
        <w:rPr>
          <w:rFonts w:asciiTheme="minorHAnsi" w:hAnsiTheme="minorHAnsi" w:cstheme="minorHAnsi"/>
          <w:color w:val="000000"/>
          <w:sz w:val="20"/>
          <w:highlight w:val="green"/>
        </w:rPr>
        <w:tab/>
      </w:r>
      <w:r w:rsidR="003A5001" w:rsidRPr="00EC53D7">
        <w:rPr>
          <w:rFonts w:asciiTheme="minorHAnsi" w:hAnsiTheme="minorHAnsi" w:cstheme="minorHAnsi"/>
          <w:color w:val="000000"/>
          <w:sz w:val="20"/>
          <w:highlight w:val="green"/>
        </w:rPr>
        <w:tab/>
      </w:r>
      <w:r w:rsidRPr="00EC53D7">
        <w:rPr>
          <w:rFonts w:asciiTheme="minorHAnsi" w:hAnsiTheme="minorHAnsi" w:cstheme="minorHAnsi"/>
          <w:color w:val="000000"/>
          <w:sz w:val="20"/>
          <w:highlight w:val="green"/>
          <w:lang w:val="en-US"/>
        </w:rPr>
        <w:sym w:font="Wingdings" w:char="F0E0"/>
      </w:r>
      <w:r w:rsidRPr="00EC53D7">
        <w:rPr>
          <w:rFonts w:asciiTheme="minorHAnsi" w:hAnsiTheme="minorHAnsi" w:cstheme="minorHAnsi"/>
          <w:color w:val="000000"/>
          <w:sz w:val="20"/>
          <w:highlight w:val="green"/>
        </w:rPr>
        <w:t xml:space="preserve"> “orden [StatusUe]</w:t>
      </w:r>
      <w:r w:rsidR="003A5001" w:rsidRPr="00EC53D7">
        <w:rPr>
          <w:rFonts w:asciiTheme="minorHAnsi" w:hAnsiTheme="minorHAnsi" w:cstheme="minorHAnsi"/>
          <w:color w:val="000000"/>
          <w:sz w:val="20"/>
          <w:highlight w:val="green"/>
        </w:rPr>
        <w:t>, [S</w:t>
      </w:r>
      <w:r w:rsidR="003A5001" w:rsidRPr="00EC53D7">
        <w:rPr>
          <w:rFonts w:asciiTheme="minorHAnsi" w:hAnsiTheme="minorHAnsi" w:cstheme="minorHAnsi"/>
          <w:sz w:val="20"/>
          <w:highlight w:val="green"/>
        </w:rPr>
        <w:t>toreNum]</w:t>
      </w:r>
      <w:r w:rsidR="002A3CED" w:rsidRPr="00EC53D7">
        <w:rPr>
          <w:rFonts w:asciiTheme="minorHAnsi" w:hAnsiTheme="minorHAnsi" w:cstheme="minorHAnsi"/>
          <w:sz w:val="20"/>
          <w:highlight w:val="green"/>
        </w:rPr>
        <w:t>, [IsPickingManual]</w:t>
      </w:r>
      <w:r w:rsidRPr="00EC53D7">
        <w:rPr>
          <w:rFonts w:asciiTheme="minorHAnsi" w:hAnsiTheme="minorHAnsi" w:cstheme="minorHAnsi"/>
          <w:color w:val="000000"/>
          <w:sz w:val="20"/>
          <w:highlight w:val="green"/>
        </w:rPr>
        <w:t>”, “</w:t>
      </w:r>
      <w:r w:rsidR="00F23A9D" w:rsidRPr="00EC53D7">
        <w:rPr>
          <w:rFonts w:asciiTheme="minorHAnsi" w:hAnsiTheme="minorHAnsi" w:cstheme="minorHAnsi"/>
          <w:color w:val="000000"/>
          <w:sz w:val="20"/>
          <w:highlight w:val="green"/>
        </w:rPr>
        <w:t>Artículos</w:t>
      </w:r>
      <w:r w:rsidRPr="00EC53D7">
        <w:rPr>
          <w:rFonts w:asciiTheme="minorHAnsi" w:hAnsiTheme="minorHAnsi" w:cstheme="minorHAnsi"/>
          <w:color w:val="000000"/>
          <w:sz w:val="20"/>
          <w:highlight w:val="green"/>
        </w:rPr>
        <w:t xml:space="preserve"> a surtir”</w:t>
      </w:r>
      <w:r w:rsidR="002A3CED" w:rsidRPr="00EC53D7">
        <w:rPr>
          <w:rFonts w:asciiTheme="minorHAnsi" w:hAnsiTheme="minorHAnsi" w:cstheme="minorHAnsi"/>
          <w:color w:val="000000"/>
          <w:sz w:val="20"/>
          <w:highlight w:val="green"/>
        </w:rPr>
        <w:t>,</w:t>
      </w:r>
      <w:r w:rsidR="002A3CED">
        <w:rPr>
          <w:rFonts w:asciiTheme="minorHAnsi" w:hAnsiTheme="minorHAnsi" w:cstheme="minorHAnsi"/>
          <w:color w:val="000000"/>
          <w:sz w:val="20"/>
        </w:rPr>
        <w:t xml:space="preserve"> </w:t>
      </w:r>
    </w:p>
    <w:p w14:paraId="6C771A87" w14:textId="1073E9D9" w:rsidR="00154896" w:rsidRPr="003A5001" w:rsidRDefault="00154896" w:rsidP="003A5001">
      <w:pPr>
        <w:rPr>
          <w:rFonts w:asciiTheme="minorHAnsi" w:hAnsiTheme="minorHAnsi" w:cstheme="minorHAnsi"/>
          <w:sz w:val="20"/>
          <w:szCs w:val="22"/>
        </w:rPr>
      </w:pPr>
      <w:r w:rsidRPr="00EC53D7">
        <w:rPr>
          <w:rFonts w:asciiTheme="minorHAnsi" w:hAnsiTheme="minorHAnsi" w:cstheme="minorHAnsi"/>
          <w:sz w:val="20"/>
          <w:szCs w:val="22"/>
          <w:highlight w:val="green"/>
        </w:rPr>
        <w:t xml:space="preserve">StatusUe =2, </w:t>
      </w:r>
      <w:r w:rsidR="003A5001" w:rsidRPr="00EC53D7">
        <w:rPr>
          <w:rFonts w:asciiTheme="minorHAnsi" w:hAnsiTheme="minorHAnsi" w:cstheme="minorHAnsi"/>
          <w:sz w:val="20"/>
          <w:szCs w:val="22"/>
          <w:highlight w:val="green"/>
        </w:rPr>
        <w:t>inicia</w:t>
      </w:r>
      <w:r w:rsidRPr="00EC53D7">
        <w:rPr>
          <w:rFonts w:asciiTheme="minorHAnsi" w:eastAsia="Calibri" w:hAnsiTheme="minorHAnsi" w:cstheme="minorHAnsi"/>
          <w:color w:val="000000"/>
          <w:sz w:val="20"/>
          <w:szCs w:val="22"/>
          <w:highlight w:val="green"/>
        </w:rPr>
        <w:t>Picking</w:t>
      </w:r>
      <w:r w:rsidR="003A5001" w:rsidRPr="00EC53D7">
        <w:rPr>
          <w:rFonts w:asciiTheme="minorHAnsi" w:eastAsia="Calibri" w:hAnsiTheme="minorHAnsi" w:cstheme="minorHAnsi"/>
          <w:color w:val="000000"/>
          <w:sz w:val="20"/>
          <w:szCs w:val="22"/>
          <w:highlight w:val="green"/>
        </w:rPr>
        <w:tab/>
      </w:r>
      <w:r w:rsidR="003A5001" w:rsidRPr="00EC53D7">
        <w:rPr>
          <w:rFonts w:asciiTheme="minorHAnsi" w:eastAsia="Calibri" w:hAnsiTheme="minorHAnsi" w:cstheme="minorHAnsi"/>
          <w:color w:val="000000"/>
          <w:sz w:val="20"/>
          <w:szCs w:val="22"/>
          <w:highlight w:val="green"/>
        </w:rPr>
        <w:tab/>
      </w:r>
      <w:r w:rsidRPr="00EC53D7">
        <w:rPr>
          <w:rFonts w:asciiTheme="minorHAnsi" w:eastAsia="Calibri" w:hAnsiTheme="minorHAnsi" w:cstheme="minorHAnsi"/>
          <w:color w:val="000000"/>
          <w:sz w:val="20"/>
          <w:szCs w:val="22"/>
          <w:highlight w:val="green"/>
          <w:lang w:val="en-US"/>
        </w:rPr>
        <w:sym w:font="Wingdings" w:char="F0E0"/>
      </w:r>
      <w:r w:rsidRPr="00EC53D7">
        <w:rPr>
          <w:rFonts w:asciiTheme="minorHAnsi" w:eastAsia="Calibri" w:hAnsiTheme="minorHAnsi" w:cstheme="minorHAnsi"/>
          <w:color w:val="000000"/>
          <w:sz w:val="20"/>
          <w:szCs w:val="22"/>
          <w:highlight w:val="green"/>
        </w:rPr>
        <w:t xml:space="preserve"> “orden [StatusUe]”, </w:t>
      </w:r>
      <w:r w:rsidR="003A5001" w:rsidRPr="00EC53D7">
        <w:rPr>
          <w:rFonts w:asciiTheme="minorHAnsi" w:eastAsia="Calibri" w:hAnsiTheme="minorHAnsi" w:cstheme="minorHAnsi"/>
          <w:color w:val="000000"/>
          <w:sz w:val="20"/>
          <w:szCs w:val="22"/>
          <w:highlight w:val="green"/>
        </w:rPr>
        <w:t>“</w:t>
      </w:r>
      <w:r w:rsidR="00F23A9D" w:rsidRPr="00EC53D7">
        <w:rPr>
          <w:rFonts w:asciiTheme="minorHAnsi" w:eastAsia="Calibri" w:hAnsiTheme="minorHAnsi" w:cstheme="minorHAnsi"/>
          <w:color w:val="000000"/>
          <w:sz w:val="20"/>
          <w:szCs w:val="22"/>
          <w:highlight w:val="green"/>
        </w:rPr>
        <w:t>Artículos</w:t>
      </w:r>
      <w:r w:rsidR="003A5001" w:rsidRPr="00EC53D7">
        <w:rPr>
          <w:rFonts w:asciiTheme="minorHAnsi" w:eastAsia="Calibri" w:hAnsiTheme="minorHAnsi" w:cstheme="minorHAnsi"/>
          <w:color w:val="000000"/>
          <w:sz w:val="20"/>
          <w:szCs w:val="22"/>
          <w:highlight w:val="green"/>
        </w:rPr>
        <w:t xml:space="preserve"> surtidos [x TyC]”</w:t>
      </w:r>
    </w:p>
    <w:p w14:paraId="56FB3079" w14:textId="074CE0D2" w:rsidR="003A5001" w:rsidRPr="003A5001" w:rsidRDefault="00154896" w:rsidP="003A5001">
      <w:pPr>
        <w:rPr>
          <w:rFonts w:asciiTheme="minorHAnsi" w:hAnsiTheme="minorHAnsi" w:cstheme="minorHAnsi"/>
          <w:sz w:val="20"/>
          <w:szCs w:val="22"/>
        </w:rPr>
      </w:pPr>
      <w:r w:rsidRPr="00EC53D7">
        <w:rPr>
          <w:rFonts w:asciiTheme="minorHAnsi" w:hAnsiTheme="minorHAnsi" w:cstheme="minorHAnsi"/>
          <w:sz w:val="20"/>
          <w:szCs w:val="22"/>
          <w:highlight w:val="green"/>
        </w:rPr>
        <w:t xml:space="preserve">StatusUe =3, </w:t>
      </w:r>
      <w:r w:rsidR="003A5001" w:rsidRPr="00EC53D7">
        <w:rPr>
          <w:rFonts w:asciiTheme="minorHAnsi" w:hAnsiTheme="minorHAnsi" w:cstheme="minorHAnsi"/>
          <w:sz w:val="20"/>
          <w:szCs w:val="22"/>
          <w:highlight w:val="green"/>
        </w:rPr>
        <w:t>inicia</w:t>
      </w:r>
      <w:r w:rsidRPr="00EC53D7">
        <w:rPr>
          <w:rFonts w:asciiTheme="minorHAnsi" w:eastAsia="Calibri" w:hAnsiTheme="minorHAnsi" w:cstheme="minorHAnsi"/>
          <w:color w:val="000000"/>
          <w:sz w:val="20"/>
          <w:szCs w:val="22"/>
          <w:highlight w:val="green"/>
        </w:rPr>
        <w:t>Cobro</w:t>
      </w:r>
      <w:r w:rsidR="003A5001" w:rsidRPr="00EC53D7">
        <w:rPr>
          <w:rFonts w:asciiTheme="minorHAnsi" w:eastAsia="Calibri" w:hAnsiTheme="minorHAnsi" w:cstheme="minorHAnsi"/>
          <w:color w:val="000000"/>
          <w:sz w:val="20"/>
          <w:szCs w:val="22"/>
          <w:highlight w:val="green"/>
        </w:rPr>
        <w:tab/>
      </w:r>
      <w:r w:rsidR="003A5001" w:rsidRPr="00EC53D7">
        <w:rPr>
          <w:rFonts w:asciiTheme="minorHAnsi" w:eastAsia="Calibri" w:hAnsiTheme="minorHAnsi" w:cstheme="minorHAnsi"/>
          <w:color w:val="000000"/>
          <w:sz w:val="20"/>
          <w:szCs w:val="22"/>
          <w:highlight w:val="green"/>
        </w:rPr>
        <w:tab/>
      </w:r>
      <w:r w:rsidRPr="00EC53D7">
        <w:rPr>
          <w:rFonts w:asciiTheme="minorHAnsi" w:eastAsia="Calibri" w:hAnsiTheme="minorHAnsi" w:cstheme="minorHAnsi"/>
          <w:color w:val="000000"/>
          <w:sz w:val="20"/>
          <w:szCs w:val="22"/>
          <w:highlight w:val="green"/>
          <w:lang w:val="en-US"/>
        </w:rPr>
        <w:sym w:font="Wingdings" w:char="F0E0"/>
      </w:r>
      <w:r w:rsidRPr="00EC53D7">
        <w:rPr>
          <w:rFonts w:asciiTheme="minorHAnsi" w:eastAsia="Calibri" w:hAnsiTheme="minorHAnsi" w:cstheme="minorHAnsi"/>
          <w:color w:val="000000"/>
          <w:sz w:val="20"/>
          <w:szCs w:val="22"/>
          <w:highlight w:val="green"/>
        </w:rPr>
        <w:t xml:space="preserve"> “orden [StatusUe]”,</w:t>
      </w:r>
      <w:r w:rsidR="003A5001" w:rsidRPr="00EC53D7">
        <w:rPr>
          <w:rFonts w:asciiTheme="minorHAnsi" w:eastAsia="Calibri" w:hAnsiTheme="minorHAnsi" w:cstheme="minorHAnsi"/>
          <w:color w:val="000000"/>
          <w:sz w:val="20"/>
          <w:szCs w:val="22"/>
          <w:highlight w:val="green"/>
        </w:rPr>
        <w:t xml:space="preserve"> “</w:t>
      </w:r>
      <w:r w:rsidR="00F23A9D" w:rsidRPr="00EC53D7">
        <w:rPr>
          <w:rFonts w:asciiTheme="minorHAnsi" w:eastAsia="Calibri" w:hAnsiTheme="minorHAnsi" w:cstheme="minorHAnsi"/>
          <w:color w:val="000000"/>
          <w:sz w:val="20"/>
          <w:szCs w:val="22"/>
          <w:highlight w:val="green"/>
        </w:rPr>
        <w:t>Artículos</w:t>
      </w:r>
      <w:r w:rsidR="003A5001" w:rsidRPr="00EC53D7">
        <w:rPr>
          <w:rFonts w:asciiTheme="minorHAnsi" w:eastAsia="Calibri" w:hAnsiTheme="minorHAnsi" w:cstheme="minorHAnsi"/>
          <w:color w:val="000000"/>
          <w:sz w:val="20"/>
          <w:szCs w:val="22"/>
          <w:highlight w:val="green"/>
        </w:rPr>
        <w:t xml:space="preserve"> surtidos [manual – pasar a cobro con el PoS]”</w:t>
      </w:r>
    </w:p>
    <w:p w14:paraId="74D65022" w14:textId="18A13A6B" w:rsidR="00154896" w:rsidRPr="003A5001" w:rsidRDefault="00154896" w:rsidP="00154896">
      <w:pPr>
        <w:rPr>
          <w:rFonts w:asciiTheme="minorHAnsi" w:hAnsiTheme="minorHAnsi" w:cstheme="minorHAnsi"/>
          <w:sz w:val="20"/>
          <w:szCs w:val="22"/>
        </w:rPr>
      </w:pPr>
      <w:r w:rsidRPr="00D95888">
        <w:rPr>
          <w:rFonts w:asciiTheme="minorHAnsi" w:hAnsiTheme="minorHAnsi" w:cstheme="minorHAnsi"/>
          <w:sz w:val="20"/>
          <w:szCs w:val="22"/>
          <w:highlight w:val="green"/>
        </w:rPr>
        <w:t xml:space="preserve">StatusUe =4, </w:t>
      </w:r>
      <w:r w:rsidR="003A5001" w:rsidRPr="00D95888">
        <w:rPr>
          <w:rFonts w:asciiTheme="minorHAnsi" w:hAnsiTheme="minorHAnsi" w:cstheme="minorHAnsi"/>
          <w:sz w:val="20"/>
          <w:szCs w:val="22"/>
          <w:highlight w:val="green"/>
        </w:rPr>
        <w:t>inicia</w:t>
      </w:r>
      <w:r w:rsidRPr="00D95888">
        <w:rPr>
          <w:rFonts w:asciiTheme="minorHAnsi" w:eastAsia="Calibri" w:hAnsiTheme="minorHAnsi" w:cstheme="minorHAnsi"/>
          <w:color w:val="000000"/>
          <w:sz w:val="20"/>
          <w:szCs w:val="22"/>
          <w:highlight w:val="green"/>
        </w:rPr>
        <w:t>Empaque</w:t>
      </w:r>
      <w:r w:rsidR="003A5001" w:rsidRPr="00D95888">
        <w:rPr>
          <w:rFonts w:asciiTheme="minorHAnsi" w:eastAsia="Calibri" w:hAnsiTheme="minorHAnsi" w:cstheme="minorHAnsi"/>
          <w:color w:val="000000"/>
          <w:sz w:val="20"/>
          <w:szCs w:val="22"/>
          <w:highlight w:val="green"/>
        </w:rPr>
        <w:tab/>
      </w:r>
      <w:r w:rsidRPr="00D95888">
        <w:rPr>
          <w:rFonts w:asciiTheme="minorHAnsi" w:eastAsia="Calibri" w:hAnsiTheme="minorHAnsi" w:cstheme="minorHAnsi"/>
          <w:color w:val="000000"/>
          <w:sz w:val="20"/>
          <w:szCs w:val="22"/>
          <w:highlight w:val="green"/>
          <w:lang w:val="en-US"/>
        </w:rPr>
        <w:sym w:font="Wingdings" w:char="F0E0"/>
      </w:r>
      <w:r w:rsidRPr="00D95888">
        <w:rPr>
          <w:rFonts w:asciiTheme="minorHAnsi" w:eastAsia="Calibri" w:hAnsiTheme="minorHAnsi" w:cstheme="minorHAnsi"/>
          <w:color w:val="000000"/>
          <w:sz w:val="20"/>
          <w:szCs w:val="22"/>
          <w:highlight w:val="green"/>
        </w:rPr>
        <w:t xml:space="preserve"> “orden [StatusUe]”,</w:t>
      </w:r>
      <w:r w:rsidR="003A5001" w:rsidRPr="00D95888">
        <w:rPr>
          <w:rFonts w:asciiTheme="minorHAnsi" w:eastAsia="Calibri" w:hAnsiTheme="minorHAnsi" w:cstheme="minorHAnsi"/>
          <w:color w:val="000000"/>
          <w:sz w:val="20"/>
          <w:szCs w:val="22"/>
          <w:highlight w:val="green"/>
        </w:rPr>
        <w:t xml:space="preserve"> </w:t>
      </w:r>
      <w:r w:rsidR="00FA37DF" w:rsidRPr="00D95888">
        <w:rPr>
          <w:rFonts w:asciiTheme="minorHAnsi" w:eastAsia="Calibri" w:hAnsiTheme="minorHAnsi" w:cstheme="minorHAnsi"/>
          <w:color w:val="000000"/>
          <w:sz w:val="20"/>
          <w:szCs w:val="22"/>
          <w:highlight w:val="green"/>
        </w:rPr>
        <w:t>“detalle de pago”</w:t>
      </w:r>
    </w:p>
    <w:p w14:paraId="4277A557" w14:textId="1D4C1A39" w:rsidR="00154896" w:rsidRPr="003A5001" w:rsidRDefault="00154896" w:rsidP="00154896">
      <w:pPr>
        <w:rPr>
          <w:rFonts w:asciiTheme="minorHAnsi" w:hAnsiTheme="minorHAnsi" w:cstheme="minorHAnsi"/>
          <w:sz w:val="20"/>
          <w:szCs w:val="22"/>
        </w:rPr>
      </w:pPr>
      <w:r w:rsidRPr="00D95888">
        <w:rPr>
          <w:rFonts w:asciiTheme="minorHAnsi" w:hAnsiTheme="minorHAnsi" w:cstheme="minorHAnsi"/>
          <w:sz w:val="20"/>
          <w:szCs w:val="22"/>
          <w:highlight w:val="yellow"/>
        </w:rPr>
        <w:t xml:space="preserve">StatusUe =5, </w:t>
      </w:r>
      <w:r w:rsidR="003A5001" w:rsidRPr="00D95888">
        <w:rPr>
          <w:rFonts w:asciiTheme="minorHAnsi" w:hAnsiTheme="minorHAnsi" w:cstheme="minorHAnsi"/>
          <w:sz w:val="20"/>
          <w:szCs w:val="22"/>
          <w:highlight w:val="yellow"/>
        </w:rPr>
        <w:t>inicia</w:t>
      </w:r>
      <w:r w:rsidRPr="00D95888">
        <w:rPr>
          <w:rFonts w:asciiTheme="minorHAnsi" w:eastAsia="Calibri" w:hAnsiTheme="minorHAnsi" w:cstheme="minorHAnsi"/>
          <w:color w:val="000000"/>
          <w:sz w:val="20"/>
          <w:szCs w:val="22"/>
          <w:highlight w:val="yellow"/>
        </w:rPr>
        <w:t>Transporte</w:t>
      </w:r>
      <w:r w:rsidR="003A5001" w:rsidRPr="00D95888">
        <w:rPr>
          <w:rFonts w:asciiTheme="minorHAnsi" w:eastAsia="Calibri" w:hAnsiTheme="minorHAnsi" w:cstheme="minorHAnsi"/>
          <w:color w:val="000000"/>
          <w:sz w:val="20"/>
          <w:szCs w:val="22"/>
          <w:highlight w:val="yellow"/>
        </w:rPr>
        <w:tab/>
      </w:r>
      <w:r w:rsidRPr="00D95888">
        <w:rPr>
          <w:rFonts w:asciiTheme="minorHAnsi" w:eastAsia="Calibri" w:hAnsiTheme="minorHAnsi" w:cstheme="minorHAnsi"/>
          <w:color w:val="000000"/>
          <w:sz w:val="20"/>
          <w:szCs w:val="22"/>
          <w:highlight w:val="yellow"/>
          <w:lang w:val="en-US"/>
        </w:rPr>
        <w:sym w:font="Wingdings" w:char="F0E0"/>
      </w:r>
      <w:r w:rsidRPr="00D95888">
        <w:rPr>
          <w:rFonts w:asciiTheme="minorHAnsi" w:eastAsia="Calibri" w:hAnsiTheme="minorHAnsi" w:cstheme="minorHAnsi"/>
          <w:color w:val="000000"/>
          <w:sz w:val="20"/>
          <w:szCs w:val="22"/>
          <w:highlight w:val="yellow"/>
        </w:rPr>
        <w:t xml:space="preserve"> “orden [StatusUe]”,</w:t>
      </w:r>
      <w:r w:rsidR="003A5001" w:rsidRPr="00D95888">
        <w:rPr>
          <w:rFonts w:asciiTheme="minorHAnsi" w:eastAsia="Calibri" w:hAnsiTheme="minorHAnsi" w:cstheme="minorHAnsi"/>
          <w:color w:val="000000"/>
          <w:sz w:val="20"/>
          <w:szCs w:val="22"/>
          <w:highlight w:val="yellow"/>
        </w:rPr>
        <w:t xml:space="preserve"> </w:t>
      </w:r>
      <w:r w:rsidR="002A3CED" w:rsidRPr="00D95888">
        <w:rPr>
          <w:rFonts w:asciiTheme="minorHAnsi" w:eastAsia="Calibri" w:hAnsiTheme="minorHAnsi" w:cstheme="minorHAnsi"/>
          <w:color w:val="000000"/>
          <w:sz w:val="20"/>
          <w:szCs w:val="22"/>
          <w:highlight w:val="yellow"/>
        </w:rPr>
        <w:t>“Transportista”</w:t>
      </w:r>
    </w:p>
    <w:p w14:paraId="5A43F2A4" w14:textId="63BAE413" w:rsidR="00154896" w:rsidRPr="003A5001" w:rsidRDefault="00154896" w:rsidP="00154896">
      <w:pPr>
        <w:rPr>
          <w:rFonts w:asciiTheme="minorHAnsi" w:hAnsiTheme="minorHAnsi" w:cstheme="minorHAnsi"/>
          <w:sz w:val="20"/>
          <w:szCs w:val="22"/>
        </w:rPr>
      </w:pPr>
      <w:r w:rsidRPr="003A5001">
        <w:rPr>
          <w:rFonts w:asciiTheme="minorHAnsi" w:hAnsiTheme="minorHAnsi" w:cstheme="minorHAnsi"/>
          <w:sz w:val="20"/>
          <w:szCs w:val="22"/>
        </w:rPr>
        <w:t xml:space="preserve">StatusUe =6, </w:t>
      </w:r>
      <w:r w:rsidR="003A5001" w:rsidRPr="003A5001">
        <w:rPr>
          <w:rFonts w:asciiTheme="minorHAnsi" w:hAnsiTheme="minorHAnsi" w:cstheme="minorHAnsi"/>
          <w:sz w:val="20"/>
          <w:szCs w:val="22"/>
        </w:rPr>
        <w:t>inicia</w:t>
      </w:r>
      <w:r w:rsidRPr="003A5001">
        <w:rPr>
          <w:rFonts w:asciiTheme="minorHAnsi" w:eastAsia="Calibri" w:hAnsiTheme="minorHAnsi" w:cstheme="minorHAnsi"/>
          <w:color w:val="000000"/>
          <w:sz w:val="20"/>
          <w:szCs w:val="22"/>
        </w:rPr>
        <w:t>entrega</w:t>
      </w:r>
      <w:r w:rsidR="003A5001" w:rsidRPr="003A5001">
        <w:rPr>
          <w:rFonts w:asciiTheme="minorHAnsi" w:eastAsia="Calibri" w:hAnsiTheme="minorHAnsi" w:cstheme="minorHAnsi"/>
          <w:color w:val="000000"/>
          <w:sz w:val="20"/>
          <w:szCs w:val="22"/>
        </w:rPr>
        <w:tab/>
      </w:r>
      <w:r w:rsidR="003A5001">
        <w:rPr>
          <w:rFonts w:asciiTheme="minorHAnsi" w:eastAsia="Calibri" w:hAnsiTheme="minorHAnsi" w:cstheme="minorHAnsi"/>
          <w:color w:val="000000"/>
          <w:sz w:val="20"/>
          <w:szCs w:val="22"/>
        </w:rPr>
        <w:tab/>
      </w:r>
      <w:r w:rsidRPr="003A5001">
        <w:rPr>
          <w:rFonts w:asciiTheme="minorHAnsi" w:eastAsia="Calibri" w:hAnsiTheme="minorHAnsi" w:cstheme="minorHAnsi"/>
          <w:color w:val="000000"/>
          <w:sz w:val="20"/>
          <w:szCs w:val="22"/>
          <w:lang w:val="en-US"/>
        </w:rPr>
        <w:sym w:font="Wingdings" w:char="F0E0"/>
      </w:r>
      <w:r w:rsidRPr="003A5001">
        <w:rPr>
          <w:rFonts w:asciiTheme="minorHAnsi" w:eastAsia="Calibri" w:hAnsiTheme="minorHAnsi" w:cstheme="minorHAnsi"/>
          <w:color w:val="000000"/>
          <w:sz w:val="20"/>
          <w:szCs w:val="22"/>
        </w:rPr>
        <w:t xml:space="preserve"> “orden [StatusUe]”,</w:t>
      </w:r>
      <w:r w:rsidR="003A5001" w:rsidRPr="003A5001">
        <w:rPr>
          <w:rFonts w:asciiTheme="minorHAnsi" w:eastAsia="Calibri" w:hAnsiTheme="minorHAnsi" w:cstheme="minorHAnsi"/>
          <w:color w:val="000000"/>
          <w:sz w:val="20"/>
          <w:szCs w:val="22"/>
        </w:rPr>
        <w:t xml:space="preserve"> </w:t>
      </w:r>
      <w:r w:rsidR="002A3CED">
        <w:rPr>
          <w:rFonts w:asciiTheme="minorHAnsi" w:eastAsia="Calibri" w:hAnsiTheme="minorHAnsi" w:cstheme="minorHAnsi"/>
          <w:color w:val="000000"/>
          <w:sz w:val="20"/>
          <w:szCs w:val="22"/>
        </w:rPr>
        <w:t>“Entrega”</w:t>
      </w:r>
    </w:p>
    <w:p w14:paraId="1BDFD40A" w14:textId="77777777" w:rsidR="00154896" w:rsidRPr="003A5001" w:rsidRDefault="00154896" w:rsidP="004D31EA"/>
    <w:p w14:paraId="5CCD13A6" w14:textId="77777777" w:rsidR="00154896" w:rsidRPr="003A5001" w:rsidRDefault="00154896" w:rsidP="004D31EA"/>
    <w:p w14:paraId="26A10F77" w14:textId="77777777" w:rsidR="00154896" w:rsidRPr="003A5001" w:rsidRDefault="00154896" w:rsidP="004D31EA">
      <w:pPr>
        <w:rPr>
          <w:rFonts w:ascii="Calibri" w:eastAsia="Calibri" w:hAnsi="Calibri" w:cs="Calibri"/>
          <w:color w:val="000000"/>
          <w:sz w:val="20"/>
          <w:szCs w:val="20"/>
        </w:rPr>
      </w:pPr>
    </w:p>
    <w:p w14:paraId="1C9D75E4" w14:textId="5B756C2E" w:rsidR="006D4304" w:rsidRPr="003A5001" w:rsidRDefault="006D4304" w:rsidP="004D31EA">
      <w:pPr>
        <w:rPr>
          <w:rFonts w:ascii="Calibri" w:eastAsia="Calibri" w:hAnsi="Calibri" w:cs="Calibri"/>
          <w:color w:val="000000"/>
          <w:sz w:val="20"/>
          <w:szCs w:val="20"/>
        </w:rPr>
      </w:pPr>
    </w:p>
    <w:p w14:paraId="42C404D1" w14:textId="7B4D5106" w:rsidR="006D4304" w:rsidRPr="006D4304" w:rsidRDefault="006D4304" w:rsidP="004D31EA">
      <w:pPr>
        <w:rPr>
          <w:rFonts w:ascii="Calibri" w:eastAsia="Calibri" w:hAnsi="Calibri" w:cs="Calibri"/>
          <w:b/>
          <w:color w:val="000000"/>
          <w:sz w:val="20"/>
          <w:szCs w:val="20"/>
        </w:rPr>
      </w:pPr>
      <w:r w:rsidRPr="006D4304">
        <w:rPr>
          <w:rFonts w:ascii="Calibri" w:eastAsia="Calibri" w:hAnsi="Calibri" w:cs="Calibri"/>
          <w:b/>
          <w:color w:val="000000"/>
          <w:sz w:val="20"/>
          <w:szCs w:val="20"/>
        </w:rPr>
        <w:t>BRL03- Validación de información de UE</w:t>
      </w:r>
    </w:p>
    <w:p w14:paraId="5F1DBE63" w14:textId="523FE662" w:rsidR="006D4304" w:rsidRPr="00EB7807" w:rsidRDefault="006D4304" w:rsidP="004D31EA">
      <w:pPr>
        <w:rPr>
          <w:rFonts w:ascii="Calibri" w:eastAsia="Calibri" w:hAnsi="Calibri" w:cs="Calibri"/>
          <w:color w:val="000000"/>
          <w:sz w:val="20"/>
          <w:szCs w:val="20"/>
        </w:rPr>
      </w:pPr>
      <w:r>
        <w:rPr>
          <w:rFonts w:ascii="Calibri" w:eastAsia="Calibri" w:hAnsi="Calibri" w:cs="Calibri"/>
          <w:color w:val="000000"/>
          <w:sz w:val="20"/>
          <w:szCs w:val="20"/>
        </w:rPr>
        <w:t>Se deber</w:t>
      </w:r>
      <w:r w:rsidR="00A418AF">
        <w:rPr>
          <w:rFonts w:ascii="Calibri" w:eastAsia="Calibri" w:hAnsi="Calibri" w:cs="Calibri"/>
          <w:color w:val="000000"/>
          <w:sz w:val="20"/>
          <w:szCs w:val="20"/>
        </w:rPr>
        <w:t>á validar los datos de la UE en base al tipo (SETC, Soriana.com, etc.), ya que la estructura de datos de cada UE puede cambiar de acuerdo a su origen.</w:t>
      </w:r>
    </w:p>
    <w:p w14:paraId="438770AC" w14:textId="77777777" w:rsidR="00EB7807" w:rsidRDefault="00EB7807" w:rsidP="00467CDD">
      <w:pPr>
        <w:rPr>
          <w:rFonts w:ascii="Calibri" w:eastAsia="Calibri" w:hAnsi="Calibri" w:cs="Calibri"/>
          <w:color w:val="000000"/>
          <w:sz w:val="20"/>
          <w:szCs w:val="20"/>
        </w:rPr>
      </w:pPr>
    </w:p>
    <w:p w14:paraId="465015B6" w14:textId="77777777" w:rsidR="004D1FB1" w:rsidRPr="00F23A9D" w:rsidRDefault="004D1FB1" w:rsidP="00467CDD">
      <w:pPr>
        <w:rPr>
          <w:rFonts w:ascii="Calibri" w:eastAsia="Calibri" w:hAnsi="Calibri" w:cs="Calibri"/>
          <w:color w:val="000000"/>
          <w:sz w:val="20"/>
          <w:szCs w:val="20"/>
        </w:rPr>
      </w:pPr>
    </w:p>
    <w:p w14:paraId="6A0B87D7" w14:textId="54198C96" w:rsidR="004D1FB1" w:rsidRPr="00F23A9D" w:rsidRDefault="004D1FB1" w:rsidP="004D1FB1">
      <w:pPr>
        <w:rPr>
          <w:rFonts w:ascii="Calibri" w:eastAsia="Calibri" w:hAnsi="Calibri" w:cs="Calibri"/>
          <w:b/>
          <w:color w:val="000000"/>
          <w:sz w:val="20"/>
          <w:szCs w:val="20"/>
        </w:rPr>
      </w:pPr>
      <w:r w:rsidRPr="00F23A9D">
        <w:rPr>
          <w:rFonts w:ascii="Calibri" w:eastAsia="Calibri" w:hAnsi="Calibri" w:cs="Calibri"/>
          <w:b/>
          <w:color w:val="000000"/>
          <w:sz w:val="20"/>
          <w:szCs w:val="20"/>
        </w:rPr>
        <w:t>BRL04- Cambios de la UE por fase y como afectan al status de la orden Pos y la lista de artículos autorizados para cobro.</w:t>
      </w:r>
      <w:bookmarkStart w:id="31" w:name="_GoBack"/>
      <w:bookmarkEnd w:id="31"/>
    </w:p>
    <w:p w14:paraId="63B5E4DB" w14:textId="219E6F49" w:rsidR="004D1FB1" w:rsidRPr="00F23A9D" w:rsidRDefault="00106A57" w:rsidP="004D1FB1">
      <w:pPr>
        <w:rPr>
          <w:rFonts w:ascii="Calibri" w:eastAsia="Calibri" w:hAnsi="Calibri" w:cs="Calibri"/>
          <w:b/>
          <w:color w:val="000000"/>
          <w:sz w:val="20"/>
          <w:szCs w:val="20"/>
        </w:rPr>
      </w:pPr>
      <w:r w:rsidRPr="00F23A9D">
        <w:rPr>
          <w:rFonts w:ascii="Calibri" w:eastAsia="Calibri" w:hAnsi="Calibri" w:cs="Calibri"/>
          <w:b/>
          <w:color w:val="000000"/>
          <w:sz w:val="20"/>
          <w:szCs w:val="20"/>
        </w:rPr>
        <w:t>Como identificar que una orden debe pasar a status de cobro</w:t>
      </w:r>
    </w:p>
    <w:p w14:paraId="733326F6" w14:textId="4594F845" w:rsidR="004D1FB1" w:rsidRPr="00F23A9D" w:rsidRDefault="004D1FB1" w:rsidP="00106A57">
      <w:pPr>
        <w:ind w:firstLine="720"/>
        <w:rPr>
          <w:rFonts w:ascii="Calibri" w:eastAsia="Calibri" w:hAnsi="Calibri" w:cs="Calibri"/>
          <w:b/>
          <w:color w:val="000000"/>
          <w:sz w:val="20"/>
          <w:szCs w:val="20"/>
        </w:rPr>
      </w:pPr>
      <w:r w:rsidRPr="00F23A9D">
        <w:rPr>
          <w:rFonts w:ascii="Calibri" w:eastAsia="Calibri" w:hAnsi="Calibri" w:cs="Calibri"/>
          <w:b/>
          <w:color w:val="000000"/>
          <w:sz w:val="20"/>
          <w:szCs w:val="20"/>
        </w:rPr>
        <w:t>F</w:t>
      </w:r>
      <w:r w:rsidR="00106A57" w:rsidRPr="00F23A9D">
        <w:rPr>
          <w:rFonts w:ascii="Calibri" w:eastAsia="Calibri" w:hAnsi="Calibri" w:cs="Calibri"/>
          <w:b/>
          <w:color w:val="000000"/>
          <w:sz w:val="20"/>
          <w:szCs w:val="20"/>
        </w:rPr>
        <w:t>lujo</w:t>
      </w:r>
      <w:r w:rsidRPr="00F23A9D">
        <w:rPr>
          <w:rFonts w:ascii="Calibri" w:eastAsia="Calibri" w:hAnsi="Calibri" w:cs="Calibri"/>
          <w:b/>
          <w:color w:val="000000"/>
          <w:sz w:val="20"/>
          <w:szCs w:val="20"/>
        </w:rPr>
        <w:t xml:space="preserve"> – Picking Manual</w:t>
      </w:r>
    </w:p>
    <w:p w14:paraId="095DAEE7" w14:textId="20758ED2" w:rsidR="004D1FB1" w:rsidRPr="00F23A9D" w:rsidRDefault="00106A57"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IsPickingManual = 0 [False]</w:t>
      </w:r>
    </w:p>
    <w:p w14:paraId="56201258" w14:textId="3EB71D0B" w:rsidR="00106A57" w:rsidRPr="00F23A9D" w:rsidRDefault="00106A57"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StatusUe = 3 [En Cobro]</w:t>
      </w:r>
    </w:p>
    <w:p w14:paraId="63263450" w14:textId="77777777" w:rsidR="00344114" w:rsidRPr="00F23A9D" w:rsidRDefault="00344114" w:rsidP="00106A57">
      <w:pPr>
        <w:ind w:left="720" w:firstLine="720"/>
        <w:rPr>
          <w:rFonts w:ascii="Calibri" w:eastAsia="Calibri" w:hAnsi="Calibri" w:cs="Calibri"/>
          <w:color w:val="000000"/>
          <w:sz w:val="20"/>
          <w:szCs w:val="20"/>
        </w:rPr>
      </w:pPr>
    </w:p>
    <w:p w14:paraId="4BB1DDE5" w14:textId="75F84F5D" w:rsidR="00344114" w:rsidRPr="00F23A9D" w:rsidRDefault="00344114"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Cuando esto sucede se deben marcar como disponibles y autorizados a cobro los productos de la orden en OrderFacts_POSProducts.</w:t>
      </w:r>
    </w:p>
    <w:p w14:paraId="203A41BA" w14:textId="563739FB" w:rsidR="00344114" w:rsidRPr="00F23A9D" w:rsidRDefault="00344114"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PosBitProductSupplied = 1</w:t>
      </w:r>
    </w:p>
    <w:p w14:paraId="1FB82C40" w14:textId="6F39BF0E" w:rsidR="00344114" w:rsidRPr="00F23A9D" w:rsidRDefault="00344114"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PosBitRecApproved = 1</w:t>
      </w:r>
    </w:p>
    <w:p w14:paraId="4FEB3B53" w14:textId="77777777" w:rsidR="00106A57" w:rsidRPr="00F23A9D" w:rsidRDefault="00106A57" w:rsidP="00467CDD">
      <w:pPr>
        <w:rPr>
          <w:rFonts w:ascii="Calibri" w:eastAsia="Calibri" w:hAnsi="Calibri" w:cs="Calibri"/>
          <w:color w:val="000000"/>
          <w:sz w:val="20"/>
          <w:szCs w:val="20"/>
        </w:rPr>
      </w:pPr>
    </w:p>
    <w:p w14:paraId="4DE92417" w14:textId="3A9E29CD" w:rsidR="00106A57" w:rsidRPr="00F23A9D" w:rsidRDefault="00106A57" w:rsidP="00106A57">
      <w:pPr>
        <w:ind w:firstLine="720"/>
        <w:rPr>
          <w:rFonts w:ascii="Calibri" w:eastAsia="Calibri" w:hAnsi="Calibri" w:cs="Calibri"/>
          <w:b/>
          <w:color w:val="000000"/>
          <w:sz w:val="20"/>
          <w:szCs w:val="20"/>
        </w:rPr>
      </w:pPr>
      <w:r w:rsidRPr="00F23A9D">
        <w:rPr>
          <w:rFonts w:ascii="Calibri" w:eastAsia="Calibri" w:hAnsi="Calibri" w:cs="Calibri"/>
          <w:b/>
          <w:color w:val="000000"/>
          <w:sz w:val="20"/>
          <w:szCs w:val="20"/>
        </w:rPr>
        <w:t>Flujo – Picking automático</w:t>
      </w:r>
    </w:p>
    <w:p w14:paraId="041A636C" w14:textId="0423CDFD" w:rsidR="00106A57" w:rsidRPr="00F23A9D" w:rsidRDefault="00106A57"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IsPickingManual = 1 [True]</w:t>
      </w:r>
    </w:p>
    <w:p w14:paraId="0364CA47" w14:textId="77777777" w:rsidR="00106A57" w:rsidRPr="00F23A9D" w:rsidRDefault="00106A57"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StatusUe = 3 [En Cobro]</w:t>
      </w:r>
    </w:p>
    <w:p w14:paraId="7E8EC32D" w14:textId="77777777" w:rsidR="00344114" w:rsidRPr="00F23A9D" w:rsidRDefault="00344114" w:rsidP="00106A57">
      <w:pPr>
        <w:ind w:left="720" w:firstLine="720"/>
        <w:rPr>
          <w:rFonts w:ascii="Calibri" w:eastAsia="Calibri" w:hAnsi="Calibri" w:cs="Calibri"/>
          <w:color w:val="000000"/>
          <w:sz w:val="20"/>
          <w:szCs w:val="20"/>
        </w:rPr>
      </w:pPr>
    </w:p>
    <w:p w14:paraId="45E28344" w14:textId="33493018" w:rsidR="00344114" w:rsidRPr="00F23A9D" w:rsidRDefault="00344114"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Cuando esto sucede se toman de base la lista de productos disponibles de la orden en OrderFacts_UE_ItemsSupplied.</w:t>
      </w:r>
    </w:p>
    <w:p w14:paraId="4D50E40A" w14:textId="19084F2B" w:rsidR="00344114" w:rsidRPr="00F23A9D" w:rsidRDefault="00344114" w:rsidP="00106A57">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 xml:space="preserve">Solo estos se buscaran dentro de OrderFacts_POSProducts, y se </w:t>
      </w:r>
      <w:r w:rsidR="00F23A9D" w:rsidRPr="00F23A9D">
        <w:rPr>
          <w:rFonts w:ascii="Calibri" w:eastAsia="Calibri" w:hAnsi="Calibri" w:cs="Calibri"/>
          <w:color w:val="000000"/>
          <w:sz w:val="20"/>
          <w:szCs w:val="20"/>
        </w:rPr>
        <w:t>actualizarán</w:t>
      </w:r>
      <w:r w:rsidRPr="00F23A9D">
        <w:rPr>
          <w:rFonts w:ascii="Calibri" w:eastAsia="Calibri" w:hAnsi="Calibri" w:cs="Calibri"/>
          <w:color w:val="000000"/>
          <w:sz w:val="20"/>
          <w:szCs w:val="20"/>
        </w:rPr>
        <w:t xml:space="preserve"> a que estén disponibles y autorizados para cobro, si alguno faltara se debe insertar para completar la lista de </w:t>
      </w:r>
      <w:r w:rsidR="00F23A9D" w:rsidRPr="00F23A9D">
        <w:rPr>
          <w:rFonts w:ascii="Calibri" w:eastAsia="Calibri" w:hAnsi="Calibri" w:cs="Calibri"/>
          <w:color w:val="000000"/>
          <w:sz w:val="20"/>
          <w:szCs w:val="20"/>
        </w:rPr>
        <w:t>artículos</w:t>
      </w:r>
      <w:r w:rsidRPr="00F23A9D">
        <w:rPr>
          <w:rFonts w:ascii="Calibri" w:eastAsia="Calibri" w:hAnsi="Calibri" w:cs="Calibri"/>
          <w:color w:val="000000"/>
          <w:sz w:val="20"/>
          <w:szCs w:val="20"/>
        </w:rPr>
        <w:t>.</w:t>
      </w:r>
    </w:p>
    <w:p w14:paraId="6E092BE7" w14:textId="7FE05A15" w:rsidR="00344114" w:rsidRPr="00F23A9D" w:rsidRDefault="00344114" w:rsidP="00344114">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OrderFacts_POSProducts .PosBitProductSupplied = 1</w:t>
      </w:r>
    </w:p>
    <w:p w14:paraId="70E62EA8" w14:textId="57EE2701" w:rsidR="00344114" w:rsidRPr="00F23A9D" w:rsidRDefault="00344114" w:rsidP="00344114">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OrderFacts_POSProducts .PosBitRecApproved = 1</w:t>
      </w:r>
    </w:p>
    <w:p w14:paraId="665B37F0" w14:textId="77777777" w:rsidR="00344114" w:rsidRPr="00F23A9D" w:rsidRDefault="00344114" w:rsidP="00344114">
      <w:pPr>
        <w:ind w:left="720" w:firstLine="720"/>
        <w:rPr>
          <w:rFonts w:ascii="Calibri" w:eastAsia="Calibri" w:hAnsi="Calibri" w:cs="Calibri"/>
          <w:color w:val="000000"/>
          <w:sz w:val="20"/>
          <w:szCs w:val="20"/>
        </w:rPr>
      </w:pPr>
    </w:p>
    <w:p w14:paraId="547DE593" w14:textId="39C7CDA6" w:rsidR="00344114" w:rsidRPr="00F23A9D" w:rsidRDefault="00344114" w:rsidP="00344114">
      <w:pPr>
        <w:ind w:left="720" w:firstLine="720"/>
        <w:rPr>
          <w:rFonts w:ascii="Calibri" w:eastAsia="Calibri" w:hAnsi="Calibri" w:cs="Calibri"/>
          <w:color w:val="000000"/>
          <w:sz w:val="20"/>
          <w:szCs w:val="20"/>
        </w:rPr>
      </w:pPr>
      <w:r w:rsidRPr="00F23A9D">
        <w:rPr>
          <w:rFonts w:ascii="Calibri" w:eastAsia="Calibri" w:hAnsi="Calibri" w:cs="Calibri"/>
          <w:color w:val="000000"/>
          <w:sz w:val="20"/>
          <w:szCs w:val="20"/>
        </w:rPr>
        <w:t>Si es necesario insertar entonces:</w:t>
      </w:r>
    </w:p>
    <w:p w14:paraId="1795D7A5" w14:textId="77777777" w:rsidR="00344114" w:rsidRPr="00F23A9D" w:rsidRDefault="00344114" w:rsidP="00344114">
      <w:pPr>
        <w:autoSpaceDE w:val="0"/>
        <w:autoSpaceDN w:val="0"/>
        <w:adjustRightInd w:val="0"/>
        <w:ind w:left="2160"/>
        <w:rPr>
          <w:rFonts w:ascii="Consolas" w:hAnsi="Consolas" w:cs="Consolas"/>
          <w:color w:val="000000"/>
          <w:sz w:val="16"/>
          <w:szCs w:val="19"/>
        </w:rPr>
      </w:pPr>
      <w:r w:rsidRPr="00F23A9D">
        <w:rPr>
          <w:rFonts w:ascii="Consolas" w:hAnsi="Consolas" w:cs="Consolas"/>
          <w:color w:val="0000FF"/>
          <w:sz w:val="16"/>
          <w:szCs w:val="19"/>
        </w:rPr>
        <w:t>INSERT</w:t>
      </w:r>
      <w:r w:rsidRPr="00F23A9D">
        <w:rPr>
          <w:rFonts w:ascii="Consolas" w:hAnsi="Consolas" w:cs="Consolas"/>
          <w:color w:val="000000"/>
          <w:sz w:val="16"/>
          <w:szCs w:val="19"/>
        </w:rPr>
        <w:t xml:space="preserve"> </w:t>
      </w:r>
      <w:r w:rsidRPr="00F23A9D">
        <w:rPr>
          <w:rFonts w:ascii="Consolas" w:hAnsi="Consolas" w:cs="Consolas"/>
          <w:color w:val="0000FF"/>
          <w:sz w:val="16"/>
          <w:szCs w:val="19"/>
        </w:rPr>
        <w:t>INTO</w:t>
      </w:r>
      <w:r w:rsidRPr="00F23A9D">
        <w:rPr>
          <w:rFonts w:ascii="Consolas" w:hAnsi="Consolas" w:cs="Consolas"/>
          <w:color w:val="000000"/>
          <w:sz w:val="16"/>
          <w:szCs w:val="19"/>
        </w:rPr>
        <w:t xml:space="preserve"> [dbo]</w:t>
      </w:r>
      <w:r w:rsidRPr="00F23A9D">
        <w:rPr>
          <w:rFonts w:ascii="Consolas" w:hAnsi="Consolas" w:cs="Consolas"/>
          <w:color w:val="808080"/>
          <w:sz w:val="16"/>
          <w:szCs w:val="19"/>
        </w:rPr>
        <w:t>.</w:t>
      </w:r>
      <w:r w:rsidRPr="00F23A9D">
        <w:rPr>
          <w:rFonts w:ascii="Consolas" w:hAnsi="Consolas" w:cs="Consolas"/>
          <w:color w:val="000000"/>
          <w:sz w:val="16"/>
          <w:szCs w:val="19"/>
        </w:rPr>
        <w:t>[OrderFacts_POSProducts]</w:t>
      </w:r>
    </w:p>
    <w:p w14:paraId="6A7E8305" w14:textId="35129F85"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[CnscOrder]</w:t>
      </w:r>
    </w:p>
    <w:p w14:paraId="12754BDC" w14:textId="267E7D4C"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lastRenderedPageBreak/>
        <w:t>,</w:t>
      </w:r>
      <w:r w:rsidRPr="00F23A9D">
        <w:rPr>
          <w:rFonts w:ascii="Consolas" w:hAnsi="Consolas" w:cs="Consolas"/>
          <w:color w:val="000000"/>
          <w:sz w:val="16"/>
          <w:szCs w:val="19"/>
        </w:rPr>
        <w:t>[PosBarcode]</w:t>
      </w:r>
    </w:p>
    <w:p w14:paraId="38EBDFC2" w14:textId="5D998720"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[OrderNo]</w:t>
      </w:r>
    </w:p>
    <w:p w14:paraId="4BF3EF17" w14:textId="65E1D181"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[PosProductDescription]</w:t>
      </w:r>
    </w:p>
    <w:p w14:paraId="6828287C" w14:textId="232F3DDF"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[PosQuantity]</w:t>
      </w:r>
    </w:p>
    <w:p w14:paraId="67A602CC" w14:textId="66655F16"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[PosPriceNormalSale]</w:t>
      </w:r>
    </w:p>
    <w:p w14:paraId="66C63F92" w14:textId="59FDCF58"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[PosPriceOfferSale]</w:t>
      </w:r>
    </w:p>
    <w:p w14:paraId="5E81C0B8" w14:textId="79084293"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[PosRounding]</w:t>
      </w:r>
    </w:p>
    <w:p w14:paraId="32CB3646" w14:textId="4CEEF8EA"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[PosBitBestPrice]</w:t>
      </w:r>
    </w:p>
    <w:p w14:paraId="38EDF6B1" w14:textId="06CFF810"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[PosBitProductSupplied]</w:t>
      </w:r>
    </w:p>
    <w:p w14:paraId="1C1DC749" w14:textId="736C2320"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[PosBitRecApproved]</w:t>
      </w:r>
      <w:r w:rsidRPr="00F23A9D">
        <w:rPr>
          <w:rFonts w:ascii="Consolas" w:hAnsi="Consolas" w:cs="Consolas"/>
          <w:color w:val="808080"/>
          <w:sz w:val="16"/>
          <w:szCs w:val="19"/>
        </w:rPr>
        <w:t>)</w:t>
      </w:r>
    </w:p>
    <w:p w14:paraId="3D72ECF9" w14:textId="77777777" w:rsidR="00344114" w:rsidRPr="00F23A9D" w:rsidRDefault="00344114" w:rsidP="00344114">
      <w:pPr>
        <w:autoSpaceDE w:val="0"/>
        <w:autoSpaceDN w:val="0"/>
        <w:adjustRightInd w:val="0"/>
        <w:ind w:left="2160"/>
        <w:rPr>
          <w:rFonts w:ascii="Consolas" w:hAnsi="Consolas" w:cs="Consolas"/>
          <w:color w:val="000000"/>
          <w:sz w:val="16"/>
          <w:szCs w:val="19"/>
        </w:rPr>
      </w:pPr>
      <w:r w:rsidRPr="00F23A9D">
        <w:rPr>
          <w:rFonts w:ascii="Consolas" w:hAnsi="Consolas" w:cs="Consolas"/>
          <w:color w:val="000000"/>
          <w:sz w:val="16"/>
          <w:szCs w:val="19"/>
        </w:rPr>
        <w:t xml:space="preserve">     </w:t>
      </w:r>
      <w:r w:rsidRPr="00F23A9D">
        <w:rPr>
          <w:rFonts w:ascii="Consolas" w:hAnsi="Consolas" w:cs="Consolas"/>
          <w:color w:val="0000FF"/>
          <w:sz w:val="16"/>
          <w:szCs w:val="19"/>
        </w:rPr>
        <w:t>VALUES</w:t>
      </w:r>
    </w:p>
    <w:p w14:paraId="7CF9E1CC" w14:textId="15E2891B"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sz w:val="16"/>
          <w:szCs w:val="19"/>
        </w:rPr>
        <w:t>CnscOrder</w:t>
      </w:r>
      <w:r w:rsidRPr="00F23A9D">
        <w:rPr>
          <w:rFonts w:ascii="Consolas" w:hAnsi="Consolas" w:cs="Consolas"/>
          <w:color w:val="808080"/>
          <w:sz w:val="16"/>
          <w:szCs w:val="19"/>
        </w:rPr>
        <w:t xml:space="preserve"> – se </w:t>
      </w:r>
      <w:r w:rsidR="00F23A9D" w:rsidRPr="00F23A9D">
        <w:rPr>
          <w:rFonts w:ascii="Consolas" w:hAnsi="Consolas" w:cs="Consolas"/>
          <w:color w:val="808080"/>
          <w:sz w:val="16"/>
          <w:szCs w:val="19"/>
        </w:rPr>
        <w:t>consigue</w:t>
      </w:r>
      <w:r w:rsidRPr="00F23A9D">
        <w:rPr>
          <w:rFonts w:ascii="Consolas" w:hAnsi="Consolas" w:cs="Consolas"/>
          <w:color w:val="808080"/>
          <w:sz w:val="16"/>
          <w:szCs w:val="19"/>
        </w:rPr>
        <w:t xml:space="preserve"> </w:t>
      </w:r>
      <w:r w:rsidR="00F23A9D" w:rsidRPr="00F23A9D">
        <w:rPr>
          <w:rFonts w:ascii="Consolas" w:hAnsi="Consolas" w:cs="Consolas"/>
          <w:color w:val="808080"/>
          <w:sz w:val="16"/>
          <w:szCs w:val="19"/>
        </w:rPr>
        <w:t>buscándolo</w:t>
      </w:r>
      <w:r w:rsidRPr="00F23A9D">
        <w:rPr>
          <w:rFonts w:ascii="Consolas" w:hAnsi="Consolas" w:cs="Consolas"/>
          <w:color w:val="808080"/>
          <w:sz w:val="16"/>
          <w:szCs w:val="19"/>
        </w:rPr>
        <w:t xml:space="preserve"> en OrderFacts_Order con @OrderNo</w:t>
      </w:r>
    </w:p>
    <w:p w14:paraId="19584B0B" w14:textId="28442377" w:rsidR="00344114" w:rsidRPr="00F23A9D" w:rsidRDefault="00344114" w:rsidP="00344114">
      <w:pPr>
        <w:autoSpaceDE w:val="0"/>
        <w:autoSpaceDN w:val="0"/>
        <w:adjustRightInd w:val="0"/>
        <w:ind w:left="2880"/>
        <w:rPr>
          <w:rFonts w:ascii="Consolas" w:hAnsi="Consolas" w:cs="Consolas"/>
          <w:color w:val="000000" w:themeColor="text1"/>
          <w:sz w:val="16"/>
          <w:szCs w:val="19"/>
        </w:rPr>
      </w:pPr>
      <w:r w:rsidRPr="00F23A9D">
        <w:rPr>
          <w:rFonts w:ascii="Consolas" w:hAnsi="Consolas" w:cs="Consolas"/>
          <w:color w:val="808080"/>
          <w:sz w:val="16"/>
          <w:szCs w:val="19"/>
        </w:rPr>
        <w:t>,</w:t>
      </w:r>
      <w:r w:rsidRPr="00F23A9D">
        <w:rPr>
          <w:rFonts w:ascii="Consolas" w:hAnsi="Consolas" w:cs="Consolas"/>
          <w:color w:val="000000" w:themeColor="text1"/>
          <w:sz w:val="16"/>
          <w:szCs w:val="19"/>
        </w:rPr>
        <w:t>OrderFacts_UE_ItemsSupplied.BarCode</w:t>
      </w:r>
    </w:p>
    <w:p w14:paraId="6B43A941" w14:textId="11092E5B"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Pr="00F23A9D">
        <w:rPr>
          <w:rFonts w:ascii="Consolas" w:hAnsi="Consolas" w:cs="Consolas"/>
          <w:color w:val="000000" w:themeColor="text1"/>
          <w:sz w:val="16"/>
          <w:szCs w:val="19"/>
        </w:rPr>
        <w:t>OrderFacts_UE_ItemsSupplied.</w:t>
      </w:r>
      <w:r w:rsidRPr="00F23A9D">
        <w:rPr>
          <w:rFonts w:ascii="Consolas" w:hAnsi="Consolas" w:cs="Consolas"/>
          <w:color w:val="000000"/>
          <w:sz w:val="16"/>
          <w:szCs w:val="19"/>
        </w:rPr>
        <w:t>OrderNo</w:t>
      </w:r>
    </w:p>
    <w:p w14:paraId="1DC10EAA" w14:textId="0D83DCDE"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themeColor="text1"/>
          <w:sz w:val="16"/>
          <w:szCs w:val="19"/>
        </w:rPr>
        <w:t>OrderFacts_UE_ItemsSupplied.</w:t>
      </w:r>
      <w:r w:rsidR="00196C9B" w:rsidRPr="00F23A9D">
        <w:rPr>
          <w:rFonts w:ascii="Consolas" w:hAnsi="Consolas" w:cs="Consolas"/>
          <w:color w:val="000000"/>
          <w:sz w:val="16"/>
          <w:szCs w:val="19"/>
        </w:rPr>
        <w:t>ProductName</w:t>
      </w:r>
    </w:p>
    <w:p w14:paraId="125C408A" w14:textId="258988DB"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000000"/>
          <w:sz w:val="16"/>
          <w:szCs w:val="19"/>
        </w:rPr>
        <w:t>,</w:t>
      </w:r>
      <w:r w:rsidR="00196C9B" w:rsidRPr="00F23A9D">
        <w:rPr>
          <w:rFonts w:ascii="Consolas" w:hAnsi="Consolas" w:cs="Consolas"/>
          <w:color w:val="000000" w:themeColor="text1"/>
          <w:sz w:val="16"/>
          <w:szCs w:val="19"/>
        </w:rPr>
        <w:t>OrderFacts_UE_ItemsSupplied.</w:t>
      </w:r>
      <w:r w:rsidR="00196C9B" w:rsidRPr="00F23A9D">
        <w:rPr>
          <w:rFonts w:ascii="Consolas" w:hAnsi="Consolas" w:cs="Consolas"/>
          <w:color w:val="000000"/>
          <w:sz w:val="16"/>
          <w:szCs w:val="19"/>
        </w:rPr>
        <w:t>Quantity</w:t>
      </w:r>
    </w:p>
    <w:p w14:paraId="7824AB1F" w14:textId="233AA5EF"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themeColor="text1"/>
          <w:sz w:val="16"/>
          <w:szCs w:val="19"/>
        </w:rPr>
        <w:t>OrderFacts_UE_ItemsSupplied.</w:t>
      </w:r>
      <w:r w:rsidR="00196C9B" w:rsidRPr="00F23A9D">
        <w:rPr>
          <w:rFonts w:ascii="Consolas" w:hAnsi="Consolas" w:cs="Consolas"/>
          <w:color w:val="000000"/>
          <w:sz w:val="16"/>
          <w:szCs w:val="19"/>
        </w:rPr>
        <w:t>Price</w:t>
      </w:r>
    </w:p>
    <w:p w14:paraId="31C5BEEC" w14:textId="1BFC95BF"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themeColor="text1"/>
          <w:sz w:val="16"/>
          <w:szCs w:val="19"/>
        </w:rPr>
        <w:t>OrderFacts_UE_ItemsSupplied.</w:t>
      </w:r>
      <w:r w:rsidR="00196C9B" w:rsidRPr="00F23A9D">
        <w:rPr>
          <w:rFonts w:ascii="Consolas" w:hAnsi="Consolas" w:cs="Consolas"/>
          <w:color w:val="000000"/>
          <w:sz w:val="16"/>
          <w:szCs w:val="19"/>
        </w:rPr>
        <w:t>Price</w:t>
      </w:r>
    </w:p>
    <w:p w14:paraId="0A3A248D" w14:textId="3C3299FD"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sz w:val="16"/>
          <w:szCs w:val="19"/>
        </w:rPr>
        <w:t>0</w:t>
      </w:r>
    </w:p>
    <w:p w14:paraId="7398ED44" w14:textId="688643C7"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sz w:val="16"/>
          <w:szCs w:val="19"/>
        </w:rPr>
        <w:t>1</w:t>
      </w:r>
    </w:p>
    <w:p w14:paraId="4CD344CF" w14:textId="7EDC0B6C" w:rsidR="00344114" w:rsidRPr="00F23A9D" w:rsidRDefault="00344114" w:rsidP="00344114">
      <w:pPr>
        <w:autoSpaceDE w:val="0"/>
        <w:autoSpaceDN w:val="0"/>
        <w:adjustRightInd w:val="0"/>
        <w:ind w:left="2880"/>
        <w:rPr>
          <w:rFonts w:ascii="Consolas" w:hAnsi="Consolas" w:cs="Consolas"/>
          <w:color w:val="000000"/>
          <w:sz w:val="16"/>
          <w:szCs w:val="19"/>
        </w:rPr>
      </w:pPr>
      <w:r w:rsidRPr="00F23A9D">
        <w:rPr>
          <w:rFonts w:ascii="Consolas" w:hAnsi="Consolas" w:cs="Consolas"/>
          <w:color w:val="808080"/>
          <w:sz w:val="16"/>
          <w:szCs w:val="19"/>
        </w:rPr>
        <w:t>,</w:t>
      </w:r>
      <w:r w:rsidR="00196C9B" w:rsidRPr="00F23A9D">
        <w:rPr>
          <w:rFonts w:ascii="Consolas" w:hAnsi="Consolas" w:cs="Consolas"/>
          <w:color w:val="000000"/>
          <w:sz w:val="16"/>
          <w:szCs w:val="19"/>
        </w:rPr>
        <w:t>1</w:t>
      </w:r>
    </w:p>
    <w:p w14:paraId="41292F79" w14:textId="0DDD4435" w:rsidR="00344114" w:rsidRPr="00F23A9D" w:rsidRDefault="00344114" w:rsidP="00344114">
      <w:pPr>
        <w:ind w:left="2880"/>
        <w:rPr>
          <w:rFonts w:ascii="Calibri" w:eastAsia="Calibri" w:hAnsi="Calibri" w:cs="Calibri"/>
          <w:color w:val="000000"/>
          <w:sz w:val="16"/>
          <w:szCs w:val="20"/>
        </w:rPr>
      </w:pPr>
      <w:r w:rsidRPr="00F23A9D">
        <w:rPr>
          <w:rFonts w:ascii="Consolas" w:hAnsi="Consolas" w:cs="Consolas"/>
          <w:color w:val="808080"/>
          <w:sz w:val="16"/>
          <w:szCs w:val="19"/>
        </w:rPr>
        <w:t>,</w:t>
      </w:r>
      <w:r w:rsidR="00196C9B" w:rsidRPr="00F23A9D">
        <w:rPr>
          <w:rFonts w:ascii="Consolas" w:hAnsi="Consolas" w:cs="Consolas"/>
          <w:color w:val="000000"/>
          <w:sz w:val="16"/>
          <w:szCs w:val="19"/>
        </w:rPr>
        <w:t>1</w:t>
      </w:r>
      <w:r w:rsidRPr="00F23A9D">
        <w:rPr>
          <w:rFonts w:ascii="Consolas" w:hAnsi="Consolas" w:cs="Consolas"/>
          <w:color w:val="808080"/>
          <w:sz w:val="16"/>
          <w:szCs w:val="19"/>
        </w:rPr>
        <w:t>)</w:t>
      </w:r>
    </w:p>
    <w:p w14:paraId="36B79672" w14:textId="77777777" w:rsidR="00106A57" w:rsidRPr="00F23A9D" w:rsidRDefault="00106A57" w:rsidP="00467CDD">
      <w:pPr>
        <w:rPr>
          <w:rFonts w:ascii="Calibri" w:eastAsia="Calibri" w:hAnsi="Calibri" w:cs="Calibri"/>
          <w:color w:val="000000"/>
          <w:sz w:val="20"/>
          <w:szCs w:val="20"/>
        </w:rPr>
      </w:pPr>
    </w:p>
    <w:p w14:paraId="3C135D25" w14:textId="211D5D3D" w:rsidR="00106A57" w:rsidRPr="00F23A9D" w:rsidRDefault="00106A57" w:rsidP="00467CDD">
      <w:pPr>
        <w:rPr>
          <w:rFonts w:ascii="Calibri" w:eastAsia="Calibri" w:hAnsi="Calibri" w:cs="Calibri"/>
          <w:color w:val="000000"/>
          <w:sz w:val="20"/>
          <w:szCs w:val="20"/>
        </w:rPr>
      </w:pPr>
    </w:p>
    <w:p w14:paraId="2B57850D" w14:textId="77777777" w:rsidR="001D5557" w:rsidRPr="00F23A9D" w:rsidRDefault="001D5557" w:rsidP="00467CDD">
      <w:pPr>
        <w:rPr>
          <w:rFonts w:ascii="Calibri" w:eastAsia="Calibri" w:hAnsi="Calibri" w:cs="Calibri"/>
          <w:color w:val="000000"/>
          <w:sz w:val="20"/>
          <w:szCs w:val="20"/>
        </w:rPr>
      </w:pPr>
    </w:p>
    <w:p w14:paraId="45C6F693" w14:textId="6E2169CA" w:rsidR="001D5557" w:rsidRDefault="001D5557" w:rsidP="001D5557">
      <w:pPr>
        <w:pStyle w:val="Ttulo1"/>
        <w:numPr>
          <w:ilvl w:val="0"/>
          <w:numId w:val="0"/>
        </w:numPr>
        <w:spacing w:before="0" w:after="80"/>
        <w:rPr>
          <w:rFonts w:ascii="Calibri" w:eastAsia="Calibri" w:hAnsi="Calibri" w:cs="Calibri"/>
          <w:color w:val="000000"/>
          <w:sz w:val="28"/>
          <w:szCs w:val="28"/>
        </w:rPr>
      </w:pPr>
      <w:bookmarkStart w:id="32" w:name="_Toc68736479"/>
      <w:r>
        <w:rPr>
          <w:rFonts w:ascii="Calibri" w:eastAsia="Calibri" w:hAnsi="Calibri" w:cs="Calibri"/>
          <w:color w:val="000000"/>
          <w:sz w:val="28"/>
          <w:szCs w:val="28"/>
        </w:rPr>
        <w:t>4. Uso de micro-servicios para la conclusión de cada etapa del proceso de la unidad de ejecución.</w:t>
      </w:r>
      <w:bookmarkEnd w:id="32"/>
    </w:p>
    <w:p w14:paraId="13B7855D" w14:textId="4D75EC3B" w:rsidR="001D5557" w:rsidRDefault="001D5557" w:rsidP="001D5557">
      <w:r>
        <w:t>Para poder enviar a ejecutar un evento de cambio en la unidad de ejecución, se debe hacer uso de un micro-servicio provisto para cada etapa.</w:t>
      </w:r>
    </w:p>
    <w:p w14:paraId="3FF4845A" w14:textId="77777777" w:rsidR="001D5557" w:rsidRDefault="001D5557" w:rsidP="001D5557"/>
    <w:p w14:paraId="757347A6" w14:textId="6DBA4057" w:rsidR="001D5557" w:rsidRDefault="001D5557" w:rsidP="001D5557">
      <w:r>
        <w:t xml:space="preserve">Todos los </w:t>
      </w:r>
      <w:r w:rsidR="00F23A9D">
        <w:t>micro-servicios</w:t>
      </w:r>
      <w:r>
        <w:t xml:space="preserve"> usan la misma estructura/template que compone a la unidad de ejecución.</w:t>
      </w:r>
    </w:p>
    <w:p w14:paraId="2A11072E" w14:textId="231F4920" w:rsidR="001D5557" w:rsidRDefault="001D5557" w:rsidP="001D5557">
      <w:r>
        <w:t>Y lo que es necesario es conocer que campos/tags de dicha estructura se deben llenar para cada evento o etapa.</w:t>
      </w:r>
    </w:p>
    <w:p w14:paraId="224DF0E5" w14:textId="77777777" w:rsidR="001D5557" w:rsidRDefault="001D5557" w:rsidP="001D5557"/>
    <w:p w14:paraId="0245127E" w14:textId="4B81810E" w:rsidR="001D5557" w:rsidRDefault="001D5557" w:rsidP="001D5557">
      <w:r>
        <w:t>A continuación se describe como se llena cada etapa.</w:t>
      </w:r>
    </w:p>
    <w:p w14:paraId="1E57DC52" w14:textId="77777777" w:rsidR="001D5557" w:rsidRDefault="001D5557" w:rsidP="001D5557"/>
    <w:p w14:paraId="6D094FD4" w14:textId="77777777" w:rsidR="00AB4876" w:rsidRPr="00AB4876" w:rsidRDefault="00AB4876" w:rsidP="00AB4876"/>
    <w:p w14:paraId="4DF6B2A2" w14:textId="35AAADAD" w:rsidR="00983476" w:rsidRDefault="00983476" w:rsidP="00983476">
      <w:pPr>
        <w:pStyle w:val="Ttulo1"/>
        <w:numPr>
          <w:ilvl w:val="0"/>
          <w:numId w:val="0"/>
        </w:numPr>
        <w:spacing w:before="0" w:after="80"/>
        <w:rPr>
          <w:rFonts w:ascii="Calibri" w:eastAsia="Calibri" w:hAnsi="Calibri" w:cs="Calibri"/>
          <w:color w:val="000000"/>
          <w:sz w:val="28"/>
          <w:szCs w:val="28"/>
        </w:rPr>
      </w:pPr>
      <w:bookmarkStart w:id="33" w:name="_Toc68736480"/>
      <w:r>
        <w:rPr>
          <w:rFonts w:ascii="Calibri" w:eastAsia="Calibri" w:hAnsi="Calibri" w:cs="Calibri"/>
          <w:color w:val="000000"/>
          <w:sz w:val="28"/>
          <w:szCs w:val="28"/>
        </w:rPr>
        <w:t>4.</w:t>
      </w:r>
      <w:r w:rsidR="002352CC">
        <w:rPr>
          <w:rFonts w:ascii="Calibri" w:eastAsia="Calibri" w:hAnsi="Calibri" w:cs="Calibri"/>
          <w:color w:val="000000"/>
          <w:sz w:val="28"/>
          <w:szCs w:val="28"/>
        </w:rPr>
        <w:t>1</w:t>
      </w:r>
      <w:r>
        <w:rPr>
          <w:rFonts w:ascii="Calibri" w:eastAsia="Calibri" w:hAnsi="Calibri" w:cs="Calibri"/>
          <w:color w:val="000000"/>
          <w:sz w:val="28"/>
          <w:szCs w:val="28"/>
        </w:rPr>
        <w:t xml:space="preserve"> FinalizarSurtido</w:t>
      </w:r>
      <w:bookmarkEnd w:id="33"/>
    </w:p>
    <w:p w14:paraId="5D8FB349" w14:textId="0C0696F1" w:rsidR="00816777" w:rsidRDefault="00983476" w:rsidP="00816777">
      <w:r>
        <w:t>Tags que se deben llenar:</w:t>
      </w:r>
    </w:p>
    <w:p w14:paraId="494CAB04" w14:textId="77777777" w:rsidR="008B391C" w:rsidRDefault="008B391C" w:rsidP="00816777"/>
    <w:tbl>
      <w:tblPr>
        <w:tblStyle w:val="Tablaconcuadrcula"/>
        <w:tblW w:w="0" w:type="auto"/>
        <w:tblLook w:val="04A0" w:firstRow="1" w:lastRow="0" w:firstColumn="1" w:lastColumn="0" w:noHBand="0" w:noVBand="1"/>
      </w:tblPr>
      <w:tblGrid>
        <w:gridCol w:w="2122"/>
        <w:gridCol w:w="5670"/>
        <w:gridCol w:w="2859"/>
      </w:tblGrid>
      <w:tr w:rsidR="008B391C" w14:paraId="61437CB4" w14:textId="77777777" w:rsidTr="00C36CA1">
        <w:tc>
          <w:tcPr>
            <w:tcW w:w="2122" w:type="dxa"/>
            <w:shd w:val="clear" w:color="auto" w:fill="D9E2F3" w:themeFill="accent1" w:themeFillTint="33"/>
          </w:tcPr>
          <w:p w14:paraId="5620DA47" w14:textId="1DAD8816" w:rsidR="008B391C" w:rsidRPr="00983476" w:rsidRDefault="008B391C" w:rsidP="00816777">
            <w:pPr>
              <w:rPr>
                <w:b/>
              </w:rPr>
            </w:pPr>
            <w:r>
              <w:rPr>
                <w:b/>
              </w:rPr>
              <w:t>End-Point</w:t>
            </w:r>
          </w:p>
        </w:tc>
        <w:tc>
          <w:tcPr>
            <w:tcW w:w="8529" w:type="dxa"/>
            <w:gridSpan w:val="2"/>
            <w:shd w:val="clear" w:color="auto" w:fill="D9E2F3" w:themeFill="accent1" w:themeFillTint="33"/>
          </w:tcPr>
          <w:p w14:paraId="794B853D" w14:textId="61173808" w:rsidR="008B391C" w:rsidRPr="00983476" w:rsidRDefault="00031F8C" w:rsidP="00983476">
            <w:pPr>
              <w:rPr>
                <w:b/>
              </w:rPr>
            </w:pPr>
            <w:hyperlink r:id="rId19" w:history="1">
              <w:r w:rsidR="000D4FD5" w:rsidRPr="005B5A50">
                <w:rPr>
                  <w:rStyle w:val="Hipervnculo"/>
                  <w:rFonts w:ascii="Arial" w:eastAsia="Arial" w:hAnsi="Arial" w:cs="Arial"/>
                  <w:b/>
                </w:rPr>
                <w:t>https://finalizarsurtidosetc.azurewebsites.net/api/FinalizarSurtido</w:t>
              </w:r>
            </w:hyperlink>
            <w:r w:rsidR="000D4FD5">
              <w:rPr>
                <w:b/>
              </w:rPr>
              <w:t xml:space="preserve"> </w:t>
            </w:r>
          </w:p>
        </w:tc>
      </w:tr>
      <w:tr w:rsidR="008B391C" w14:paraId="0D75D57E" w14:textId="77777777" w:rsidTr="00983476">
        <w:tc>
          <w:tcPr>
            <w:tcW w:w="2122" w:type="dxa"/>
            <w:shd w:val="clear" w:color="auto" w:fill="D9E2F3" w:themeFill="accent1" w:themeFillTint="33"/>
          </w:tcPr>
          <w:p w14:paraId="63A1B7A6" w14:textId="501EEB5E" w:rsidR="008B391C" w:rsidRPr="00983476" w:rsidRDefault="008B391C" w:rsidP="008B391C">
            <w:pPr>
              <w:rPr>
                <w:b/>
              </w:rPr>
            </w:pPr>
            <w:r w:rsidRPr="00983476">
              <w:rPr>
                <w:b/>
              </w:rPr>
              <w:t>Tag</w:t>
            </w:r>
          </w:p>
        </w:tc>
        <w:tc>
          <w:tcPr>
            <w:tcW w:w="5670" w:type="dxa"/>
            <w:shd w:val="clear" w:color="auto" w:fill="D9E2F3" w:themeFill="accent1" w:themeFillTint="33"/>
          </w:tcPr>
          <w:p w14:paraId="4E0F5656" w14:textId="4D3852F5" w:rsidR="008B391C" w:rsidRPr="00983476" w:rsidRDefault="008B391C" w:rsidP="008B391C">
            <w:pPr>
              <w:rPr>
                <w:b/>
              </w:rPr>
            </w:pPr>
            <w:r w:rsidRPr="00983476">
              <w:rPr>
                <w:b/>
              </w:rPr>
              <w:t>Descripción</w:t>
            </w:r>
          </w:p>
        </w:tc>
        <w:tc>
          <w:tcPr>
            <w:tcW w:w="2859" w:type="dxa"/>
            <w:shd w:val="clear" w:color="auto" w:fill="D9E2F3" w:themeFill="accent1" w:themeFillTint="33"/>
          </w:tcPr>
          <w:p w14:paraId="3D7004D3" w14:textId="04D36ABB" w:rsidR="008B391C" w:rsidRPr="00983476" w:rsidRDefault="008B391C" w:rsidP="008B391C">
            <w:pPr>
              <w:rPr>
                <w:b/>
              </w:rPr>
            </w:pPr>
            <w:r w:rsidRPr="00983476">
              <w:rPr>
                <w:b/>
              </w:rPr>
              <w:t>Ejemplo</w:t>
            </w:r>
          </w:p>
        </w:tc>
      </w:tr>
      <w:tr w:rsidR="008B391C" w14:paraId="4B9E4CFD" w14:textId="77777777" w:rsidTr="00983476">
        <w:tc>
          <w:tcPr>
            <w:tcW w:w="2122" w:type="dxa"/>
            <w:vAlign w:val="center"/>
          </w:tcPr>
          <w:p w14:paraId="7513F5DB" w14:textId="0CDC1641" w:rsidR="008B391C" w:rsidRPr="00C537A3" w:rsidRDefault="008B391C" w:rsidP="008B391C">
            <w:pPr>
              <w:rPr>
                <w:sz w:val="20"/>
                <w:szCs w:val="20"/>
              </w:rPr>
            </w:pPr>
            <w:r>
              <w:rPr>
                <w:rFonts w:ascii="Consolas" w:hAnsi="Consolas" w:cs="Consolas"/>
                <w:color w:val="A31515"/>
                <w:sz w:val="19"/>
                <w:szCs w:val="19"/>
              </w:rPr>
              <w:t>order-no</w:t>
            </w:r>
          </w:p>
        </w:tc>
        <w:tc>
          <w:tcPr>
            <w:tcW w:w="5670" w:type="dxa"/>
            <w:vAlign w:val="center"/>
          </w:tcPr>
          <w:p w14:paraId="19CBC50D" w14:textId="39338B12" w:rsidR="008B391C" w:rsidRPr="00C537A3" w:rsidRDefault="008B391C" w:rsidP="008B391C">
            <w:pPr>
              <w:rPr>
                <w:sz w:val="20"/>
                <w:szCs w:val="20"/>
              </w:rPr>
            </w:pPr>
            <w:r w:rsidRPr="00C537A3">
              <w:rPr>
                <w:sz w:val="20"/>
                <w:szCs w:val="20"/>
              </w:rPr>
              <w:t>Contiene el número de la orden maestra generada.</w:t>
            </w:r>
          </w:p>
        </w:tc>
        <w:tc>
          <w:tcPr>
            <w:tcW w:w="2859" w:type="dxa"/>
          </w:tcPr>
          <w:p w14:paraId="39534C2E" w14:textId="6D885ADC" w:rsidR="008B391C" w:rsidRPr="00C537A3" w:rsidRDefault="008B391C" w:rsidP="008B391C">
            <w:pPr>
              <w:rPr>
                <w:sz w:val="20"/>
                <w:szCs w:val="20"/>
              </w:rPr>
            </w:pPr>
            <w:r w:rsidRPr="00C537A3">
              <w:rPr>
                <w:sz w:val="20"/>
                <w:szCs w:val="20"/>
              </w:rPr>
              <w:t>101185121</w:t>
            </w:r>
          </w:p>
        </w:tc>
      </w:tr>
      <w:tr w:rsidR="008B391C" w14:paraId="3372B119" w14:textId="77777777" w:rsidTr="00983476">
        <w:tc>
          <w:tcPr>
            <w:tcW w:w="2122" w:type="dxa"/>
            <w:vAlign w:val="center"/>
          </w:tcPr>
          <w:p w14:paraId="12FC5C4E" w14:textId="0BEEA2B6" w:rsidR="008B391C" w:rsidRPr="00C537A3" w:rsidRDefault="008B391C" w:rsidP="008B391C">
            <w:pPr>
              <w:rPr>
                <w:sz w:val="20"/>
                <w:szCs w:val="20"/>
              </w:rPr>
            </w:pPr>
            <w:r>
              <w:rPr>
                <w:rFonts w:ascii="Consolas" w:hAnsi="Consolas" w:cs="Consolas"/>
                <w:color w:val="A31515"/>
                <w:sz w:val="19"/>
                <w:szCs w:val="19"/>
              </w:rPr>
              <w:t>store-num</w:t>
            </w:r>
          </w:p>
        </w:tc>
        <w:tc>
          <w:tcPr>
            <w:tcW w:w="5670" w:type="dxa"/>
            <w:vAlign w:val="center"/>
          </w:tcPr>
          <w:p w14:paraId="766DE05E" w14:textId="15A75381" w:rsidR="008B391C" w:rsidRPr="00C537A3" w:rsidRDefault="008B391C" w:rsidP="008B391C">
            <w:pPr>
              <w:rPr>
                <w:sz w:val="20"/>
                <w:szCs w:val="20"/>
              </w:rPr>
            </w:pPr>
            <w:r w:rsidRPr="00C537A3">
              <w:rPr>
                <w:sz w:val="20"/>
                <w:szCs w:val="20"/>
              </w:rPr>
              <w:t>Contiene el número de la tienda Soriana</w:t>
            </w:r>
          </w:p>
        </w:tc>
        <w:tc>
          <w:tcPr>
            <w:tcW w:w="2859" w:type="dxa"/>
          </w:tcPr>
          <w:p w14:paraId="704573A7" w14:textId="2C8F9B86" w:rsidR="008B391C" w:rsidRPr="00C537A3" w:rsidRDefault="008B391C" w:rsidP="008B391C">
            <w:pPr>
              <w:rPr>
                <w:sz w:val="20"/>
                <w:szCs w:val="20"/>
              </w:rPr>
            </w:pPr>
            <w:r w:rsidRPr="00C537A3">
              <w:rPr>
                <w:sz w:val="20"/>
                <w:szCs w:val="20"/>
              </w:rPr>
              <w:t>24 (cumbres)</w:t>
            </w:r>
          </w:p>
        </w:tc>
      </w:tr>
      <w:tr w:rsidR="008B391C" w14:paraId="4D44C55B" w14:textId="77777777" w:rsidTr="00983476">
        <w:tc>
          <w:tcPr>
            <w:tcW w:w="2122" w:type="dxa"/>
            <w:vAlign w:val="center"/>
          </w:tcPr>
          <w:p w14:paraId="5973E9E5" w14:textId="7FDAC315" w:rsidR="008B391C" w:rsidRPr="00C537A3" w:rsidRDefault="008B391C" w:rsidP="008B391C">
            <w:pPr>
              <w:rPr>
                <w:sz w:val="20"/>
                <w:szCs w:val="20"/>
              </w:rPr>
            </w:pPr>
            <w:r>
              <w:rPr>
                <w:rFonts w:ascii="Consolas" w:hAnsi="Consolas" w:cs="Consolas"/>
                <w:color w:val="A31515"/>
                <w:sz w:val="19"/>
                <w:szCs w:val="19"/>
              </w:rPr>
              <w:t>ue-no</w:t>
            </w:r>
          </w:p>
        </w:tc>
        <w:tc>
          <w:tcPr>
            <w:tcW w:w="5670" w:type="dxa"/>
            <w:vAlign w:val="center"/>
          </w:tcPr>
          <w:p w14:paraId="2F8DAC02" w14:textId="77777777" w:rsidR="008B391C" w:rsidRPr="00C537A3" w:rsidRDefault="008B391C" w:rsidP="008B391C">
            <w:pPr>
              <w:pStyle w:val="Sinespaciado"/>
              <w:rPr>
                <w:rFonts w:ascii="Arial" w:hAnsi="Arial" w:cs="Arial"/>
                <w:sz w:val="20"/>
                <w:szCs w:val="20"/>
              </w:rPr>
            </w:pPr>
            <w:r w:rsidRPr="00C537A3">
              <w:rPr>
                <w:rFonts w:ascii="Arial" w:hAnsi="Arial" w:cs="Arial"/>
                <w:sz w:val="20"/>
                <w:szCs w:val="20"/>
              </w:rPr>
              <w:t>Contiene el número de la unidad de ejecución generada. Este dato se genera de acuerdo a la ‘N’ cantidad de UE resultantes de la orden para ser surtidas.</w:t>
            </w:r>
          </w:p>
          <w:p w14:paraId="4EE0CA69" w14:textId="690C9035" w:rsidR="008B391C" w:rsidRPr="00C537A3" w:rsidRDefault="008B391C" w:rsidP="008B391C">
            <w:pPr>
              <w:rPr>
                <w:sz w:val="20"/>
                <w:szCs w:val="20"/>
              </w:rPr>
            </w:pPr>
            <w:r w:rsidRPr="00C537A3">
              <w:rPr>
                <w:i/>
                <w:sz w:val="20"/>
                <w:szCs w:val="20"/>
              </w:rPr>
              <w:t>Ejemplo: 101185101-1</w:t>
            </w:r>
          </w:p>
        </w:tc>
        <w:tc>
          <w:tcPr>
            <w:tcW w:w="2859" w:type="dxa"/>
          </w:tcPr>
          <w:p w14:paraId="20C1FE48" w14:textId="4363C226" w:rsidR="008B391C" w:rsidRPr="00C537A3" w:rsidRDefault="008B391C" w:rsidP="008B391C">
            <w:pPr>
              <w:rPr>
                <w:sz w:val="20"/>
                <w:szCs w:val="20"/>
              </w:rPr>
            </w:pPr>
            <w:r w:rsidRPr="00C537A3">
              <w:rPr>
                <w:sz w:val="20"/>
                <w:szCs w:val="20"/>
              </w:rPr>
              <w:t>101185121-1</w:t>
            </w:r>
          </w:p>
        </w:tc>
      </w:tr>
      <w:tr w:rsidR="008B391C" w14:paraId="11F53D04" w14:textId="77777777" w:rsidTr="00983476">
        <w:tc>
          <w:tcPr>
            <w:tcW w:w="2122" w:type="dxa"/>
            <w:vAlign w:val="center"/>
          </w:tcPr>
          <w:p w14:paraId="40F7EA3A" w14:textId="6962CF3B" w:rsidR="008B391C" w:rsidRPr="00C537A3" w:rsidRDefault="008B391C" w:rsidP="008B391C">
            <w:pPr>
              <w:rPr>
                <w:sz w:val="20"/>
                <w:szCs w:val="20"/>
              </w:rPr>
            </w:pPr>
            <w:r>
              <w:rPr>
                <w:rFonts w:ascii="Consolas" w:hAnsi="Consolas" w:cs="Consolas"/>
                <w:color w:val="A31515"/>
                <w:sz w:val="19"/>
                <w:szCs w:val="19"/>
              </w:rPr>
              <w:t>status-ue</w:t>
            </w:r>
          </w:p>
        </w:tc>
        <w:tc>
          <w:tcPr>
            <w:tcW w:w="5670" w:type="dxa"/>
            <w:vAlign w:val="center"/>
          </w:tcPr>
          <w:p w14:paraId="01E17DB4" w14:textId="37B333C9" w:rsidR="008B391C" w:rsidRPr="00C537A3" w:rsidRDefault="008B391C" w:rsidP="008B391C">
            <w:pPr>
              <w:pStyle w:val="Sinespaciado"/>
              <w:rPr>
                <w:rFonts w:ascii="Arial" w:hAnsi="Arial" w:cs="Arial"/>
                <w:color w:val="000000"/>
                <w:sz w:val="20"/>
                <w:szCs w:val="20"/>
              </w:rPr>
            </w:pPr>
            <w:r w:rsidRPr="00C537A3">
              <w:rPr>
                <w:rFonts w:ascii="Arial" w:hAnsi="Arial" w:cs="Arial"/>
                <w:color w:val="000000"/>
                <w:sz w:val="20"/>
                <w:szCs w:val="20"/>
              </w:rPr>
              <w:t>Contiene el estatus de la unidad de ejecución. Este dato es resultante del procesamiento de la UE.</w:t>
            </w:r>
          </w:p>
        </w:tc>
        <w:tc>
          <w:tcPr>
            <w:tcW w:w="2859" w:type="dxa"/>
          </w:tcPr>
          <w:p w14:paraId="42A01292" w14:textId="4352094F" w:rsidR="008B391C" w:rsidRPr="00C537A3" w:rsidRDefault="008B391C" w:rsidP="008B391C">
            <w:pPr>
              <w:rPr>
                <w:sz w:val="20"/>
                <w:szCs w:val="20"/>
              </w:rPr>
            </w:pPr>
            <w:r w:rsidRPr="00C537A3">
              <w:rPr>
                <w:sz w:val="20"/>
                <w:szCs w:val="20"/>
              </w:rPr>
              <w:t>En este evento se informa el valor: 1</w:t>
            </w:r>
            <w:r>
              <w:rPr>
                <w:sz w:val="20"/>
                <w:szCs w:val="20"/>
              </w:rPr>
              <w:t xml:space="preserve"> – surtido</w:t>
            </w:r>
          </w:p>
        </w:tc>
      </w:tr>
      <w:tr w:rsidR="008B391C" w14:paraId="25C0AFA4" w14:textId="77777777" w:rsidTr="00983476">
        <w:tc>
          <w:tcPr>
            <w:tcW w:w="2122" w:type="dxa"/>
            <w:vAlign w:val="center"/>
          </w:tcPr>
          <w:p w14:paraId="5502FC39" w14:textId="72507A89" w:rsidR="008B391C" w:rsidRPr="00C537A3" w:rsidRDefault="008B391C" w:rsidP="008B391C">
            <w:pPr>
              <w:rPr>
                <w:sz w:val="20"/>
                <w:szCs w:val="20"/>
              </w:rPr>
            </w:pPr>
            <w:r>
              <w:rPr>
                <w:rFonts w:ascii="Consolas" w:hAnsi="Consolas" w:cs="Consolas"/>
                <w:color w:val="A31515"/>
                <w:sz w:val="19"/>
                <w:szCs w:val="19"/>
              </w:rPr>
              <w:t>ismanualpicking</w:t>
            </w:r>
          </w:p>
        </w:tc>
        <w:tc>
          <w:tcPr>
            <w:tcW w:w="5670" w:type="dxa"/>
            <w:vAlign w:val="center"/>
          </w:tcPr>
          <w:p w14:paraId="441ECF8B" w14:textId="15B6A033" w:rsidR="008B391C" w:rsidRPr="00C537A3" w:rsidRDefault="008B391C" w:rsidP="008B391C">
            <w:pPr>
              <w:pStyle w:val="Sinespaciado"/>
              <w:rPr>
                <w:rFonts w:ascii="Arial" w:hAnsi="Arial" w:cs="Arial"/>
                <w:color w:val="000000"/>
                <w:sz w:val="20"/>
                <w:szCs w:val="20"/>
              </w:rPr>
            </w:pPr>
            <w:r w:rsidRPr="00C537A3">
              <w:rPr>
                <w:rFonts w:ascii="Arial" w:hAnsi="Arial" w:cs="Arial"/>
                <w:b/>
                <w:color w:val="000000"/>
                <w:sz w:val="20"/>
                <w:szCs w:val="20"/>
              </w:rPr>
              <w:t>1 – true</w:t>
            </w:r>
            <w:r w:rsidRPr="00C537A3">
              <w:rPr>
                <w:rFonts w:ascii="Arial" w:hAnsi="Arial" w:cs="Arial"/>
                <w:color w:val="000000"/>
                <w:sz w:val="20"/>
                <w:szCs w:val="20"/>
              </w:rPr>
              <w:t>, es un surtido manual en el OMS.</w:t>
            </w:r>
          </w:p>
          <w:p w14:paraId="6D0CD1AC" w14:textId="3BCAC94E" w:rsidR="008B391C" w:rsidRPr="00C537A3" w:rsidRDefault="008B391C" w:rsidP="008B391C">
            <w:pPr>
              <w:pStyle w:val="Sinespaciado"/>
              <w:rPr>
                <w:rFonts w:ascii="Arial" w:hAnsi="Arial" w:cs="Arial"/>
                <w:color w:val="000000"/>
                <w:sz w:val="20"/>
                <w:szCs w:val="20"/>
              </w:rPr>
            </w:pPr>
            <w:r w:rsidRPr="00C537A3">
              <w:rPr>
                <w:rFonts w:ascii="Arial" w:hAnsi="Arial" w:cs="Arial"/>
                <w:b/>
                <w:color w:val="000000"/>
                <w:sz w:val="20"/>
                <w:szCs w:val="20"/>
              </w:rPr>
              <w:t>0 – false</w:t>
            </w:r>
            <w:r w:rsidRPr="00C537A3">
              <w:rPr>
                <w:rFonts w:ascii="Arial" w:hAnsi="Arial" w:cs="Arial"/>
                <w:color w:val="000000"/>
                <w:sz w:val="20"/>
                <w:szCs w:val="20"/>
              </w:rPr>
              <w:t>, se requiere consumo de servicio de TyC, para un surtido asistido.</w:t>
            </w:r>
          </w:p>
          <w:p w14:paraId="1FD4ACF2" w14:textId="77777777" w:rsidR="008B391C" w:rsidRPr="00C537A3" w:rsidRDefault="008B391C" w:rsidP="008B391C">
            <w:pPr>
              <w:pStyle w:val="Sinespaciado"/>
              <w:rPr>
                <w:rFonts w:ascii="Arial" w:hAnsi="Arial" w:cs="Arial"/>
                <w:color w:val="000000"/>
                <w:sz w:val="20"/>
                <w:szCs w:val="20"/>
              </w:rPr>
            </w:pPr>
          </w:p>
          <w:p w14:paraId="6E92FB09" w14:textId="3CFB8453" w:rsidR="008B391C" w:rsidRPr="00C537A3" w:rsidRDefault="008B391C" w:rsidP="008B391C">
            <w:pPr>
              <w:rPr>
                <w:sz w:val="20"/>
                <w:szCs w:val="20"/>
              </w:rPr>
            </w:pPr>
            <w:r w:rsidRPr="00C537A3">
              <w:rPr>
                <w:color w:val="000000"/>
                <w:sz w:val="20"/>
                <w:szCs w:val="20"/>
              </w:rPr>
              <w:lastRenderedPageBreak/>
              <w:t xml:space="preserve">Se provee por medio del evento </w:t>
            </w:r>
            <w:r w:rsidRPr="00C537A3">
              <w:rPr>
                <w:b/>
                <w:i/>
                <w:color w:val="000000"/>
                <w:sz w:val="20"/>
                <w:szCs w:val="20"/>
              </w:rPr>
              <w:t>“asignación de surtidor”</w:t>
            </w:r>
          </w:p>
        </w:tc>
        <w:tc>
          <w:tcPr>
            <w:tcW w:w="2859" w:type="dxa"/>
          </w:tcPr>
          <w:p w14:paraId="17B56A6E" w14:textId="6A01ECAA" w:rsidR="008B391C" w:rsidRPr="00C537A3" w:rsidRDefault="008B391C" w:rsidP="008B391C">
            <w:pPr>
              <w:rPr>
                <w:sz w:val="20"/>
                <w:szCs w:val="20"/>
              </w:rPr>
            </w:pPr>
            <w:r w:rsidRPr="00C537A3">
              <w:rPr>
                <w:sz w:val="20"/>
                <w:szCs w:val="20"/>
              </w:rPr>
              <w:lastRenderedPageBreak/>
              <w:t>1 / 0</w:t>
            </w:r>
          </w:p>
        </w:tc>
      </w:tr>
      <w:tr w:rsidR="008B391C" w14:paraId="080855A6" w14:textId="77777777" w:rsidTr="00983476">
        <w:tc>
          <w:tcPr>
            <w:tcW w:w="2122" w:type="dxa"/>
            <w:vAlign w:val="center"/>
          </w:tcPr>
          <w:p w14:paraId="51E1FDF7" w14:textId="720133AF" w:rsidR="008B391C" w:rsidRPr="00C537A3" w:rsidRDefault="008B391C" w:rsidP="008B391C">
            <w:pPr>
              <w:rPr>
                <w:sz w:val="20"/>
                <w:szCs w:val="20"/>
              </w:rPr>
            </w:pPr>
            <w:r w:rsidRPr="00C537A3">
              <w:rPr>
                <w:sz w:val="20"/>
                <w:szCs w:val="20"/>
              </w:rPr>
              <w:t>Id-supplier</w:t>
            </w:r>
          </w:p>
        </w:tc>
        <w:tc>
          <w:tcPr>
            <w:tcW w:w="5670" w:type="dxa"/>
            <w:vAlign w:val="center"/>
          </w:tcPr>
          <w:p w14:paraId="181037C6" w14:textId="77777777" w:rsidR="008B391C" w:rsidRPr="00C537A3" w:rsidRDefault="008B391C" w:rsidP="008B391C">
            <w:pPr>
              <w:pStyle w:val="Sinespaciado"/>
              <w:rPr>
                <w:rFonts w:ascii="Arial" w:hAnsi="Arial" w:cs="Arial"/>
                <w:color w:val="000000"/>
                <w:sz w:val="20"/>
                <w:szCs w:val="20"/>
              </w:rPr>
            </w:pPr>
            <w:r w:rsidRPr="00C537A3">
              <w:rPr>
                <w:rFonts w:ascii="Arial" w:hAnsi="Arial" w:cs="Arial"/>
                <w:color w:val="000000"/>
                <w:sz w:val="20"/>
                <w:szCs w:val="20"/>
              </w:rPr>
              <w:t>ID del surtidor o picker.</w:t>
            </w:r>
          </w:p>
          <w:p w14:paraId="65D8BE40" w14:textId="413875AE" w:rsidR="008B391C" w:rsidRPr="00C537A3" w:rsidRDefault="008B391C" w:rsidP="008B391C">
            <w:pPr>
              <w:rPr>
                <w:sz w:val="20"/>
                <w:szCs w:val="20"/>
              </w:rPr>
            </w:pPr>
            <w:r w:rsidRPr="00C537A3">
              <w:rPr>
                <w:color w:val="000000"/>
                <w:sz w:val="20"/>
                <w:szCs w:val="20"/>
              </w:rPr>
              <w:t>Se provee por medio del evento</w:t>
            </w:r>
            <w:r w:rsidRPr="00C537A3">
              <w:rPr>
                <w:b/>
                <w:i/>
                <w:color w:val="000000"/>
                <w:sz w:val="20"/>
                <w:szCs w:val="20"/>
              </w:rPr>
              <w:t xml:space="preserve"> “asignación de surtidor”</w:t>
            </w:r>
          </w:p>
        </w:tc>
        <w:tc>
          <w:tcPr>
            <w:tcW w:w="2859" w:type="dxa"/>
          </w:tcPr>
          <w:p w14:paraId="47078F11" w14:textId="66E11A9C" w:rsidR="008B391C" w:rsidRPr="00C537A3" w:rsidRDefault="008B391C" w:rsidP="008B391C">
            <w:pPr>
              <w:rPr>
                <w:sz w:val="20"/>
                <w:szCs w:val="20"/>
              </w:rPr>
            </w:pPr>
            <w:r w:rsidRPr="00C537A3">
              <w:rPr>
                <w:sz w:val="20"/>
                <w:szCs w:val="20"/>
              </w:rPr>
              <w:t>110</w:t>
            </w:r>
          </w:p>
        </w:tc>
      </w:tr>
    </w:tbl>
    <w:p w14:paraId="73D958EA" w14:textId="77777777" w:rsidR="00983476" w:rsidRDefault="00983476" w:rsidP="00816777"/>
    <w:p w14:paraId="3AF5FF5C" w14:textId="73123367" w:rsidR="00983476" w:rsidRDefault="00C537A3" w:rsidP="00816777">
      <w:r w:rsidRPr="00C537A3">
        <w:rPr>
          <w:b/>
          <w:i/>
        </w:rPr>
        <w:t xml:space="preserve">Nota: </w:t>
      </w:r>
      <w:r>
        <w:t>Con los datos mencionados se completa la transacción en base datos que produce el cambio de etapa sobre la unidad de ejecución, llevándola hacia el inicio de Picking ya que tiene un surtidor asignado.</w:t>
      </w:r>
    </w:p>
    <w:p w14:paraId="0905BEBA" w14:textId="77777777" w:rsidR="00C537A3" w:rsidRDefault="00C537A3" w:rsidP="00816777"/>
    <w:p w14:paraId="17970F5D" w14:textId="398CBCE2" w:rsidR="00621037" w:rsidRDefault="00621037" w:rsidP="00621037">
      <w:r w:rsidRPr="00893F27">
        <w:rPr>
          <w:b/>
          <w:i/>
        </w:rPr>
        <w:t>Nota-2:</w:t>
      </w:r>
      <w:r>
        <w:t xml:space="preserve"> la fecha y hora de conclusión del proceso de surtido, se toman del sistema en el momento que se concreta la transacción.</w:t>
      </w:r>
    </w:p>
    <w:p w14:paraId="6F3558D9" w14:textId="77777777" w:rsidR="00621037" w:rsidRDefault="00621037" w:rsidP="00816777"/>
    <w:p w14:paraId="0262B85D" w14:textId="77777777" w:rsidR="00C537A3" w:rsidRPr="00816777" w:rsidRDefault="00C537A3" w:rsidP="00816777"/>
    <w:p w14:paraId="7F0BCBD3" w14:textId="717013B4" w:rsidR="00816777" w:rsidRDefault="00816777" w:rsidP="00816777">
      <w:pPr>
        <w:pStyle w:val="Ttulo1"/>
        <w:numPr>
          <w:ilvl w:val="0"/>
          <w:numId w:val="0"/>
        </w:numPr>
        <w:spacing w:before="0" w:after="80"/>
        <w:rPr>
          <w:rFonts w:ascii="Calibri" w:eastAsia="Calibri" w:hAnsi="Calibri" w:cs="Calibri"/>
          <w:color w:val="000000"/>
          <w:sz w:val="28"/>
          <w:szCs w:val="28"/>
        </w:rPr>
      </w:pPr>
      <w:bookmarkStart w:id="34" w:name="_Toc68736481"/>
      <w:r>
        <w:rPr>
          <w:rFonts w:ascii="Calibri" w:eastAsia="Calibri" w:hAnsi="Calibri" w:cs="Calibri"/>
          <w:color w:val="000000"/>
          <w:sz w:val="28"/>
          <w:szCs w:val="28"/>
        </w:rPr>
        <w:t>4.</w:t>
      </w:r>
      <w:r w:rsidR="002352CC">
        <w:rPr>
          <w:rFonts w:ascii="Calibri" w:eastAsia="Calibri" w:hAnsi="Calibri" w:cs="Calibri"/>
          <w:color w:val="000000"/>
          <w:sz w:val="28"/>
          <w:szCs w:val="28"/>
        </w:rPr>
        <w:t>2</w:t>
      </w:r>
      <w:r>
        <w:rPr>
          <w:rFonts w:ascii="Calibri" w:eastAsia="Calibri" w:hAnsi="Calibri" w:cs="Calibri"/>
          <w:color w:val="000000"/>
          <w:sz w:val="28"/>
          <w:szCs w:val="28"/>
        </w:rPr>
        <w:t xml:space="preserve"> FinalizarPicking</w:t>
      </w:r>
      <w:bookmarkEnd w:id="34"/>
    </w:p>
    <w:p w14:paraId="2649653D" w14:textId="77777777" w:rsidR="00C537A3" w:rsidRDefault="00C537A3" w:rsidP="00C537A3">
      <w:r>
        <w:t>Tags que se deben llenar:</w:t>
      </w:r>
    </w:p>
    <w:tbl>
      <w:tblPr>
        <w:tblStyle w:val="Tablaconcuadrcula"/>
        <w:tblW w:w="0" w:type="auto"/>
        <w:tblLook w:val="04A0" w:firstRow="1" w:lastRow="0" w:firstColumn="1" w:lastColumn="0" w:noHBand="0" w:noVBand="1"/>
      </w:tblPr>
      <w:tblGrid>
        <w:gridCol w:w="2122"/>
        <w:gridCol w:w="5670"/>
        <w:gridCol w:w="2859"/>
      </w:tblGrid>
      <w:tr w:rsidR="008B391C" w14:paraId="3A1A5653" w14:textId="77777777" w:rsidTr="008A329F">
        <w:tc>
          <w:tcPr>
            <w:tcW w:w="2122" w:type="dxa"/>
            <w:shd w:val="clear" w:color="auto" w:fill="D9E2F3" w:themeFill="accent1" w:themeFillTint="33"/>
          </w:tcPr>
          <w:p w14:paraId="68BD973F" w14:textId="40CDE6F0" w:rsidR="008B391C" w:rsidRPr="00983476" w:rsidRDefault="008B391C" w:rsidP="008B391C">
            <w:pPr>
              <w:rPr>
                <w:b/>
              </w:rPr>
            </w:pPr>
            <w:r>
              <w:rPr>
                <w:b/>
              </w:rPr>
              <w:t>End-Point</w:t>
            </w:r>
          </w:p>
        </w:tc>
        <w:tc>
          <w:tcPr>
            <w:tcW w:w="8529" w:type="dxa"/>
            <w:gridSpan w:val="2"/>
            <w:shd w:val="clear" w:color="auto" w:fill="D9E2F3" w:themeFill="accent1" w:themeFillTint="33"/>
          </w:tcPr>
          <w:p w14:paraId="20C4D489" w14:textId="65853758" w:rsidR="008B391C" w:rsidRPr="00983476" w:rsidRDefault="008B391C" w:rsidP="008B391C">
            <w:pPr>
              <w:rPr>
                <w:b/>
              </w:rPr>
            </w:pPr>
          </w:p>
        </w:tc>
      </w:tr>
      <w:tr w:rsidR="008B391C" w14:paraId="219393CF" w14:textId="77777777" w:rsidTr="00054421">
        <w:tc>
          <w:tcPr>
            <w:tcW w:w="2122" w:type="dxa"/>
            <w:shd w:val="clear" w:color="auto" w:fill="D9E2F3" w:themeFill="accent1" w:themeFillTint="33"/>
          </w:tcPr>
          <w:p w14:paraId="59BD8D09" w14:textId="1C19A41F" w:rsidR="008B391C" w:rsidRPr="00983476" w:rsidRDefault="008B391C" w:rsidP="008B391C">
            <w:pPr>
              <w:rPr>
                <w:b/>
              </w:rPr>
            </w:pPr>
            <w:r w:rsidRPr="00983476">
              <w:rPr>
                <w:b/>
              </w:rPr>
              <w:t>Tag</w:t>
            </w:r>
          </w:p>
        </w:tc>
        <w:tc>
          <w:tcPr>
            <w:tcW w:w="5670" w:type="dxa"/>
            <w:shd w:val="clear" w:color="auto" w:fill="D9E2F3" w:themeFill="accent1" w:themeFillTint="33"/>
          </w:tcPr>
          <w:p w14:paraId="57D88163" w14:textId="1EBA076A" w:rsidR="008B391C" w:rsidRPr="00983476" w:rsidRDefault="008B391C" w:rsidP="008B391C">
            <w:pPr>
              <w:rPr>
                <w:b/>
              </w:rPr>
            </w:pPr>
            <w:r w:rsidRPr="00983476">
              <w:rPr>
                <w:b/>
              </w:rPr>
              <w:t>Descripción</w:t>
            </w:r>
          </w:p>
        </w:tc>
        <w:tc>
          <w:tcPr>
            <w:tcW w:w="2859" w:type="dxa"/>
            <w:shd w:val="clear" w:color="auto" w:fill="D9E2F3" w:themeFill="accent1" w:themeFillTint="33"/>
          </w:tcPr>
          <w:p w14:paraId="27E89B1E" w14:textId="61BB324A" w:rsidR="008B391C" w:rsidRPr="00983476" w:rsidRDefault="008B391C" w:rsidP="008B391C">
            <w:pPr>
              <w:rPr>
                <w:b/>
              </w:rPr>
            </w:pPr>
            <w:r w:rsidRPr="00983476">
              <w:rPr>
                <w:b/>
              </w:rPr>
              <w:t>Ejemplo</w:t>
            </w:r>
          </w:p>
        </w:tc>
      </w:tr>
      <w:tr w:rsidR="008B391C" w14:paraId="081767C9" w14:textId="77777777" w:rsidTr="00054421">
        <w:tc>
          <w:tcPr>
            <w:tcW w:w="2122" w:type="dxa"/>
            <w:vAlign w:val="center"/>
          </w:tcPr>
          <w:p w14:paraId="1F6E7DBA" w14:textId="5F787876" w:rsidR="008B391C" w:rsidRPr="00C537A3" w:rsidRDefault="008B391C" w:rsidP="008B391C">
            <w:pPr>
              <w:rPr>
                <w:sz w:val="20"/>
                <w:szCs w:val="22"/>
              </w:rPr>
            </w:pPr>
            <w:r>
              <w:rPr>
                <w:rFonts w:ascii="Consolas" w:hAnsi="Consolas" w:cs="Consolas"/>
                <w:color w:val="A31515"/>
                <w:sz w:val="19"/>
                <w:szCs w:val="19"/>
              </w:rPr>
              <w:t>order-no</w:t>
            </w:r>
          </w:p>
        </w:tc>
        <w:tc>
          <w:tcPr>
            <w:tcW w:w="5670" w:type="dxa"/>
            <w:vAlign w:val="center"/>
          </w:tcPr>
          <w:p w14:paraId="6CDA1EA9" w14:textId="77777777" w:rsidR="008B391C" w:rsidRPr="00C537A3" w:rsidRDefault="008B391C" w:rsidP="008B391C">
            <w:pPr>
              <w:rPr>
                <w:sz w:val="20"/>
                <w:szCs w:val="22"/>
              </w:rPr>
            </w:pPr>
            <w:r w:rsidRPr="00C537A3">
              <w:rPr>
                <w:sz w:val="20"/>
                <w:szCs w:val="22"/>
              </w:rPr>
              <w:t>Contiene el número de la orden maestra generada.</w:t>
            </w:r>
          </w:p>
        </w:tc>
        <w:tc>
          <w:tcPr>
            <w:tcW w:w="2859" w:type="dxa"/>
          </w:tcPr>
          <w:p w14:paraId="06D72E49" w14:textId="77777777" w:rsidR="008B391C" w:rsidRPr="00C537A3" w:rsidRDefault="008B391C" w:rsidP="008B391C">
            <w:pPr>
              <w:rPr>
                <w:sz w:val="20"/>
                <w:szCs w:val="22"/>
              </w:rPr>
            </w:pPr>
            <w:r w:rsidRPr="00C537A3">
              <w:rPr>
                <w:sz w:val="20"/>
                <w:szCs w:val="22"/>
              </w:rPr>
              <w:t>101185121</w:t>
            </w:r>
          </w:p>
        </w:tc>
      </w:tr>
      <w:tr w:rsidR="008B391C" w14:paraId="576B0F8E" w14:textId="77777777" w:rsidTr="00054421">
        <w:tc>
          <w:tcPr>
            <w:tcW w:w="2122" w:type="dxa"/>
            <w:vAlign w:val="center"/>
          </w:tcPr>
          <w:p w14:paraId="74E3A0DC" w14:textId="7B8CBD0D" w:rsidR="008B391C" w:rsidRPr="00C537A3" w:rsidRDefault="008B391C" w:rsidP="008B391C">
            <w:pPr>
              <w:rPr>
                <w:sz w:val="20"/>
                <w:szCs w:val="22"/>
              </w:rPr>
            </w:pPr>
            <w:r>
              <w:rPr>
                <w:rFonts w:ascii="Consolas" w:hAnsi="Consolas" w:cs="Consolas"/>
                <w:color w:val="A31515"/>
                <w:sz w:val="19"/>
                <w:szCs w:val="19"/>
              </w:rPr>
              <w:t>ue-no</w:t>
            </w:r>
          </w:p>
        </w:tc>
        <w:tc>
          <w:tcPr>
            <w:tcW w:w="5670" w:type="dxa"/>
            <w:vAlign w:val="center"/>
          </w:tcPr>
          <w:p w14:paraId="5B9F1E91" w14:textId="77777777" w:rsidR="008B391C" w:rsidRPr="00C537A3" w:rsidRDefault="008B391C" w:rsidP="008B391C">
            <w:pPr>
              <w:pStyle w:val="Sinespaciado"/>
              <w:rPr>
                <w:rFonts w:ascii="Arial" w:hAnsi="Arial" w:cs="Arial"/>
                <w:sz w:val="20"/>
              </w:rPr>
            </w:pPr>
            <w:r w:rsidRPr="00C537A3">
              <w:rPr>
                <w:rFonts w:ascii="Arial" w:hAnsi="Arial" w:cs="Arial"/>
                <w:sz w:val="20"/>
              </w:rPr>
              <w:t>Contiene el número de la unidad de ejecución generada. Este dato se genera de acuerdo a la ‘N’ cantidad de UE resultantes de la orden para ser surtidas.</w:t>
            </w:r>
          </w:p>
          <w:p w14:paraId="02648A41" w14:textId="77777777" w:rsidR="008B391C" w:rsidRPr="00C537A3" w:rsidRDefault="008B391C" w:rsidP="008B391C">
            <w:pPr>
              <w:rPr>
                <w:sz w:val="20"/>
                <w:szCs w:val="22"/>
              </w:rPr>
            </w:pPr>
            <w:r w:rsidRPr="00C537A3">
              <w:rPr>
                <w:i/>
                <w:sz w:val="20"/>
                <w:szCs w:val="22"/>
              </w:rPr>
              <w:t>Ejemplo: 101185101-1</w:t>
            </w:r>
          </w:p>
        </w:tc>
        <w:tc>
          <w:tcPr>
            <w:tcW w:w="2859" w:type="dxa"/>
          </w:tcPr>
          <w:p w14:paraId="66189077" w14:textId="77777777" w:rsidR="008B391C" w:rsidRPr="00C537A3" w:rsidRDefault="008B391C" w:rsidP="008B391C">
            <w:pPr>
              <w:rPr>
                <w:sz w:val="20"/>
                <w:szCs w:val="22"/>
              </w:rPr>
            </w:pPr>
            <w:r w:rsidRPr="00C537A3">
              <w:rPr>
                <w:sz w:val="20"/>
                <w:szCs w:val="22"/>
              </w:rPr>
              <w:t>101185121-1</w:t>
            </w:r>
          </w:p>
        </w:tc>
      </w:tr>
      <w:tr w:rsidR="008B391C" w14:paraId="4D4C0DD2" w14:textId="77777777" w:rsidTr="00054421">
        <w:tc>
          <w:tcPr>
            <w:tcW w:w="2122" w:type="dxa"/>
            <w:vAlign w:val="center"/>
          </w:tcPr>
          <w:p w14:paraId="4140A1C3" w14:textId="13152A8A" w:rsidR="008B391C" w:rsidRPr="00C537A3" w:rsidRDefault="008B391C" w:rsidP="008B391C">
            <w:pPr>
              <w:rPr>
                <w:sz w:val="20"/>
                <w:szCs w:val="22"/>
              </w:rPr>
            </w:pPr>
            <w:r>
              <w:rPr>
                <w:rFonts w:ascii="Consolas" w:hAnsi="Consolas" w:cs="Consolas"/>
                <w:color w:val="A31515"/>
                <w:sz w:val="19"/>
                <w:szCs w:val="19"/>
              </w:rPr>
              <w:t>status-ue</w:t>
            </w:r>
          </w:p>
        </w:tc>
        <w:tc>
          <w:tcPr>
            <w:tcW w:w="5670" w:type="dxa"/>
            <w:vAlign w:val="center"/>
          </w:tcPr>
          <w:p w14:paraId="678A943F" w14:textId="77777777" w:rsidR="008B391C" w:rsidRPr="00C537A3" w:rsidRDefault="008B391C" w:rsidP="008B391C">
            <w:pPr>
              <w:pStyle w:val="Sinespaciado"/>
              <w:rPr>
                <w:rFonts w:ascii="Arial" w:hAnsi="Arial" w:cs="Arial"/>
                <w:color w:val="000000"/>
                <w:sz w:val="20"/>
              </w:rPr>
            </w:pPr>
            <w:r w:rsidRPr="00C537A3">
              <w:rPr>
                <w:rFonts w:ascii="Arial" w:hAnsi="Arial" w:cs="Arial"/>
                <w:color w:val="000000"/>
                <w:sz w:val="20"/>
              </w:rPr>
              <w:t>Contiene el estatus de la unidad de ejecución. Este dato es resultante del procesamiento de la UE.</w:t>
            </w:r>
          </w:p>
        </w:tc>
        <w:tc>
          <w:tcPr>
            <w:tcW w:w="2859" w:type="dxa"/>
          </w:tcPr>
          <w:p w14:paraId="4A662FFE" w14:textId="3247BFB9" w:rsidR="008B391C" w:rsidRPr="00C537A3" w:rsidRDefault="008B391C" w:rsidP="008B391C">
            <w:pPr>
              <w:rPr>
                <w:sz w:val="20"/>
                <w:szCs w:val="22"/>
              </w:rPr>
            </w:pPr>
            <w:r w:rsidRPr="00C537A3">
              <w:rPr>
                <w:sz w:val="20"/>
                <w:szCs w:val="22"/>
              </w:rPr>
              <w:t>En este evento se informa el valor: 2</w:t>
            </w:r>
            <w:r>
              <w:rPr>
                <w:sz w:val="20"/>
                <w:szCs w:val="22"/>
              </w:rPr>
              <w:t xml:space="preserve"> – picking</w:t>
            </w:r>
          </w:p>
        </w:tc>
      </w:tr>
    </w:tbl>
    <w:p w14:paraId="6CDDD3D4" w14:textId="77777777" w:rsidR="00816777" w:rsidRDefault="00816777" w:rsidP="00816777"/>
    <w:p w14:paraId="07AF9D13" w14:textId="70F18FCA" w:rsidR="00C537A3" w:rsidRDefault="00C537A3" w:rsidP="00816777">
      <w:r>
        <w:t>Lista de productos que se confirman con el final del picking, por tanto se llenaran los nodos necesarios como productos haya tenido confirmado el picking.</w:t>
      </w:r>
    </w:p>
    <w:tbl>
      <w:tblPr>
        <w:tblStyle w:val="Tablaconcuadrcula"/>
        <w:tblW w:w="0" w:type="auto"/>
        <w:tblLook w:val="04A0" w:firstRow="1" w:lastRow="0" w:firstColumn="1" w:lastColumn="0" w:noHBand="0" w:noVBand="1"/>
      </w:tblPr>
      <w:tblGrid>
        <w:gridCol w:w="2122"/>
        <w:gridCol w:w="5953"/>
        <w:gridCol w:w="2576"/>
      </w:tblGrid>
      <w:tr w:rsidR="00C537A3" w:rsidRPr="00983476" w14:paraId="4E78D03E" w14:textId="77777777" w:rsidTr="00C537A3">
        <w:tc>
          <w:tcPr>
            <w:tcW w:w="2122" w:type="dxa"/>
            <w:shd w:val="clear" w:color="auto" w:fill="D9E2F3" w:themeFill="accent1" w:themeFillTint="33"/>
          </w:tcPr>
          <w:p w14:paraId="12123361" w14:textId="77777777" w:rsidR="00C537A3" w:rsidRPr="00983476" w:rsidRDefault="00C537A3" w:rsidP="00054421">
            <w:pPr>
              <w:rPr>
                <w:b/>
              </w:rPr>
            </w:pPr>
            <w:r w:rsidRPr="00983476">
              <w:rPr>
                <w:b/>
              </w:rPr>
              <w:t>Tag</w:t>
            </w:r>
          </w:p>
        </w:tc>
        <w:tc>
          <w:tcPr>
            <w:tcW w:w="5953" w:type="dxa"/>
            <w:shd w:val="clear" w:color="auto" w:fill="D9E2F3" w:themeFill="accent1" w:themeFillTint="33"/>
          </w:tcPr>
          <w:p w14:paraId="5F49BFD1" w14:textId="77777777" w:rsidR="00C537A3" w:rsidRPr="00983476" w:rsidRDefault="00C537A3" w:rsidP="00054421">
            <w:pPr>
              <w:rPr>
                <w:b/>
              </w:rPr>
            </w:pPr>
            <w:r w:rsidRPr="00983476">
              <w:rPr>
                <w:b/>
              </w:rPr>
              <w:t>Descripción</w:t>
            </w:r>
          </w:p>
        </w:tc>
        <w:tc>
          <w:tcPr>
            <w:tcW w:w="2576" w:type="dxa"/>
            <w:shd w:val="clear" w:color="auto" w:fill="D9E2F3" w:themeFill="accent1" w:themeFillTint="33"/>
          </w:tcPr>
          <w:p w14:paraId="2B509BE1" w14:textId="77777777" w:rsidR="00C537A3" w:rsidRPr="00983476" w:rsidRDefault="00C537A3" w:rsidP="00054421">
            <w:pPr>
              <w:rPr>
                <w:b/>
              </w:rPr>
            </w:pPr>
            <w:r w:rsidRPr="00983476">
              <w:rPr>
                <w:b/>
              </w:rPr>
              <w:t>Ejemplo</w:t>
            </w:r>
          </w:p>
        </w:tc>
      </w:tr>
      <w:tr w:rsidR="00C537A3" w:rsidRPr="00C537A3" w14:paraId="6AE7CD15" w14:textId="77777777" w:rsidTr="00C537A3">
        <w:tc>
          <w:tcPr>
            <w:tcW w:w="2122" w:type="dxa"/>
          </w:tcPr>
          <w:p w14:paraId="0BD9BBA2" w14:textId="3B82AA73" w:rsidR="00C537A3" w:rsidRPr="00C537A3" w:rsidRDefault="00E4574F" w:rsidP="00C537A3">
            <w:pPr>
              <w:rPr>
                <w:sz w:val="20"/>
                <w:szCs w:val="22"/>
              </w:rPr>
            </w:pPr>
            <w:r>
              <w:rPr>
                <w:rFonts w:ascii="Consolas" w:hAnsi="Consolas" w:cs="Consolas"/>
                <w:color w:val="A31515"/>
                <w:sz w:val="19"/>
                <w:szCs w:val="19"/>
              </w:rPr>
              <w:t>s-product-id</w:t>
            </w:r>
          </w:p>
        </w:tc>
        <w:tc>
          <w:tcPr>
            <w:tcW w:w="5953" w:type="dxa"/>
            <w:vAlign w:val="center"/>
          </w:tcPr>
          <w:p w14:paraId="3AFFF8EA" w14:textId="3C043E11" w:rsidR="00C537A3" w:rsidRPr="00C537A3" w:rsidRDefault="00C537A3" w:rsidP="00C537A3">
            <w:pPr>
              <w:rPr>
                <w:sz w:val="20"/>
                <w:szCs w:val="22"/>
              </w:rPr>
            </w:pPr>
            <w:r>
              <w:rPr>
                <w:color w:val="000000"/>
                <w:sz w:val="20"/>
                <w:szCs w:val="20"/>
              </w:rPr>
              <w:t>Contiene el id del artículo surtido</w:t>
            </w:r>
          </w:p>
        </w:tc>
        <w:tc>
          <w:tcPr>
            <w:tcW w:w="2576" w:type="dxa"/>
          </w:tcPr>
          <w:p w14:paraId="08FCF24B" w14:textId="12659217" w:rsidR="00C537A3" w:rsidRPr="00C537A3" w:rsidRDefault="00C537A3" w:rsidP="00C537A3">
            <w:pPr>
              <w:rPr>
                <w:sz w:val="20"/>
                <w:szCs w:val="20"/>
              </w:rPr>
            </w:pPr>
            <w:r w:rsidRPr="00C537A3">
              <w:rPr>
                <w:sz w:val="20"/>
                <w:szCs w:val="20"/>
              </w:rPr>
              <w:t>1257</w:t>
            </w:r>
          </w:p>
        </w:tc>
      </w:tr>
      <w:tr w:rsidR="00C537A3" w:rsidRPr="00C537A3" w14:paraId="0A425314" w14:textId="77777777" w:rsidTr="00C537A3">
        <w:tc>
          <w:tcPr>
            <w:tcW w:w="2122" w:type="dxa"/>
          </w:tcPr>
          <w:p w14:paraId="5145BE27" w14:textId="151491BA" w:rsidR="00C537A3" w:rsidRPr="00C537A3" w:rsidRDefault="00E4574F" w:rsidP="00C537A3">
            <w:pPr>
              <w:rPr>
                <w:sz w:val="20"/>
                <w:szCs w:val="22"/>
              </w:rPr>
            </w:pPr>
            <w:r>
              <w:rPr>
                <w:rFonts w:ascii="Consolas" w:hAnsi="Consolas" w:cs="Consolas"/>
                <w:color w:val="A31515"/>
                <w:sz w:val="19"/>
                <w:szCs w:val="19"/>
              </w:rPr>
              <w:t>s-barcode</w:t>
            </w:r>
          </w:p>
        </w:tc>
        <w:tc>
          <w:tcPr>
            <w:tcW w:w="5953" w:type="dxa"/>
            <w:vAlign w:val="center"/>
          </w:tcPr>
          <w:p w14:paraId="7B9CCAD0" w14:textId="09CDEABF" w:rsidR="00C537A3" w:rsidRPr="00C537A3" w:rsidRDefault="00C537A3" w:rsidP="00C537A3">
            <w:pPr>
              <w:rPr>
                <w:sz w:val="20"/>
                <w:szCs w:val="22"/>
              </w:rPr>
            </w:pPr>
            <w:r>
              <w:rPr>
                <w:color w:val="000000"/>
                <w:sz w:val="20"/>
                <w:szCs w:val="20"/>
              </w:rPr>
              <w:t>Contiene el código de barras del artículo surtido</w:t>
            </w:r>
          </w:p>
        </w:tc>
        <w:tc>
          <w:tcPr>
            <w:tcW w:w="2576" w:type="dxa"/>
          </w:tcPr>
          <w:p w14:paraId="491D75F0" w14:textId="5DA229E9" w:rsidR="00C537A3" w:rsidRPr="00C537A3" w:rsidRDefault="00C537A3" w:rsidP="00C537A3">
            <w:pPr>
              <w:rPr>
                <w:sz w:val="20"/>
                <w:szCs w:val="20"/>
              </w:rPr>
            </w:pPr>
            <w:r w:rsidRPr="00C537A3">
              <w:rPr>
                <w:color w:val="A31515"/>
                <w:sz w:val="20"/>
                <w:szCs w:val="20"/>
              </w:rPr>
              <w:t>7501011131125</w:t>
            </w:r>
          </w:p>
        </w:tc>
      </w:tr>
      <w:tr w:rsidR="00C537A3" w:rsidRPr="00C537A3" w14:paraId="51C4BB75" w14:textId="77777777" w:rsidTr="00C537A3">
        <w:tc>
          <w:tcPr>
            <w:tcW w:w="2122" w:type="dxa"/>
          </w:tcPr>
          <w:p w14:paraId="23A3A7EE" w14:textId="2E30C03D" w:rsidR="00C537A3" w:rsidRPr="00C537A3" w:rsidRDefault="00E4574F" w:rsidP="00C537A3">
            <w:pPr>
              <w:rPr>
                <w:sz w:val="20"/>
                <w:szCs w:val="22"/>
              </w:rPr>
            </w:pPr>
            <w:r>
              <w:rPr>
                <w:rFonts w:ascii="Consolas" w:hAnsi="Consolas" w:cs="Consolas"/>
                <w:color w:val="A31515"/>
                <w:sz w:val="19"/>
                <w:szCs w:val="19"/>
              </w:rPr>
              <w:t>s-lineitem-text</w:t>
            </w:r>
          </w:p>
        </w:tc>
        <w:tc>
          <w:tcPr>
            <w:tcW w:w="5953" w:type="dxa"/>
            <w:vAlign w:val="center"/>
          </w:tcPr>
          <w:p w14:paraId="586E13CD" w14:textId="3BB34953" w:rsidR="00C537A3" w:rsidRPr="00C537A3" w:rsidRDefault="00C537A3" w:rsidP="00C537A3">
            <w:pPr>
              <w:rPr>
                <w:sz w:val="20"/>
                <w:szCs w:val="22"/>
              </w:rPr>
            </w:pPr>
            <w:r>
              <w:rPr>
                <w:color w:val="000000"/>
                <w:sz w:val="20"/>
                <w:szCs w:val="20"/>
              </w:rPr>
              <w:t>Contiene la descripción del artículo surtido</w:t>
            </w:r>
          </w:p>
        </w:tc>
        <w:tc>
          <w:tcPr>
            <w:tcW w:w="2576" w:type="dxa"/>
          </w:tcPr>
          <w:p w14:paraId="11FA7E1C" w14:textId="370677E2" w:rsidR="00C537A3" w:rsidRPr="00C537A3" w:rsidRDefault="00F23A9D" w:rsidP="00C537A3">
            <w:pPr>
              <w:rPr>
                <w:sz w:val="20"/>
                <w:szCs w:val="20"/>
              </w:rPr>
            </w:pPr>
            <w:r w:rsidRPr="00C537A3">
              <w:rPr>
                <w:color w:val="A31515"/>
                <w:sz w:val="20"/>
                <w:szCs w:val="20"/>
              </w:rPr>
              <w:t>Jabón</w:t>
            </w:r>
            <w:r w:rsidR="00C537A3" w:rsidRPr="00C537A3">
              <w:rPr>
                <w:color w:val="A31515"/>
                <w:sz w:val="20"/>
                <w:szCs w:val="20"/>
              </w:rPr>
              <w:t xml:space="preserve"> Polvo 1kg</w:t>
            </w:r>
          </w:p>
        </w:tc>
      </w:tr>
      <w:tr w:rsidR="00C537A3" w:rsidRPr="00C537A3" w14:paraId="60C0916E" w14:textId="77777777" w:rsidTr="00C537A3">
        <w:tc>
          <w:tcPr>
            <w:tcW w:w="2122" w:type="dxa"/>
          </w:tcPr>
          <w:p w14:paraId="3434782D" w14:textId="58E98565" w:rsidR="00C537A3" w:rsidRPr="00C537A3" w:rsidRDefault="00E4574F" w:rsidP="00C537A3">
            <w:pPr>
              <w:rPr>
                <w:sz w:val="20"/>
                <w:szCs w:val="22"/>
              </w:rPr>
            </w:pPr>
            <w:r>
              <w:rPr>
                <w:rFonts w:ascii="Consolas" w:hAnsi="Consolas" w:cs="Consolas"/>
                <w:color w:val="A31515"/>
                <w:sz w:val="19"/>
                <w:szCs w:val="19"/>
              </w:rPr>
              <w:t>s-quantity</w:t>
            </w:r>
          </w:p>
        </w:tc>
        <w:tc>
          <w:tcPr>
            <w:tcW w:w="5953" w:type="dxa"/>
            <w:vAlign w:val="center"/>
          </w:tcPr>
          <w:p w14:paraId="5BF325FF" w14:textId="6810C7DF" w:rsidR="00C537A3" w:rsidRPr="00C537A3" w:rsidRDefault="00C537A3" w:rsidP="00C537A3">
            <w:pPr>
              <w:rPr>
                <w:sz w:val="20"/>
                <w:szCs w:val="22"/>
              </w:rPr>
            </w:pPr>
            <w:r>
              <w:rPr>
                <w:color w:val="000000"/>
                <w:sz w:val="20"/>
                <w:szCs w:val="20"/>
              </w:rPr>
              <w:t>Contiene la cantidad del artículo surtido</w:t>
            </w:r>
          </w:p>
        </w:tc>
        <w:tc>
          <w:tcPr>
            <w:tcW w:w="2576" w:type="dxa"/>
          </w:tcPr>
          <w:p w14:paraId="1A0584B3" w14:textId="43B8D2BE" w:rsidR="00C537A3" w:rsidRPr="00C537A3" w:rsidRDefault="00C537A3" w:rsidP="00C537A3">
            <w:pPr>
              <w:rPr>
                <w:sz w:val="20"/>
                <w:szCs w:val="20"/>
              </w:rPr>
            </w:pPr>
            <w:r w:rsidRPr="00C537A3">
              <w:rPr>
                <w:sz w:val="20"/>
                <w:szCs w:val="20"/>
              </w:rPr>
              <w:t>1</w:t>
            </w:r>
          </w:p>
        </w:tc>
      </w:tr>
      <w:tr w:rsidR="00C537A3" w:rsidRPr="00C537A3" w14:paraId="5DAACE28" w14:textId="77777777" w:rsidTr="00C537A3">
        <w:tc>
          <w:tcPr>
            <w:tcW w:w="2122" w:type="dxa"/>
          </w:tcPr>
          <w:p w14:paraId="1B74CE3B" w14:textId="57B90447" w:rsidR="00C537A3" w:rsidRPr="00C537A3" w:rsidRDefault="00E4574F" w:rsidP="00C537A3">
            <w:pPr>
              <w:rPr>
                <w:sz w:val="20"/>
                <w:szCs w:val="22"/>
              </w:rPr>
            </w:pPr>
            <w:r>
              <w:rPr>
                <w:rFonts w:ascii="Consolas" w:hAnsi="Consolas" w:cs="Consolas"/>
                <w:color w:val="A31515"/>
                <w:sz w:val="19"/>
                <w:szCs w:val="19"/>
              </w:rPr>
              <w:t>s-price</w:t>
            </w:r>
          </w:p>
        </w:tc>
        <w:tc>
          <w:tcPr>
            <w:tcW w:w="5953" w:type="dxa"/>
            <w:vAlign w:val="center"/>
          </w:tcPr>
          <w:p w14:paraId="6B186DCB" w14:textId="66D0A43B" w:rsidR="00C537A3" w:rsidRPr="00C537A3" w:rsidRDefault="00C537A3" w:rsidP="00C537A3">
            <w:pPr>
              <w:rPr>
                <w:sz w:val="20"/>
                <w:szCs w:val="22"/>
              </w:rPr>
            </w:pPr>
            <w:r>
              <w:rPr>
                <w:color w:val="000000"/>
                <w:sz w:val="20"/>
                <w:szCs w:val="20"/>
              </w:rPr>
              <w:t>Contiene el precio final del artículo surtido</w:t>
            </w:r>
          </w:p>
        </w:tc>
        <w:tc>
          <w:tcPr>
            <w:tcW w:w="2576" w:type="dxa"/>
          </w:tcPr>
          <w:p w14:paraId="23390613" w14:textId="24799872" w:rsidR="00C537A3" w:rsidRPr="00C537A3" w:rsidRDefault="00C537A3" w:rsidP="00C537A3">
            <w:pPr>
              <w:rPr>
                <w:sz w:val="20"/>
                <w:szCs w:val="20"/>
              </w:rPr>
            </w:pPr>
            <w:r w:rsidRPr="00C537A3">
              <w:rPr>
                <w:sz w:val="20"/>
                <w:szCs w:val="20"/>
              </w:rPr>
              <w:t>120.00</w:t>
            </w:r>
          </w:p>
        </w:tc>
      </w:tr>
      <w:tr w:rsidR="00C537A3" w:rsidRPr="00C537A3" w14:paraId="2E5BEFF4" w14:textId="77777777" w:rsidTr="00C537A3">
        <w:tc>
          <w:tcPr>
            <w:tcW w:w="2122" w:type="dxa"/>
          </w:tcPr>
          <w:p w14:paraId="42D361D3" w14:textId="783C5838" w:rsidR="00C537A3" w:rsidRPr="00C537A3" w:rsidRDefault="00E4574F" w:rsidP="00C537A3">
            <w:pPr>
              <w:rPr>
                <w:sz w:val="20"/>
                <w:szCs w:val="22"/>
              </w:rPr>
            </w:pPr>
            <w:r>
              <w:rPr>
                <w:rFonts w:ascii="Consolas" w:hAnsi="Consolas" w:cs="Consolas"/>
                <w:color w:val="A31515"/>
                <w:sz w:val="19"/>
                <w:szCs w:val="19"/>
              </w:rPr>
              <w:t>s-observations</w:t>
            </w:r>
          </w:p>
        </w:tc>
        <w:tc>
          <w:tcPr>
            <w:tcW w:w="5953" w:type="dxa"/>
            <w:vAlign w:val="center"/>
          </w:tcPr>
          <w:p w14:paraId="425CA442" w14:textId="6D394CB0" w:rsidR="00C537A3" w:rsidRPr="00C537A3" w:rsidRDefault="00C537A3" w:rsidP="00C537A3">
            <w:pPr>
              <w:rPr>
                <w:sz w:val="20"/>
                <w:szCs w:val="22"/>
              </w:rPr>
            </w:pPr>
            <w:r>
              <w:rPr>
                <w:color w:val="000000"/>
                <w:sz w:val="20"/>
                <w:szCs w:val="20"/>
              </w:rPr>
              <w:t>Contiene las observaciones/notas del artículo a surtido</w:t>
            </w:r>
          </w:p>
        </w:tc>
        <w:tc>
          <w:tcPr>
            <w:tcW w:w="2576" w:type="dxa"/>
          </w:tcPr>
          <w:p w14:paraId="77165230" w14:textId="31C877D8" w:rsidR="00C537A3" w:rsidRPr="00C537A3" w:rsidRDefault="00C537A3" w:rsidP="00C537A3">
            <w:pPr>
              <w:rPr>
                <w:sz w:val="20"/>
                <w:szCs w:val="20"/>
              </w:rPr>
            </w:pPr>
            <w:r w:rsidRPr="00C537A3">
              <w:rPr>
                <w:color w:val="A31515"/>
                <w:sz w:val="20"/>
                <w:szCs w:val="20"/>
              </w:rPr>
              <w:t>bolsa en buen estado</w:t>
            </w:r>
          </w:p>
        </w:tc>
      </w:tr>
      <w:tr w:rsidR="00C537A3" w:rsidRPr="00C537A3" w14:paraId="44ABBD4D" w14:textId="77777777" w:rsidTr="00C537A3">
        <w:tc>
          <w:tcPr>
            <w:tcW w:w="2122" w:type="dxa"/>
          </w:tcPr>
          <w:p w14:paraId="59B3946A" w14:textId="50FABA24" w:rsidR="00C537A3" w:rsidRPr="00C537A3" w:rsidRDefault="00E4574F" w:rsidP="00C537A3">
            <w:pPr>
              <w:rPr>
                <w:sz w:val="20"/>
                <w:szCs w:val="22"/>
              </w:rPr>
            </w:pPr>
            <w:r>
              <w:rPr>
                <w:rFonts w:ascii="Consolas" w:hAnsi="Consolas" w:cs="Consolas"/>
                <w:color w:val="A31515"/>
                <w:sz w:val="19"/>
                <w:szCs w:val="19"/>
              </w:rPr>
              <w:t>s-unit-measure</w:t>
            </w:r>
          </w:p>
        </w:tc>
        <w:tc>
          <w:tcPr>
            <w:tcW w:w="5953" w:type="dxa"/>
            <w:vAlign w:val="center"/>
          </w:tcPr>
          <w:p w14:paraId="29CF0450" w14:textId="6F95BBE7" w:rsidR="00C537A3" w:rsidRPr="00C537A3" w:rsidRDefault="00C537A3" w:rsidP="00C537A3">
            <w:pPr>
              <w:rPr>
                <w:sz w:val="20"/>
                <w:szCs w:val="22"/>
              </w:rPr>
            </w:pPr>
            <w:r>
              <w:rPr>
                <w:color w:val="000000"/>
                <w:sz w:val="20"/>
                <w:szCs w:val="20"/>
              </w:rPr>
              <w:t>Contiene la unidad de medida del artículo surtido (kg, pz)</w:t>
            </w:r>
          </w:p>
        </w:tc>
        <w:tc>
          <w:tcPr>
            <w:tcW w:w="2576" w:type="dxa"/>
          </w:tcPr>
          <w:p w14:paraId="05E53194" w14:textId="72AA77F3" w:rsidR="00C537A3" w:rsidRPr="00C537A3" w:rsidRDefault="00C537A3" w:rsidP="00C537A3">
            <w:pPr>
              <w:rPr>
                <w:sz w:val="20"/>
                <w:szCs w:val="20"/>
              </w:rPr>
            </w:pPr>
            <w:r w:rsidRPr="00C537A3">
              <w:rPr>
                <w:sz w:val="20"/>
                <w:szCs w:val="20"/>
              </w:rPr>
              <w:t>PZ</w:t>
            </w:r>
          </w:p>
        </w:tc>
      </w:tr>
    </w:tbl>
    <w:p w14:paraId="77299A52" w14:textId="77777777" w:rsidR="00C537A3" w:rsidRDefault="00C537A3" w:rsidP="00816777"/>
    <w:p w14:paraId="7E9CD4DA" w14:textId="3838F434" w:rsidR="00C537A3" w:rsidRDefault="00C537A3" w:rsidP="00C537A3">
      <w:r w:rsidRPr="00C537A3">
        <w:rPr>
          <w:b/>
          <w:i/>
        </w:rPr>
        <w:t xml:space="preserve">Nota: </w:t>
      </w:r>
      <w:r>
        <w:t>Con los datos mencionados se completa la transacción en base datos que produce el cambio de etapa sobre la unidad de ejecución, llevándola hacia el inicio de Cobro ya que se tiene confirmado el picking de los productos en la UE.</w:t>
      </w:r>
    </w:p>
    <w:p w14:paraId="09DAB473" w14:textId="77777777" w:rsidR="00C537A3" w:rsidRDefault="00C537A3" w:rsidP="00816777"/>
    <w:p w14:paraId="728AF987" w14:textId="189DAE5B" w:rsidR="00621037" w:rsidRDefault="00621037" w:rsidP="00621037">
      <w:r w:rsidRPr="00893F27">
        <w:rPr>
          <w:b/>
          <w:i/>
        </w:rPr>
        <w:t>Nota-2:</w:t>
      </w:r>
      <w:r>
        <w:t xml:space="preserve"> la fecha y hora de conclusión del proceso de picking, se toman del sistema en el momento que se concreta la transacción.</w:t>
      </w:r>
    </w:p>
    <w:p w14:paraId="5893B09F" w14:textId="77777777" w:rsidR="00621037" w:rsidRDefault="00621037" w:rsidP="00621037"/>
    <w:p w14:paraId="244519B1" w14:textId="77777777" w:rsidR="00893F27" w:rsidRDefault="00893F27" w:rsidP="00816777"/>
    <w:p w14:paraId="36216F23" w14:textId="77777777" w:rsidR="008B391C" w:rsidRDefault="008B391C" w:rsidP="00816777"/>
    <w:p w14:paraId="3BB16569" w14:textId="77777777" w:rsidR="008B391C" w:rsidRDefault="008B391C" w:rsidP="00816777"/>
    <w:p w14:paraId="1F8C42DD" w14:textId="77777777" w:rsidR="008B391C" w:rsidRDefault="008B391C" w:rsidP="00816777"/>
    <w:p w14:paraId="62EDEA54" w14:textId="77777777" w:rsidR="008B391C" w:rsidRPr="00816777" w:rsidRDefault="008B391C" w:rsidP="00816777"/>
    <w:p w14:paraId="02974AFA" w14:textId="5F43EB67" w:rsidR="00816777" w:rsidRDefault="00816777" w:rsidP="00816777">
      <w:pPr>
        <w:pStyle w:val="Ttulo1"/>
        <w:numPr>
          <w:ilvl w:val="0"/>
          <w:numId w:val="0"/>
        </w:numPr>
        <w:spacing w:before="0" w:after="80"/>
        <w:rPr>
          <w:rFonts w:ascii="Calibri" w:eastAsia="Calibri" w:hAnsi="Calibri" w:cs="Calibri"/>
          <w:color w:val="000000"/>
          <w:sz w:val="28"/>
          <w:szCs w:val="28"/>
        </w:rPr>
      </w:pPr>
      <w:bookmarkStart w:id="35" w:name="_Toc68736482"/>
      <w:r>
        <w:rPr>
          <w:rFonts w:ascii="Calibri" w:eastAsia="Calibri" w:hAnsi="Calibri" w:cs="Calibri"/>
          <w:color w:val="000000"/>
          <w:sz w:val="28"/>
          <w:szCs w:val="28"/>
        </w:rPr>
        <w:lastRenderedPageBreak/>
        <w:t>4.</w:t>
      </w:r>
      <w:r w:rsidR="002352CC">
        <w:rPr>
          <w:rFonts w:ascii="Calibri" w:eastAsia="Calibri" w:hAnsi="Calibri" w:cs="Calibri"/>
          <w:color w:val="000000"/>
          <w:sz w:val="28"/>
          <w:szCs w:val="28"/>
        </w:rPr>
        <w:t>3</w:t>
      </w:r>
      <w:r>
        <w:rPr>
          <w:rFonts w:ascii="Calibri" w:eastAsia="Calibri" w:hAnsi="Calibri" w:cs="Calibri"/>
          <w:color w:val="000000"/>
          <w:sz w:val="28"/>
          <w:szCs w:val="28"/>
        </w:rPr>
        <w:t xml:space="preserve"> FinalizarCobro</w:t>
      </w:r>
      <w:bookmarkEnd w:id="35"/>
    </w:p>
    <w:p w14:paraId="3A72D2EB" w14:textId="77777777" w:rsidR="00C537A3" w:rsidRDefault="00C537A3" w:rsidP="00C537A3">
      <w:r>
        <w:t>Tags que se deben llenar:</w:t>
      </w:r>
    </w:p>
    <w:tbl>
      <w:tblPr>
        <w:tblStyle w:val="Tablaconcuadrcula"/>
        <w:tblW w:w="0" w:type="auto"/>
        <w:tblLook w:val="04A0" w:firstRow="1" w:lastRow="0" w:firstColumn="1" w:lastColumn="0" w:noHBand="0" w:noVBand="1"/>
      </w:tblPr>
      <w:tblGrid>
        <w:gridCol w:w="2122"/>
        <w:gridCol w:w="5670"/>
        <w:gridCol w:w="2859"/>
      </w:tblGrid>
      <w:tr w:rsidR="008B391C" w14:paraId="498BE448" w14:textId="77777777" w:rsidTr="00833395">
        <w:tc>
          <w:tcPr>
            <w:tcW w:w="2122" w:type="dxa"/>
            <w:shd w:val="clear" w:color="auto" w:fill="D9E2F3" w:themeFill="accent1" w:themeFillTint="33"/>
          </w:tcPr>
          <w:p w14:paraId="621249AD" w14:textId="5E944C85" w:rsidR="008B391C" w:rsidRPr="00983476" w:rsidRDefault="008B391C" w:rsidP="008B391C">
            <w:pPr>
              <w:rPr>
                <w:b/>
              </w:rPr>
            </w:pPr>
            <w:r>
              <w:rPr>
                <w:b/>
              </w:rPr>
              <w:t>End-Point</w:t>
            </w:r>
          </w:p>
        </w:tc>
        <w:tc>
          <w:tcPr>
            <w:tcW w:w="8529" w:type="dxa"/>
            <w:gridSpan w:val="2"/>
            <w:shd w:val="clear" w:color="auto" w:fill="D9E2F3" w:themeFill="accent1" w:themeFillTint="33"/>
          </w:tcPr>
          <w:p w14:paraId="32823DDC" w14:textId="3A7F3002" w:rsidR="008B391C" w:rsidRPr="00983476" w:rsidRDefault="008B391C" w:rsidP="008B391C">
            <w:pPr>
              <w:rPr>
                <w:b/>
              </w:rPr>
            </w:pPr>
          </w:p>
        </w:tc>
      </w:tr>
      <w:tr w:rsidR="008B391C" w14:paraId="16CEAA1B" w14:textId="77777777" w:rsidTr="00054421">
        <w:tc>
          <w:tcPr>
            <w:tcW w:w="2122" w:type="dxa"/>
            <w:shd w:val="clear" w:color="auto" w:fill="D9E2F3" w:themeFill="accent1" w:themeFillTint="33"/>
          </w:tcPr>
          <w:p w14:paraId="43AA5C73" w14:textId="4DFFC09C" w:rsidR="008B391C" w:rsidRPr="00983476" w:rsidRDefault="008B391C" w:rsidP="008B391C">
            <w:pPr>
              <w:rPr>
                <w:b/>
              </w:rPr>
            </w:pPr>
            <w:r w:rsidRPr="00983476">
              <w:rPr>
                <w:b/>
              </w:rPr>
              <w:t>Tag</w:t>
            </w:r>
          </w:p>
        </w:tc>
        <w:tc>
          <w:tcPr>
            <w:tcW w:w="5670" w:type="dxa"/>
            <w:shd w:val="clear" w:color="auto" w:fill="D9E2F3" w:themeFill="accent1" w:themeFillTint="33"/>
          </w:tcPr>
          <w:p w14:paraId="79A96E5B" w14:textId="678D0F90" w:rsidR="008B391C" w:rsidRPr="00983476" w:rsidRDefault="008B391C" w:rsidP="008B391C">
            <w:pPr>
              <w:rPr>
                <w:b/>
              </w:rPr>
            </w:pPr>
            <w:r w:rsidRPr="00983476">
              <w:rPr>
                <w:b/>
              </w:rPr>
              <w:t>Descripción</w:t>
            </w:r>
          </w:p>
        </w:tc>
        <w:tc>
          <w:tcPr>
            <w:tcW w:w="2859" w:type="dxa"/>
            <w:shd w:val="clear" w:color="auto" w:fill="D9E2F3" w:themeFill="accent1" w:themeFillTint="33"/>
          </w:tcPr>
          <w:p w14:paraId="73FB9D4E" w14:textId="299B00EC" w:rsidR="008B391C" w:rsidRPr="00983476" w:rsidRDefault="008B391C" w:rsidP="008B391C">
            <w:pPr>
              <w:rPr>
                <w:b/>
              </w:rPr>
            </w:pPr>
            <w:r w:rsidRPr="00983476">
              <w:rPr>
                <w:b/>
              </w:rPr>
              <w:t>Ejemplo</w:t>
            </w:r>
          </w:p>
        </w:tc>
      </w:tr>
      <w:tr w:rsidR="008B391C" w14:paraId="3AE41A33" w14:textId="77777777" w:rsidTr="00054421">
        <w:tc>
          <w:tcPr>
            <w:tcW w:w="2122" w:type="dxa"/>
            <w:vAlign w:val="center"/>
          </w:tcPr>
          <w:p w14:paraId="16C18350" w14:textId="210DFA55" w:rsidR="008B391C" w:rsidRPr="00C537A3" w:rsidRDefault="008B391C" w:rsidP="008B391C">
            <w:pPr>
              <w:rPr>
                <w:sz w:val="20"/>
                <w:szCs w:val="22"/>
              </w:rPr>
            </w:pPr>
            <w:r>
              <w:rPr>
                <w:rFonts w:ascii="Consolas" w:hAnsi="Consolas" w:cs="Consolas"/>
                <w:color w:val="A31515"/>
                <w:sz w:val="19"/>
                <w:szCs w:val="19"/>
              </w:rPr>
              <w:t>order-no</w:t>
            </w:r>
          </w:p>
        </w:tc>
        <w:tc>
          <w:tcPr>
            <w:tcW w:w="5670" w:type="dxa"/>
            <w:vAlign w:val="center"/>
          </w:tcPr>
          <w:p w14:paraId="18D74FC8" w14:textId="77777777" w:rsidR="008B391C" w:rsidRPr="00C537A3" w:rsidRDefault="008B391C" w:rsidP="008B391C">
            <w:pPr>
              <w:rPr>
                <w:sz w:val="20"/>
                <w:szCs w:val="22"/>
              </w:rPr>
            </w:pPr>
            <w:r w:rsidRPr="00C537A3">
              <w:rPr>
                <w:sz w:val="20"/>
                <w:szCs w:val="22"/>
              </w:rPr>
              <w:t>Contiene el número de la orden maestra generada.</w:t>
            </w:r>
          </w:p>
        </w:tc>
        <w:tc>
          <w:tcPr>
            <w:tcW w:w="2859" w:type="dxa"/>
          </w:tcPr>
          <w:p w14:paraId="171C7C95" w14:textId="77777777" w:rsidR="008B391C" w:rsidRPr="00C537A3" w:rsidRDefault="008B391C" w:rsidP="008B391C">
            <w:pPr>
              <w:rPr>
                <w:sz w:val="20"/>
                <w:szCs w:val="22"/>
              </w:rPr>
            </w:pPr>
            <w:r w:rsidRPr="00C537A3">
              <w:rPr>
                <w:sz w:val="20"/>
                <w:szCs w:val="22"/>
              </w:rPr>
              <w:t>101185121</w:t>
            </w:r>
          </w:p>
        </w:tc>
      </w:tr>
      <w:tr w:rsidR="008B391C" w14:paraId="7268EF44" w14:textId="77777777" w:rsidTr="00054421">
        <w:tc>
          <w:tcPr>
            <w:tcW w:w="2122" w:type="dxa"/>
            <w:vAlign w:val="center"/>
          </w:tcPr>
          <w:p w14:paraId="5BCDE799" w14:textId="08286047" w:rsidR="008B391C" w:rsidRPr="00C537A3" w:rsidRDefault="008B391C" w:rsidP="008B391C">
            <w:pPr>
              <w:rPr>
                <w:sz w:val="20"/>
                <w:szCs w:val="22"/>
              </w:rPr>
            </w:pPr>
            <w:r>
              <w:rPr>
                <w:rFonts w:ascii="Consolas" w:hAnsi="Consolas" w:cs="Consolas"/>
                <w:color w:val="A31515"/>
                <w:sz w:val="19"/>
                <w:szCs w:val="19"/>
              </w:rPr>
              <w:t>ue-no</w:t>
            </w:r>
          </w:p>
        </w:tc>
        <w:tc>
          <w:tcPr>
            <w:tcW w:w="5670" w:type="dxa"/>
            <w:vAlign w:val="center"/>
          </w:tcPr>
          <w:p w14:paraId="053AC6F5" w14:textId="77777777" w:rsidR="008B391C" w:rsidRPr="00C537A3" w:rsidRDefault="008B391C" w:rsidP="008B391C">
            <w:pPr>
              <w:pStyle w:val="Sinespaciado"/>
              <w:rPr>
                <w:rFonts w:ascii="Arial" w:hAnsi="Arial" w:cs="Arial"/>
                <w:sz w:val="20"/>
              </w:rPr>
            </w:pPr>
            <w:r w:rsidRPr="00C537A3">
              <w:rPr>
                <w:rFonts w:ascii="Arial" w:hAnsi="Arial" w:cs="Arial"/>
                <w:sz w:val="20"/>
              </w:rPr>
              <w:t>Contiene el número de la unidad de ejecución generada. Este dato se genera de acuerdo a la ‘N’ cantidad de UE resultantes de la orden para ser surtidas.</w:t>
            </w:r>
          </w:p>
          <w:p w14:paraId="3AEF4779" w14:textId="77777777" w:rsidR="008B391C" w:rsidRPr="00C537A3" w:rsidRDefault="008B391C" w:rsidP="008B391C">
            <w:pPr>
              <w:rPr>
                <w:sz w:val="20"/>
                <w:szCs w:val="22"/>
              </w:rPr>
            </w:pPr>
            <w:r w:rsidRPr="00C537A3">
              <w:rPr>
                <w:i/>
                <w:sz w:val="20"/>
                <w:szCs w:val="22"/>
              </w:rPr>
              <w:t>Ejemplo: 101185101-1</w:t>
            </w:r>
          </w:p>
        </w:tc>
        <w:tc>
          <w:tcPr>
            <w:tcW w:w="2859" w:type="dxa"/>
          </w:tcPr>
          <w:p w14:paraId="0895B5B7" w14:textId="77777777" w:rsidR="008B391C" w:rsidRPr="00C537A3" w:rsidRDefault="008B391C" w:rsidP="008B391C">
            <w:pPr>
              <w:rPr>
                <w:sz w:val="20"/>
                <w:szCs w:val="22"/>
              </w:rPr>
            </w:pPr>
            <w:r w:rsidRPr="00C537A3">
              <w:rPr>
                <w:sz w:val="20"/>
                <w:szCs w:val="22"/>
              </w:rPr>
              <w:t>101185121-1</w:t>
            </w:r>
          </w:p>
        </w:tc>
      </w:tr>
      <w:tr w:rsidR="008B391C" w14:paraId="2BDDA316" w14:textId="77777777" w:rsidTr="00054421">
        <w:tc>
          <w:tcPr>
            <w:tcW w:w="2122" w:type="dxa"/>
            <w:vAlign w:val="center"/>
          </w:tcPr>
          <w:p w14:paraId="3EAFEFFA" w14:textId="41276721" w:rsidR="008B391C" w:rsidRPr="00C537A3" w:rsidRDefault="008B391C" w:rsidP="008B391C">
            <w:pPr>
              <w:rPr>
                <w:sz w:val="20"/>
                <w:szCs w:val="22"/>
              </w:rPr>
            </w:pPr>
            <w:r>
              <w:rPr>
                <w:rFonts w:ascii="Consolas" w:hAnsi="Consolas" w:cs="Consolas"/>
                <w:color w:val="A31515"/>
                <w:sz w:val="19"/>
                <w:szCs w:val="19"/>
              </w:rPr>
              <w:t>status-ue</w:t>
            </w:r>
          </w:p>
        </w:tc>
        <w:tc>
          <w:tcPr>
            <w:tcW w:w="5670" w:type="dxa"/>
            <w:vAlign w:val="center"/>
          </w:tcPr>
          <w:p w14:paraId="7E960F6D" w14:textId="77777777" w:rsidR="008B391C" w:rsidRPr="00C537A3" w:rsidRDefault="008B391C" w:rsidP="008B391C">
            <w:pPr>
              <w:pStyle w:val="Sinespaciado"/>
              <w:rPr>
                <w:rFonts w:ascii="Arial" w:hAnsi="Arial" w:cs="Arial"/>
                <w:color w:val="000000"/>
                <w:sz w:val="20"/>
              </w:rPr>
            </w:pPr>
            <w:r w:rsidRPr="00C537A3">
              <w:rPr>
                <w:rFonts w:ascii="Arial" w:hAnsi="Arial" w:cs="Arial"/>
                <w:color w:val="000000"/>
                <w:sz w:val="20"/>
              </w:rPr>
              <w:t>Contiene el estatus de la unidad de ejecución. Este dato es resultante del procesamiento de la UE.</w:t>
            </w:r>
          </w:p>
        </w:tc>
        <w:tc>
          <w:tcPr>
            <w:tcW w:w="2859" w:type="dxa"/>
          </w:tcPr>
          <w:p w14:paraId="5DDABEFC" w14:textId="305AFDB3" w:rsidR="008B391C" w:rsidRPr="00C537A3" w:rsidRDefault="008B391C" w:rsidP="008B391C">
            <w:pPr>
              <w:rPr>
                <w:sz w:val="20"/>
                <w:szCs w:val="22"/>
              </w:rPr>
            </w:pPr>
            <w:r w:rsidRPr="00C537A3">
              <w:rPr>
                <w:sz w:val="20"/>
                <w:szCs w:val="22"/>
              </w:rPr>
              <w:t>En es</w:t>
            </w:r>
            <w:r>
              <w:rPr>
                <w:sz w:val="20"/>
                <w:szCs w:val="22"/>
              </w:rPr>
              <w:t>te evento se informa el valor: 3 –  cobro</w:t>
            </w:r>
          </w:p>
        </w:tc>
      </w:tr>
    </w:tbl>
    <w:p w14:paraId="70C65F27" w14:textId="77777777" w:rsidR="00C537A3" w:rsidRDefault="00C537A3" w:rsidP="00C537A3"/>
    <w:p w14:paraId="053D450C" w14:textId="2E6DFE98" w:rsidR="00C537A3" w:rsidRDefault="00C537A3" w:rsidP="00C537A3">
      <w:r>
        <w:t>Lista de productos que se confirman con el cobro, por tanto se llenaran los nodos necesarios como productos h</w:t>
      </w:r>
      <w:r w:rsidR="00245476">
        <w:t>aya tenido confirmado el cobro</w:t>
      </w:r>
      <w:r>
        <w:t>.</w:t>
      </w:r>
    </w:p>
    <w:tbl>
      <w:tblPr>
        <w:tblStyle w:val="Tablaconcuadrcula"/>
        <w:tblW w:w="0" w:type="auto"/>
        <w:tblLook w:val="04A0" w:firstRow="1" w:lastRow="0" w:firstColumn="1" w:lastColumn="0" w:noHBand="0" w:noVBand="1"/>
      </w:tblPr>
      <w:tblGrid>
        <w:gridCol w:w="2122"/>
        <w:gridCol w:w="5953"/>
        <w:gridCol w:w="2576"/>
      </w:tblGrid>
      <w:tr w:rsidR="00C537A3" w:rsidRPr="00983476" w14:paraId="66A0BC7F" w14:textId="77777777" w:rsidTr="00054421">
        <w:tc>
          <w:tcPr>
            <w:tcW w:w="2122" w:type="dxa"/>
            <w:shd w:val="clear" w:color="auto" w:fill="D9E2F3" w:themeFill="accent1" w:themeFillTint="33"/>
          </w:tcPr>
          <w:p w14:paraId="1A8E83CD" w14:textId="77777777" w:rsidR="00C537A3" w:rsidRPr="00983476" w:rsidRDefault="00C537A3" w:rsidP="00054421">
            <w:pPr>
              <w:rPr>
                <w:b/>
              </w:rPr>
            </w:pPr>
            <w:r w:rsidRPr="00983476">
              <w:rPr>
                <w:b/>
              </w:rPr>
              <w:t>Tag</w:t>
            </w:r>
          </w:p>
        </w:tc>
        <w:tc>
          <w:tcPr>
            <w:tcW w:w="5953" w:type="dxa"/>
            <w:shd w:val="clear" w:color="auto" w:fill="D9E2F3" w:themeFill="accent1" w:themeFillTint="33"/>
          </w:tcPr>
          <w:p w14:paraId="686309EA" w14:textId="77777777" w:rsidR="00C537A3" w:rsidRPr="00983476" w:rsidRDefault="00C537A3" w:rsidP="00054421">
            <w:pPr>
              <w:rPr>
                <w:b/>
              </w:rPr>
            </w:pPr>
            <w:r w:rsidRPr="00983476">
              <w:rPr>
                <w:b/>
              </w:rPr>
              <w:t>Descripción</w:t>
            </w:r>
          </w:p>
        </w:tc>
        <w:tc>
          <w:tcPr>
            <w:tcW w:w="2576" w:type="dxa"/>
            <w:shd w:val="clear" w:color="auto" w:fill="D9E2F3" w:themeFill="accent1" w:themeFillTint="33"/>
          </w:tcPr>
          <w:p w14:paraId="3A8049EC" w14:textId="77777777" w:rsidR="00C537A3" w:rsidRPr="00983476" w:rsidRDefault="00C537A3" w:rsidP="00054421">
            <w:pPr>
              <w:rPr>
                <w:b/>
              </w:rPr>
            </w:pPr>
            <w:r w:rsidRPr="00983476">
              <w:rPr>
                <w:b/>
              </w:rPr>
              <w:t>Ejemplo</w:t>
            </w:r>
          </w:p>
        </w:tc>
      </w:tr>
      <w:tr w:rsidR="00E4574F" w:rsidRPr="00C537A3" w14:paraId="32AC9057" w14:textId="77777777" w:rsidTr="00054421">
        <w:tc>
          <w:tcPr>
            <w:tcW w:w="2122" w:type="dxa"/>
          </w:tcPr>
          <w:p w14:paraId="3F6C4534" w14:textId="3AB186EA" w:rsidR="00E4574F" w:rsidRPr="00C537A3" w:rsidRDefault="00E4574F" w:rsidP="00E4574F">
            <w:pPr>
              <w:rPr>
                <w:sz w:val="20"/>
                <w:szCs w:val="22"/>
              </w:rPr>
            </w:pPr>
            <w:r>
              <w:rPr>
                <w:rFonts w:ascii="Consolas" w:hAnsi="Consolas" w:cs="Consolas"/>
                <w:color w:val="A31515"/>
                <w:sz w:val="19"/>
                <w:szCs w:val="19"/>
              </w:rPr>
              <w:t>s-product-id</w:t>
            </w:r>
          </w:p>
        </w:tc>
        <w:tc>
          <w:tcPr>
            <w:tcW w:w="5953" w:type="dxa"/>
            <w:vAlign w:val="center"/>
          </w:tcPr>
          <w:p w14:paraId="37A7B967" w14:textId="77777777" w:rsidR="00E4574F" w:rsidRPr="00C537A3" w:rsidRDefault="00E4574F" w:rsidP="00E4574F">
            <w:pPr>
              <w:rPr>
                <w:sz w:val="20"/>
                <w:szCs w:val="22"/>
              </w:rPr>
            </w:pPr>
            <w:r>
              <w:rPr>
                <w:color w:val="000000"/>
                <w:sz w:val="20"/>
                <w:szCs w:val="20"/>
              </w:rPr>
              <w:t>Contiene el id del artículo surtido</w:t>
            </w:r>
          </w:p>
        </w:tc>
        <w:tc>
          <w:tcPr>
            <w:tcW w:w="2576" w:type="dxa"/>
          </w:tcPr>
          <w:p w14:paraId="38807245" w14:textId="77777777" w:rsidR="00E4574F" w:rsidRPr="00C537A3" w:rsidRDefault="00E4574F" w:rsidP="00E4574F">
            <w:pPr>
              <w:rPr>
                <w:sz w:val="20"/>
                <w:szCs w:val="20"/>
              </w:rPr>
            </w:pPr>
            <w:r w:rsidRPr="00C537A3">
              <w:rPr>
                <w:sz w:val="20"/>
                <w:szCs w:val="20"/>
              </w:rPr>
              <w:t>1257</w:t>
            </w:r>
          </w:p>
        </w:tc>
      </w:tr>
      <w:tr w:rsidR="00E4574F" w:rsidRPr="00C537A3" w14:paraId="5BFB7F26" w14:textId="77777777" w:rsidTr="00054421">
        <w:tc>
          <w:tcPr>
            <w:tcW w:w="2122" w:type="dxa"/>
          </w:tcPr>
          <w:p w14:paraId="212A3A31" w14:textId="35BEA43B" w:rsidR="00E4574F" w:rsidRPr="00C537A3" w:rsidRDefault="00E4574F" w:rsidP="00E4574F">
            <w:pPr>
              <w:rPr>
                <w:sz w:val="20"/>
                <w:szCs w:val="22"/>
              </w:rPr>
            </w:pPr>
            <w:r>
              <w:rPr>
                <w:rFonts w:ascii="Consolas" w:hAnsi="Consolas" w:cs="Consolas"/>
                <w:color w:val="A31515"/>
                <w:sz w:val="19"/>
                <w:szCs w:val="19"/>
              </w:rPr>
              <w:t>s-barcode</w:t>
            </w:r>
          </w:p>
        </w:tc>
        <w:tc>
          <w:tcPr>
            <w:tcW w:w="5953" w:type="dxa"/>
            <w:vAlign w:val="center"/>
          </w:tcPr>
          <w:p w14:paraId="6C072272" w14:textId="77777777" w:rsidR="00E4574F" w:rsidRPr="00C537A3" w:rsidRDefault="00E4574F" w:rsidP="00E4574F">
            <w:pPr>
              <w:rPr>
                <w:sz w:val="20"/>
                <w:szCs w:val="22"/>
              </w:rPr>
            </w:pPr>
            <w:r>
              <w:rPr>
                <w:color w:val="000000"/>
                <w:sz w:val="20"/>
                <w:szCs w:val="20"/>
              </w:rPr>
              <w:t>Contiene el código de barras del artículo surtido</w:t>
            </w:r>
          </w:p>
        </w:tc>
        <w:tc>
          <w:tcPr>
            <w:tcW w:w="2576" w:type="dxa"/>
          </w:tcPr>
          <w:p w14:paraId="68C1558A" w14:textId="77777777" w:rsidR="00E4574F" w:rsidRPr="00C537A3" w:rsidRDefault="00E4574F" w:rsidP="00E4574F">
            <w:pPr>
              <w:rPr>
                <w:sz w:val="20"/>
                <w:szCs w:val="20"/>
              </w:rPr>
            </w:pPr>
            <w:r w:rsidRPr="00C537A3">
              <w:rPr>
                <w:color w:val="A31515"/>
                <w:sz w:val="20"/>
                <w:szCs w:val="20"/>
              </w:rPr>
              <w:t>7501011131125</w:t>
            </w:r>
          </w:p>
        </w:tc>
      </w:tr>
      <w:tr w:rsidR="00E4574F" w:rsidRPr="00C537A3" w14:paraId="7D6A3634" w14:textId="77777777" w:rsidTr="00054421">
        <w:tc>
          <w:tcPr>
            <w:tcW w:w="2122" w:type="dxa"/>
          </w:tcPr>
          <w:p w14:paraId="5A49C3D9" w14:textId="78351DC5" w:rsidR="00E4574F" w:rsidRPr="00C537A3" w:rsidRDefault="00E4574F" w:rsidP="00E4574F">
            <w:pPr>
              <w:rPr>
                <w:sz w:val="20"/>
                <w:szCs w:val="22"/>
              </w:rPr>
            </w:pPr>
            <w:r>
              <w:rPr>
                <w:rFonts w:ascii="Consolas" w:hAnsi="Consolas" w:cs="Consolas"/>
                <w:color w:val="A31515"/>
                <w:sz w:val="19"/>
                <w:szCs w:val="19"/>
              </w:rPr>
              <w:t>s-lineitem-text</w:t>
            </w:r>
          </w:p>
        </w:tc>
        <w:tc>
          <w:tcPr>
            <w:tcW w:w="5953" w:type="dxa"/>
            <w:vAlign w:val="center"/>
          </w:tcPr>
          <w:p w14:paraId="5AEB3D03" w14:textId="77777777" w:rsidR="00E4574F" w:rsidRPr="00C537A3" w:rsidRDefault="00E4574F" w:rsidP="00E4574F">
            <w:pPr>
              <w:rPr>
                <w:sz w:val="20"/>
                <w:szCs w:val="22"/>
              </w:rPr>
            </w:pPr>
            <w:r>
              <w:rPr>
                <w:color w:val="000000"/>
                <w:sz w:val="20"/>
                <w:szCs w:val="20"/>
              </w:rPr>
              <w:t>Contiene la descripción del artículo surtido</w:t>
            </w:r>
          </w:p>
        </w:tc>
        <w:tc>
          <w:tcPr>
            <w:tcW w:w="2576" w:type="dxa"/>
          </w:tcPr>
          <w:p w14:paraId="0D908C7C" w14:textId="29A722BD" w:rsidR="00E4574F" w:rsidRPr="00C537A3" w:rsidRDefault="00F23A9D" w:rsidP="00E4574F">
            <w:pPr>
              <w:rPr>
                <w:sz w:val="20"/>
                <w:szCs w:val="20"/>
              </w:rPr>
            </w:pPr>
            <w:r w:rsidRPr="00C537A3">
              <w:rPr>
                <w:color w:val="A31515"/>
                <w:sz w:val="20"/>
                <w:szCs w:val="20"/>
              </w:rPr>
              <w:t>Jabón</w:t>
            </w:r>
            <w:r w:rsidR="00E4574F" w:rsidRPr="00C537A3">
              <w:rPr>
                <w:color w:val="A31515"/>
                <w:sz w:val="20"/>
                <w:szCs w:val="20"/>
              </w:rPr>
              <w:t xml:space="preserve"> Polvo 1kg</w:t>
            </w:r>
          </w:p>
        </w:tc>
      </w:tr>
      <w:tr w:rsidR="00E4574F" w:rsidRPr="00C537A3" w14:paraId="154448D6" w14:textId="77777777" w:rsidTr="00054421">
        <w:tc>
          <w:tcPr>
            <w:tcW w:w="2122" w:type="dxa"/>
          </w:tcPr>
          <w:p w14:paraId="6EAE5BD4" w14:textId="04C7E9B2" w:rsidR="00E4574F" w:rsidRPr="00C537A3" w:rsidRDefault="00E4574F" w:rsidP="00E4574F">
            <w:pPr>
              <w:rPr>
                <w:sz w:val="20"/>
                <w:szCs w:val="22"/>
              </w:rPr>
            </w:pPr>
            <w:r>
              <w:rPr>
                <w:rFonts w:ascii="Consolas" w:hAnsi="Consolas" w:cs="Consolas"/>
                <w:color w:val="A31515"/>
                <w:sz w:val="19"/>
                <w:szCs w:val="19"/>
              </w:rPr>
              <w:t>s-quantity</w:t>
            </w:r>
          </w:p>
        </w:tc>
        <w:tc>
          <w:tcPr>
            <w:tcW w:w="5953" w:type="dxa"/>
            <w:vAlign w:val="center"/>
          </w:tcPr>
          <w:p w14:paraId="3205C66F" w14:textId="77777777" w:rsidR="00E4574F" w:rsidRPr="00C537A3" w:rsidRDefault="00E4574F" w:rsidP="00E4574F">
            <w:pPr>
              <w:rPr>
                <w:sz w:val="20"/>
                <w:szCs w:val="22"/>
              </w:rPr>
            </w:pPr>
            <w:r>
              <w:rPr>
                <w:color w:val="000000"/>
                <w:sz w:val="20"/>
                <w:szCs w:val="20"/>
              </w:rPr>
              <w:t>Contiene la cantidad del artículo surtido</w:t>
            </w:r>
          </w:p>
        </w:tc>
        <w:tc>
          <w:tcPr>
            <w:tcW w:w="2576" w:type="dxa"/>
          </w:tcPr>
          <w:p w14:paraId="229A51E3" w14:textId="77777777" w:rsidR="00E4574F" w:rsidRPr="00C537A3" w:rsidRDefault="00E4574F" w:rsidP="00E4574F">
            <w:pPr>
              <w:rPr>
                <w:sz w:val="20"/>
                <w:szCs w:val="20"/>
              </w:rPr>
            </w:pPr>
            <w:r w:rsidRPr="00C537A3">
              <w:rPr>
                <w:sz w:val="20"/>
                <w:szCs w:val="20"/>
              </w:rPr>
              <w:t>1</w:t>
            </w:r>
          </w:p>
        </w:tc>
      </w:tr>
      <w:tr w:rsidR="00E4574F" w:rsidRPr="00C537A3" w14:paraId="7D666846" w14:textId="77777777" w:rsidTr="00054421">
        <w:tc>
          <w:tcPr>
            <w:tcW w:w="2122" w:type="dxa"/>
          </w:tcPr>
          <w:p w14:paraId="77AAE546" w14:textId="00899D05" w:rsidR="00E4574F" w:rsidRPr="00C537A3" w:rsidRDefault="00E4574F" w:rsidP="00E4574F">
            <w:pPr>
              <w:rPr>
                <w:sz w:val="20"/>
                <w:szCs w:val="22"/>
              </w:rPr>
            </w:pPr>
            <w:r>
              <w:rPr>
                <w:rFonts w:ascii="Consolas" w:hAnsi="Consolas" w:cs="Consolas"/>
                <w:color w:val="A31515"/>
                <w:sz w:val="19"/>
                <w:szCs w:val="19"/>
              </w:rPr>
              <w:t>s-price</w:t>
            </w:r>
          </w:p>
        </w:tc>
        <w:tc>
          <w:tcPr>
            <w:tcW w:w="5953" w:type="dxa"/>
            <w:vAlign w:val="center"/>
          </w:tcPr>
          <w:p w14:paraId="722A9CB9" w14:textId="77777777" w:rsidR="00E4574F" w:rsidRPr="00C537A3" w:rsidRDefault="00E4574F" w:rsidP="00E4574F">
            <w:pPr>
              <w:rPr>
                <w:sz w:val="20"/>
                <w:szCs w:val="22"/>
              </w:rPr>
            </w:pPr>
            <w:r>
              <w:rPr>
                <w:color w:val="000000"/>
                <w:sz w:val="20"/>
                <w:szCs w:val="20"/>
              </w:rPr>
              <w:t>Contiene el precio final del artículo surtido</w:t>
            </w:r>
          </w:p>
        </w:tc>
        <w:tc>
          <w:tcPr>
            <w:tcW w:w="2576" w:type="dxa"/>
          </w:tcPr>
          <w:p w14:paraId="67CB4D6E" w14:textId="77777777" w:rsidR="00E4574F" w:rsidRPr="00C537A3" w:rsidRDefault="00E4574F" w:rsidP="00E4574F">
            <w:pPr>
              <w:rPr>
                <w:sz w:val="20"/>
                <w:szCs w:val="20"/>
              </w:rPr>
            </w:pPr>
            <w:r w:rsidRPr="00C537A3">
              <w:rPr>
                <w:sz w:val="20"/>
                <w:szCs w:val="20"/>
              </w:rPr>
              <w:t>120.00</w:t>
            </w:r>
          </w:p>
        </w:tc>
      </w:tr>
      <w:tr w:rsidR="00E4574F" w:rsidRPr="00C537A3" w14:paraId="4CD9FC4D" w14:textId="77777777" w:rsidTr="00054421">
        <w:tc>
          <w:tcPr>
            <w:tcW w:w="2122" w:type="dxa"/>
          </w:tcPr>
          <w:p w14:paraId="5CBB342C" w14:textId="166C7623" w:rsidR="00E4574F" w:rsidRPr="00C537A3" w:rsidRDefault="00E4574F" w:rsidP="00E4574F">
            <w:pPr>
              <w:rPr>
                <w:sz w:val="20"/>
                <w:szCs w:val="22"/>
              </w:rPr>
            </w:pPr>
            <w:r>
              <w:rPr>
                <w:rFonts w:ascii="Consolas" w:hAnsi="Consolas" w:cs="Consolas"/>
                <w:color w:val="A31515"/>
                <w:sz w:val="19"/>
                <w:szCs w:val="19"/>
              </w:rPr>
              <w:t>s-observations</w:t>
            </w:r>
          </w:p>
        </w:tc>
        <w:tc>
          <w:tcPr>
            <w:tcW w:w="5953" w:type="dxa"/>
            <w:vAlign w:val="center"/>
          </w:tcPr>
          <w:p w14:paraId="14CD67CF" w14:textId="77777777" w:rsidR="00E4574F" w:rsidRPr="00C537A3" w:rsidRDefault="00E4574F" w:rsidP="00E4574F">
            <w:pPr>
              <w:rPr>
                <w:sz w:val="20"/>
                <w:szCs w:val="22"/>
              </w:rPr>
            </w:pPr>
            <w:r>
              <w:rPr>
                <w:color w:val="000000"/>
                <w:sz w:val="20"/>
                <w:szCs w:val="20"/>
              </w:rPr>
              <w:t>Contiene las observaciones/notas del artículo a surtido</w:t>
            </w:r>
          </w:p>
        </w:tc>
        <w:tc>
          <w:tcPr>
            <w:tcW w:w="2576" w:type="dxa"/>
          </w:tcPr>
          <w:p w14:paraId="2714324A" w14:textId="77777777" w:rsidR="00E4574F" w:rsidRPr="00C537A3" w:rsidRDefault="00E4574F" w:rsidP="00E4574F">
            <w:pPr>
              <w:rPr>
                <w:sz w:val="20"/>
                <w:szCs w:val="20"/>
              </w:rPr>
            </w:pPr>
            <w:r w:rsidRPr="00C537A3">
              <w:rPr>
                <w:color w:val="A31515"/>
                <w:sz w:val="20"/>
                <w:szCs w:val="20"/>
              </w:rPr>
              <w:t>bolsa en buen estado</w:t>
            </w:r>
          </w:p>
        </w:tc>
      </w:tr>
      <w:tr w:rsidR="00E4574F" w:rsidRPr="00C537A3" w14:paraId="27AEFEEC" w14:textId="77777777" w:rsidTr="00054421">
        <w:tc>
          <w:tcPr>
            <w:tcW w:w="2122" w:type="dxa"/>
          </w:tcPr>
          <w:p w14:paraId="61B0F162" w14:textId="5497A4C8" w:rsidR="00E4574F" w:rsidRPr="00C537A3" w:rsidRDefault="00E4574F" w:rsidP="00E4574F">
            <w:pPr>
              <w:rPr>
                <w:sz w:val="20"/>
                <w:szCs w:val="22"/>
              </w:rPr>
            </w:pPr>
            <w:r>
              <w:rPr>
                <w:rFonts w:ascii="Consolas" w:hAnsi="Consolas" w:cs="Consolas"/>
                <w:color w:val="A31515"/>
                <w:sz w:val="19"/>
                <w:szCs w:val="19"/>
              </w:rPr>
              <w:t>s-unit-measure</w:t>
            </w:r>
          </w:p>
        </w:tc>
        <w:tc>
          <w:tcPr>
            <w:tcW w:w="5953" w:type="dxa"/>
            <w:vAlign w:val="center"/>
          </w:tcPr>
          <w:p w14:paraId="5C292D84" w14:textId="77777777" w:rsidR="00E4574F" w:rsidRPr="00C537A3" w:rsidRDefault="00E4574F" w:rsidP="00E4574F">
            <w:pPr>
              <w:rPr>
                <w:sz w:val="20"/>
                <w:szCs w:val="22"/>
              </w:rPr>
            </w:pPr>
            <w:r>
              <w:rPr>
                <w:color w:val="000000"/>
                <w:sz w:val="20"/>
                <w:szCs w:val="20"/>
              </w:rPr>
              <w:t>Contiene la unidad de medida del artículo surtido (kg, pz)</w:t>
            </w:r>
          </w:p>
        </w:tc>
        <w:tc>
          <w:tcPr>
            <w:tcW w:w="2576" w:type="dxa"/>
          </w:tcPr>
          <w:p w14:paraId="32C416E4" w14:textId="77777777" w:rsidR="00E4574F" w:rsidRPr="00C537A3" w:rsidRDefault="00E4574F" w:rsidP="00E4574F">
            <w:pPr>
              <w:rPr>
                <w:sz w:val="20"/>
                <w:szCs w:val="20"/>
              </w:rPr>
            </w:pPr>
            <w:r w:rsidRPr="00C537A3">
              <w:rPr>
                <w:sz w:val="20"/>
                <w:szCs w:val="20"/>
              </w:rPr>
              <w:t>PZ</w:t>
            </w:r>
          </w:p>
        </w:tc>
      </w:tr>
    </w:tbl>
    <w:p w14:paraId="7F767241" w14:textId="77777777" w:rsidR="00C537A3" w:rsidRDefault="00C537A3" w:rsidP="00C537A3"/>
    <w:p w14:paraId="7E0A3599" w14:textId="5F9C7CF1" w:rsidR="00C537A3" w:rsidRDefault="00C537A3" w:rsidP="00C537A3">
      <w:r w:rsidRPr="00C537A3">
        <w:rPr>
          <w:b/>
          <w:i/>
        </w:rPr>
        <w:t xml:space="preserve">Nota: </w:t>
      </w:r>
      <w:r>
        <w:t xml:space="preserve">Con los datos mencionados se completa la transacción en base datos que produce el cambio de etapa sobre la unidad de ejecución, llevándola hacia el inicio de </w:t>
      </w:r>
      <w:r w:rsidR="00245476">
        <w:t>empaque/documentación</w:t>
      </w:r>
      <w:r>
        <w:t xml:space="preserve"> ya que se tiene confirmado el </w:t>
      </w:r>
      <w:r w:rsidR="00245476">
        <w:t>cobro</w:t>
      </w:r>
      <w:r>
        <w:t xml:space="preserve"> de los productos en la UE.</w:t>
      </w:r>
    </w:p>
    <w:p w14:paraId="151463D4" w14:textId="77777777" w:rsidR="00816777" w:rsidRDefault="00816777" w:rsidP="00816777"/>
    <w:p w14:paraId="53B033C1" w14:textId="6DE1E066" w:rsidR="00621037" w:rsidRDefault="00621037" w:rsidP="00621037">
      <w:r w:rsidRPr="00893F27">
        <w:rPr>
          <w:b/>
          <w:i/>
        </w:rPr>
        <w:t>Nota-2:</w:t>
      </w:r>
      <w:r>
        <w:t xml:space="preserve"> la fecha y hora de conclusión del proceso de cobro, se toman del sistema en el momento que se concreta la transacción.</w:t>
      </w:r>
    </w:p>
    <w:p w14:paraId="5B151AC1" w14:textId="77777777" w:rsidR="00621037" w:rsidRDefault="00621037" w:rsidP="00816777"/>
    <w:p w14:paraId="187E6509" w14:textId="77777777" w:rsidR="00C537A3" w:rsidRPr="00816777" w:rsidRDefault="00C537A3" w:rsidP="00816777"/>
    <w:p w14:paraId="01240CE6" w14:textId="6D677940" w:rsidR="00816777" w:rsidRDefault="00816777" w:rsidP="00816777">
      <w:pPr>
        <w:pStyle w:val="Ttulo1"/>
        <w:numPr>
          <w:ilvl w:val="0"/>
          <w:numId w:val="0"/>
        </w:numPr>
        <w:spacing w:before="0" w:after="80"/>
        <w:rPr>
          <w:rFonts w:ascii="Calibri" w:eastAsia="Calibri" w:hAnsi="Calibri" w:cs="Calibri"/>
          <w:color w:val="000000"/>
          <w:sz w:val="28"/>
          <w:szCs w:val="28"/>
        </w:rPr>
      </w:pPr>
      <w:bookmarkStart w:id="36" w:name="_Toc68736483"/>
      <w:r>
        <w:rPr>
          <w:rFonts w:ascii="Calibri" w:eastAsia="Calibri" w:hAnsi="Calibri" w:cs="Calibri"/>
          <w:color w:val="000000"/>
          <w:sz w:val="28"/>
          <w:szCs w:val="28"/>
        </w:rPr>
        <w:t>4.</w:t>
      </w:r>
      <w:r w:rsidR="002352CC">
        <w:rPr>
          <w:rFonts w:ascii="Calibri" w:eastAsia="Calibri" w:hAnsi="Calibri" w:cs="Calibri"/>
          <w:color w:val="000000"/>
          <w:sz w:val="28"/>
          <w:szCs w:val="28"/>
        </w:rPr>
        <w:t>4</w:t>
      </w:r>
      <w:r>
        <w:rPr>
          <w:rFonts w:ascii="Calibri" w:eastAsia="Calibri" w:hAnsi="Calibri" w:cs="Calibri"/>
          <w:color w:val="000000"/>
          <w:sz w:val="28"/>
          <w:szCs w:val="28"/>
        </w:rPr>
        <w:t xml:space="preserve"> FinalizarEmpaque</w:t>
      </w:r>
      <w:bookmarkEnd w:id="36"/>
    </w:p>
    <w:p w14:paraId="0E7CC8DD" w14:textId="77777777" w:rsidR="00245476" w:rsidRDefault="00245476" w:rsidP="00245476">
      <w:r>
        <w:t>Tags que se deben llenar:</w:t>
      </w:r>
    </w:p>
    <w:tbl>
      <w:tblPr>
        <w:tblStyle w:val="Tablaconcuadrcula"/>
        <w:tblW w:w="10768" w:type="dxa"/>
        <w:tblLayout w:type="fixed"/>
        <w:tblLook w:val="04A0" w:firstRow="1" w:lastRow="0" w:firstColumn="1" w:lastColumn="0" w:noHBand="0" w:noVBand="1"/>
      </w:tblPr>
      <w:tblGrid>
        <w:gridCol w:w="1696"/>
        <w:gridCol w:w="6379"/>
        <w:gridCol w:w="2693"/>
      </w:tblGrid>
      <w:tr w:rsidR="008B391C" w14:paraId="2DE6EAC1" w14:textId="77777777" w:rsidTr="008B391C">
        <w:tc>
          <w:tcPr>
            <w:tcW w:w="1696" w:type="dxa"/>
            <w:shd w:val="clear" w:color="auto" w:fill="D9E2F3" w:themeFill="accent1" w:themeFillTint="33"/>
          </w:tcPr>
          <w:p w14:paraId="64328DD7" w14:textId="1BF7172F" w:rsidR="008B391C" w:rsidRPr="00983476" w:rsidRDefault="008B391C" w:rsidP="008B391C">
            <w:pPr>
              <w:rPr>
                <w:b/>
              </w:rPr>
            </w:pPr>
            <w:r>
              <w:rPr>
                <w:b/>
              </w:rPr>
              <w:t>End-Point</w:t>
            </w:r>
          </w:p>
        </w:tc>
        <w:tc>
          <w:tcPr>
            <w:tcW w:w="9072" w:type="dxa"/>
            <w:gridSpan w:val="2"/>
            <w:shd w:val="clear" w:color="auto" w:fill="D9E2F3" w:themeFill="accent1" w:themeFillTint="33"/>
          </w:tcPr>
          <w:p w14:paraId="5E8EF8AD" w14:textId="3B71B06F" w:rsidR="008B391C" w:rsidRPr="00983476" w:rsidRDefault="00031F8C" w:rsidP="008B391C">
            <w:pPr>
              <w:rPr>
                <w:b/>
              </w:rPr>
            </w:pPr>
            <w:hyperlink r:id="rId20" w:history="1">
              <w:r w:rsidR="000D4FD5" w:rsidRPr="005B5A50">
                <w:rPr>
                  <w:rStyle w:val="Hipervnculo"/>
                  <w:rFonts w:ascii="Arial" w:eastAsia="Arial" w:hAnsi="Arial" w:cs="Arial"/>
                  <w:b/>
                </w:rPr>
                <w:t>https://finalizarempaquesetc.azurewebsites.net/api/FinalizarEmpaque</w:t>
              </w:r>
            </w:hyperlink>
            <w:r w:rsidR="000D4FD5">
              <w:rPr>
                <w:b/>
              </w:rPr>
              <w:t xml:space="preserve"> </w:t>
            </w:r>
          </w:p>
        </w:tc>
      </w:tr>
      <w:tr w:rsidR="008B391C" w14:paraId="6583C742" w14:textId="77777777" w:rsidTr="008B391C">
        <w:tc>
          <w:tcPr>
            <w:tcW w:w="1696" w:type="dxa"/>
            <w:shd w:val="clear" w:color="auto" w:fill="D9E2F3" w:themeFill="accent1" w:themeFillTint="33"/>
          </w:tcPr>
          <w:p w14:paraId="35BF3146" w14:textId="4497C78D" w:rsidR="008B391C" w:rsidRPr="00983476" w:rsidRDefault="008B391C" w:rsidP="008B391C">
            <w:pPr>
              <w:rPr>
                <w:b/>
              </w:rPr>
            </w:pPr>
            <w:r w:rsidRPr="00983476">
              <w:rPr>
                <w:b/>
              </w:rPr>
              <w:t>Tag</w:t>
            </w:r>
          </w:p>
        </w:tc>
        <w:tc>
          <w:tcPr>
            <w:tcW w:w="6379" w:type="dxa"/>
            <w:shd w:val="clear" w:color="auto" w:fill="D9E2F3" w:themeFill="accent1" w:themeFillTint="33"/>
          </w:tcPr>
          <w:p w14:paraId="02D20C25" w14:textId="0DCF3DF9" w:rsidR="008B391C" w:rsidRPr="00983476" w:rsidRDefault="008B391C" w:rsidP="008B391C">
            <w:pPr>
              <w:rPr>
                <w:b/>
              </w:rPr>
            </w:pPr>
            <w:r w:rsidRPr="00983476">
              <w:rPr>
                <w:b/>
              </w:rPr>
              <w:t>Descripción</w:t>
            </w:r>
          </w:p>
        </w:tc>
        <w:tc>
          <w:tcPr>
            <w:tcW w:w="2693" w:type="dxa"/>
            <w:shd w:val="clear" w:color="auto" w:fill="D9E2F3" w:themeFill="accent1" w:themeFillTint="33"/>
          </w:tcPr>
          <w:p w14:paraId="4F28A661" w14:textId="62893373" w:rsidR="008B391C" w:rsidRPr="00983476" w:rsidRDefault="008B391C" w:rsidP="008B391C">
            <w:pPr>
              <w:rPr>
                <w:b/>
              </w:rPr>
            </w:pPr>
            <w:r w:rsidRPr="00983476">
              <w:rPr>
                <w:b/>
              </w:rPr>
              <w:t>Ejemplo</w:t>
            </w:r>
          </w:p>
        </w:tc>
      </w:tr>
      <w:tr w:rsidR="008B391C" w14:paraId="4B148D0B" w14:textId="77777777" w:rsidTr="008B391C">
        <w:tc>
          <w:tcPr>
            <w:tcW w:w="1696" w:type="dxa"/>
            <w:vAlign w:val="center"/>
          </w:tcPr>
          <w:p w14:paraId="0EC8B9CB" w14:textId="6275C8C0" w:rsidR="008B391C" w:rsidRPr="00C537A3" w:rsidRDefault="008B391C" w:rsidP="008B391C">
            <w:pPr>
              <w:rPr>
                <w:sz w:val="20"/>
                <w:szCs w:val="20"/>
              </w:rPr>
            </w:pPr>
            <w:r>
              <w:rPr>
                <w:rFonts w:ascii="Consolas" w:hAnsi="Consolas" w:cs="Consolas"/>
                <w:color w:val="A31515"/>
                <w:sz w:val="19"/>
                <w:szCs w:val="19"/>
              </w:rPr>
              <w:t>order-no</w:t>
            </w:r>
          </w:p>
        </w:tc>
        <w:tc>
          <w:tcPr>
            <w:tcW w:w="6379" w:type="dxa"/>
            <w:vAlign w:val="center"/>
          </w:tcPr>
          <w:p w14:paraId="458C65C1" w14:textId="77777777" w:rsidR="008B391C" w:rsidRPr="00C537A3" w:rsidRDefault="008B391C" w:rsidP="008B391C">
            <w:pPr>
              <w:rPr>
                <w:sz w:val="20"/>
                <w:szCs w:val="20"/>
              </w:rPr>
            </w:pPr>
            <w:r w:rsidRPr="00C537A3">
              <w:rPr>
                <w:sz w:val="20"/>
                <w:szCs w:val="20"/>
              </w:rPr>
              <w:t>Contiene el número de la orden maestra generada.</w:t>
            </w:r>
          </w:p>
        </w:tc>
        <w:tc>
          <w:tcPr>
            <w:tcW w:w="2693" w:type="dxa"/>
          </w:tcPr>
          <w:p w14:paraId="3628821E" w14:textId="77777777" w:rsidR="008B391C" w:rsidRPr="00C537A3" w:rsidRDefault="008B391C" w:rsidP="008B391C">
            <w:pPr>
              <w:rPr>
                <w:sz w:val="20"/>
                <w:szCs w:val="20"/>
              </w:rPr>
            </w:pPr>
            <w:r w:rsidRPr="00C537A3">
              <w:rPr>
                <w:sz w:val="20"/>
                <w:szCs w:val="20"/>
              </w:rPr>
              <w:t>101185121</w:t>
            </w:r>
          </w:p>
        </w:tc>
      </w:tr>
      <w:tr w:rsidR="008B391C" w14:paraId="54FD3EFC" w14:textId="77777777" w:rsidTr="008B391C">
        <w:tc>
          <w:tcPr>
            <w:tcW w:w="1696" w:type="dxa"/>
            <w:vAlign w:val="center"/>
          </w:tcPr>
          <w:p w14:paraId="248B26FB" w14:textId="267C09CD" w:rsidR="008B391C" w:rsidRPr="00C537A3" w:rsidRDefault="008B391C" w:rsidP="008B391C">
            <w:pPr>
              <w:rPr>
                <w:sz w:val="20"/>
                <w:szCs w:val="20"/>
              </w:rPr>
            </w:pPr>
            <w:r>
              <w:rPr>
                <w:rFonts w:ascii="Consolas" w:hAnsi="Consolas" w:cs="Consolas"/>
                <w:color w:val="A31515"/>
                <w:sz w:val="19"/>
                <w:szCs w:val="19"/>
              </w:rPr>
              <w:t>ue-no</w:t>
            </w:r>
          </w:p>
        </w:tc>
        <w:tc>
          <w:tcPr>
            <w:tcW w:w="6379" w:type="dxa"/>
            <w:vAlign w:val="center"/>
          </w:tcPr>
          <w:p w14:paraId="0963312C" w14:textId="77777777" w:rsidR="008B391C" w:rsidRPr="00C537A3" w:rsidRDefault="008B391C" w:rsidP="008B391C">
            <w:pPr>
              <w:pStyle w:val="Sinespaciado"/>
              <w:rPr>
                <w:rFonts w:ascii="Arial" w:hAnsi="Arial" w:cs="Arial"/>
                <w:sz w:val="20"/>
                <w:szCs w:val="20"/>
              </w:rPr>
            </w:pPr>
            <w:r w:rsidRPr="00C537A3">
              <w:rPr>
                <w:rFonts w:ascii="Arial" w:hAnsi="Arial" w:cs="Arial"/>
                <w:sz w:val="20"/>
                <w:szCs w:val="20"/>
              </w:rPr>
              <w:t>Contiene el número de la unidad de ejecución generada. Este dato se genera de acuerdo a la ‘N’ cantidad de UE resultantes de la orden para ser surtidas.</w:t>
            </w:r>
          </w:p>
          <w:p w14:paraId="3D620B20" w14:textId="77777777" w:rsidR="008B391C" w:rsidRPr="00C537A3" w:rsidRDefault="008B391C" w:rsidP="008B391C">
            <w:pPr>
              <w:rPr>
                <w:sz w:val="20"/>
                <w:szCs w:val="20"/>
              </w:rPr>
            </w:pPr>
            <w:r w:rsidRPr="00C537A3">
              <w:rPr>
                <w:i/>
                <w:sz w:val="20"/>
                <w:szCs w:val="20"/>
              </w:rPr>
              <w:t>Ejemplo: 101185101-1</w:t>
            </w:r>
          </w:p>
        </w:tc>
        <w:tc>
          <w:tcPr>
            <w:tcW w:w="2693" w:type="dxa"/>
          </w:tcPr>
          <w:p w14:paraId="75518F8E" w14:textId="77777777" w:rsidR="008B391C" w:rsidRPr="00C537A3" w:rsidRDefault="008B391C" w:rsidP="008B391C">
            <w:pPr>
              <w:rPr>
                <w:sz w:val="20"/>
                <w:szCs w:val="20"/>
              </w:rPr>
            </w:pPr>
            <w:r w:rsidRPr="00C537A3">
              <w:rPr>
                <w:sz w:val="20"/>
                <w:szCs w:val="20"/>
              </w:rPr>
              <w:t>101185121-1</w:t>
            </w:r>
          </w:p>
        </w:tc>
      </w:tr>
      <w:tr w:rsidR="008B391C" w14:paraId="0A74008F" w14:textId="77777777" w:rsidTr="008B391C">
        <w:tc>
          <w:tcPr>
            <w:tcW w:w="1696" w:type="dxa"/>
            <w:vAlign w:val="center"/>
          </w:tcPr>
          <w:p w14:paraId="126621E4" w14:textId="6CFDEAA7" w:rsidR="008B391C" w:rsidRPr="00C537A3" w:rsidRDefault="008B391C" w:rsidP="008B391C">
            <w:pPr>
              <w:rPr>
                <w:sz w:val="20"/>
                <w:szCs w:val="20"/>
              </w:rPr>
            </w:pPr>
            <w:r>
              <w:rPr>
                <w:rFonts w:ascii="Consolas" w:hAnsi="Consolas" w:cs="Consolas"/>
                <w:color w:val="A31515"/>
                <w:sz w:val="19"/>
                <w:szCs w:val="19"/>
              </w:rPr>
              <w:t>status-ue</w:t>
            </w:r>
          </w:p>
        </w:tc>
        <w:tc>
          <w:tcPr>
            <w:tcW w:w="6379" w:type="dxa"/>
            <w:vAlign w:val="center"/>
          </w:tcPr>
          <w:p w14:paraId="732EE138" w14:textId="77777777" w:rsidR="008B391C" w:rsidRPr="00C537A3" w:rsidRDefault="008B391C" w:rsidP="008B391C">
            <w:pPr>
              <w:pStyle w:val="Sinespaciado"/>
              <w:rPr>
                <w:rFonts w:ascii="Arial" w:hAnsi="Arial" w:cs="Arial"/>
                <w:color w:val="000000"/>
                <w:sz w:val="20"/>
                <w:szCs w:val="20"/>
              </w:rPr>
            </w:pPr>
            <w:r w:rsidRPr="00C537A3">
              <w:rPr>
                <w:rFonts w:ascii="Arial" w:hAnsi="Arial" w:cs="Arial"/>
                <w:color w:val="000000"/>
                <w:sz w:val="20"/>
                <w:szCs w:val="20"/>
              </w:rPr>
              <w:t>Contiene el estatus de la unidad de ejecución. Este dato es resultante del procesamiento de la UE.</w:t>
            </w:r>
          </w:p>
        </w:tc>
        <w:tc>
          <w:tcPr>
            <w:tcW w:w="2693" w:type="dxa"/>
          </w:tcPr>
          <w:p w14:paraId="688326CA" w14:textId="6A6CCED6" w:rsidR="008B391C" w:rsidRPr="00C537A3" w:rsidRDefault="008B391C" w:rsidP="008B391C">
            <w:pPr>
              <w:rPr>
                <w:sz w:val="20"/>
                <w:szCs w:val="20"/>
              </w:rPr>
            </w:pPr>
            <w:r w:rsidRPr="00C537A3">
              <w:rPr>
                <w:sz w:val="20"/>
                <w:szCs w:val="20"/>
              </w:rPr>
              <w:t xml:space="preserve">En este evento se informa el valor: </w:t>
            </w:r>
            <w:r>
              <w:rPr>
                <w:sz w:val="20"/>
                <w:szCs w:val="20"/>
              </w:rPr>
              <w:t>4 – empaque</w:t>
            </w:r>
          </w:p>
        </w:tc>
      </w:tr>
      <w:tr w:rsidR="008B391C" w14:paraId="6F30C664" w14:textId="77777777" w:rsidTr="008B391C">
        <w:tc>
          <w:tcPr>
            <w:tcW w:w="1696" w:type="dxa"/>
          </w:tcPr>
          <w:p w14:paraId="65F34751" w14:textId="0ED8B501" w:rsidR="008B391C" w:rsidRPr="00C537A3" w:rsidRDefault="008B391C" w:rsidP="008B391C">
            <w:pPr>
              <w:rPr>
                <w:sz w:val="20"/>
                <w:szCs w:val="20"/>
              </w:rPr>
            </w:pPr>
            <w:r>
              <w:rPr>
                <w:rFonts w:ascii="Consolas" w:hAnsi="Consolas" w:cs="Consolas"/>
                <w:color w:val="A31515"/>
                <w:sz w:val="19"/>
                <w:szCs w:val="19"/>
              </w:rPr>
              <w:t>num-bags</w:t>
            </w:r>
          </w:p>
        </w:tc>
        <w:tc>
          <w:tcPr>
            <w:tcW w:w="6379" w:type="dxa"/>
            <w:vAlign w:val="center"/>
          </w:tcPr>
          <w:p w14:paraId="4103CDA9" w14:textId="718201FD" w:rsidR="008B391C" w:rsidRPr="00C537A3" w:rsidRDefault="008B391C" w:rsidP="008B391C">
            <w:pPr>
              <w:pStyle w:val="Sinespaciado"/>
              <w:rPr>
                <w:rFonts w:ascii="Arial" w:hAnsi="Arial" w:cs="Arial"/>
                <w:color w:val="000000"/>
                <w:sz w:val="20"/>
                <w:szCs w:val="20"/>
              </w:rPr>
            </w:pPr>
            <w:r>
              <w:rPr>
                <w:color w:val="000000"/>
                <w:sz w:val="20"/>
                <w:szCs w:val="20"/>
              </w:rPr>
              <w:t>Contiene el número de bolsas que se utilizarán en el surtido</w:t>
            </w:r>
          </w:p>
        </w:tc>
        <w:tc>
          <w:tcPr>
            <w:tcW w:w="2693" w:type="dxa"/>
          </w:tcPr>
          <w:p w14:paraId="49F5A110" w14:textId="6B47D104" w:rsidR="008B391C" w:rsidRPr="00C537A3" w:rsidRDefault="008B391C" w:rsidP="008B391C">
            <w:pPr>
              <w:rPr>
                <w:sz w:val="20"/>
                <w:szCs w:val="20"/>
              </w:rPr>
            </w:pPr>
            <w:r>
              <w:rPr>
                <w:sz w:val="20"/>
                <w:szCs w:val="20"/>
              </w:rPr>
              <w:t>2</w:t>
            </w:r>
          </w:p>
        </w:tc>
      </w:tr>
      <w:tr w:rsidR="008B391C" w14:paraId="14F3BE80" w14:textId="77777777" w:rsidTr="008B391C">
        <w:tc>
          <w:tcPr>
            <w:tcW w:w="1696" w:type="dxa"/>
          </w:tcPr>
          <w:p w14:paraId="40639694" w14:textId="011845BF" w:rsidR="008B391C" w:rsidRPr="00C537A3" w:rsidRDefault="008B391C" w:rsidP="008B391C">
            <w:pPr>
              <w:rPr>
                <w:sz w:val="20"/>
                <w:szCs w:val="20"/>
              </w:rPr>
            </w:pPr>
            <w:r>
              <w:rPr>
                <w:rFonts w:ascii="Consolas" w:hAnsi="Consolas" w:cs="Consolas"/>
                <w:color w:val="A31515"/>
                <w:sz w:val="19"/>
                <w:szCs w:val="19"/>
              </w:rPr>
              <w:t>num-coolers</w:t>
            </w:r>
          </w:p>
        </w:tc>
        <w:tc>
          <w:tcPr>
            <w:tcW w:w="6379" w:type="dxa"/>
            <w:vAlign w:val="center"/>
          </w:tcPr>
          <w:p w14:paraId="47948707" w14:textId="23934803" w:rsidR="008B391C" w:rsidRPr="00C537A3" w:rsidRDefault="008B391C" w:rsidP="008B391C">
            <w:pPr>
              <w:pStyle w:val="Sinespaciado"/>
              <w:rPr>
                <w:rFonts w:ascii="Arial" w:hAnsi="Arial" w:cs="Arial"/>
                <w:color w:val="000000"/>
                <w:sz w:val="20"/>
                <w:szCs w:val="20"/>
              </w:rPr>
            </w:pPr>
            <w:r>
              <w:rPr>
                <w:color w:val="000000"/>
                <w:sz w:val="20"/>
                <w:szCs w:val="20"/>
              </w:rPr>
              <w:t>Contiene el número de hieleras que se utilizarán en el surtido</w:t>
            </w:r>
          </w:p>
        </w:tc>
        <w:tc>
          <w:tcPr>
            <w:tcW w:w="2693" w:type="dxa"/>
          </w:tcPr>
          <w:p w14:paraId="280CFA86" w14:textId="3D2A6829" w:rsidR="008B391C" w:rsidRPr="00C537A3" w:rsidRDefault="008B391C" w:rsidP="008B391C">
            <w:pPr>
              <w:rPr>
                <w:sz w:val="20"/>
                <w:szCs w:val="20"/>
              </w:rPr>
            </w:pPr>
            <w:r>
              <w:rPr>
                <w:sz w:val="20"/>
                <w:szCs w:val="20"/>
              </w:rPr>
              <w:t>1</w:t>
            </w:r>
          </w:p>
        </w:tc>
      </w:tr>
      <w:tr w:rsidR="008B391C" w14:paraId="2BD903A6" w14:textId="77777777" w:rsidTr="008B391C">
        <w:tc>
          <w:tcPr>
            <w:tcW w:w="1696" w:type="dxa"/>
          </w:tcPr>
          <w:p w14:paraId="3D2A49E5" w14:textId="2367EC2C" w:rsidR="008B391C" w:rsidRPr="00C537A3" w:rsidRDefault="008B391C" w:rsidP="008B391C">
            <w:pPr>
              <w:rPr>
                <w:sz w:val="20"/>
                <w:szCs w:val="20"/>
              </w:rPr>
            </w:pPr>
            <w:r>
              <w:rPr>
                <w:rFonts w:ascii="Consolas" w:hAnsi="Consolas" w:cs="Consolas"/>
                <w:color w:val="A31515"/>
                <w:sz w:val="19"/>
                <w:szCs w:val="19"/>
              </w:rPr>
              <w:t>num-containers</w:t>
            </w:r>
          </w:p>
        </w:tc>
        <w:tc>
          <w:tcPr>
            <w:tcW w:w="6379" w:type="dxa"/>
            <w:vAlign w:val="center"/>
          </w:tcPr>
          <w:p w14:paraId="1A619F40" w14:textId="643E73BA" w:rsidR="008B391C" w:rsidRPr="00C537A3" w:rsidRDefault="008B391C" w:rsidP="008B391C">
            <w:pPr>
              <w:pStyle w:val="Sinespaciado"/>
              <w:rPr>
                <w:rFonts w:ascii="Arial" w:hAnsi="Arial" w:cs="Arial"/>
                <w:color w:val="000000"/>
                <w:sz w:val="20"/>
                <w:szCs w:val="20"/>
              </w:rPr>
            </w:pPr>
            <w:r>
              <w:rPr>
                <w:color w:val="000000"/>
                <w:sz w:val="20"/>
                <w:szCs w:val="20"/>
              </w:rPr>
              <w:t>Contiene el número de contenedores que se utilizarán en el surtido</w:t>
            </w:r>
          </w:p>
        </w:tc>
        <w:tc>
          <w:tcPr>
            <w:tcW w:w="2693" w:type="dxa"/>
          </w:tcPr>
          <w:p w14:paraId="2E27118C" w14:textId="1EEAC157" w:rsidR="008B391C" w:rsidRPr="00C537A3" w:rsidRDefault="008B391C" w:rsidP="008B391C">
            <w:pPr>
              <w:rPr>
                <w:sz w:val="20"/>
                <w:szCs w:val="20"/>
              </w:rPr>
            </w:pPr>
            <w:r>
              <w:rPr>
                <w:sz w:val="20"/>
                <w:szCs w:val="20"/>
              </w:rPr>
              <w:t>2</w:t>
            </w:r>
          </w:p>
        </w:tc>
      </w:tr>
      <w:tr w:rsidR="008B391C" w14:paraId="5EF3803E" w14:textId="77777777" w:rsidTr="008B391C">
        <w:tc>
          <w:tcPr>
            <w:tcW w:w="1696" w:type="dxa"/>
          </w:tcPr>
          <w:p w14:paraId="1F461404" w14:textId="58EA4D7A" w:rsidR="008B391C" w:rsidRPr="00C537A3" w:rsidRDefault="008B391C" w:rsidP="008B391C">
            <w:pPr>
              <w:rPr>
                <w:sz w:val="20"/>
                <w:szCs w:val="20"/>
              </w:rPr>
            </w:pPr>
            <w:r>
              <w:rPr>
                <w:rFonts w:ascii="Consolas" w:hAnsi="Consolas" w:cs="Consolas"/>
                <w:color w:val="A31515"/>
                <w:sz w:val="19"/>
                <w:szCs w:val="19"/>
              </w:rPr>
              <w:t>terminal</w:t>
            </w:r>
          </w:p>
        </w:tc>
        <w:tc>
          <w:tcPr>
            <w:tcW w:w="6379" w:type="dxa"/>
            <w:vAlign w:val="center"/>
          </w:tcPr>
          <w:p w14:paraId="59B1DCA2" w14:textId="16194B23" w:rsidR="008B391C" w:rsidRPr="00C537A3" w:rsidRDefault="008B391C" w:rsidP="008B391C">
            <w:pPr>
              <w:rPr>
                <w:sz w:val="20"/>
                <w:szCs w:val="20"/>
              </w:rPr>
            </w:pPr>
            <w:r>
              <w:rPr>
                <w:color w:val="000000"/>
                <w:sz w:val="20"/>
                <w:szCs w:val="20"/>
              </w:rPr>
              <w:t xml:space="preserve">Indica si la persona que lleva el control de la documentación se lleva una pinpad para este proceso. 0 – no, 1 – si- </w:t>
            </w:r>
          </w:p>
        </w:tc>
        <w:tc>
          <w:tcPr>
            <w:tcW w:w="2693" w:type="dxa"/>
          </w:tcPr>
          <w:p w14:paraId="176A2AAA" w14:textId="6C426ABE" w:rsidR="008B391C" w:rsidRPr="00C537A3" w:rsidRDefault="008B391C" w:rsidP="008B391C">
            <w:pPr>
              <w:rPr>
                <w:sz w:val="20"/>
                <w:szCs w:val="20"/>
              </w:rPr>
            </w:pPr>
            <w:r>
              <w:rPr>
                <w:sz w:val="20"/>
                <w:szCs w:val="20"/>
              </w:rPr>
              <w:t>0 / 1</w:t>
            </w:r>
          </w:p>
        </w:tc>
      </w:tr>
    </w:tbl>
    <w:p w14:paraId="798C082A" w14:textId="77777777" w:rsidR="00245476" w:rsidRDefault="00245476" w:rsidP="00245476"/>
    <w:p w14:paraId="0C2226E0" w14:textId="6CB44B42" w:rsidR="00245476" w:rsidRDefault="00245476" w:rsidP="00245476">
      <w:r w:rsidRPr="00C537A3">
        <w:rPr>
          <w:b/>
          <w:i/>
        </w:rPr>
        <w:lastRenderedPageBreak/>
        <w:t xml:space="preserve">Nota: </w:t>
      </w:r>
      <w:r>
        <w:t xml:space="preserve">Con los datos mencionados se completa la transacción en base datos que produce el cambio de etapa sobre la unidad de ejecución, llevándola hacia el inicio de </w:t>
      </w:r>
      <w:r w:rsidR="00893F27">
        <w:t>Transportista ya que ahora tiene asignados los datos para ir al siguiente paso del proceso</w:t>
      </w:r>
      <w:r>
        <w:t>.</w:t>
      </w:r>
    </w:p>
    <w:p w14:paraId="4A468093" w14:textId="77777777" w:rsidR="00816777" w:rsidRDefault="00816777" w:rsidP="00816777"/>
    <w:p w14:paraId="5BB824D3" w14:textId="1EA50CC9" w:rsidR="00893F27" w:rsidRDefault="00893F27" w:rsidP="00816777">
      <w:r w:rsidRPr="00893F27">
        <w:rPr>
          <w:b/>
          <w:i/>
        </w:rPr>
        <w:t>Nota-2:</w:t>
      </w:r>
      <w:r>
        <w:t xml:space="preserve"> la fecha y hora de conclusión del proceso de empaque, se toman del sistema en el momento que se concreta la transacción.</w:t>
      </w:r>
    </w:p>
    <w:p w14:paraId="11720591" w14:textId="77777777" w:rsidR="00245476" w:rsidRDefault="00245476" w:rsidP="00816777"/>
    <w:p w14:paraId="5E4C413F" w14:textId="77777777" w:rsidR="00245476" w:rsidRPr="00816777" w:rsidRDefault="00245476" w:rsidP="00816777"/>
    <w:p w14:paraId="5F0F903F" w14:textId="5A7EBBDB" w:rsidR="00816777" w:rsidRDefault="00816777" w:rsidP="00816777">
      <w:pPr>
        <w:pStyle w:val="Ttulo1"/>
        <w:numPr>
          <w:ilvl w:val="0"/>
          <w:numId w:val="0"/>
        </w:numPr>
        <w:spacing w:before="0" w:after="80"/>
        <w:rPr>
          <w:rFonts w:ascii="Calibri" w:eastAsia="Calibri" w:hAnsi="Calibri" w:cs="Calibri"/>
          <w:color w:val="000000"/>
          <w:sz w:val="28"/>
          <w:szCs w:val="28"/>
        </w:rPr>
      </w:pPr>
      <w:bookmarkStart w:id="37" w:name="_Toc68736484"/>
      <w:r>
        <w:rPr>
          <w:rFonts w:ascii="Calibri" w:eastAsia="Calibri" w:hAnsi="Calibri" w:cs="Calibri"/>
          <w:color w:val="000000"/>
          <w:sz w:val="28"/>
          <w:szCs w:val="28"/>
        </w:rPr>
        <w:t>4.</w:t>
      </w:r>
      <w:r w:rsidR="002352CC">
        <w:rPr>
          <w:rFonts w:ascii="Calibri" w:eastAsia="Calibri" w:hAnsi="Calibri" w:cs="Calibri"/>
          <w:color w:val="000000"/>
          <w:sz w:val="28"/>
          <w:szCs w:val="28"/>
        </w:rPr>
        <w:t>5</w:t>
      </w:r>
      <w:r>
        <w:rPr>
          <w:rFonts w:ascii="Calibri" w:eastAsia="Calibri" w:hAnsi="Calibri" w:cs="Calibri"/>
          <w:color w:val="000000"/>
          <w:sz w:val="28"/>
          <w:szCs w:val="28"/>
        </w:rPr>
        <w:t xml:space="preserve"> FinalizarTransportista</w:t>
      </w:r>
      <w:bookmarkEnd w:id="37"/>
    </w:p>
    <w:p w14:paraId="7BB51147" w14:textId="77777777" w:rsidR="00EB6F2B" w:rsidRDefault="00EB6F2B" w:rsidP="00EB6F2B">
      <w:r>
        <w:t>Tags que se deben llenar:</w:t>
      </w:r>
    </w:p>
    <w:tbl>
      <w:tblPr>
        <w:tblStyle w:val="Tablaconcuadrcula"/>
        <w:tblW w:w="10910" w:type="dxa"/>
        <w:tblLayout w:type="fixed"/>
        <w:tblLook w:val="04A0" w:firstRow="1" w:lastRow="0" w:firstColumn="1" w:lastColumn="0" w:noHBand="0" w:noVBand="1"/>
      </w:tblPr>
      <w:tblGrid>
        <w:gridCol w:w="1838"/>
        <w:gridCol w:w="5812"/>
        <w:gridCol w:w="3260"/>
      </w:tblGrid>
      <w:tr w:rsidR="008B391C" w14:paraId="6BEB642F" w14:textId="77777777" w:rsidTr="008B391C">
        <w:tc>
          <w:tcPr>
            <w:tcW w:w="1838" w:type="dxa"/>
            <w:shd w:val="clear" w:color="auto" w:fill="D9E2F3" w:themeFill="accent1" w:themeFillTint="33"/>
          </w:tcPr>
          <w:p w14:paraId="6C64BFE9" w14:textId="31F7A683" w:rsidR="008B391C" w:rsidRPr="00983476" w:rsidRDefault="008B391C" w:rsidP="008B391C">
            <w:pPr>
              <w:rPr>
                <w:b/>
              </w:rPr>
            </w:pPr>
            <w:r>
              <w:rPr>
                <w:b/>
              </w:rPr>
              <w:t>End-Point</w:t>
            </w:r>
          </w:p>
        </w:tc>
        <w:tc>
          <w:tcPr>
            <w:tcW w:w="9072" w:type="dxa"/>
            <w:gridSpan w:val="2"/>
            <w:shd w:val="clear" w:color="auto" w:fill="D9E2F3" w:themeFill="accent1" w:themeFillTint="33"/>
          </w:tcPr>
          <w:p w14:paraId="11D678F7" w14:textId="1BC48C63" w:rsidR="008B391C" w:rsidRPr="00983476" w:rsidRDefault="00031F8C" w:rsidP="008B391C">
            <w:pPr>
              <w:rPr>
                <w:b/>
              </w:rPr>
            </w:pPr>
            <w:hyperlink r:id="rId21" w:history="1">
              <w:r w:rsidR="000D4FD5" w:rsidRPr="005B5A50">
                <w:rPr>
                  <w:rStyle w:val="Hipervnculo"/>
                  <w:rFonts w:ascii="Arial" w:eastAsia="Arial" w:hAnsi="Arial" w:cs="Arial"/>
                  <w:b/>
                </w:rPr>
                <w:t>https://finalizartransportistasetc.azurewebsites.net/api/FinalizarTransportista</w:t>
              </w:r>
            </w:hyperlink>
            <w:r w:rsidR="000D4FD5">
              <w:rPr>
                <w:b/>
              </w:rPr>
              <w:t xml:space="preserve"> </w:t>
            </w:r>
          </w:p>
        </w:tc>
      </w:tr>
      <w:tr w:rsidR="008B391C" w14:paraId="14AEAB0C" w14:textId="77777777" w:rsidTr="008B391C">
        <w:tc>
          <w:tcPr>
            <w:tcW w:w="1838" w:type="dxa"/>
            <w:shd w:val="clear" w:color="auto" w:fill="D9E2F3" w:themeFill="accent1" w:themeFillTint="33"/>
          </w:tcPr>
          <w:p w14:paraId="6EC6FB6A" w14:textId="217142C3" w:rsidR="008B391C" w:rsidRPr="00983476" w:rsidRDefault="008B391C" w:rsidP="008B391C">
            <w:pPr>
              <w:rPr>
                <w:b/>
              </w:rPr>
            </w:pPr>
            <w:r w:rsidRPr="00983476">
              <w:rPr>
                <w:b/>
              </w:rPr>
              <w:t>Tag</w:t>
            </w:r>
          </w:p>
        </w:tc>
        <w:tc>
          <w:tcPr>
            <w:tcW w:w="5812" w:type="dxa"/>
            <w:shd w:val="clear" w:color="auto" w:fill="D9E2F3" w:themeFill="accent1" w:themeFillTint="33"/>
          </w:tcPr>
          <w:p w14:paraId="62A7F490" w14:textId="111AF754" w:rsidR="008B391C" w:rsidRPr="00983476" w:rsidRDefault="008B391C" w:rsidP="008B391C">
            <w:pPr>
              <w:rPr>
                <w:b/>
              </w:rPr>
            </w:pPr>
            <w:r w:rsidRPr="00983476">
              <w:rPr>
                <w:b/>
              </w:rPr>
              <w:t>Descripción</w:t>
            </w:r>
          </w:p>
        </w:tc>
        <w:tc>
          <w:tcPr>
            <w:tcW w:w="3260" w:type="dxa"/>
            <w:shd w:val="clear" w:color="auto" w:fill="D9E2F3" w:themeFill="accent1" w:themeFillTint="33"/>
          </w:tcPr>
          <w:p w14:paraId="605E173F" w14:textId="528F05BD" w:rsidR="008B391C" w:rsidRPr="00983476" w:rsidRDefault="008B391C" w:rsidP="008B391C">
            <w:pPr>
              <w:rPr>
                <w:b/>
              </w:rPr>
            </w:pPr>
            <w:r w:rsidRPr="00983476">
              <w:rPr>
                <w:b/>
              </w:rPr>
              <w:t>Ejemplo</w:t>
            </w:r>
          </w:p>
        </w:tc>
      </w:tr>
      <w:tr w:rsidR="008B391C" w14:paraId="7DE6AF10" w14:textId="77777777" w:rsidTr="008B391C">
        <w:tc>
          <w:tcPr>
            <w:tcW w:w="1838" w:type="dxa"/>
            <w:vAlign w:val="center"/>
          </w:tcPr>
          <w:p w14:paraId="406F51B7" w14:textId="77777777" w:rsidR="008B391C" w:rsidRPr="00C537A3" w:rsidRDefault="008B391C" w:rsidP="008B391C">
            <w:pPr>
              <w:rPr>
                <w:sz w:val="20"/>
                <w:szCs w:val="20"/>
              </w:rPr>
            </w:pPr>
            <w:r>
              <w:rPr>
                <w:rFonts w:ascii="Consolas" w:hAnsi="Consolas" w:cs="Consolas"/>
                <w:color w:val="A31515"/>
                <w:sz w:val="19"/>
                <w:szCs w:val="19"/>
              </w:rPr>
              <w:t>order-no</w:t>
            </w:r>
          </w:p>
        </w:tc>
        <w:tc>
          <w:tcPr>
            <w:tcW w:w="5812" w:type="dxa"/>
            <w:vAlign w:val="center"/>
          </w:tcPr>
          <w:p w14:paraId="099EB007" w14:textId="77777777" w:rsidR="008B391C" w:rsidRPr="00C537A3" w:rsidRDefault="008B391C" w:rsidP="008B391C">
            <w:pPr>
              <w:rPr>
                <w:sz w:val="20"/>
                <w:szCs w:val="20"/>
              </w:rPr>
            </w:pPr>
            <w:r w:rsidRPr="00C537A3">
              <w:rPr>
                <w:sz w:val="20"/>
                <w:szCs w:val="20"/>
              </w:rPr>
              <w:t>Contiene el número de la orden maestra generada.</w:t>
            </w:r>
          </w:p>
        </w:tc>
        <w:tc>
          <w:tcPr>
            <w:tcW w:w="3260" w:type="dxa"/>
          </w:tcPr>
          <w:p w14:paraId="27D3A827" w14:textId="77777777" w:rsidR="008B391C" w:rsidRPr="00C537A3" w:rsidRDefault="008B391C" w:rsidP="008B391C">
            <w:pPr>
              <w:rPr>
                <w:sz w:val="20"/>
                <w:szCs w:val="20"/>
              </w:rPr>
            </w:pPr>
            <w:r w:rsidRPr="00C537A3">
              <w:rPr>
                <w:sz w:val="20"/>
                <w:szCs w:val="20"/>
              </w:rPr>
              <w:t>101185121</w:t>
            </w:r>
          </w:p>
        </w:tc>
      </w:tr>
      <w:tr w:rsidR="008B391C" w14:paraId="019F3843" w14:textId="77777777" w:rsidTr="008B391C">
        <w:tc>
          <w:tcPr>
            <w:tcW w:w="1838" w:type="dxa"/>
            <w:vAlign w:val="center"/>
          </w:tcPr>
          <w:p w14:paraId="15D70348" w14:textId="77777777" w:rsidR="008B391C" w:rsidRPr="00C537A3" w:rsidRDefault="008B391C" w:rsidP="008B391C">
            <w:pPr>
              <w:rPr>
                <w:sz w:val="20"/>
                <w:szCs w:val="20"/>
              </w:rPr>
            </w:pPr>
            <w:r>
              <w:rPr>
                <w:rFonts w:ascii="Consolas" w:hAnsi="Consolas" w:cs="Consolas"/>
                <w:color w:val="A31515"/>
                <w:sz w:val="19"/>
                <w:szCs w:val="19"/>
              </w:rPr>
              <w:t>ue-no</w:t>
            </w:r>
          </w:p>
        </w:tc>
        <w:tc>
          <w:tcPr>
            <w:tcW w:w="5812" w:type="dxa"/>
            <w:vAlign w:val="center"/>
          </w:tcPr>
          <w:p w14:paraId="74A5AE68" w14:textId="77777777" w:rsidR="008B391C" w:rsidRPr="00C537A3" w:rsidRDefault="008B391C" w:rsidP="008B391C">
            <w:pPr>
              <w:pStyle w:val="Sinespaciado"/>
              <w:rPr>
                <w:rFonts w:ascii="Arial" w:hAnsi="Arial" w:cs="Arial"/>
                <w:sz w:val="20"/>
                <w:szCs w:val="20"/>
              </w:rPr>
            </w:pPr>
            <w:r w:rsidRPr="00C537A3">
              <w:rPr>
                <w:rFonts w:ascii="Arial" w:hAnsi="Arial" w:cs="Arial"/>
                <w:sz w:val="20"/>
                <w:szCs w:val="20"/>
              </w:rPr>
              <w:t>Contiene el número de la unidad de ejecución generada. Este dato se genera de acuerdo a la ‘N’ cantidad de UE resultantes de la orden para ser surtidas.</w:t>
            </w:r>
          </w:p>
          <w:p w14:paraId="1320B00A" w14:textId="77777777" w:rsidR="008B391C" w:rsidRPr="00C537A3" w:rsidRDefault="008B391C" w:rsidP="008B391C">
            <w:pPr>
              <w:rPr>
                <w:sz w:val="20"/>
                <w:szCs w:val="20"/>
              </w:rPr>
            </w:pPr>
            <w:r w:rsidRPr="00C537A3">
              <w:rPr>
                <w:i/>
                <w:sz w:val="20"/>
                <w:szCs w:val="20"/>
              </w:rPr>
              <w:t>Ejemplo: 101185101-1</w:t>
            </w:r>
          </w:p>
        </w:tc>
        <w:tc>
          <w:tcPr>
            <w:tcW w:w="3260" w:type="dxa"/>
          </w:tcPr>
          <w:p w14:paraId="680E249B" w14:textId="77777777" w:rsidR="008B391C" w:rsidRPr="00C537A3" w:rsidRDefault="008B391C" w:rsidP="008B391C">
            <w:pPr>
              <w:rPr>
                <w:sz w:val="20"/>
                <w:szCs w:val="20"/>
              </w:rPr>
            </w:pPr>
            <w:r w:rsidRPr="00C537A3">
              <w:rPr>
                <w:sz w:val="20"/>
                <w:szCs w:val="20"/>
              </w:rPr>
              <w:t>101185121-1</w:t>
            </w:r>
          </w:p>
        </w:tc>
      </w:tr>
      <w:tr w:rsidR="008B391C" w14:paraId="36F80C45" w14:textId="77777777" w:rsidTr="008B391C">
        <w:tc>
          <w:tcPr>
            <w:tcW w:w="1838" w:type="dxa"/>
            <w:vAlign w:val="center"/>
          </w:tcPr>
          <w:p w14:paraId="543E0FAC" w14:textId="77777777" w:rsidR="008B391C" w:rsidRPr="00C537A3" w:rsidRDefault="008B391C" w:rsidP="008B391C">
            <w:pPr>
              <w:rPr>
                <w:sz w:val="20"/>
                <w:szCs w:val="20"/>
              </w:rPr>
            </w:pPr>
            <w:r>
              <w:rPr>
                <w:rFonts w:ascii="Consolas" w:hAnsi="Consolas" w:cs="Consolas"/>
                <w:color w:val="A31515"/>
                <w:sz w:val="19"/>
                <w:szCs w:val="19"/>
              </w:rPr>
              <w:t>status-ue</w:t>
            </w:r>
          </w:p>
        </w:tc>
        <w:tc>
          <w:tcPr>
            <w:tcW w:w="5812" w:type="dxa"/>
            <w:vAlign w:val="center"/>
          </w:tcPr>
          <w:p w14:paraId="6BEC0F33" w14:textId="77777777" w:rsidR="008B391C" w:rsidRPr="00C537A3" w:rsidRDefault="008B391C" w:rsidP="008B391C">
            <w:pPr>
              <w:pStyle w:val="Sinespaciado"/>
              <w:rPr>
                <w:rFonts w:ascii="Arial" w:hAnsi="Arial" w:cs="Arial"/>
                <w:color w:val="000000"/>
                <w:sz w:val="20"/>
                <w:szCs w:val="20"/>
              </w:rPr>
            </w:pPr>
            <w:r w:rsidRPr="00C537A3">
              <w:rPr>
                <w:rFonts w:ascii="Arial" w:hAnsi="Arial" w:cs="Arial"/>
                <w:color w:val="000000"/>
                <w:sz w:val="20"/>
                <w:szCs w:val="20"/>
              </w:rPr>
              <w:t>Contiene el estatus de la unidad de ejecución. Este dato es resultante del procesamiento de la UE.</w:t>
            </w:r>
          </w:p>
        </w:tc>
        <w:tc>
          <w:tcPr>
            <w:tcW w:w="3260" w:type="dxa"/>
          </w:tcPr>
          <w:p w14:paraId="5A101B66" w14:textId="76E5950B" w:rsidR="008B391C" w:rsidRPr="00C537A3" w:rsidRDefault="008B391C" w:rsidP="008B391C">
            <w:pPr>
              <w:rPr>
                <w:sz w:val="20"/>
                <w:szCs w:val="20"/>
              </w:rPr>
            </w:pPr>
            <w:r w:rsidRPr="00C537A3">
              <w:rPr>
                <w:sz w:val="20"/>
                <w:szCs w:val="20"/>
              </w:rPr>
              <w:t xml:space="preserve">En este evento se informa el valor: </w:t>
            </w:r>
            <w:r>
              <w:rPr>
                <w:sz w:val="20"/>
                <w:szCs w:val="20"/>
              </w:rPr>
              <w:t>5 – transportista</w:t>
            </w:r>
          </w:p>
        </w:tc>
      </w:tr>
      <w:tr w:rsidR="008B391C" w14:paraId="075C0F8C" w14:textId="77777777" w:rsidTr="008B391C">
        <w:tc>
          <w:tcPr>
            <w:tcW w:w="1838" w:type="dxa"/>
          </w:tcPr>
          <w:p w14:paraId="64FB8257" w14:textId="48C3B213" w:rsidR="008B391C" w:rsidRPr="00C537A3" w:rsidRDefault="008B391C" w:rsidP="008B391C">
            <w:pPr>
              <w:rPr>
                <w:sz w:val="20"/>
                <w:szCs w:val="20"/>
              </w:rPr>
            </w:pPr>
            <w:r>
              <w:rPr>
                <w:rFonts w:ascii="Consolas" w:hAnsi="Consolas" w:cs="Consolas"/>
                <w:color w:val="A31515"/>
                <w:sz w:val="19"/>
                <w:szCs w:val="19"/>
              </w:rPr>
              <w:t>shipper-name</w:t>
            </w:r>
          </w:p>
        </w:tc>
        <w:tc>
          <w:tcPr>
            <w:tcW w:w="5812" w:type="dxa"/>
            <w:vAlign w:val="center"/>
          </w:tcPr>
          <w:p w14:paraId="1FC42431" w14:textId="41841C68" w:rsidR="008B391C" w:rsidRPr="00C537A3" w:rsidRDefault="008B391C" w:rsidP="008B391C">
            <w:pPr>
              <w:pStyle w:val="Sinespaciado"/>
              <w:rPr>
                <w:rFonts w:ascii="Arial" w:hAnsi="Arial" w:cs="Arial"/>
                <w:color w:val="000000"/>
                <w:sz w:val="20"/>
                <w:szCs w:val="20"/>
              </w:rPr>
            </w:pPr>
            <w:r>
              <w:rPr>
                <w:color w:val="000000"/>
                <w:sz w:val="20"/>
                <w:szCs w:val="20"/>
              </w:rPr>
              <w:t>Contiene el nombre del transportista quien realizará la entrega</w:t>
            </w:r>
          </w:p>
        </w:tc>
        <w:tc>
          <w:tcPr>
            <w:tcW w:w="3260" w:type="dxa"/>
          </w:tcPr>
          <w:p w14:paraId="42AD2472" w14:textId="619AFC26" w:rsidR="008B391C" w:rsidRPr="00C537A3" w:rsidRDefault="008B391C" w:rsidP="008B391C">
            <w:pPr>
              <w:rPr>
                <w:sz w:val="20"/>
                <w:szCs w:val="20"/>
              </w:rPr>
            </w:pPr>
            <w:r>
              <w:rPr>
                <w:rFonts w:ascii="Consolas" w:hAnsi="Consolas" w:cs="Consolas"/>
                <w:color w:val="A31515"/>
                <w:sz w:val="19"/>
                <w:szCs w:val="19"/>
              </w:rPr>
              <w:t>Jose Garza</w:t>
            </w:r>
          </w:p>
        </w:tc>
      </w:tr>
      <w:tr w:rsidR="008B391C" w14:paraId="56F32448" w14:textId="77777777" w:rsidTr="008B391C">
        <w:tc>
          <w:tcPr>
            <w:tcW w:w="1838" w:type="dxa"/>
          </w:tcPr>
          <w:p w14:paraId="5F328BBB" w14:textId="30DD99BA" w:rsidR="008B391C" w:rsidRPr="00C537A3" w:rsidRDefault="008B391C" w:rsidP="008B391C">
            <w:pPr>
              <w:rPr>
                <w:sz w:val="20"/>
                <w:szCs w:val="20"/>
              </w:rPr>
            </w:pPr>
            <w:r>
              <w:rPr>
                <w:rFonts w:ascii="Consolas" w:hAnsi="Consolas" w:cs="Consolas"/>
                <w:color w:val="A31515"/>
                <w:sz w:val="19"/>
                <w:szCs w:val="19"/>
              </w:rPr>
              <w:t>shipping-date</w:t>
            </w:r>
          </w:p>
        </w:tc>
        <w:tc>
          <w:tcPr>
            <w:tcW w:w="5812" w:type="dxa"/>
            <w:vAlign w:val="center"/>
          </w:tcPr>
          <w:p w14:paraId="31276F42" w14:textId="04429927" w:rsidR="008B391C" w:rsidRPr="00C537A3" w:rsidRDefault="008B391C" w:rsidP="008B391C">
            <w:pPr>
              <w:pStyle w:val="Sinespaciado"/>
              <w:rPr>
                <w:rFonts w:ascii="Arial" w:hAnsi="Arial" w:cs="Arial"/>
                <w:color w:val="000000"/>
                <w:sz w:val="20"/>
                <w:szCs w:val="20"/>
              </w:rPr>
            </w:pPr>
            <w:r>
              <w:rPr>
                <w:color w:val="000000"/>
                <w:sz w:val="20"/>
                <w:szCs w:val="20"/>
              </w:rPr>
              <w:t>Contiene la fecha de envío de la orden</w:t>
            </w:r>
          </w:p>
        </w:tc>
        <w:tc>
          <w:tcPr>
            <w:tcW w:w="3260" w:type="dxa"/>
          </w:tcPr>
          <w:p w14:paraId="50E40726" w14:textId="6C75F933" w:rsidR="008B391C" w:rsidRPr="00C537A3" w:rsidRDefault="008B391C" w:rsidP="008B391C">
            <w:pPr>
              <w:rPr>
                <w:sz w:val="20"/>
                <w:szCs w:val="20"/>
              </w:rPr>
            </w:pPr>
            <w:r>
              <w:rPr>
                <w:rFonts w:ascii="Consolas" w:hAnsi="Consolas" w:cs="Consolas"/>
                <w:color w:val="A31515"/>
                <w:sz w:val="19"/>
                <w:szCs w:val="19"/>
              </w:rPr>
              <w:t>30-12-2020 10:30:00</w:t>
            </w:r>
          </w:p>
        </w:tc>
      </w:tr>
      <w:tr w:rsidR="008B391C" w14:paraId="673D52EF" w14:textId="77777777" w:rsidTr="008B391C">
        <w:tc>
          <w:tcPr>
            <w:tcW w:w="1838" w:type="dxa"/>
          </w:tcPr>
          <w:p w14:paraId="64A12CAF" w14:textId="22E2A8BC" w:rsidR="008B391C" w:rsidRPr="00C537A3" w:rsidRDefault="008B391C" w:rsidP="008B391C">
            <w:pPr>
              <w:rPr>
                <w:sz w:val="20"/>
                <w:szCs w:val="20"/>
              </w:rPr>
            </w:pPr>
            <w:r>
              <w:rPr>
                <w:rFonts w:ascii="Consolas" w:hAnsi="Consolas" w:cs="Consolas"/>
                <w:color w:val="A31515"/>
                <w:sz w:val="19"/>
                <w:szCs w:val="19"/>
              </w:rPr>
              <w:t>transaction-no</w:t>
            </w:r>
          </w:p>
        </w:tc>
        <w:tc>
          <w:tcPr>
            <w:tcW w:w="5812" w:type="dxa"/>
            <w:vAlign w:val="center"/>
          </w:tcPr>
          <w:p w14:paraId="163C1FFA" w14:textId="09FA18B4" w:rsidR="008B391C" w:rsidRPr="00C537A3" w:rsidRDefault="008B391C" w:rsidP="008B391C">
            <w:pPr>
              <w:pStyle w:val="Sinespaciado"/>
              <w:rPr>
                <w:rFonts w:ascii="Arial" w:hAnsi="Arial" w:cs="Arial"/>
                <w:color w:val="000000"/>
                <w:sz w:val="20"/>
                <w:szCs w:val="20"/>
              </w:rPr>
            </w:pPr>
            <w:r>
              <w:rPr>
                <w:color w:val="000000"/>
                <w:sz w:val="20"/>
                <w:szCs w:val="20"/>
              </w:rPr>
              <w:t>Contiene el id del transportista</w:t>
            </w:r>
          </w:p>
        </w:tc>
        <w:tc>
          <w:tcPr>
            <w:tcW w:w="3260" w:type="dxa"/>
          </w:tcPr>
          <w:p w14:paraId="1BA36A9A" w14:textId="00259892" w:rsidR="008B391C" w:rsidRPr="00C537A3" w:rsidRDefault="008B391C" w:rsidP="008B391C">
            <w:pPr>
              <w:rPr>
                <w:sz w:val="20"/>
                <w:szCs w:val="20"/>
              </w:rPr>
            </w:pPr>
            <w:r w:rsidRPr="00EB6F2B">
              <w:rPr>
                <w:b/>
                <w:color w:val="C00000"/>
                <w:sz w:val="20"/>
                <w:szCs w:val="20"/>
              </w:rPr>
              <w:t>110</w:t>
            </w:r>
          </w:p>
        </w:tc>
      </w:tr>
    </w:tbl>
    <w:p w14:paraId="38E9913F" w14:textId="77777777" w:rsidR="00EB6F2B" w:rsidRDefault="00EB6F2B" w:rsidP="00EB6F2B"/>
    <w:p w14:paraId="7375EB96" w14:textId="77777777" w:rsidR="00EB6F2B" w:rsidRDefault="00EB6F2B" w:rsidP="00EB6F2B">
      <w:r w:rsidRPr="00C537A3">
        <w:rPr>
          <w:b/>
          <w:i/>
        </w:rPr>
        <w:t xml:space="preserve">Nota: </w:t>
      </w:r>
      <w:r>
        <w:t>Con los datos mencionados se completa la transacción en base datos que produce el cambio de etapa sobre la unidad de ejecución, llevándola hacia el inicio de Transportista ya que ahora tiene asignados los datos para ir al siguiente paso del proceso.</w:t>
      </w:r>
    </w:p>
    <w:p w14:paraId="0DDBC132" w14:textId="77777777" w:rsidR="00EB6F2B" w:rsidRDefault="00EB6F2B" w:rsidP="00EB6F2B"/>
    <w:p w14:paraId="428F5DA0" w14:textId="71C14EAD" w:rsidR="00EB6F2B" w:rsidRDefault="00EB6F2B" w:rsidP="00EB6F2B">
      <w:r w:rsidRPr="00893F27">
        <w:rPr>
          <w:b/>
          <w:i/>
        </w:rPr>
        <w:t>Nota-2:</w:t>
      </w:r>
      <w:r>
        <w:t xml:space="preserve"> la fecha y hora de conclusión del proceso de </w:t>
      </w:r>
      <w:r w:rsidR="0063683C">
        <w:t>transportista</w:t>
      </w:r>
      <w:r>
        <w:t>, se toman del sistema en el momento que se concreta la transacción.</w:t>
      </w:r>
    </w:p>
    <w:p w14:paraId="668F97A4" w14:textId="0BD01F33" w:rsidR="0063683C" w:rsidRDefault="0063683C" w:rsidP="0063683C">
      <w:r w:rsidRPr="00893F27">
        <w:rPr>
          <w:b/>
          <w:i/>
        </w:rPr>
        <w:t>Nota-</w:t>
      </w:r>
      <w:r>
        <w:rPr>
          <w:b/>
          <w:i/>
        </w:rPr>
        <w:t>3</w:t>
      </w:r>
      <w:r w:rsidRPr="00893F27">
        <w:rPr>
          <w:b/>
          <w:i/>
        </w:rPr>
        <w:t>:</w:t>
      </w:r>
      <w:r w:rsidRPr="0063683C">
        <w:rPr>
          <w:i/>
        </w:rPr>
        <w:t xml:space="preserve"> el número para guía de embarque en este momento lo asigna el sistema con base a una secuencia que dicta el contenido de este campo en la BD</w:t>
      </w:r>
      <w:r>
        <w:rPr>
          <w:i/>
        </w:rPr>
        <w:t>, aunque se encuentra</w:t>
      </w:r>
      <w:r w:rsidRPr="0063683C">
        <w:rPr>
          <w:i/>
        </w:rPr>
        <w:t xml:space="preserve"> en las estructur</w:t>
      </w:r>
      <w:r>
        <w:rPr>
          <w:i/>
        </w:rPr>
        <w:t>a, no es necesario proveerlo por el momento</w:t>
      </w:r>
      <w:r w:rsidRPr="0063683C">
        <w:t>.</w:t>
      </w:r>
    </w:p>
    <w:p w14:paraId="4A49A618" w14:textId="08E5B139" w:rsidR="0063683C" w:rsidRPr="0063683C" w:rsidRDefault="0063683C" w:rsidP="0063683C">
      <w:pPr>
        <w:rPr>
          <w:i/>
        </w:rPr>
      </w:pPr>
      <w:r w:rsidRPr="0063683C">
        <w:rPr>
          <w:i/>
        </w:rPr>
        <w:t xml:space="preserve">Esto podría cambiar, si el proveedor necesita informar su propio nro. </w:t>
      </w:r>
      <w:r w:rsidR="00F23A9D" w:rsidRPr="0063683C">
        <w:rPr>
          <w:i/>
        </w:rPr>
        <w:t>Guía</w:t>
      </w:r>
      <w:r w:rsidRPr="0063683C">
        <w:rPr>
          <w:i/>
        </w:rPr>
        <w:t xml:space="preserve"> de embarque; y que este persista.</w:t>
      </w:r>
    </w:p>
    <w:p w14:paraId="0CA3663D" w14:textId="77777777" w:rsidR="00EB6F2B" w:rsidRDefault="00EB6F2B" w:rsidP="00816777"/>
    <w:p w14:paraId="7395EF39" w14:textId="77777777" w:rsidR="00EB6F2B" w:rsidRPr="00816777" w:rsidRDefault="00EB6F2B" w:rsidP="00816777"/>
    <w:p w14:paraId="731DB6AA" w14:textId="68A17ED0" w:rsidR="00816777" w:rsidRDefault="00816777" w:rsidP="00816777">
      <w:pPr>
        <w:pStyle w:val="Ttulo1"/>
        <w:numPr>
          <w:ilvl w:val="0"/>
          <w:numId w:val="0"/>
        </w:numPr>
        <w:spacing w:before="0" w:after="80"/>
        <w:rPr>
          <w:rFonts w:ascii="Calibri" w:eastAsia="Calibri" w:hAnsi="Calibri" w:cs="Calibri"/>
          <w:color w:val="000000"/>
          <w:sz w:val="28"/>
          <w:szCs w:val="28"/>
        </w:rPr>
      </w:pPr>
      <w:bookmarkStart w:id="38" w:name="_Toc68736485"/>
      <w:r>
        <w:rPr>
          <w:rFonts w:ascii="Calibri" w:eastAsia="Calibri" w:hAnsi="Calibri" w:cs="Calibri"/>
          <w:color w:val="000000"/>
          <w:sz w:val="28"/>
          <w:szCs w:val="28"/>
        </w:rPr>
        <w:t>4.</w:t>
      </w:r>
      <w:r w:rsidR="002352CC">
        <w:rPr>
          <w:rFonts w:ascii="Calibri" w:eastAsia="Calibri" w:hAnsi="Calibri" w:cs="Calibri"/>
          <w:color w:val="000000"/>
          <w:sz w:val="28"/>
          <w:szCs w:val="28"/>
        </w:rPr>
        <w:t>6</w:t>
      </w:r>
      <w:r>
        <w:rPr>
          <w:rFonts w:ascii="Calibri" w:eastAsia="Calibri" w:hAnsi="Calibri" w:cs="Calibri"/>
          <w:color w:val="000000"/>
          <w:sz w:val="28"/>
          <w:szCs w:val="28"/>
        </w:rPr>
        <w:t xml:space="preserve"> FinalizarEntrega</w:t>
      </w:r>
      <w:bookmarkEnd w:id="38"/>
    </w:p>
    <w:p w14:paraId="4CC8F5DC" w14:textId="77777777" w:rsidR="0063683C" w:rsidRDefault="0063683C" w:rsidP="0063683C">
      <w:r>
        <w:t>Tags que se deben llenar:</w:t>
      </w:r>
    </w:p>
    <w:tbl>
      <w:tblPr>
        <w:tblStyle w:val="Tablaconcuadrcula"/>
        <w:tblW w:w="0" w:type="auto"/>
        <w:tblLook w:val="04A0" w:firstRow="1" w:lastRow="0" w:firstColumn="1" w:lastColumn="0" w:noHBand="0" w:noVBand="1"/>
      </w:tblPr>
      <w:tblGrid>
        <w:gridCol w:w="2122"/>
        <w:gridCol w:w="5670"/>
        <w:gridCol w:w="2859"/>
      </w:tblGrid>
      <w:tr w:rsidR="008B391C" w14:paraId="069E8042" w14:textId="77777777" w:rsidTr="00D940BB">
        <w:tc>
          <w:tcPr>
            <w:tcW w:w="2122" w:type="dxa"/>
            <w:shd w:val="clear" w:color="auto" w:fill="D9E2F3" w:themeFill="accent1" w:themeFillTint="33"/>
          </w:tcPr>
          <w:p w14:paraId="548CE3E1" w14:textId="3BA5579D" w:rsidR="008B391C" w:rsidRPr="00983476" w:rsidRDefault="008B391C" w:rsidP="008B391C">
            <w:pPr>
              <w:rPr>
                <w:b/>
              </w:rPr>
            </w:pPr>
            <w:r>
              <w:rPr>
                <w:b/>
              </w:rPr>
              <w:t>End-Point</w:t>
            </w:r>
          </w:p>
        </w:tc>
        <w:tc>
          <w:tcPr>
            <w:tcW w:w="8529" w:type="dxa"/>
            <w:gridSpan w:val="2"/>
            <w:shd w:val="clear" w:color="auto" w:fill="D9E2F3" w:themeFill="accent1" w:themeFillTint="33"/>
          </w:tcPr>
          <w:p w14:paraId="28E57AA3" w14:textId="77CC33E6" w:rsidR="008B391C" w:rsidRPr="00983476" w:rsidRDefault="00031F8C" w:rsidP="008B391C">
            <w:pPr>
              <w:rPr>
                <w:b/>
              </w:rPr>
            </w:pPr>
            <w:hyperlink r:id="rId22" w:history="1">
              <w:r w:rsidR="000D4FD5" w:rsidRPr="005B5A50">
                <w:rPr>
                  <w:rStyle w:val="Hipervnculo"/>
                  <w:rFonts w:ascii="Arial" w:eastAsia="Arial" w:hAnsi="Arial" w:cs="Arial"/>
                  <w:b/>
                </w:rPr>
                <w:t>https://finalizarentregasetc.azurewebsites.net/api/FinalizarEntrega</w:t>
              </w:r>
            </w:hyperlink>
            <w:r w:rsidR="000D4FD5">
              <w:rPr>
                <w:b/>
              </w:rPr>
              <w:t xml:space="preserve"> </w:t>
            </w:r>
          </w:p>
        </w:tc>
      </w:tr>
      <w:tr w:rsidR="008B391C" w14:paraId="711B452F" w14:textId="77777777" w:rsidTr="00054421">
        <w:tc>
          <w:tcPr>
            <w:tcW w:w="2122" w:type="dxa"/>
            <w:shd w:val="clear" w:color="auto" w:fill="D9E2F3" w:themeFill="accent1" w:themeFillTint="33"/>
          </w:tcPr>
          <w:p w14:paraId="744DB6C3" w14:textId="29FF9558" w:rsidR="008B391C" w:rsidRPr="00983476" w:rsidRDefault="008B391C" w:rsidP="008B391C">
            <w:pPr>
              <w:rPr>
                <w:b/>
              </w:rPr>
            </w:pPr>
            <w:r w:rsidRPr="00983476">
              <w:rPr>
                <w:b/>
              </w:rPr>
              <w:t>Tag</w:t>
            </w:r>
          </w:p>
        </w:tc>
        <w:tc>
          <w:tcPr>
            <w:tcW w:w="5670" w:type="dxa"/>
            <w:shd w:val="clear" w:color="auto" w:fill="D9E2F3" w:themeFill="accent1" w:themeFillTint="33"/>
          </w:tcPr>
          <w:p w14:paraId="6469455B" w14:textId="4D11196D" w:rsidR="008B391C" w:rsidRPr="00983476" w:rsidRDefault="008B391C" w:rsidP="008B391C">
            <w:pPr>
              <w:rPr>
                <w:b/>
              </w:rPr>
            </w:pPr>
            <w:r w:rsidRPr="00983476">
              <w:rPr>
                <w:b/>
              </w:rPr>
              <w:t>Descripción</w:t>
            </w:r>
          </w:p>
        </w:tc>
        <w:tc>
          <w:tcPr>
            <w:tcW w:w="2859" w:type="dxa"/>
            <w:shd w:val="clear" w:color="auto" w:fill="D9E2F3" w:themeFill="accent1" w:themeFillTint="33"/>
          </w:tcPr>
          <w:p w14:paraId="3596B144" w14:textId="240936E0" w:rsidR="008B391C" w:rsidRPr="00983476" w:rsidRDefault="008B391C" w:rsidP="008B391C">
            <w:pPr>
              <w:rPr>
                <w:b/>
              </w:rPr>
            </w:pPr>
            <w:r w:rsidRPr="00983476">
              <w:rPr>
                <w:b/>
              </w:rPr>
              <w:t>Ejemplo</w:t>
            </w:r>
          </w:p>
        </w:tc>
      </w:tr>
      <w:tr w:rsidR="008B391C" w14:paraId="3E2D6DFE" w14:textId="77777777" w:rsidTr="00054421">
        <w:tc>
          <w:tcPr>
            <w:tcW w:w="2122" w:type="dxa"/>
            <w:vAlign w:val="center"/>
          </w:tcPr>
          <w:p w14:paraId="09AB0A91" w14:textId="77777777" w:rsidR="008B391C" w:rsidRPr="00C537A3" w:rsidRDefault="008B391C" w:rsidP="008B391C">
            <w:pPr>
              <w:rPr>
                <w:sz w:val="20"/>
                <w:szCs w:val="20"/>
              </w:rPr>
            </w:pPr>
            <w:r>
              <w:rPr>
                <w:rFonts w:ascii="Consolas" w:hAnsi="Consolas" w:cs="Consolas"/>
                <w:color w:val="A31515"/>
                <w:sz w:val="19"/>
                <w:szCs w:val="19"/>
              </w:rPr>
              <w:t>order-no</w:t>
            </w:r>
          </w:p>
        </w:tc>
        <w:tc>
          <w:tcPr>
            <w:tcW w:w="5670" w:type="dxa"/>
            <w:vAlign w:val="center"/>
          </w:tcPr>
          <w:p w14:paraId="01C12510" w14:textId="77777777" w:rsidR="008B391C" w:rsidRPr="00C537A3" w:rsidRDefault="008B391C" w:rsidP="008B391C">
            <w:pPr>
              <w:rPr>
                <w:sz w:val="20"/>
                <w:szCs w:val="20"/>
              </w:rPr>
            </w:pPr>
            <w:r w:rsidRPr="00C537A3">
              <w:rPr>
                <w:sz w:val="20"/>
                <w:szCs w:val="20"/>
              </w:rPr>
              <w:t>Contiene el número de la orden maestra generada.</w:t>
            </w:r>
          </w:p>
        </w:tc>
        <w:tc>
          <w:tcPr>
            <w:tcW w:w="2859" w:type="dxa"/>
          </w:tcPr>
          <w:p w14:paraId="69B775C1" w14:textId="77777777" w:rsidR="008B391C" w:rsidRPr="00C537A3" w:rsidRDefault="008B391C" w:rsidP="008B391C">
            <w:pPr>
              <w:rPr>
                <w:sz w:val="20"/>
                <w:szCs w:val="20"/>
              </w:rPr>
            </w:pPr>
            <w:r w:rsidRPr="00C537A3">
              <w:rPr>
                <w:sz w:val="20"/>
                <w:szCs w:val="20"/>
              </w:rPr>
              <w:t>101185121</w:t>
            </w:r>
          </w:p>
        </w:tc>
      </w:tr>
      <w:tr w:rsidR="008B391C" w14:paraId="1480AF54" w14:textId="77777777" w:rsidTr="00054421">
        <w:tc>
          <w:tcPr>
            <w:tcW w:w="2122" w:type="dxa"/>
            <w:vAlign w:val="center"/>
          </w:tcPr>
          <w:p w14:paraId="6FE183EF" w14:textId="77777777" w:rsidR="008B391C" w:rsidRPr="00C537A3" w:rsidRDefault="008B391C" w:rsidP="008B391C">
            <w:pPr>
              <w:rPr>
                <w:sz w:val="20"/>
                <w:szCs w:val="20"/>
              </w:rPr>
            </w:pPr>
            <w:r>
              <w:rPr>
                <w:rFonts w:ascii="Consolas" w:hAnsi="Consolas" w:cs="Consolas"/>
                <w:color w:val="A31515"/>
                <w:sz w:val="19"/>
                <w:szCs w:val="19"/>
              </w:rPr>
              <w:t>ue-no</w:t>
            </w:r>
          </w:p>
        </w:tc>
        <w:tc>
          <w:tcPr>
            <w:tcW w:w="5670" w:type="dxa"/>
            <w:vAlign w:val="center"/>
          </w:tcPr>
          <w:p w14:paraId="398F5FC9" w14:textId="77777777" w:rsidR="008B391C" w:rsidRPr="00C537A3" w:rsidRDefault="008B391C" w:rsidP="008B391C">
            <w:pPr>
              <w:pStyle w:val="Sinespaciado"/>
              <w:rPr>
                <w:rFonts w:ascii="Arial" w:hAnsi="Arial" w:cs="Arial"/>
                <w:sz w:val="20"/>
                <w:szCs w:val="20"/>
              </w:rPr>
            </w:pPr>
            <w:r w:rsidRPr="00C537A3">
              <w:rPr>
                <w:rFonts w:ascii="Arial" w:hAnsi="Arial" w:cs="Arial"/>
                <w:sz w:val="20"/>
                <w:szCs w:val="20"/>
              </w:rPr>
              <w:t>Contiene el número de la unidad de ejecución generada. Este dato se genera de acuerdo a la ‘N’ cantidad de UE resultantes de la orden para ser surtidas.</w:t>
            </w:r>
          </w:p>
          <w:p w14:paraId="4C5A7484" w14:textId="77777777" w:rsidR="008B391C" w:rsidRPr="00C537A3" w:rsidRDefault="008B391C" w:rsidP="008B391C">
            <w:pPr>
              <w:rPr>
                <w:sz w:val="20"/>
                <w:szCs w:val="20"/>
              </w:rPr>
            </w:pPr>
            <w:r w:rsidRPr="00C537A3">
              <w:rPr>
                <w:i/>
                <w:sz w:val="20"/>
                <w:szCs w:val="20"/>
              </w:rPr>
              <w:t>Ejemplo: 101185101-1</w:t>
            </w:r>
          </w:p>
        </w:tc>
        <w:tc>
          <w:tcPr>
            <w:tcW w:w="2859" w:type="dxa"/>
          </w:tcPr>
          <w:p w14:paraId="4534C545" w14:textId="77777777" w:rsidR="008B391C" w:rsidRPr="00C537A3" w:rsidRDefault="008B391C" w:rsidP="008B391C">
            <w:pPr>
              <w:rPr>
                <w:sz w:val="20"/>
                <w:szCs w:val="20"/>
              </w:rPr>
            </w:pPr>
            <w:r w:rsidRPr="00C537A3">
              <w:rPr>
                <w:sz w:val="20"/>
                <w:szCs w:val="20"/>
              </w:rPr>
              <w:t>101185121-1</w:t>
            </w:r>
          </w:p>
        </w:tc>
      </w:tr>
      <w:tr w:rsidR="008B391C" w14:paraId="30A65198" w14:textId="77777777" w:rsidTr="00054421">
        <w:tc>
          <w:tcPr>
            <w:tcW w:w="2122" w:type="dxa"/>
            <w:vAlign w:val="center"/>
          </w:tcPr>
          <w:p w14:paraId="27D2D307" w14:textId="77777777" w:rsidR="008B391C" w:rsidRPr="00C537A3" w:rsidRDefault="008B391C" w:rsidP="008B391C">
            <w:pPr>
              <w:rPr>
                <w:sz w:val="20"/>
                <w:szCs w:val="20"/>
              </w:rPr>
            </w:pPr>
            <w:r>
              <w:rPr>
                <w:rFonts w:ascii="Consolas" w:hAnsi="Consolas" w:cs="Consolas"/>
                <w:color w:val="A31515"/>
                <w:sz w:val="19"/>
                <w:szCs w:val="19"/>
              </w:rPr>
              <w:t>status-ue</w:t>
            </w:r>
          </w:p>
        </w:tc>
        <w:tc>
          <w:tcPr>
            <w:tcW w:w="5670" w:type="dxa"/>
            <w:vAlign w:val="center"/>
          </w:tcPr>
          <w:p w14:paraId="5DF67F25" w14:textId="77777777" w:rsidR="008B391C" w:rsidRPr="00C537A3" w:rsidRDefault="008B391C" w:rsidP="008B391C">
            <w:pPr>
              <w:pStyle w:val="Sinespaciado"/>
              <w:rPr>
                <w:rFonts w:ascii="Arial" w:hAnsi="Arial" w:cs="Arial"/>
                <w:color w:val="000000"/>
                <w:sz w:val="20"/>
                <w:szCs w:val="20"/>
              </w:rPr>
            </w:pPr>
            <w:r w:rsidRPr="00C537A3">
              <w:rPr>
                <w:rFonts w:ascii="Arial" w:hAnsi="Arial" w:cs="Arial"/>
                <w:color w:val="000000"/>
                <w:sz w:val="20"/>
                <w:szCs w:val="20"/>
              </w:rPr>
              <w:t>Contiene el estatus de la unidad de ejecución. Este dato es resultante del procesamiento de la UE.</w:t>
            </w:r>
          </w:p>
        </w:tc>
        <w:tc>
          <w:tcPr>
            <w:tcW w:w="2859" w:type="dxa"/>
          </w:tcPr>
          <w:p w14:paraId="547892D8" w14:textId="096FE660" w:rsidR="008B391C" w:rsidRPr="00C537A3" w:rsidRDefault="008B391C" w:rsidP="008B391C">
            <w:pPr>
              <w:rPr>
                <w:sz w:val="20"/>
                <w:szCs w:val="20"/>
              </w:rPr>
            </w:pPr>
            <w:r w:rsidRPr="00C537A3">
              <w:rPr>
                <w:sz w:val="20"/>
                <w:szCs w:val="20"/>
              </w:rPr>
              <w:t xml:space="preserve">En este evento se informa el valor: </w:t>
            </w:r>
            <w:r>
              <w:rPr>
                <w:sz w:val="20"/>
                <w:szCs w:val="20"/>
              </w:rPr>
              <w:t>6 – entregada</w:t>
            </w:r>
          </w:p>
        </w:tc>
      </w:tr>
      <w:tr w:rsidR="008B391C" w14:paraId="122E3573" w14:textId="77777777" w:rsidTr="00054421">
        <w:tc>
          <w:tcPr>
            <w:tcW w:w="2122" w:type="dxa"/>
            <w:vAlign w:val="center"/>
          </w:tcPr>
          <w:p w14:paraId="795736E3" w14:textId="11C53700" w:rsidR="008B391C" w:rsidRDefault="008B391C" w:rsidP="008B391C">
            <w:pPr>
              <w:rPr>
                <w:rFonts w:ascii="Consolas" w:hAnsi="Consolas" w:cs="Consolas"/>
                <w:color w:val="A31515"/>
                <w:sz w:val="19"/>
                <w:szCs w:val="19"/>
              </w:rPr>
            </w:pPr>
            <w:r>
              <w:rPr>
                <w:rFonts w:ascii="Consolas" w:hAnsi="Consolas" w:cs="Consolas"/>
                <w:color w:val="2E75B6"/>
                <w:sz w:val="19"/>
                <w:szCs w:val="19"/>
              </w:rPr>
              <w:t>delivery-date</w:t>
            </w:r>
          </w:p>
        </w:tc>
        <w:tc>
          <w:tcPr>
            <w:tcW w:w="5670" w:type="dxa"/>
            <w:vAlign w:val="center"/>
          </w:tcPr>
          <w:p w14:paraId="21E1A72A" w14:textId="5435AD64" w:rsidR="008B391C" w:rsidRPr="00C537A3" w:rsidRDefault="008B391C" w:rsidP="008B391C">
            <w:pPr>
              <w:pStyle w:val="Sinespaciado"/>
              <w:rPr>
                <w:rFonts w:ascii="Arial" w:hAnsi="Arial" w:cs="Arial"/>
                <w:color w:val="000000"/>
                <w:sz w:val="20"/>
                <w:szCs w:val="20"/>
              </w:rPr>
            </w:pPr>
            <w:r>
              <w:rPr>
                <w:color w:val="000000"/>
                <w:sz w:val="20"/>
                <w:szCs w:val="20"/>
              </w:rPr>
              <w:t xml:space="preserve">Contiene la fecha y hora de entrega de la orden </w:t>
            </w:r>
          </w:p>
        </w:tc>
        <w:tc>
          <w:tcPr>
            <w:tcW w:w="2859" w:type="dxa"/>
          </w:tcPr>
          <w:p w14:paraId="68D6C41B" w14:textId="6887A711" w:rsidR="008B391C" w:rsidRPr="00C537A3" w:rsidRDefault="008B391C" w:rsidP="008B391C">
            <w:pPr>
              <w:rPr>
                <w:sz w:val="20"/>
                <w:szCs w:val="20"/>
              </w:rPr>
            </w:pPr>
            <w:r>
              <w:rPr>
                <w:rFonts w:ascii="Consolas" w:hAnsi="Consolas" w:cs="Consolas"/>
                <w:color w:val="A31515"/>
                <w:sz w:val="19"/>
                <w:szCs w:val="19"/>
              </w:rPr>
              <w:t>30-12-2020 10:30:00</w:t>
            </w:r>
          </w:p>
        </w:tc>
      </w:tr>
      <w:tr w:rsidR="008B391C" w14:paraId="359508BB" w14:textId="77777777" w:rsidTr="00054421">
        <w:tc>
          <w:tcPr>
            <w:tcW w:w="2122" w:type="dxa"/>
            <w:vAlign w:val="center"/>
          </w:tcPr>
          <w:p w14:paraId="64EC3569" w14:textId="0DE691FA" w:rsidR="008B391C" w:rsidRDefault="008B391C" w:rsidP="008B391C">
            <w:pPr>
              <w:rPr>
                <w:rFonts w:ascii="Consolas" w:hAnsi="Consolas" w:cs="Consolas"/>
                <w:color w:val="A31515"/>
                <w:sz w:val="19"/>
                <w:szCs w:val="19"/>
              </w:rPr>
            </w:pPr>
            <w:r>
              <w:rPr>
                <w:rFonts w:ascii="Consolas" w:hAnsi="Consolas" w:cs="Consolas"/>
                <w:color w:val="2E75B6"/>
                <w:sz w:val="19"/>
                <w:szCs w:val="19"/>
              </w:rPr>
              <w:lastRenderedPageBreak/>
              <w:t>id-receive</w:t>
            </w:r>
          </w:p>
        </w:tc>
        <w:tc>
          <w:tcPr>
            <w:tcW w:w="5670" w:type="dxa"/>
            <w:vAlign w:val="center"/>
          </w:tcPr>
          <w:p w14:paraId="54C9EE49" w14:textId="29044B8A" w:rsidR="008B391C" w:rsidRPr="0063683C" w:rsidRDefault="008B391C" w:rsidP="008B391C">
            <w:pPr>
              <w:pStyle w:val="Sinespaciado"/>
              <w:rPr>
                <w:color w:val="000000"/>
                <w:sz w:val="20"/>
                <w:szCs w:val="20"/>
              </w:rPr>
            </w:pPr>
            <w:r>
              <w:rPr>
                <w:color w:val="000000"/>
                <w:sz w:val="20"/>
                <w:szCs w:val="20"/>
              </w:rPr>
              <w:t>Contiene el número de identificación de la persona quien recibe la orden.</w:t>
            </w:r>
          </w:p>
        </w:tc>
        <w:tc>
          <w:tcPr>
            <w:tcW w:w="2859" w:type="dxa"/>
          </w:tcPr>
          <w:p w14:paraId="61C74AFF" w14:textId="38F7130D" w:rsidR="008B391C" w:rsidRPr="00C537A3" w:rsidRDefault="008B391C" w:rsidP="008B391C">
            <w:pPr>
              <w:rPr>
                <w:sz w:val="20"/>
                <w:szCs w:val="20"/>
              </w:rPr>
            </w:pPr>
            <w:r>
              <w:rPr>
                <w:rFonts w:ascii="Consolas" w:hAnsi="Consolas" w:cs="Consolas"/>
                <w:color w:val="A31515"/>
                <w:sz w:val="19"/>
                <w:szCs w:val="19"/>
              </w:rPr>
              <w:t>00001201209</w:t>
            </w:r>
          </w:p>
        </w:tc>
      </w:tr>
      <w:tr w:rsidR="008B391C" w14:paraId="5E4CB957" w14:textId="77777777" w:rsidTr="00054421">
        <w:tc>
          <w:tcPr>
            <w:tcW w:w="2122" w:type="dxa"/>
          </w:tcPr>
          <w:p w14:paraId="779507FC" w14:textId="425A1C7F" w:rsidR="008B391C" w:rsidRPr="00C537A3" w:rsidRDefault="008B391C" w:rsidP="008B391C">
            <w:pPr>
              <w:rPr>
                <w:sz w:val="20"/>
                <w:szCs w:val="20"/>
              </w:rPr>
            </w:pPr>
            <w:r>
              <w:rPr>
                <w:rFonts w:ascii="Consolas" w:hAnsi="Consolas" w:cs="Consolas"/>
                <w:color w:val="2E75B6"/>
                <w:sz w:val="19"/>
                <w:szCs w:val="19"/>
              </w:rPr>
              <w:t>name-receive</w:t>
            </w:r>
          </w:p>
        </w:tc>
        <w:tc>
          <w:tcPr>
            <w:tcW w:w="5670" w:type="dxa"/>
            <w:vAlign w:val="center"/>
          </w:tcPr>
          <w:p w14:paraId="2B605199" w14:textId="45EF502E" w:rsidR="008B391C" w:rsidRPr="0063683C" w:rsidRDefault="008B391C" w:rsidP="008B391C">
            <w:pPr>
              <w:pStyle w:val="Sinespaciado"/>
              <w:rPr>
                <w:color w:val="000000"/>
                <w:sz w:val="20"/>
                <w:szCs w:val="20"/>
              </w:rPr>
            </w:pPr>
            <w:r>
              <w:rPr>
                <w:color w:val="000000"/>
                <w:sz w:val="20"/>
                <w:szCs w:val="20"/>
              </w:rPr>
              <w:t xml:space="preserve">Contiene el nombre de la persona quien recibe la orden </w:t>
            </w:r>
          </w:p>
        </w:tc>
        <w:tc>
          <w:tcPr>
            <w:tcW w:w="2859" w:type="dxa"/>
          </w:tcPr>
          <w:p w14:paraId="29272896" w14:textId="6FD2A3DF" w:rsidR="008B391C" w:rsidRPr="00C537A3" w:rsidRDefault="008B391C" w:rsidP="008B391C">
            <w:pPr>
              <w:rPr>
                <w:sz w:val="20"/>
                <w:szCs w:val="20"/>
              </w:rPr>
            </w:pPr>
            <w:r>
              <w:rPr>
                <w:rFonts w:ascii="Consolas" w:hAnsi="Consolas" w:cs="Consolas"/>
                <w:color w:val="A31515"/>
                <w:sz w:val="19"/>
                <w:szCs w:val="19"/>
              </w:rPr>
              <w:t>Juan Perez</w:t>
            </w:r>
          </w:p>
        </w:tc>
      </w:tr>
      <w:tr w:rsidR="008B391C" w14:paraId="1F7181C6" w14:textId="77777777" w:rsidTr="00054421">
        <w:tc>
          <w:tcPr>
            <w:tcW w:w="2122" w:type="dxa"/>
          </w:tcPr>
          <w:p w14:paraId="406F16F2" w14:textId="3206BF1C" w:rsidR="008B391C" w:rsidRPr="00C537A3" w:rsidRDefault="008B391C" w:rsidP="008B391C">
            <w:pPr>
              <w:rPr>
                <w:sz w:val="20"/>
                <w:szCs w:val="20"/>
              </w:rPr>
            </w:pPr>
            <w:r>
              <w:rPr>
                <w:rFonts w:ascii="Consolas" w:hAnsi="Consolas" w:cs="Consolas"/>
                <w:color w:val="2E75B6"/>
                <w:sz w:val="19"/>
                <w:szCs w:val="19"/>
              </w:rPr>
              <w:t>comments</w:t>
            </w:r>
          </w:p>
        </w:tc>
        <w:tc>
          <w:tcPr>
            <w:tcW w:w="5670" w:type="dxa"/>
            <w:vAlign w:val="center"/>
          </w:tcPr>
          <w:p w14:paraId="00D021AD" w14:textId="052B4E4D" w:rsidR="008B391C" w:rsidRPr="0063683C" w:rsidRDefault="008B391C" w:rsidP="008B391C">
            <w:pPr>
              <w:pStyle w:val="Sinespaciado"/>
              <w:rPr>
                <w:color w:val="000000"/>
                <w:sz w:val="20"/>
                <w:szCs w:val="20"/>
              </w:rPr>
            </w:pPr>
            <w:r>
              <w:rPr>
                <w:color w:val="000000"/>
                <w:sz w:val="20"/>
                <w:szCs w:val="20"/>
              </w:rPr>
              <w:t>Contiene los comentarios de la orden</w:t>
            </w:r>
          </w:p>
        </w:tc>
        <w:tc>
          <w:tcPr>
            <w:tcW w:w="2859" w:type="dxa"/>
          </w:tcPr>
          <w:p w14:paraId="4BA8A291" w14:textId="4A92A978" w:rsidR="008B391C" w:rsidRPr="00C537A3" w:rsidRDefault="008B391C" w:rsidP="008B391C">
            <w:pPr>
              <w:rPr>
                <w:sz w:val="20"/>
                <w:szCs w:val="20"/>
              </w:rPr>
            </w:pPr>
            <w:r>
              <w:rPr>
                <w:rFonts w:ascii="Consolas" w:hAnsi="Consolas" w:cs="Consolas"/>
                <w:color w:val="A31515"/>
                <w:sz w:val="19"/>
                <w:szCs w:val="19"/>
              </w:rPr>
              <w:t>Entrega correcta</w:t>
            </w:r>
          </w:p>
        </w:tc>
      </w:tr>
      <w:tr w:rsidR="008B391C" w14:paraId="01FAC953" w14:textId="77777777" w:rsidTr="00054421">
        <w:tc>
          <w:tcPr>
            <w:tcW w:w="2122" w:type="dxa"/>
          </w:tcPr>
          <w:p w14:paraId="608C59DA" w14:textId="542FF57D" w:rsidR="008B391C" w:rsidRPr="00C537A3" w:rsidRDefault="008B391C" w:rsidP="008B391C">
            <w:pPr>
              <w:rPr>
                <w:sz w:val="20"/>
                <w:szCs w:val="20"/>
              </w:rPr>
            </w:pPr>
          </w:p>
        </w:tc>
        <w:tc>
          <w:tcPr>
            <w:tcW w:w="5670" w:type="dxa"/>
            <w:vAlign w:val="center"/>
          </w:tcPr>
          <w:p w14:paraId="035FE0A2" w14:textId="13AFA3EA" w:rsidR="008B391C" w:rsidRPr="00C537A3" w:rsidRDefault="008B391C" w:rsidP="008B391C">
            <w:pPr>
              <w:pStyle w:val="Sinespaciado"/>
              <w:rPr>
                <w:rFonts w:ascii="Arial" w:hAnsi="Arial" w:cs="Arial"/>
                <w:color w:val="000000"/>
                <w:sz w:val="20"/>
                <w:szCs w:val="20"/>
              </w:rPr>
            </w:pPr>
          </w:p>
        </w:tc>
        <w:tc>
          <w:tcPr>
            <w:tcW w:w="2859" w:type="dxa"/>
          </w:tcPr>
          <w:p w14:paraId="10395190" w14:textId="67CF384C" w:rsidR="008B391C" w:rsidRPr="00C537A3" w:rsidRDefault="008B391C" w:rsidP="008B391C">
            <w:pPr>
              <w:rPr>
                <w:sz w:val="20"/>
                <w:szCs w:val="20"/>
              </w:rPr>
            </w:pPr>
          </w:p>
        </w:tc>
      </w:tr>
    </w:tbl>
    <w:p w14:paraId="0D0A179F" w14:textId="77777777" w:rsidR="0063683C" w:rsidRDefault="0063683C" w:rsidP="0063683C"/>
    <w:p w14:paraId="5738F785" w14:textId="7E1C87D6" w:rsidR="0063683C" w:rsidRDefault="0063683C" w:rsidP="0063683C">
      <w:r w:rsidRPr="00C537A3">
        <w:rPr>
          <w:b/>
          <w:i/>
        </w:rPr>
        <w:t xml:space="preserve">Nota: </w:t>
      </w:r>
      <w:r>
        <w:t>Con los datos mencionados se completa la transacción en base datos que produce el cambio de etapa sobre la unidad de ejecución, llevándola al punto final del ciclo de la UE; ya que ahora queda en el status de UE de la orden ENTREGADA.</w:t>
      </w:r>
    </w:p>
    <w:p w14:paraId="2C1AB6CF" w14:textId="277E5D47" w:rsidR="0063683C" w:rsidRPr="0063683C" w:rsidRDefault="0063683C" w:rsidP="0063683C">
      <w:pPr>
        <w:rPr>
          <w:i/>
        </w:rPr>
      </w:pPr>
    </w:p>
    <w:p w14:paraId="1BD7ADD9" w14:textId="77777777" w:rsidR="00816777" w:rsidRPr="00816777" w:rsidRDefault="00816777" w:rsidP="00816777"/>
    <w:p w14:paraId="04050DF8" w14:textId="0704179C" w:rsidR="002352CC" w:rsidRDefault="002352CC" w:rsidP="002352CC">
      <w:pPr>
        <w:pStyle w:val="Ttulo1"/>
        <w:numPr>
          <w:ilvl w:val="0"/>
          <w:numId w:val="0"/>
        </w:numPr>
        <w:spacing w:before="0" w:after="80"/>
        <w:rPr>
          <w:rFonts w:ascii="Calibri" w:eastAsia="Calibri" w:hAnsi="Calibri" w:cs="Calibri"/>
          <w:color w:val="000000"/>
          <w:sz w:val="28"/>
          <w:szCs w:val="28"/>
        </w:rPr>
      </w:pPr>
      <w:bookmarkStart w:id="39" w:name="_Toc68736486"/>
      <w:r>
        <w:rPr>
          <w:rFonts w:ascii="Calibri" w:eastAsia="Calibri" w:hAnsi="Calibri" w:cs="Calibri"/>
          <w:color w:val="000000"/>
          <w:sz w:val="28"/>
          <w:szCs w:val="28"/>
        </w:rPr>
        <w:t>4.7 Cancelación de una UE.</w:t>
      </w:r>
      <w:bookmarkEnd w:id="39"/>
    </w:p>
    <w:p w14:paraId="5DFE7CBC" w14:textId="65861EC2" w:rsidR="002352CC" w:rsidRDefault="002352CC" w:rsidP="002352CC">
      <w:r>
        <w:t xml:space="preserve">Por el momento este evento no </w:t>
      </w:r>
      <w:r w:rsidR="00E95B40">
        <w:t>está</w:t>
      </w:r>
      <w:r>
        <w:t xml:space="preserve"> disponible a través de micro-servicio.</w:t>
      </w:r>
    </w:p>
    <w:p w14:paraId="65C92D28" w14:textId="77777777" w:rsidR="002352CC" w:rsidRDefault="002352CC" w:rsidP="002352CC"/>
    <w:p w14:paraId="35659E95" w14:textId="6ECDC775" w:rsidR="002352CC" w:rsidRDefault="002352CC" w:rsidP="002352CC">
      <w:r>
        <w:t>Está disponible solo por medio de un SP expuesto hacía el sitio Web de OMS Mercurio.</w:t>
      </w:r>
    </w:p>
    <w:p w14:paraId="6769BB94" w14:textId="77777777" w:rsidR="002352CC" w:rsidRDefault="002352CC" w:rsidP="002352CC"/>
    <w:p w14:paraId="5E4E0224" w14:textId="60C7BFFB" w:rsidR="002352CC" w:rsidRDefault="002352CC" w:rsidP="002352CC">
      <w:r>
        <w:t>Requiere ser dotado de los datos:</w:t>
      </w:r>
    </w:p>
    <w:p w14:paraId="6A1CF55F" w14:textId="77777777" w:rsidR="002352CC" w:rsidRPr="002352CC" w:rsidRDefault="002352CC" w:rsidP="002352CC"/>
    <w:tbl>
      <w:tblPr>
        <w:tblStyle w:val="Tablaconcuadrcula"/>
        <w:tblW w:w="0" w:type="auto"/>
        <w:tblLook w:val="04A0" w:firstRow="1" w:lastRow="0" w:firstColumn="1" w:lastColumn="0" w:noHBand="0" w:noVBand="1"/>
      </w:tblPr>
      <w:tblGrid>
        <w:gridCol w:w="2122"/>
        <w:gridCol w:w="5670"/>
        <w:gridCol w:w="2859"/>
      </w:tblGrid>
      <w:tr w:rsidR="002352CC" w:rsidRPr="00983476" w14:paraId="746476FE" w14:textId="77777777" w:rsidTr="00054421">
        <w:tc>
          <w:tcPr>
            <w:tcW w:w="2122" w:type="dxa"/>
            <w:shd w:val="clear" w:color="auto" w:fill="D9E2F3" w:themeFill="accent1" w:themeFillTint="33"/>
          </w:tcPr>
          <w:p w14:paraId="07D0314F" w14:textId="4475B5A2" w:rsidR="002352CC" w:rsidRPr="00983476" w:rsidRDefault="00E95B40" w:rsidP="00054421">
            <w:pPr>
              <w:rPr>
                <w:b/>
              </w:rPr>
            </w:pPr>
            <w:r>
              <w:rPr>
                <w:b/>
              </w:rPr>
              <w:t>Parámetro</w:t>
            </w:r>
          </w:p>
        </w:tc>
        <w:tc>
          <w:tcPr>
            <w:tcW w:w="5670" w:type="dxa"/>
            <w:shd w:val="clear" w:color="auto" w:fill="D9E2F3" w:themeFill="accent1" w:themeFillTint="33"/>
          </w:tcPr>
          <w:p w14:paraId="590065B6" w14:textId="77777777" w:rsidR="002352CC" w:rsidRPr="00983476" w:rsidRDefault="002352CC" w:rsidP="00054421">
            <w:pPr>
              <w:rPr>
                <w:b/>
              </w:rPr>
            </w:pPr>
            <w:r w:rsidRPr="00983476">
              <w:rPr>
                <w:b/>
              </w:rPr>
              <w:t>Descripción</w:t>
            </w:r>
          </w:p>
        </w:tc>
        <w:tc>
          <w:tcPr>
            <w:tcW w:w="2859" w:type="dxa"/>
            <w:shd w:val="clear" w:color="auto" w:fill="D9E2F3" w:themeFill="accent1" w:themeFillTint="33"/>
          </w:tcPr>
          <w:p w14:paraId="7F4AD1ED" w14:textId="77777777" w:rsidR="002352CC" w:rsidRPr="00983476" w:rsidRDefault="002352CC" w:rsidP="00054421">
            <w:pPr>
              <w:rPr>
                <w:b/>
              </w:rPr>
            </w:pPr>
            <w:r w:rsidRPr="00983476">
              <w:rPr>
                <w:b/>
              </w:rPr>
              <w:t>Ejemplo</w:t>
            </w:r>
          </w:p>
        </w:tc>
      </w:tr>
      <w:tr w:rsidR="002352CC" w:rsidRPr="00C537A3" w14:paraId="015D73B4" w14:textId="77777777" w:rsidTr="00054421">
        <w:tc>
          <w:tcPr>
            <w:tcW w:w="2122" w:type="dxa"/>
            <w:vAlign w:val="center"/>
          </w:tcPr>
          <w:p w14:paraId="4D35DEE4" w14:textId="1DA66139" w:rsidR="002352CC" w:rsidRPr="00C537A3" w:rsidRDefault="002352CC" w:rsidP="00054421">
            <w:pPr>
              <w:rPr>
                <w:sz w:val="20"/>
                <w:szCs w:val="20"/>
              </w:rPr>
            </w:pPr>
            <w:r>
              <w:rPr>
                <w:rFonts w:ascii="Consolas" w:hAnsi="Consolas" w:cs="Consolas"/>
                <w:color w:val="A31515"/>
                <w:sz w:val="19"/>
                <w:szCs w:val="19"/>
              </w:rPr>
              <w:t>Order-no</w:t>
            </w:r>
          </w:p>
        </w:tc>
        <w:tc>
          <w:tcPr>
            <w:tcW w:w="5670" w:type="dxa"/>
            <w:vAlign w:val="center"/>
          </w:tcPr>
          <w:p w14:paraId="26B4AAF8" w14:textId="77777777" w:rsidR="002352CC" w:rsidRPr="00C537A3" w:rsidRDefault="002352CC" w:rsidP="00054421">
            <w:pPr>
              <w:rPr>
                <w:sz w:val="20"/>
                <w:szCs w:val="20"/>
              </w:rPr>
            </w:pPr>
            <w:r w:rsidRPr="00C537A3">
              <w:rPr>
                <w:sz w:val="20"/>
                <w:szCs w:val="20"/>
              </w:rPr>
              <w:t>Contiene el número de la orden maestra generada.</w:t>
            </w:r>
          </w:p>
        </w:tc>
        <w:tc>
          <w:tcPr>
            <w:tcW w:w="2859" w:type="dxa"/>
          </w:tcPr>
          <w:p w14:paraId="7C0FB346" w14:textId="77777777" w:rsidR="002352CC" w:rsidRPr="00C537A3" w:rsidRDefault="002352CC" w:rsidP="00054421">
            <w:pPr>
              <w:rPr>
                <w:sz w:val="20"/>
                <w:szCs w:val="20"/>
              </w:rPr>
            </w:pPr>
            <w:r w:rsidRPr="00C537A3">
              <w:rPr>
                <w:sz w:val="20"/>
                <w:szCs w:val="20"/>
              </w:rPr>
              <w:t>101185121</w:t>
            </w:r>
          </w:p>
        </w:tc>
      </w:tr>
      <w:tr w:rsidR="002352CC" w:rsidRPr="00C537A3" w14:paraId="092830A9" w14:textId="77777777" w:rsidTr="00054421">
        <w:tc>
          <w:tcPr>
            <w:tcW w:w="2122" w:type="dxa"/>
            <w:vAlign w:val="center"/>
          </w:tcPr>
          <w:p w14:paraId="792C69D3" w14:textId="483B5E1A" w:rsidR="002352CC" w:rsidRPr="00C537A3" w:rsidRDefault="002352CC" w:rsidP="00054421">
            <w:pPr>
              <w:rPr>
                <w:sz w:val="20"/>
                <w:szCs w:val="20"/>
              </w:rPr>
            </w:pPr>
            <w:r>
              <w:rPr>
                <w:rFonts w:ascii="Consolas" w:hAnsi="Consolas" w:cs="Consolas"/>
                <w:color w:val="A31515"/>
                <w:sz w:val="19"/>
                <w:szCs w:val="19"/>
              </w:rPr>
              <w:t>Motivo</w:t>
            </w:r>
          </w:p>
        </w:tc>
        <w:tc>
          <w:tcPr>
            <w:tcW w:w="5670" w:type="dxa"/>
            <w:vAlign w:val="center"/>
          </w:tcPr>
          <w:p w14:paraId="5B0D0A5E" w14:textId="105A6B80" w:rsidR="002352CC" w:rsidRPr="00C537A3" w:rsidRDefault="002352CC" w:rsidP="00054421">
            <w:pPr>
              <w:rPr>
                <w:sz w:val="20"/>
                <w:szCs w:val="20"/>
              </w:rPr>
            </w:pPr>
            <w:r>
              <w:rPr>
                <w:sz w:val="20"/>
                <w:szCs w:val="20"/>
              </w:rPr>
              <w:t>Descripción de la causa de cancelación.</w:t>
            </w:r>
          </w:p>
        </w:tc>
        <w:tc>
          <w:tcPr>
            <w:tcW w:w="2859" w:type="dxa"/>
          </w:tcPr>
          <w:p w14:paraId="1E539FDA" w14:textId="2FD81E4E" w:rsidR="002352CC" w:rsidRPr="00C537A3" w:rsidRDefault="002352CC" w:rsidP="002352CC">
            <w:pPr>
              <w:rPr>
                <w:sz w:val="20"/>
                <w:szCs w:val="20"/>
              </w:rPr>
            </w:pPr>
            <w:r>
              <w:rPr>
                <w:sz w:val="20"/>
                <w:szCs w:val="20"/>
              </w:rPr>
              <w:t>“Se cancela a petición del cliente”</w:t>
            </w:r>
          </w:p>
        </w:tc>
      </w:tr>
      <w:tr w:rsidR="002352CC" w:rsidRPr="00C537A3" w14:paraId="18CC41EC" w14:textId="77777777" w:rsidTr="00054421">
        <w:tc>
          <w:tcPr>
            <w:tcW w:w="2122" w:type="dxa"/>
            <w:vAlign w:val="center"/>
          </w:tcPr>
          <w:p w14:paraId="65DF7B4A" w14:textId="30CF5EB7" w:rsidR="002352CC" w:rsidRPr="00C537A3" w:rsidRDefault="002352CC" w:rsidP="00054421">
            <w:pPr>
              <w:rPr>
                <w:sz w:val="20"/>
                <w:szCs w:val="20"/>
              </w:rPr>
            </w:pPr>
            <w:r>
              <w:rPr>
                <w:rFonts w:ascii="Consolas" w:hAnsi="Consolas" w:cs="Consolas"/>
                <w:color w:val="A31515"/>
                <w:sz w:val="19"/>
                <w:szCs w:val="19"/>
              </w:rPr>
              <w:t>Id-motivo-can</w:t>
            </w:r>
          </w:p>
        </w:tc>
        <w:tc>
          <w:tcPr>
            <w:tcW w:w="5670" w:type="dxa"/>
            <w:vAlign w:val="center"/>
          </w:tcPr>
          <w:p w14:paraId="4989B30E" w14:textId="6AB00588" w:rsidR="002352CC" w:rsidRPr="00C537A3" w:rsidRDefault="002352CC" w:rsidP="00054421">
            <w:pPr>
              <w:pStyle w:val="Sinespaciado"/>
              <w:rPr>
                <w:rFonts w:ascii="Arial" w:hAnsi="Arial" w:cs="Arial"/>
                <w:color w:val="000000"/>
                <w:sz w:val="20"/>
                <w:szCs w:val="20"/>
              </w:rPr>
            </w:pPr>
            <w:r>
              <w:rPr>
                <w:rFonts w:ascii="Arial" w:hAnsi="Arial" w:cs="Arial"/>
                <w:color w:val="000000"/>
                <w:sz w:val="20"/>
                <w:szCs w:val="20"/>
              </w:rPr>
              <w:t>Id del motivo de cancelación.</w:t>
            </w:r>
          </w:p>
        </w:tc>
        <w:tc>
          <w:tcPr>
            <w:tcW w:w="2859" w:type="dxa"/>
          </w:tcPr>
          <w:p w14:paraId="42A6EC83" w14:textId="1535E3B7" w:rsidR="002352CC" w:rsidRPr="00C537A3" w:rsidRDefault="002352CC" w:rsidP="00054421">
            <w:pPr>
              <w:rPr>
                <w:sz w:val="20"/>
                <w:szCs w:val="20"/>
              </w:rPr>
            </w:pPr>
            <w:r>
              <w:rPr>
                <w:sz w:val="20"/>
                <w:szCs w:val="20"/>
              </w:rPr>
              <w:t>1</w:t>
            </w:r>
          </w:p>
        </w:tc>
      </w:tr>
    </w:tbl>
    <w:p w14:paraId="16379951" w14:textId="77777777" w:rsidR="00816777" w:rsidRDefault="00816777" w:rsidP="001D5557"/>
    <w:p w14:paraId="4F6DAF62" w14:textId="1CE59CA3" w:rsidR="002352CC" w:rsidRDefault="002352CC" w:rsidP="001D5557">
      <w:r>
        <w:t>En caso que fuere necesario hacerlo disponible al exterior para que un proveedor lo use, requeriría ser encapsulado con un micro-servicio.</w:t>
      </w:r>
    </w:p>
    <w:sectPr w:rsidR="002352CC" w:rsidSect="00A375C5">
      <w:headerReference w:type="default" r:id="rId23"/>
      <w:footerReference w:type="default" r:id="rId24"/>
      <w:headerReference w:type="first" r:id="rId25"/>
      <w:footerReference w:type="first" r:id="rId26"/>
      <w:pgSz w:w="12240" w:h="15840"/>
      <w:pgMar w:top="1134" w:right="900" w:bottom="679" w:left="679" w:header="283" w:footer="406" w:gutter="0"/>
      <w:pgNumType w:start="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259F3A" w14:textId="77777777" w:rsidR="00031F8C" w:rsidRDefault="00031F8C">
      <w:r>
        <w:separator/>
      </w:r>
    </w:p>
  </w:endnote>
  <w:endnote w:type="continuationSeparator" w:id="0">
    <w:p w14:paraId="5A0490FE" w14:textId="77777777" w:rsidR="00031F8C" w:rsidRDefault="00031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4643D6" w14:textId="4CA2B363" w:rsidR="00983476" w:rsidRDefault="00983476">
    <w:pPr>
      <w:pStyle w:val="Piedepgina"/>
      <w:tabs>
        <w:tab w:val="center" w:pos="4419"/>
        <w:tab w:val="right" w:pos="8838"/>
      </w:tabs>
      <w:rPr>
        <w:color w:val="2F5496" w:themeColor="accent1" w:themeShade="BF"/>
      </w:rPr>
    </w:pPr>
    <w:r w:rsidRPr="00D76D74">
      <w:rPr>
        <w:noProof/>
        <w:color w:val="2F5496" w:themeColor="accent1" w:themeShade="BF"/>
      </w:rPr>
      <mc:AlternateContent>
        <mc:Choice Requires="wps">
          <w:drawing>
            <wp:anchor distT="0" distB="0" distL="114300" distR="114300" simplePos="0" relativeHeight="251657728" behindDoc="0" locked="0" layoutInCell="1" allowOverlap="1" wp14:anchorId="026A3D9D" wp14:editId="68D75A76">
              <wp:simplePos x="0" y="0"/>
              <wp:positionH relativeFrom="margin">
                <wp:posOffset>6031548</wp:posOffset>
              </wp:positionH>
              <wp:positionV relativeFrom="line">
                <wp:posOffset>71119</wp:posOffset>
              </wp:positionV>
              <wp:extent cx="1156335" cy="3333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6335"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CA5B1F" w14:textId="47E61465" w:rsidR="00983476" w:rsidRDefault="00983476">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F23A9D">
                            <w:rPr>
                              <w:b/>
                              <w:noProof/>
                              <w:color w:val="1F486E"/>
                              <w:sz w:val="16"/>
                              <w:szCs w:val="16"/>
                            </w:rPr>
                            <w:t>14</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r w:rsidR="00F23A9D">
                            <w:rPr>
                              <w:b/>
                              <w:noProof/>
                              <w:color w:val="1F486E"/>
                              <w:sz w:val="16"/>
                              <w:szCs w:val="16"/>
                            </w:rPr>
                            <w:t>14</w:t>
                          </w:r>
                          <w:r>
                            <w:fldChar w:fldCharType="end"/>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A3D9D" id="_x0000_t202" coordsize="21600,21600" o:spt="202" path="m,l,21600r21600,l21600,xe">
              <v:stroke joinstyle="miter"/>
              <v:path gradientshapeok="t" o:connecttype="rect"/>
            </v:shapetype>
            <v:shape id="Text Box 1" o:spid="_x0000_s1029" type="#_x0000_t202" style="position:absolute;margin-left:474.95pt;margin-top:5.6pt;width:91.05pt;height:26.2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" filled="f" stroked="f">
              <v:textbox inset=",7.2pt,,7.2pt">
                <w:txbxContent>
                  <w:p w14:paraId="40CA5B1F" w14:textId="47E61465" w:rsidR="00983476" w:rsidRDefault="00983476">
                    <w:pPr>
                      <w:jc w:val="center"/>
                      <w:rPr>
                        <w:b/>
                        <w:color w:val="1F486E"/>
                        <w:sz w:val="16"/>
                        <w:szCs w:val="16"/>
                      </w:rPr>
                    </w:pPr>
                    <w:r w:rsidRPr="00D76D74">
                      <w:rPr>
                        <w:b/>
                        <w:color w:val="4472C4" w:themeColor="accent1"/>
                        <w:sz w:val="16"/>
                        <w:szCs w:val="16"/>
                      </w:rPr>
                      <w:t xml:space="preserve">Página </w:t>
                    </w:r>
                    <w:r>
                      <w:rPr>
                        <w:b/>
                        <w:color w:val="1F486E"/>
                        <w:sz w:val="16"/>
                        <w:szCs w:val="16"/>
                      </w:rPr>
                      <w:fldChar w:fldCharType="begin"/>
                    </w:r>
                    <w:r>
                      <w:rPr>
                        <w:b/>
                        <w:color w:val="1F486E"/>
                        <w:sz w:val="16"/>
                        <w:szCs w:val="16"/>
                      </w:rPr>
                      <w:instrText xml:space="preserve">PAGE </w:instrText>
                    </w:r>
                    <w:r>
                      <w:rPr>
                        <w:b/>
                        <w:color w:val="1F486E"/>
                        <w:sz w:val="16"/>
                        <w:szCs w:val="16"/>
                      </w:rPr>
                      <w:fldChar w:fldCharType="separate"/>
                    </w:r>
                    <w:r w:rsidR="00F23A9D">
                      <w:rPr>
                        <w:b/>
                        <w:noProof/>
                        <w:color w:val="1F486E"/>
                        <w:sz w:val="16"/>
                        <w:szCs w:val="16"/>
                      </w:rPr>
                      <w:t>14</w:t>
                    </w:r>
                    <w:r>
                      <w:fldChar w:fldCharType="end"/>
                    </w:r>
                    <w:r>
                      <w:rPr>
                        <w:b/>
                        <w:color w:val="1F486E"/>
                        <w:sz w:val="16"/>
                        <w:szCs w:val="16"/>
                      </w:rPr>
                      <w:t xml:space="preserve"> de </w:t>
                    </w:r>
                    <w:r>
                      <w:rPr>
                        <w:b/>
                        <w:color w:val="1F486E"/>
                        <w:sz w:val="16"/>
                        <w:szCs w:val="16"/>
                      </w:rPr>
                      <w:fldChar w:fldCharType="begin"/>
                    </w:r>
                    <w:r>
                      <w:rPr>
                        <w:b/>
                        <w:color w:val="1F486E"/>
                        <w:sz w:val="16"/>
                        <w:szCs w:val="16"/>
                      </w:rPr>
                      <w:instrText xml:space="preserve">NUMPAGES </w:instrText>
                    </w:r>
                    <w:r>
                      <w:rPr>
                        <w:b/>
                        <w:color w:val="1F486E"/>
                        <w:sz w:val="16"/>
                        <w:szCs w:val="16"/>
                      </w:rPr>
                      <w:fldChar w:fldCharType="separate"/>
                    </w:r>
                    <w:r w:rsidR="00F23A9D">
                      <w:rPr>
                        <w:b/>
                        <w:noProof/>
                        <w:color w:val="1F486E"/>
                        <w:sz w:val="16"/>
                        <w:szCs w:val="16"/>
                      </w:rPr>
                      <w:t>14</w:t>
                    </w:r>
                    <w:r>
                      <w:fldChar w:fldCharType="end"/>
                    </w:r>
                  </w:p>
                </w:txbxContent>
              </v:textbox>
              <w10:wrap anchorx="margin" anchory="line"/>
            </v:shape>
          </w:pict>
        </mc:Fallback>
      </mc:AlternateContent>
    </w:r>
    <w:hyperlink r:id="rId1" w:history="1">
      <w:r w:rsidRPr="00692253">
        <w:rPr>
          <w:rStyle w:val="Hipervnculo"/>
          <w14:textFill>
            <w14:solidFill>
              <w14:srgbClr w14:val="0000FF">
                <w14:lumMod w14:val="75000"/>
              </w14:srgbClr>
            </w14:solidFill>
          </w14:textFill>
        </w:rPr>
        <w:t>www.itechdev.com.mx</w:t>
      </w:r>
    </w:hyperlink>
  </w:p>
  <w:p w14:paraId="7AE5CE5B" w14:textId="5B65ADFB" w:rsidR="00983476" w:rsidRPr="00D76D74" w:rsidRDefault="00031F8C">
    <w:pPr>
      <w:pStyle w:val="Piedepgina"/>
      <w:tabs>
        <w:tab w:val="center" w:pos="4419"/>
        <w:tab w:val="right" w:pos="8838"/>
      </w:tabs>
      <w:rPr>
        <w:color w:val="2F5496" w:themeColor="accent1" w:themeShade="BF"/>
      </w:rPr>
    </w:pPr>
    <w:hyperlink r:id="rId2" w:history="1">
      <w:r w:rsidR="00983476" w:rsidRPr="00692253">
        <w:rPr>
          <w:rStyle w:val="Hipervnculo"/>
          <w14:textFill>
            <w14:solidFill>
              <w14:srgbClr w14:val="0000FF">
                <w14:lumMod w14:val="75000"/>
              </w14:srgbClr>
            </w14:solidFill>
          </w14:textFill>
        </w:rPr>
        <w:t>contacto@itechdev.com.mx</w:t>
      </w:r>
    </w:hyperlink>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983476" w14:paraId="091FC56E" w14:textId="77777777" w:rsidTr="45C2EB34">
      <w:tc>
        <w:tcPr>
          <w:tcW w:w="3550" w:type="dxa"/>
        </w:tcPr>
        <w:p w14:paraId="15A06473" w14:textId="4A4E067E" w:rsidR="00983476" w:rsidRDefault="00983476" w:rsidP="45C2EB34">
          <w:pPr>
            <w:pStyle w:val="Encabezado"/>
            <w:ind w:left="-115"/>
          </w:pPr>
        </w:p>
      </w:tc>
      <w:tc>
        <w:tcPr>
          <w:tcW w:w="3550" w:type="dxa"/>
        </w:tcPr>
        <w:p w14:paraId="3D2F983B" w14:textId="01C8C6A3" w:rsidR="00983476" w:rsidRDefault="00983476" w:rsidP="45C2EB34">
          <w:pPr>
            <w:pStyle w:val="Encabezado"/>
            <w:jc w:val="center"/>
          </w:pPr>
        </w:p>
      </w:tc>
      <w:tc>
        <w:tcPr>
          <w:tcW w:w="3550" w:type="dxa"/>
        </w:tcPr>
        <w:p w14:paraId="3A1AF8A5" w14:textId="2328B069" w:rsidR="00983476" w:rsidRDefault="00983476" w:rsidP="45C2EB34">
          <w:pPr>
            <w:pStyle w:val="Encabezado"/>
            <w:ind w:right="-115"/>
            <w:jc w:val="right"/>
          </w:pPr>
        </w:p>
      </w:tc>
    </w:tr>
  </w:tbl>
  <w:p w14:paraId="6D1AE2BF" w14:textId="475C5EAA" w:rsidR="00983476" w:rsidRDefault="00983476" w:rsidP="45C2EB3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10EF14" w14:textId="77777777" w:rsidR="00031F8C" w:rsidRDefault="00031F8C">
      <w:r>
        <w:separator/>
      </w:r>
    </w:p>
  </w:footnote>
  <w:footnote w:type="continuationSeparator" w:id="0">
    <w:p w14:paraId="1C0B7CD4" w14:textId="77777777" w:rsidR="00031F8C" w:rsidRDefault="00031F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95C007" w14:textId="62089219" w:rsidR="00983476" w:rsidRDefault="00983476">
    <w:pPr>
      <w:pStyle w:val="Encabezado"/>
      <w:jc w:val="right"/>
      <w:rPr>
        <w:caps/>
        <w:color w:val="44546A" w:themeColor="text2"/>
        <w:sz w:val="20"/>
        <w:szCs w:val="20"/>
      </w:rPr>
    </w:pPr>
    <w:r>
      <w:rPr>
        <w:noProof/>
      </w:rPr>
      <w:drawing>
        <wp:anchor distT="0" distB="0" distL="114300" distR="114300" simplePos="0" relativeHeight="251661824" behindDoc="1" locked="0" layoutInCell="1" allowOverlap="1" wp14:anchorId="2790E65D" wp14:editId="23358154">
          <wp:simplePos x="0" y="0"/>
          <wp:positionH relativeFrom="margin">
            <wp:posOffset>3026410</wp:posOffset>
          </wp:positionH>
          <wp:positionV relativeFrom="paragraph">
            <wp:posOffset>48895</wp:posOffset>
          </wp:positionV>
          <wp:extent cx="1108075" cy="4286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tretch>
                    <a:fillRect/>
                  </a:stretch>
                </pic:blipFill>
                <pic:spPr>
                  <a:xfrm>
                    <a:off x="0" y="0"/>
                    <a:ext cx="1108075" cy="4286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800" behindDoc="1" locked="0" layoutInCell="1" allowOverlap="1" wp14:anchorId="78CFBA90" wp14:editId="5C421568">
          <wp:simplePos x="0" y="0"/>
          <wp:positionH relativeFrom="page">
            <wp:align>left</wp:align>
          </wp:positionH>
          <wp:positionV relativeFrom="paragraph">
            <wp:posOffset>-370205</wp:posOffset>
          </wp:positionV>
          <wp:extent cx="7736486" cy="1333500"/>
          <wp:effectExtent l="0" t="0" r="0" b="0"/>
          <wp:wrapNone/>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806136" cy="13455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1" locked="0" layoutInCell="1" allowOverlap="1" wp14:anchorId="73B8A851" wp14:editId="07CCF6EF">
          <wp:simplePos x="0" y="0"/>
          <wp:positionH relativeFrom="margin">
            <wp:posOffset>-107315</wp:posOffset>
          </wp:positionH>
          <wp:positionV relativeFrom="paragraph">
            <wp:posOffset>148590</wp:posOffset>
          </wp:positionV>
          <wp:extent cx="1557338" cy="605305"/>
          <wp:effectExtent l="0" t="0" r="5080" b="4445"/>
          <wp:wrapNone/>
          <wp:docPr id="5" name="Picture 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 company name&#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557338" cy="605305"/>
                  </a:xfrm>
                  <a:prstGeom prst="rect">
                    <a:avLst/>
                  </a:prstGeom>
                </pic:spPr>
              </pic:pic>
            </a:graphicData>
          </a:graphic>
          <wp14:sizeRelH relativeFrom="margin">
            <wp14:pctWidth>0</wp14:pctWidth>
          </wp14:sizeRelH>
          <wp14:sizeRelV relativeFrom="margin">
            <wp14:pctHeight>0</wp14:pctHeight>
          </wp14:sizeRelV>
        </wp:anchor>
      </w:drawing>
    </w:r>
  </w:p>
  <w:p w14:paraId="3A9BCCEE" w14:textId="7A5EF650" w:rsidR="00983476" w:rsidRDefault="00983476" w:rsidP="0039005A">
    <w:pPr>
      <w:pStyle w:val="Encabezado"/>
      <w:jc w:val="right"/>
      <w:rPr>
        <w:b/>
        <w:bCs/>
        <w:caps/>
        <w:color w:val="44546A" w:themeColor="text2"/>
        <w:sz w:val="16"/>
        <w:szCs w:val="16"/>
      </w:rPr>
    </w:pPr>
  </w:p>
  <w:p w14:paraId="06119F54" w14:textId="77777777" w:rsidR="00983476" w:rsidRDefault="00983476" w:rsidP="0039005A">
    <w:pPr>
      <w:pStyle w:val="Encabezado"/>
      <w:jc w:val="right"/>
      <w:rPr>
        <w:b/>
        <w:bCs/>
        <w:caps/>
        <w:color w:val="44546A" w:themeColor="text2"/>
        <w:sz w:val="16"/>
        <w:szCs w:val="16"/>
      </w:rPr>
    </w:pPr>
    <w:r>
      <w:rPr>
        <w:b/>
        <w:bCs/>
        <w:caps/>
        <w:color w:val="44546A" w:themeColor="text2"/>
        <w:sz w:val="16"/>
        <w:szCs w:val="16"/>
      </w:rPr>
      <w:t>vERSION:1.0</w:t>
    </w:r>
  </w:p>
  <w:p w14:paraId="6D1A1D53" w14:textId="77777777" w:rsidR="00983476" w:rsidRDefault="00983476" w:rsidP="0039005A">
    <w:pPr>
      <w:pStyle w:val="Encabezado"/>
      <w:jc w:val="right"/>
      <w:rPr>
        <w:b/>
        <w:bCs/>
        <w:caps/>
        <w:color w:val="44546A" w:themeColor="text2"/>
        <w:sz w:val="16"/>
        <w:szCs w:val="16"/>
      </w:rPr>
    </w:pPr>
    <w:r>
      <w:rPr>
        <w:b/>
        <w:bCs/>
        <w:caps/>
        <w:color w:val="44546A" w:themeColor="text2"/>
        <w:sz w:val="16"/>
        <w:szCs w:val="16"/>
      </w:rPr>
      <w:t>fecha: 03/12/2020</w:t>
    </w:r>
  </w:p>
  <w:p w14:paraId="0CAF7FBD" w14:textId="2F05B6B8" w:rsidR="00983476" w:rsidRDefault="00983476" w:rsidP="00D76D74">
    <w:pPr>
      <w:pStyle w:val="Encabezado"/>
      <w:jc w:val="right"/>
      <w:rPr>
        <w:b/>
        <w:bCs/>
        <w:caps/>
        <w:color w:val="44546A" w:themeColor="text2"/>
        <w:sz w:val="16"/>
        <w:szCs w:val="16"/>
      </w:rPr>
    </w:pPr>
  </w:p>
  <w:p w14:paraId="18D7A7A8" w14:textId="5ACB58FA" w:rsidR="00983476" w:rsidRPr="00D76D74" w:rsidRDefault="00031F8C">
    <w:pPr>
      <w:pStyle w:val="Encabezado"/>
      <w:jc w:val="center"/>
      <w:rPr>
        <w:b/>
        <w:bCs/>
        <w:color w:val="44546A" w:themeColor="text2"/>
        <w:sz w:val="28"/>
        <w:szCs w:val="28"/>
      </w:rPr>
    </w:pPr>
    <w:sdt>
      <w:sdtPr>
        <w:rPr>
          <w:b/>
          <w:bCs/>
          <w:caps/>
          <w:color w:val="44546A" w:themeColor="text2"/>
          <w:sz w:val="28"/>
          <w:szCs w:val="28"/>
        </w:rPr>
        <w:alias w:val="Title"/>
        <w:tag w:val=""/>
        <w:id w:val="-484788024"/>
        <w:placeholder>
          <w:docPart w:val="6864797D2677408DB910DD5B652E0D3A"/>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983476">
          <w:rPr>
            <w:b/>
            <w:bCs/>
            <w:caps/>
            <w:color w:val="44546A" w:themeColor="text2"/>
            <w:sz w:val="28"/>
            <w:szCs w:val="28"/>
          </w:rPr>
          <w:t>UE Orden</w:t>
        </w:r>
      </w:sdtContent>
    </w:sdt>
  </w:p>
  <w:p w14:paraId="3B10149B" w14:textId="252DF2BE" w:rsidR="00983476" w:rsidRDefault="00983476" w:rsidP="00A375C5">
    <w:pPr>
      <w:pStyle w:val="Encabezado"/>
      <w:ind w:left="1440" w:firstLine="7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6A0" w:firstRow="1" w:lastRow="0" w:firstColumn="1" w:lastColumn="0" w:noHBand="1" w:noVBand="1"/>
    </w:tblPr>
    <w:tblGrid>
      <w:gridCol w:w="3550"/>
      <w:gridCol w:w="3550"/>
      <w:gridCol w:w="3550"/>
    </w:tblGrid>
    <w:tr w:rsidR="00983476" w14:paraId="20D3021E" w14:textId="77777777" w:rsidTr="45C2EB34">
      <w:tc>
        <w:tcPr>
          <w:tcW w:w="3550" w:type="dxa"/>
        </w:tcPr>
        <w:p w14:paraId="267BDB2B" w14:textId="2F0FF2D2" w:rsidR="00983476" w:rsidRDefault="00983476" w:rsidP="45C2EB34">
          <w:pPr>
            <w:pStyle w:val="Encabezado"/>
            <w:ind w:left="-115"/>
          </w:pPr>
        </w:p>
      </w:tc>
      <w:tc>
        <w:tcPr>
          <w:tcW w:w="3550" w:type="dxa"/>
        </w:tcPr>
        <w:p w14:paraId="7C95A862" w14:textId="796EC6D3" w:rsidR="00983476" w:rsidRDefault="00983476" w:rsidP="45C2EB34">
          <w:pPr>
            <w:pStyle w:val="Encabezado"/>
            <w:jc w:val="center"/>
          </w:pPr>
        </w:p>
      </w:tc>
      <w:tc>
        <w:tcPr>
          <w:tcW w:w="3550" w:type="dxa"/>
        </w:tcPr>
        <w:p w14:paraId="4F1244A6" w14:textId="5CE730D8" w:rsidR="00983476" w:rsidRDefault="00983476" w:rsidP="45C2EB34">
          <w:pPr>
            <w:pStyle w:val="Encabezado"/>
            <w:ind w:right="-115"/>
            <w:jc w:val="right"/>
          </w:pPr>
        </w:p>
      </w:tc>
    </w:tr>
  </w:tbl>
  <w:p w14:paraId="0C28931E" w14:textId="5BAE0F17" w:rsidR="00983476" w:rsidRDefault="00983476" w:rsidP="45C2EB34">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913C2152"/>
    <w:multiLevelType w:val="multilevel"/>
    <w:tmpl w:val="B78616A6"/>
    <w:name w:val="List-1858330286"/>
    <w:lvl w:ilvl="0">
      <w:start w:val="1"/>
      <w:numFmt w:val="bullet"/>
      <w:lvlText w:val=""/>
      <w:lvlJc w:val="left"/>
      <w:rPr>
        <w:rFonts w:ascii="Symbol" w:eastAsia="Symbol" w:hAnsi="Symbol" w:cs="Symbol"/>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 w15:restartNumberingAfterBreak="0">
    <w:nsid w:val="BFD4B624"/>
    <w:multiLevelType w:val="multilevel"/>
    <w:tmpl w:val="29A28034"/>
    <w:name w:va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 w15:restartNumberingAfterBreak="0">
    <w:nsid w:val="E6DACD88"/>
    <w:multiLevelType w:val="multilevel"/>
    <w:tmpl w:val="D73CA08C"/>
    <w:name w:val="List-421868152"/>
    <w:lvl w:ilvl="0">
      <w:start w:val="1"/>
      <w:numFmt w:val="decimal"/>
      <w:pStyle w:val="Ttulo1"/>
      <w:lvlText w:val="%1"/>
      <w:lvlJc w:val="left"/>
    </w:lvl>
    <w:lvl w:ilvl="1">
      <w:start w:val="1"/>
      <w:numFmt w:val="decimal"/>
      <w:pStyle w:val="Ttulo1"/>
      <w:lvlText w:val="%1.%2"/>
      <w:lvlJc w:val="left"/>
      <w:rPr>
        <w:rFonts w:ascii="Calibri" w:eastAsia="Calibri" w:hAnsi="Calibri" w:cs="Calibri"/>
        <w:b/>
      </w:rPr>
    </w:lvl>
    <w:lvl w:ilvl="2">
      <w:start w:val="1"/>
      <w:numFmt w:val="decimal"/>
      <w:lvlText w:val="%1.%2.%3"/>
      <w:lvlJc w:val="left"/>
      <w:rPr>
        <w:rFonts w:ascii="Calibri" w:eastAsia="Calibri" w:hAnsi="Calibri" w:cs="Calibri"/>
        <w:sz w:val="20"/>
        <w:szCs w:val="2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0A01B41"/>
    <w:multiLevelType w:val="hybridMultilevel"/>
    <w:tmpl w:val="782E137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028550E3"/>
    <w:multiLevelType w:val="hybridMultilevel"/>
    <w:tmpl w:val="409874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ABCDEF1"/>
    <w:multiLevelType w:val="multilevel"/>
    <w:tmpl w:val="93780908"/>
    <w:name w:val="TerOld1"/>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BCDEF2"/>
    <w:multiLevelType w:val="multilevel"/>
    <w:tmpl w:val="CB16A0C2"/>
    <w:name w:val="TerOld2"/>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ABCDEF3"/>
    <w:multiLevelType w:val="multilevel"/>
    <w:tmpl w:val="A66C2904"/>
    <w:name w:val="TerOld3"/>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ABCDEF4"/>
    <w:multiLevelType w:val="multilevel"/>
    <w:tmpl w:val="C6B489D2"/>
    <w:name w:val="TerOld4"/>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BCDEF5"/>
    <w:multiLevelType w:val="multilevel"/>
    <w:tmpl w:val="A83A5A6E"/>
    <w:name w:val="TerOld5"/>
    <w:lvl w:ilvl="0">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ABCDEF6"/>
    <w:multiLevelType w:val="singleLevel"/>
    <w:tmpl w:val="B420B236"/>
    <w:name w:val="TerOld6"/>
    <w:lvl w:ilvl="0">
      <w:numFmt w:val="decimal"/>
      <w:lvlText w:val="%1"/>
      <w:lvlJc w:val="left"/>
    </w:lvl>
  </w:abstractNum>
  <w:abstractNum w:abstractNumId="11" w15:restartNumberingAfterBreak="0">
    <w:nsid w:val="0ABCDEF7"/>
    <w:multiLevelType w:val="singleLevel"/>
    <w:tmpl w:val="6286254E"/>
    <w:name w:val="TerOld7"/>
    <w:lvl w:ilvl="0">
      <w:numFmt w:val="decimal"/>
      <w:lvlText w:val="%1"/>
      <w:lvlJc w:val="left"/>
    </w:lvl>
  </w:abstractNum>
  <w:abstractNum w:abstractNumId="12" w15:restartNumberingAfterBreak="0">
    <w:nsid w:val="0ABCDEF8"/>
    <w:multiLevelType w:val="singleLevel"/>
    <w:tmpl w:val="70B42662"/>
    <w:name w:val="TerOld8"/>
    <w:lvl w:ilvl="0">
      <w:numFmt w:val="decimal"/>
      <w:lvlText w:val="%1"/>
      <w:lvlJc w:val="left"/>
    </w:lvl>
  </w:abstractNum>
  <w:abstractNum w:abstractNumId="13" w15:restartNumberingAfterBreak="0">
    <w:nsid w:val="0ABCDEF9"/>
    <w:multiLevelType w:val="singleLevel"/>
    <w:tmpl w:val="0BDEA5B4"/>
    <w:name w:val="TerOld9"/>
    <w:lvl w:ilvl="0">
      <w:numFmt w:val="decimal"/>
      <w:lvlText w:val="%1"/>
      <w:lvlJc w:val="left"/>
    </w:lvl>
  </w:abstractNum>
  <w:abstractNum w:abstractNumId="14" w15:restartNumberingAfterBreak="0">
    <w:nsid w:val="22FC438D"/>
    <w:multiLevelType w:val="hybridMultilevel"/>
    <w:tmpl w:val="7A5694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99F2FD8"/>
    <w:multiLevelType w:val="multilevel"/>
    <w:tmpl w:val="5B88E88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6" w15:restartNumberingAfterBreak="0">
    <w:nsid w:val="299F3660"/>
    <w:multiLevelType w:val="multilevel"/>
    <w:tmpl w:val="194C000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7" w15:restartNumberingAfterBreak="0">
    <w:nsid w:val="29A09DC0"/>
    <w:multiLevelType w:val="multilevel"/>
    <w:tmpl w:val="B71655F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8" w15:restartNumberingAfterBreak="0">
    <w:nsid w:val="2E4E119B"/>
    <w:multiLevelType w:val="hybridMultilevel"/>
    <w:tmpl w:val="81F64DB4"/>
    <w:lvl w:ilvl="0" w:tplc="12B4EFA0">
      <w:start w:val="1"/>
      <w:numFmt w:val="bullet"/>
      <w:lvlText w:val="-"/>
      <w:lvlJc w:val="left"/>
      <w:pPr>
        <w:ind w:left="360" w:hanging="360"/>
      </w:pPr>
      <w:rPr>
        <w:rFonts w:ascii="Calibri" w:eastAsia="Calibri" w:hAnsi="Calibri" w:cs="Calibr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2EEEC9C9"/>
    <w:multiLevelType w:val="multilevel"/>
    <w:tmpl w:val="EDACA8AE"/>
    <w:name w:val="List244672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D297403"/>
    <w:multiLevelType w:val="hybridMultilevel"/>
    <w:tmpl w:val="F65E3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6676CE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142DBD"/>
    <w:multiLevelType w:val="hybridMultilevel"/>
    <w:tmpl w:val="F0D0F3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5"/>
  </w:num>
  <w:num w:numId="4">
    <w:abstractNumId w:val="16"/>
  </w:num>
  <w:num w:numId="5">
    <w:abstractNumId w:val="1"/>
  </w:num>
  <w:num w:numId="6">
    <w:abstractNumId w:val="19"/>
  </w:num>
  <w:num w:numId="7">
    <w:abstractNumId w:val="17"/>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3"/>
  </w:num>
  <w:num w:numId="17">
    <w:abstractNumId w:val="22"/>
  </w:num>
  <w:num w:numId="18">
    <w:abstractNumId w:val="4"/>
  </w:num>
  <w:num w:numId="19">
    <w:abstractNumId w:val="20"/>
  </w:num>
  <w:num w:numId="20">
    <w:abstractNumId w:val="2"/>
  </w:num>
  <w:num w:numId="21">
    <w:abstractNumId w:val="2"/>
  </w:num>
  <w:num w:numId="22">
    <w:abstractNumId w:val="14"/>
  </w:num>
  <w:num w:numId="23">
    <w:abstractNumId w:val="18"/>
  </w:num>
  <w:num w:numId="24">
    <w:abstractNumId w:val="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hyphenationZone w:val="425"/>
  <w:characterSpacingControl w:val="doNotCompress"/>
  <w:hdrShapeDefaults>
    <o:shapedefaults v:ext="edit" spidmax="2049"/>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C51"/>
    <w:rsid w:val="000058F2"/>
    <w:rsid w:val="00027A10"/>
    <w:rsid w:val="00031F8C"/>
    <w:rsid w:val="00034583"/>
    <w:rsid w:val="000357BA"/>
    <w:rsid w:val="000542BB"/>
    <w:rsid w:val="000568EA"/>
    <w:rsid w:val="00085D0B"/>
    <w:rsid w:val="000D0F4D"/>
    <w:rsid w:val="000D218F"/>
    <w:rsid w:val="000D4FD5"/>
    <w:rsid w:val="000F1B2C"/>
    <w:rsid w:val="000F4570"/>
    <w:rsid w:val="00101118"/>
    <w:rsid w:val="00101DA6"/>
    <w:rsid w:val="0010210E"/>
    <w:rsid w:val="00104F1C"/>
    <w:rsid w:val="00106A57"/>
    <w:rsid w:val="00124737"/>
    <w:rsid w:val="00140B72"/>
    <w:rsid w:val="00142C6A"/>
    <w:rsid w:val="001439BC"/>
    <w:rsid w:val="001530AA"/>
    <w:rsid w:val="00154896"/>
    <w:rsid w:val="00161F86"/>
    <w:rsid w:val="00186950"/>
    <w:rsid w:val="00196C9B"/>
    <w:rsid w:val="001C4357"/>
    <w:rsid w:val="001C72C2"/>
    <w:rsid w:val="001C78DD"/>
    <w:rsid w:val="001D5557"/>
    <w:rsid w:val="002174A8"/>
    <w:rsid w:val="002174B9"/>
    <w:rsid w:val="00221E07"/>
    <w:rsid w:val="002352CC"/>
    <w:rsid w:val="00237096"/>
    <w:rsid w:val="00245476"/>
    <w:rsid w:val="002619CE"/>
    <w:rsid w:val="002737B2"/>
    <w:rsid w:val="00284282"/>
    <w:rsid w:val="00290D65"/>
    <w:rsid w:val="002973F7"/>
    <w:rsid w:val="002A3869"/>
    <w:rsid w:val="002A3CED"/>
    <w:rsid w:val="002B20F4"/>
    <w:rsid w:val="002C0601"/>
    <w:rsid w:val="002D4DB2"/>
    <w:rsid w:val="002E279B"/>
    <w:rsid w:val="002F3ADA"/>
    <w:rsid w:val="0030027D"/>
    <w:rsid w:val="0031204C"/>
    <w:rsid w:val="00314562"/>
    <w:rsid w:val="00315CB4"/>
    <w:rsid w:val="003239AC"/>
    <w:rsid w:val="00331B71"/>
    <w:rsid w:val="00344114"/>
    <w:rsid w:val="00347868"/>
    <w:rsid w:val="00360181"/>
    <w:rsid w:val="0036546B"/>
    <w:rsid w:val="00380405"/>
    <w:rsid w:val="003867EC"/>
    <w:rsid w:val="0039005A"/>
    <w:rsid w:val="003A0293"/>
    <w:rsid w:val="003A5001"/>
    <w:rsid w:val="003A5456"/>
    <w:rsid w:val="003A5AEA"/>
    <w:rsid w:val="003B7975"/>
    <w:rsid w:val="003D5CD4"/>
    <w:rsid w:val="0041676F"/>
    <w:rsid w:val="004448E2"/>
    <w:rsid w:val="004449BE"/>
    <w:rsid w:val="00467CDD"/>
    <w:rsid w:val="004834C4"/>
    <w:rsid w:val="00487D0A"/>
    <w:rsid w:val="004A4772"/>
    <w:rsid w:val="004C6FBC"/>
    <w:rsid w:val="004D1FB1"/>
    <w:rsid w:val="004D31EA"/>
    <w:rsid w:val="004E5901"/>
    <w:rsid w:val="004F0492"/>
    <w:rsid w:val="0050039F"/>
    <w:rsid w:val="0051499A"/>
    <w:rsid w:val="0053082A"/>
    <w:rsid w:val="00543127"/>
    <w:rsid w:val="00550F74"/>
    <w:rsid w:val="005545E6"/>
    <w:rsid w:val="00592744"/>
    <w:rsid w:val="005B6929"/>
    <w:rsid w:val="005B6A15"/>
    <w:rsid w:val="005E0ED4"/>
    <w:rsid w:val="006163A7"/>
    <w:rsid w:val="00617B7B"/>
    <w:rsid w:val="00621037"/>
    <w:rsid w:val="00625E31"/>
    <w:rsid w:val="0063683C"/>
    <w:rsid w:val="00670CEA"/>
    <w:rsid w:val="00685CEA"/>
    <w:rsid w:val="006A3CB0"/>
    <w:rsid w:val="006B69CF"/>
    <w:rsid w:val="006C64C2"/>
    <w:rsid w:val="006D1333"/>
    <w:rsid w:val="006D4304"/>
    <w:rsid w:val="006E064A"/>
    <w:rsid w:val="006E1C51"/>
    <w:rsid w:val="006F0477"/>
    <w:rsid w:val="006F2BBC"/>
    <w:rsid w:val="006F3218"/>
    <w:rsid w:val="00704EC5"/>
    <w:rsid w:val="00707BC5"/>
    <w:rsid w:val="00733823"/>
    <w:rsid w:val="00750D7F"/>
    <w:rsid w:val="00756FF8"/>
    <w:rsid w:val="00760E35"/>
    <w:rsid w:val="00766AB6"/>
    <w:rsid w:val="007843C3"/>
    <w:rsid w:val="00792750"/>
    <w:rsid w:val="007937D6"/>
    <w:rsid w:val="007B662F"/>
    <w:rsid w:val="007C2D56"/>
    <w:rsid w:val="007D0789"/>
    <w:rsid w:val="007F1509"/>
    <w:rsid w:val="007F3F27"/>
    <w:rsid w:val="007F5302"/>
    <w:rsid w:val="007F5311"/>
    <w:rsid w:val="00800A65"/>
    <w:rsid w:val="00816777"/>
    <w:rsid w:val="00825E51"/>
    <w:rsid w:val="008406C3"/>
    <w:rsid w:val="00851A14"/>
    <w:rsid w:val="00854265"/>
    <w:rsid w:val="00893F27"/>
    <w:rsid w:val="008A73A3"/>
    <w:rsid w:val="008B391C"/>
    <w:rsid w:val="008C40CD"/>
    <w:rsid w:val="008F7EAA"/>
    <w:rsid w:val="00904C3B"/>
    <w:rsid w:val="00915838"/>
    <w:rsid w:val="00917CA4"/>
    <w:rsid w:val="00947541"/>
    <w:rsid w:val="00951E92"/>
    <w:rsid w:val="009654A0"/>
    <w:rsid w:val="00966EF7"/>
    <w:rsid w:val="00980C0C"/>
    <w:rsid w:val="00983476"/>
    <w:rsid w:val="00983F79"/>
    <w:rsid w:val="009859C9"/>
    <w:rsid w:val="009963AC"/>
    <w:rsid w:val="009A311B"/>
    <w:rsid w:val="009E5705"/>
    <w:rsid w:val="00A14AF6"/>
    <w:rsid w:val="00A20108"/>
    <w:rsid w:val="00A3109C"/>
    <w:rsid w:val="00A314A4"/>
    <w:rsid w:val="00A375C5"/>
    <w:rsid w:val="00A418AF"/>
    <w:rsid w:val="00A42230"/>
    <w:rsid w:val="00A47208"/>
    <w:rsid w:val="00A51437"/>
    <w:rsid w:val="00A54991"/>
    <w:rsid w:val="00A83FEB"/>
    <w:rsid w:val="00A92494"/>
    <w:rsid w:val="00AA71E9"/>
    <w:rsid w:val="00AB4876"/>
    <w:rsid w:val="00AC0EA4"/>
    <w:rsid w:val="00AC5805"/>
    <w:rsid w:val="00AC5F53"/>
    <w:rsid w:val="00AD2520"/>
    <w:rsid w:val="00B07F03"/>
    <w:rsid w:val="00B102DF"/>
    <w:rsid w:val="00B25DC9"/>
    <w:rsid w:val="00B47D9F"/>
    <w:rsid w:val="00B563F6"/>
    <w:rsid w:val="00B57B47"/>
    <w:rsid w:val="00B773B4"/>
    <w:rsid w:val="00B84C40"/>
    <w:rsid w:val="00B87459"/>
    <w:rsid w:val="00B914F9"/>
    <w:rsid w:val="00BA292A"/>
    <w:rsid w:val="00BC7C72"/>
    <w:rsid w:val="00BC7EF3"/>
    <w:rsid w:val="00BF3305"/>
    <w:rsid w:val="00BF7B77"/>
    <w:rsid w:val="00BF7F31"/>
    <w:rsid w:val="00C04338"/>
    <w:rsid w:val="00C30082"/>
    <w:rsid w:val="00C32A26"/>
    <w:rsid w:val="00C33948"/>
    <w:rsid w:val="00C37886"/>
    <w:rsid w:val="00C44143"/>
    <w:rsid w:val="00C5064D"/>
    <w:rsid w:val="00C537A3"/>
    <w:rsid w:val="00C55308"/>
    <w:rsid w:val="00C55E6A"/>
    <w:rsid w:val="00C66FD6"/>
    <w:rsid w:val="00C775A4"/>
    <w:rsid w:val="00CC27A5"/>
    <w:rsid w:val="00CC5070"/>
    <w:rsid w:val="00CD4B12"/>
    <w:rsid w:val="00CD7512"/>
    <w:rsid w:val="00D05B09"/>
    <w:rsid w:val="00D06DC0"/>
    <w:rsid w:val="00D14B07"/>
    <w:rsid w:val="00D50D8A"/>
    <w:rsid w:val="00D52E2C"/>
    <w:rsid w:val="00D76D74"/>
    <w:rsid w:val="00D81B2C"/>
    <w:rsid w:val="00D90D85"/>
    <w:rsid w:val="00D911BB"/>
    <w:rsid w:val="00D95888"/>
    <w:rsid w:val="00DC167C"/>
    <w:rsid w:val="00DC6CA0"/>
    <w:rsid w:val="00DE3E65"/>
    <w:rsid w:val="00DF2389"/>
    <w:rsid w:val="00DF4A92"/>
    <w:rsid w:val="00E16881"/>
    <w:rsid w:val="00E21B5E"/>
    <w:rsid w:val="00E23909"/>
    <w:rsid w:val="00E4574F"/>
    <w:rsid w:val="00E664DB"/>
    <w:rsid w:val="00E90C31"/>
    <w:rsid w:val="00E927AE"/>
    <w:rsid w:val="00E95B40"/>
    <w:rsid w:val="00E96942"/>
    <w:rsid w:val="00EB6F2B"/>
    <w:rsid w:val="00EB7807"/>
    <w:rsid w:val="00EC3542"/>
    <w:rsid w:val="00EC53D7"/>
    <w:rsid w:val="00EC5A13"/>
    <w:rsid w:val="00ED30AA"/>
    <w:rsid w:val="00EF7E67"/>
    <w:rsid w:val="00F0446A"/>
    <w:rsid w:val="00F1444E"/>
    <w:rsid w:val="00F23A9D"/>
    <w:rsid w:val="00F773BC"/>
    <w:rsid w:val="00F87FDC"/>
    <w:rsid w:val="00FA2782"/>
    <w:rsid w:val="00FA37DF"/>
    <w:rsid w:val="00FC5E5C"/>
    <w:rsid w:val="00FE7227"/>
    <w:rsid w:val="00FF2F04"/>
    <w:rsid w:val="00FF67F8"/>
    <w:rsid w:val="45C2EB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8C04C1"/>
  <w15:docId w15:val="{DE14FD35-8D70-4C34-A01B-261D9229A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numPr>
        <w:numId w:val="1"/>
      </w:numPr>
      <w:spacing w:before="240" w:after="60"/>
      <w:outlineLvl w:val="0"/>
    </w:pPr>
    <w:rPr>
      <w:b/>
      <w:sz w:val="32"/>
      <w:szCs w:val="32"/>
    </w:rPr>
  </w:style>
  <w:style w:type="paragraph" w:styleId="Ttulo2">
    <w:name w:val="heading 2"/>
    <w:basedOn w:val="Normal"/>
    <w:next w:val="Normal"/>
    <w:uiPriority w:val="9"/>
    <w:unhideWhenUsed/>
    <w:qFormat/>
    <w:pPr>
      <w:keepNext/>
      <w:spacing w:before="240" w:after="60"/>
      <w:ind w:left="860" w:hanging="576"/>
      <w:outlineLvl w:val="1"/>
    </w:pPr>
    <w:rPr>
      <w:b/>
      <w:i/>
      <w:sz w:val="28"/>
      <w:szCs w:val="28"/>
    </w:rPr>
  </w:style>
  <w:style w:type="paragraph" w:styleId="Ttulo3">
    <w:name w:val="heading 3"/>
    <w:basedOn w:val="Normal"/>
    <w:next w:val="Normal"/>
    <w:uiPriority w:val="9"/>
    <w:unhideWhenUsed/>
    <w:qFormat/>
    <w:pPr>
      <w:keepNext/>
      <w:spacing w:before="240" w:after="60"/>
      <w:ind w:left="720" w:hanging="720"/>
      <w:outlineLvl w:val="2"/>
    </w:pPr>
    <w:rPr>
      <w:b/>
      <w:sz w:val="26"/>
      <w:szCs w:val="26"/>
    </w:rPr>
  </w:style>
  <w:style w:type="paragraph" w:styleId="Ttulo4">
    <w:name w:val="heading 4"/>
    <w:basedOn w:val="Normal"/>
    <w:next w:val="Normal"/>
    <w:uiPriority w:val="9"/>
    <w:unhideWhenUsed/>
    <w:qFormat/>
    <w:pPr>
      <w:keepNext/>
      <w:spacing w:before="240" w:after="60"/>
      <w:ind w:left="864" w:hanging="864"/>
      <w:outlineLvl w:val="3"/>
    </w:pPr>
    <w:rPr>
      <w:rFonts w:ascii="Times New Roman" w:eastAsia="Times New Roman" w:hAnsi="Times New Roman" w:cs="Times New Roman"/>
      <w:b/>
      <w:sz w:val="28"/>
      <w:szCs w:val="28"/>
    </w:rPr>
  </w:style>
  <w:style w:type="paragraph" w:styleId="Ttulo5">
    <w:name w:val="heading 5"/>
    <w:basedOn w:val="Normal"/>
    <w:next w:val="Normal"/>
    <w:uiPriority w:val="9"/>
    <w:unhideWhenUsed/>
    <w:qFormat/>
    <w:pPr>
      <w:spacing w:before="240" w:after="60"/>
      <w:ind w:left="1008" w:hanging="1008"/>
      <w:outlineLvl w:val="4"/>
    </w:pPr>
    <w:rPr>
      <w:rFonts w:ascii="Times New Roman" w:eastAsia="Times New Roman" w:hAnsi="Times New Roman" w:cs="Times New Roman"/>
      <w:b/>
      <w:i/>
      <w:sz w:val="26"/>
      <w:szCs w:val="26"/>
    </w:rPr>
  </w:style>
  <w:style w:type="paragraph" w:styleId="Ttulo6">
    <w:name w:val="heading 6"/>
    <w:basedOn w:val="Normal"/>
    <w:next w:val="Normal"/>
    <w:uiPriority w:val="9"/>
    <w:semiHidden/>
    <w:unhideWhenUsed/>
    <w:qFormat/>
    <w:pPr>
      <w:spacing w:before="240" w:after="60"/>
      <w:ind w:left="1152" w:hanging="1152"/>
      <w:outlineLvl w:val="5"/>
    </w:pPr>
    <w:rPr>
      <w:rFonts w:ascii="Times New Roman" w:eastAsia="Times New Roman" w:hAnsi="Times New Roman" w:cs="Times New Roman"/>
      <w:b/>
      <w:sz w:val="22"/>
      <w:szCs w:val="22"/>
    </w:rPr>
  </w:style>
  <w:style w:type="paragraph" w:styleId="Ttulo7">
    <w:name w:val="heading 7"/>
    <w:basedOn w:val="Normal"/>
    <w:next w:val="Normal"/>
    <w:pPr>
      <w:spacing w:before="240" w:after="60"/>
      <w:ind w:left="1296" w:hanging="1296"/>
      <w:outlineLvl w:val="6"/>
    </w:pPr>
    <w:rPr>
      <w:rFonts w:ascii="Times New Roman" w:eastAsia="Times New Roman" w:hAnsi="Times New Roman" w:cs="Times New Roman"/>
    </w:rPr>
  </w:style>
  <w:style w:type="paragraph" w:styleId="Ttulo8">
    <w:name w:val="heading 8"/>
    <w:basedOn w:val="Normal"/>
    <w:next w:val="Normal"/>
    <w:pPr>
      <w:spacing w:before="240" w:after="60"/>
      <w:ind w:left="1440" w:hanging="1440"/>
      <w:outlineLvl w:val="7"/>
    </w:pPr>
    <w:rPr>
      <w:rFonts w:ascii="Times New Roman" w:eastAsia="Times New Roman" w:hAnsi="Times New Roman" w:cs="Times New Roman"/>
      <w:i/>
    </w:rPr>
  </w:style>
  <w:style w:type="paragraph" w:styleId="Ttulo9">
    <w:name w:val="heading 9"/>
    <w:basedOn w:val="Normal"/>
    <w:next w:val="Normal"/>
    <w:pPr>
      <w:spacing w:before="240" w:after="60"/>
      <w:ind w:left="1584" w:hanging="1584"/>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uiPriority w:val="99"/>
    <w:rPr>
      <w:rFonts w:ascii="Times New Roman" w:eastAsia="Times New Roman" w:hAnsi="Times New Roman" w:cs="Times New Roman"/>
    </w:rPr>
  </w:style>
  <w:style w:type="character" w:customStyle="1" w:styleId="HeaderChar">
    <w:name w:val="Header Char"/>
    <w:uiPriority w:val="99"/>
    <w:rPr>
      <w:rFonts w:ascii="Times New Roman" w:eastAsia="Times New Roman" w:hAnsi="Times New Roman" w:cs="Times New Roman"/>
    </w:rPr>
  </w:style>
  <w:style w:type="paragraph" w:styleId="Piedepgina">
    <w:name w:val="footer"/>
    <w:basedOn w:val="Normal"/>
    <w:rPr>
      <w:rFonts w:ascii="Times New Roman" w:eastAsia="Times New Roman" w:hAnsi="Times New Roman" w:cs="Times New Roman"/>
    </w:rPr>
  </w:style>
  <w:style w:type="character" w:customStyle="1" w:styleId="FooterChar">
    <w:name w:val="Footer Char"/>
    <w:rPr>
      <w:rFonts w:ascii="Times New Roman" w:eastAsia="Times New Roman" w:hAnsi="Times New Roman" w:cs="Times New Roman"/>
    </w:rPr>
  </w:style>
  <w:style w:type="paragraph" w:styleId="Textodeglobo">
    <w:name w:val="Balloon Text"/>
    <w:basedOn w:val="Normal"/>
    <w:rPr>
      <w:rFonts w:ascii="Tahoma" w:eastAsia="Tahoma" w:hAnsi="Tahoma" w:cs="Tahoma"/>
      <w:sz w:val="16"/>
      <w:szCs w:val="16"/>
    </w:rPr>
  </w:style>
  <w:style w:type="character" w:customStyle="1" w:styleId="BalloonTextChar">
    <w:name w:val="Balloon Text Char"/>
    <w:rPr>
      <w:rFonts w:ascii="Tahoma" w:eastAsia="Tahoma" w:hAnsi="Tahoma" w:cs="Tahoma"/>
      <w:sz w:val="16"/>
      <w:szCs w:val="16"/>
    </w:rPr>
  </w:style>
  <w:style w:type="paragraph" w:customStyle="1" w:styleId="formtext">
    <w:name w:val="form text"/>
    <w:basedOn w:val="Normal"/>
    <w:pPr>
      <w:spacing w:before="120"/>
    </w:pPr>
    <w:rPr>
      <w:rFonts w:ascii="Times New Roman" w:eastAsia="Times New Roman" w:hAnsi="Times New Roman" w:cs="Times New Roman"/>
      <w:b/>
      <w:i/>
      <w:sz w:val="22"/>
      <w:szCs w:val="22"/>
    </w:rPr>
  </w:style>
  <w:style w:type="character" w:customStyle="1" w:styleId="Heading1Char">
    <w:name w:val="Heading 1 Char"/>
    <w:rPr>
      <w:rFonts w:ascii="Arial" w:eastAsia="Arial" w:hAnsi="Arial" w:cs="Arial"/>
      <w:b/>
      <w:sz w:val="32"/>
      <w:szCs w:val="32"/>
    </w:rPr>
  </w:style>
  <w:style w:type="character" w:customStyle="1" w:styleId="Heading2Char">
    <w:name w:val="Heading 2 Char"/>
    <w:rPr>
      <w:rFonts w:ascii="Arial" w:eastAsia="Arial" w:hAnsi="Arial" w:cs="Arial"/>
      <w:b/>
      <w:i/>
      <w:sz w:val="28"/>
      <w:szCs w:val="28"/>
    </w:rPr>
  </w:style>
  <w:style w:type="character" w:customStyle="1" w:styleId="Heading3Char">
    <w:name w:val="Heading 3 Char"/>
    <w:rPr>
      <w:rFonts w:ascii="Arial" w:eastAsia="Arial" w:hAnsi="Arial" w:cs="Arial"/>
      <w:b/>
      <w:sz w:val="26"/>
      <w:szCs w:val="26"/>
    </w:rPr>
  </w:style>
  <w:style w:type="character" w:customStyle="1" w:styleId="Heading4Char">
    <w:name w:val="Heading 4 Char"/>
    <w:rPr>
      <w:rFonts w:ascii="Times New Roman" w:eastAsia="Times New Roman" w:hAnsi="Times New Roman" w:cs="Times New Roman"/>
      <w:b/>
      <w:sz w:val="28"/>
      <w:szCs w:val="28"/>
    </w:rPr>
  </w:style>
  <w:style w:type="character" w:customStyle="1" w:styleId="Heading5Char">
    <w:name w:val="Heading 5 Char"/>
    <w:rPr>
      <w:rFonts w:ascii="Times New Roman" w:eastAsia="Times New Roman" w:hAnsi="Times New Roman" w:cs="Times New Roman"/>
      <w:b/>
      <w:i/>
      <w:sz w:val="26"/>
      <w:szCs w:val="26"/>
    </w:rPr>
  </w:style>
  <w:style w:type="character" w:customStyle="1" w:styleId="Heading6Char">
    <w:name w:val="Heading 6 Char"/>
    <w:rPr>
      <w:rFonts w:ascii="Times New Roman" w:eastAsia="Times New Roman" w:hAnsi="Times New Roman" w:cs="Times New Roman"/>
      <w:b/>
    </w:rPr>
  </w:style>
  <w:style w:type="character" w:customStyle="1" w:styleId="Heading7Char">
    <w:name w:val="Heading 7 Char"/>
    <w:rPr>
      <w:rFonts w:ascii="Times New Roman" w:eastAsia="Times New Roman" w:hAnsi="Times New Roman" w:cs="Times New Roman"/>
      <w:sz w:val="24"/>
      <w:szCs w:val="24"/>
    </w:rPr>
  </w:style>
  <w:style w:type="character" w:customStyle="1" w:styleId="Heading8Char">
    <w:name w:val="Heading 8 Char"/>
    <w:rPr>
      <w:rFonts w:ascii="Times New Roman" w:eastAsia="Times New Roman" w:hAnsi="Times New Roman" w:cs="Times New Roman"/>
      <w:i/>
      <w:sz w:val="24"/>
      <w:szCs w:val="24"/>
    </w:rPr>
  </w:style>
  <w:style w:type="character" w:customStyle="1" w:styleId="Heading9Char">
    <w:name w:val="Heading 9 Char"/>
    <w:rPr>
      <w:rFonts w:ascii="Arial" w:eastAsia="Arial" w:hAnsi="Arial" w:cs="Arial"/>
    </w:rPr>
  </w:style>
  <w:style w:type="paragraph" w:styleId="Prrafodelista">
    <w:name w:val="List Paragraph"/>
    <w:basedOn w:val="Normal"/>
    <w:pPr>
      <w:ind w:left="720"/>
      <w:contextualSpacing/>
    </w:pPr>
    <w:rPr>
      <w:sz w:val="20"/>
      <w:szCs w:val="20"/>
    </w:rPr>
  </w:style>
  <w:style w:type="paragraph" w:styleId="Textoindependiente">
    <w:name w:val="Body Text"/>
    <w:basedOn w:val="Normal"/>
    <w:pPr>
      <w:spacing w:after="120"/>
    </w:pPr>
    <w:rPr>
      <w:sz w:val="20"/>
      <w:szCs w:val="20"/>
    </w:rPr>
  </w:style>
  <w:style w:type="character" w:customStyle="1" w:styleId="BodyTextChar">
    <w:name w:val="Body Text Char"/>
    <w:rPr>
      <w:rFonts w:ascii="Arial" w:eastAsia="Arial" w:hAnsi="Arial" w:cs="Arial"/>
      <w:sz w:val="24"/>
      <w:szCs w:val="24"/>
    </w:rPr>
  </w:style>
  <w:style w:type="paragraph" w:customStyle="1" w:styleId="NormalComment">
    <w:name w:val="Normal Comment"/>
    <w:basedOn w:val="Normal"/>
    <w:rPr>
      <w:color w:val="FF0000"/>
      <w:sz w:val="20"/>
      <w:szCs w:val="20"/>
    </w:rPr>
  </w:style>
  <w:style w:type="paragraph" w:styleId="TtulodeTDC">
    <w:name w:val="TOC Heading"/>
    <w:basedOn w:val="Normal"/>
    <w:next w:val="Normal"/>
    <w:uiPriority w:val="39"/>
    <w:qFormat/>
    <w:pPr>
      <w:keepNext/>
      <w:keepLines/>
      <w:spacing w:before="480" w:line="276" w:lineRule="auto"/>
    </w:pPr>
    <w:rPr>
      <w:rFonts w:ascii="Cambria" w:eastAsia="Cambria" w:hAnsi="Cambria" w:cs="Cambria"/>
      <w:b/>
      <w:color w:val="365F91"/>
      <w:sz w:val="28"/>
      <w:szCs w:val="28"/>
    </w:rPr>
  </w:style>
  <w:style w:type="paragraph" w:styleId="TDC1">
    <w:name w:val="toc 1"/>
    <w:basedOn w:val="Normal"/>
    <w:next w:val="Normal"/>
    <w:uiPriority w:val="39"/>
    <w:pPr>
      <w:spacing w:after="100"/>
    </w:pPr>
    <w:rPr>
      <w:rFonts w:ascii="Verdana" w:eastAsia="Verdana" w:hAnsi="Verdana" w:cs="Verdana"/>
      <w:b/>
    </w:rPr>
  </w:style>
  <w:style w:type="character" w:styleId="Hipervnculo">
    <w:name w:val="Hyperlink"/>
    <w:uiPriority w:val="99"/>
    <w:rPr>
      <w:rFonts w:ascii="Times New Roman" w:eastAsia="Times New Roman" w:hAnsi="Times New Roman" w:cs="Times New Roman"/>
      <w:color w:val="0000FF"/>
      <w:u w:val="single" w:color="000000"/>
    </w:rPr>
  </w:style>
  <w:style w:type="paragraph" w:styleId="TDC2">
    <w:name w:val="toc 2"/>
    <w:basedOn w:val="Normal"/>
    <w:next w:val="Normal"/>
    <w:uiPriority w:val="39"/>
    <w:pPr>
      <w:spacing w:after="100"/>
      <w:ind w:left="240"/>
    </w:pPr>
    <w:rPr>
      <w:rFonts w:ascii="Times New Roman" w:eastAsia="Times New Roman" w:hAnsi="Times New Roman" w:cs="Times New Roman"/>
    </w:rPr>
  </w:style>
  <w:style w:type="paragraph" w:customStyle="1" w:styleId="TableTxt">
    <w:name w:val="Table Txt"/>
    <w:basedOn w:val="Normal"/>
    <w:pPr>
      <w:ind w:left="72" w:right="72"/>
    </w:pPr>
    <w:rPr>
      <w:color w:val="003366"/>
      <w:sz w:val="16"/>
      <w:szCs w:val="16"/>
    </w:rPr>
  </w:style>
  <w:style w:type="paragraph" w:customStyle="1" w:styleId="TableHeading">
    <w:name w:val="Table Heading"/>
    <w:basedOn w:val="Normal"/>
    <w:pPr>
      <w:ind w:left="72" w:right="72"/>
    </w:pPr>
    <w:rPr>
      <w:b/>
      <w:color w:val="003366"/>
      <w:sz w:val="16"/>
      <w:szCs w:val="16"/>
    </w:rPr>
  </w:style>
  <w:style w:type="paragraph" w:customStyle="1" w:styleId="Indent1">
    <w:name w:val="Indent 1"/>
    <w:basedOn w:val="Normal"/>
    <w:pPr>
      <w:ind w:left="288"/>
    </w:pPr>
    <w:rPr>
      <w:sz w:val="20"/>
      <w:szCs w:val="20"/>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Hipervnculovisitado">
    <w:name w:val="FollowedHyperlink"/>
    <w:rPr>
      <w:rFonts w:ascii="Times New Roman" w:eastAsia="Times New Roman" w:hAnsi="Times New Roman" w:cs="Times New Roman"/>
      <w:color w:val="800080"/>
      <w:u w:val="single" w:color="000000"/>
    </w:rPr>
  </w:style>
  <w:style w:type="paragraph" w:styleId="TDC3">
    <w:name w:val="toc 3"/>
    <w:basedOn w:val="Normal"/>
    <w:next w:val="Normal"/>
    <w:uiPriority w:val="39"/>
    <w:pPr>
      <w:spacing w:after="100"/>
      <w:ind w:left="400"/>
    </w:pPr>
    <w:rPr>
      <w:sz w:val="20"/>
      <w:szCs w:val="20"/>
    </w:rPr>
  </w:style>
  <w:style w:type="paragraph" w:styleId="Sinespaciado">
    <w:name w:val="No Spacing"/>
    <w:basedOn w:val="Normal"/>
    <w:uiPriority w:val="1"/>
    <w:qFormat/>
    <w:rPr>
      <w:rFonts w:ascii="Calibri" w:eastAsia="Calibri" w:hAnsi="Calibri" w:cs="Calibri"/>
      <w:sz w:val="22"/>
      <w:szCs w:val="22"/>
    </w:rPr>
  </w:style>
  <w:style w:type="character" w:customStyle="1" w:styleId="NoSpacingChar">
    <w:name w:val="No Spacing Char"/>
    <w:uiPriority w:val="1"/>
    <w:rPr>
      <w:rFonts w:ascii="Times New Roman" w:eastAsia="Times New Roman" w:hAnsi="Times New Roman" w:cs="Times New Roman"/>
    </w:rPr>
  </w:style>
  <w:style w:type="character" w:styleId="Refdecomentario">
    <w:name w:val="annotation reference"/>
    <w:rPr>
      <w:rFonts w:ascii="Times New Roman" w:eastAsia="Times New Roman" w:hAnsi="Times New Roman" w:cs="Times New Roman"/>
      <w:sz w:val="16"/>
      <w:szCs w:val="16"/>
    </w:rPr>
  </w:style>
  <w:style w:type="paragraph" w:styleId="Textocomentario">
    <w:name w:val="annotation text"/>
    <w:basedOn w:val="Normal"/>
    <w:rPr>
      <w:rFonts w:ascii="Times New Roman" w:eastAsia="Times New Roman" w:hAnsi="Times New Roman" w:cs="Times New Roman"/>
      <w:sz w:val="20"/>
      <w:szCs w:val="20"/>
    </w:rPr>
  </w:style>
  <w:style w:type="character" w:customStyle="1" w:styleId="CommentTextChar">
    <w:name w:val="Comment Text Char"/>
    <w:rPr>
      <w:rFonts w:ascii="Times New Roman" w:eastAsia="Times New Roman" w:hAnsi="Times New Roman" w:cs="Times New Roman"/>
      <w:sz w:val="20"/>
      <w:szCs w:val="20"/>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D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D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D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D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D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D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Properties">
    <w:name w:val="Properties"/>
    <w:basedOn w:val="Normal"/>
    <w:next w:val="Normal"/>
    <w:pPr>
      <w:jc w:val="right"/>
    </w:pPr>
    <w:rPr>
      <w:rFonts w:ascii="Times New Roman" w:eastAsia="Times New Roman" w:hAnsi="Times New Roman" w:cs="Times New Roman"/>
      <w:color w:val="5F5F5F"/>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after="80"/>
    </w:pPr>
    <w:rPr>
      <w:rFonts w:ascii="Calibri" w:eastAsia="Calibri" w:hAnsi="Calibri" w:cs="Calibri"/>
      <w:b/>
      <w:i/>
      <w:color w:val="3F3F3F"/>
      <w:sz w:val="20"/>
      <w:szCs w:val="20"/>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paragraph" w:styleId="Puesto">
    <w:name w:val="Title"/>
    <w:basedOn w:val="Normal"/>
    <w:next w:val="Normal"/>
    <w:uiPriority w:val="10"/>
    <w:qFormat/>
    <w:pPr>
      <w:spacing w:before="240" w:after="60"/>
      <w:jc w:val="center"/>
    </w:pPr>
    <w:rPr>
      <w:b/>
      <w:color w:val="000000"/>
      <w:sz w:val="32"/>
      <w:szCs w:val="32"/>
    </w:rPr>
  </w:style>
  <w:style w:type="paragraph" w:customStyle="1" w:styleId="NumberedList">
    <w:name w:val="Numbered List"/>
    <w:basedOn w:val="Normal"/>
    <w:next w:val="Normal"/>
    <w:pPr>
      <w:ind w:left="360" w:hanging="360"/>
    </w:pPr>
    <w:rPr>
      <w:color w:val="000000"/>
      <w:sz w:val="20"/>
      <w:szCs w:val="20"/>
    </w:rPr>
  </w:style>
  <w:style w:type="paragraph" w:customStyle="1" w:styleId="BulletedList">
    <w:name w:val="Bulleted List"/>
    <w:basedOn w:val="Normal"/>
    <w:next w:val="Normal"/>
    <w:pPr>
      <w:ind w:left="360" w:hanging="360"/>
    </w:pPr>
    <w:rPr>
      <w:color w:val="000000"/>
      <w:sz w:val="20"/>
      <w:szCs w:val="20"/>
    </w:rPr>
  </w:style>
  <w:style w:type="paragraph" w:styleId="Textoindependiente2">
    <w:name w:val="Body Text 2"/>
    <w:basedOn w:val="Normal"/>
    <w:next w:val="Normal"/>
    <w:pPr>
      <w:spacing w:after="120" w:line="480" w:lineRule="auto"/>
    </w:pPr>
    <w:rPr>
      <w:color w:val="000000"/>
      <w:sz w:val="18"/>
      <w:szCs w:val="18"/>
    </w:rPr>
  </w:style>
  <w:style w:type="paragraph" w:styleId="Textoindependiente3">
    <w:name w:val="Body Text 3"/>
    <w:basedOn w:val="Normal"/>
    <w:next w:val="Normal"/>
    <w:pPr>
      <w:spacing w:after="120"/>
    </w:pPr>
    <w:rPr>
      <w:color w:val="000000"/>
      <w:sz w:val="16"/>
      <w:szCs w:val="16"/>
    </w:rPr>
  </w:style>
  <w:style w:type="paragraph" w:styleId="Encabezadodenota">
    <w:name w:val="Note Heading"/>
    <w:basedOn w:val="Normal"/>
    <w:next w:val="Normal"/>
    <w:rPr>
      <w:color w:val="000000"/>
      <w:sz w:val="20"/>
      <w:szCs w:val="20"/>
    </w:rPr>
  </w:style>
  <w:style w:type="paragraph" w:styleId="Textosinformato">
    <w:name w:val="Plain Text"/>
    <w:basedOn w:val="Normal"/>
    <w:next w:val="Normal"/>
    <w:rPr>
      <w:color w:val="000000"/>
      <w:sz w:val="20"/>
      <w:szCs w:val="20"/>
    </w:rPr>
  </w:style>
  <w:style w:type="paragraph" w:customStyle="1" w:styleId="Textoennegrita1">
    <w:name w:val="Texto en negrita1"/>
    <w:basedOn w:val="Normal"/>
    <w:next w:val="Normal"/>
    <w:rPr>
      <w:b/>
      <w:color w:val="000000"/>
      <w:sz w:val="20"/>
      <w:szCs w:val="20"/>
    </w:rPr>
  </w:style>
  <w:style w:type="paragraph" w:customStyle="1" w:styleId="nfasis1">
    <w:name w:val="Énfasis1"/>
    <w:basedOn w:val="Normal"/>
    <w:next w:val="Normal"/>
    <w:rPr>
      <w:i/>
      <w:color w:val="000000"/>
      <w:sz w:val="20"/>
      <w:szCs w:val="20"/>
    </w:rPr>
  </w:style>
  <w:style w:type="paragraph" w:customStyle="1" w:styleId="Hipervnculo1">
    <w:name w:val="Hipervínculo1"/>
    <w:basedOn w:val="Normal"/>
    <w:next w:val="Normal"/>
    <w:rPr>
      <w:color w:val="0000FF"/>
      <w:sz w:val="20"/>
      <w:szCs w:val="20"/>
      <w:u w:val="single" w:color="000000"/>
    </w:rPr>
  </w:style>
  <w:style w:type="paragraph" w:customStyle="1" w:styleId="Code0">
    <w:name w:val="Code0"/>
    <w:basedOn w:val="Normal"/>
    <w:next w:val="Normal"/>
    <w:rPr>
      <w:color w:val="000000"/>
      <w:sz w:val="18"/>
      <w:szCs w:val="18"/>
    </w:rPr>
  </w:style>
  <w:style w:type="character" w:customStyle="1" w:styleId="TableHeading0">
    <w:name w:val="Table Heading0"/>
    <w:rPr>
      <w:rFonts w:ascii="Arial" w:eastAsia="Arial" w:hAnsi="Arial" w:cs="Arial"/>
      <w:b/>
      <w:color w:val="000000"/>
      <w:spacing w:val="0"/>
      <w:w w:val="100"/>
      <w:position w:val="0"/>
      <w:sz w:val="22"/>
      <w:szCs w:val="22"/>
    </w:rPr>
  </w:style>
  <w:style w:type="character" w:customStyle="1" w:styleId="Objecttype">
    <w:name w:val="Object type"/>
    <w:rPr>
      <w:rFonts w:ascii="Arial" w:eastAsia="Arial" w:hAnsi="Arial" w:cs="Arial"/>
      <w:b/>
      <w:color w:val="000000"/>
      <w:spacing w:val="0"/>
      <w:w w:val="100"/>
      <w:position w:val="0"/>
      <w:sz w:val="20"/>
      <w:szCs w:val="20"/>
      <w:u w:val="single" w:color="000000"/>
    </w:rPr>
  </w:style>
  <w:style w:type="paragraph" w:customStyle="1" w:styleId="ListHeader">
    <w:name w:val="List Header"/>
    <w:basedOn w:val="Normal"/>
    <w:next w:val="Normal"/>
    <w:rPr>
      <w:b/>
      <w:i/>
      <w:color w:val="0000A0"/>
      <w:sz w:val="20"/>
      <w:szCs w:val="20"/>
    </w:rPr>
  </w:style>
  <w:style w:type="character" w:customStyle="1" w:styleId="Ttulo1Car">
    <w:name w:val="Ttulo 1 Car"/>
    <w:rPr>
      <w:rFonts w:ascii="Arial" w:eastAsia="Arial" w:hAnsi="Arial" w:cs="Arial"/>
      <w:b/>
      <w:sz w:val="32"/>
      <w:szCs w:val="32"/>
    </w:rPr>
  </w:style>
  <w:style w:type="character" w:customStyle="1" w:styleId="Ttulo2Car">
    <w:name w:val="Ttulo 2 Car"/>
    <w:rPr>
      <w:rFonts w:ascii="Arial" w:eastAsia="Arial" w:hAnsi="Arial" w:cs="Arial"/>
      <w:b/>
      <w:i/>
      <w:sz w:val="28"/>
      <w:szCs w:val="28"/>
    </w:rPr>
  </w:style>
  <w:style w:type="character" w:customStyle="1" w:styleId="Ttulo3Car">
    <w:name w:val="Ttulo 3 Car"/>
    <w:rPr>
      <w:rFonts w:ascii="Arial" w:eastAsia="Arial" w:hAnsi="Arial" w:cs="Arial"/>
      <w:b/>
      <w:sz w:val="26"/>
      <w:szCs w:val="26"/>
    </w:rPr>
  </w:style>
  <w:style w:type="character" w:customStyle="1" w:styleId="Ttulo4Car">
    <w:name w:val="Ttulo 4 Car"/>
    <w:rPr>
      <w:rFonts w:ascii="Times New Roman" w:eastAsia="Times New Roman" w:hAnsi="Times New Roman" w:cs="Times New Roman"/>
      <w:b/>
      <w:sz w:val="28"/>
      <w:szCs w:val="28"/>
    </w:rPr>
  </w:style>
  <w:style w:type="character" w:customStyle="1" w:styleId="Ttulo5Car">
    <w:name w:val="Ttulo 5 Car"/>
    <w:rPr>
      <w:rFonts w:ascii="Times New Roman" w:eastAsia="Times New Roman" w:hAnsi="Times New Roman" w:cs="Times New Roman"/>
      <w:b/>
      <w:i/>
      <w:sz w:val="26"/>
      <w:szCs w:val="26"/>
    </w:rPr>
  </w:style>
  <w:style w:type="character" w:customStyle="1" w:styleId="Ttulo6Car">
    <w:name w:val="Ttulo 6 Car"/>
    <w:rPr>
      <w:rFonts w:ascii="Times New Roman" w:eastAsia="Times New Roman" w:hAnsi="Times New Roman" w:cs="Times New Roman"/>
      <w:b/>
    </w:rPr>
  </w:style>
  <w:style w:type="character" w:customStyle="1" w:styleId="Ttulo7Car">
    <w:name w:val="Ttulo 7 Car"/>
    <w:rPr>
      <w:rFonts w:ascii="Times New Roman" w:eastAsia="Times New Roman" w:hAnsi="Times New Roman" w:cs="Times New Roman"/>
      <w:sz w:val="24"/>
      <w:szCs w:val="24"/>
    </w:rPr>
  </w:style>
  <w:style w:type="character" w:customStyle="1" w:styleId="Ttulo8Car">
    <w:name w:val="Ttulo 8 Car"/>
    <w:rPr>
      <w:rFonts w:ascii="Times New Roman" w:eastAsia="Times New Roman" w:hAnsi="Times New Roman" w:cs="Times New Roman"/>
      <w:i/>
      <w:sz w:val="24"/>
      <w:szCs w:val="24"/>
    </w:rPr>
  </w:style>
  <w:style w:type="character" w:customStyle="1" w:styleId="Ttulo9Car">
    <w:name w:val="Ttulo 9 Car"/>
    <w:rPr>
      <w:rFonts w:ascii="Arial" w:eastAsia="Arial" w:hAnsi="Arial" w:cs="Arial"/>
    </w:rPr>
  </w:style>
  <w:style w:type="paragraph" w:customStyle="1" w:styleId="BluePrint">
    <w:name w:val="Blue Print"/>
    <w:basedOn w:val="Normal"/>
    <w:pPr>
      <w:keepNext/>
      <w:keepLines/>
    </w:pPr>
    <w:rPr>
      <w:rFonts w:ascii="Cambria" w:eastAsia="Cambria" w:hAnsi="Cambria" w:cs="Cambria"/>
      <w:i/>
      <w:color w:val="4F81BD"/>
      <w:sz w:val="20"/>
      <w:szCs w:val="20"/>
    </w:rPr>
  </w:style>
  <w:style w:type="character" w:customStyle="1" w:styleId="BluePrintChar">
    <w:name w:val="Blue Print Char"/>
    <w:rPr>
      <w:rFonts w:ascii="Cambria" w:eastAsia="Cambria" w:hAnsi="Cambria" w:cs="Cambria"/>
      <w:b w:val="0"/>
      <w:i/>
      <w:color w:val="4F81BD"/>
      <w:sz w:val="24"/>
      <w:szCs w:val="24"/>
    </w:rPr>
  </w:style>
  <w:style w:type="paragraph" w:customStyle="1" w:styleId="DefaultStyle">
    <w:name w:val="Default Style"/>
    <w:basedOn w:val="Normal"/>
    <w:next w:val="Normal"/>
    <w:rPr>
      <w:rFonts w:ascii="Times New Roman" w:eastAsia="Times New Roman" w:hAnsi="Times New Roman" w:cs="Times New Roman"/>
      <w:color w:val="000000"/>
    </w:rPr>
  </w:style>
  <w:style w:type="paragraph" w:customStyle="1" w:styleId="TableContents">
    <w:name w:val="Table Contents"/>
    <w:basedOn w:val="Normal"/>
  </w:style>
  <w:style w:type="paragraph" w:customStyle="1" w:styleId="Contents9">
    <w:name w:val="Contents 9"/>
    <w:basedOn w:val="Normal"/>
    <w:pPr>
      <w:spacing w:before="40" w:after="20"/>
      <w:ind w:left="1440" w:right="720"/>
    </w:pPr>
    <w:rPr>
      <w:rFonts w:ascii="Times New Roman" w:eastAsia="Times New Roman" w:hAnsi="Times New Roman" w:cs="Times New Roman"/>
      <w:color w:val="000000"/>
      <w:sz w:val="20"/>
      <w:szCs w:val="20"/>
    </w:rPr>
  </w:style>
  <w:style w:type="paragraph" w:customStyle="1" w:styleId="Contents8">
    <w:name w:val="Contents 8"/>
    <w:basedOn w:val="Normal"/>
    <w:pPr>
      <w:spacing w:before="40" w:after="20"/>
      <w:ind w:left="1260" w:right="720"/>
    </w:pPr>
    <w:rPr>
      <w:rFonts w:ascii="Times New Roman" w:eastAsia="Times New Roman" w:hAnsi="Times New Roman" w:cs="Times New Roman"/>
      <w:color w:val="000000"/>
      <w:sz w:val="20"/>
      <w:szCs w:val="20"/>
    </w:rPr>
  </w:style>
  <w:style w:type="paragraph" w:customStyle="1" w:styleId="Contents7">
    <w:name w:val="Contents 7"/>
    <w:basedOn w:val="Normal"/>
    <w:pPr>
      <w:spacing w:before="40" w:after="20"/>
      <w:ind w:left="1080" w:right="720"/>
    </w:pPr>
    <w:rPr>
      <w:rFonts w:ascii="Times New Roman" w:eastAsia="Times New Roman" w:hAnsi="Times New Roman" w:cs="Times New Roman"/>
      <w:color w:val="000000"/>
      <w:sz w:val="20"/>
      <w:szCs w:val="20"/>
    </w:rPr>
  </w:style>
  <w:style w:type="paragraph" w:customStyle="1" w:styleId="Contents6">
    <w:name w:val="Contents 6"/>
    <w:basedOn w:val="Normal"/>
    <w:pPr>
      <w:spacing w:before="40" w:after="20"/>
      <w:ind w:left="900" w:right="720"/>
    </w:pPr>
    <w:rPr>
      <w:rFonts w:ascii="Times New Roman" w:eastAsia="Times New Roman" w:hAnsi="Times New Roman" w:cs="Times New Roman"/>
      <w:color w:val="000000"/>
      <w:sz w:val="20"/>
      <w:szCs w:val="20"/>
    </w:rPr>
  </w:style>
  <w:style w:type="paragraph" w:customStyle="1" w:styleId="Contents5">
    <w:name w:val="Contents 5"/>
    <w:basedOn w:val="Normal"/>
    <w:pPr>
      <w:spacing w:before="40" w:after="20"/>
      <w:ind w:left="720" w:right="720"/>
    </w:pPr>
    <w:rPr>
      <w:rFonts w:ascii="Times New Roman" w:eastAsia="Times New Roman" w:hAnsi="Times New Roman" w:cs="Times New Roman"/>
      <w:color w:val="000000"/>
      <w:sz w:val="20"/>
      <w:szCs w:val="20"/>
    </w:rPr>
  </w:style>
  <w:style w:type="paragraph" w:customStyle="1" w:styleId="Contents4">
    <w:name w:val="Contents 4"/>
    <w:basedOn w:val="Normal"/>
    <w:pPr>
      <w:spacing w:before="40" w:after="20"/>
      <w:ind w:left="540" w:right="720"/>
    </w:pPr>
    <w:rPr>
      <w:rFonts w:ascii="Times New Roman" w:eastAsia="Times New Roman" w:hAnsi="Times New Roman" w:cs="Times New Roman"/>
      <w:color w:val="000000"/>
      <w:sz w:val="20"/>
      <w:szCs w:val="20"/>
    </w:rPr>
  </w:style>
  <w:style w:type="paragraph" w:customStyle="1" w:styleId="Contents3">
    <w:name w:val="Contents 3"/>
    <w:basedOn w:val="Normal"/>
    <w:pPr>
      <w:spacing w:before="40" w:after="20"/>
      <w:ind w:left="360" w:right="720"/>
    </w:pPr>
    <w:rPr>
      <w:rFonts w:ascii="Times New Roman" w:eastAsia="Times New Roman" w:hAnsi="Times New Roman" w:cs="Times New Roman"/>
      <w:color w:val="000000"/>
      <w:sz w:val="20"/>
      <w:szCs w:val="20"/>
    </w:rPr>
  </w:style>
  <w:style w:type="paragraph" w:customStyle="1" w:styleId="Contents2">
    <w:name w:val="Contents 2"/>
    <w:basedOn w:val="Normal"/>
    <w:pPr>
      <w:spacing w:before="40" w:after="20"/>
      <w:ind w:left="180" w:right="720"/>
    </w:pPr>
    <w:rPr>
      <w:rFonts w:ascii="Times New Roman" w:eastAsia="Times New Roman" w:hAnsi="Times New Roman" w:cs="Times New Roman"/>
      <w:color w:val="000000"/>
      <w:sz w:val="20"/>
      <w:szCs w:val="20"/>
    </w:rPr>
  </w:style>
  <w:style w:type="paragraph" w:customStyle="1" w:styleId="Contents1">
    <w:name w:val="Contents 1"/>
    <w:basedOn w:val="Normal"/>
    <w:pPr>
      <w:spacing w:before="120" w:after="40"/>
      <w:ind w:right="720"/>
    </w:pPr>
    <w:rPr>
      <w:rFonts w:ascii="Times New Roman" w:eastAsia="Times New Roman" w:hAnsi="Times New Roman" w:cs="Times New Roman"/>
      <w:b/>
      <w:color w:val="000000"/>
      <w:sz w:val="20"/>
      <w:szCs w:val="20"/>
    </w:rPr>
  </w:style>
  <w:style w:type="paragraph" w:customStyle="1" w:styleId="ContentsHeading">
    <w:name w:val="Contents Heading"/>
    <w:basedOn w:val="Normal"/>
    <w:pPr>
      <w:keepNext/>
      <w:spacing w:before="240" w:after="80"/>
    </w:pPr>
    <w:rPr>
      <w:rFonts w:ascii="Calibri" w:eastAsia="Calibri" w:hAnsi="Calibri" w:cs="Calibri"/>
      <w:b/>
      <w:color w:val="000000"/>
      <w:sz w:val="32"/>
      <w:szCs w:val="32"/>
    </w:rPr>
  </w:style>
  <w:style w:type="paragraph" w:customStyle="1" w:styleId="Index">
    <w:name w:val="Index"/>
    <w:basedOn w:val="Normal"/>
    <w:rPr>
      <w:rFonts w:ascii="Times New Roman" w:eastAsia="Times New Roman" w:hAnsi="Times New Roman" w:cs="Times New Roman"/>
    </w:rPr>
  </w:style>
  <w:style w:type="paragraph" w:styleId="Descripcin">
    <w:name w:val="caption"/>
    <w:basedOn w:val="Normal"/>
    <w:pPr>
      <w:spacing w:before="120" w:after="120"/>
    </w:pPr>
    <w:rPr>
      <w:rFonts w:ascii="Times New Roman" w:eastAsia="Times New Roman" w:hAnsi="Times New Roman" w:cs="Times New Roman"/>
      <w:i/>
    </w:rPr>
  </w:style>
  <w:style w:type="paragraph" w:styleId="Lista">
    <w:name w:val="List"/>
    <w:basedOn w:val="Normal"/>
    <w:pPr>
      <w:spacing w:after="120"/>
    </w:pPr>
    <w:rPr>
      <w:rFonts w:ascii="Times New Roman" w:eastAsia="Times New Roman" w:hAnsi="Times New Roman" w:cs="Times New Roman"/>
    </w:rPr>
  </w:style>
  <w:style w:type="paragraph" w:customStyle="1" w:styleId="TextBody">
    <w:name w:val="Text Body"/>
    <w:basedOn w:val="Normal"/>
    <w:pPr>
      <w:spacing w:after="120"/>
    </w:pPr>
  </w:style>
  <w:style w:type="paragraph" w:customStyle="1" w:styleId="Heading">
    <w:name w:val="Heading"/>
    <w:basedOn w:val="Normal"/>
    <w:next w:val="TextBody"/>
    <w:pPr>
      <w:keepNext/>
      <w:spacing w:before="240" w:after="120"/>
    </w:pPr>
    <w:rPr>
      <w:sz w:val="28"/>
      <w:szCs w:val="28"/>
    </w:rPr>
  </w:style>
  <w:style w:type="paragraph" w:customStyle="1" w:styleId="MyTableHeading">
    <w:name w:val="MyTableHeading"/>
    <w:basedOn w:val="Normal"/>
    <w:next w:val="Normal"/>
    <w:rPr>
      <w:rFonts w:ascii="Calibri" w:eastAsia="Calibri" w:hAnsi="Calibri" w:cs="Calibri"/>
      <w:b/>
      <w:sz w:val="20"/>
      <w:szCs w:val="20"/>
    </w:rPr>
  </w:style>
  <w:style w:type="paragraph" w:customStyle="1" w:styleId="MyTableText">
    <w:name w:val="MyTableText"/>
    <w:basedOn w:val="Normal"/>
    <w:next w:val="Normal"/>
    <w:rPr>
      <w:rFonts w:ascii="Calibri" w:eastAsia="Calibri" w:hAnsi="Calibri" w:cs="Calibri"/>
      <w:sz w:val="20"/>
      <w:szCs w:val="20"/>
    </w:rPr>
  </w:style>
  <w:style w:type="paragraph" w:customStyle="1" w:styleId="TableTextSmall">
    <w:name w:val="Table Text Small"/>
    <w:basedOn w:val="Normal"/>
    <w:next w:val="Normal"/>
    <w:pPr>
      <w:ind w:firstLine="90"/>
    </w:pPr>
    <w:rPr>
      <w:rFonts w:ascii="Calibri" w:eastAsia="Calibri" w:hAnsi="Calibri" w:cs="Calibri"/>
      <w:sz w:val="18"/>
      <w:szCs w:val="18"/>
    </w:rPr>
  </w:style>
  <w:style w:type="paragraph" w:customStyle="1" w:styleId="NormalText">
    <w:name w:val="NormalText"/>
    <w:basedOn w:val="Normal"/>
    <w:next w:val="Normal"/>
    <w:rPr>
      <w:rFonts w:ascii="Calibri" w:eastAsia="Calibri" w:hAnsi="Calibri" w:cs="Calibri"/>
      <w:color w:val="000000"/>
      <w:sz w:val="22"/>
      <w:szCs w:val="22"/>
    </w:rPr>
  </w:style>
  <w:style w:type="character" w:customStyle="1" w:styleId="TextocomentarioCar">
    <w:name w:val="Texto comentario Car"/>
    <w:rPr>
      <w:rFonts w:ascii="Arial" w:eastAsia="Arial" w:hAnsi="Arial" w:cs="Arial"/>
      <w:sz w:val="20"/>
      <w:szCs w:val="20"/>
    </w:rPr>
  </w:style>
  <w:style w:type="character" w:customStyle="1" w:styleId="TextocomentarioCar1">
    <w:name w:val="Texto comentario Car1"/>
    <w:rPr>
      <w:rFonts w:ascii="Times New Roman" w:eastAsia="Times New Roman" w:hAnsi="Times New Roman" w:cs="Times New Roman"/>
      <w:sz w:val="20"/>
      <w:szCs w:val="20"/>
    </w:rPr>
  </w:style>
  <w:style w:type="table" w:customStyle="1" w:styleId="TablaOXXO">
    <w:name w:val="Tabla OXXO"/>
    <w:basedOn w:val="Tablanormal"/>
    <w:uiPriority w:val="99"/>
    <w:qFormat/>
    <w:rsid w:val="00BF7B77"/>
    <w:rPr>
      <w:rFonts w:eastAsia="Calibri" w:cs="Times New Roman"/>
      <w:sz w:val="22"/>
      <w:szCs w:val="22"/>
      <w:lang w:eastAsia="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FFFFFF"/>
      </w:rPr>
      <w:tblPr/>
      <w:tcPr>
        <w:shd w:val="clear" w:color="auto" w:fill="C00000"/>
      </w:tcPr>
    </w:tblStylePr>
    <w:tblStylePr w:type="band1Horz">
      <w:tblPr/>
      <w:tcPr>
        <w:shd w:val="clear" w:color="auto" w:fill="F2F2F2"/>
      </w:tcPr>
    </w:tblStylePr>
  </w:style>
  <w:style w:type="paragraph" w:styleId="HTMLconformatoprevio">
    <w:name w:val="HTML Preformatted"/>
    <w:basedOn w:val="Normal"/>
    <w:link w:val="HTMLconformatoprevioCar"/>
    <w:uiPriority w:val="99"/>
    <w:unhideWhenUsed/>
    <w:rsid w:val="007F5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7F5311"/>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A375C5"/>
    <w:rPr>
      <w:color w:val="808080"/>
    </w:rPr>
  </w:style>
  <w:style w:type="character" w:customStyle="1" w:styleId="UnresolvedMention">
    <w:name w:val="Unresolved Mention"/>
    <w:basedOn w:val="Fuentedeprrafopredeter"/>
    <w:uiPriority w:val="99"/>
    <w:semiHidden/>
    <w:unhideWhenUsed/>
    <w:rsid w:val="00D76D74"/>
    <w:rPr>
      <w:color w:val="605E5C"/>
      <w:shd w:val="clear" w:color="auto" w:fill="E1DFDD"/>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98207">
      <w:bodyDiv w:val="1"/>
      <w:marLeft w:val="0"/>
      <w:marRight w:val="0"/>
      <w:marTop w:val="0"/>
      <w:marBottom w:val="0"/>
      <w:divBdr>
        <w:top w:val="none" w:sz="0" w:space="0" w:color="auto"/>
        <w:left w:val="none" w:sz="0" w:space="0" w:color="auto"/>
        <w:bottom w:val="none" w:sz="0" w:space="0" w:color="auto"/>
        <w:right w:val="none" w:sz="0" w:space="0" w:color="auto"/>
      </w:divBdr>
    </w:div>
    <w:div w:id="801311230">
      <w:bodyDiv w:val="1"/>
      <w:marLeft w:val="0"/>
      <w:marRight w:val="0"/>
      <w:marTop w:val="0"/>
      <w:marBottom w:val="0"/>
      <w:divBdr>
        <w:top w:val="none" w:sz="0" w:space="0" w:color="auto"/>
        <w:left w:val="none" w:sz="0" w:space="0" w:color="auto"/>
        <w:bottom w:val="none" w:sz="0" w:space="0" w:color="auto"/>
        <w:right w:val="none" w:sz="0" w:space="0" w:color="auto"/>
      </w:divBdr>
    </w:div>
    <w:div w:id="888614543">
      <w:bodyDiv w:val="1"/>
      <w:marLeft w:val="0"/>
      <w:marRight w:val="0"/>
      <w:marTop w:val="0"/>
      <w:marBottom w:val="0"/>
      <w:divBdr>
        <w:top w:val="none" w:sz="0" w:space="0" w:color="auto"/>
        <w:left w:val="none" w:sz="0" w:space="0" w:color="auto"/>
        <w:bottom w:val="none" w:sz="0" w:space="0" w:color="auto"/>
        <w:right w:val="none" w:sz="0" w:space="0" w:color="auto"/>
      </w:divBdr>
    </w:div>
    <w:div w:id="921647832">
      <w:bodyDiv w:val="1"/>
      <w:marLeft w:val="0"/>
      <w:marRight w:val="0"/>
      <w:marTop w:val="0"/>
      <w:marBottom w:val="0"/>
      <w:divBdr>
        <w:top w:val="none" w:sz="0" w:space="0" w:color="auto"/>
        <w:left w:val="none" w:sz="0" w:space="0" w:color="auto"/>
        <w:bottom w:val="none" w:sz="0" w:space="0" w:color="auto"/>
        <w:right w:val="none" w:sz="0" w:space="0" w:color="auto"/>
      </w:divBdr>
    </w:div>
    <w:div w:id="936795223">
      <w:bodyDiv w:val="1"/>
      <w:marLeft w:val="0"/>
      <w:marRight w:val="0"/>
      <w:marTop w:val="0"/>
      <w:marBottom w:val="0"/>
      <w:divBdr>
        <w:top w:val="none" w:sz="0" w:space="0" w:color="auto"/>
        <w:left w:val="none" w:sz="0" w:space="0" w:color="auto"/>
        <w:bottom w:val="none" w:sz="0" w:space="0" w:color="auto"/>
        <w:right w:val="none" w:sz="0" w:space="0" w:color="auto"/>
      </w:divBdr>
    </w:div>
    <w:div w:id="965698985">
      <w:bodyDiv w:val="1"/>
      <w:marLeft w:val="0"/>
      <w:marRight w:val="0"/>
      <w:marTop w:val="0"/>
      <w:marBottom w:val="0"/>
      <w:divBdr>
        <w:top w:val="none" w:sz="0" w:space="0" w:color="auto"/>
        <w:left w:val="none" w:sz="0" w:space="0" w:color="auto"/>
        <w:bottom w:val="none" w:sz="0" w:space="0" w:color="auto"/>
        <w:right w:val="none" w:sz="0" w:space="0" w:color="auto"/>
      </w:divBdr>
    </w:div>
    <w:div w:id="1372799311">
      <w:bodyDiv w:val="1"/>
      <w:marLeft w:val="0"/>
      <w:marRight w:val="0"/>
      <w:marTop w:val="0"/>
      <w:marBottom w:val="0"/>
      <w:divBdr>
        <w:top w:val="none" w:sz="0" w:space="0" w:color="auto"/>
        <w:left w:val="none" w:sz="0" w:space="0" w:color="auto"/>
        <w:bottom w:val="none" w:sz="0" w:space="0" w:color="auto"/>
        <w:right w:val="none" w:sz="0" w:space="0" w:color="auto"/>
      </w:divBdr>
    </w:div>
    <w:div w:id="1399481158">
      <w:bodyDiv w:val="1"/>
      <w:marLeft w:val="0"/>
      <w:marRight w:val="0"/>
      <w:marTop w:val="0"/>
      <w:marBottom w:val="0"/>
      <w:divBdr>
        <w:top w:val="none" w:sz="0" w:space="0" w:color="auto"/>
        <w:left w:val="none" w:sz="0" w:space="0" w:color="auto"/>
        <w:bottom w:val="none" w:sz="0" w:space="0" w:color="auto"/>
        <w:right w:val="none" w:sz="0" w:space="0" w:color="auto"/>
      </w:divBdr>
    </w:div>
    <w:div w:id="19991864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finalizartransportistasetc.azurewebsites.net/api/FinalizarTransportista" TargetMode="Externa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emf"/><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package" Target="embeddings/Documento_de_Microsoft_Word1.docx"/><Relationship Id="rId20" Type="http://schemas.openxmlformats.org/officeDocument/2006/relationships/hyperlink" Target="https://finalizarempaquesetc.azurewebsites.net/api/FinalizarEmpaqu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finalizarsurtidosetc.azurewebsites.net/api/FinalizarSurtid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hyperlink" Target="https://finalizarentregasetc.azurewebsites.net/api/FinalizarEntrega"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contacto@itechdev.com.mx" TargetMode="External"/><Relationship Id="rId1" Type="http://schemas.openxmlformats.org/officeDocument/2006/relationships/hyperlink" Target="http://www.itechdev.com.m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jp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864797D2677408DB910DD5B652E0D3A"/>
        <w:category>
          <w:name w:val="General"/>
          <w:gallery w:val="placeholder"/>
        </w:category>
        <w:types>
          <w:type w:val="bbPlcHdr"/>
        </w:types>
        <w:behaviors>
          <w:behavior w:val="content"/>
        </w:behaviors>
        <w:guid w:val="{5A6E331B-6C4F-4B8F-9785-5A94C9E1B853}"/>
      </w:docPartPr>
      <w:docPartBody>
        <w:p w:rsidR="00F85413" w:rsidRDefault="00760E35" w:rsidP="00760E35">
          <w:pPr>
            <w:pStyle w:val="6864797D2677408DB910DD5B652E0D3A"/>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Narrow">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E35"/>
    <w:rsid w:val="00027D7C"/>
    <w:rsid w:val="000A4C7C"/>
    <w:rsid w:val="001D0EAB"/>
    <w:rsid w:val="00352306"/>
    <w:rsid w:val="00580270"/>
    <w:rsid w:val="0062656B"/>
    <w:rsid w:val="00627FB7"/>
    <w:rsid w:val="00760E35"/>
    <w:rsid w:val="00791774"/>
    <w:rsid w:val="007E4DA0"/>
    <w:rsid w:val="00912314"/>
    <w:rsid w:val="00A739B3"/>
    <w:rsid w:val="00D26985"/>
    <w:rsid w:val="00D97ADD"/>
    <w:rsid w:val="00E316C1"/>
    <w:rsid w:val="00EB6042"/>
    <w:rsid w:val="00F44446"/>
    <w:rsid w:val="00F44AE2"/>
    <w:rsid w:val="00F854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60E35"/>
    <w:rPr>
      <w:color w:val="808080"/>
    </w:rPr>
  </w:style>
  <w:style w:type="paragraph" w:customStyle="1" w:styleId="4C8217B6A88743759255077954B4EC34">
    <w:name w:val="4C8217B6A88743759255077954B4EC34"/>
    <w:rsid w:val="00760E35"/>
  </w:style>
  <w:style w:type="paragraph" w:customStyle="1" w:styleId="B774ECC6DAEC4F4ABC6A1203512D94F9">
    <w:name w:val="B774ECC6DAEC4F4ABC6A1203512D94F9"/>
    <w:rsid w:val="00760E35"/>
  </w:style>
  <w:style w:type="paragraph" w:customStyle="1" w:styleId="6864797D2677408DB910DD5B652E0D3A">
    <w:name w:val="6864797D2677408DB910DD5B652E0D3A"/>
    <w:rsid w:val="00760E35"/>
  </w:style>
  <w:style w:type="paragraph" w:customStyle="1" w:styleId="DEEC8F6EDCDB4C6F9080FDABB6FF5C01">
    <w:name w:val="DEEC8F6EDCDB4C6F9080FDABB6FF5C01"/>
    <w:rsid w:val="00760E35"/>
  </w:style>
  <w:style w:type="paragraph" w:customStyle="1" w:styleId="7F7332C309B341B78000549CB6552E6C">
    <w:name w:val="7F7332C309B341B78000549CB6552E6C"/>
    <w:rsid w:val="00760E35"/>
  </w:style>
  <w:style w:type="paragraph" w:customStyle="1" w:styleId="A8DD72F875654B8099DA221E33D2179F">
    <w:name w:val="A8DD72F875654B8099DA221E33D2179F"/>
    <w:rsid w:val="00760E35"/>
  </w:style>
  <w:style w:type="paragraph" w:customStyle="1" w:styleId="14C5452A46D64823BA680394992C4B9D">
    <w:name w:val="14C5452A46D64823BA680394992C4B9D"/>
    <w:rsid w:val="001D0EAB"/>
  </w:style>
  <w:style w:type="paragraph" w:customStyle="1" w:styleId="568B612C3F804B8F877923C741AE38DE">
    <w:name w:val="568B612C3F804B8F877923C741AE38DE"/>
    <w:rsid w:val="001D0EAB"/>
  </w:style>
  <w:style w:type="paragraph" w:customStyle="1" w:styleId="EA700B61FEDB48E999196A6FDED431FE">
    <w:name w:val="EA700B61FEDB48E999196A6FDED431FE"/>
    <w:rsid w:val="001D0E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2020-12-02T00:00:00</PublishDate>
  <Abstract>Describe le método para la ejecución de la UE de la orden de SETC que serán procesadas por el OMS
 </Abstract>
  <CompanyAddress/>
  <CompanyPhone/>
  <CompanyFax/>
  <CompanyEmail>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59592E29CD72C489B5762453724E9C6" ma:contentTypeVersion="0" ma:contentTypeDescription="Crear nuevo documento." ma:contentTypeScope="" ma:versionID="747bc7645577eeed3f41c6f4a0462f13">
  <xsd:schema xmlns:xsd="http://www.w3.org/2001/XMLSchema" xmlns:xs="http://www.w3.org/2001/XMLSchema" xmlns:p="http://schemas.microsoft.com/office/2006/metadata/properties" targetNamespace="http://schemas.microsoft.com/office/2006/metadata/properties" ma:root="true" ma:fieldsID="3f6edc329ff236629c56e3b879b320d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354E23-90C4-41A9-8524-3AEB3AE68BF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AE65820-E466-4DA4-9EE8-AFEEFB25DA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42BD6E3-7222-4EAB-AA68-9E657A173786}">
  <ds:schemaRefs>
    <ds:schemaRef ds:uri="http://schemas.microsoft.com/sharepoint/v3/contenttype/forms"/>
  </ds:schemaRefs>
</ds:datastoreItem>
</file>

<file path=customXml/itemProps5.xml><?xml version="1.0" encoding="utf-8"?>
<ds:datastoreItem xmlns:ds="http://schemas.openxmlformats.org/officeDocument/2006/customXml" ds:itemID="{5A85CE44-398A-4B90-B46A-635668735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17876</TotalTime>
  <Pages>15</Pages>
  <Words>3802</Words>
  <Characters>20912</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UE Orden</vt:lpstr>
      <vt:lpstr>UE Orden</vt:lpstr>
    </vt:vector>
  </TitlesOfParts>
  <Company/>
  <LinksUpToDate>false</LinksUpToDate>
  <CharactersWithSpaces>24665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 Orden</dc:title>
  <dc:subject/>
  <dc:creator>CÓDIGO: SOR_OMS_Especificación de solución )</dc:creator>
  <cp:keywords/>
  <dc:description/>
  <cp:lastModifiedBy>eliseo gijon romero</cp:lastModifiedBy>
  <cp:revision>51</cp:revision>
  <dcterms:created xsi:type="dcterms:W3CDTF">2020-12-03T19:34:00Z</dcterms:created>
  <dcterms:modified xsi:type="dcterms:W3CDTF">2021-04-08T06:14:00Z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0x010100359592E29CD72C489B5762453724E9C6</vt:lpwstr>
  </property>
</Properties>
</file>