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A17CDF" w:rsidRDefault="005C189D">
      <w:pPr>
        <w:spacing w:after="0"/>
        <w:jc w:val="both"/>
        <w:rPr>
          <w:b/>
          <w:sz w:val="24"/>
          <w:szCs w:val="24"/>
        </w:rPr>
      </w:pPr>
      <w:r>
        <w:rPr>
          <w:b/>
          <w:sz w:val="24"/>
          <w:szCs w:val="24"/>
        </w:rPr>
        <w:tab/>
      </w:r>
    </w:p>
    <w:p w:rsidR="00A17CDF" w:rsidRPr="005C189D" w:rsidRDefault="00BA44A4">
      <w:pPr>
        <w:spacing w:after="0"/>
        <w:jc w:val="both"/>
        <w:rPr>
          <w:sz w:val="24"/>
          <w:szCs w:val="24"/>
          <w:lang w:val="es-ES"/>
        </w:rPr>
      </w:pPr>
      <w:r w:rsidRPr="005C189D">
        <w:rPr>
          <w:sz w:val="24"/>
          <w:szCs w:val="24"/>
          <w:lang w:val="es-ES"/>
        </w:rPr>
        <w:t xml:space="preserve">En la unidad 5 de nuestro curso hemos trabajado sobre la aplicación de mecanismos de reutilización como son la herencia y el polimorfismo. Estas técnicas enriquecen el comportamiento de las clases modeladas como parte de </w:t>
      </w:r>
      <w:r w:rsidR="005C189D" w:rsidRPr="005C189D">
        <w:rPr>
          <w:sz w:val="24"/>
          <w:szCs w:val="24"/>
          <w:lang w:val="es-ES"/>
        </w:rPr>
        <w:t>una solución</w:t>
      </w:r>
      <w:r w:rsidRPr="005C189D">
        <w:rPr>
          <w:sz w:val="24"/>
          <w:szCs w:val="24"/>
          <w:lang w:val="es-ES"/>
        </w:rPr>
        <w:t xml:space="preserve"> en el diagrama de clases.</w:t>
      </w:r>
    </w:p>
    <w:p w:rsidR="00A17CDF" w:rsidRPr="005C189D" w:rsidRDefault="00BA44A4">
      <w:pPr>
        <w:spacing w:after="0"/>
        <w:jc w:val="both"/>
        <w:rPr>
          <w:sz w:val="24"/>
          <w:szCs w:val="24"/>
          <w:lang w:val="es-ES"/>
        </w:rPr>
      </w:pPr>
      <w:r w:rsidRPr="005C189D">
        <w:rPr>
          <w:sz w:val="24"/>
          <w:szCs w:val="24"/>
          <w:lang w:val="es-ES"/>
        </w:rPr>
        <w:t xml:space="preserve">Además, aprendimos como utilizar las interfaces para independizar los contratos funcionales de las implementaciones, con el fin de hacer más flexible y fácil, los cambios sobre el programa construido. </w:t>
      </w:r>
    </w:p>
    <w:p w:rsidR="00A17CDF" w:rsidRPr="005C189D" w:rsidRDefault="00A17CDF">
      <w:pPr>
        <w:spacing w:after="0"/>
        <w:jc w:val="both"/>
        <w:rPr>
          <w:sz w:val="24"/>
          <w:szCs w:val="24"/>
          <w:lang w:val="es-ES"/>
        </w:rPr>
      </w:pPr>
    </w:p>
    <w:p w:rsidR="00A17CDF" w:rsidRPr="005C189D" w:rsidRDefault="00BA44A4">
      <w:pPr>
        <w:spacing w:after="0"/>
        <w:jc w:val="both"/>
        <w:rPr>
          <w:sz w:val="24"/>
          <w:szCs w:val="24"/>
          <w:lang w:val="es-ES"/>
        </w:rPr>
      </w:pPr>
      <w:r w:rsidRPr="005C189D">
        <w:rPr>
          <w:sz w:val="24"/>
          <w:szCs w:val="24"/>
          <w:lang w:val="es-ES"/>
        </w:rPr>
        <w:t xml:space="preserve">El presente laboratorio les presenta una actividad en la cual se requiere aplicar todos los conocimientos adquiridos en esta unidad y verificar de esta manera el cumplimiento de los objetivos que han sido planteados para la unidad 5 descritos en el </w:t>
      </w:r>
      <w:hyperlink r:id="rId7">
        <w:r w:rsidRPr="005C189D">
          <w:rPr>
            <w:color w:val="1155CC"/>
            <w:sz w:val="24"/>
            <w:szCs w:val="24"/>
            <w:u w:val="single"/>
            <w:lang w:val="es-ES"/>
          </w:rPr>
          <w:t>programa del curso</w:t>
        </w:r>
      </w:hyperlink>
      <w:r w:rsidRPr="005C189D">
        <w:rPr>
          <w:sz w:val="24"/>
          <w:szCs w:val="24"/>
          <w:lang w:val="es-ES"/>
        </w:rPr>
        <w:t>.  Para llevar a cabo este ejercicio es necesario realizar las actividades listadas a continuación:</w:t>
      </w:r>
    </w:p>
    <w:p w:rsidR="00A17CDF" w:rsidRPr="005C189D" w:rsidRDefault="00A17CDF">
      <w:pPr>
        <w:spacing w:after="0"/>
        <w:jc w:val="both"/>
        <w:rPr>
          <w:sz w:val="24"/>
          <w:szCs w:val="24"/>
          <w:lang w:val="es-ES"/>
        </w:rPr>
      </w:pPr>
    </w:p>
    <w:p w:rsidR="00A17CDF" w:rsidRPr="005C189D" w:rsidRDefault="00BA44A4">
      <w:pPr>
        <w:spacing w:after="0"/>
        <w:jc w:val="both"/>
        <w:rPr>
          <w:b/>
          <w:sz w:val="24"/>
          <w:szCs w:val="24"/>
          <w:lang w:val="es-ES"/>
        </w:rPr>
      </w:pPr>
      <w:r w:rsidRPr="005C189D">
        <w:rPr>
          <w:b/>
          <w:sz w:val="24"/>
          <w:szCs w:val="24"/>
          <w:lang w:val="es-ES"/>
        </w:rPr>
        <w:t>Actividades</w:t>
      </w:r>
    </w:p>
    <w:p w:rsidR="00A17CDF" w:rsidRPr="005C189D" w:rsidRDefault="00A17CDF">
      <w:pPr>
        <w:spacing w:after="0"/>
        <w:ind w:right="3"/>
        <w:jc w:val="both"/>
        <w:rPr>
          <w:sz w:val="24"/>
          <w:szCs w:val="24"/>
          <w:lang w:val="es-ES"/>
        </w:rPr>
      </w:pPr>
    </w:p>
    <w:p w:rsidR="00A17CDF" w:rsidRPr="005C189D" w:rsidRDefault="00BA44A4">
      <w:pPr>
        <w:spacing w:after="0"/>
        <w:ind w:right="3"/>
        <w:jc w:val="both"/>
        <w:rPr>
          <w:sz w:val="24"/>
          <w:szCs w:val="24"/>
          <w:lang w:val="es-ES"/>
        </w:rPr>
      </w:pPr>
      <w:r w:rsidRPr="005C189D">
        <w:rPr>
          <w:sz w:val="24"/>
          <w:szCs w:val="24"/>
          <w:lang w:val="es-ES"/>
        </w:rPr>
        <w:t>Lleve a cabo las siguientes actividades de cada una de las etapas de desarrollo de software:</w:t>
      </w:r>
    </w:p>
    <w:p w:rsidR="00A17CDF" w:rsidRPr="005C189D" w:rsidRDefault="00A17CDF">
      <w:pPr>
        <w:spacing w:after="0"/>
        <w:ind w:right="3"/>
        <w:jc w:val="both"/>
        <w:rPr>
          <w:sz w:val="24"/>
          <w:szCs w:val="24"/>
          <w:lang w:val="es-ES"/>
        </w:rPr>
      </w:pPr>
    </w:p>
    <w:p w:rsidR="00A17CDF" w:rsidRPr="000F5176" w:rsidRDefault="00BA44A4">
      <w:pPr>
        <w:numPr>
          <w:ilvl w:val="0"/>
          <w:numId w:val="3"/>
        </w:numPr>
        <w:spacing w:after="0"/>
        <w:jc w:val="both"/>
        <w:rPr>
          <w:sz w:val="20"/>
          <w:szCs w:val="20"/>
          <w:highlight w:val="lightGray"/>
          <w:lang w:val="es-ES"/>
        </w:rPr>
      </w:pPr>
      <w:r w:rsidRPr="000F5176">
        <w:rPr>
          <w:sz w:val="24"/>
          <w:szCs w:val="24"/>
          <w:highlight w:val="lightGray"/>
          <w:lang w:val="es-ES"/>
        </w:rPr>
        <w:t>Análisis del problema (Definición del problema, identificación de entidades, sus características y relaciones) y especificación de Requerimientos Funcionales</w:t>
      </w:r>
    </w:p>
    <w:p w:rsidR="00A17CDF" w:rsidRPr="005C189D" w:rsidRDefault="00BA44A4">
      <w:pPr>
        <w:numPr>
          <w:ilvl w:val="0"/>
          <w:numId w:val="3"/>
        </w:numPr>
        <w:spacing w:after="0"/>
        <w:jc w:val="both"/>
        <w:rPr>
          <w:sz w:val="20"/>
          <w:szCs w:val="20"/>
          <w:lang w:val="es-ES"/>
        </w:rPr>
      </w:pPr>
      <w:r w:rsidRPr="005C189D">
        <w:rPr>
          <w:sz w:val="24"/>
          <w:szCs w:val="24"/>
          <w:lang w:val="es-ES"/>
        </w:rPr>
        <w:t>Diagrama de Clases Completo (incluye el Modelo y el Main en la interfaz). El modelo debe ser elaborado digitalmente, pero NO generado automáticamente (por ejemplo, no es válido entregar modelos generados por Object Aid o ninguna otra herramienta).</w:t>
      </w:r>
    </w:p>
    <w:p w:rsidR="00A17CDF" w:rsidRPr="005C189D" w:rsidRDefault="00BA44A4">
      <w:pPr>
        <w:numPr>
          <w:ilvl w:val="0"/>
          <w:numId w:val="3"/>
        </w:numPr>
        <w:spacing w:after="0"/>
        <w:jc w:val="both"/>
        <w:rPr>
          <w:sz w:val="20"/>
          <w:szCs w:val="20"/>
          <w:lang w:val="es-ES"/>
        </w:rPr>
      </w:pPr>
      <w:r w:rsidRPr="005C189D">
        <w:rPr>
          <w:sz w:val="24"/>
          <w:szCs w:val="24"/>
          <w:lang w:val="es-ES"/>
        </w:rPr>
        <w:t>Diagrama de Objetos de la situación inicial de su software.</w:t>
      </w:r>
    </w:p>
    <w:p w:rsidR="00A17CDF" w:rsidRPr="005C189D" w:rsidRDefault="00BA44A4">
      <w:pPr>
        <w:numPr>
          <w:ilvl w:val="0"/>
          <w:numId w:val="3"/>
        </w:numPr>
        <w:spacing w:after="0"/>
        <w:jc w:val="both"/>
        <w:rPr>
          <w:sz w:val="20"/>
          <w:szCs w:val="20"/>
          <w:lang w:val="es-ES"/>
        </w:rPr>
      </w:pPr>
      <w:r w:rsidRPr="005C189D">
        <w:rPr>
          <w:sz w:val="24"/>
          <w:szCs w:val="24"/>
          <w:lang w:val="es-ES"/>
        </w:rPr>
        <w:t>Trazabilidad del Análisis al Diseño. Una tabla a dos columnas en la que se relaciona cada requerimiento con el método o métodos que permiten satisfacer dicho requerimiento.</w:t>
      </w:r>
    </w:p>
    <w:p w:rsidR="00A17CDF" w:rsidRPr="005C189D" w:rsidRDefault="00BA44A4">
      <w:pPr>
        <w:numPr>
          <w:ilvl w:val="0"/>
          <w:numId w:val="3"/>
        </w:numPr>
        <w:spacing w:after="0"/>
        <w:jc w:val="both"/>
        <w:rPr>
          <w:sz w:val="20"/>
          <w:szCs w:val="20"/>
          <w:lang w:val="es-ES"/>
        </w:rPr>
      </w:pPr>
      <w:r w:rsidRPr="005C189D">
        <w:rPr>
          <w:sz w:val="24"/>
          <w:szCs w:val="24"/>
          <w:lang w:val="es-ES"/>
        </w:rPr>
        <w:t xml:space="preserve">Implementación en Java. Incluya en la implementación, los comentarios descriptivos sobre los atributos y métodos de cada clase. Recuerde que todos los artefactos generados de fase de diseño e implementación deben ser en inglés y </w:t>
      </w:r>
      <w:r w:rsidRPr="005C189D">
        <w:rPr>
          <w:lang w:val="es-ES"/>
        </w:rPr>
        <w:t xml:space="preserve">el </w:t>
      </w:r>
      <w:r w:rsidR="00A11E76" w:rsidRPr="005C189D">
        <w:rPr>
          <w:lang w:val="es-ES"/>
        </w:rPr>
        <w:t xml:space="preserve">código </w:t>
      </w:r>
      <w:r w:rsidR="00A11E76" w:rsidRPr="000F5176">
        <w:rPr>
          <w:lang w:val="es-ES"/>
        </w:rPr>
        <w:t>java</w:t>
      </w:r>
      <w:r w:rsidRPr="005C189D">
        <w:rPr>
          <w:lang w:val="es-ES"/>
        </w:rPr>
        <w:t xml:space="preserve"> está compilado de acuerdo con lo explicado en la diapositiva 13 de esta presentación: </w:t>
      </w:r>
      <w:hyperlink r:id="rId8">
        <w:r w:rsidRPr="005C189D">
          <w:rPr>
            <w:color w:val="1155CC"/>
            <w:u w:val="single"/>
            <w:lang w:val="es-ES"/>
          </w:rPr>
          <w:t>http://tinyurl.com/y3bd9bg2</w:t>
        </w:r>
      </w:hyperlink>
    </w:p>
    <w:p w:rsidR="00A17CDF" w:rsidRPr="005C189D" w:rsidRDefault="00BA44A4">
      <w:pPr>
        <w:numPr>
          <w:ilvl w:val="0"/>
          <w:numId w:val="3"/>
        </w:numPr>
        <w:spacing w:after="0"/>
        <w:jc w:val="both"/>
        <w:rPr>
          <w:sz w:val="24"/>
          <w:szCs w:val="24"/>
          <w:lang w:val="es-ES"/>
        </w:rPr>
      </w:pPr>
      <w:r w:rsidRPr="005C189D">
        <w:rPr>
          <w:sz w:val="24"/>
          <w:szCs w:val="24"/>
          <w:lang w:val="es-ES"/>
        </w:rPr>
        <w:t>Generación del API del proyecto el cual contiene toda la documentación completa del mismo.</w:t>
      </w:r>
    </w:p>
    <w:p w:rsidR="00A17CDF" w:rsidRPr="005C189D" w:rsidRDefault="00BA44A4">
      <w:pPr>
        <w:numPr>
          <w:ilvl w:val="0"/>
          <w:numId w:val="3"/>
        </w:numPr>
        <w:spacing w:after="0"/>
        <w:jc w:val="both"/>
        <w:rPr>
          <w:sz w:val="24"/>
          <w:szCs w:val="24"/>
          <w:lang w:val="es-ES"/>
        </w:rPr>
      </w:pPr>
      <w:r w:rsidRPr="005C189D">
        <w:rPr>
          <w:rFonts w:ascii="Arial" w:eastAsia="Arial" w:hAnsi="Arial" w:cs="Arial"/>
          <w:sz w:val="20"/>
          <w:szCs w:val="20"/>
          <w:lang w:val="es-ES"/>
        </w:rPr>
        <w:t>Us</w:t>
      </w:r>
      <w:r w:rsidRPr="005C189D">
        <w:rPr>
          <w:sz w:val="24"/>
          <w:szCs w:val="24"/>
          <w:lang w:val="es-ES"/>
        </w:rPr>
        <w:t xml:space="preserve">ar GitHub como repositorio de código fuente utilizando la estructura de carpetas aprendida en clase: </w:t>
      </w:r>
      <w:r w:rsidRPr="005C189D">
        <w:rPr>
          <w:lang w:val="es-ES"/>
        </w:rPr>
        <w:t>src/           bin/          docs/   . Dentro de los directorios src/ y bin/ estarán presentes estos directorios, representando cada uno de sus paquetes:        model/           ui/</w:t>
      </w:r>
    </w:p>
    <w:p w:rsidR="00A17CDF" w:rsidRPr="005C189D" w:rsidRDefault="00A17CDF">
      <w:pPr>
        <w:spacing w:after="0"/>
        <w:ind w:left="720"/>
        <w:jc w:val="both"/>
        <w:rPr>
          <w:lang w:val="es-ES"/>
        </w:rPr>
      </w:pPr>
    </w:p>
    <w:p w:rsidR="00A17CDF" w:rsidRPr="005C189D" w:rsidRDefault="00BA44A4">
      <w:pPr>
        <w:spacing w:after="0"/>
        <w:jc w:val="both"/>
        <w:rPr>
          <w:lang w:val="es-ES"/>
        </w:rPr>
      </w:pPr>
      <w:r w:rsidRPr="005C189D">
        <w:rPr>
          <w:sz w:val="24"/>
          <w:szCs w:val="24"/>
          <w:lang w:val="es-ES"/>
        </w:rPr>
        <w:t>Usted debe entregar un archivo en formato pdf con toda la documentación (análisis, diseño y tabla de trazabilidad) y la URL de su repositorio git Hub donde se deben encontrar los archivos de codificación en sus respectivos paquetes.</w:t>
      </w:r>
    </w:p>
    <w:p w:rsidR="00A17CDF" w:rsidRPr="005C189D" w:rsidRDefault="00A17CDF">
      <w:pPr>
        <w:spacing w:after="0"/>
        <w:jc w:val="both"/>
        <w:rPr>
          <w:lang w:val="es-ES"/>
        </w:rPr>
      </w:pPr>
    </w:p>
    <w:p w:rsidR="00A17CDF" w:rsidRPr="005C189D" w:rsidRDefault="00BA44A4">
      <w:pPr>
        <w:spacing w:after="0"/>
        <w:jc w:val="both"/>
        <w:rPr>
          <w:sz w:val="24"/>
          <w:szCs w:val="24"/>
          <w:lang w:val="es-ES"/>
        </w:rPr>
      </w:pPr>
      <w:r w:rsidRPr="005C189D">
        <w:rPr>
          <w:sz w:val="24"/>
          <w:szCs w:val="24"/>
          <w:lang w:val="es-ES"/>
        </w:rPr>
        <w:t xml:space="preserve">Recuerde que puede encontrar la Rúbrica laboratorio en el siguiente </w:t>
      </w:r>
      <w:hyperlink r:id="rId9">
        <w:r w:rsidRPr="005C189D">
          <w:rPr>
            <w:color w:val="1155CC"/>
            <w:sz w:val="24"/>
            <w:szCs w:val="24"/>
            <w:u w:val="single"/>
            <w:lang w:val="es-ES"/>
          </w:rPr>
          <w:t>enlace</w:t>
        </w:r>
      </w:hyperlink>
      <w:r w:rsidRPr="005C189D">
        <w:rPr>
          <w:sz w:val="24"/>
          <w:szCs w:val="24"/>
          <w:lang w:val="es-ES"/>
        </w:rPr>
        <w:t>.</w:t>
      </w:r>
    </w:p>
    <w:p w:rsidR="00A17CDF" w:rsidRPr="005C189D" w:rsidRDefault="00A17CDF">
      <w:pPr>
        <w:spacing w:after="0"/>
        <w:jc w:val="both"/>
        <w:rPr>
          <w:sz w:val="24"/>
          <w:szCs w:val="24"/>
          <w:lang w:val="es-ES"/>
        </w:rPr>
      </w:pPr>
    </w:p>
    <w:p w:rsidR="00A17CDF" w:rsidRPr="005C189D" w:rsidRDefault="00BA44A4">
      <w:pPr>
        <w:spacing w:after="0"/>
        <w:jc w:val="both"/>
        <w:rPr>
          <w:sz w:val="24"/>
          <w:szCs w:val="24"/>
          <w:lang w:val="es-ES"/>
        </w:rPr>
      </w:pPr>
      <w:r w:rsidRPr="005C189D">
        <w:rPr>
          <w:sz w:val="24"/>
          <w:szCs w:val="24"/>
          <w:lang w:val="es-ES"/>
        </w:rPr>
        <w:t xml:space="preserve">Se espera que usted haya realizado la actividad 1 para su primer clase práctica de la unidad 5 (viernes o sábado), se realizará la revisión de esta actividad. </w:t>
      </w:r>
    </w:p>
    <w:p w:rsidR="00A17CDF" w:rsidRPr="005C189D" w:rsidRDefault="00A17CDF">
      <w:pPr>
        <w:spacing w:after="0"/>
        <w:jc w:val="both"/>
        <w:rPr>
          <w:sz w:val="24"/>
          <w:szCs w:val="24"/>
          <w:lang w:val="es-ES"/>
        </w:rPr>
      </w:pPr>
    </w:p>
    <w:p w:rsidR="00A17CDF" w:rsidRPr="005C189D" w:rsidRDefault="00BA44A4">
      <w:pPr>
        <w:spacing w:after="0"/>
        <w:jc w:val="both"/>
        <w:rPr>
          <w:sz w:val="24"/>
          <w:szCs w:val="24"/>
          <w:lang w:val="es-ES"/>
        </w:rPr>
      </w:pPr>
      <w:r w:rsidRPr="005C189D">
        <w:rPr>
          <w:sz w:val="24"/>
          <w:szCs w:val="24"/>
          <w:lang w:val="es-ES"/>
        </w:rPr>
        <w:lastRenderedPageBreak/>
        <w:t>Para llevar a cabo la actividad 1 recuerde que:</w:t>
      </w:r>
    </w:p>
    <w:p w:rsidR="00A17CDF" w:rsidRPr="005C189D" w:rsidRDefault="00A17CDF">
      <w:pPr>
        <w:spacing w:after="0"/>
        <w:jc w:val="both"/>
        <w:rPr>
          <w:sz w:val="24"/>
          <w:szCs w:val="24"/>
          <w:lang w:val="es-ES"/>
        </w:rPr>
      </w:pPr>
    </w:p>
    <w:p w:rsidR="00A17CDF" w:rsidRPr="005C189D" w:rsidRDefault="00BA44A4">
      <w:pPr>
        <w:numPr>
          <w:ilvl w:val="0"/>
          <w:numId w:val="2"/>
        </w:numPr>
        <w:spacing w:after="0"/>
        <w:jc w:val="both"/>
        <w:rPr>
          <w:sz w:val="24"/>
          <w:szCs w:val="24"/>
          <w:lang w:val="es-ES"/>
        </w:rPr>
      </w:pPr>
      <w:r w:rsidRPr="005C189D">
        <w:rPr>
          <w:sz w:val="24"/>
          <w:szCs w:val="24"/>
          <w:lang w:val="es-ES"/>
        </w:rPr>
        <w:t xml:space="preserve">Los sustantivos describen posibles candidatos a entidades. </w:t>
      </w:r>
    </w:p>
    <w:p w:rsidR="00A17CDF" w:rsidRPr="005C189D" w:rsidRDefault="00BA44A4">
      <w:pPr>
        <w:numPr>
          <w:ilvl w:val="0"/>
          <w:numId w:val="2"/>
        </w:numPr>
        <w:spacing w:after="0"/>
        <w:jc w:val="both"/>
        <w:rPr>
          <w:sz w:val="24"/>
          <w:szCs w:val="24"/>
          <w:lang w:val="es-ES"/>
        </w:rPr>
      </w:pPr>
      <w:r w:rsidRPr="005C189D">
        <w:rPr>
          <w:sz w:val="24"/>
          <w:szCs w:val="24"/>
          <w:lang w:val="es-ES"/>
        </w:rPr>
        <w:t>Los verbos asociados a posibles entidades sugiere  los requerimientos funcionales.</w:t>
      </w:r>
    </w:p>
    <w:p w:rsidR="00A17CDF" w:rsidRPr="005C189D" w:rsidRDefault="00BA44A4">
      <w:pPr>
        <w:numPr>
          <w:ilvl w:val="0"/>
          <w:numId w:val="2"/>
        </w:numPr>
        <w:spacing w:after="0"/>
        <w:jc w:val="both"/>
        <w:rPr>
          <w:sz w:val="24"/>
          <w:szCs w:val="24"/>
          <w:lang w:val="es-ES"/>
        </w:rPr>
      </w:pPr>
      <w:r w:rsidRPr="005C189D">
        <w:rPr>
          <w:sz w:val="24"/>
          <w:szCs w:val="24"/>
          <w:lang w:val="es-ES"/>
        </w:rPr>
        <w:t>Las relaciones usualmente están dadas cuando encuentre frases como: “se relaciona con” o “tiene”.</w:t>
      </w:r>
    </w:p>
    <w:p w:rsidR="00A17CDF" w:rsidRPr="005C189D" w:rsidRDefault="00A17CDF">
      <w:pPr>
        <w:spacing w:after="0"/>
        <w:ind w:left="720"/>
        <w:jc w:val="both"/>
        <w:rPr>
          <w:sz w:val="24"/>
          <w:szCs w:val="24"/>
          <w:lang w:val="es-ES"/>
        </w:rPr>
      </w:pPr>
    </w:p>
    <w:p w:rsidR="00A17CDF" w:rsidRPr="005C189D" w:rsidRDefault="00BA44A4">
      <w:pPr>
        <w:spacing w:after="0"/>
        <w:jc w:val="both"/>
        <w:rPr>
          <w:sz w:val="24"/>
          <w:szCs w:val="24"/>
          <w:lang w:val="es-ES"/>
        </w:rPr>
      </w:pPr>
      <w:r w:rsidRPr="005C189D">
        <w:rPr>
          <w:sz w:val="24"/>
          <w:szCs w:val="24"/>
          <w:lang w:val="es-ES"/>
        </w:rPr>
        <w:t xml:space="preserve">Usted debe subrayar con diferentes colores las entidades, sus características,  sus relaciones y los requerimientos funcionales identificados. </w:t>
      </w:r>
    </w:p>
    <w:p w:rsidR="00A17CDF" w:rsidRPr="005C189D" w:rsidRDefault="00A17CDF">
      <w:pPr>
        <w:spacing w:after="0"/>
        <w:jc w:val="both"/>
        <w:rPr>
          <w:sz w:val="24"/>
          <w:szCs w:val="24"/>
          <w:lang w:val="es-ES"/>
        </w:rPr>
      </w:pPr>
    </w:p>
    <w:p w:rsidR="00A17CDF" w:rsidRPr="005C189D" w:rsidRDefault="00A17CDF">
      <w:pPr>
        <w:spacing w:after="0"/>
        <w:jc w:val="both"/>
        <w:rPr>
          <w:sz w:val="24"/>
          <w:szCs w:val="24"/>
          <w:lang w:val="es-ES"/>
        </w:rPr>
      </w:pPr>
    </w:p>
    <w:p w:rsidR="00A17CDF" w:rsidRPr="005C189D" w:rsidRDefault="00A17CDF">
      <w:pPr>
        <w:spacing w:after="0"/>
        <w:jc w:val="both"/>
        <w:rPr>
          <w:sz w:val="24"/>
          <w:szCs w:val="24"/>
          <w:lang w:val="es-ES"/>
        </w:rPr>
      </w:pPr>
    </w:p>
    <w:p w:rsidR="00A17CDF" w:rsidRPr="005C189D" w:rsidRDefault="00BA44A4">
      <w:pPr>
        <w:pBdr>
          <w:top w:val="nil"/>
          <w:left w:val="nil"/>
          <w:bottom w:val="nil"/>
          <w:right w:val="nil"/>
          <w:between w:val="nil"/>
        </w:pBdr>
        <w:spacing w:after="0"/>
        <w:jc w:val="both"/>
        <w:rPr>
          <w:b/>
          <w:sz w:val="24"/>
          <w:szCs w:val="24"/>
          <w:lang w:val="es-ES"/>
        </w:rPr>
      </w:pPr>
      <w:r w:rsidRPr="005C189D">
        <w:rPr>
          <w:b/>
          <w:sz w:val="24"/>
          <w:szCs w:val="24"/>
          <w:lang w:val="es-ES"/>
        </w:rPr>
        <w:t>Enunciado</w:t>
      </w:r>
    </w:p>
    <w:p w:rsidR="00A17CDF" w:rsidRPr="005C189D" w:rsidRDefault="00A17CDF">
      <w:pPr>
        <w:spacing w:after="0"/>
        <w:jc w:val="both"/>
        <w:rPr>
          <w:b/>
          <w:sz w:val="24"/>
          <w:szCs w:val="24"/>
          <w:lang w:val="es-ES"/>
        </w:rPr>
      </w:pPr>
    </w:p>
    <w:p w:rsidR="00A17CDF" w:rsidRPr="005C189D" w:rsidRDefault="00BA44A4">
      <w:pPr>
        <w:spacing w:after="0"/>
        <w:jc w:val="both"/>
        <w:rPr>
          <w:sz w:val="24"/>
          <w:szCs w:val="24"/>
          <w:lang w:val="es-ES"/>
        </w:rPr>
      </w:pPr>
      <w:r w:rsidRPr="005C189D">
        <w:rPr>
          <w:sz w:val="24"/>
          <w:szCs w:val="24"/>
          <w:lang w:val="es-ES"/>
        </w:rPr>
        <w:t>Uno de los grandes accionistas mayoritarios de un gran holding empresarial no cree que usted como estudiante de los primeros semestres de ingeniería de sistemas/telemática, logre encontrar un modelo que represente sus compañías y que se pueda realizar un programa prototipo del registro de las mismas.</w:t>
      </w:r>
    </w:p>
    <w:p w:rsidR="00A17CDF" w:rsidRPr="005C189D" w:rsidRDefault="00BA44A4">
      <w:pPr>
        <w:spacing w:after="0"/>
        <w:jc w:val="both"/>
        <w:rPr>
          <w:sz w:val="24"/>
          <w:szCs w:val="24"/>
          <w:lang w:val="es-ES"/>
        </w:rPr>
      </w:pPr>
      <w:r w:rsidRPr="005C189D">
        <w:rPr>
          <w:sz w:val="24"/>
          <w:szCs w:val="24"/>
          <w:lang w:val="es-ES"/>
        </w:rPr>
        <w:t>Un holding empresarial es un conjunto de empresas, que según el diccionario de la Universidad de Oxford significa, entre otras cosas, poseer. Así la empresa principal posee el control de todas las empresas subordinadas, que tienen personalidad jurídica propia pero no de decisión.</w:t>
      </w:r>
    </w:p>
    <w:p w:rsidR="00A17CDF" w:rsidRPr="005C189D" w:rsidRDefault="00A17CDF">
      <w:pPr>
        <w:spacing w:after="0"/>
        <w:jc w:val="both"/>
        <w:rPr>
          <w:sz w:val="24"/>
          <w:szCs w:val="24"/>
          <w:lang w:val="es-ES"/>
        </w:rPr>
      </w:pPr>
    </w:p>
    <w:p w:rsidR="00A17CDF" w:rsidRPr="005C189D" w:rsidRDefault="00BA44A4">
      <w:pPr>
        <w:spacing w:after="0"/>
        <w:jc w:val="both"/>
        <w:rPr>
          <w:sz w:val="24"/>
          <w:szCs w:val="24"/>
          <w:lang w:val="es-ES"/>
        </w:rPr>
      </w:pPr>
      <w:r w:rsidRPr="005C189D">
        <w:rPr>
          <w:sz w:val="24"/>
          <w:szCs w:val="24"/>
          <w:lang w:val="es-ES"/>
        </w:rPr>
        <w:t xml:space="preserve">La personalidad jurídica de una </w:t>
      </w:r>
      <w:r w:rsidRPr="000F5176">
        <w:rPr>
          <w:sz w:val="24"/>
          <w:szCs w:val="24"/>
          <w:highlight w:val="red"/>
          <w:lang w:val="es-ES"/>
        </w:rPr>
        <w:t>empresa</w:t>
      </w:r>
      <w:r w:rsidRPr="005C189D">
        <w:rPr>
          <w:sz w:val="24"/>
          <w:szCs w:val="24"/>
          <w:lang w:val="es-ES"/>
        </w:rPr>
        <w:t xml:space="preserve"> está representada </w:t>
      </w:r>
      <w:r w:rsidRPr="000F5176">
        <w:rPr>
          <w:sz w:val="24"/>
          <w:szCs w:val="24"/>
          <w:highlight w:val="yellow"/>
          <w:lang w:val="es-ES"/>
        </w:rPr>
        <w:t>por un nombre registrado ante la cámara de comercio, un nit asignado, una dirección de correspondencia, un teléfono de contacto, cantidad de empleados, valor en pesos de los activos, fecha de constitución, el tipo de organización y nombre del representante legal.</w:t>
      </w:r>
    </w:p>
    <w:p w:rsidR="00A17CDF" w:rsidRPr="005C189D" w:rsidRDefault="00A17CDF">
      <w:pPr>
        <w:spacing w:after="0"/>
        <w:jc w:val="both"/>
        <w:rPr>
          <w:sz w:val="24"/>
          <w:szCs w:val="24"/>
          <w:lang w:val="es-ES"/>
        </w:rPr>
      </w:pPr>
    </w:p>
    <w:p w:rsidR="00A17CDF" w:rsidRPr="005C189D" w:rsidRDefault="00BA44A4">
      <w:pPr>
        <w:spacing w:after="0"/>
        <w:jc w:val="both"/>
        <w:rPr>
          <w:sz w:val="24"/>
          <w:szCs w:val="24"/>
          <w:lang w:val="es-ES"/>
        </w:rPr>
      </w:pPr>
      <w:r w:rsidRPr="005C189D">
        <w:rPr>
          <w:sz w:val="24"/>
          <w:szCs w:val="24"/>
          <w:lang w:val="es-ES"/>
        </w:rPr>
        <w:t>Los tipos de organización son:</w:t>
      </w:r>
    </w:p>
    <w:p w:rsidR="00A17CDF" w:rsidRPr="005C189D" w:rsidRDefault="009C65CE">
      <w:pPr>
        <w:spacing w:after="0"/>
        <w:jc w:val="both"/>
        <w:rPr>
          <w:sz w:val="24"/>
          <w:szCs w:val="24"/>
          <w:lang w:val="es-ES"/>
        </w:rPr>
      </w:pPr>
      <w:r w:rsidRPr="005C189D">
        <w:rPr>
          <w:sz w:val="24"/>
          <w:szCs w:val="24"/>
          <w:lang w:val="es-ES"/>
        </w:rPr>
        <w:t>Agricultura, Caza, Silvicultura Y Pezca</w:t>
      </w:r>
    </w:p>
    <w:p w:rsidR="00A17CDF" w:rsidRPr="005C189D" w:rsidRDefault="009C65CE">
      <w:pPr>
        <w:spacing w:after="0"/>
        <w:jc w:val="both"/>
        <w:rPr>
          <w:sz w:val="24"/>
          <w:szCs w:val="24"/>
          <w:lang w:val="es-ES"/>
        </w:rPr>
      </w:pPr>
      <w:r w:rsidRPr="005C189D">
        <w:rPr>
          <w:sz w:val="24"/>
          <w:szCs w:val="24"/>
          <w:lang w:val="es-ES"/>
        </w:rPr>
        <w:t>Explotacion de minas y canteras</w:t>
      </w:r>
    </w:p>
    <w:p w:rsidR="00A17CDF" w:rsidRPr="005C189D" w:rsidRDefault="009C65CE">
      <w:pPr>
        <w:spacing w:after="0"/>
        <w:jc w:val="both"/>
        <w:rPr>
          <w:sz w:val="24"/>
          <w:szCs w:val="24"/>
          <w:lang w:val="es-ES"/>
        </w:rPr>
      </w:pPr>
      <w:r w:rsidRPr="005C189D">
        <w:rPr>
          <w:sz w:val="24"/>
          <w:szCs w:val="24"/>
          <w:lang w:val="es-ES"/>
        </w:rPr>
        <w:t>Industria manufacturera</w:t>
      </w:r>
    </w:p>
    <w:p w:rsidR="00A17CDF" w:rsidRPr="005C189D" w:rsidRDefault="009C65CE">
      <w:pPr>
        <w:spacing w:after="0"/>
        <w:jc w:val="both"/>
        <w:rPr>
          <w:sz w:val="24"/>
          <w:szCs w:val="24"/>
          <w:lang w:val="es-ES"/>
        </w:rPr>
      </w:pPr>
      <w:r w:rsidRPr="005C189D">
        <w:rPr>
          <w:sz w:val="24"/>
          <w:szCs w:val="24"/>
          <w:lang w:val="es-ES"/>
        </w:rPr>
        <w:t>Electricidad, gas y vapor</w:t>
      </w:r>
    </w:p>
    <w:p w:rsidR="00A17CDF" w:rsidRPr="005C189D" w:rsidRDefault="009C65CE">
      <w:pPr>
        <w:spacing w:after="0"/>
        <w:jc w:val="both"/>
        <w:rPr>
          <w:sz w:val="24"/>
          <w:szCs w:val="24"/>
          <w:lang w:val="es-ES"/>
        </w:rPr>
      </w:pPr>
      <w:r w:rsidRPr="005C189D">
        <w:rPr>
          <w:sz w:val="24"/>
          <w:szCs w:val="24"/>
          <w:lang w:val="es-ES"/>
        </w:rPr>
        <w:t>Construccion</w:t>
      </w:r>
    </w:p>
    <w:p w:rsidR="00A17CDF" w:rsidRPr="005C189D" w:rsidRDefault="009C65CE">
      <w:pPr>
        <w:spacing w:after="0"/>
        <w:jc w:val="both"/>
        <w:rPr>
          <w:sz w:val="24"/>
          <w:szCs w:val="24"/>
          <w:lang w:val="es-ES"/>
        </w:rPr>
      </w:pPr>
      <w:r w:rsidRPr="00411B7F">
        <w:rPr>
          <w:sz w:val="24"/>
          <w:szCs w:val="24"/>
          <w:lang w:val="es-ES"/>
        </w:rPr>
        <w:t>Comercio</w:t>
      </w:r>
      <w:r w:rsidRPr="005C189D">
        <w:rPr>
          <w:sz w:val="24"/>
          <w:szCs w:val="24"/>
          <w:lang w:val="es-ES"/>
        </w:rPr>
        <w:t xml:space="preserve"> al por mayor y al por menor</w:t>
      </w:r>
    </w:p>
    <w:p w:rsidR="00A17CDF" w:rsidRPr="005C189D" w:rsidRDefault="009C65CE">
      <w:pPr>
        <w:spacing w:after="0"/>
        <w:jc w:val="both"/>
        <w:rPr>
          <w:sz w:val="24"/>
          <w:szCs w:val="24"/>
          <w:lang w:val="es-ES"/>
        </w:rPr>
      </w:pPr>
      <w:r w:rsidRPr="005C189D">
        <w:rPr>
          <w:sz w:val="24"/>
          <w:szCs w:val="24"/>
          <w:lang w:val="es-ES"/>
        </w:rPr>
        <w:t>Transporte, almacenamiento y comunicaciones</w:t>
      </w:r>
    </w:p>
    <w:p w:rsidR="00A17CDF" w:rsidRPr="005C189D" w:rsidRDefault="009C65CE">
      <w:pPr>
        <w:spacing w:after="0"/>
        <w:jc w:val="both"/>
        <w:rPr>
          <w:sz w:val="24"/>
          <w:szCs w:val="24"/>
          <w:lang w:val="es-ES"/>
        </w:rPr>
      </w:pPr>
      <w:r w:rsidRPr="005C189D">
        <w:rPr>
          <w:sz w:val="24"/>
          <w:szCs w:val="24"/>
          <w:lang w:val="es-ES"/>
        </w:rPr>
        <w:t>Est.f/cieros,seguros,b.inmuebles,serv. A companias</w:t>
      </w:r>
    </w:p>
    <w:p w:rsidR="00A17CDF" w:rsidRPr="005C189D" w:rsidRDefault="009C65CE">
      <w:pPr>
        <w:spacing w:after="0"/>
        <w:jc w:val="both"/>
        <w:rPr>
          <w:sz w:val="24"/>
          <w:szCs w:val="24"/>
          <w:lang w:val="es-ES"/>
        </w:rPr>
      </w:pPr>
      <w:r w:rsidRPr="005C189D">
        <w:rPr>
          <w:sz w:val="24"/>
          <w:szCs w:val="24"/>
          <w:lang w:val="es-ES"/>
        </w:rPr>
        <w:t>Comunales, sociales</w:t>
      </w:r>
    </w:p>
    <w:p w:rsidR="00A17CDF" w:rsidRPr="005C189D" w:rsidRDefault="00A17CDF">
      <w:pPr>
        <w:spacing w:after="0"/>
        <w:jc w:val="both"/>
        <w:rPr>
          <w:sz w:val="24"/>
          <w:szCs w:val="24"/>
          <w:lang w:val="es-ES"/>
        </w:rPr>
      </w:pPr>
    </w:p>
    <w:p w:rsidR="00A17CDF" w:rsidRPr="005C189D" w:rsidRDefault="00BA44A4">
      <w:pPr>
        <w:spacing w:after="0"/>
        <w:jc w:val="both"/>
        <w:rPr>
          <w:sz w:val="24"/>
          <w:szCs w:val="24"/>
          <w:lang w:val="es-ES"/>
        </w:rPr>
      </w:pPr>
      <w:r w:rsidRPr="005C189D">
        <w:rPr>
          <w:sz w:val="24"/>
          <w:szCs w:val="24"/>
          <w:lang w:val="es-ES"/>
        </w:rPr>
        <w:t xml:space="preserve">El holding está compuesto por </w:t>
      </w:r>
      <w:r w:rsidRPr="005C189D">
        <w:rPr>
          <w:sz w:val="24"/>
          <w:szCs w:val="24"/>
          <w:highlight w:val="yellow"/>
          <w:lang w:val="es-ES"/>
        </w:rPr>
        <w:t>empresas de servicio</w:t>
      </w:r>
      <w:r w:rsidRPr="005C189D">
        <w:rPr>
          <w:sz w:val="24"/>
          <w:szCs w:val="24"/>
          <w:lang w:val="es-ES"/>
        </w:rPr>
        <w:t xml:space="preserve"> y </w:t>
      </w:r>
      <w:r w:rsidRPr="005C189D">
        <w:rPr>
          <w:sz w:val="24"/>
          <w:szCs w:val="24"/>
          <w:highlight w:val="yellow"/>
          <w:lang w:val="es-ES"/>
        </w:rPr>
        <w:t>por empresas de fabricación</w:t>
      </w:r>
      <w:r w:rsidRPr="005C189D">
        <w:rPr>
          <w:sz w:val="24"/>
          <w:szCs w:val="24"/>
          <w:lang w:val="es-ES"/>
        </w:rPr>
        <w:t xml:space="preserve">. </w:t>
      </w:r>
      <w:r w:rsidRPr="005C189D">
        <w:rPr>
          <w:sz w:val="24"/>
          <w:szCs w:val="24"/>
          <w:highlight w:val="red"/>
          <w:lang w:val="es-ES"/>
        </w:rPr>
        <w:t>Las empresas de servicios</w:t>
      </w:r>
      <w:r w:rsidRPr="005C189D">
        <w:rPr>
          <w:sz w:val="24"/>
          <w:szCs w:val="24"/>
          <w:lang w:val="es-ES"/>
        </w:rPr>
        <w:t xml:space="preserve"> </w:t>
      </w:r>
      <w:r w:rsidRPr="005C189D">
        <w:rPr>
          <w:sz w:val="24"/>
          <w:szCs w:val="24"/>
          <w:highlight w:val="yellow"/>
          <w:lang w:val="es-ES"/>
        </w:rPr>
        <w:t>han sido divididas a su vez en empresas de tecnológicas y empresas de educación</w:t>
      </w:r>
      <w:r w:rsidRPr="005C189D">
        <w:rPr>
          <w:sz w:val="24"/>
          <w:szCs w:val="24"/>
          <w:lang w:val="es-ES"/>
        </w:rPr>
        <w:t xml:space="preserve">. </w:t>
      </w:r>
    </w:p>
    <w:p w:rsidR="00A17CDF" w:rsidRPr="005C189D" w:rsidRDefault="00BA44A4">
      <w:pPr>
        <w:spacing w:after="0"/>
        <w:jc w:val="both"/>
        <w:rPr>
          <w:sz w:val="24"/>
          <w:szCs w:val="24"/>
          <w:lang w:val="es-ES"/>
        </w:rPr>
      </w:pPr>
      <w:r w:rsidRPr="005C189D">
        <w:rPr>
          <w:sz w:val="24"/>
          <w:szCs w:val="24"/>
          <w:highlight w:val="red"/>
          <w:lang w:val="es-ES"/>
        </w:rPr>
        <w:t>Las empresas de fabricación</w:t>
      </w:r>
      <w:r w:rsidRPr="005C189D">
        <w:rPr>
          <w:sz w:val="24"/>
          <w:szCs w:val="24"/>
          <w:lang w:val="es-ES"/>
        </w:rPr>
        <w:t xml:space="preserve"> </w:t>
      </w:r>
      <w:r w:rsidRPr="005C189D">
        <w:rPr>
          <w:sz w:val="24"/>
          <w:szCs w:val="24"/>
          <w:highlight w:val="yellow"/>
          <w:lang w:val="es-ES"/>
        </w:rPr>
        <w:t xml:space="preserve">pueden producir varios productos </w:t>
      </w:r>
      <w:r w:rsidRPr="00411B7F">
        <w:rPr>
          <w:sz w:val="24"/>
          <w:szCs w:val="24"/>
          <w:lang w:val="es-ES"/>
        </w:rPr>
        <w:t>y si la empresa decide especializarse</w:t>
      </w:r>
      <w:r w:rsidRPr="005C189D">
        <w:rPr>
          <w:sz w:val="24"/>
          <w:szCs w:val="24"/>
          <w:lang w:val="es-ES"/>
        </w:rPr>
        <w:t xml:space="preserve"> en la </w:t>
      </w:r>
      <w:r w:rsidRPr="005C189D">
        <w:rPr>
          <w:sz w:val="24"/>
          <w:szCs w:val="24"/>
          <w:highlight w:val="yellow"/>
          <w:lang w:val="es-ES"/>
        </w:rPr>
        <w:t xml:space="preserve">fabricación de medicamentos, debe almacenar la información reglamentaria dada por el </w:t>
      </w:r>
      <w:r w:rsidR="005C189D" w:rsidRPr="005C189D">
        <w:rPr>
          <w:sz w:val="24"/>
          <w:szCs w:val="24"/>
          <w:highlight w:val="yellow"/>
          <w:lang w:val="es-ES"/>
        </w:rPr>
        <w:t>Invima, registro</w:t>
      </w:r>
      <w:r w:rsidRPr="005C189D">
        <w:rPr>
          <w:sz w:val="24"/>
          <w:szCs w:val="24"/>
          <w:lang w:val="es-ES"/>
        </w:rPr>
        <w:t xml:space="preserve"> </w:t>
      </w:r>
      <w:r w:rsidRPr="005C189D">
        <w:rPr>
          <w:sz w:val="24"/>
          <w:szCs w:val="24"/>
          <w:highlight w:val="yellow"/>
          <w:lang w:val="es-ES"/>
        </w:rPr>
        <w:lastRenderedPageBreak/>
        <w:t>sanitario, estado (Vigente, No renovado), vencimiento(Mes y año) y Modalidad (fabricar y exportar, fabricar y vender, importar y vender).</w:t>
      </w:r>
      <w:r w:rsidRPr="005C189D">
        <w:rPr>
          <w:sz w:val="24"/>
          <w:szCs w:val="24"/>
          <w:lang w:val="es-ES"/>
        </w:rPr>
        <w:t xml:space="preserve"> </w:t>
      </w:r>
    </w:p>
    <w:p w:rsidR="00A17CDF" w:rsidRPr="005C189D" w:rsidRDefault="00A17CDF">
      <w:pPr>
        <w:spacing w:after="0"/>
        <w:jc w:val="both"/>
        <w:rPr>
          <w:sz w:val="24"/>
          <w:szCs w:val="24"/>
          <w:lang w:val="es-ES"/>
        </w:rPr>
      </w:pPr>
    </w:p>
    <w:p w:rsidR="00A17CDF" w:rsidRDefault="00BA44A4">
      <w:pPr>
        <w:spacing w:after="0"/>
        <w:jc w:val="both"/>
        <w:rPr>
          <w:sz w:val="24"/>
          <w:szCs w:val="24"/>
        </w:rPr>
      </w:pPr>
      <w:r>
        <w:rPr>
          <w:sz w:val="24"/>
          <w:szCs w:val="24"/>
        </w:rPr>
        <w:t>Anexa ejemplo:</w:t>
      </w:r>
    </w:p>
    <w:p w:rsidR="00A17CDF" w:rsidRDefault="00BA44A4">
      <w:pPr>
        <w:spacing w:after="0"/>
        <w:jc w:val="both"/>
        <w:rPr>
          <w:sz w:val="24"/>
          <w:szCs w:val="24"/>
        </w:rPr>
      </w:pPr>
      <w:r>
        <w:rPr>
          <w:noProof/>
          <w:sz w:val="24"/>
          <w:szCs w:val="24"/>
        </w:rPr>
        <w:drawing>
          <wp:inline distT="114300" distB="114300" distL="114300" distR="114300">
            <wp:extent cx="6482080" cy="1066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6482080" cy="1066800"/>
                    </a:xfrm>
                    <a:prstGeom prst="rect">
                      <a:avLst/>
                    </a:prstGeom>
                    <a:ln/>
                  </pic:spPr>
                </pic:pic>
              </a:graphicData>
            </a:graphic>
          </wp:inline>
        </w:drawing>
      </w:r>
    </w:p>
    <w:p w:rsidR="00A17CDF" w:rsidRDefault="00A17CDF">
      <w:pPr>
        <w:spacing w:after="0"/>
        <w:jc w:val="both"/>
        <w:rPr>
          <w:sz w:val="24"/>
          <w:szCs w:val="24"/>
        </w:rPr>
      </w:pPr>
    </w:p>
    <w:p w:rsidR="00A17CDF" w:rsidRPr="005C189D" w:rsidRDefault="00BA44A4">
      <w:pPr>
        <w:spacing w:after="0"/>
        <w:jc w:val="both"/>
        <w:rPr>
          <w:sz w:val="24"/>
          <w:szCs w:val="24"/>
          <w:lang w:val="es-ES"/>
        </w:rPr>
      </w:pPr>
      <w:r w:rsidRPr="00A11E76">
        <w:rPr>
          <w:sz w:val="24"/>
          <w:szCs w:val="24"/>
          <w:lang w:val="es-ES"/>
        </w:rPr>
        <w:t xml:space="preserve">De un </w:t>
      </w:r>
      <w:r w:rsidRPr="00A11E76">
        <w:rPr>
          <w:sz w:val="24"/>
          <w:szCs w:val="24"/>
          <w:highlight w:val="yellow"/>
          <w:lang w:val="es-ES"/>
        </w:rPr>
        <w:t>producto</w:t>
      </w:r>
      <w:r w:rsidRPr="00A11E76">
        <w:rPr>
          <w:sz w:val="24"/>
          <w:szCs w:val="24"/>
          <w:lang w:val="es-ES"/>
        </w:rPr>
        <w:t xml:space="preserve"> se almacenará </w:t>
      </w:r>
      <w:r w:rsidRPr="00A11E76">
        <w:rPr>
          <w:sz w:val="24"/>
          <w:szCs w:val="24"/>
          <w:highlight w:val="green"/>
          <w:lang w:val="es-ES"/>
        </w:rPr>
        <w:t>su nombre, su código, la cantidad de agua(litros) requerida para la fabricación y el número de unidades en inventario.</w:t>
      </w:r>
    </w:p>
    <w:p w:rsidR="00A17CDF" w:rsidRPr="005C189D" w:rsidRDefault="00A17CDF">
      <w:pPr>
        <w:spacing w:after="0"/>
        <w:jc w:val="both"/>
        <w:rPr>
          <w:sz w:val="24"/>
          <w:szCs w:val="24"/>
          <w:lang w:val="es-ES"/>
        </w:rPr>
      </w:pPr>
    </w:p>
    <w:p w:rsidR="00A17CDF" w:rsidRPr="005C189D" w:rsidRDefault="00A17CDF">
      <w:pPr>
        <w:spacing w:after="0"/>
        <w:jc w:val="both"/>
        <w:rPr>
          <w:sz w:val="24"/>
          <w:szCs w:val="24"/>
          <w:lang w:val="es-ES"/>
        </w:rPr>
      </w:pPr>
    </w:p>
    <w:p w:rsidR="00A17CDF" w:rsidRPr="005C189D" w:rsidRDefault="00BA44A4">
      <w:pPr>
        <w:spacing w:after="0"/>
        <w:jc w:val="both"/>
        <w:rPr>
          <w:sz w:val="24"/>
          <w:szCs w:val="24"/>
          <w:lang w:val="es-ES"/>
        </w:rPr>
      </w:pPr>
      <w:r w:rsidRPr="007203E6">
        <w:rPr>
          <w:sz w:val="24"/>
          <w:szCs w:val="24"/>
          <w:highlight w:val="red"/>
          <w:lang w:val="es-ES"/>
        </w:rPr>
        <w:t>L</w:t>
      </w:r>
      <w:r w:rsidRPr="00A11E76">
        <w:rPr>
          <w:sz w:val="24"/>
          <w:szCs w:val="24"/>
          <w:highlight w:val="red"/>
          <w:lang w:val="es-ES"/>
        </w:rPr>
        <w:t>as empresas ubicadas en el sector de educación</w:t>
      </w:r>
      <w:r w:rsidRPr="005C189D">
        <w:rPr>
          <w:sz w:val="24"/>
          <w:szCs w:val="24"/>
          <w:lang w:val="es-ES"/>
        </w:rPr>
        <w:t xml:space="preserve"> tendrán </w:t>
      </w:r>
      <w:r w:rsidRPr="00A11E76">
        <w:rPr>
          <w:sz w:val="24"/>
          <w:szCs w:val="24"/>
          <w:highlight w:val="green"/>
          <w:lang w:val="es-ES"/>
        </w:rPr>
        <w:t>el número de registro de aprobación ante el MEN (Ministerio de educación nacional), el número de años acreditados como entidad de alta calidad, puesto nacional según exámenes saber11, puesto nacional según exámenes saberPro, nombre del rector, sector educativo (bachillerato, universidad), cantidad de estudiantes activos estrato 1 y 2 y cantidad total de estudiantes activos.</w:t>
      </w:r>
    </w:p>
    <w:p w:rsidR="00A17CDF" w:rsidRPr="005C189D" w:rsidRDefault="00A17CDF">
      <w:pPr>
        <w:spacing w:after="0"/>
        <w:jc w:val="both"/>
        <w:rPr>
          <w:sz w:val="24"/>
          <w:szCs w:val="24"/>
          <w:lang w:val="es-ES"/>
        </w:rPr>
      </w:pPr>
    </w:p>
    <w:p w:rsidR="00A17CDF" w:rsidRPr="005C189D" w:rsidRDefault="00BA44A4">
      <w:pPr>
        <w:spacing w:after="0"/>
        <w:jc w:val="both"/>
        <w:rPr>
          <w:sz w:val="24"/>
          <w:szCs w:val="24"/>
          <w:lang w:val="es-ES"/>
        </w:rPr>
      </w:pPr>
      <w:r w:rsidRPr="00A11E76">
        <w:rPr>
          <w:sz w:val="24"/>
          <w:szCs w:val="24"/>
          <w:highlight w:val="red"/>
          <w:lang w:val="es-ES"/>
        </w:rPr>
        <w:t>Las empresas tecnológicas</w:t>
      </w:r>
      <w:r w:rsidRPr="005C189D">
        <w:rPr>
          <w:sz w:val="24"/>
          <w:szCs w:val="24"/>
          <w:lang w:val="es-ES"/>
        </w:rPr>
        <w:t xml:space="preserve"> tienen una </w:t>
      </w:r>
      <w:r w:rsidRPr="00F70467">
        <w:rPr>
          <w:sz w:val="24"/>
          <w:szCs w:val="24"/>
          <w:highlight w:val="green"/>
          <w:lang w:val="es-ES"/>
        </w:rPr>
        <w:t>lista de los servicios</w:t>
      </w:r>
      <w:r w:rsidRPr="005C189D">
        <w:rPr>
          <w:sz w:val="24"/>
          <w:szCs w:val="24"/>
          <w:lang w:val="es-ES"/>
        </w:rPr>
        <w:t xml:space="preserve"> que ofrecen como son: </w:t>
      </w:r>
      <w:r w:rsidRPr="00F70467">
        <w:rPr>
          <w:sz w:val="24"/>
          <w:szCs w:val="24"/>
          <w:highlight w:val="green"/>
          <w:lang w:val="es-ES"/>
        </w:rPr>
        <w:t xml:space="preserve">consultoría, capacitación, desarrollo de software a la medida, infraestructura como servicio, software como </w:t>
      </w:r>
      <w:r w:rsidR="00A14914" w:rsidRPr="00F70467">
        <w:rPr>
          <w:sz w:val="24"/>
          <w:szCs w:val="24"/>
          <w:highlight w:val="green"/>
          <w:lang w:val="es-ES"/>
        </w:rPr>
        <w:t>servicio, Plataforma</w:t>
      </w:r>
      <w:r w:rsidRPr="00F70467">
        <w:rPr>
          <w:sz w:val="24"/>
          <w:szCs w:val="24"/>
          <w:highlight w:val="green"/>
          <w:lang w:val="es-ES"/>
        </w:rPr>
        <w:t xml:space="preserve"> como servicio</w:t>
      </w:r>
    </w:p>
    <w:p w:rsidR="00A17CDF" w:rsidRPr="005C189D" w:rsidRDefault="00A17CDF">
      <w:pPr>
        <w:spacing w:after="0"/>
        <w:jc w:val="both"/>
        <w:rPr>
          <w:sz w:val="24"/>
          <w:szCs w:val="24"/>
          <w:lang w:val="es-ES"/>
        </w:rPr>
      </w:pPr>
    </w:p>
    <w:p w:rsidR="00A17CDF" w:rsidRPr="005C189D" w:rsidRDefault="00BA44A4">
      <w:pPr>
        <w:spacing w:after="0"/>
        <w:jc w:val="both"/>
        <w:rPr>
          <w:lang w:val="es-ES"/>
        </w:rPr>
      </w:pPr>
      <w:r w:rsidRPr="005C189D">
        <w:rPr>
          <w:lang w:val="es-ES"/>
        </w:rPr>
        <w:t>Existen comportamientos adicionales para los diferentes tipos de empresas de acuerdo a lineamientos gubernamentales:</w:t>
      </w:r>
    </w:p>
    <w:p w:rsidR="00A17CDF" w:rsidRDefault="00BA44A4">
      <w:pPr>
        <w:numPr>
          <w:ilvl w:val="0"/>
          <w:numId w:val="1"/>
        </w:numPr>
        <w:spacing w:after="0"/>
        <w:jc w:val="both"/>
      </w:pPr>
      <w:r w:rsidRPr="005C189D">
        <w:rPr>
          <w:lang w:val="es-ES"/>
        </w:rPr>
        <w:t xml:space="preserve">En las </w:t>
      </w:r>
      <w:r w:rsidRPr="00F70467">
        <w:rPr>
          <w:highlight w:val="red"/>
          <w:lang w:val="es-ES"/>
        </w:rPr>
        <w:t>empresas de servicios educativos</w:t>
      </w:r>
      <w:r w:rsidRPr="005C189D">
        <w:rPr>
          <w:lang w:val="es-ES"/>
        </w:rPr>
        <w:t xml:space="preserve">, se permite conocer </w:t>
      </w:r>
      <w:r w:rsidRPr="00F70467">
        <w:rPr>
          <w:highlight w:val="cyan"/>
          <w:lang w:val="es-ES"/>
        </w:rPr>
        <w:t>el % de impuesto educativo llamado procultura de acuerdo al % de estudiantes activos estrato 1 y 2 que tiene la empresa educativa</w:t>
      </w:r>
      <w:r w:rsidRPr="005C189D">
        <w:rPr>
          <w:lang w:val="es-ES"/>
        </w:rPr>
        <w:t xml:space="preserve">.  </w:t>
      </w:r>
      <w:r>
        <w:t>Así:</w:t>
      </w:r>
    </w:p>
    <w:p w:rsidR="00A17CDF" w:rsidRPr="005C189D" w:rsidRDefault="00BA44A4">
      <w:pPr>
        <w:spacing w:after="0"/>
        <w:ind w:left="720"/>
        <w:jc w:val="both"/>
        <w:rPr>
          <w:lang w:val="es-ES"/>
        </w:rPr>
      </w:pPr>
      <w:r w:rsidRPr="005C189D">
        <w:rPr>
          <w:lang w:val="es-ES"/>
        </w:rPr>
        <w:t>%procultura es igual a 20-%estudiantes estrato 1 y 2</w:t>
      </w:r>
    </w:p>
    <w:p w:rsidR="00A17CDF" w:rsidRPr="005C189D" w:rsidRDefault="00BA44A4">
      <w:pPr>
        <w:spacing w:after="0"/>
        <w:ind w:left="720"/>
        <w:jc w:val="both"/>
        <w:rPr>
          <w:lang w:val="es-ES"/>
        </w:rPr>
      </w:pPr>
      <w:r w:rsidRPr="005C189D">
        <w:rPr>
          <w:lang w:val="es-ES"/>
        </w:rPr>
        <w:t>Si el cálculo es negativo, la empresa queda eximida de cobrarlo.</w:t>
      </w:r>
    </w:p>
    <w:p w:rsidR="00A17CDF" w:rsidRPr="005C189D" w:rsidRDefault="00A17CDF">
      <w:pPr>
        <w:spacing w:after="0"/>
        <w:ind w:left="720"/>
        <w:jc w:val="both"/>
        <w:rPr>
          <w:lang w:val="es-ES"/>
        </w:rPr>
      </w:pPr>
    </w:p>
    <w:p w:rsidR="00A17CDF" w:rsidRPr="005C189D" w:rsidRDefault="00BA44A4">
      <w:pPr>
        <w:numPr>
          <w:ilvl w:val="0"/>
          <w:numId w:val="1"/>
        </w:numPr>
        <w:spacing w:after="0"/>
        <w:jc w:val="both"/>
        <w:rPr>
          <w:lang w:val="es-ES"/>
        </w:rPr>
      </w:pPr>
      <w:r w:rsidRPr="005C189D">
        <w:rPr>
          <w:lang w:val="es-ES"/>
        </w:rPr>
        <w:t xml:space="preserve">En las </w:t>
      </w:r>
      <w:r w:rsidRPr="00F70467">
        <w:rPr>
          <w:highlight w:val="red"/>
          <w:lang w:val="es-ES"/>
        </w:rPr>
        <w:t>empresas de fabricación de medicamentos</w:t>
      </w:r>
      <w:r w:rsidRPr="005C189D">
        <w:rPr>
          <w:lang w:val="es-ES"/>
        </w:rPr>
        <w:t xml:space="preserve"> se implementa </w:t>
      </w:r>
      <w:r w:rsidRPr="00F70467">
        <w:rPr>
          <w:highlight w:val="cyan"/>
          <w:lang w:val="es-ES"/>
        </w:rPr>
        <w:t>el servicio aguaXarbol, en la cual si la compañía consume agua, debe pagarla sembrando árboles así</w:t>
      </w:r>
      <w:r w:rsidRPr="005C189D">
        <w:rPr>
          <w:lang w:val="es-ES"/>
        </w:rPr>
        <w:t>:</w:t>
      </w:r>
    </w:p>
    <w:p w:rsidR="00A17CDF" w:rsidRPr="005C189D" w:rsidRDefault="00A17CDF">
      <w:pPr>
        <w:spacing w:after="0"/>
        <w:ind w:left="720"/>
        <w:jc w:val="both"/>
        <w:rPr>
          <w:lang w:val="es-ES"/>
        </w:rPr>
      </w:pPr>
    </w:p>
    <w:tbl>
      <w:tblPr>
        <w:tblStyle w:val="a"/>
        <w:tblW w:w="948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42"/>
        <w:gridCol w:w="4742"/>
      </w:tblGrid>
      <w:tr w:rsidR="00A17CDF" w:rsidRPr="00AA51DF">
        <w:tc>
          <w:tcPr>
            <w:tcW w:w="4742" w:type="dxa"/>
            <w:shd w:val="clear" w:color="auto" w:fill="auto"/>
            <w:tcMar>
              <w:top w:w="100" w:type="dxa"/>
              <w:left w:w="100" w:type="dxa"/>
              <w:bottom w:w="100" w:type="dxa"/>
              <w:right w:w="100" w:type="dxa"/>
            </w:tcMar>
          </w:tcPr>
          <w:p w:rsidR="00A17CDF" w:rsidRPr="005C189D" w:rsidRDefault="00BA44A4">
            <w:pPr>
              <w:widowControl w:val="0"/>
              <w:pBdr>
                <w:top w:val="nil"/>
                <w:left w:val="nil"/>
                <w:bottom w:val="nil"/>
                <w:right w:val="nil"/>
                <w:between w:val="nil"/>
              </w:pBdr>
              <w:spacing w:after="0" w:line="240" w:lineRule="auto"/>
              <w:rPr>
                <w:lang w:val="es-ES"/>
              </w:rPr>
            </w:pPr>
            <w:r w:rsidRPr="005C189D">
              <w:rPr>
                <w:lang w:val="es-ES"/>
              </w:rPr>
              <w:t>Cantidad de agua en litros consumida</w:t>
            </w:r>
          </w:p>
        </w:tc>
        <w:tc>
          <w:tcPr>
            <w:tcW w:w="4742" w:type="dxa"/>
            <w:shd w:val="clear" w:color="auto" w:fill="auto"/>
            <w:tcMar>
              <w:top w:w="100" w:type="dxa"/>
              <w:left w:w="100" w:type="dxa"/>
              <w:bottom w:w="100" w:type="dxa"/>
              <w:right w:w="100" w:type="dxa"/>
            </w:tcMar>
          </w:tcPr>
          <w:p w:rsidR="00A17CDF" w:rsidRPr="005C189D" w:rsidRDefault="00BA44A4">
            <w:pPr>
              <w:widowControl w:val="0"/>
              <w:pBdr>
                <w:top w:val="nil"/>
                <w:left w:val="nil"/>
                <w:bottom w:val="nil"/>
                <w:right w:val="nil"/>
                <w:between w:val="nil"/>
              </w:pBdr>
              <w:spacing w:after="0" w:line="240" w:lineRule="auto"/>
              <w:rPr>
                <w:lang w:val="es-ES"/>
              </w:rPr>
            </w:pPr>
            <w:r w:rsidRPr="005C189D">
              <w:rPr>
                <w:lang w:val="es-ES"/>
              </w:rPr>
              <w:t>Cantidad de árboles a sembrar en el año</w:t>
            </w:r>
          </w:p>
        </w:tc>
      </w:tr>
      <w:tr w:rsidR="00A17CDF">
        <w:tc>
          <w:tcPr>
            <w:tcW w:w="4742" w:type="dxa"/>
            <w:shd w:val="clear" w:color="auto" w:fill="auto"/>
            <w:tcMar>
              <w:top w:w="100" w:type="dxa"/>
              <w:left w:w="100" w:type="dxa"/>
              <w:bottom w:w="100" w:type="dxa"/>
              <w:right w:w="100" w:type="dxa"/>
            </w:tcMar>
          </w:tcPr>
          <w:p w:rsidR="00A17CDF" w:rsidRDefault="00BA44A4">
            <w:pPr>
              <w:widowControl w:val="0"/>
              <w:pBdr>
                <w:top w:val="nil"/>
                <w:left w:val="nil"/>
                <w:bottom w:val="nil"/>
                <w:right w:val="nil"/>
                <w:between w:val="nil"/>
              </w:pBdr>
              <w:spacing w:after="0" w:line="240" w:lineRule="auto"/>
            </w:pPr>
            <w:r>
              <w:t>1 litro a 140 litros</w:t>
            </w:r>
          </w:p>
        </w:tc>
        <w:tc>
          <w:tcPr>
            <w:tcW w:w="4742" w:type="dxa"/>
            <w:shd w:val="clear" w:color="auto" w:fill="auto"/>
            <w:tcMar>
              <w:top w:w="100" w:type="dxa"/>
              <w:left w:w="100" w:type="dxa"/>
              <w:bottom w:w="100" w:type="dxa"/>
              <w:right w:w="100" w:type="dxa"/>
            </w:tcMar>
          </w:tcPr>
          <w:p w:rsidR="00A17CDF" w:rsidRDefault="00BA44A4">
            <w:pPr>
              <w:widowControl w:val="0"/>
              <w:pBdr>
                <w:top w:val="nil"/>
                <w:left w:val="nil"/>
                <w:bottom w:val="nil"/>
                <w:right w:val="nil"/>
                <w:between w:val="nil"/>
              </w:pBdr>
              <w:spacing w:after="0" w:line="240" w:lineRule="auto"/>
            </w:pPr>
            <w:r>
              <w:t>6 árboles</w:t>
            </w:r>
          </w:p>
        </w:tc>
      </w:tr>
      <w:tr w:rsidR="00A17CDF">
        <w:tc>
          <w:tcPr>
            <w:tcW w:w="4742" w:type="dxa"/>
            <w:shd w:val="clear" w:color="auto" w:fill="auto"/>
            <w:tcMar>
              <w:top w:w="100" w:type="dxa"/>
              <w:left w:w="100" w:type="dxa"/>
              <w:bottom w:w="100" w:type="dxa"/>
              <w:right w:w="100" w:type="dxa"/>
            </w:tcMar>
          </w:tcPr>
          <w:p w:rsidR="00A17CDF" w:rsidRDefault="00BA44A4">
            <w:pPr>
              <w:widowControl w:val="0"/>
              <w:pBdr>
                <w:top w:val="nil"/>
                <w:left w:val="nil"/>
                <w:bottom w:val="nil"/>
                <w:right w:val="nil"/>
                <w:between w:val="nil"/>
              </w:pBdr>
              <w:spacing w:after="0" w:line="240" w:lineRule="auto"/>
            </w:pPr>
            <w:r>
              <w:t>141 litros a 800 litros</w:t>
            </w:r>
          </w:p>
        </w:tc>
        <w:tc>
          <w:tcPr>
            <w:tcW w:w="4742" w:type="dxa"/>
            <w:shd w:val="clear" w:color="auto" w:fill="auto"/>
            <w:tcMar>
              <w:top w:w="100" w:type="dxa"/>
              <w:left w:w="100" w:type="dxa"/>
              <w:bottom w:w="100" w:type="dxa"/>
              <w:right w:w="100" w:type="dxa"/>
            </w:tcMar>
          </w:tcPr>
          <w:p w:rsidR="00A17CDF" w:rsidRDefault="00BA44A4">
            <w:pPr>
              <w:widowControl w:val="0"/>
              <w:pBdr>
                <w:top w:val="nil"/>
                <w:left w:val="nil"/>
                <w:bottom w:val="nil"/>
                <w:right w:val="nil"/>
                <w:between w:val="nil"/>
              </w:pBdr>
              <w:spacing w:after="0" w:line="240" w:lineRule="auto"/>
            </w:pPr>
            <w:r>
              <w:t>25 árboles</w:t>
            </w:r>
          </w:p>
        </w:tc>
      </w:tr>
      <w:tr w:rsidR="00A17CDF">
        <w:tc>
          <w:tcPr>
            <w:tcW w:w="4742" w:type="dxa"/>
            <w:shd w:val="clear" w:color="auto" w:fill="auto"/>
            <w:tcMar>
              <w:top w:w="100" w:type="dxa"/>
              <w:left w:w="100" w:type="dxa"/>
              <w:bottom w:w="100" w:type="dxa"/>
              <w:right w:w="100" w:type="dxa"/>
            </w:tcMar>
          </w:tcPr>
          <w:p w:rsidR="00A17CDF" w:rsidRDefault="00BA44A4">
            <w:pPr>
              <w:widowControl w:val="0"/>
              <w:pBdr>
                <w:top w:val="nil"/>
                <w:left w:val="nil"/>
                <w:bottom w:val="nil"/>
                <w:right w:val="nil"/>
                <w:between w:val="nil"/>
              </w:pBdr>
              <w:spacing w:after="0" w:line="240" w:lineRule="auto"/>
            </w:pPr>
            <w:r>
              <w:t>Mayor a 800 litros</w:t>
            </w:r>
          </w:p>
        </w:tc>
        <w:tc>
          <w:tcPr>
            <w:tcW w:w="4742" w:type="dxa"/>
            <w:shd w:val="clear" w:color="auto" w:fill="auto"/>
            <w:tcMar>
              <w:top w:w="100" w:type="dxa"/>
              <w:left w:w="100" w:type="dxa"/>
              <w:bottom w:w="100" w:type="dxa"/>
              <w:right w:w="100" w:type="dxa"/>
            </w:tcMar>
          </w:tcPr>
          <w:p w:rsidR="00A17CDF" w:rsidRDefault="00BA44A4">
            <w:pPr>
              <w:widowControl w:val="0"/>
              <w:pBdr>
                <w:top w:val="nil"/>
                <w:left w:val="nil"/>
                <w:bottom w:val="nil"/>
                <w:right w:val="nil"/>
                <w:between w:val="nil"/>
              </w:pBdr>
              <w:spacing w:after="0" w:line="240" w:lineRule="auto"/>
            </w:pPr>
            <w:r>
              <w:t>200 árboles</w:t>
            </w:r>
          </w:p>
        </w:tc>
      </w:tr>
    </w:tbl>
    <w:p w:rsidR="00A17CDF" w:rsidRDefault="00A17CDF">
      <w:pPr>
        <w:spacing w:after="0"/>
        <w:ind w:left="720"/>
        <w:jc w:val="both"/>
      </w:pPr>
    </w:p>
    <w:p w:rsidR="00A17CDF" w:rsidRDefault="00A17CDF">
      <w:pPr>
        <w:spacing w:after="0"/>
        <w:ind w:left="720"/>
        <w:jc w:val="both"/>
      </w:pPr>
    </w:p>
    <w:p w:rsidR="00A17CDF" w:rsidRDefault="00BA44A4">
      <w:pPr>
        <w:spacing w:after="0"/>
        <w:jc w:val="both"/>
      </w:pPr>
      <w:r>
        <w:lastRenderedPageBreak/>
        <w:t>El programa deberá:</w:t>
      </w:r>
    </w:p>
    <w:p w:rsidR="00A17CDF" w:rsidRPr="005C189D" w:rsidRDefault="00BA44A4">
      <w:pPr>
        <w:spacing w:after="0"/>
        <w:jc w:val="both"/>
        <w:rPr>
          <w:lang w:val="es-ES"/>
        </w:rPr>
      </w:pPr>
      <w:r w:rsidRPr="005C189D">
        <w:rPr>
          <w:lang w:val="es-ES"/>
        </w:rPr>
        <w:t>1.       Registrar las empresas según el modelo diagramado por usted</w:t>
      </w:r>
    </w:p>
    <w:p w:rsidR="00A17CDF" w:rsidRPr="005C189D" w:rsidRDefault="00BA44A4">
      <w:pPr>
        <w:spacing w:after="0"/>
        <w:jc w:val="both"/>
        <w:rPr>
          <w:lang w:val="es-ES"/>
        </w:rPr>
      </w:pPr>
      <w:r w:rsidRPr="005C189D">
        <w:rPr>
          <w:lang w:val="es-ES"/>
        </w:rPr>
        <w:t>2.       Desplegar en un listado toda la información ingresada</w:t>
      </w:r>
    </w:p>
    <w:p w:rsidR="00A17CDF" w:rsidRDefault="00BA44A4">
      <w:pPr>
        <w:spacing w:after="0"/>
        <w:jc w:val="both"/>
        <w:rPr>
          <w:lang w:val="es-ES"/>
        </w:rPr>
      </w:pPr>
      <w:r w:rsidRPr="005C189D">
        <w:rPr>
          <w:lang w:val="es-ES"/>
        </w:rPr>
        <w:t>4.       Agregar una empresa de fabricación de alimentos, para lo cual usted investigará que la hace diferente</w:t>
      </w:r>
    </w:p>
    <w:p w:rsidR="001B5F18" w:rsidRDefault="001B5F18">
      <w:pPr>
        <w:spacing w:after="0"/>
        <w:jc w:val="both"/>
        <w:rPr>
          <w:lang w:val="es-ES"/>
        </w:rPr>
      </w:pPr>
    </w:p>
    <w:p w:rsidR="001B5F18" w:rsidRPr="00495EB6" w:rsidRDefault="001B5F18" w:rsidP="001B5F18">
      <w:pPr>
        <w:spacing w:after="0"/>
        <w:jc w:val="both"/>
        <w:rPr>
          <w:lang w:val="es-ES"/>
        </w:rPr>
      </w:pPr>
      <w:r w:rsidRPr="00495EB6">
        <w:rPr>
          <w:lang w:val="es-ES"/>
        </w:rPr>
        <w:t>//-------------------------</w:t>
      </w:r>
      <w:r>
        <w:rPr>
          <w:lang w:val="es-ES"/>
        </w:rPr>
        <w:t>--------</w:t>
      </w:r>
      <w:r w:rsidRPr="00495EB6">
        <w:rPr>
          <w:lang w:val="es-ES"/>
        </w:rPr>
        <w:t>--------</w:t>
      </w:r>
      <w:r>
        <w:rPr>
          <w:lang w:val="es-ES"/>
        </w:rPr>
        <w:t>-</w:t>
      </w:r>
      <w:r w:rsidRPr="00495EB6">
        <w:rPr>
          <w:lang w:val="es-ES"/>
        </w:rPr>
        <w:t>-</w:t>
      </w:r>
      <w:r>
        <w:rPr>
          <w:lang w:val="es-ES"/>
        </w:rPr>
        <w:t>-------</w:t>
      </w:r>
      <w:r w:rsidRPr="00495EB6">
        <w:rPr>
          <w:lang w:val="es-ES"/>
        </w:rPr>
        <w:t>---------</w:t>
      </w:r>
      <w:r>
        <w:rPr>
          <w:lang w:val="es-ES"/>
        </w:rPr>
        <w:t>--</w:t>
      </w:r>
      <w:r w:rsidRPr="00495EB6">
        <w:rPr>
          <w:lang w:val="es-ES"/>
        </w:rPr>
        <w:t>Continuación------------------------</w:t>
      </w:r>
      <w:r>
        <w:rPr>
          <w:lang w:val="es-ES"/>
        </w:rPr>
        <w:t>--</w:t>
      </w:r>
      <w:r w:rsidRPr="00495EB6">
        <w:rPr>
          <w:lang w:val="es-ES"/>
        </w:rPr>
        <w:t>-----------------------------------------//</w:t>
      </w:r>
    </w:p>
    <w:p w:rsidR="001B5F18" w:rsidRPr="00495EB6" w:rsidRDefault="001B5F18" w:rsidP="001B5F18">
      <w:pPr>
        <w:spacing w:after="0"/>
        <w:jc w:val="both"/>
        <w:rPr>
          <w:lang w:val="es-ES"/>
        </w:rPr>
      </w:pPr>
    </w:p>
    <w:p w:rsidR="001B5F18" w:rsidRPr="00495EB6" w:rsidRDefault="001B5F18" w:rsidP="001B5F18">
      <w:pPr>
        <w:spacing w:after="0"/>
        <w:jc w:val="both"/>
        <w:rPr>
          <w:lang w:val="es-ES"/>
        </w:rPr>
      </w:pPr>
      <w:r w:rsidRPr="00495EB6">
        <w:rPr>
          <w:lang w:val="es-ES"/>
        </w:rPr>
        <w:t>El accionista del holding ha visto su esfuerzo en el desarrollo de lo solicitado y ha empezado a confiar más en usted, por esta razón le solicita que en su solución incluya las siguientes solicitudes.</w:t>
      </w:r>
    </w:p>
    <w:p w:rsidR="001B5F18" w:rsidRPr="00495EB6" w:rsidRDefault="001B5F18" w:rsidP="001B5F18">
      <w:pPr>
        <w:spacing w:after="0"/>
        <w:jc w:val="both"/>
        <w:rPr>
          <w:lang w:val="es-ES"/>
        </w:rPr>
      </w:pPr>
    </w:p>
    <w:p w:rsidR="001B5F18" w:rsidRPr="00495EB6" w:rsidRDefault="001B5F18" w:rsidP="001B5F18">
      <w:pPr>
        <w:spacing w:after="0"/>
        <w:jc w:val="both"/>
        <w:rPr>
          <w:lang w:val="es-ES"/>
        </w:rPr>
      </w:pPr>
      <w:r w:rsidRPr="001B5F18">
        <w:rPr>
          <w:highlight w:val="yellow"/>
          <w:lang w:val="es-ES"/>
        </w:rPr>
        <w:t>Todas las empresas de servicio deben valorar el nivel de satisfacción de sus clientes.</w:t>
      </w:r>
      <w:r w:rsidRPr="00495EB6">
        <w:rPr>
          <w:lang w:val="es-ES"/>
        </w:rPr>
        <w:t xml:space="preserve"> Con este objetivo en mente las compañías de servicios deben </w:t>
      </w:r>
      <w:r w:rsidRPr="001B5F18">
        <w:rPr>
          <w:highlight w:val="yellow"/>
          <w:lang w:val="es-ES"/>
        </w:rPr>
        <w:t>realizar encuestas a sus clientes</w:t>
      </w:r>
      <w:r w:rsidRPr="00495EB6">
        <w:rPr>
          <w:lang w:val="es-ES"/>
        </w:rPr>
        <w:t>. Las encuestas son anónimas, lo único que se requiere conocer son las preguntas y respuestas. Cada empresa de servicio tiene entonces un indicador del nivel de satisfacción promedio de sus clientes, el cual debe calcularse con base en máximo 50 encuestas y mínimo 10. Las encuestas constan siempre de 3 preguntas y sus respectivas respuestas. Las preguntas son:</w:t>
      </w:r>
    </w:p>
    <w:p w:rsidR="001B5F18" w:rsidRPr="00495EB6" w:rsidRDefault="001B5F18" w:rsidP="001B5F18">
      <w:pPr>
        <w:spacing w:after="0"/>
        <w:jc w:val="both"/>
        <w:rPr>
          <w:lang w:val="es-ES"/>
        </w:rPr>
      </w:pPr>
    </w:p>
    <w:p w:rsidR="001B5F18" w:rsidRPr="00495EB6" w:rsidRDefault="001B5F18" w:rsidP="001B5F18">
      <w:pPr>
        <w:spacing w:after="0"/>
        <w:jc w:val="both"/>
        <w:rPr>
          <w:lang w:val="es-ES"/>
        </w:rPr>
      </w:pPr>
      <w:r w:rsidRPr="00495EB6">
        <w:rPr>
          <w:lang w:val="es-ES"/>
        </w:rPr>
        <w:t>En una escala del 1 al 5 donde 1 es nada satisfecho y 5 es muy satisfecho qué tan satisfecho se encuentra con:</w:t>
      </w:r>
    </w:p>
    <w:p w:rsidR="001B5F18" w:rsidRDefault="001B5F18" w:rsidP="001B5F18">
      <w:pPr>
        <w:numPr>
          <w:ilvl w:val="0"/>
          <w:numId w:val="5"/>
        </w:numPr>
        <w:spacing w:after="0"/>
        <w:jc w:val="both"/>
      </w:pPr>
      <w:r>
        <w:t>El servicio prestado</w:t>
      </w:r>
    </w:p>
    <w:p w:rsidR="001B5F18" w:rsidRDefault="001B5F18" w:rsidP="001B5F18">
      <w:pPr>
        <w:numPr>
          <w:ilvl w:val="0"/>
          <w:numId w:val="5"/>
        </w:numPr>
        <w:spacing w:after="0"/>
        <w:jc w:val="both"/>
      </w:pPr>
      <w:r>
        <w:t>El tiempo de respuesta dado</w:t>
      </w:r>
    </w:p>
    <w:p w:rsidR="001B5F18" w:rsidRPr="00495EB6" w:rsidRDefault="001B5F18" w:rsidP="001B5F18">
      <w:pPr>
        <w:numPr>
          <w:ilvl w:val="0"/>
          <w:numId w:val="5"/>
        </w:numPr>
        <w:spacing w:after="0"/>
        <w:jc w:val="both"/>
        <w:rPr>
          <w:lang w:val="es-ES"/>
        </w:rPr>
      </w:pPr>
      <w:r w:rsidRPr="00495EB6">
        <w:rPr>
          <w:lang w:val="es-ES"/>
        </w:rPr>
        <w:t>La relación costo/ beneficio del servicio adquirido</w:t>
      </w:r>
    </w:p>
    <w:p w:rsidR="001B5F18" w:rsidRPr="00495EB6" w:rsidRDefault="001B5F18" w:rsidP="001B5F18">
      <w:pPr>
        <w:spacing w:after="0"/>
        <w:jc w:val="both"/>
        <w:rPr>
          <w:lang w:val="es-ES"/>
        </w:rPr>
      </w:pPr>
    </w:p>
    <w:p w:rsidR="001B5F18" w:rsidRPr="00495EB6" w:rsidRDefault="001B5F18" w:rsidP="001B5F18">
      <w:pPr>
        <w:spacing w:after="0"/>
        <w:jc w:val="both"/>
        <w:rPr>
          <w:lang w:val="es-ES"/>
        </w:rPr>
      </w:pPr>
      <w:r w:rsidRPr="00495EB6">
        <w:rPr>
          <w:lang w:val="es-ES"/>
        </w:rPr>
        <w:t>Su programa debe permitir registrar encuestas para las empresas de servicio.</w:t>
      </w:r>
    </w:p>
    <w:p w:rsidR="001B5F18" w:rsidRPr="00495EB6" w:rsidRDefault="001B5F18" w:rsidP="001B5F18">
      <w:pPr>
        <w:spacing w:after="0"/>
        <w:jc w:val="both"/>
        <w:rPr>
          <w:lang w:val="es-ES"/>
        </w:rPr>
      </w:pPr>
    </w:p>
    <w:p w:rsidR="001B5F18" w:rsidRPr="00495EB6" w:rsidRDefault="001B5F18" w:rsidP="001B5F18">
      <w:pPr>
        <w:spacing w:after="0"/>
        <w:jc w:val="both"/>
        <w:rPr>
          <w:lang w:val="es-ES"/>
        </w:rPr>
      </w:pPr>
      <w:r w:rsidRPr="00495EB6">
        <w:rPr>
          <w:lang w:val="es-ES"/>
        </w:rPr>
        <w:t xml:space="preserve">Otra tarea que el accionista del holding a decidido confiarle es el registro de empresas de </w:t>
      </w:r>
      <w:r w:rsidRPr="00AA51DF">
        <w:rPr>
          <w:highlight w:val="yellow"/>
          <w:lang w:val="es-ES"/>
        </w:rPr>
        <w:t>servicios públicos</w:t>
      </w:r>
      <w:r w:rsidRPr="00495EB6">
        <w:rPr>
          <w:lang w:val="es-ES"/>
        </w:rPr>
        <w:t xml:space="preserve">, estas empresas además de tener personalidad jurídica como todas, </w:t>
      </w:r>
      <w:r w:rsidRPr="000F324E">
        <w:rPr>
          <w:highlight w:val="lightGray"/>
          <w:lang w:val="es-ES"/>
        </w:rPr>
        <w:t>debe encuestar a sus suscriptores</w:t>
      </w:r>
      <w:r w:rsidRPr="00495EB6">
        <w:rPr>
          <w:lang w:val="es-ES"/>
        </w:rPr>
        <w:t xml:space="preserve"> y se requieren conocer tres atributos muy importantes: </w:t>
      </w:r>
      <w:r w:rsidRPr="00AA51DF">
        <w:rPr>
          <w:highlight w:val="yellow"/>
          <w:lang w:val="es-ES"/>
        </w:rPr>
        <w:t>el tipo de servicio que prestan (Alcantarillado, energía, o acueducto), la cantidad actual de suscriptores totales y la cantidad de suscriptores en estrato 1 y 2.</w:t>
      </w:r>
      <w:r w:rsidRPr="00495EB6">
        <w:rPr>
          <w:lang w:val="es-ES"/>
        </w:rPr>
        <w:t xml:space="preserve"> Este tipo de compañías también deben pagar el impuesto procultura. El cálculo de dicho impuesto se realiza de acuerdo con el % de suscriptores activos estrato 3, 4, 5 y 6 que tiene la empresa.  Así:</w:t>
      </w:r>
    </w:p>
    <w:p w:rsidR="001B5F18" w:rsidRPr="00495EB6" w:rsidRDefault="001B5F18" w:rsidP="001B5F18">
      <w:pPr>
        <w:spacing w:after="0"/>
        <w:jc w:val="both"/>
        <w:rPr>
          <w:lang w:val="es-ES"/>
        </w:rPr>
      </w:pPr>
    </w:p>
    <w:p w:rsidR="001B5F18" w:rsidRPr="00495EB6" w:rsidRDefault="001B5F18" w:rsidP="001B5F18">
      <w:pPr>
        <w:spacing w:after="0"/>
        <w:ind w:left="720"/>
        <w:jc w:val="both"/>
        <w:rPr>
          <w:lang w:val="es-ES"/>
        </w:rPr>
      </w:pPr>
      <w:r w:rsidRPr="00495EB6">
        <w:rPr>
          <w:lang w:val="es-ES"/>
        </w:rPr>
        <w:t xml:space="preserve">%procultura es igual a 40 - % suscriptores estrato 3, 4, 5 y 6 </w:t>
      </w:r>
    </w:p>
    <w:p w:rsidR="001B5F18" w:rsidRPr="00495EB6" w:rsidRDefault="001B5F18" w:rsidP="001B5F18">
      <w:pPr>
        <w:spacing w:after="0"/>
        <w:ind w:left="720"/>
        <w:jc w:val="both"/>
        <w:rPr>
          <w:lang w:val="es-ES"/>
        </w:rPr>
      </w:pPr>
      <w:r w:rsidRPr="00495EB6">
        <w:rPr>
          <w:lang w:val="es-ES"/>
        </w:rPr>
        <w:t>Si el cálculo es negativo, la empresa queda eximida de cobrarlo.</w:t>
      </w:r>
    </w:p>
    <w:p w:rsidR="001B5F18" w:rsidRPr="00495EB6" w:rsidRDefault="001B5F18" w:rsidP="001B5F18">
      <w:pPr>
        <w:spacing w:after="0"/>
        <w:ind w:left="720"/>
        <w:jc w:val="both"/>
        <w:rPr>
          <w:lang w:val="es-ES"/>
        </w:rPr>
      </w:pPr>
    </w:p>
    <w:p w:rsidR="001B5F18" w:rsidRPr="00495EB6" w:rsidRDefault="001B5F18" w:rsidP="001B5F18">
      <w:pPr>
        <w:spacing w:after="0"/>
        <w:jc w:val="both"/>
        <w:rPr>
          <w:lang w:val="es-ES"/>
        </w:rPr>
      </w:pPr>
      <w:r w:rsidRPr="00495EB6">
        <w:rPr>
          <w:lang w:val="es-ES"/>
        </w:rPr>
        <w:t>Además de lo anterior, las empresas de servicios tecnológicos usualmente tienen un consumo elevado de energía para mantener adecuada la temperatura de los equipos computacionales. Por lo cual debe implementar un servicio energíaXarbol, en la cual, si la compañía consume energía, debe pagarla sembrando árboles así:</w:t>
      </w:r>
    </w:p>
    <w:p w:rsidR="001B5F18" w:rsidRPr="00495EB6" w:rsidRDefault="001B5F18" w:rsidP="001B5F18">
      <w:pPr>
        <w:spacing w:after="0"/>
        <w:ind w:left="720"/>
        <w:jc w:val="both"/>
        <w:rPr>
          <w:lang w:val="es-ES"/>
        </w:rPr>
      </w:pPr>
    </w:p>
    <w:tbl>
      <w:tblPr>
        <w:tblW w:w="948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42"/>
        <w:gridCol w:w="4742"/>
      </w:tblGrid>
      <w:tr w:rsidR="001B5F18" w:rsidRPr="00AA51DF" w:rsidTr="000144AD">
        <w:tc>
          <w:tcPr>
            <w:tcW w:w="4742" w:type="dxa"/>
            <w:shd w:val="clear" w:color="auto" w:fill="auto"/>
            <w:tcMar>
              <w:top w:w="100" w:type="dxa"/>
              <w:left w:w="100" w:type="dxa"/>
              <w:bottom w:w="100" w:type="dxa"/>
              <w:right w:w="100" w:type="dxa"/>
            </w:tcMar>
          </w:tcPr>
          <w:p w:rsidR="001B5F18" w:rsidRPr="00495EB6" w:rsidRDefault="001B5F18" w:rsidP="000144AD">
            <w:pPr>
              <w:widowControl w:val="0"/>
              <w:spacing w:after="0" w:line="240" w:lineRule="auto"/>
              <w:rPr>
                <w:lang w:val="es-ES"/>
              </w:rPr>
            </w:pPr>
            <w:r w:rsidRPr="00495EB6">
              <w:rPr>
                <w:lang w:val="es-ES"/>
              </w:rPr>
              <w:t>Cantidad de energía consumida en kilowatts</w:t>
            </w:r>
          </w:p>
        </w:tc>
        <w:tc>
          <w:tcPr>
            <w:tcW w:w="4742" w:type="dxa"/>
            <w:shd w:val="clear" w:color="auto" w:fill="auto"/>
            <w:tcMar>
              <w:top w:w="100" w:type="dxa"/>
              <w:left w:w="100" w:type="dxa"/>
              <w:bottom w:w="100" w:type="dxa"/>
              <w:right w:w="100" w:type="dxa"/>
            </w:tcMar>
          </w:tcPr>
          <w:p w:rsidR="001B5F18" w:rsidRPr="00495EB6" w:rsidRDefault="001B5F18" w:rsidP="000144AD">
            <w:pPr>
              <w:widowControl w:val="0"/>
              <w:spacing w:after="0" w:line="240" w:lineRule="auto"/>
              <w:rPr>
                <w:lang w:val="es-ES"/>
              </w:rPr>
            </w:pPr>
            <w:r w:rsidRPr="00495EB6">
              <w:rPr>
                <w:lang w:val="es-ES"/>
              </w:rPr>
              <w:t>Cantidad de árboles a sembrar en el año</w:t>
            </w:r>
          </w:p>
        </w:tc>
      </w:tr>
      <w:tr w:rsidR="001B5F18" w:rsidTr="000144AD">
        <w:tc>
          <w:tcPr>
            <w:tcW w:w="4742" w:type="dxa"/>
            <w:shd w:val="clear" w:color="auto" w:fill="auto"/>
            <w:tcMar>
              <w:top w:w="100" w:type="dxa"/>
              <w:left w:w="100" w:type="dxa"/>
              <w:bottom w:w="100" w:type="dxa"/>
              <w:right w:w="100" w:type="dxa"/>
            </w:tcMar>
          </w:tcPr>
          <w:p w:rsidR="001B5F18" w:rsidRDefault="001B5F18" w:rsidP="000144AD">
            <w:pPr>
              <w:widowControl w:val="0"/>
              <w:spacing w:after="0" w:line="240" w:lineRule="auto"/>
            </w:pPr>
            <w:r>
              <w:t xml:space="preserve">1 a 1000 </w:t>
            </w:r>
          </w:p>
        </w:tc>
        <w:tc>
          <w:tcPr>
            <w:tcW w:w="4742" w:type="dxa"/>
            <w:shd w:val="clear" w:color="auto" w:fill="auto"/>
            <w:tcMar>
              <w:top w:w="100" w:type="dxa"/>
              <w:left w:w="100" w:type="dxa"/>
              <w:bottom w:w="100" w:type="dxa"/>
              <w:right w:w="100" w:type="dxa"/>
            </w:tcMar>
          </w:tcPr>
          <w:p w:rsidR="001B5F18" w:rsidRDefault="001B5F18" w:rsidP="000144AD">
            <w:pPr>
              <w:widowControl w:val="0"/>
              <w:spacing w:after="0" w:line="240" w:lineRule="auto"/>
            </w:pPr>
            <w:r>
              <w:t>8 árboles</w:t>
            </w:r>
          </w:p>
        </w:tc>
      </w:tr>
      <w:tr w:rsidR="001B5F18" w:rsidTr="000144AD">
        <w:tc>
          <w:tcPr>
            <w:tcW w:w="4742" w:type="dxa"/>
            <w:shd w:val="clear" w:color="auto" w:fill="auto"/>
            <w:tcMar>
              <w:top w:w="100" w:type="dxa"/>
              <w:left w:w="100" w:type="dxa"/>
              <w:bottom w:w="100" w:type="dxa"/>
              <w:right w:w="100" w:type="dxa"/>
            </w:tcMar>
          </w:tcPr>
          <w:p w:rsidR="001B5F18" w:rsidRDefault="001B5F18" w:rsidP="000144AD">
            <w:pPr>
              <w:widowControl w:val="0"/>
              <w:spacing w:after="0" w:line="240" w:lineRule="auto"/>
            </w:pPr>
            <w:r>
              <w:t xml:space="preserve">1001 a 3000 </w:t>
            </w:r>
          </w:p>
        </w:tc>
        <w:tc>
          <w:tcPr>
            <w:tcW w:w="4742" w:type="dxa"/>
            <w:shd w:val="clear" w:color="auto" w:fill="auto"/>
            <w:tcMar>
              <w:top w:w="100" w:type="dxa"/>
              <w:left w:w="100" w:type="dxa"/>
              <w:bottom w:w="100" w:type="dxa"/>
              <w:right w:w="100" w:type="dxa"/>
            </w:tcMar>
          </w:tcPr>
          <w:p w:rsidR="001B5F18" w:rsidRDefault="001B5F18" w:rsidP="000144AD">
            <w:pPr>
              <w:widowControl w:val="0"/>
              <w:spacing w:after="0" w:line="240" w:lineRule="auto"/>
            </w:pPr>
            <w:r>
              <w:t>35 árboles</w:t>
            </w:r>
          </w:p>
        </w:tc>
      </w:tr>
      <w:tr w:rsidR="001B5F18" w:rsidTr="000144AD">
        <w:tc>
          <w:tcPr>
            <w:tcW w:w="4742" w:type="dxa"/>
            <w:shd w:val="clear" w:color="auto" w:fill="auto"/>
            <w:tcMar>
              <w:top w:w="100" w:type="dxa"/>
              <w:left w:w="100" w:type="dxa"/>
              <w:bottom w:w="100" w:type="dxa"/>
              <w:right w:w="100" w:type="dxa"/>
            </w:tcMar>
          </w:tcPr>
          <w:p w:rsidR="001B5F18" w:rsidRDefault="001B5F18" w:rsidP="000144AD">
            <w:pPr>
              <w:widowControl w:val="0"/>
              <w:spacing w:after="0" w:line="240" w:lineRule="auto"/>
            </w:pPr>
            <w:r>
              <w:t>Mayor a 3000</w:t>
            </w:r>
          </w:p>
        </w:tc>
        <w:tc>
          <w:tcPr>
            <w:tcW w:w="4742" w:type="dxa"/>
            <w:shd w:val="clear" w:color="auto" w:fill="auto"/>
            <w:tcMar>
              <w:top w:w="100" w:type="dxa"/>
              <w:left w:w="100" w:type="dxa"/>
              <w:bottom w:w="100" w:type="dxa"/>
              <w:right w:w="100" w:type="dxa"/>
            </w:tcMar>
          </w:tcPr>
          <w:p w:rsidR="001B5F18" w:rsidRDefault="001B5F18" w:rsidP="000144AD">
            <w:pPr>
              <w:widowControl w:val="0"/>
              <w:spacing w:after="0" w:line="240" w:lineRule="auto"/>
            </w:pPr>
            <w:r>
              <w:t>500 árboles</w:t>
            </w:r>
          </w:p>
        </w:tc>
      </w:tr>
    </w:tbl>
    <w:p w:rsidR="001B5F18" w:rsidRDefault="001B5F18" w:rsidP="001B5F18">
      <w:pPr>
        <w:spacing w:after="0"/>
        <w:ind w:left="720"/>
        <w:jc w:val="both"/>
      </w:pPr>
    </w:p>
    <w:p w:rsidR="001B5F18" w:rsidRPr="00495EB6" w:rsidRDefault="001B5F18" w:rsidP="001B5F18">
      <w:pPr>
        <w:spacing w:after="0"/>
        <w:jc w:val="both"/>
        <w:rPr>
          <w:lang w:val="es-ES"/>
        </w:rPr>
      </w:pPr>
      <w:r w:rsidRPr="00495EB6">
        <w:rPr>
          <w:lang w:val="es-ES"/>
        </w:rPr>
        <w:lastRenderedPageBreak/>
        <w:t xml:space="preserve">Todas las empresas, incluyendo el holding tiene un edificio asignado para su funcionamiento, los edificios pueden tener entre 3 y 7 pisos dependiendo de la asignación dada al crear la compañía. Cada piso del edificio tiene hasta 20 cubículos para los empleados.  De cada cubículo es importante conocer el nombre del empleado laborando en él, su cargo, su correo electrónico y su extensión. A pesar de que un cubículo no tenga un empleado asignado si tiene una extensión.  Si llega un empleado nuevo a la compañía se requiere asignarle el primer cubículo disponible (“iniciando la búsqueda en el primer piso del edificio”). Además, se requiere la funcionalidad de buscar la extensión de un empleado dado el nombre </w:t>
      </w:r>
      <w:r w:rsidR="000F324E" w:rsidRPr="00495EB6">
        <w:rPr>
          <w:lang w:val="es-ES"/>
        </w:rPr>
        <w:t>de este</w:t>
      </w:r>
      <w:r w:rsidRPr="00495EB6">
        <w:rPr>
          <w:lang w:val="es-ES"/>
        </w:rPr>
        <w:t>,</w:t>
      </w:r>
      <w:bookmarkStart w:id="0" w:name="_GoBack"/>
      <w:bookmarkEnd w:id="0"/>
      <w:r w:rsidRPr="00495EB6">
        <w:rPr>
          <w:lang w:val="es-ES"/>
        </w:rPr>
        <w:t xml:space="preserve"> esta búsqueda se puede realizar de diferentes maneras, por lo cual usted debe permitirle al usuario seleccionar cómo se realizará la búsqueda, las opciones son las siguientes: </w:t>
      </w:r>
    </w:p>
    <w:p w:rsidR="001B5F18" w:rsidRPr="00495EB6" w:rsidRDefault="001B5F18" w:rsidP="001B5F18">
      <w:pPr>
        <w:spacing w:after="0"/>
        <w:jc w:val="both"/>
        <w:rPr>
          <w:lang w:val="es-ES"/>
        </w:rPr>
      </w:pPr>
    </w:p>
    <w:p w:rsidR="001B5F18" w:rsidRPr="00495EB6" w:rsidRDefault="001B5F18" w:rsidP="001B5F18">
      <w:pPr>
        <w:spacing w:after="0"/>
        <w:jc w:val="both"/>
        <w:rPr>
          <w:lang w:val="es-ES"/>
        </w:rPr>
      </w:pPr>
      <w:r w:rsidRPr="00495EB6">
        <w:rPr>
          <w:b/>
          <w:lang w:val="es-ES"/>
        </w:rPr>
        <w:t xml:space="preserve">Nota: </w:t>
      </w:r>
      <w:r w:rsidRPr="00495EB6">
        <w:rPr>
          <w:lang w:val="es-ES"/>
        </w:rPr>
        <w:t>Tenga en cuenta que las matrices no son cuadradas, por lo cual las diagonales no cubren la matriz entera.</w:t>
      </w:r>
    </w:p>
    <w:p w:rsidR="001B5F18" w:rsidRPr="00495EB6" w:rsidRDefault="001B5F18" w:rsidP="001B5F18">
      <w:pPr>
        <w:spacing w:after="0"/>
        <w:jc w:val="both"/>
        <w:rPr>
          <w:lang w:val="es-ES"/>
        </w:rPr>
      </w:pPr>
    </w:p>
    <w:p w:rsidR="001B5F18" w:rsidRPr="00495EB6" w:rsidRDefault="001B5F18" w:rsidP="001B5F18">
      <w:pPr>
        <w:numPr>
          <w:ilvl w:val="0"/>
          <w:numId w:val="4"/>
        </w:numPr>
        <w:spacing w:after="0"/>
        <w:rPr>
          <w:rFonts w:ascii="Arial" w:eastAsia="Arial" w:hAnsi="Arial" w:cs="Arial"/>
          <w:i/>
          <w:sz w:val="20"/>
          <w:szCs w:val="20"/>
          <w:lang w:val="es-ES"/>
        </w:rPr>
      </w:pPr>
      <w:r w:rsidRPr="00495EB6">
        <w:rPr>
          <w:rFonts w:ascii="Arial" w:eastAsia="Arial" w:hAnsi="Arial" w:cs="Arial"/>
          <w:i/>
          <w:sz w:val="20"/>
          <w:szCs w:val="20"/>
          <w:lang w:val="es-ES"/>
        </w:rPr>
        <w:t>Letra L: busca en los primeros cubículos de todos los pisos, junto con los cubículos del primer piso de la matriz.</w:t>
      </w:r>
    </w:p>
    <w:p w:rsidR="001B5F18" w:rsidRPr="00495EB6" w:rsidRDefault="001B5F18" w:rsidP="001B5F18">
      <w:pPr>
        <w:numPr>
          <w:ilvl w:val="0"/>
          <w:numId w:val="4"/>
        </w:numPr>
        <w:spacing w:after="0"/>
        <w:rPr>
          <w:rFonts w:ascii="Arial" w:eastAsia="Arial" w:hAnsi="Arial" w:cs="Arial"/>
          <w:i/>
          <w:sz w:val="20"/>
          <w:szCs w:val="20"/>
          <w:lang w:val="es-ES"/>
        </w:rPr>
      </w:pPr>
      <w:r w:rsidRPr="00495EB6">
        <w:rPr>
          <w:rFonts w:ascii="Arial" w:eastAsia="Arial" w:hAnsi="Arial" w:cs="Arial"/>
          <w:i/>
          <w:sz w:val="20"/>
          <w:szCs w:val="20"/>
          <w:lang w:val="es-ES"/>
        </w:rPr>
        <w:t>Letra Z: busca en los cubículos del primer y último piso, junto con los cubículos de la diagonal inversa.</w:t>
      </w:r>
    </w:p>
    <w:p w:rsidR="001B5F18" w:rsidRPr="00495EB6" w:rsidRDefault="001B5F18" w:rsidP="001B5F18">
      <w:pPr>
        <w:numPr>
          <w:ilvl w:val="0"/>
          <w:numId w:val="4"/>
        </w:numPr>
        <w:spacing w:after="0"/>
        <w:rPr>
          <w:rFonts w:ascii="Arial" w:eastAsia="Arial" w:hAnsi="Arial" w:cs="Arial"/>
          <w:i/>
          <w:sz w:val="20"/>
          <w:szCs w:val="20"/>
          <w:lang w:val="es-ES"/>
        </w:rPr>
      </w:pPr>
      <w:r w:rsidRPr="00495EB6">
        <w:rPr>
          <w:rFonts w:ascii="Arial" w:eastAsia="Arial" w:hAnsi="Arial" w:cs="Arial"/>
          <w:i/>
          <w:sz w:val="20"/>
          <w:szCs w:val="20"/>
          <w:lang w:val="es-ES"/>
        </w:rPr>
        <w:t xml:space="preserve">Letra X: busca en los cubículos ubicados en la diagonal principal y la diagonal inversa. </w:t>
      </w:r>
    </w:p>
    <w:p w:rsidR="001B5F18" w:rsidRPr="00495EB6" w:rsidRDefault="001B5F18" w:rsidP="001B5F18">
      <w:pPr>
        <w:numPr>
          <w:ilvl w:val="0"/>
          <w:numId w:val="4"/>
        </w:numPr>
        <w:spacing w:after="0"/>
        <w:rPr>
          <w:rFonts w:ascii="Arial" w:eastAsia="Arial" w:hAnsi="Arial" w:cs="Arial"/>
          <w:i/>
          <w:sz w:val="20"/>
          <w:szCs w:val="20"/>
          <w:lang w:val="es-ES"/>
        </w:rPr>
      </w:pPr>
      <w:r w:rsidRPr="00495EB6">
        <w:rPr>
          <w:rFonts w:ascii="Arial" w:eastAsia="Arial" w:hAnsi="Arial" w:cs="Arial"/>
          <w:i/>
          <w:sz w:val="20"/>
          <w:szCs w:val="20"/>
          <w:lang w:val="es-ES"/>
        </w:rPr>
        <w:t>Letra O: busca en los cubículos del primer y último piso, junto con los cubículos ubicados en las ventanas del edificio (primero y último de cada piso).</w:t>
      </w:r>
    </w:p>
    <w:p w:rsidR="001B5F18" w:rsidRPr="00495EB6" w:rsidRDefault="001B5F18" w:rsidP="001B5F18">
      <w:pPr>
        <w:numPr>
          <w:ilvl w:val="0"/>
          <w:numId w:val="4"/>
        </w:numPr>
        <w:spacing w:after="0"/>
        <w:rPr>
          <w:rFonts w:ascii="Arial" w:eastAsia="Arial" w:hAnsi="Arial" w:cs="Arial"/>
          <w:i/>
          <w:sz w:val="20"/>
          <w:szCs w:val="20"/>
          <w:lang w:val="es-ES"/>
        </w:rPr>
      </w:pPr>
      <w:r w:rsidRPr="00495EB6">
        <w:rPr>
          <w:rFonts w:ascii="Arial" w:eastAsia="Arial" w:hAnsi="Arial" w:cs="Arial"/>
          <w:i/>
          <w:sz w:val="20"/>
          <w:szCs w:val="20"/>
          <w:lang w:val="es-ES"/>
        </w:rPr>
        <w:t xml:space="preserve">Letra E: busca en todos los cubículos del </w:t>
      </w:r>
      <w:r w:rsidR="000F324E" w:rsidRPr="00495EB6">
        <w:rPr>
          <w:rFonts w:ascii="Arial" w:eastAsia="Arial" w:hAnsi="Arial" w:cs="Arial"/>
          <w:i/>
          <w:sz w:val="20"/>
          <w:szCs w:val="20"/>
          <w:lang w:val="es-ES"/>
        </w:rPr>
        <w:t>edificio,</w:t>
      </w:r>
      <w:r w:rsidRPr="00495EB6">
        <w:rPr>
          <w:rFonts w:ascii="Arial" w:eastAsia="Arial" w:hAnsi="Arial" w:cs="Arial"/>
          <w:i/>
          <w:sz w:val="20"/>
          <w:szCs w:val="20"/>
          <w:lang w:val="es-ES"/>
        </w:rPr>
        <w:t xml:space="preserve"> pero en espiral por fila. Este tipo de recorrido solo se puede realizar si la cantidad de pisos del edificio es impar.</w:t>
      </w:r>
    </w:p>
    <w:p w:rsidR="001B5F18" w:rsidRPr="00495EB6" w:rsidRDefault="001B5F18" w:rsidP="001B5F18">
      <w:pPr>
        <w:spacing w:after="0"/>
        <w:rPr>
          <w:rFonts w:ascii="Arial" w:eastAsia="Arial" w:hAnsi="Arial" w:cs="Arial"/>
          <w:i/>
          <w:sz w:val="20"/>
          <w:szCs w:val="20"/>
          <w:lang w:val="es-ES"/>
        </w:rPr>
      </w:pPr>
    </w:p>
    <w:p w:rsidR="001B5F18" w:rsidRDefault="001B5F18" w:rsidP="001B5F18">
      <w:pPr>
        <w:spacing w:after="0"/>
        <w:jc w:val="center"/>
        <w:rPr>
          <w:rFonts w:ascii="Arial" w:eastAsia="Arial" w:hAnsi="Arial" w:cs="Arial"/>
          <w:i/>
          <w:sz w:val="20"/>
          <w:szCs w:val="20"/>
        </w:rPr>
      </w:pPr>
      <w:r>
        <w:rPr>
          <w:rFonts w:ascii="Arial" w:eastAsia="Arial" w:hAnsi="Arial" w:cs="Arial"/>
          <w:i/>
          <w:noProof/>
          <w:sz w:val="20"/>
          <w:szCs w:val="20"/>
        </w:rPr>
        <w:drawing>
          <wp:inline distT="114300" distB="114300" distL="114300" distR="114300" wp14:anchorId="13256C8A" wp14:editId="1DC1979E">
            <wp:extent cx="2371725" cy="237172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371725" cy="2371725"/>
                    </a:xfrm>
                    <a:prstGeom prst="rect">
                      <a:avLst/>
                    </a:prstGeom>
                    <a:ln/>
                  </pic:spPr>
                </pic:pic>
              </a:graphicData>
            </a:graphic>
          </wp:inline>
        </w:drawing>
      </w:r>
    </w:p>
    <w:p w:rsidR="001B5F18" w:rsidRPr="00495EB6" w:rsidRDefault="001B5F18" w:rsidP="001B5F18">
      <w:pPr>
        <w:spacing w:after="0"/>
        <w:jc w:val="center"/>
        <w:rPr>
          <w:rFonts w:ascii="Arial" w:eastAsia="Arial" w:hAnsi="Arial" w:cs="Arial"/>
          <w:i/>
          <w:sz w:val="20"/>
          <w:szCs w:val="20"/>
          <w:lang w:val="es-ES"/>
        </w:rPr>
      </w:pPr>
      <w:r w:rsidRPr="00495EB6">
        <w:rPr>
          <w:rFonts w:ascii="Arial" w:eastAsia="Arial" w:hAnsi="Arial" w:cs="Arial"/>
          <w:i/>
          <w:sz w:val="20"/>
          <w:szCs w:val="20"/>
          <w:lang w:val="es-ES"/>
        </w:rPr>
        <w:t>Figura 1. Espiral por fila</w:t>
      </w:r>
    </w:p>
    <w:p w:rsidR="001B5F18" w:rsidRPr="00495EB6" w:rsidRDefault="001B5F18" w:rsidP="001B5F18">
      <w:pPr>
        <w:spacing w:after="0"/>
        <w:ind w:left="720"/>
        <w:rPr>
          <w:lang w:val="es-ES"/>
        </w:rPr>
      </w:pPr>
    </w:p>
    <w:p w:rsidR="001B5F18" w:rsidRPr="00495EB6" w:rsidRDefault="001B5F18" w:rsidP="001B5F18">
      <w:pPr>
        <w:spacing w:after="0"/>
        <w:jc w:val="both"/>
        <w:rPr>
          <w:lang w:val="es-ES"/>
        </w:rPr>
      </w:pPr>
      <w:r w:rsidRPr="00495EB6">
        <w:rPr>
          <w:lang w:val="es-ES"/>
        </w:rPr>
        <w:t>Finalmente, se requiere que haga una búsqueda en espiral de los correos de todos los empleados dad un cargo específico.</w:t>
      </w:r>
    </w:p>
    <w:p w:rsidR="001B5F18" w:rsidRPr="00495EB6" w:rsidRDefault="001B5F18" w:rsidP="001B5F18">
      <w:pPr>
        <w:spacing w:after="0"/>
        <w:jc w:val="both"/>
        <w:rPr>
          <w:lang w:val="es-ES"/>
        </w:rPr>
      </w:pPr>
    </w:p>
    <w:p w:rsidR="001B5F18" w:rsidRDefault="001B5F18" w:rsidP="001B5F18">
      <w:pPr>
        <w:widowControl w:val="0"/>
        <w:spacing w:after="0" w:line="240" w:lineRule="auto"/>
        <w:jc w:val="center"/>
        <w:rPr>
          <w:rFonts w:ascii="Arial" w:eastAsia="Arial" w:hAnsi="Arial" w:cs="Arial"/>
          <w:i/>
          <w:sz w:val="20"/>
          <w:szCs w:val="20"/>
        </w:rPr>
      </w:pPr>
      <w:r>
        <w:rPr>
          <w:rFonts w:ascii="Arial" w:eastAsia="Arial" w:hAnsi="Arial" w:cs="Arial"/>
          <w:i/>
          <w:noProof/>
          <w:sz w:val="20"/>
          <w:szCs w:val="20"/>
        </w:rPr>
        <w:lastRenderedPageBreak/>
        <w:drawing>
          <wp:inline distT="114300" distB="114300" distL="114300" distR="114300" wp14:anchorId="26E245B1" wp14:editId="5198611B">
            <wp:extent cx="2238375" cy="226695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238375" cy="2266950"/>
                    </a:xfrm>
                    <a:prstGeom prst="rect">
                      <a:avLst/>
                    </a:prstGeom>
                    <a:ln/>
                  </pic:spPr>
                </pic:pic>
              </a:graphicData>
            </a:graphic>
          </wp:inline>
        </w:drawing>
      </w:r>
    </w:p>
    <w:p w:rsidR="001B5F18" w:rsidRDefault="001B5F18" w:rsidP="001B5F18">
      <w:pPr>
        <w:widowControl w:val="0"/>
        <w:spacing w:after="0" w:line="240" w:lineRule="auto"/>
        <w:jc w:val="center"/>
      </w:pPr>
      <w:r>
        <w:rPr>
          <w:rFonts w:ascii="Arial" w:eastAsia="Arial" w:hAnsi="Arial" w:cs="Arial"/>
          <w:i/>
          <w:sz w:val="20"/>
          <w:szCs w:val="20"/>
        </w:rPr>
        <w:t>Figura 2. Espiral por columna</w:t>
      </w:r>
    </w:p>
    <w:p w:rsidR="001B5F18" w:rsidRPr="005C189D" w:rsidRDefault="001B5F18">
      <w:pPr>
        <w:spacing w:after="0"/>
        <w:jc w:val="both"/>
        <w:rPr>
          <w:lang w:val="es-ES"/>
        </w:rPr>
      </w:pPr>
    </w:p>
    <w:p w:rsidR="00A17CDF" w:rsidRPr="005C189D" w:rsidRDefault="00A17CDF">
      <w:pPr>
        <w:spacing w:after="0"/>
        <w:jc w:val="both"/>
        <w:rPr>
          <w:sz w:val="24"/>
          <w:szCs w:val="24"/>
          <w:lang w:val="es-ES"/>
        </w:rPr>
      </w:pPr>
    </w:p>
    <w:sectPr w:rsidR="00A17CDF" w:rsidRPr="005C189D">
      <w:headerReference w:type="default" r:id="rId13"/>
      <w:footerReference w:type="default" r:id="rId14"/>
      <w:pgSz w:w="11906" w:h="16838"/>
      <w:pgMar w:top="567" w:right="851" w:bottom="567" w:left="85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1B22" w:rsidRDefault="006E1B22">
      <w:pPr>
        <w:spacing w:after="0" w:line="240" w:lineRule="auto"/>
      </w:pPr>
      <w:r>
        <w:separator/>
      </w:r>
    </w:p>
  </w:endnote>
  <w:endnote w:type="continuationSeparator" w:id="0">
    <w:p w:rsidR="006E1B22" w:rsidRDefault="006E1B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7CDF" w:rsidRPr="005C189D" w:rsidRDefault="00BA44A4">
    <w:pPr>
      <w:pBdr>
        <w:top w:val="nil"/>
        <w:left w:val="nil"/>
        <w:bottom w:val="nil"/>
        <w:right w:val="nil"/>
        <w:between w:val="nil"/>
      </w:pBdr>
      <w:rPr>
        <w:lang w:val="es-ES"/>
      </w:rPr>
    </w:pPr>
    <w:r w:rsidRPr="005C189D">
      <w:rPr>
        <w:lang w:val="es-ES"/>
      </w:rPr>
      <w:t xml:space="preserve">Página </w:t>
    </w:r>
    <w:r>
      <w:fldChar w:fldCharType="begin"/>
    </w:r>
    <w:r w:rsidRPr="005C189D">
      <w:rPr>
        <w:lang w:val="es-ES"/>
      </w:rPr>
      <w:instrText>PAGE</w:instrText>
    </w:r>
    <w:r>
      <w:fldChar w:fldCharType="separate"/>
    </w:r>
    <w:r w:rsidR="005C189D" w:rsidRPr="005C189D">
      <w:rPr>
        <w:noProof/>
        <w:lang w:val="es-ES"/>
      </w:rPr>
      <w:t>1</w:t>
    </w:r>
    <w:r>
      <w:fldChar w:fldCharType="end"/>
    </w:r>
    <w:r w:rsidRPr="005C189D">
      <w:rPr>
        <w:lang w:val="es-ES"/>
      </w:rPr>
      <w:t xml:space="preserve"> de </w:t>
    </w:r>
    <w:r>
      <w:fldChar w:fldCharType="begin"/>
    </w:r>
    <w:r w:rsidRPr="005C189D">
      <w:rPr>
        <w:lang w:val="es-ES"/>
      </w:rPr>
      <w:instrText>NUMPAGES</w:instrText>
    </w:r>
    <w:r>
      <w:fldChar w:fldCharType="separate"/>
    </w:r>
    <w:r w:rsidR="005C189D" w:rsidRPr="005C189D">
      <w:rPr>
        <w:noProof/>
        <w:lang w:val="es-ES"/>
      </w:rPr>
      <w:t>1</w:t>
    </w:r>
    <w:r>
      <w:fldChar w:fldCharType="end"/>
    </w:r>
    <w:r w:rsidRPr="005C189D">
      <w:rPr>
        <w:lang w:val="es-ES"/>
      </w:rPr>
      <w:t xml:space="preserve"> - Algoritmos y Programación I - Universidad Icesi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1B22" w:rsidRDefault="006E1B22">
      <w:pPr>
        <w:spacing w:after="0" w:line="240" w:lineRule="auto"/>
      </w:pPr>
      <w:r>
        <w:separator/>
      </w:r>
    </w:p>
  </w:footnote>
  <w:footnote w:type="continuationSeparator" w:id="0">
    <w:p w:rsidR="006E1B22" w:rsidRDefault="006E1B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7CDF" w:rsidRDefault="00A17CDF">
    <w:pPr>
      <w:widowControl w:val="0"/>
      <w:pBdr>
        <w:top w:val="nil"/>
        <w:left w:val="nil"/>
        <w:bottom w:val="nil"/>
        <w:right w:val="nil"/>
        <w:between w:val="nil"/>
      </w:pBdr>
      <w:spacing w:after="0"/>
      <w:rPr>
        <w:b/>
        <w:sz w:val="28"/>
        <w:szCs w:val="28"/>
      </w:rPr>
    </w:pPr>
  </w:p>
  <w:tbl>
    <w:tblPr>
      <w:tblStyle w:val="a0"/>
      <w:tblW w:w="9854" w:type="dxa"/>
      <w:tblInd w:w="0" w:type="dxa"/>
      <w:tblLayout w:type="fixed"/>
      <w:tblLook w:val="0400" w:firstRow="0" w:lastRow="0" w:firstColumn="0" w:lastColumn="0" w:noHBand="0" w:noVBand="1"/>
    </w:tblPr>
    <w:tblGrid>
      <w:gridCol w:w="3085"/>
      <w:gridCol w:w="6769"/>
    </w:tblGrid>
    <w:tr w:rsidR="00A17CDF" w:rsidRPr="00AA51DF">
      <w:tc>
        <w:tcPr>
          <w:tcW w:w="3085" w:type="dxa"/>
        </w:tcPr>
        <w:p w:rsidR="00A17CDF" w:rsidRDefault="00BA44A4">
          <w:pPr>
            <w:pBdr>
              <w:top w:val="nil"/>
              <w:left w:val="nil"/>
              <w:bottom w:val="nil"/>
              <w:right w:val="nil"/>
              <w:between w:val="nil"/>
            </w:pBdr>
          </w:pPr>
          <w:r>
            <w:rPr>
              <w:noProof/>
            </w:rPr>
            <w:drawing>
              <wp:inline distT="0" distB="0" distL="0" distR="0">
                <wp:extent cx="1607185" cy="530225"/>
                <wp:effectExtent l="0" t="0" r="0" b="0"/>
                <wp:docPr id="2" name="image1.jpg" descr="A description..."/>
                <wp:cNvGraphicFramePr/>
                <a:graphic xmlns:a="http://schemas.openxmlformats.org/drawingml/2006/main">
                  <a:graphicData uri="http://schemas.openxmlformats.org/drawingml/2006/picture">
                    <pic:pic xmlns:pic="http://schemas.openxmlformats.org/drawingml/2006/picture">
                      <pic:nvPicPr>
                        <pic:cNvPr id="0" name="image1.jpg" descr="A description..."/>
                        <pic:cNvPicPr preferRelativeResize="0"/>
                      </pic:nvPicPr>
                      <pic:blipFill>
                        <a:blip r:embed="rId1"/>
                        <a:srcRect/>
                        <a:stretch>
                          <a:fillRect/>
                        </a:stretch>
                      </pic:blipFill>
                      <pic:spPr>
                        <a:xfrm>
                          <a:off x="0" y="0"/>
                          <a:ext cx="1607185" cy="530225"/>
                        </a:xfrm>
                        <a:prstGeom prst="rect">
                          <a:avLst/>
                        </a:prstGeom>
                        <a:ln/>
                      </pic:spPr>
                    </pic:pic>
                  </a:graphicData>
                </a:graphic>
              </wp:inline>
            </w:drawing>
          </w:r>
        </w:p>
      </w:tc>
      <w:tc>
        <w:tcPr>
          <w:tcW w:w="6769" w:type="dxa"/>
          <w:vAlign w:val="center"/>
        </w:tcPr>
        <w:p w:rsidR="00A17CDF" w:rsidRPr="005C189D" w:rsidRDefault="00BA44A4">
          <w:pPr>
            <w:pBdr>
              <w:top w:val="nil"/>
              <w:left w:val="nil"/>
              <w:bottom w:val="nil"/>
              <w:right w:val="nil"/>
              <w:between w:val="nil"/>
            </w:pBdr>
            <w:jc w:val="center"/>
            <w:rPr>
              <w:b/>
              <w:sz w:val="28"/>
              <w:szCs w:val="28"/>
              <w:lang w:val="es-ES"/>
            </w:rPr>
          </w:pPr>
          <w:r w:rsidRPr="005C189D">
            <w:rPr>
              <w:b/>
              <w:sz w:val="28"/>
              <w:szCs w:val="28"/>
              <w:lang w:val="es-ES"/>
            </w:rPr>
            <w:t>Algoritmos y Programación I</w:t>
          </w:r>
        </w:p>
        <w:p w:rsidR="00A17CDF" w:rsidRPr="005C189D" w:rsidRDefault="00BA44A4">
          <w:pPr>
            <w:pBdr>
              <w:top w:val="nil"/>
              <w:left w:val="nil"/>
              <w:bottom w:val="nil"/>
              <w:right w:val="nil"/>
              <w:between w:val="nil"/>
            </w:pBdr>
            <w:jc w:val="center"/>
            <w:rPr>
              <w:lang w:val="es-ES"/>
            </w:rPr>
          </w:pPr>
          <w:r w:rsidRPr="005C189D">
            <w:rPr>
              <w:b/>
              <w:sz w:val="28"/>
              <w:szCs w:val="28"/>
              <w:lang w:val="es-ES"/>
            </w:rPr>
            <w:t>Laboratorio Unidad 5 - 2019-1</w:t>
          </w:r>
        </w:p>
      </w:tc>
    </w:tr>
  </w:tbl>
  <w:p w:rsidR="00A17CDF" w:rsidRPr="005C189D" w:rsidRDefault="00BA44A4">
    <w:pPr>
      <w:pBdr>
        <w:top w:val="nil"/>
        <w:left w:val="nil"/>
        <w:bottom w:val="nil"/>
        <w:right w:val="nil"/>
        <w:between w:val="nil"/>
      </w:pBdr>
      <w:spacing w:after="0" w:line="240" w:lineRule="auto"/>
      <w:rPr>
        <w:b/>
        <w:sz w:val="28"/>
        <w:szCs w:val="28"/>
        <w:lang w:val="es-ES"/>
      </w:rPr>
    </w:pPr>
    <w:r w:rsidRPr="005C189D">
      <w:rPr>
        <w:lang w:val="es-E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50CE7"/>
    <w:multiLevelType w:val="multilevel"/>
    <w:tmpl w:val="420090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B200896"/>
    <w:multiLevelType w:val="multilevel"/>
    <w:tmpl w:val="1A3231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2A152EA"/>
    <w:multiLevelType w:val="multilevel"/>
    <w:tmpl w:val="3632A5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1FE0802"/>
    <w:multiLevelType w:val="multilevel"/>
    <w:tmpl w:val="EAC890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CF24CEE"/>
    <w:multiLevelType w:val="multilevel"/>
    <w:tmpl w:val="2640B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oNotDisplayPageBoundaries/>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CDF"/>
    <w:rsid w:val="000F324E"/>
    <w:rsid w:val="000F5176"/>
    <w:rsid w:val="001A0619"/>
    <w:rsid w:val="001B5F18"/>
    <w:rsid w:val="001E44E8"/>
    <w:rsid w:val="00411B7F"/>
    <w:rsid w:val="0041609C"/>
    <w:rsid w:val="005C189D"/>
    <w:rsid w:val="006E1B22"/>
    <w:rsid w:val="007203E6"/>
    <w:rsid w:val="00863EF4"/>
    <w:rsid w:val="009C65CE"/>
    <w:rsid w:val="00A11E76"/>
    <w:rsid w:val="00A14914"/>
    <w:rsid w:val="00A17CDF"/>
    <w:rsid w:val="00AA51DF"/>
    <w:rsid w:val="00BA44A4"/>
    <w:rsid w:val="00DF3769"/>
    <w:rsid w:val="00F70467"/>
    <w:rsid w:val="00F740F3"/>
    <w:rsid w:val="00FC74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41DCA"/>
  <w15:docId w15:val="{FD72452F-2E62-4A84-B8F1-298F7B724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es-ES" w:bidi="ar-SA"/>
      </w:rPr>
    </w:rPrDefault>
    <w:pPrDefault>
      <w:pPr>
        <w:tabs>
          <w:tab w:val="left" w:pos="708"/>
        </w:tabs>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0"/>
      <w:outlineLvl w:val="0"/>
    </w:pPr>
    <w:rPr>
      <w:rFonts w:ascii="Cambria" w:eastAsia="Cambria" w:hAnsi="Cambria" w:cs="Cambria"/>
      <w:b/>
      <w:color w:val="365F91"/>
      <w:sz w:val="28"/>
      <w:szCs w:val="28"/>
    </w:rPr>
  </w:style>
  <w:style w:type="paragraph" w:styleId="Ttulo2">
    <w:name w:val="heading 2"/>
    <w:basedOn w:val="Normal"/>
    <w:next w:val="Normal"/>
    <w:uiPriority w:val="9"/>
    <w:semiHidden/>
    <w:unhideWhenUsed/>
    <w:qFormat/>
    <w:pPr>
      <w:keepNext/>
      <w:keepLines/>
      <w:spacing w:before="200" w:after="0"/>
      <w:ind w:left="576" w:hanging="576"/>
      <w:outlineLvl w:val="1"/>
    </w:pPr>
    <w:rPr>
      <w:rFonts w:ascii="Cambria" w:eastAsia="Cambria" w:hAnsi="Cambria" w:cs="Cambria"/>
      <w:b/>
      <w:color w:val="4F81BD"/>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inyurl.com/y3bd9bg2"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rive.google.com/open?id=15-uGtrubTf_2ofQrKuNT5Yojk84_jEjn6zs_zSSQsJw"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rive.google.com/open?id=1tlm2Y1HSghrrCy-BHtmJ_8MyDrttiOHET9tEgmdsojU"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724</TotalTime>
  <Pages>1</Pages>
  <Words>1747</Words>
  <Characters>9609</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camilo guerra</cp:lastModifiedBy>
  <cp:revision>9</cp:revision>
  <dcterms:created xsi:type="dcterms:W3CDTF">2019-05-11T20:56:00Z</dcterms:created>
  <dcterms:modified xsi:type="dcterms:W3CDTF">2019-05-25T17:46:00Z</dcterms:modified>
</cp:coreProperties>
</file>