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723" w:rsidRDefault="004D3723" w:rsidP="004D3723">
      <w:pPr>
        <w:jc w:val="center"/>
        <w:rPr>
          <w:rFonts w:ascii="Arial" w:eastAsia="Times New Roman" w:hAnsi="Arial" w:cs="Arial"/>
          <w:b/>
          <w:sz w:val="32"/>
          <w:szCs w:val="32"/>
          <w:lang w:eastAsia="fr-FR"/>
        </w:rPr>
      </w:pPr>
      <w:r w:rsidRPr="004D3723">
        <w:rPr>
          <w:rFonts w:ascii="Arial" w:eastAsia="Times New Roman" w:hAnsi="Arial" w:cs="Arial"/>
          <w:b/>
          <w:sz w:val="32"/>
          <w:szCs w:val="32"/>
        </w:rPr>
        <w:t xml:space="preserve">Compte rendu </w:t>
      </w:r>
      <w:r w:rsidRPr="004D3723">
        <w:rPr>
          <w:rFonts w:ascii="Arial" w:eastAsia="Times New Roman" w:hAnsi="Arial" w:cs="Arial"/>
          <w:b/>
          <w:sz w:val="32"/>
          <w:szCs w:val="32"/>
          <w:lang w:eastAsia="fr-FR"/>
        </w:rPr>
        <w:t>TP2–</w:t>
      </w:r>
      <w:proofErr w:type="spellStart"/>
      <w:r w:rsidRPr="004D3723">
        <w:rPr>
          <w:rFonts w:ascii="Arial" w:eastAsia="Times New Roman" w:hAnsi="Arial" w:cs="Arial"/>
          <w:b/>
          <w:sz w:val="32"/>
          <w:szCs w:val="32"/>
          <w:lang w:eastAsia="fr-FR"/>
        </w:rPr>
        <w:t>ProgIHM</w:t>
      </w:r>
      <w:proofErr w:type="spellEnd"/>
      <w:r w:rsidRPr="004D3723">
        <w:rPr>
          <w:rFonts w:ascii="Arial" w:eastAsia="Times New Roman" w:hAnsi="Arial" w:cs="Arial"/>
          <w:b/>
          <w:sz w:val="32"/>
          <w:szCs w:val="32"/>
          <w:lang w:eastAsia="fr-FR"/>
        </w:rPr>
        <w:t>–</w:t>
      </w:r>
      <w:proofErr w:type="spellStart"/>
      <w:r w:rsidRPr="004D3723">
        <w:rPr>
          <w:rFonts w:ascii="Arial" w:eastAsia="Times New Roman" w:hAnsi="Arial" w:cs="Arial"/>
          <w:b/>
          <w:sz w:val="32"/>
          <w:szCs w:val="32"/>
          <w:lang w:eastAsia="fr-FR"/>
        </w:rPr>
        <w:t>JList</w:t>
      </w:r>
      <w:proofErr w:type="spellEnd"/>
      <w:r w:rsidRPr="004D3723">
        <w:rPr>
          <w:rFonts w:ascii="Arial" w:eastAsia="Times New Roman" w:hAnsi="Arial" w:cs="Arial"/>
          <w:b/>
          <w:sz w:val="32"/>
          <w:szCs w:val="32"/>
          <w:lang w:eastAsia="fr-FR"/>
        </w:rPr>
        <w:t>/</w:t>
      </w:r>
      <w:proofErr w:type="spellStart"/>
      <w:r w:rsidRPr="004D3723">
        <w:rPr>
          <w:rFonts w:ascii="Arial" w:eastAsia="Times New Roman" w:hAnsi="Arial" w:cs="Arial"/>
          <w:b/>
          <w:sz w:val="32"/>
          <w:szCs w:val="32"/>
          <w:lang w:eastAsia="fr-FR"/>
        </w:rPr>
        <w:t>JTable</w:t>
      </w:r>
      <w:proofErr w:type="spellEnd"/>
    </w:p>
    <w:p w:rsidR="004D3723" w:rsidRPr="004D3723" w:rsidRDefault="004D3723" w:rsidP="004D3723">
      <w:pPr>
        <w:jc w:val="center"/>
        <w:rPr>
          <w:rFonts w:ascii="Arial" w:eastAsia="Times New Roman" w:hAnsi="Arial" w:cs="Arial"/>
          <w:b/>
          <w:sz w:val="32"/>
          <w:szCs w:val="32"/>
          <w:lang w:eastAsia="fr-FR"/>
        </w:rPr>
      </w:pPr>
    </w:p>
    <w:p w:rsidR="004D3723" w:rsidRPr="004D3723" w:rsidRDefault="004D3723" w:rsidP="004D3723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4D3723">
        <w:rPr>
          <w:rFonts w:ascii="Arial" w:eastAsia="Times New Roman" w:hAnsi="Arial" w:cs="Arial"/>
          <w:b/>
          <w:sz w:val="24"/>
          <w:szCs w:val="24"/>
          <w:lang w:eastAsia="fr-FR"/>
        </w:rPr>
        <w:t>Q1 :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Le </w:t>
      </w:r>
      <w:proofErr w:type="spellStart"/>
      <w:r w:rsidRPr="004D3723">
        <w:rPr>
          <w:rFonts w:ascii="Arial" w:eastAsia="Times New Roman" w:hAnsi="Arial" w:cs="Arial"/>
          <w:sz w:val="24"/>
          <w:szCs w:val="24"/>
          <w:lang w:eastAsia="fr-FR"/>
        </w:rPr>
        <w:t>DefaultTableModel</w:t>
      </w:r>
      <w:proofErr w:type="spell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stocke toute les valeurs de la </w:t>
      </w:r>
      <w:proofErr w:type="spellStart"/>
      <w:r w:rsidRPr="004D3723">
        <w:rPr>
          <w:rFonts w:ascii="Arial" w:eastAsia="Times New Roman" w:hAnsi="Arial" w:cs="Arial"/>
          <w:sz w:val="24"/>
          <w:szCs w:val="24"/>
          <w:lang w:eastAsia="fr-FR"/>
        </w:rPr>
        <w:t>jTable</w:t>
      </w:r>
      <w:proofErr w:type="spell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4D3723" w:rsidRPr="004D3723" w:rsidRDefault="004D3723" w:rsidP="004D3723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4D3723">
        <w:rPr>
          <w:rFonts w:ascii="Arial" w:eastAsia="Times New Roman" w:hAnsi="Arial" w:cs="Arial"/>
          <w:b/>
          <w:sz w:val="24"/>
          <w:szCs w:val="24"/>
          <w:lang w:eastAsia="fr-FR"/>
        </w:rPr>
        <w:t>Q2 :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proofErr w:type="gramStart"/>
      <w:r w:rsidRPr="004D3723">
        <w:rPr>
          <w:rFonts w:ascii="Arial" w:eastAsia="Times New Roman" w:hAnsi="Arial" w:cs="Arial"/>
          <w:sz w:val="24"/>
          <w:szCs w:val="24"/>
          <w:lang w:eastAsia="fr-FR"/>
        </w:rPr>
        <w:t>addRow</w:t>
      </w:r>
      <w:proofErr w:type="spell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>(</w:t>
      </w:r>
      <w:proofErr w:type="gram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) prend en argument un objet composé </w:t>
      </w:r>
      <w:r>
        <w:rPr>
          <w:rFonts w:ascii="Arial" w:eastAsia="Times New Roman" w:hAnsi="Arial" w:cs="Arial"/>
          <w:sz w:val="24"/>
          <w:szCs w:val="24"/>
          <w:lang w:eastAsia="fr-FR"/>
        </w:rPr>
        <w:t>des champs souhaités. C’est-à-dire, dans notre cas le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libellé, un élément de la combo box et le prix.</w:t>
      </w:r>
    </w:p>
    <w:p w:rsidR="004D3723" w:rsidRPr="004D3723" w:rsidRDefault="004D3723" w:rsidP="004D3723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4D3723">
        <w:rPr>
          <w:rFonts w:ascii="Arial" w:eastAsia="Times New Roman" w:hAnsi="Arial" w:cs="Arial"/>
          <w:b/>
          <w:sz w:val="24"/>
          <w:szCs w:val="24"/>
          <w:lang w:eastAsia="fr-FR"/>
        </w:rPr>
        <w:t>Q3 :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F274D2">
        <w:rPr>
          <w:rFonts w:ascii="Arial" w:eastAsia="Times New Roman" w:hAnsi="Arial" w:cs="Arial"/>
          <w:sz w:val="24"/>
          <w:szCs w:val="24"/>
          <w:lang w:eastAsia="fr-FR"/>
        </w:rPr>
        <w:t>L</w:t>
      </w:r>
      <w:r>
        <w:rPr>
          <w:rFonts w:ascii="Arial" w:eastAsia="Times New Roman" w:hAnsi="Arial" w:cs="Arial"/>
          <w:sz w:val="24"/>
          <w:szCs w:val="24"/>
          <w:lang w:eastAsia="fr-FR"/>
        </w:rPr>
        <w:t>a méthode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4D3723">
        <w:rPr>
          <w:rFonts w:ascii="Arial" w:eastAsia="Times New Roman" w:hAnsi="Arial" w:cs="Arial"/>
          <w:sz w:val="24"/>
          <w:szCs w:val="24"/>
          <w:lang w:eastAsia="fr-FR"/>
        </w:rPr>
        <w:t>Double.parseDouble</w:t>
      </w:r>
      <w:proofErr w:type="spell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fr-FR"/>
        </w:rPr>
        <w:t>est utilisée pour extraire un double d’un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String.</w:t>
      </w:r>
    </w:p>
    <w:p w:rsidR="004D3723" w:rsidRDefault="004D3723" w:rsidP="004D3723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4D3723">
        <w:rPr>
          <w:rFonts w:ascii="Arial" w:eastAsia="Times New Roman" w:hAnsi="Arial" w:cs="Arial"/>
          <w:b/>
          <w:sz w:val="24"/>
          <w:szCs w:val="24"/>
          <w:lang w:eastAsia="fr-FR"/>
        </w:rPr>
        <w:t>Q4 :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fr-FR"/>
        </w:rPr>
        <w:t>L’ajout d’un produit sans prix génère une exception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>. Pour corr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iger cela, on teste si le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text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>field</w:t>
      </w:r>
      <w:proofErr w:type="spell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du prix est vide, s’il l’est alors on 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modifie le champ de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raport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d’erreur</w:t>
      </w:r>
    </w:p>
    <w:p w:rsidR="004D3723" w:rsidRPr="004D3723" w:rsidRDefault="004D3723" w:rsidP="004D3723">
      <w:pPr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4D3723">
        <w:rPr>
          <w:rFonts w:ascii="Arial" w:eastAsia="Times New Roman" w:hAnsi="Arial" w:cs="Arial"/>
          <w:sz w:val="24"/>
          <w:szCs w:val="24"/>
          <w:lang w:eastAsia="fr-FR"/>
        </w:rPr>
        <w:t>if</w:t>
      </w:r>
      <w:proofErr w:type="gram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>(</w:t>
      </w:r>
      <w:proofErr w:type="spellStart"/>
      <w:r w:rsidRPr="004D3723">
        <w:rPr>
          <w:rFonts w:ascii="Arial" w:eastAsia="Times New Roman" w:hAnsi="Arial" w:cs="Arial"/>
          <w:sz w:val="24"/>
          <w:szCs w:val="24"/>
          <w:lang w:eastAsia="fr-FR"/>
        </w:rPr>
        <w:t>tf_pu.getText</w:t>
      </w:r>
      <w:proofErr w:type="spell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>().</w:t>
      </w:r>
      <w:proofErr w:type="spellStart"/>
      <w:r w:rsidRPr="004D3723">
        <w:rPr>
          <w:rFonts w:ascii="Arial" w:eastAsia="Times New Roman" w:hAnsi="Arial" w:cs="Arial"/>
          <w:sz w:val="24"/>
          <w:szCs w:val="24"/>
          <w:lang w:eastAsia="fr-FR"/>
        </w:rPr>
        <w:t>trim</w:t>
      </w:r>
      <w:proofErr w:type="spell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>().</w:t>
      </w:r>
      <w:proofErr w:type="spellStart"/>
      <w:r w:rsidRPr="004D3723">
        <w:rPr>
          <w:rFonts w:ascii="Arial" w:eastAsia="Times New Roman" w:hAnsi="Arial" w:cs="Arial"/>
          <w:sz w:val="24"/>
          <w:szCs w:val="24"/>
          <w:lang w:eastAsia="fr-FR"/>
        </w:rPr>
        <w:t>length</w:t>
      </w:r>
      <w:proofErr w:type="spell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>()==0){</w:t>
      </w:r>
    </w:p>
    <w:p w:rsidR="004D3723" w:rsidRPr="004D3723" w:rsidRDefault="004D3723" w:rsidP="004D3723">
      <w:pPr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4D3723">
        <w:rPr>
          <w:rFonts w:ascii="Arial" w:eastAsia="Times New Roman" w:hAnsi="Arial" w:cs="Arial"/>
          <w:sz w:val="24"/>
          <w:szCs w:val="24"/>
          <w:lang w:eastAsia="fr-FR"/>
        </w:rPr>
        <w:t>l</w:t>
      </w:r>
      <w:proofErr w:type="gram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>_libprodvide.setText</w:t>
      </w:r>
      <w:proofErr w:type="spell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>("Prix unitaire non renseigné");</w:t>
      </w:r>
    </w:p>
    <w:p w:rsidR="004D3723" w:rsidRPr="004D3723" w:rsidRDefault="004D3723" w:rsidP="004D3723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4D3723">
        <w:rPr>
          <w:rFonts w:ascii="Arial" w:eastAsia="Times New Roman" w:hAnsi="Arial" w:cs="Arial"/>
          <w:sz w:val="24"/>
          <w:szCs w:val="24"/>
          <w:lang w:eastAsia="fr-FR"/>
        </w:rPr>
        <w:t>}</w:t>
      </w:r>
    </w:p>
    <w:p w:rsidR="004D3723" w:rsidRPr="004D3723" w:rsidRDefault="004D3723" w:rsidP="004D3723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4D3723">
        <w:rPr>
          <w:rFonts w:ascii="Arial" w:eastAsia="Times New Roman" w:hAnsi="Arial" w:cs="Arial"/>
          <w:b/>
          <w:sz w:val="24"/>
          <w:szCs w:val="24"/>
          <w:lang w:eastAsia="fr-FR"/>
        </w:rPr>
        <w:t>Q5 :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La méthode </w:t>
      </w:r>
      <w:proofErr w:type="spellStart"/>
      <w:proofErr w:type="gramStart"/>
      <w:r w:rsidRPr="004D3723">
        <w:rPr>
          <w:rFonts w:ascii="Arial" w:eastAsia="Times New Roman" w:hAnsi="Arial" w:cs="Arial"/>
          <w:sz w:val="24"/>
          <w:szCs w:val="24"/>
          <w:lang w:eastAsia="fr-FR"/>
        </w:rPr>
        <w:t>trim</w:t>
      </w:r>
      <w:proofErr w:type="spell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>(</w:t>
      </w:r>
      <w:proofErr w:type="gram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) </w:t>
      </w:r>
      <w:r>
        <w:rPr>
          <w:rFonts w:ascii="Arial" w:eastAsia="Times New Roman" w:hAnsi="Arial" w:cs="Arial"/>
          <w:sz w:val="24"/>
          <w:szCs w:val="24"/>
          <w:lang w:eastAsia="fr-FR"/>
        </w:rPr>
        <w:t>permet de retirer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les espaces au début et à la fin du String récupéré.</w:t>
      </w:r>
    </w:p>
    <w:p w:rsidR="00862331" w:rsidRDefault="004D3723" w:rsidP="004D3723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4D3723">
        <w:rPr>
          <w:rFonts w:ascii="Arial" w:eastAsia="Times New Roman" w:hAnsi="Arial" w:cs="Arial"/>
          <w:b/>
          <w:sz w:val="24"/>
          <w:szCs w:val="24"/>
          <w:lang w:eastAsia="fr-FR"/>
        </w:rPr>
        <w:t>Q6 :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fr-FR"/>
        </w:rPr>
        <w:t>On pourrait déclar</w:t>
      </w:r>
      <w:r w:rsidR="00862331">
        <w:rPr>
          <w:rFonts w:ascii="Arial" w:eastAsia="Times New Roman" w:hAnsi="Arial" w:cs="Arial"/>
          <w:sz w:val="24"/>
          <w:szCs w:val="24"/>
          <w:lang w:eastAsia="fr-FR"/>
        </w:rPr>
        <w:t>er le modèle comme un attribut.</w:t>
      </w:r>
    </w:p>
    <w:p w:rsidR="004D3723" w:rsidRPr="004D3723" w:rsidRDefault="004D3723" w:rsidP="004D3723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4D3723">
        <w:rPr>
          <w:rFonts w:ascii="Arial" w:eastAsia="Times New Roman" w:hAnsi="Arial" w:cs="Arial"/>
          <w:b/>
          <w:sz w:val="24"/>
          <w:szCs w:val="24"/>
          <w:lang w:eastAsia="fr-FR"/>
        </w:rPr>
        <w:t>Q7 :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4D3723">
        <w:rPr>
          <w:rFonts w:ascii="Arial" w:eastAsia="Times New Roman" w:hAnsi="Arial" w:cs="Arial"/>
          <w:sz w:val="24"/>
          <w:szCs w:val="24"/>
          <w:lang w:eastAsia="fr-FR"/>
        </w:rPr>
        <w:t>monModeleTable.getSelectedRow</w:t>
      </w:r>
      <w:proofErr w:type="spell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() retourne -1 si aucune ligne n’est </w:t>
      </w:r>
      <w:r w:rsidR="00862331" w:rsidRPr="004D3723">
        <w:rPr>
          <w:rFonts w:ascii="Arial" w:eastAsia="Times New Roman" w:hAnsi="Arial" w:cs="Arial"/>
          <w:sz w:val="24"/>
          <w:szCs w:val="24"/>
          <w:lang w:eastAsia="fr-FR"/>
        </w:rPr>
        <w:t>sélectionnée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4D3723" w:rsidRDefault="004D3723" w:rsidP="004D3723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4D3723">
        <w:rPr>
          <w:rFonts w:ascii="Arial" w:eastAsia="Times New Roman" w:hAnsi="Arial" w:cs="Arial"/>
          <w:b/>
          <w:sz w:val="24"/>
          <w:szCs w:val="24"/>
          <w:lang w:eastAsia="fr-FR"/>
        </w:rPr>
        <w:t>Q8 :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Il y a une erreur, on vérifie donc que </w:t>
      </w:r>
      <w:proofErr w:type="spellStart"/>
      <w:proofErr w:type="gramStart"/>
      <w:r w:rsidRPr="004D3723">
        <w:rPr>
          <w:rFonts w:ascii="Arial" w:eastAsia="Times New Roman" w:hAnsi="Arial" w:cs="Arial"/>
          <w:sz w:val="24"/>
          <w:szCs w:val="24"/>
          <w:lang w:eastAsia="fr-FR"/>
        </w:rPr>
        <w:t>getRowCount</w:t>
      </w:r>
      <w:proofErr w:type="spellEnd"/>
      <w:r w:rsidR="00862331">
        <w:rPr>
          <w:rFonts w:ascii="Arial" w:eastAsia="Times New Roman" w:hAnsi="Arial" w:cs="Arial"/>
          <w:sz w:val="24"/>
          <w:szCs w:val="24"/>
          <w:lang w:eastAsia="fr-FR"/>
        </w:rPr>
        <w:t>(</w:t>
      </w:r>
      <w:proofErr w:type="gramEnd"/>
      <w:r w:rsidR="00862331">
        <w:rPr>
          <w:rFonts w:ascii="Arial" w:eastAsia="Times New Roman" w:hAnsi="Arial" w:cs="Arial"/>
          <w:sz w:val="24"/>
          <w:szCs w:val="24"/>
          <w:lang w:eastAsia="fr-FR"/>
        </w:rPr>
        <w:t>) ne retourne pas 0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> .</w:t>
      </w:r>
    </w:p>
    <w:p w:rsidR="00862331" w:rsidRPr="00862331" w:rsidRDefault="00862331" w:rsidP="00862331">
      <w:pPr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862331">
        <w:rPr>
          <w:rFonts w:ascii="Arial" w:eastAsia="Times New Roman" w:hAnsi="Arial" w:cs="Arial"/>
          <w:sz w:val="24"/>
          <w:szCs w:val="24"/>
          <w:lang w:eastAsia="fr-FR"/>
        </w:rPr>
        <w:t>if</w:t>
      </w:r>
      <w:proofErr w:type="gramEnd"/>
      <w:r w:rsidRPr="00862331">
        <w:rPr>
          <w:rFonts w:ascii="Arial" w:eastAsia="Times New Roman" w:hAnsi="Arial" w:cs="Arial"/>
          <w:sz w:val="24"/>
          <w:szCs w:val="24"/>
          <w:lang w:eastAsia="fr-FR"/>
        </w:rPr>
        <w:t xml:space="preserve"> (jTable2.getRowCount()==0){</w:t>
      </w:r>
    </w:p>
    <w:p w:rsidR="00862331" w:rsidRPr="00862331" w:rsidRDefault="00862331" w:rsidP="00862331">
      <w:pPr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862331">
        <w:rPr>
          <w:rFonts w:ascii="Arial" w:eastAsia="Times New Roman" w:hAnsi="Arial" w:cs="Arial"/>
          <w:sz w:val="24"/>
          <w:szCs w:val="24"/>
          <w:lang w:eastAsia="fr-FR"/>
        </w:rPr>
        <w:t>l</w:t>
      </w:r>
      <w:proofErr w:type="gramEnd"/>
      <w:r w:rsidRPr="00862331">
        <w:rPr>
          <w:rFonts w:ascii="Arial" w:eastAsia="Times New Roman" w:hAnsi="Arial" w:cs="Arial"/>
          <w:sz w:val="24"/>
          <w:szCs w:val="24"/>
          <w:lang w:eastAsia="fr-FR"/>
        </w:rPr>
        <w:t>_libprodvide.setText</w:t>
      </w:r>
      <w:proofErr w:type="spellEnd"/>
      <w:r w:rsidRPr="00862331">
        <w:rPr>
          <w:rFonts w:ascii="Arial" w:eastAsia="Times New Roman" w:hAnsi="Arial" w:cs="Arial"/>
          <w:sz w:val="24"/>
          <w:szCs w:val="24"/>
          <w:lang w:eastAsia="fr-FR"/>
        </w:rPr>
        <w:t>("Tableau vide");</w:t>
      </w:r>
    </w:p>
    <w:p w:rsidR="00862331" w:rsidRPr="004D3723" w:rsidRDefault="00862331" w:rsidP="00862331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862331">
        <w:rPr>
          <w:rFonts w:ascii="Arial" w:eastAsia="Times New Roman" w:hAnsi="Arial" w:cs="Arial"/>
          <w:sz w:val="24"/>
          <w:szCs w:val="24"/>
          <w:lang w:eastAsia="fr-FR"/>
        </w:rPr>
        <w:t>}</w:t>
      </w:r>
    </w:p>
    <w:p w:rsidR="004D3723" w:rsidRPr="004D3723" w:rsidRDefault="004D3723" w:rsidP="004D3723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4D3723">
        <w:rPr>
          <w:rFonts w:ascii="Arial" w:eastAsia="Times New Roman" w:hAnsi="Arial" w:cs="Arial"/>
          <w:b/>
          <w:sz w:val="24"/>
          <w:szCs w:val="24"/>
          <w:lang w:eastAsia="fr-FR"/>
        </w:rPr>
        <w:t>Q9 :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Pour que le message d’erreur ne reste pas affiché perpétuellement quand aucune ligne n’est sélectionnée</w:t>
      </w:r>
      <w:r w:rsidR="00862331">
        <w:rPr>
          <w:rFonts w:ascii="Arial" w:eastAsia="Times New Roman" w:hAnsi="Arial" w:cs="Arial"/>
          <w:sz w:val="24"/>
          <w:szCs w:val="24"/>
          <w:lang w:eastAsia="fr-FR"/>
        </w:rPr>
        <w:t>,</w:t>
      </w:r>
      <w:r w:rsidR="00862331" w:rsidRPr="0086233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862331"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on </w:t>
      </w:r>
      <w:r w:rsidR="00862331">
        <w:rPr>
          <w:rFonts w:ascii="Arial" w:eastAsia="Times New Roman" w:hAnsi="Arial" w:cs="Arial"/>
          <w:sz w:val="24"/>
          <w:szCs w:val="24"/>
          <w:lang w:eastAsia="fr-FR"/>
        </w:rPr>
        <w:t>peut l’effacer à chaque nouvelle utilisation des bouton</w:t>
      </w:r>
      <w:r w:rsidR="00862331">
        <w:rPr>
          <w:rFonts w:ascii="Arial" w:eastAsia="Times New Roman" w:hAnsi="Arial" w:cs="Arial"/>
          <w:sz w:val="24"/>
          <w:szCs w:val="24"/>
          <w:lang w:eastAsia="fr-FR"/>
        </w:rPr>
        <w:t>s</w:t>
      </w:r>
      <w:r w:rsidR="00862331">
        <w:rPr>
          <w:rFonts w:ascii="Arial" w:eastAsia="Times New Roman" w:hAnsi="Arial" w:cs="Arial"/>
          <w:sz w:val="24"/>
          <w:szCs w:val="24"/>
          <w:lang w:eastAsia="fr-FR"/>
        </w:rPr>
        <w:t xml:space="preserve"> et le réafficher si nécessaire</w:t>
      </w:r>
      <w:r w:rsidR="00862331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4D3723" w:rsidRPr="004D3723" w:rsidRDefault="004D3723" w:rsidP="004D3723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4D3723">
        <w:rPr>
          <w:rFonts w:ascii="Arial" w:eastAsia="Times New Roman" w:hAnsi="Arial" w:cs="Arial"/>
          <w:b/>
          <w:sz w:val="24"/>
          <w:szCs w:val="24"/>
          <w:lang w:eastAsia="fr-FR"/>
        </w:rPr>
        <w:t>Q10 :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EB1921">
        <w:rPr>
          <w:rFonts w:ascii="Arial" w:eastAsia="Times New Roman" w:hAnsi="Arial" w:cs="Arial"/>
          <w:sz w:val="24"/>
          <w:szCs w:val="24"/>
          <w:lang w:eastAsia="fr-FR"/>
        </w:rPr>
        <w:t xml:space="preserve">La méthode </w:t>
      </w:r>
      <w:proofErr w:type="spellStart"/>
      <w:proofErr w:type="gramStart"/>
      <w:r w:rsidRPr="004D3723">
        <w:rPr>
          <w:rFonts w:ascii="Arial" w:eastAsia="Times New Roman" w:hAnsi="Arial" w:cs="Arial"/>
          <w:sz w:val="24"/>
          <w:szCs w:val="24"/>
          <w:lang w:eastAsia="fr-FR"/>
        </w:rPr>
        <w:t>tabProduitMouseClicked</w:t>
      </w:r>
      <w:proofErr w:type="spell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>(</w:t>
      </w:r>
      <w:proofErr w:type="gram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) </w:t>
      </w:r>
      <w:r w:rsidR="00EB1921">
        <w:rPr>
          <w:rFonts w:ascii="Arial" w:eastAsia="Times New Roman" w:hAnsi="Arial" w:cs="Arial"/>
          <w:sz w:val="24"/>
          <w:szCs w:val="24"/>
          <w:lang w:eastAsia="fr-FR"/>
        </w:rPr>
        <w:t>a pour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argument</w:t>
      </w:r>
      <w:r w:rsidR="00EB1921">
        <w:rPr>
          <w:rFonts w:ascii="Arial" w:eastAsia="Times New Roman" w:hAnsi="Arial" w:cs="Arial"/>
          <w:sz w:val="24"/>
          <w:szCs w:val="24"/>
          <w:lang w:eastAsia="fr-FR"/>
        </w:rPr>
        <w:t xml:space="preserve"> un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4D3723">
        <w:rPr>
          <w:rFonts w:ascii="Arial" w:eastAsia="Times New Roman" w:hAnsi="Arial" w:cs="Arial"/>
          <w:sz w:val="24"/>
          <w:szCs w:val="24"/>
          <w:lang w:eastAsia="fr-FR"/>
        </w:rPr>
        <w:t>ActionEvent</w:t>
      </w:r>
      <w:proofErr w:type="spellEnd"/>
    </w:p>
    <w:p w:rsidR="004D3723" w:rsidRPr="004D3723" w:rsidRDefault="004D3723" w:rsidP="004D3723">
      <w:pPr>
        <w:rPr>
          <w:rFonts w:ascii="Arial" w:eastAsia="Times New Roman" w:hAnsi="Arial" w:cs="Arial"/>
          <w:sz w:val="24"/>
          <w:szCs w:val="24"/>
          <w:lang w:eastAsia="fr-FR"/>
        </w:rPr>
      </w:pPr>
    </w:p>
    <w:p w:rsidR="004D3723" w:rsidRPr="004D3723" w:rsidRDefault="004D3723" w:rsidP="004D3723">
      <w:pPr>
        <w:rPr>
          <w:rFonts w:ascii="Arial" w:eastAsia="Times New Roman" w:hAnsi="Arial" w:cs="Arial"/>
          <w:b/>
          <w:sz w:val="24"/>
          <w:szCs w:val="24"/>
          <w:lang w:eastAsia="fr-FR"/>
        </w:rPr>
      </w:pPr>
      <w:r w:rsidRPr="004D3723">
        <w:rPr>
          <w:rFonts w:ascii="Arial" w:eastAsia="Times New Roman" w:hAnsi="Arial" w:cs="Arial"/>
          <w:b/>
          <w:sz w:val="24"/>
          <w:szCs w:val="24"/>
          <w:lang w:eastAsia="fr-FR"/>
        </w:rPr>
        <w:t>Questions facultatives :</w:t>
      </w:r>
    </w:p>
    <w:p w:rsidR="00EB1921" w:rsidRDefault="004D3723" w:rsidP="004D3723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13 : </w:t>
      </w:r>
      <w:r w:rsidR="00EB1921">
        <w:rPr>
          <w:rFonts w:ascii="Arial" w:eastAsia="Times New Roman" w:hAnsi="Arial" w:cs="Arial"/>
          <w:sz w:val="24"/>
          <w:szCs w:val="24"/>
          <w:lang w:eastAsia="fr-FR"/>
        </w:rPr>
        <w:t>Quand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on agrandit </w:t>
      </w:r>
      <w:r w:rsidR="00EB1921">
        <w:rPr>
          <w:rFonts w:ascii="Arial" w:eastAsia="Times New Roman" w:hAnsi="Arial" w:cs="Arial"/>
          <w:sz w:val="24"/>
          <w:szCs w:val="24"/>
          <w:lang w:eastAsia="fr-FR"/>
        </w:rPr>
        <w:t xml:space="preserve">la fenêtre des 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>espace</w:t>
      </w:r>
      <w:r w:rsidR="00EB1921">
        <w:rPr>
          <w:rFonts w:ascii="Arial" w:eastAsia="Times New Roman" w:hAnsi="Arial" w:cs="Arial"/>
          <w:sz w:val="24"/>
          <w:szCs w:val="24"/>
          <w:lang w:eastAsia="fr-FR"/>
        </w:rPr>
        <w:t>s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vide</w:t>
      </w:r>
      <w:r w:rsidR="00EB1921">
        <w:rPr>
          <w:rFonts w:ascii="Arial" w:eastAsia="Times New Roman" w:hAnsi="Arial" w:cs="Arial"/>
          <w:sz w:val="24"/>
          <w:szCs w:val="24"/>
          <w:lang w:eastAsia="fr-FR"/>
        </w:rPr>
        <w:t xml:space="preserve">s apparaissent entre les éléments. Quand on rétrécit la fenêtre certain éléments ne sont plus visible et/ou coupés Pour résoudre ce problème on peut empêcher le redimensionnement de </w:t>
      </w:r>
      <w:proofErr w:type="gramStart"/>
      <w:r w:rsidR="00EB1921">
        <w:rPr>
          <w:rFonts w:ascii="Arial" w:eastAsia="Times New Roman" w:hAnsi="Arial" w:cs="Arial"/>
          <w:sz w:val="24"/>
          <w:szCs w:val="24"/>
          <w:lang w:eastAsia="fr-FR"/>
        </w:rPr>
        <w:t>la</w:t>
      </w:r>
      <w:proofErr w:type="gramEnd"/>
      <w:r w:rsidR="00EB1921">
        <w:rPr>
          <w:rFonts w:ascii="Arial" w:eastAsia="Times New Roman" w:hAnsi="Arial" w:cs="Arial"/>
          <w:sz w:val="24"/>
          <w:szCs w:val="24"/>
          <w:lang w:eastAsia="fr-FR"/>
        </w:rPr>
        <w:t xml:space="preserve"> de la fenêtre.</w:t>
      </w:r>
    </w:p>
    <w:p w:rsidR="00EB1921" w:rsidRDefault="00EB1921" w:rsidP="004D3723">
      <w:pPr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4D3723">
        <w:rPr>
          <w:rFonts w:ascii="Arial" w:eastAsia="Times New Roman" w:hAnsi="Arial" w:cs="Arial"/>
          <w:sz w:val="24"/>
          <w:szCs w:val="24"/>
          <w:lang w:eastAsia="fr-FR"/>
        </w:rPr>
        <w:t>this.setResizable</w:t>
      </w:r>
      <w:proofErr w:type="spellEnd"/>
      <w:proofErr w:type="gram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>(false);</w:t>
      </w:r>
    </w:p>
    <w:p w:rsidR="00EB1921" w:rsidRDefault="00EB1921" w:rsidP="004D3723">
      <w:pPr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O</w:t>
      </w:r>
      <w:r w:rsidR="004D3723"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n </w:t>
      </w:r>
      <w:r>
        <w:rPr>
          <w:rFonts w:ascii="Arial" w:eastAsia="Times New Roman" w:hAnsi="Arial" w:cs="Arial"/>
          <w:sz w:val="24"/>
          <w:szCs w:val="24"/>
          <w:lang w:eastAsia="fr-FR"/>
        </w:rPr>
        <w:t>peut aussi pour améliorer l’affichage faire se lancer la fenêtre au milieu de l’écran par défaut.</w:t>
      </w:r>
    </w:p>
    <w:p w:rsidR="004D3723" w:rsidRPr="004D3723" w:rsidRDefault="004D3723" w:rsidP="004D3723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4D3723">
        <w:rPr>
          <w:rFonts w:ascii="Arial" w:eastAsia="Times New Roman" w:hAnsi="Arial" w:cs="Arial"/>
          <w:sz w:val="24"/>
          <w:szCs w:val="24"/>
          <w:lang w:eastAsia="fr-FR"/>
        </w:rPr>
        <w:lastRenderedPageBreak/>
        <w:t xml:space="preserve"> </w:t>
      </w:r>
      <w:proofErr w:type="spellStart"/>
      <w:proofErr w:type="gramStart"/>
      <w:r w:rsidRPr="004D3723">
        <w:rPr>
          <w:rFonts w:ascii="Arial" w:eastAsia="Times New Roman" w:hAnsi="Arial" w:cs="Arial"/>
          <w:sz w:val="24"/>
          <w:szCs w:val="24"/>
          <w:lang w:eastAsia="fr-FR"/>
        </w:rPr>
        <w:t>this.setLocationRelativeTo</w:t>
      </w:r>
      <w:proofErr w:type="spellEnd"/>
      <w:proofErr w:type="gram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>(</w:t>
      </w:r>
      <w:proofErr w:type="spellStart"/>
      <w:r w:rsidRPr="004D3723">
        <w:rPr>
          <w:rFonts w:ascii="Arial" w:eastAsia="Times New Roman" w:hAnsi="Arial" w:cs="Arial"/>
          <w:sz w:val="24"/>
          <w:szCs w:val="24"/>
          <w:lang w:eastAsia="fr-FR"/>
        </w:rPr>
        <w:t>null</w:t>
      </w:r>
      <w:proofErr w:type="spellEnd"/>
      <w:r w:rsidRPr="004D3723">
        <w:rPr>
          <w:rFonts w:ascii="Arial" w:eastAsia="Times New Roman" w:hAnsi="Arial" w:cs="Arial"/>
          <w:sz w:val="24"/>
          <w:szCs w:val="24"/>
          <w:lang w:eastAsia="fr-FR"/>
        </w:rPr>
        <w:t>) et.</w:t>
      </w:r>
    </w:p>
    <w:p w:rsidR="004D3723" w:rsidRDefault="004D3723" w:rsidP="004D3723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14 : </w:t>
      </w:r>
      <w:r w:rsidR="00EB1921">
        <w:rPr>
          <w:rFonts w:ascii="Arial" w:eastAsia="Times New Roman" w:hAnsi="Arial" w:cs="Arial"/>
          <w:sz w:val="24"/>
          <w:szCs w:val="24"/>
          <w:lang w:eastAsia="fr-FR"/>
        </w:rPr>
        <w:t>Pour éviter qu’on puisse ajouter plusieurs fois le même article, on peut utiliser une boucle for qui vérifie qu’aucune des lignes du tableau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 xml:space="preserve"> ne correspond pas à l’entrée</w:t>
      </w:r>
      <w:r w:rsidR="00EB1921">
        <w:rPr>
          <w:rFonts w:ascii="Arial" w:eastAsia="Times New Roman" w:hAnsi="Arial" w:cs="Arial"/>
          <w:sz w:val="24"/>
          <w:szCs w:val="24"/>
          <w:lang w:eastAsia="fr-FR"/>
        </w:rPr>
        <w:t xml:space="preserve"> actuelle</w:t>
      </w:r>
      <w:r w:rsidRPr="004D3723">
        <w:rPr>
          <w:rFonts w:ascii="Arial" w:eastAsia="Times New Roman" w:hAnsi="Arial" w:cs="Arial"/>
          <w:sz w:val="24"/>
          <w:szCs w:val="24"/>
          <w:lang w:eastAsia="fr-FR"/>
        </w:rPr>
        <w:t>, avec un message d’erreur en cas de problème.</w:t>
      </w:r>
    </w:p>
    <w:p w:rsidR="00EB1921" w:rsidRPr="00EB1921" w:rsidRDefault="00EB1921" w:rsidP="00EB1921">
      <w:pPr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EB1921">
        <w:rPr>
          <w:rFonts w:ascii="Arial" w:eastAsia="Times New Roman" w:hAnsi="Arial" w:cs="Arial"/>
          <w:sz w:val="24"/>
          <w:szCs w:val="24"/>
          <w:lang w:eastAsia="fr-FR"/>
        </w:rPr>
        <w:t>boolean</w:t>
      </w:r>
      <w:proofErr w:type="spellEnd"/>
      <w:proofErr w:type="gramEnd"/>
      <w:r w:rsidRPr="00EB192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EB1921">
        <w:rPr>
          <w:rFonts w:ascii="Arial" w:eastAsia="Times New Roman" w:hAnsi="Arial" w:cs="Arial"/>
          <w:sz w:val="24"/>
          <w:szCs w:val="24"/>
          <w:lang w:eastAsia="fr-FR"/>
        </w:rPr>
        <w:t>present</w:t>
      </w:r>
      <w:proofErr w:type="spellEnd"/>
      <w:r w:rsidRPr="00EB1921">
        <w:rPr>
          <w:rFonts w:ascii="Arial" w:eastAsia="Times New Roman" w:hAnsi="Arial" w:cs="Arial"/>
          <w:sz w:val="24"/>
          <w:szCs w:val="24"/>
          <w:lang w:eastAsia="fr-FR"/>
        </w:rPr>
        <w:t>=false;</w:t>
      </w:r>
    </w:p>
    <w:p w:rsidR="00EB1921" w:rsidRPr="00EB1921" w:rsidRDefault="00EB1921" w:rsidP="00EB1921">
      <w:pPr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EB1921">
        <w:rPr>
          <w:rFonts w:ascii="Arial" w:eastAsia="Times New Roman" w:hAnsi="Arial" w:cs="Arial"/>
          <w:sz w:val="24"/>
          <w:szCs w:val="24"/>
          <w:lang w:eastAsia="fr-FR"/>
        </w:rPr>
        <w:t>for(</w:t>
      </w:r>
      <w:proofErr w:type="spellStart"/>
      <w:proofErr w:type="gramEnd"/>
      <w:r w:rsidRPr="00EB1921">
        <w:rPr>
          <w:rFonts w:ascii="Arial" w:eastAsia="Times New Roman" w:hAnsi="Arial" w:cs="Arial"/>
          <w:sz w:val="24"/>
          <w:szCs w:val="24"/>
          <w:lang w:eastAsia="fr-FR"/>
        </w:rPr>
        <w:t>int</w:t>
      </w:r>
      <w:proofErr w:type="spellEnd"/>
      <w:r w:rsidRPr="00EB1921">
        <w:rPr>
          <w:rFonts w:ascii="Arial" w:eastAsia="Times New Roman" w:hAnsi="Arial" w:cs="Arial"/>
          <w:sz w:val="24"/>
          <w:szCs w:val="24"/>
          <w:lang w:eastAsia="fr-FR"/>
        </w:rPr>
        <w:t xml:space="preserve"> i=0;i&lt;</w:t>
      </w:r>
      <w:proofErr w:type="spellStart"/>
      <w:r w:rsidRPr="00EB1921">
        <w:rPr>
          <w:rFonts w:ascii="Arial" w:eastAsia="Times New Roman" w:hAnsi="Arial" w:cs="Arial"/>
          <w:sz w:val="24"/>
          <w:szCs w:val="24"/>
          <w:lang w:eastAsia="fr-FR"/>
        </w:rPr>
        <w:t>modele.getRowCount</w:t>
      </w:r>
      <w:proofErr w:type="spellEnd"/>
      <w:r w:rsidRPr="00EB1921">
        <w:rPr>
          <w:rFonts w:ascii="Arial" w:eastAsia="Times New Roman" w:hAnsi="Arial" w:cs="Arial"/>
          <w:sz w:val="24"/>
          <w:szCs w:val="24"/>
          <w:lang w:eastAsia="fr-FR"/>
        </w:rPr>
        <w:t xml:space="preserve">() &amp;&amp; </w:t>
      </w:r>
      <w:proofErr w:type="spellStart"/>
      <w:r w:rsidRPr="00EB1921">
        <w:rPr>
          <w:rFonts w:ascii="Arial" w:eastAsia="Times New Roman" w:hAnsi="Arial" w:cs="Arial"/>
          <w:sz w:val="24"/>
          <w:szCs w:val="24"/>
          <w:lang w:eastAsia="fr-FR"/>
        </w:rPr>
        <w:t>present</w:t>
      </w:r>
      <w:proofErr w:type="spellEnd"/>
      <w:r w:rsidRPr="00EB1921">
        <w:rPr>
          <w:rFonts w:ascii="Arial" w:eastAsia="Times New Roman" w:hAnsi="Arial" w:cs="Arial"/>
          <w:sz w:val="24"/>
          <w:szCs w:val="24"/>
          <w:lang w:eastAsia="fr-FR"/>
        </w:rPr>
        <w:t xml:space="preserve"> == false ;i++){</w:t>
      </w:r>
    </w:p>
    <w:p w:rsidR="00EB1921" w:rsidRPr="00EB1921" w:rsidRDefault="00EB1921" w:rsidP="00EB1921">
      <w:pPr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EB1921">
        <w:rPr>
          <w:rFonts w:ascii="Arial" w:eastAsia="Times New Roman" w:hAnsi="Arial" w:cs="Arial"/>
          <w:sz w:val="24"/>
          <w:szCs w:val="24"/>
          <w:lang w:eastAsia="fr-FR"/>
        </w:rPr>
        <w:t>if(</w:t>
      </w:r>
      <w:proofErr w:type="spellStart"/>
      <w:proofErr w:type="gramEnd"/>
      <w:r w:rsidRPr="00EB1921">
        <w:rPr>
          <w:rFonts w:ascii="Arial" w:eastAsia="Times New Roman" w:hAnsi="Arial" w:cs="Arial"/>
          <w:sz w:val="24"/>
          <w:szCs w:val="24"/>
          <w:lang w:eastAsia="fr-FR"/>
        </w:rPr>
        <w:t>modele.getValueAt</w:t>
      </w:r>
      <w:proofErr w:type="spellEnd"/>
      <w:r w:rsidRPr="00EB1921">
        <w:rPr>
          <w:rFonts w:ascii="Arial" w:eastAsia="Times New Roman" w:hAnsi="Arial" w:cs="Arial"/>
          <w:sz w:val="24"/>
          <w:szCs w:val="24"/>
          <w:lang w:eastAsia="fr-FR"/>
        </w:rPr>
        <w:t>(i, 0).</w:t>
      </w:r>
      <w:proofErr w:type="spellStart"/>
      <w:r w:rsidRPr="00EB1921">
        <w:rPr>
          <w:rFonts w:ascii="Arial" w:eastAsia="Times New Roman" w:hAnsi="Arial" w:cs="Arial"/>
          <w:sz w:val="24"/>
          <w:szCs w:val="24"/>
          <w:lang w:eastAsia="fr-FR"/>
        </w:rPr>
        <w:t>equals</w:t>
      </w:r>
      <w:proofErr w:type="spellEnd"/>
      <w:r w:rsidRPr="00EB1921">
        <w:rPr>
          <w:rFonts w:ascii="Arial" w:eastAsia="Times New Roman" w:hAnsi="Arial" w:cs="Arial"/>
          <w:sz w:val="24"/>
          <w:szCs w:val="24"/>
          <w:lang w:eastAsia="fr-FR"/>
        </w:rPr>
        <w:t>(</w:t>
      </w:r>
      <w:proofErr w:type="spellStart"/>
      <w:r w:rsidRPr="00EB1921">
        <w:rPr>
          <w:rFonts w:ascii="Arial" w:eastAsia="Times New Roman" w:hAnsi="Arial" w:cs="Arial"/>
          <w:sz w:val="24"/>
          <w:szCs w:val="24"/>
          <w:lang w:eastAsia="fr-FR"/>
        </w:rPr>
        <w:t>tf_libelle.getText</w:t>
      </w:r>
      <w:proofErr w:type="spellEnd"/>
      <w:r w:rsidRPr="00EB1921">
        <w:rPr>
          <w:rFonts w:ascii="Arial" w:eastAsia="Times New Roman" w:hAnsi="Arial" w:cs="Arial"/>
          <w:sz w:val="24"/>
          <w:szCs w:val="24"/>
          <w:lang w:eastAsia="fr-FR"/>
        </w:rPr>
        <w:t>())){</w:t>
      </w:r>
    </w:p>
    <w:p w:rsidR="00EB1921" w:rsidRPr="00EB1921" w:rsidRDefault="00EB1921" w:rsidP="00EB1921">
      <w:pPr>
        <w:ind w:left="708" w:firstLine="708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EB1921">
        <w:rPr>
          <w:rFonts w:ascii="Arial" w:eastAsia="Times New Roman" w:hAnsi="Arial" w:cs="Arial"/>
          <w:sz w:val="24"/>
          <w:szCs w:val="24"/>
          <w:lang w:eastAsia="fr-FR"/>
        </w:rPr>
        <w:t>present</w:t>
      </w:r>
      <w:proofErr w:type="spellEnd"/>
      <w:proofErr w:type="gramEnd"/>
      <w:r w:rsidRPr="00EB1921">
        <w:rPr>
          <w:rFonts w:ascii="Arial" w:eastAsia="Times New Roman" w:hAnsi="Arial" w:cs="Arial"/>
          <w:sz w:val="24"/>
          <w:szCs w:val="24"/>
          <w:lang w:eastAsia="fr-FR"/>
        </w:rPr>
        <w:t>=</w:t>
      </w:r>
      <w:proofErr w:type="spellStart"/>
      <w:r w:rsidRPr="00EB1921">
        <w:rPr>
          <w:rFonts w:ascii="Arial" w:eastAsia="Times New Roman" w:hAnsi="Arial" w:cs="Arial"/>
          <w:sz w:val="24"/>
          <w:szCs w:val="24"/>
          <w:lang w:eastAsia="fr-FR"/>
        </w:rPr>
        <w:t>true</w:t>
      </w:r>
      <w:proofErr w:type="spellEnd"/>
      <w:r w:rsidRPr="00EB1921">
        <w:rPr>
          <w:rFonts w:ascii="Arial" w:eastAsia="Times New Roman" w:hAnsi="Arial" w:cs="Arial"/>
          <w:sz w:val="24"/>
          <w:szCs w:val="24"/>
          <w:lang w:eastAsia="fr-FR"/>
        </w:rPr>
        <w:t>;</w:t>
      </w:r>
    </w:p>
    <w:p w:rsidR="00EB1921" w:rsidRPr="00EB1921" w:rsidRDefault="00EB1921" w:rsidP="00EB1921">
      <w:pPr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 w:rsidRPr="00EB1921">
        <w:rPr>
          <w:rFonts w:ascii="Arial" w:eastAsia="Times New Roman" w:hAnsi="Arial" w:cs="Arial"/>
          <w:sz w:val="24"/>
          <w:szCs w:val="24"/>
          <w:lang w:eastAsia="fr-FR"/>
        </w:rPr>
        <w:t>}</w:t>
      </w:r>
    </w:p>
    <w:p w:rsidR="00EB1921" w:rsidRPr="00EB1921" w:rsidRDefault="00EB1921" w:rsidP="00EB1921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EB1921">
        <w:rPr>
          <w:rFonts w:ascii="Arial" w:eastAsia="Times New Roman" w:hAnsi="Arial" w:cs="Arial"/>
          <w:sz w:val="24"/>
          <w:szCs w:val="24"/>
          <w:lang w:eastAsia="fr-FR"/>
        </w:rPr>
        <w:t>}</w:t>
      </w:r>
    </w:p>
    <w:p w:rsidR="00EB1921" w:rsidRPr="00EB1921" w:rsidRDefault="00EB1921" w:rsidP="00EB1921">
      <w:pPr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EB1921">
        <w:rPr>
          <w:rFonts w:ascii="Arial" w:eastAsia="Times New Roman" w:hAnsi="Arial" w:cs="Arial"/>
          <w:sz w:val="24"/>
          <w:szCs w:val="24"/>
          <w:lang w:eastAsia="fr-FR"/>
        </w:rPr>
        <w:t>if</w:t>
      </w:r>
      <w:proofErr w:type="gramEnd"/>
      <w:r w:rsidRPr="00EB1921">
        <w:rPr>
          <w:rFonts w:ascii="Arial" w:eastAsia="Times New Roman" w:hAnsi="Arial" w:cs="Arial"/>
          <w:sz w:val="24"/>
          <w:szCs w:val="24"/>
          <w:lang w:eastAsia="fr-FR"/>
        </w:rPr>
        <w:t xml:space="preserve"> (</w:t>
      </w:r>
      <w:proofErr w:type="spellStart"/>
      <w:r w:rsidRPr="00EB1921">
        <w:rPr>
          <w:rFonts w:ascii="Arial" w:eastAsia="Times New Roman" w:hAnsi="Arial" w:cs="Arial"/>
          <w:sz w:val="24"/>
          <w:szCs w:val="24"/>
          <w:lang w:eastAsia="fr-FR"/>
        </w:rPr>
        <w:t>present</w:t>
      </w:r>
      <w:proofErr w:type="spellEnd"/>
      <w:r w:rsidRPr="00EB1921">
        <w:rPr>
          <w:rFonts w:ascii="Arial" w:eastAsia="Times New Roman" w:hAnsi="Arial" w:cs="Arial"/>
          <w:sz w:val="24"/>
          <w:szCs w:val="24"/>
          <w:lang w:eastAsia="fr-FR"/>
        </w:rPr>
        <w:t xml:space="preserve"> ==</w:t>
      </w:r>
      <w:proofErr w:type="spellStart"/>
      <w:r w:rsidRPr="00EB1921">
        <w:rPr>
          <w:rFonts w:ascii="Arial" w:eastAsia="Times New Roman" w:hAnsi="Arial" w:cs="Arial"/>
          <w:sz w:val="24"/>
          <w:szCs w:val="24"/>
          <w:lang w:eastAsia="fr-FR"/>
        </w:rPr>
        <w:t>true</w:t>
      </w:r>
      <w:proofErr w:type="spellEnd"/>
      <w:r w:rsidRPr="00EB1921">
        <w:rPr>
          <w:rFonts w:ascii="Arial" w:eastAsia="Times New Roman" w:hAnsi="Arial" w:cs="Arial"/>
          <w:sz w:val="24"/>
          <w:szCs w:val="24"/>
          <w:lang w:eastAsia="fr-FR"/>
        </w:rPr>
        <w:t>){</w:t>
      </w:r>
    </w:p>
    <w:p w:rsidR="00F274D2" w:rsidRDefault="00EB1921" w:rsidP="00F274D2">
      <w:pPr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EB1921">
        <w:rPr>
          <w:rFonts w:ascii="Arial" w:eastAsia="Times New Roman" w:hAnsi="Arial" w:cs="Arial"/>
          <w:sz w:val="24"/>
          <w:szCs w:val="24"/>
          <w:lang w:eastAsia="fr-FR"/>
        </w:rPr>
        <w:t>l</w:t>
      </w:r>
      <w:proofErr w:type="gramEnd"/>
      <w:r w:rsidRPr="00EB1921">
        <w:rPr>
          <w:rFonts w:ascii="Arial" w:eastAsia="Times New Roman" w:hAnsi="Arial" w:cs="Arial"/>
          <w:sz w:val="24"/>
          <w:szCs w:val="24"/>
          <w:lang w:eastAsia="fr-FR"/>
        </w:rPr>
        <w:t>_libprodvide.setText</w:t>
      </w:r>
      <w:proofErr w:type="spellEnd"/>
      <w:r w:rsidRPr="00EB1921">
        <w:rPr>
          <w:rFonts w:ascii="Arial" w:eastAsia="Times New Roman" w:hAnsi="Arial" w:cs="Arial"/>
          <w:sz w:val="24"/>
          <w:szCs w:val="24"/>
          <w:lang w:eastAsia="fr-FR"/>
        </w:rPr>
        <w:t>("Ob</w:t>
      </w:r>
      <w:r w:rsidR="00F274D2">
        <w:rPr>
          <w:rFonts w:ascii="Arial" w:eastAsia="Times New Roman" w:hAnsi="Arial" w:cs="Arial"/>
          <w:sz w:val="24"/>
          <w:szCs w:val="24"/>
          <w:lang w:eastAsia="fr-FR"/>
        </w:rPr>
        <w:t>jet déjà existant");</w:t>
      </w:r>
    </w:p>
    <w:p w:rsidR="00EB1921" w:rsidRPr="004D3723" w:rsidRDefault="00F274D2" w:rsidP="00F274D2">
      <w:pPr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}</w:t>
      </w:r>
    </w:p>
    <w:p w:rsidR="0012196D" w:rsidRDefault="00B97CF2"/>
    <w:sectPr w:rsidR="0012196D" w:rsidSect="00890D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CF2" w:rsidRDefault="00B97CF2" w:rsidP="00F274D2">
      <w:pPr>
        <w:spacing w:after="0" w:line="240" w:lineRule="auto"/>
      </w:pPr>
      <w:r>
        <w:separator/>
      </w:r>
    </w:p>
  </w:endnote>
  <w:endnote w:type="continuationSeparator" w:id="0">
    <w:p w:rsidR="00B97CF2" w:rsidRDefault="00B97CF2" w:rsidP="00F2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D2" w:rsidRDefault="00F274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DCD" w:rsidRDefault="00B97CF2">
    <w:pPr>
      <w:pStyle w:val="Pieddepage"/>
      <w:jc w:val="right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F274D2">
      <w:rPr>
        <w:noProof/>
      </w:rPr>
      <w:t>1</w:t>
    </w:r>
    <w:r>
      <w:fldChar w:fldCharType="end"/>
    </w:r>
    <w:r w:rsidR="00F274D2">
      <w:t xml:space="preserve"> sur </w:t>
    </w:r>
    <w:fldSimple w:instr=" NUMPAGES   \* MERGEFORMAT ">
      <w:r w:rsidR="00F274D2">
        <w:rPr>
          <w:noProof/>
        </w:rPr>
        <w:t>2</w:t>
      </w:r>
    </w:fldSimple>
    <w:bookmarkStart w:id="0" w:name="_GoBack"/>
    <w:bookmarkEnd w:id="0"/>
  </w:p>
  <w:p w:rsidR="00890DCD" w:rsidRDefault="00B97CF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D2" w:rsidRDefault="00F274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CF2" w:rsidRDefault="00B97CF2" w:rsidP="00F274D2">
      <w:pPr>
        <w:spacing w:after="0" w:line="240" w:lineRule="auto"/>
      </w:pPr>
      <w:r>
        <w:separator/>
      </w:r>
    </w:p>
  </w:footnote>
  <w:footnote w:type="continuationSeparator" w:id="0">
    <w:p w:rsidR="00B97CF2" w:rsidRDefault="00B97CF2" w:rsidP="00F27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D2" w:rsidRDefault="00F274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DCD" w:rsidRPr="005312F2" w:rsidRDefault="00F274D2" w:rsidP="005312F2">
    <w:pPr>
      <w:pStyle w:val="En-tte"/>
    </w:pPr>
    <w:r>
      <w:t>Jordan CHADUIRON</w:t>
    </w:r>
    <w:r>
      <w:ptab w:relativeTo="margin" w:alignment="center" w:leader="none"/>
    </w:r>
    <w:r>
      <w:t>vendredi 10 juin 2016</w:t>
    </w:r>
    <w:r>
      <w:ptab w:relativeTo="margin" w:alignment="right" w:leader="none"/>
    </w:r>
    <w:r>
      <w:t>G3S2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D2" w:rsidRDefault="00F274D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23"/>
    <w:rsid w:val="004D3723"/>
    <w:rsid w:val="006C1A91"/>
    <w:rsid w:val="00862331"/>
    <w:rsid w:val="00B97CF2"/>
    <w:rsid w:val="00EB1921"/>
    <w:rsid w:val="00EE098B"/>
    <w:rsid w:val="00F2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DACA"/>
  <w15:chartTrackingRefBased/>
  <w15:docId w15:val="{B07C612B-79EC-4E05-8FB3-B8D434A7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D3723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uiPriority w:val="99"/>
    <w:rsid w:val="004D3723"/>
    <w:rPr>
      <w:rFonts w:eastAsia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4D3723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4D3723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</cp:revision>
  <dcterms:created xsi:type="dcterms:W3CDTF">2016-06-10T19:35:00Z</dcterms:created>
  <dcterms:modified xsi:type="dcterms:W3CDTF">2016-06-10T20:10:00Z</dcterms:modified>
</cp:coreProperties>
</file>