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08F3" w14:textId="77777777" w:rsidR="0073484E" w:rsidRDefault="005C1E05">
      <w:pPr>
        <w:spacing w:before="67"/>
        <w:ind w:left="124" w:right="140"/>
        <w:jc w:val="center"/>
        <w:rPr>
          <w:rFonts w:ascii="Arial"/>
          <w:b/>
          <w:sz w:val="17"/>
        </w:rPr>
      </w:pPr>
      <w:r>
        <w:rPr>
          <w:rFonts w:ascii="Arial"/>
          <w:b/>
          <w:color w:val="FF0000"/>
          <w:spacing w:val="-2"/>
          <w:sz w:val="17"/>
        </w:rPr>
        <w:t>Confidential</w:t>
      </w:r>
    </w:p>
    <w:p w14:paraId="1FEB08F4" w14:textId="77777777" w:rsidR="0073484E" w:rsidRDefault="0073484E">
      <w:pPr>
        <w:pStyle w:val="BodyText"/>
        <w:rPr>
          <w:rFonts w:ascii="Arial"/>
          <w:b/>
          <w:sz w:val="20"/>
        </w:rPr>
      </w:pPr>
    </w:p>
    <w:p w14:paraId="1FEB08F5" w14:textId="77777777" w:rsidR="0073484E" w:rsidRDefault="0073484E">
      <w:pPr>
        <w:pStyle w:val="BodyText"/>
        <w:rPr>
          <w:rFonts w:ascii="Arial"/>
          <w:b/>
          <w:sz w:val="20"/>
        </w:rPr>
      </w:pPr>
    </w:p>
    <w:p w14:paraId="1FEB08F6" w14:textId="77777777" w:rsidR="0073484E" w:rsidRDefault="0073484E">
      <w:pPr>
        <w:pStyle w:val="BodyText"/>
        <w:rPr>
          <w:rFonts w:ascii="Arial"/>
          <w:b/>
          <w:sz w:val="20"/>
        </w:rPr>
      </w:pPr>
    </w:p>
    <w:p w14:paraId="1FEB08F7" w14:textId="77777777" w:rsidR="0073484E" w:rsidRDefault="005C1E05">
      <w:pPr>
        <w:pStyle w:val="BodyText"/>
        <w:spacing w:before="117"/>
        <w:rPr>
          <w:rFonts w:ascii="Arial"/>
          <w:b/>
          <w:sz w:val="20"/>
        </w:rPr>
      </w:pPr>
      <w:r>
        <w:rPr>
          <w:rFonts w:ascii="Arial"/>
          <w:b/>
          <w:noProof/>
          <w:sz w:val="20"/>
        </w:rPr>
        <w:drawing>
          <wp:anchor distT="0" distB="0" distL="0" distR="0" simplePos="0" relativeHeight="251658248" behindDoc="1" locked="0" layoutInCell="1" allowOverlap="1" wp14:anchorId="1FEB0C24" wp14:editId="1FEB0C25">
            <wp:simplePos x="0" y="0"/>
            <wp:positionH relativeFrom="page">
              <wp:posOffset>857250</wp:posOffset>
            </wp:positionH>
            <wp:positionV relativeFrom="paragraph">
              <wp:posOffset>235823</wp:posOffset>
            </wp:positionV>
            <wp:extent cx="5865699" cy="96345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865699" cy="963453"/>
                    </a:xfrm>
                    <a:prstGeom prst="rect">
                      <a:avLst/>
                    </a:prstGeom>
                  </pic:spPr>
                </pic:pic>
              </a:graphicData>
            </a:graphic>
          </wp:anchor>
        </w:drawing>
      </w:r>
    </w:p>
    <w:p w14:paraId="1FEB08F8" w14:textId="77777777" w:rsidR="0073484E" w:rsidRDefault="0073484E">
      <w:pPr>
        <w:pStyle w:val="BodyText"/>
        <w:rPr>
          <w:rFonts w:ascii="Arial"/>
          <w:b/>
          <w:sz w:val="18"/>
        </w:rPr>
      </w:pPr>
    </w:p>
    <w:p w14:paraId="1FEB08F9" w14:textId="77777777" w:rsidR="0073484E" w:rsidRDefault="0073484E">
      <w:pPr>
        <w:pStyle w:val="BodyText"/>
        <w:rPr>
          <w:rFonts w:ascii="Arial"/>
          <w:b/>
          <w:sz w:val="18"/>
        </w:rPr>
      </w:pPr>
    </w:p>
    <w:p w14:paraId="1FEB08FA" w14:textId="77777777" w:rsidR="0073484E" w:rsidRDefault="0073484E">
      <w:pPr>
        <w:pStyle w:val="BodyText"/>
        <w:rPr>
          <w:rFonts w:ascii="Arial"/>
          <w:b/>
          <w:sz w:val="18"/>
        </w:rPr>
      </w:pPr>
    </w:p>
    <w:p w14:paraId="1FEB08FB" w14:textId="77777777" w:rsidR="0073484E" w:rsidRDefault="0073484E">
      <w:pPr>
        <w:pStyle w:val="BodyText"/>
        <w:rPr>
          <w:rFonts w:ascii="Arial"/>
          <w:b/>
          <w:sz w:val="18"/>
        </w:rPr>
      </w:pPr>
    </w:p>
    <w:p w14:paraId="1FEB08FC" w14:textId="77777777" w:rsidR="0073484E" w:rsidRDefault="0073484E">
      <w:pPr>
        <w:pStyle w:val="BodyText"/>
        <w:spacing w:before="108"/>
        <w:rPr>
          <w:rFonts w:ascii="Arial"/>
          <w:b/>
          <w:sz w:val="18"/>
        </w:rPr>
      </w:pPr>
    </w:p>
    <w:p w14:paraId="1FEB08FD" w14:textId="77777777" w:rsidR="0073484E" w:rsidRDefault="005C1E05">
      <w:pPr>
        <w:spacing w:line="345" w:lineRule="auto"/>
        <w:ind w:left="134" w:right="8227"/>
        <w:rPr>
          <w:rFonts w:ascii="Verdana"/>
          <w:sz w:val="18"/>
        </w:rPr>
      </w:pPr>
      <w:r>
        <w:rPr>
          <w:rFonts w:ascii="Verdana"/>
          <w:spacing w:val="-2"/>
          <w:sz w:val="18"/>
        </w:rPr>
        <w:t>FNB</w:t>
      </w:r>
      <w:r>
        <w:rPr>
          <w:rFonts w:ascii="Verdana"/>
          <w:spacing w:val="-15"/>
          <w:sz w:val="18"/>
        </w:rPr>
        <w:t xml:space="preserve"> </w:t>
      </w:r>
      <w:r>
        <w:rPr>
          <w:rFonts w:ascii="Verdana"/>
          <w:spacing w:val="-2"/>
          <w:sz w:val="18"/>
        </w:rPr>
        <w:t>Insurance</w:t>
      </w:r>
      <w:r>
        <w:rPr>
          <w:rFonts w:ascii="Verdana"/>
          <w:spacing w:val="-12"/>
          <w:sz w:val="18"/>
        </w:rPr>
        <w:t xml:space="preserve"> </w:t>
      </w:r>
      <w:r>
        <w:rPr>
          <w:rFonts w:ascii="Verdana"/>
          <w:spacing w:val="-2"/>
          <w:sz w:val="18"/>
        </w:rPr>
        <w:t>Brokers</w:t>
      </w:r>
      <w:r>
        <w:rPr>
          <w:rFonts w:ascii="Verdana"/>
          <w:spacing w:val="-14"/>
          <w:sz w:val="18"/>
        </w:rPr>
        <w:t xml:space="preserve"> </w:t>
      </w:r>
      <w:r>
        <w:rPr>
          <w:rFonts w:ascii="Verdana"/>
          <w:spacing w:val="-2"/>
          <w:sz w:val="18"/>
        </w:rPr>
        <w:t>(Pty)</w:t>
      </w:r>
      <w:r>
        <w:rPr>
          <w:rFonts w:ascii="Verdana"/>
          <w:spacing w:val="-14"/>
          <w:sz w:val="18"/>
        </w:rPr>
        <w:t xml:space="preserve"> </w:t>
      </w:r>
      <w:r>
        <w:rPr>
          <w:rFonts w:ascii="Verdana"/>
          <w:spacing w:val="-2"/>
          <w:sz w:val="18"/>
        </w:rPr>
        <w:t xml:space="preserve">Ltd </w:t>
      </w:r>
      <w:r>
        <w:rPr>
          <w:rFonts w:ascii="Verdana"/>
          <w:sz w:val="18"/>
        </w:rPr>
        <w:t>Po Box 7403</w:t>
      </w:r>
    </w:p>
    <w:p w14:paraId="1FEB08FE" w14:textId="77777777" w:rsidR="0073484E" w:rsidRDefault="005C1E05">
      <w:pPr>
        <w:spacing w:before="45" w:line="708" w:lineRule="auto"/>
        <w:ind w:left="134" w:right="9674"/>
        <w:rPr>
          <w:rFonts w:ascii="Verdana"/>
          <w:sz w:val="18"/>
        </w:rPr>
      </w:pPr>
      <w:r>
        <w:rPr>
          <w:rFonts w:ascii="Verdana"/>
          <w:spacing w:val="-2"/>
          <w:sz w:val="18"/>
        </w:rPr>
        <w:t>Newton</w:t>
      </w:r>
      <w:r>
        <w:rPr>
          <w:rFonts w:ascii="Verdana"/>
          <w:spacing w:val="-23"/>
          <w:sz w:val="18"/>
        </w:rPr>
        <w:t xml:space="preserve"> </w:t>
      </w:r>
      <w:r>
        <w:rPr>
          <w:rFonts w:ascii="Verdana"/>
          <w:spacing w:val="-2"/>
          <w:sz w:val="18"/>
        </w:rPr>
        <w:t xml:space="preserve">Park </w:t>
      </w:r>
      <w:r>
        <w:rPr>
          <w:rFonts w:ascii="Verdana"/>
          <w:spacing w:val="-4"/>
          <w:sz w:val="18"/>
        </w:rPr>
        <w:t>6055</w:t>
      </w:r>
    </w:p>
    <w:p w14:paraId="1FEB08FF" w14:textId="77777777" w:rsidR="0073484E" w:rsidRDefault="005C1E05">
      <w:pPr>
        <w:spacing w:line="181" w:lineRule="exact"/>
        <w:ind w:left="134"/>
        <w:rPr>
          <w:rFonts w:ascii="Verdana"/>
          <w:sz w:val="18"/>
        </w:rPr>
      </w:pPr>
      <w:r>
        <w:rPr>
          <w:rFonts w:ascii="Verdana"/>
          <w:sz w:val="18"/>
        </w:rPr>
        <w:t>Dear</w:t>
      </w:r>
      <w:r>
        <w:rPr>
          <w:rFonts w:ascii="Verdana"/>
          <w:spacing w:val="6"/>
          <w:sz w:val="18"/>
        </w:rPr>
        <w:t xml:space="preserve"> </w:t>
      </w:r>
      <w:r>
        <w:rPr>
          <w:rFonts w:ascii="Verdana"/>
          <w:spacing w:val="-2"/>
          <w:sz w:val="18"/>
        </w:rPr>
        <w:t>Sir/</w:t>
      </w:r>
      <w:proofErr w:type="spellStart"/>
      <w:r>
        <w:rPr>
          <w:rFonts w:ascii="Verdana"/>
          <w:spacing w:val="-2"/>
          <w:sz w:val="18"/>
        </w:rPr>
        <w:t>Mrs</w:t>
      </w:r>
      <w:proofErr w:type="spellEnd"/>
      <w:r>
        <w:rPr>
          <w:rFonts w:ascii="Verdana"/>
          <w:spacing w:val="-2"/>
          <w:sz w:val="18"/>
        </w:rPr>
        <w:t>/</w:t>
      </w:r>
      <w:proofErr w:type="spellStart"/>
      <w:r>
        <w:rPr>
          <w:rFonts w:ascii="Verdana"/>
          <w:spacing w:val="-2"/>
          <w:sz w:val="18"/>
        </w:rPr>
        <w:t>Ms</w:t>
      </w:r>
      <w:proofErr w:type="spellEnd"/>
    </w:p>
    <w:p w14:paraId="1FEB0900" w14:textId="77777777" w:rsidR="0073484E" w:rsidRDefault="0073484E">
      <w:pPr>
        <w:pStyle w:val="BodyText"/>
        <w:spacing w:before="97"/>
        <w:rPr>
          <w:rFonts w:ascii="Verdana"/>
          <w:sz w:val="18"/>
        </w:rPr>
      </w:pPr>
    </w:p>
    <w:p w14:paraId="1FEB0901" w14:textId="2B709491" w:rsidR="0073484E" w:rsidRDefault="005C1E05">
      <w:pPr>
        <w:tabs>
          <w:tab w:val="left" w:pos="2294"/>
        </w:tabs>
        <w:spacing w:before="1"/>
        <w:ind w:left="134"/>
        <w:rPr>
          <w:rFonts w:ascii="Verdana"/>
          <w:sz w:val="18"/>
        </w:rPr>
      </w:pPr>
      <w:r>
        <w:rPr>
          <w:rFonts w:ascii="Verdana"/>
          <w:spacing w:val="-2"/>
          <w:sz w:val="18"/>
        </w:rPr>
        <w:t>Insured:</w:t>
      </w:r>
      <w:r>
        <w:rPr>
          <w:rFonts w:ascii="Verdana"/>
          <w:sz w:val="18"/>
        </w:rPr>
        <w:tab/>
      </w:r>
      <w:r w:rsidR="00B466F6">
        <w:rPr>
          <w:rFonts w:ascii="Verdana"/>
          <w:sz w:val="18"/>
        </w:rPr>
        <w:t>Livhu and Musa Enterprise</w:t>
      </w:r>
      <w:r>
        <w:rPr>
          <w:rFonts w:ascii="Verdana"/>
          <w:spacing w:val="-4"/>
          <w:sz w:val="18"/>
        </w:rPr>
        <w:t xml:space="preserve"> </w:t>
      </w:r>
      <w:r>
        <w:rPr>
          <w:rFonts w:ascii="Verdana"/>
          <w:sz w:val="18"/>
        </w:rPr>
        <w:t xml:space="preserve">(Pty) </w:t>
      </w:r>
      <w:r>
        <w:rPr>
          <w:rFonts w:ascii="Verdana"/>
          <w:spacing w:val="-5"/>
          <w:sz w:val="18"/>
        </w:rPr>
        <w:t>Ltd</w:t>
      </w:r>
    </w:p>
    <w:p w14:paraId="1FEB0902" w14:textId="77777777" w:rsidR="0073484E" w:rsidRDefault="0073484E">
      <w:pPr>
        <w:pStyle w:val="BodyText"/>
        <w:spacing w:before="107"/>
        <w:rPr>
          <w:rFonts w:ascii="Verdana"/>
          <w:sz w:val="18"/>
        </w:rPr>
      </w:pPr>
    </w:p>
    <w:p w14:paraId="1FEB0903" w14:textId="08E6FA42" w:rsidR="0073484E" w:rsidRDefault="005C1E05">
      <w:pPr>
        <w:tabs>
          <w:tab w:val="left" w:pos="2297"/>
        </w:tabs>
        <w:ind w:left="134"/>
        <w:rPr>
          <w:rFonts w:ascii="Verdana"/>
          <w:sz w:val="18"/>
        </w:rPr>
      </w:pPr>
      <w:r>
        <w:rPr>
          <w:rFonts w:ascii="Verdana"/>
          <w:sz w:val="18"/>
        </w:rPr>
        <w:t>Policy</w:t>
      </w:r>
      <w:r>
        <w:rPr>
          <w:rFonts w:ascii="Verdana"/>
          <w:spacing w:val="-2"/>
          <w:sz w:val="18"/>
        </w:rPr>
        <w:t xml:space="preserve"> Number:</w:t>
      </w:r>
      <w:r>
        <w:rPr>
          <w:rFonts w:ascii="Verdana"/>
          <w:sz w:val="18"/>
        </w:rPr>
        <w:tab/>
      </w:r>
      <w:r w:rsidR="00BC6E3A">
        <w:rPr>
          <w:rFonts w:ascii="Verdana"/>
          <w:spacing w:val="-2"/>
          <w:sz w:val="18"/>
        </w:rPr>
        <w:t>CAR178869</w:t>
      </w:r>
    </w:p>
    <w:p w14:paraId="1FEB0904" w14:textId="77777777" w:rsidR="0073484E" w:rsidRDefault="0073484E">
      <w:pPr>
        <w:pStyle w:val="BodyText"/>
        <w:spacing w:before="103"/>
        <w:rPr>
          <w:rFonts w:ascii="Verdana"/>
          <w:sz w:val="18"/>
        </w:rPr>
      </w:pPr>
    </w:p>
    <w:p w14:paraId="1FEB0905" w14:textId="77777777" w:rsidR="0073484E" w:rsidRDefault="005C1E05">
      <w:pPr>
        <w:spacing w:line="297" w:lineRule="auto"/>
        <w:ind w:left="134" w:right="2185"/>
        <w:rPr>
          <w:rFonts w:ascii="Verdana"/>
          <w:sz w:val="18"/>
        </w:rPr>
      </w:pPr>
      <w:r>
        <w:rPr>
          <w:rFonts w:ascii="Verdana"/>
          <w:sz w:val="18"/>
        </w:rPr>
        <w:t xml:space="preserve">We are pleased to enclose our Policy Schedule, </w:t>
      </w:r>
      <w:proofErr w:type="spellStart"/>
      <w:r>
        <w:rPr>
          <w:rFonts w:ascii="Verdana"/>
          <w:sz w:val="18"/>
        </w:rPr>
        <w:t>Sasria</w:t>
      </w:r>
      <w:proofErr w:type="spellEnd"/>
      <w:r>
        <w:rPr>
          <w:rFonts w:ascii="Verdana"/>
          <w:sz w:val="18"/>
        </w:rPr>
        <w:t xml:space="preserve"> Coupon, Policy Wording and Excess Structure for your attention.</w:t>
      </w:r>
      <w:r>
        <w:rPr>
          <w:rFonts w:ascii="Verdana"/>
          <w:spacing w:val="40"/>
          <w:sz w:val="18"/>
        </w:rPr>
        <w:t xml:space="preserve"> </w:t>
      </w:r>
      <w:r>
        <w:rPr>
          <w:rFonts w:ascii="Verdana"/>
          <w:sz w:val="18"/>
        </w:rPr>
        <w:t>Kindly examine the Policy</w:t>
      </w:r>
      <w:r>
        <w:rPr>
          <w:rFonts w:ascii="Verdana"/>
          <w:spacing w:val="-1"/>
          <w:sz w:val="18"/>
        </w:rPr>
        <w:t xml:space="preserve"> </w:t>
      </w:r>
      <w:r>
        <w:rPr>
          <w:rFonts w:ascii="Verdana"/>
          <w:sz w:val="18"/>
        </w:rPr>
        <w:t>Documents</w:t>
      </w:r>
      <w:r>
        <w:rPr>
          <w:rFonts w:ascii="Verdana"/>
          <w:spacing w:val="-1"/>
          <w:sz w:val="18"/>
        </w:rPr>
        <w:t xml:space="preserve"> </w:t>
      </w:r>
      <w:r>
        <w:rPr>
          <w:rFonts w:ascii="Verdana"/>
          <w:sz w:val="18"/>
        </w:rPr>
        <w:t xml:space="preserve">to ensure that they </w:t>
      </w:r>
      <w:proofErr w:type="gramStart"/>
      <w:r>
        <w:rPr>
          <w:rFonts w:ascii="Verdana"/>
          <w:sz w:val="18"/>
        </w:rPr>
        <w:t>conform</w:t>
      </w:r>
      <w:r>
        <w:rPr>
          <w:rFonts w:ascii="Verdana"/>
          <w:spacing w:val="-1"/>
          <w:sz w:val="18"/>
        </w:rPr>
        <w:t xml:space="preserve"> </w:t>
      </w:r>
      <w:r>
        <w:rPr>
          <w:rFonts w:ascii="Verdana"/>
          <w:sz w:val="18"/>
        </w:rPr>
        <w:t>to</w:t>
      </w:r>
      <w:proofErr w:type="gramEnd"/>
      <w:r>
        <w:rPr>
          <w:rFonts w:ascii="Verdana"/>
          <w:sz w:val="18"/>
        </w:rPr>
        <w:t xml:space="preserve"> your</w:t>
      </w:r>
      <w:r>
        <w:rPr>
          <w:rFonts w:ascii="Verdana"/>
          <w:spacing w:val="37"/>
          <w:sz w:val="18"/>
        </w:rPr>
        <w:t xml:space="preserve"> </w:t>
      </w:r>
      <w:r>
        <w:rPr>
          <w:rFonts w:ascii="Verdana"/>
          <w:sz w:val="18"/>
        </w:rPr>
        <w:t>requirements and</w:t>
      </w:r>
      <w:r>
        <w:rPr>
          <w:rFonts w:ascii="Verdana"/>
          <w:spacing w:val="37"/>
          <w:sz w:val="18"/>
        </w:rPr>
        <w:t xml:space="preserve"> </w:t>
      </w:r>
      <w:r>
        <w:rPr>
          <w:rFonts w:ascii="Verdana"/>
          <w:sz w:val="18"/>
        </w:rPr>
        <w:t>advise</w:t>
      </w:r>
      <w:r>
        <w:rPr>
          <w:rFonts w:ascii="Verdana"/>
          <w:spacing w:val="37"/>
          <w:sz w:val="18"/>
        </w:rPr>
        <w:t xml:space="preserve"> </w:t>
      </w:r>
      <w:r>
        <w:rPr>
          <w:rFonts w:ascii="Verdana"/>
          <w:sz w:val="18"/>
        </w:rPr>
        <w:t>us of any</w:t>
      </w:r>
      <w:r>
        <w:rPr>
          <w:rFonts w:ascii="Verdana"/>
          <w:spacing w:val="37"/>
          <w:sz w:val="18"/>
        </w:rPr>
        <w:t xml:space="preserve"> </w:t>
      </w:r>
      <w:r>
        <w:rPr>
          <w:rFonts w:ascii="Verdana"/>
          <w:sz w:val="18"/>
        </w:rPr>
        <w:t>amendments</w:t>
      </w:r>
      <w:r>
        <w:rPr>
          <w:rFonts w:ascii="Verdana"/>
          <w:spacing w:val="37"/>
          <w:sz w:val="18"/>
        </w:rPr>
        <w:t xml:space="preserve"> </w:t>
      </w:r>
      <w:r>
        <w:rPr>
          <w:rFonts w:ascii="Verdana"/>
          <w:sz w:val="18"/>
        </w:rPr>
        <w:t>within 7 days.</w:t>
      </w:r>
    </w:p>
    <w:p w14:paraId="1FEB0906" w14:textId="77777777" w:rsidR="0073484E" w:rsidRDefault="0073484E">
      <w:pPr>
        <w:pStyle w:val="BodyText"/>
        <w:spacing w:before="49"/>
        <w:rPr>
          <w:rFonts w:ascii="Verdana"/>
          <w:sz w:val="18"/>
        </w:rPr>
      </w:pPr>
    </w:p>
    <w:p w14:paraId="1FEB0907" w14:textId="77777777" w:rsidR="0073484E" w:rsidRDefault="005C1E05">
      <w:pPr>
        <w:spacing w:before="1" w:line="297" w:lineRule="auto"/>
        <w:ind w:left="134" w:right="2185"/>
        <w:rPr>
          <w:rFonts w:ascii="Verdana"/>
          <w:sz w:val="18"/>
        </w:rPr>
      </w:pPr>
      <w:r>
        <w:rPr>
          <w:rFonts w:ascii="Verdana"/>
          <w:sz w:val="18"/>
        </w:rPr>
        <w:t>The</w:t>
      </w:r>
      <w:r>
        <w:rPr>
          <w:rFonts w:ascii="Verdana"/>
          <w:spacing w:val="-1"/>
          <w:sz w:val="18"/>
        </w:rPr>
        <w:t xml:space="preserve"> </w:t>
      </w:r>
      <w:r>
        <w:rPr>
          <w:rFonts w:ascii="Verdana"/>
          <w:sz w:val="18"/>
        </w:rPr>
        <w:t>Policy</w:t>
      </w:r>
      <w:r>
        <w:rPr>
          <w:rFonts w:ascii="Verdana"/>
          <w:spacing w:val="-2"/>
          <w:sz w:val="18"/>
        </w:rPr>
        <w:t xml:space="preserve"> </w:t>
      </w:r>
      <w:r>
        <w:rPr>
          <w:rFonts w:ascii="Verdana"/>
          <w:sz w:val="18"/>
        </w:rPr>
        <w:t>Schedule</w:t>
      </w:r>
      <w:r>
        <w:rPr>
          <w:rFonts w:ascii="Verdana"/>
          <w:spacing w:val="-1"/>
          <w:sz w:val="18"/>
        </w:rPr>
        <w:t xml:space="preserve"> </w:t>
      </w:r>
      <w:r>
        <w:rPr>
          <w:rFonts w:ascii="Verdana"/>
          <w:sz w:val="18"/>
        </w:rPr>
        <w:t>and</w:t>
      </w:r>
      <w:r>
        <w:rPr>
          <w:rFonts w:ascii="Verdana"/>
          <w:spacing w:val="-1"/>
          <w:sz w:val="18"/>
        </w:rPr>
        <w:t xml:space="preserve"> </w:t>
      </w:r>
      <w:r>
        <w:rPr>
          <w:rFonts w:ascii="Verdana"/>
          <w:sz w:val="18"/>
        </w:rPr>
        <w:t>Wording,</w:t>
      </w:r>
      <w:r>
        <w:rPr>
          <w:rFonts w:ascii="Verdana"/>
          <w:spacing w:val="-2"/>
          <w:sz w:val="18"/>
        </w:rPr>
        <w:t xml:space="preserve"> </w:t>
      </w:r>
      <w:r>
        <w:rPr>
          <w:rFonts w:ascii="Verdana"/>
          <w:sz w:val="18"/>
        </w:rPr>
        <w:t>with the</w:t>
      </w:r>
      <w:r>
        <w:rPr>
          <w:rFonts w:ascii="Verdana"/>
          <w:spacing w:val="-1"/>
          <w:sz w:val="18"/>
        </w:rPr>
        <w:t xml:space="preserve"> </w:t>
      </w:r>
      <w:r>
        <w:rPr>
          <w:rFonts w:ascii="Verdana"/>
          <w:sz w:val="18"/>
        </w:rPr>
        <w:t>Proposal</w:t>
      </w:r>
      <w:r>
        <w:rPr>
          <w:rFonts w:ascii="Verdana"/>
          <w:spacing w:val="-3"/>
          <w:sz w:val="18"/>
        </w:rPr>
        <w:t xml:space="preserve"> </w:t>
      </w:r>
      <w:proofErr w:type="gramStart"/>
      <w:r>
        <w:rPr>
          <w:rFonts w:ascii="Verdana"/>
          <w:sz w:val="18"/>
        </w:rPr>
        <w:t>Form</w:t>
      </w:r>
      <w:proofErr w:type="gramEnd"/>
      <w:r>
        <w:rPr>
          <w:rFonts w:ascii="Verdana"/>
          <w:spacing w:val="-2"/>
          <w:sz w:val="18"/>
        </w:rPr>
        <w:t xml:space="preserve"> </w:t>
      </w:r>
      <w:r>
        <w:rPr>
          <w:rFonts w:ascii="Verdana"/>
          <w:sz w:val="18"/>
        </w:rPr>
        <w:t>forms</w:t>
      </w:r>
      <w:r>
        <w:rPr>
          <w:rFonts w:ascii="Verdana"/>
          <w:spacing w:val="-2"/>
          <w:sz w:val="18"/>
        </w:rPr>
        <w:t xml:space="preserve"> </w:t>
      </w:r>
      <w:r>
        <w:rPr>
          <w:rFonts w:ascii="Verdana"/>
          <w:sz w:val="18"/>
        </w:rPr>
        <w:t>the</w:t>
      </w:r>
      <w:r>
        <w:rPr>
          <w:rFonts w:ascii="Verdana"/>
          <w:spacing w:val="-1"/>
          <w:sz w:val="18"/>
        </w:rPr>
        <w:t xml:space="preserve"> </w:t>
      </w:r>
      <w:r>
        <w:rPr>
          <w:rFonts w:ascii="Verdana"/>
          <w:sz w:val="18"/>
        </w:rPr>
        <w:t>basis</w:t>
      </w:r>
      <w:r>
        <w:rPr>
          <w:rFonts w:ascii="Verdana"/>
          <w:spacing w:val="-1"/>
          <w:sz w:val="18"/>
        </w:rPr>
        <w:t xml:space="preserve"> </w:t>
      </w:r>
      <w:r>
        <w:rPr>
          <w:rFonts w:ascii="Verdana"/>
          <w:sz w:val="18"/>
        </w:rPr>
        <w:t>of</w:t>
      </w:r>
      <w:r>
        <w:rPr>
          <w:rFonts w:ascii="Verdana"/>
          <w:spacing w:val="-3"/>
          <w:sz w:val="18"/>
        </w:rPr>
        <w:t xml:space="preserve"> </w:t>
      </w:r>
      <w:r>
        <w:rPr>
          <w:rFonts w:ascii="Verdana"/>
          <w:sz w:val="18"/>
        </w:rPr>
        <w:t>the</w:t>
      </w:r>
      <w:r>
        <w:rPr>
          <w:rFonts w:ascii="Verdana"/>
          <w:spacing w:val="-3"/>
          <w:sz w:val="18"/>
        </w:rPr>
        <w:t xml:space="preserve"> </w:t>
      </w:r>
      <w:r>
        <w:rPr>
          <w:rFonts w:ascii="Verdana"/>
          <w:sz w:val="18"/>
        </w:rPr>
        <w:t>contractual agreement between C &amp; G Underwriting Managers and the Insured.</w:t>
      </w:r>
    </w:p>
    <w:p w14:paraId="1FEB0908" w14:textId="77777777" w:rsidR="0073484E" w:rsidRDefault="0073484E">
      <w:pPr>
        <w:pStyle w:val="BodyText"/>
        <w:spacing w:before="49"/>
        <w:rPr>
          <w:rFonts w:ascii="Verdana"/>
          <w:sz w:val="18"/>
        </w:rPr>
      </w:pPr>
    </w:p>
    <w:p w14:paraId="1FEB0909" w14:textId="77777777" w:rsidR="0073484E" w:rsidRDefault="005C1E05">
      <w:pPr>
        <w:spacing w:before="1" w:line="297" w:lineRule="auto"/>
        <w:ind w:left="134" w:right="2511"/>
        <w:rPr>
          <w:rFonts w:ascii="Verdana"/>
          <w:sz w:val="18"/>
        </w:rPr>
      </w:pPr>
      <w:r>
        <w:rPr>
          <w:rFonts w:ascii="Verdana"/>
          <w:sz w:val="18"/>
        </w:rPr>
        <w:t>We suggest that the Policy</w:t>
      </w:r>
      <w:r>
        <w:rPr>
          <w:rFonts w:ascii="Verdana"/>
          <w:spacing w:val="-4"/>
          <w:sz w:val="18"/>
        </w:rPr>
        <w:t xml:space="preserve"> </w:t>
      </w:r>
      <w:r>
        <w:rPr>
          <w:rFonts w:ascii="Verdana"/>
          <w:sz w:val="18"/>
        </w:rPr>
        <w:t>Document</w:t>
      </w:r>
      <w:r>
        <w:rPr>
          <w:rFonts w:ascii="Verdana"/>
          <w:spacing w:val="-2"/>
          <w:sz w:val="18"/>
        </w:rPr>
        <w:t xml:space="preserve"> </w:t>
      </w:r>
      <w:r>
        <w:rPr>
          <w:rFonts w:ascii="Verdana"/>
          <w:sz w:val="18"/>
        </w:rPr>
        <w:t>be kept</w:t>
      </w:r>
      <w:r>
        <w:rPr>
          <w:rFonts w:ascii="Verdana"/>
          <w:spacing w:val="-2"/>
          <w:sz w:val="18"/>
        </w:rPr>
        <w:t xml:space="preserve"> </w:t>
      </w:r>
      <w:r>
        <w:rPr>
          <w:rFonts w:ascii="Verdana"/>
          <w:sz w:val="18"/>
        </w:rPr>
        <w:t>in a</w:t>
      </w:r>
      <w:r>
        <w:rPr>
          <w:rFonts w:ascii="Verdana"/>
          <w:spacing w:val="-1"/>
          <w:sz w:val="18"/>
        </w:rPr>
        <w:t xml:space="preserve"> </w:t>
      </w:r>
      <w:r>
        <w:rPr>
          <w:rFonts w:ascii="Verdana"/>
          <w:sz w:val="18"/>
        </w:rPr>
        <w:t>safe place for</w:t>
      </w:r>
      <w:r>
        <w:rPr>
          <w:rFonts w:ascii="Verdana"/>
          <w:spacing w:val="-1"/>
          <w:sz w:val="18"/>
        </w:rPr>
        <w:t xml:space="preserve"> </w:t>
      </w:r>
      <w:r>
        <w:rPr>
          <w:rFonts w:ascii="Verdana"/>
          <w:sz w:val="18"/>
        </w:rPr>
        <w:t>ease</w:t>
      </w:r>
      <w:r>
        <w:rPr>
          <w:rFonts w:ascii="Verdana"/>
          <w:spacing w:val="-2"/>
          <w:sz w:val="18"/>
        </w:rPr>
        <w:t xml:space="preserve"> </w:t>
      </w:r>
      <w:r>
        <w:rPr>
          <w:rFonts w:ascii="Verdana"/>
          <w:sz w:val="18"/>
        </w:rPr>
        <w:t>of</w:t>
      </w:r>
      <w:r>
        <w:rPr>
          <w:rFonts w:ascii="Verdana"/>
          <w:spacing w:val="-2"/>
          <w:sz w:val="18"/>
        </w:rPr>
        <w:t xml:space="preserve"> </w:t>
      </w:r>
      <w:r>
        <w:rPr>
          <w:rFonts w:ascii="Verdana"/>
          <w:sz w:val="18"/>
        </w:rPr>
        <w:t>reference in the unfortunate event of a claim.</w:t>
      </w:r>
    </w:p>
    <w:p w14:paraId="1FEB090A" w14:textId="77777777" w:rsidR="0073484E" w:rsidRDefault="0073484E">
      <w:pPr>
        <w:pStyle w:val="BodyText"/>
        <w:spacing w:before="52"/>
        <w:rPr>
          <w:rFonts w:ascii="Verdana"/>
          <w:sz w:val="18"/>
        </w:rPr>
      </w:pPr>
    </w:p>
    <w:p w14:paraId="1FEB090B" w14:textId="77777777" w:rsidR="0073484E" w:rsidRDefault="005C1E05">
      <w:pPr>
        <w:spacing w:line="295" w:lineRule="auto"/>
        <w:ind w:left="134" w:right="2185"/>
        <w:rPr>
          <w:rFonts w:ascii="Verdana"/>
          <w:sz w:val="18"/>
        </w:rPr>
      </w:pPr>
      <w:r>
        <w:rPr>
          <w:rFonts w:ascii="Verdana"/>
          <w:sz w:val="18"/>
        </w:rPr>
        <w:t>We would</w:t>
      </w:r>
      <w:r>
        <w:rPr>
          <w:rFonts w:ascii="Verdana"/>
          <w:spacing w:val="-2"/>
          <w:sz w:val="18"/>
        </w:rPr>
        <w:t xml:space="preserve"> </w:t>
      </w:r>
      <w:r>
        <w:rPr>
          <w:rFonts w:ascii="Verdana"/>
          <w:sz w:val="18"/>
        </w:rPr>
        <w:t>like to take</w:t>
      </w:r>
      <w:r>
        <w:rPr>
          <w:rFonts w:ascii="Verdana"/>
          <w:spacing w:val="-3"/>
          <w:sz w:val="18"/>
        </w:rPr>
        <w:t xml:space="preserve"> </w:t>
      </w:r>
      <w:r>
        <w:rPr>
          <w:rFonts w:ascii="Verdana"/>
          <w:sz w:val="18"/>
        </w:rPr>
        <w:t>this</w:t>
      </w:r>
      <w:r>
        <w:rPr>
          <w:rFonts w:ascii="Verdana"/>
          <w:spacing w:val="-3"/>
          <w:sz w:val="18"/>
        </w:rPr>
        <w:t xml:space="preserve"> </w:t>
      </w:r>
      <w:r>
        <w:rPr>
          <w:rFonts w:ascii="Verdana"/>
          <w:sz w:val="18"/>
        </w:rPr>
        <w:t>opportunity to</w:t>
      </w:r>
      <w:r>
        <w:rPr>
          <w:rFonts w:ascii="Verdana"/>
          <w:spacing w:val="-2"/>
          <w:sz w:val="18"/>
        </w:rPr>
        <w:t xml:space="preserve"> </w:t>
      </w:r>
      <w:r>
        <w:rPr>
          <w:rFonts w:ascii="Verdana"/>
          <w:sz w:val="18"/>
        </w:rPr>
        <w:t>thank</w:t>
      </w:r>
      <w:r>
        <w:rPr>
          <w:rFonts w:ascii="Verdana"/>
          <w:spacing w:val="-1"/>
          <w:sz w:val="18"/>
        </w:rPr>
        <w:t xml:space="preserve"> </w:t>
      </w:r>
      <w:r>
        <w:rPr>
          <w:rFonts w:ascii="Verdana"/>
          <w:sz w:val="18"/>
        </w:rPr>
        <w:t>you for</w:t>
      </w:r>
      <w:r>
        <w:rPr>
          <w:rFonts w:ascii="Verdana"/>
          <w:spacing w:val="-1"/>
          <w:sz w:val="18"/>
        </w:rPr>
        <w:t xml:space="preserve"> </w:t>
      </w:r>
      <w:r>
        <w:rPr>
          <w:rFonts w:ascii="Verdana"/>
          <w:sz w:val="18"/>
        </w:rPr>
        <w:t>your</w:t>
      </w:r>
      <w:r>
        <w:rPr>
          <w:rFonts w:ascii="Verdana"/>
          <w:spacing w:val="-1"/>
          <w:sz w:val="18"/>
        </w:rPr>
        <w:t xml:space="preserve"> </w:t>
      </w:r>
      <w:r>
        <w:rPr>
          <w:rFonts w:ascii="Verdana"/>
          <w:sz w:val="18"/>
        </w:rPr>
        <w:t xml:space="preserve">support and </w:t>
      </w:r>
      <w:proofErr w:type="gramStart"/>
      <w:r>
        <w:rPr>
          <w:rFonts w:ascii="Verdana"/>
          <w:sz w:val="18"/>
        </w:rPr>
        <w:t>assure you of</w:t>
      </w:r>
      <w:r>
        <w:rPr>
          <w:rFonts w:ascii="Verdana"/>
          <w:spacing w:val="-2"/>
          <w:sz w:val="18"/>
        </w:rPr>
        <w:t xml:space="preserve"> </w:t>
      </w:r>
      <w:r>
        <w:rPr>
          <w:rFonts w:ascii="Verdana"/>
          <w:sz w:val="18"/>
        </w:rPr>
        <w:t>our</w:t>
      </w:r>
      <w:r>
        <w:rPr>
          <w:rFonts w:ascii="Verdana"/>
          <w:spacing w:val="-1"/>
          <w:sz w:val="18"/>
        </w:rPr>
        <w:t xml:space="preserve"> </w:t>
      </w:r>
      <w:r>
        <w:rPr>
          <w:rFonts w:ascii="Verdana"/>
          <w:sz w:val="18"/>
        </w:rPr>
        <w:t>best service at all times</w:t>
      </w:r>
      <w:proofErr w:type="gramEnd"/>
      <w:r>
        <w:rPr>
          <w:rFonts w:ascii="Verdana"/>
          <w:sz w:val="18"/>
        </w:rPr>
        <w:t>.</w:t>
      </w:r>
    </w:p>
    <w:p w14:paraId="1FEB090C" w14:textId="77777777" w:rsidR="0073484E" w:rsidRDefault="0073484E">
      <w:pPr>
        <w:pStyle w:val="BodyText"/>
        <w:rPr>
          <w:rFonts w:ascii="Verdana"/>
          <w:sz w:val="18"/>
        </w:rPr>
      </w:pPr>
    </w:p>
    <w:p w14:paraId="1FEB090D" w14:textId="77777777" w:rsidR="0073484E" w:rsidRDefault="0073484E">
      <w:pPr>
        <w:pStyle w:val="BodyText"/>
        <w:spacing w:before="107"/>
        <w:rPr>
          <w:rFonts w:ascii="Verdana"/>
          <w:sz w:val="18"/>
        </w:rPr>
      </w:pPr>
    </w:p>
    <w:p w14:paraId="1FEB090E" w14:textId="77777777" w:rsidR="0073484E" w:rsidRDefault="005C1E05">
      <w:pPr>
        <w:ind w:left="134"/>
        <w:rPr>
          <w:rFonts w:ascii="Verdana"/>
          <w:sz w:val="18"/>
        </w:rPr>
      </w:pPr>
      <w:r>
        <w:rPr>
          <w:rFonts w:ascii="Verdana"/>
          <w:sz w:val="18"/>
        </w:rPr>
        <w:t>Yours</w:t>
      </w:r>
      <w:r>
        <w:rPr>
          <w:rFonts w:ascii="Verdana"/>
          <w:spacing w:val="-5"/>
          <w:sz w:val="18"/>
        </w:rPr>
        <w:t xml:space="preserve"> </w:t>
      </w:r>
      <w:r>
        <w:rPr>
          <w:rFonts w:ascii="Verdana"/>
          <w:spacing w:val="-2"/>
          <w:sz w:val="18"/>
        </w:rPr>
        <w:t>Faithfully.</w:t>
      </w:r>
    </w:p>
    <w:p w14:paraId="1FEB090F" w14:textId="77777777" w:rsidR="0073484E" w:rsidRDefault="005C1E05">
      <w:pPr>
        <w:pStyle w:val="BodyText"/>
        <w:spacing w:before="102"/>
        <w:rPr>
          <w:rFonts w:ascii="Verdana"/>
          <w:sz w:val="20"/>
        </w:rPr>
      </w:pPr>
      <w:r>
        <w:rPr>
          <w:rFonts w:ascii="Verdana"/>
          <w:noProof/>
          <w:sz w:val="20"/>
        </w:rPr>
        <w:drawing>
          <wp:anchor distT="0" distB="0" distL="0" distR="0" simplePos="0" relativeHeight="251653120" behindDoc="1" locked="0" layoutInCell="1" allowOverlap="1" wp14:anchorId="1FEB0C26" wp14:editId="1FEB0C27">
            <wp:simplePos x="0" y="0"/>
            <wp:positionH relativeFrom="page">
              <wp:posOffset>424180</wp:posOffset>
            </wp:positionH>
            <wp:positionV relativeFrom="paragraph">
              <wp:posOffset>234891</wp:posOffset>
            </wp:positionV>
            <wp:extent cx="844986" cy="49225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44986" cy="492251"/>
                    </a:xfrm>
                    <a:prstGeom prst="rect">
                      <a:avLst/>
                    </a:prstGeom>
                  </pic:spPr>
                </pic:pic>
              </a:graphicData>
            </a:graphic>
          </wp:anchor>
        </w:drawing>
      </w:r>
    </w:p>
    <w:p w14:paraId="1FEB0910" w14:textId="77777777" w:rsidR="0073484E" w:rsidRDefault="005C1E05">
      <w:pPr>
        <w:spacing w:before="216"/>
        <w:ind w:left="134"/>
        <w:rPr>
          <w:rFonts w:ascii="Verdana"/>
          <w:sz w:val="18"/>
        </w:rPr>
      </w:pPr>
      <w:r>
        <w:rPr>
          <w:rFonts w:ascii="Verdana"/>
          <w:sz w:val="18"/>
        </w:rPr>
        <w:t>Faheemah</w:t>
      </w:r>
      <w:r>
        <w:rPr>
          <w:rFonts w:ascii="Verdana"/>
          <w:spacing w:val="-2"/>
          <w:sz w:val="18"/>
        </w:rPr>
        <w:t xml:space="preserve"> </w:t>
      </w:r>
      <w:r>
        <w:rPr>
          <w:rFonts w:ascii="Verdana"/>
          <w:spacing w:val="-4"/>
          <w:sz w:val="18"/>
        </w:rPr>
        <w:t>Bayat</w:t>
      </w:r>
    </w:p>
    <w:p w14:paraId="1FEB0911" w14:textId="77777777" w:rsidR="0073484E" w:rsidRDefault="0073484E">
      <w:pPr>
        <w:rPr>
          <w:rFonts w:ascii="Verdana"/>
          <w:sz w:val="18"/>
        </w:rPr>
        <w:sectPr w:rsidR="0073484E">
          <w:footerReference w:type="default" r:id="rId12"/>
          <w:type w:val="continuous"/>
          <w:pgSz w:w="11900" w:h="16820"/>
          <w:pgMar w:top="280" w:right="283" w:bottom="800" w:left="283" w:header="0" w:footer="601" w:gutter="0"/>
          <w:pgNumType w:start="1"/>
          <w:cols w:space="720"/>
        </w:sectPr>
      </w:pPr>
    </w:p>
    <w:p w14:paraId="1FEB0912" w14:textId="77777777" w:rsidR="0073484E" w:rsidRDefault="005C1E05">
      <w:pPr>
        <w:pStyle w:val="BodyText"/>
        <w:ind w:left="255"/>
        <w:rPr>
          <w:rFonts w:ascii="Verdana"/>
          <w:sz w:val="20"/>
        </w:rPr>
      </w:pPr>
      <w:r>
        <w:rPr>
          <w:rFonts w:ascii="Verdana"/>
          <w:noProof/>
          <w:sz w:val="20"/>
        </w:rPr>
        <w:lastRenderedPageBreak/>
        <w:drawing>
          <wp:inline distT="0" distB="0" distL="0" distR="0" wp14:anchorId="1FEB0C28" wp14:editId="1FEB0C29">
            <wp:extent cx="1873382" cy="30279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873382" cy="302799"/>
                    </a:xfrm>
                    <a:prstGeom prst="rect">
                      <a:avLst/>
                    </a:prstGeom>
                  </pic:spPr>
                </pic:pic>
              </a:graphicData>
            </a:graphic>
          </wp:inline>
        </w:drawing>
      </w:r>
    </w:p>
    <w:p w14:paraId="1FEB0913" w14:textId="77777777" w:rsidR="0073484E" w:rsidRDefault="005C1E05">
      <w:pPr>
        <w:pStyle w:val="BodyText"/>
        <w:spacing w:before="129"/>
        <w:rPr>
          <w:rFonts w:ascii="Verdana"/>
          <w:sz w:val="20"/>
        </w:rPr>
      </w:pPr>
      <w:r>
        <w:rPr>
          <w:rFonts w:ascii="Verdana"/>
          <w:noProof/>
          <w:sz w:val="20"/>
        </w:rPr>
        <mc:AlternateContent>
          <mc:Choice Requires="wpg">
            <w:drawing>
              <wp:anchor distT="0" distB="0" distL="0" distR="0" simplePos="0" relativeHeight="251655168" behindDoc="1" locked="0" layoutInCell="1" allowOverlap="1" wp14:anchorId="1FEB0C2A" wp14:editId="1FEB0C2B">
                <wp:simplePos x="0" y="0"/>
                <wp:positionH relativeFrom="page">
                  <wp:posOffset>236220</wp:posOffset>
                </wp:positionH>
                <wp:positionV relativeFrom="paragraph">
                  <wp:posOffset>252095</wp:posOffset>
                </wp:positionV>
                <wp:extent cx="7029450" cy="60007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0" cy="600075"/>
                          <a:chOff x="0" y="0"/>
                          <a:chExt cx="7029450" cy="600075"/>
                        </a:xfrm>
                      </wpg:grpSpPr>
                      <wps:wsp>
                        <wps:cNvPr id="9" name="Graphic 9"/>
                        <wps:cNvSpPr/>
                        <wps:spPr>
                          <a:xfrm>
                            <a:off x="6350" y="6350"/>
                            <a:ext cx="7016750" cy="587375"/>
                          </a:xfrm>
                          <a:custGeom>
                            <a:avLst/>
                            <a:gdLst/>
                            <a:ahLst/>
                            <a:cxnLst/>
                            <a:rect l="l" t="t" r="r" b="b"/>
                            <a:pathLst>
                              <a:path w="7016750" h="587375">
                                <a:moveTo>
                                  <a:pt x="47625" y="0"/>
                                </a:moveTo>
                                <a:lnTo>
                                  <a:pt x="6969125" y="0"/>
                                </a:lnTo>
                                <a:lnTo>
                                  <a:pt x="6987539" y="3809"/>
                                </a:lnTo>
                                <a:lnTo>
                                  <a:pt x="7002653" y="14097"/>
                                </a:lnTo>
                                <a:lnTo>
                                  <a:pt x="7012939" y="29209"/>
                                </a:lnTo>
                                <a:lnTo>
                                  <a:pt x="7016750" y="47625"/>
                                </a:lnTo>
                                <a:lnTo>
                                  <a:pt x="7016750" y="539750"/>
                                </a:lnTo>
                                <a:lnTo>
                                  <a:pt x="7012939" y="558165"/>
                                </a:lnTo>
                                <a:lnTo>
                                  <a:pt x="7002653" y="573277"/>
                                </a:lnTo>
                                <a:lnTo>
                                  <a:pt x="6987539" y="583565"/>
                                </a:lnTo>
                                <a:lnTo>
                                  <a:pt x="6969125" y="587375"/>
                                </a:lnTo>
                                <a:lnTo>
                                  <a:pt x="47625" y="587375"/>
                                </a:lnTo>
                                <a:lnTo>
                                  <a:pt x="29197" y="583565"/>
                                </a:lnTo>
                                <a:lnTo>
                                  <a:pt x="14046" y="573277"/>
                                </a:lnTo>
                                <a:lnTo>
                                  <a:pt x="3784" y="558165"/>
                                </a:lnTo>
                                <a:lnTo>
                                  <a:pt x="0" y="539750"/>
                                </a:lnTo>
                                <a:lnTo>
                                  <a:pt x="0" y="47625"/>
                                </a:lnTo>
                                <a:lnTo>
                                  <a:pt x="3784" y="29209"/>
                                </a:lnTo>
                                <a:lnTo>
                                  <a:pt x="14046" y="14097"/>
                                </a:lnTo>
                                <a:lnTo>
                                  <a:pt x="29197" y="3809"/>
                                </a:lnTo>
                                <a:lnTo>
                                  <a:pt x="47625" y="0"/>
                                </a:lnTo>
                              </a:path>
                            </a:pathLst>
                          </a:custGeom>
                          <a:ln w="12700">
                            <a:solidFill>
                              <a:srgbClr val="000000"/>
                            </a:solidFill>
                            <a:prstDash val="solid"/>
                          </a:ln>
                        </wps:spPr>
                        <wps:bodyPr wrap="square" lIns="0" tIns="0" rIns="0" bIns="0" rtlCol="0">
                          <a:prstTxWarp prst="textNoShape">
                            <a:avLst/>
                          </a:prstTxWarp>
                          <a:noAutofit/>
                        </wps:bodyPr>
                      </wps:wsp>
                      <wps:wsp>
                        <wps:cNvPr id="10" name="Textbox 10"/>
                        <wps:cNvSpPr txBox="1"/>
                        <wps:spPr>
                          <a:xfrm>
                            <a:off x="14592" y="16573"/>
                            <a:ext cx="7000875" cy="567055"/>
                          </a:xfrm>
                          <a:prstGeom prst="rect">
                            <a:avLst/>
                          </a:prstGeom>
                        </wps:spPr>
                        <wps:txbx>
                          <w:txbxContent>
                            <w:p w14:paraId="1FEB0C83" w14:textId="77777777" w:rsidR="0073484E" w:rsidRDefault="005C1E05">
                              <w:pPr>
                                <w:spacing w:before="91" w:line="292" w:lineRule="auto"/>
                                <w:ind w:left="4072" w:right="4115" w:hanging="1"/>
                                <w:jc w:val="center"/>
                                <w:rPr>
                                  <w:rFonts w:ascii="Verdana"/>
                                  <w:b/>
                                  <w:sz w:val="26"/>
                                </w:rPr>
                              </w:pPr>
                              <w:r>
                                <w:rPr>
                                  <w:rFonts w:ascii="Verdana"/>
                                  <w:b/>
                                  <w:sz w:val="26"/>
                                </w:rPr>
                                <w:t>Policy</w:t>
                              </w:r>
                              <w:r>
                                <w:rPr>
                                  <w:rFonts w:ascii="Verdana"/>
                                  <w:b/>
                                  <w:spacing w:val="-2"/>
                                  <w:sz w:val="26"/>
                                </w:rPr>
                                <w:t xml:space="preserve"> </w:t>
                              </w:r>
                              <w:r>
                                <w:rPr>
                                  <w:rFonts w:ascii="Verdana"/>
                                  <w:b/>
                                  <w:sz w:val="26"/>
                                </w:rPr>
                                <w:t xml:space="preserve">Schedule </w:t>
                              </w:r>
                              <w:r>
                                <w:rPr>
                                  <w:rFonts w:ascii="Verdana"/>
                                  <w:b/>
                                  <w:spacing w:val="-2"/>
                                  <w:sz w:val="26"/>
                                </w:rPr>
                                <w:t>Contractors</w:t>
                              </w:r>
                              <w:r>
                                <w:rPr>
                                  <w:rFonts w:ascii="Verdana"/>
                                  <w:b/>
                                  <w:spacing w:val="-23"/>
                                  <w:sz w:val="26"/>
                                </w:rPr>
                                <w:t xml:space="preserve"> </w:t>
                              </w:r>
                              <w:r>
                                <w:rPr>
                                  <w:rFonts w:ascii="Verdana"/>
                                  <w:b/>
                                  <w:spacing w:val="-2"/>
                                  <w:sz w:val="26"/>
                                </w:rPr>
                                <w:t>All</w:t>
                              </w:r>
                              <w:r>
                                <w:rPr>
                                  <w:rFonts w:ascii="Verdana"/>
                                  <w:b/>
                                  <w:spacing w:val="-23"/>
                                  <w:sz w:val="26"/>
                                </w:rPr>
                                <w:t xml:space="preserve"> </w:t>
                              </w:r>
                              <w:r>
                                <w:rPr>
                                  <w:rFonts w:ascii="Verdana"/>
                                  <w:b/>
                                  <w:spacing w:val="-2"/>
                                  <w:sz w:val="26"/>
                                </w:rPr>
                                <w:t>Risk</w:t>
                              </w:r>
                            </w:p>
                          </w:txbxContent>
                        </wps:txbx>
                        <wps:bodyPr wrap="square" lIns="0" tIns="0" rIns="0" bIns="0" rtlCol="0">
                          <a:noAutofit/>
                        </wps:bodyPr>
                      </wps:wsp>
                    </wpg:wgp>
                  </a:graphicData>
                </a:graphic>
              </wp:anchor>
            </w:drawing>
          </mc:Choice>
          <mc:Fallback>
            <w:pict>
              <v:group w14:anchorId="1FEB0C2A" id="Group 8" o:spid="_x0000_s1026" style="position:absolute;margin-left:18.6pt;margin-top:19.85pt;width:553.5pt;height:47.25pt;z-index:-251661312;mso-wrap-distance-left:0;mso-wrap-distance-right:0;mso-position-horizontal-relative:page" coordsize="70294,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">
                <v:shape id="Graphic 9" o:spid="_x0000_s1027" style="position:absolute;left:63;top:63;width:70168;height:5874;visibility:visible;mso-wrap-style:square;v-text-anchor:top" coordsize="701675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" path="m47625,l6969125,r18414,3809l7002653,14097r10286,15112l7016750,47625r,492125l7012939,558165r-10286,15112l6987539,583565r-18414,3810l47625,587375,29197,583565,14046,573277,3784,558165,,539750,,47625,3784,29209,14046,14097,29197,3809,47625,e" filled="f" strokeweight="1pt">
                  <v:path arrowok="t"/>
                </v:shape>
                <v:shapetype id="_x0000_t202" coordsize="21600,21600" o:spt="202" path="m,l,21600r21600,l21600,xe">
                  <v:stroke joinstyle="miter"/>
                  <v:path gradientshapeok="t" o:connecttype="rect"/>
                </v:shapetype>
                <v:shape id="Textbox 10" o:spid="_x0000_s1028" type="#_x0000_t202" style="position:absolute;left:145;top:165;width:70009;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FEB0C83" w14:textId="77777777" w:rsidR="0073484E" w:rsidRDefault="005C1E05">
                        <w:pPr>
                          <w:spacing w:before="91" w:line="292" w:lineRule="auto"/>
                          <w:ind w:left="4072" w:right="4115" w:hanging="1"/>
                          <w:jc w:val="center"/>
                          <w:rPr>
                            <w:rFonts w:ascii="Verdana"/>
                            <w:b/>
                            <w:sz w:val="26"/>
                          </w:rPr>
                        </w:pPr>
                        <w:r>
                          <w:rPr>
                            <w:rFonts w:ascii="Verdana"/>
                            <w:b/>
                            <w:sz w:val="26"/>
                          </w:rPr>
                          <w:t>Policy</w:t>
                        </w:r>
                        <w:r>
                          <w:rPr>
                            <w:rFonts w:ascii="Verdana"/>
                            <w:b/>
                            <w:spacing w:val="-2"/>
                            <w:sz w:val="26"/>
                          </w:rPr>
                          <w:t xml:space="preserve"> </w:t>
                        </w:r>
                        <w:r>
                          <w:rPr>
                            <w:rFonts w:ascii="Verdana"/>
                            <w:b/>
                            <w:sz w:val="26"/>
                          </w:rPr>
                          <w:t xml:space="preserve">Schedule </w:t>
                        </w:r>
                        <w:r>
                          <w:rPr>
                            <w:rFonts w:ascii="Verdana"/>
                            <w:b/>
                            <w:spacing w:val="-2"/>
                            <w:sz w:val="26"/>
                          </w:rPr>
                          <w:t>Contractors</w:t>
                        </w:r>
                        <w:r>
                          <w:rPr>
                            <w:rFonts w:ascii="Verdana"/>
                            <w:b/>
                            <w:spacing w:val="-23"/>
                            <w:sz w:val="26"/>
                          </w:rPr>
                          <w:t xml:space="preserve"> </w:t>
                        </w:r>
                        <w:r>
                          <w:rPr>
                            <w:rFonts w:ascii="Verdana"/>
                            <w:b/>
                            <w:spacing w:val="-2"/>
                            <w:sz w:val="26"/>
                          </w:rPr>
                          <w:t>All</w:t>
                        </w:r>
                        <w:r>
                          <w:rPr>
                            <w:rFonts w:ascii="Verdana"/>
                            <w:b/>
                            <w:spacing w:val="-23"/>
                            <w:sz w:val="26"/>
                          </w:rPr>
                          <w:t xml:space="preserve"> </w:t>
                        </w:r>
                        <w:r>
                          <w:rPr>
                            <w:rFonts w:ascii="Verdana"/>
                            <w:b/>
                            <w:spacing w:val="-2"/>
                            <w:sz w:val="26"/>
                          </w:rPr>
                          <w:t>Risk</w:t>
                        </w:r>
                      </w:p>
                    </w:txbxContent>
                  </v:textbox>
                </v:shape>
                <w10:wrap type="topAndBottom" anchorx="page"/>
              </v:group>
            </w:pict>
          </mc:Fallback>
        </mc:AlternateContent>
      </w:r>
    </w:p>
    <w:p w14:paraId="1FEB0914" w14:textId="55562812" w:rsidR="0073484E" w:rsidRDefault="005C1E05">
      <w:pPr>
        <w:tabs>
          <w:tab w:val="left" w:pos="2323"/>
          <w:tab w:val="left" w:pos="2743"/>
          <w:tab w:val="left" w:pos="7395"/>
          <w:tab w:val="left" w:pos="9525"/>
        </w:tabs>
        <w:spacing w:before="118"/>
        <w:ind w:left="194"/>
        <w:rPr>
          <w:rFonts w:ascii="Arial MT"/>
          <w:position w:val="3"/>
          <w:sz w:val="18"/>
        </w:rPr>
      </w:pPr>
      <w:r>
        <w:rPr>
          <w:rFonts w:ascii="Verdana"/>
          <w:b/>
          <w:spacing w:val="-2"/>
          <w:position w:val="1"/>
          <w:sz w:val="15"/>
        </w:rPr>
        <w:t>Reason</w:t>
      </w:r>
      <w:r>
        <w:rPr>
          <w:rFonts w:ascii="Verdana"/>
          <w:b/>
          <w:spacing w:val="-5"/>
          <w:position w:val="1"/>
          <w:sz w:val="15"/>
        </w:rPr>
        <w:t xml:space="preserve"> </w:t>
      </w:r>
      <w:r>
        <w:rPr>
          <w:rFonts w:ascii="Verdana"/>
          <w:b/>
          <w:spacing w:val="-2"/>
          <w:position w:val="1"/>
          <w:sz w:val="15"/>
        </w:rPr>
        <w:t>for</w:t>
      </w:r>
      <w:r>
        <w:rPr>
          <w:rFonts w:ascii="Verdana"/>
          <w:b/>
          <w:spacing w:val="-5"/>
          <w:position w:val="1"/>
          <w:sz w:val="15"/>
        </w:rPr>
        <w:t xml:space="preserve"> </w:t>
      </w:r>
      <w:r>
        <w:rPr>
          <w:rFonts w:ascii="Verdana"/>
          <w:b/>
          <w:spacing w:val="-2"/>
          <w:position w:val="1"/>
          <w:sz w:val="15"/>
        </w:rPr>
        <w:t>schedule</w:t>
      </w:r>
      <w:r>
        <w:rPr>
          <w:rFonts w:ascii="Verdana"/>
          <w:b/>
          <w:position w:val="1"/>
          <w:sz w:val="15"/>
        </w:rPr>
        <w:tab/>
      </w:r>
      <w:r>
        <w:rPr>
          <w:rFonts w:ascii="Verdana"/>
          <w:b/>
          <w:spacing w:val="-10"/>
          <w:sz w:val="15"/>
        </w:rPr>
        <w:t>:</w:t>
      </w:r>
      <w:r>
        <w:rPr>
          <w:rFonts w:ascii="Verdana"/>
          <w:b/>
          <w:sz w:val="15"/>
        </w:rPr>
        <w:tab/>
      </w:r>
      <w:r>
        <w:rPr>
          <w:rFonts w:ascii="Tahoma"/>
          <w:position w:val="2"/>
          <w:sz w:val="15"/>
        </w:rPr>
        <w:t>New</w:t>
      </w:r>
      <w:r>
        <w:rPr>
          <w:rFonts w:ascii="Tahoma"/>
          <w:spacing w:val="-8"/>
          <w:position w:val="2"/>
          <w:sz w:val="15"/>
        </w:rPr>
        <w:t xml:space="preserve"> </w:t>
      </w:r>
      <w:r>
        <w:rPr>
          <w:rFonts w:ascii="Tahoma"/>
          <w:spacing w:val="-2"/>
          <w:position w:val="2"/>
          <w:sz w:val="15"/>
        </w:rPr>
        <w:t>policy</w:t>
      </w:r>
      <w:r>
        <w:rPr>
          <w:rFonts w:ascii="Tahoma"/>
          <w:position w:val="2"/>
          <w:sz w:val="15"/>
        </w:rPr>
        <w:tab/>
      </w:r>
      <w:proofErr w:type="spellStart"/>
      <w:r>
        <w:rPr>
          <w:rFonts w:ascii="Verdana"/>
          <w:b/>
          <w:position w:val="3"/>
          <w:sz w:val="15"/>
        </w:rPr>
        <w:t>Policy</w:t>
      </w:r>
      <w:proofErr w:type="spellEnd"/>
      <w:r>
        <w:rPr>
          <w:rFonts w:ascii="Verdana"/>
          <w:b/>
          <w:spacing w:val="-14"/>
          <w:position w:val="3"/>
          <w:sz w:val="15"/>
        </w:rPr>
        <w:t xml:space="preserve"> </w:t>
      </w:r>
      <w:r>
        <w:rPr>
          <w:rFonts w:ascii="Verdana"/>
          <w:b/>
          <w:spacing w:val="-2"/>
          <w:position w:val="3"/>
          <w:sz w:val="15"/>
        </w:rPr>
        <w:t>Number</w:t>
      </w:r>
      <w:r>
        <w:rPr>
          <w:rFonts w:ascii="Verdana"/>
          <w:b/>
          <w:position w:val="3"/>
          <w:sz w:val="15"/>
        </w:rPr>
        <w:tab/>
      </w:r>
      <w:r>
        <w:rPr>
          <w:rFonts w:ascii="Verdana"/>
          <w:b/>
          <w:position w:val="1"/>
          <w:sz w:val="15"/>
        </w:rPr>
        <w:t>:</w:t>
      </w:r>
      <w:r>
        <w:rPr>
          <w:rFonts w:ascii="Verdana"/>
          <w:b/>
          <w:spacing w:val="20"/>
          <w:position w:val="1"/>
          <w:sz w:val="15"/>
        </w:rPr>
        <w:t xml:space="preserve"> </w:t>
      </w:r>
      <w:r w:rsidR="00BC6E3A">
        <w:rPr>
          <w:rFonts w:ascii="Arial MT"/>
          <w:spacing w:val="-2"/>
          <w:position w:val="3"/>
          <w:sz w:val="18"/>
        </w:rPr>
        <w:t>CAR178869</w:t>
      </w:r>
    </w:p>
    <w:p w14:paraId="1FEB0915" w14:textId="77777777" w:rsidR="0073484E" w:rsidRDefault="0073484E">
      <w:pPr>
        <w:pStyle w:val="BodyText"/>
        <w:spacing w:before="16"/>
        <w:rPr>
          <w:rFonts w:ascii="Arial MT"/>
        </w:rPr>
      </w:pPr>
    </w:p>
    <w:p w14:paraId="1FEB0916" w14:textId="77777777" w:rsidR="0073484E" w:rsidRDefault="005C1E05">
      <w:pPr>
        <w:ind w:left="50" w:right="140"/>
        <w:jc w:val="center"/>
        <w:rPr>
          <w:rFonts w:ascii="Arial MT"/>
          <w:sz w:val="16"/>
        </w:rPr>
      </w:pPr>
      <w:r>
        <w:rPr>
          <w:rFonts w:ascii="Arial MT"/>
          <w:sz w:val="16"/>
        </w:rPr>
        <w:t>This</w:t>
      </w:r>
      <w:r>
        <w:rPr>
          <w:rFonts w:ascii="Arial MT"/>
          <w:spacing w:val="-5"/>
          <w:sz w:val="16"/>
        </w:rPr>
        <w:t xml:space="preserve"> </w:t>
      </w:r>
      <w:r>
        <w:rPr>
          <w:rFonts w:ascii="Arial MT"/>
          <w:sz w:val="16"/>
        </w:rPr>
        <w:t>Schedule</w:t>
      </w:r>
      <w:r>
        <w:rPr>
          <w:rFonts w:ascii="Arial MT"/>
          <w:spacing w:val="-1"/>
          <w:sz w:val="16"/>
        </w:rPr>
        <w:t xml:space="preserve"> </w:t>
      </w:r>
      <w:r>
        <w:rPr>
          <w:rFonts w:ascii="Arial MT"/>
          <w:sz w:val="16"/>
        </w:rPr>
        <w:t>replaces</w:t>
      </w:r>
      <w:r>
        <w:rPr>
          <w:rFonts w:ascii="Arial MT"/>
          <w:spacing w:val="-3"/>
          <w:sz w:val="16"/>
        </w:rPr>
        <w:t xml:space="preserve"> </w:t>
      </w:r>
      <w:r>
        <w:rPr>
          <w:rFonts w:ascii="Arial MT"/>
          <w:sz w:val="16"/>
        </w:rPr>
        <w:t>all</w:t>
      </w:r>
      <w:r>
        <w:rPr>
          <w:rFonts w:ascii="Arial MT"/>
          <w:spacing w:val="-3"/>
          <w:sz w:val="16"/>
        </w:rPr>
        <w:t xml:space="preserve"> </w:t>
      </w:r>
      <w:r>
        <w:rPr>
          <w:rFonts w:ascii="Arial MT"/>
          <w:sz w:val="16"/>
        </w:rPr>
        <w:t>previous</w:t>
      </w:r>
      <w:r>
        <w:rPr>
          <w:rFonts w:ascii="Arial MT"/>
          <w:spacing w:val="-1"/>
          <w:sz w:val="16"/>
        </w:rPr>
        <w:t xml:space="preserve"> </w:t>
      </w:r>
      <w:r>
        <w:rPr>
          <w:rFonts w:ascii="Arial MT"/>
          <w:sz w:val="16"/>
        </w:rPr>
        <w:t>schedules</w:t>
      </w:r>
      <w:r>
        <w:rPr>
          <w:rFonts w:ascii="Arial MT"/>
          <w:spacing w:val="-2"/>
          <w:sz w:val="16"/>
        </w:rPr>
        <w:t xml:space="preserve"> </w:t>
      </w:r>
      <w:r>
        <w:rPr>
          <w:rFonts w:ascii="Arial MT"/>
          <w:sz w:val="16"/>
        </w:rPr>
        <w:t>and</w:t>
      </w:r>
      <w:r>
        <w:rPr>
          <w:rFonts w:ascii="Arial MT"/>
          <w:spacing w:val="-2"/>
          <w:sz w:val="16"/>
        </w:rPr>
        <w:t xml:space="preserve"> </w:t>
      </w:r>
      <w:r>
        <w:rPr>
          <w:rFonts w:ascii="Arial MT"/>
          <w:sz w:val="16"/>
        </w:rPr>
        <w:t>must</w:t>
      </w:r>
      <w:r>
        <w:rPr>
          <w:rFonts w:ascii="Arial MT"/>
          <w:spacing w:val="-3"/>
          <w:sz w:val="16"/>
        </w:rPr>
        <w:t xml:space="preserve"> </w:t>
      </w:r>
      <w:r>
        <w:rPr>
          <w:rFonts w:ascii="Arial MT"/>
          <w:sz w:val="16"/>
        </w:rPr>
        <w:t>be</w:t>
      </w:r>
      <w:r>
        <w:rPr>
          <w:rFonts w:ascii="Arial MT"/>
          <w:spacing w:val="-2"/>
          <w:sz w:val="16"/>
        </w:rPr>
        <w:t xml:space="preserve"> </w:t>
      </w:r>
      <w:r>
        <w:rPr>
          <w:rFonts w:ascii="Arial MT"/>
          <w:sz w:val="16"/>
        </w:rPr>
        <w:t>read</w:t>
      </w:r>
      <w:r>
        <w:rPr>
          <w:rFonts w:ascii="Arial MT"/>
          <w:spacing w:val="-3"/>
          <w:sz w:val="16"/>
        </w:rPr>
        <w:t xml:space="preserve"> </w:t>
      </w:r>
      <w:r>
        <w:rPr>
          <w:rFonts w:ascii="Arial MT"/>
          <w:sz w:val="16"/>
        </w:rPr>
        <w:t>in</w:t>
      </w:r>
      <w:r>
        <w:rPr>
          <w:rFonts w:ascii="Arial MT"/>
          <w:spacing w:val="-4"/>
          <w:sz w:val="16"/>
        </w:rPr>
        <w:t xml:space="preserve"> </w:t>
      </w:r>
      <w:r>
        <w:rPr>
          <w:rFonts w:ascii="Arial MT"/>
          <w:sz w:val="16"/>
        </w:rPr>
        <w:t>conjunction</w:t>
      </w:r>
      <w:r>
        <w:rPr>
          <w:rFonts w:ascii="Arial MT"/>
          <w:spacing w:val="-5"/>
          <w:sz w:val="16"/>
        </w:rPr>
        <w:t xml:space="preserve"> </w:t>
      </w:r>
      <w:r>
        <w:rPr>
          <w:rFonts w:ascii="Arial MT"/>
          <w:sz w:val="16"/>
        </w:rPr>
        <w:t>with</w:t>
      </w:r>
      <w:r>
        <w:rPr>
          <w:rFonts w:ascii="Arial MT"/>
          <w:spacing w:val="-4"/>
          <w:sz w:val="16"/>
        </w:rPr>
        <w:t xml:space="preserve"> </w:t>
      </w:r>
      <w:r>
        <w:rPr>
          <w:rFonts w:ascii="Arial MT"/>
          <w:sz w:val="16"/>
        </w:rPr>
        <w:t>the</w:t>
      </w:r>
      <w:r>
        <w:rPr>
          <w:rFonts w:ascii="Arial MT"/>
          <w:spacing w:val="-4"/>
          <w:sz w:val="16"/>
        </w:rPr>
        <w:t xml:space="preserve"> </w:t>
      </w:r>
      <w:r>
        <w:rPr>
          <w:rFonts w:ascii="Arial MT"/>
          <w:sz w:val="16"/>
        </w:rPr>
        <w:t>official</w:t>
      </w:r>
      <w:r>
        <w:rPr>
          <w:rFonts w:ascii="Arial MT"/>
          <w:spacing w:val="-3"/>
          <w:sz w:val="16"/>
        </w:rPr>
        <w:t xml:space="preserve"> </w:t>
      </w:r>
      <w:r>
        <w:rPr>
          <w:rFonts w:ascii="Arial MT"/>
          <w:sz w:val="16"/>
        </w:rPr>
        <w:t>Policy</w:t>
      </w:r>
      <w:r>
        <w:rPr>
          <w:rFonts w:ascii="Arial MT"/>
          <w:spacing w:val="-4"/>
          <w:sz w:val="16"/>
        </w:rPr>
        <w:t xml:space="preserve"> </w:t>
      </w:r>
      <w:r>
        <w:rPr>
          <w:rFonts w:ascii="Arial MT"/>
          <w:spacing w:val="-2"/>
          <w:sz w:val="16"/>
        </w:rPr>
        <w:t>Wording.</w:t>
      </w:r>
    </w:p>
    <w:p w14:paraId="1FEB0917" w14:textId="77777777" w:rsidR="0073484E" w:rsidRDefault="005C1E05">
      <w:pPr>
        <w:pStyle w:val="BodyText"/>
        <w:spacing w:before="4"/>
        <w:rPr>
          <w:rFonts w:ascii="Arial MT"/>
          <w:sz w:val="13"/>
        </w:rPr>
      </w:pPr>
      <w:r>
        <w:rPr>
          <w:rFonts w:ascii="Arial MT"/>
          <w:noProof/>
          <w:sz w:val="13"/>
        </w:rPr>
        <mc:AlternateContent>
          <mc:Choice Requires="wpg">
            <w:drawing>
              <wp:anchor distT="0" distB="0" distL="0" distR="0" simplePos="0" relativeHeight="251657216" behindDoc="1" locked="0" layoutInCell="1" allowOverlap="1" wp14:anchorId="1FEB0C2C" wp14:editId="1FEB0C2D">
                <wp:simplePos x="0" y="0"/>
                <wp:positionH relativeFrom="page">
                  <wp:posOffset>236220</wp:posOffset>
                </wp:positionH>
                <wp:positionV relativeFrom="paragraph">
                  <wp:posOffset>113155</wp:posOffset>
                </wp:positionV>
                <wp:extent cx="7000875" cy="2095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875" cy="209550"/>
                          <a:chOff x="0" y="0"/>
                          <a:chExt cx="7000875" cy="209550"/>
                        </a:xfrm>
                      </wpg:grpSpPr>
                      <wps:wsp>
                        <wps:cNvPr id="12" name="Graphic 12"/>
                        <wps:cNvSpPr/>
                        <wps:spPr>
                          <a:xfrm>
                            <a:off x="6350" y="6350"/>
                            <a:ext cx="6988175" cy="196850"/>
                          </a:xfrm>
                          <a:custGeom>
                            <a:avLst/>
                            <a:gdLst/>
                            <a:ahLst/>
                            <a:cxnLst/>
                            <a:rect l="l" t="t" r="r" b="b"/>
                            <a:pathLst>
                              <a:path w="6988175" h="196850">
                                <a:moveTo>
                                  <a:pt x="6940550" y="0"/>
                                </a:moveTo>
                                <a:lnTo>
                                  <a:pt x="47625" y="0"/>
                                </a:lnTo>
                                <a:lnTo>
                                  <a:pt x="29197" y="3809"/>
                                </a:lnTo>
                                <a:lnTo>
                                  <a:pt x="14046" y="14096"/>
                                </a:lnTo>
                                <a:lnTo>
                                  <a:pt x="3784" y="29209"/>
                                </a:lnTo>
                                <a:lnTo>
                                  <a:pt x="0" y="47625"/>
                                </a:lnTo>
                                <a:lnTo>
                                  <a:pt x="0" y="149225"/>
                                </a:lnTo>
                                <a:lnTo>
                                  <a:pt x="3784" y="167639"/>
                                </a:lnTo>
                                <a:lnTo>
                                  <a:pt x="14046" y="182752"/>
                                </a:lnTo>
                                <a:lnTo>
                                  <a:pt x="29197" y="193039"/>
                                </a:lnTo>
                                <a:lnTo>
                                  <a:pt x="47625" y="196850"/>
                                </a:lnTo>
                                <a:lnTo>
                                  <a:pt x="6940550" y="196850"/>
                                </a:lnTo>
                                <a:lnTo>
                                  <a:pt x="6958964" y="193039"/>
                                </a:lnTo>
                                <a:lnTo>
                                  <a:pt x="6974078" y="182752"/>
                                </a:lnTo>
                                <a:lnTo>
                                  <a:pt x="6984364" y="167639"/>
                                </a:lnTo>
                                <a:lnTo>
                                  <a:pt x="6988175" y="149225"/>
                                </a:lnTo>
                                <a:lnTo>
                                  <a:pt x="6988175" y="47625"/>
                                </a:lnTo>
                                <a:lnTo>
                                  <a:pt x="6984364" y="29209"/>
                                </a:lnTo>
                                <a:lnTo>
                                  <a:pt x="6974078" y="14096"/>
                                </a:lnTo>
                                <a:lnTo>
                                  <a:pt x="6958964" y="3809"/>
                                </a:lnTo>
                                <a:lnTo>
                                  <a:pt x="6940550" y="0"/>
                                </a:lnTo>
                                <a:close/>
                              </a:path>
                            </a:pathLst>
                          </a:custGeom>
                          <a:solidFill>
                            <a:srgbClr val="BABABA"/>
                          </a:solidFill>
                        </wps:spPr>
                        <wps:bodyPr wrap="square" lIns="0" tIns="0" rIns="0" bIns="0" rtlCol="0">
                          <a:prstTxWarp prst="textNoShape">
                            <a:avLst/>
                          </a:prstTxWarp>
                          <a:noAutofit/>
                        </wps:bodyPr>
                      </wps:wsp>
                      <wps:wsp>
                        <wps:cNvPr id="13" name="Graphic 13"/>
                        <wps:cNvSpPr/>
                        <wps:spPr>
                          <a:xfrm>
                            <a:off x="6350" y="6350"/>
                            <a:ext cx="6988175" cy="196850"/>
                          </a:xfrm>
                          <a:custGeom>
                            <a:avLst/>
                            <a:gdLst/>
                            <a:ahLst/>
                            <a:cxnLst/>
                            <a:rect l="l" t="t" r="r" b="b"/>
                            <a:pathLst>
                              <a:path w="6988175" h="196850">
                                <a:moveTo>
                                  <a:pt x="47625" y="0"/>
                                </a:moveTo>
                                <a:lnTo>
                                  <a:pt x="6940550" y="0"/>
                                </a:lnTo>
                                <a:lnTo>
                                  <a:pt x="6958964" y="3809"/>
                                </a:lnTo>
                                <a:lnTo>
                                  <a:pt x="6974078" y="14096"/>
                                </a:lnTo>
                                <a:lnTo>
                                  <a:pt x="6984364" y="29209"/>
                                </a:lnTo>
                                <a:lnTo>
                                  <a:pt x="6988175" y="47625"/>
                                </a:lnTo>
                                <a:lnTo>
                                  <a:pt x="6988175" y="149225"/>
                                </a:lnTo>
                                <a:lnTo>
                                  <a:pt x="6984364" y="167639"/>
                                </a:lnTo>
                                <a:lnTo>
                                  <a:pt x="6974078" y="182752"/>
                                </a:lnTo>
                                <a:lnTo>
                                  <a:pt x="6958964" y="193039"/>
                                </a:lnTo>
                                <a:lnTo>
                                  <a:pt x="6940550" y="196850"/>
                                </a:lnTo>
                                <a:lnTo>
                                  <a:pt x="47625" y="196850"/>
                                </a:lnTo>
                                <a:lnTo>
                                  <a:pt x="29197" y="193039"/>
                                </a:lnTo>
                                <a:lnTo>
                                  <a:pt x="14046" y="182752"/>
                                </a:lnTo>
                                <a:lnTo>
                                  <a:pt x="3784" y="167639"/>
                                </a:lnTo>
                                <a:lnTo>
                                  <a:pt x="0" y="149225"/>
                                </a:lnTo>
                                <a:lnTo>
                                  <a:pt x="0" y="47625"/>
                                </a:lnTo>
                                <a:lnTo>
                                  <a:pt x="3784" y="29209"/>
                                </a:lnTo>
                                <a:lnTo>
                                  <a:pt x="14046" y="14096"/>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14" name="Textbox 14"/>
                        <wps:cNvSpPr txBox="1"/>
                        <wps:spPr>
                          <a:xfrm>
                            <a:off x="14592" y="16573"/>
                            <a:ext cx="6972300" cy="176530"/>
                          </a:xfrm>
                          <a:prstGeom prst="rect">
                            <a:avLst/>
                          </a:prstGeom>
                        </wps:spPr>
                        <wps:txbx>
                          <w:txbxContent>
                            <w:p w14:paraId="1FEB0C84" w14:textId="77777777" w:rsidR="0073484E" w:rsidRDefault="005C1E05">
                              <w:pPr>
                                <w:spacing w:before="29"/>
                                <w:ind w:left="46"/>
                                <w:rPr>
                                  <w:rFonts w:ascii="Verdana"/>
                                  <w:b/>
                                  <w:sz w:val="20"/>
                                </w:rPr>
                              </w:pPr>
                              <w:r>
                                <w:rPr>
                                  <w:rFonts w:ascii="Verdana"/>
                                  <w:b/>
                                  <w:spacing w:val="-2"/>
                                  <w:sz w:val="20"/>
                                </w:rPr>
                                <w:t>POLICY</w:t>
                              </w:r>
                              <w:r>
                                <w:rPr>
                                  <w:rFonts w:ascii="Verdana"/>
                                  <w:b/>
                                  <w:spacing w:val="-9"/>
                                  <w:sz w:val="20"/>
                                </w:rPr>
                                <w:t xml:space="preserve"> </w:t>
                              </w:r>
                              <w:r>
                                <w:rPr>
                                  <w:rFonts w:ascii="Verdana"/>
                                  <w:b/>
                                  <w:spacing w:val="-2"/>
                                  <w:sz w:val="20"/>
                                </w:rPr>
                                <w:t>HOLDER</w:t>
                              </w:r>
                              <w:r>
                                <w:rPr>
                                  <w:rFonts w:ascii="Verdana"/>
                                  <w:b/>
                                  <w:spacing w:val="-8"/>
                                  <w:sz w:val="20"/>
                                </w:rPr>
                                <w:t xml:space="preserve"> </w:t>
                              </w:r>
                              <w:r>
                                <w:rPr>
                                  <w:rFonts w:ascii="Verdana"/>
                                  <w:b/>
                                  <w:spacing w:val="-2"/>
                                  <w:sz w:val="20"/>
                                </w:rPr>
                                <w:t>DETAILS</w:t>
                              </w:r>
                            </w:p>
                          </w:txbxContent>
                        </wps:txbx>
                        <wps:bodyPr wrap="square" lIns="0" tIns="0" rIns="0" bIns="0" rtlCol="0">
                          <a:noAutofit/>
                        </wps:bodyPr>
                      </wps:wsp>
                    </wpg:wgp>
                  </a:graphicData>
                </a:graphic>
              </wp:anchor>
            </w:drawing>
          </mc:Choice>
          <mc:Fallback>
            <w:pict>
              <v:group w14:anchorId="1FEB0C2C" id="Group 11" o:spid="_x0000_s1029" style="position:absolute;margin-left:18.6pt;margin-top:8.9pt;width:551.25pt;height:16.5pt;z-index:-251659264;mso-wrap-distance-left:0;mso-wrap-distance-right:0;mso-position-horizontal-relative:page" coordsize="70008,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">
                <v:shape id="Graphic 12" o:spid="_x0000_s1030" style="position:absolute;left:63;top:63;width:69882;height:1969;visibility:visible;mso-wrap-style:square;v-text-anchor:top" coordsize="69881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" path="m6940550,l47625,,29197,3809,14046,14096,3784,29209,,47625,,149225r3784,18414l14046,182752r15151,10287l47625,196850r6892925,l6958964,193039r15114,-10287l6984364,167639r3811,-18414l6988175,47625r-3811,-18416l6974078,14096,6958964,3809,6940550,xe" fillcolor="#bababa" stroked="f">
                  <v:path arrowok="t"/>
                </v:shape>
                <v:shape id="Graphic 13" o:spid="_x0000_s1031" style="position:absolute;left:63;top:63;width:69882;height:1969;visibility:visible;mso-wrap-style:square;v-text-anchor:top" coordsize="698817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" path="m47625,l6940550,r18414,3809l6974078,14096r10286,15113l6988175,47625r,101600l6984364,167639r-10286,15113l6958964,193039r-18414,3811l47625,196850,29197,193039,14046,182752,3784,167639,,149225,,47625,3784,29209,14046,14096,29197,3809,47625,xe" filled="f" strokeweight="1pt">
                  <v:path arrowok="t"/>
                </v:shape>
                <v:shape id="Textbox 14" o:spid="_x0000_s1032" type="#_x0000_t202" style="position:absolute;left:145;top:165;width:69723;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FEB0C84" w14:textId="77777777" w:rsidR="0073484E" w:rsidRDefault="005C1E05">
                        <w:pPr>
                          <w:spacing w:before="29"/>
                          <w:ind w:left="46"/>
                          <w:rPr>
                            <w:rFonts w:ascii="Verdana"/>
                            <w:b/>
                            <w:sz w:val="20"/>
                          </w:rPr>
                        </w:pPr>
                        <w:r>
                          <w:rPr>
                            <w:rFonts w:ascii="Verdana"/>
                            <w:b/>
                            <w:spacing w:val="-2"/>
                            <w:sz w:val="20"/>
                          </w:rPr>
                          <w:t>POLICY</w:t>
                        </w:r>
                        <w:r>
                          <w:rPr>
                            <w:rFonts w:ascii="Verdana"/>
                            <w:b/>
                            <w:spacing w:val="-9"/>
                            <w:sz w:val="20"/>
                          </w:rPr>
                          <w:t xml:space="preserve"> </w:t>
                        </w:r>
                        <w:r>
                          <w:rPr>
                            <w:rFonts w:ascii="Verdana"/>
                            <w:b/>
                            <w:spacing w:val="-2"/>
                            <w:sz w:val="20"/>
                          </w:rPr>
                          <w:t>HOLDER</w:t>
                        </w:r>
                        <w:r>
                          <w:rPr>
                            <w:rFonts w:ascii="Verdana"/>
                            <w:b/>
                            <w:spacing w:val="-8"/>
                            <w:sz w:val="20"/>
                          </w:rPr>
                          <w:t xml:space="preserve"> </w:t>
                        </w:r>
                        <w:r>
                          <w:rPr>
                            <w:rFonts w:ascii="Verdana"/>
                            <w:b/>
                            <w:spacing w:val="-2"/>
                            <w:sz w:val="20"/>
                          </w:rPr>
                          <w:t>DETAILS</w:t>
                        </w:r>
                      </w:p>
                    </w:txbxContent>
                  </v:textbox>
                </v:shape>
                <w10:wrap type="topAndBottom" anchorx="page"/>
              </v:group>
            </w:pict>
          </mc:Fallback>
        </mc:AlternateContent>
      </w:r>
    </w:p>
    <w:p w14:paraId="1FEB0918" w14:textId="77777777" w:rsidR="0073484E" w:rsidRDefault="0073484E">
      <w:pPr>
        <w:pStyle w:val="BodyText"/>
        <w:rPr>
          <w:rFonts w:ascii="Arial MT"/>
          <w:sz w:val="16"/>
        </w:rPr>
      </w:pPr>
    </w:p>
    <w:p w14:paraId="1FEB0919" w14:textId="77777777" w:rsidR="0073484E" w:rsidRDefault="0073484E">
      <w:pPr>
        <w:pStyle w:val="BodyText"/>
        <w:spacing w:before="67"/>
        <w:rPr>
          <w:rFonts w:ascii="Arial MT"/>
          <w:sz w:val="16"/>
        </w:rPr>
      </w:pPr>
    </w:p>
    <w:p w14:paraId="1FEB091A" w14:textId="7031AA5C" w:rsidR="0073484E" w:rsidRDefault="005C1E05">
      <w:pPr>
        <w:tabs>
          <w:tab w:val="left" w:pos="2309"/>
          <w:tab w:val="left" w:pos="2729"/>
        </w:tabs>
        <w:ind w:left="180"/>
        <w:rPr>
          <w:rFonts w:ascii="Verdana"/>
          <w:position w:val="1"/>
          <w:sz w:val="15"/>
        </w:rPr>
      </w:pPr>
      <w:r>
        <w:rPr>
          <w:rFonts w:ascii="Verdana"/>
          <w:b/>
          <w:position w:val="1"/>
          <w:sz w:val="15"/>
        </w:rPr>
        <w:t>The</w:t>
      </w:r>
      <w:r>
        <w:rPr>
          <w:rFonts w:ascii="Verdana"/>
          <w:b/>
          <w:spacing w:val="-7"/>
          <w:position w:val="1"/>
          <w:sz w:val="15"/>
        </w:rPr>
        <w:t xml:space="preserve"> </w:t>
      </w:r>
      <w:r>
        <w:rPr>
          <w:rFonts w:ascii="Verdana"/>
          <w:b/>
          <w:spacing w:val="-2"/>
          <w:position w:val="1"/>
          <w:sz w:val="15"/>
        </w:rPr>
        <w:t>Insured</w:t>
      </w:r>
      <w:r>
        <w:rPr>
          <w:rFonts w:ascii="Verdana"/>
          <w:b/>
          <w:position w:val="1"/>
          <w:sz w:val="15"/>
        </w:rPr>
        <w:tab/>
      </w:r>
      <w:r>
        <w:rPr>
          <w:rFonts w:ascii="Verdana"/>
          <w:b/>
          <w:spacing w:val="-10"/>
          <w:sz w:val="15"/>
        </w:rPr>
        <w:t>:</w:t>
      </w:r>
      <w:r>
        <w:rPr>
          <w:rFonts w:ascii="Verdana"/>
          <w:b/>
          <w:sz w:val="15"/>
        </w:rPr>
        <w:tab/>
      </w:r>
      <w:r w:rsidR="00B466F6">
        <w:rPr>
          <w:rFonts w:ascii="Verdana"/>
          <w:spacing w:val="-2"/>
          <w:position w:val="1"/>
          <w:sz w:val="15"/>
        </w:rPr>
        <w:t>Livhu and Musa Enterprise</w:t>
      </w:r>
      <w:r>
        <w:rPr>
          <w:rFonts w:ascii="Verdana"/>
          <w:spacing w:val="-6"/>
          <w:position w:val="1"/>
          <w:sz w:val="15"/>
        </w:rPr>
        <w:t xml:space="preserve"> </w:t>
      </w:r>
      <w:r>
        <w:rPr>
          <w:rFonts w:ascii="Verdana"/>
          <w:spacing w:val="-2"/>
          <w:position w:val="1"/>
          <w:sz w:val="15"/>
        </w:rPr>
        <w:t>(Pty)</w:t>
      </w:r>
      <w:r>
        <w:rPr>
          <w:rFonts w:ascii="Verdana"/>
          <w:spacing w:val="-1"/>
          <w:position w:val="1"/>
          <w:sz w:val="15"/>
        </w:rPr>
        <w:t xml:space="preserve"> </w:t>
      </w:r>
      <w:r>
        <w:rPr>
          <w:rFonts w:ascii="Verdana"/>
          <w:spacing w:val="-5"/>
          <w:position w:val="1"/>
          <w:sz w:val="15"/>
        </w:rPr>
        <w:t>Ltd</w:t>
      </w:r>
    </w:p>
    <w:p w14:paraId="1FEB091B" w14:textId="77777777" w:rsidR="0073484E" w:rsidRDefault="005C1E05">
      <w:pPr>
        <w:tabs>
          <w:tab w:val="left" w:pos="2309"/>
          <w:tab w:val="left" w:pos="2729"/>
        </w:tabs>
        <w:spacing w:before="112"/>
        <w:ind w:left="180"/>
        <w:rPr>
          <w:rFonts w:ascii="Verdana"/>
          <w:position w:val="2"/>
          <w:sz w:val="15"/>
        </w:rPr>
      </w:pPr>
      <w:r>
        <w:rPr>
          <w:rFonts w:ascii="Verdana"/>
          <w:b/>
          <w:position w:val="1"/>
          <w:sz w:val="15"/>
        </w:rPr>
        <w:t>VAT</w:t>
      </w:r>
      <w:r>
        <w:rPr>
          <w:rFonts w:ascii="Verdana"/>
          <w:b/>
          <w:spacing w:val="-9"/>
          <w:position w:val="1"/>
          <w:sz w:val="15"/>
        </w:rPr>
        <w:t xml:space="preserve"> </w:t>
      </w:r>
      <w:r>
        <w:rPr>
          <w:rFonts w:ascii="Verdana"/>
          <w:b/>
          <w:position w:val="1"/>
          <w:sz w:val="15"/>
        </w:rPr>
        <w:t>Reg</w:t>
      </w:r>
      <w:r>
        <w:rPr>
          <w:rFonts w:ascii="Verdana"/>
          <w:b/>
          <w:spacing w:val="-8"/>
          <w:position w:val="1"/>
          <w:sz w:val="15"/>
        </w:rPr>
        <w:t xml:space="preserve"> </w:t>
      </w:r>
      <w:r>
        <w:rPr>
          <w:rFonts w:ascii="Verdana"/>
          <w:b/>
          <w:spacing w:val="-5"/>
          <w:position w:val="1"/>
          <w:sz w:val="15"/>
        </w:rPr>
        <w:t>No.</w:t>
      </w:r>
      <w:r>
        <w:rPr>
          <w:rFonts w:ascii="Verdana"/>
          <w:b/>
          <w:position w:val="1"/>
          <w:sz w:val="15"/>
        </w:rPr>
        <w:tab/>
      </w:r>
      <w:r>
        <w:rPr>
          <w:rFonts w:ascii="Verdana"/>
          <w:b/>
          <w:spacing w:val="-10"/>
          <w:sz w:val="15"/>
        </w:rPr>
        <w:t>:</w:t>
      </w:r>
      <w:r>
        <w:rPr>
          <w:rFonts w:ascii="Verdana"/>
          <w:b/>
          <w:sz w:val="15"/>
        </w:rPr>
        <w:tab/>
      </w:r>
      <w:r>
        <w:rPr>
          <w:rFonts w:ascii="Verdana"/>
          <w:spacing w:val="-2"/>
          <w:position w:val="2"/>
          <w:sz w:val="15"/>
        </w:rPr>
        <w:t>4070272101</w:t>
      </w:r>
    </w:p>
    <w:p w14:paraId="1FEB091C" w14:textId="77777777" w:rsidR="0073484E" w:rsidRDefault="005C1E05">
      <w:pPr>
        <w:tabs>
          <w:tab w:val="left" w:pos="2323"/>
          <w:tab w:val="left" w:pos="2729"/>
        </w:tabs>
        <w:spacing w:before="112"/>
        <w:ind w:left="180"/>
        <w:rPr>
          <w:rFonts w:ascii="Verdana"/>
          <w:position w:val="2"/>
          <w:sz w:val="15"/>
        </w:rPr>
      </w:pPr>
      <w:r>
        <w:rPr>
          <w:rFonts w:ascii="Verdana"/>
          <w:b/>
          <w:spacing w:val="-2"/>
          <w:position w:val="1"/>
          <w:sz w:val="15"/>
        </w:rPr>
        <w:t>Company</w:t>
      </w:r>
      <w:r>
        <w:rPr>
          <w:rFonts w:ascii="Verdana"/>
          <w:b/>
          <w:spacing w:val="-5"/>
          <w:position w:val="1"/>
          <w:sz w:val="15"/>
        </w:rPr>
        <w:t xml:space="preserve"> </w:t>
      </w:r>
      <w:r>
        <w:rPr>
          <w:rFonts w:ascii="Verdana"/>
          <w:b/>
          <w:spacing w:val="-2"/>
          <w:position w:val="1"/>
          <w:sz w:val="15"/>
        </w:rPr>
        <w:t>Reg</w:t>
      </w:r>
      <w:r>
        <w:rPr>
          <w:rFonts w:ascii="Verdana"/>
          <w:b/>
          <w:spacing w:val="-3"/>
          <w:position w:val="1"/>
          <w:sz w:val="15"/>
        </w:rPr>
        <w:t xml:space="preserve"> </w:t>
      </w:r>
      <w:r>
        <w:rPr>
          <w:rFonts w:ascii="Verdana"/>
          <w:b/>
          <w:spacing w:val="-5"/>
          <w:position w:val="1"/>
          <w:sz w:val="15"/>
        </w:rPr>
        <w:t>No.</w:t>
      </w:r>
      <w:r>
        <w:rPr>
          <w:rFonts w:ascii="Verdana"/>
          <w:b/>
          <w:position w:val="1"/>
          <w:sz w:val="15"/>
        </w:rPr>
        <w:tab/>
      </w:r>
      <w:r>
        <w:rPr>
          <w:rFonts w:ascii="Verdana"/>
          <w:b/>
          <w:spacing w:val="-10"/>
          <w:sz w:val="15"/>
        </w:rPr>
        <w:t>:</w:t>
      </w:r>
      <w:r>
        <w:rPr>
          <w:rFonts w:ascii="Verdana"/>
          <w:b/>
          <w:sz w:val="15"/>
        </w:rPr>
        <w:tab/>
      </w:r>
      <w:r>
        <w:rPr>
          <w:rFonts w:ascii="Verdana"/>
          <w:spacing w:val="-6"/>
          <w:position w:val="2"/>
          <w:sz w:val="15"/>
        </w:rPr>
        <w:t>285</w:t>
      </w:r>
      <w:r>
        <w:rPr>
          <w:rFonts w:ascii="Verdana"/>
          <w:spacing w:val="-10"/>
          <w:position w:val="2"/>
          <w:sz w:val="15"/>
        </w:rPr>
        <w:t xml:space="preserve"> </w:t>
      </w:r>
      <w:r>
        <w:rPr>
          <w:rFonts w:ascii="Verdana"/>
          <w:spacing w:val="-6"/>
          <w:position w:val="2"/>
          <w:sz w:val="15"/>
        </w:rPr>
        <w:t>Erasmus</w:t>
      </w:r>
      <w:r>
        <w:rPr>
          <w:rFonts w:ascii="Verdana"/>
          <w:spacing w:val="-4"/>
          <w:position w:val="2"/>
          <w:sz w:val="15"/>
        </w:rPr>
        <w:t xml:space="preserve"> </w:t>
      </w:r>
      <w:r>
        <w:rPr>
          <w:rFonts w:ascii="Verdana"/>
          <w:spacing w:val="-6"/>
          <w:position w:val="2"/>
          <w:sz w:val="15"/>
        </w:rPr>
        <w:t>Avenue,</w:t>
      </w:r>
      <w:r>
        <w:rPr>
          <w:rFonts w:ascii="Verdana"/>
          <w:spacing w:val="-7"/>
          <w:position w:val="2"/>
          <w:sz w:val="15"/>
        </w:rPr>
        <w:t xml:space="preserve"> </w:t>
      </w:r>
      <w:r>
        <w:rPr>
          <w:rFonts w:ascii="Verdana"/>
          <w:spacing w:val="-6"/>
          <w:position w:val="2"/>
          <w:sz w:val="15"/>
        </w:rPr>
        <w:t>Raslouw</w:t>
      </w:r>
      <w:r>
        <w:rPr>
          <w:rFonts w:ascii="Verdana"/>
          <w:spacing w:val="-3"/>
          <w:position w:val="2"/>
          <w:sz w:val="15"/>
        </w:rPr>
        <w:t xml:space="preserve"> </w:t>
      </w:r>
      <w:r>
        <w:rPr>
          <w:rFonts w:ascii="Verdana"/>
          <w:spacing w:val="-6"/>
          <w:position w:val="2"/>
          <w:sz w:val="15"/>
        </w:rPr>
        <w:t>AH,</w:t>
      </w:r>
      <w:r>
        <w:rPr>
          <w:rFonts w:ascii="Verdana"/>
          <w:spacing w:val="-4"/>
          <w:position w:val="2"/>
          <w:sz w:val="15"/>
        </w:rPr>
        <w:t xml:space="preserve"> </w:t>
      </w:r>
      <w:r>
        <w:rPr>
          <w:rFonts w:ascii="Verdana"/>
          <w:spacing w:val="-6"/>
          <w:position w:val="2"/>
          <w:sz w:val="15"/>
        </w:rPr>
        <w:t>Centurion,</w:t>
      </w:r>
      <w:r>
        <w:rPr>
          <w:rFonts w:ascii="Verdana"/>
          <w:spacing w:val="-4"/>
          <w:position w:val="2"/>
          <w:sz w:val="15"/>
        </w:rPr>
        <w:t xml:space="preserve"> </w:t>
      </w:r>
      <w:r>
        <w:rPr>
          <w:rFonts w:ascii="Verdana"/>
          <w:spacing w:val="-6"/>
          <w:position w:val="2"/>
          <w:sz w:val="15"/>
        </w:rPr>
        <w:t>0157</w:t>
      </w:r>
    </w:p>
    <w:p w14:paraId="1FEB091D" w14:textId="77777777" w:rsidR="0073484E" w:rsidRDefault="005C1E05">
      <w:pPr>
        <w:tabs>
          <w:tab w:val="left" w:pos="2309"/>
          <w:tab w:val="left" w:pos="2714"/>
        </w:tabs>
        <w:spacing w:before="79" w:line="403" w:lineRule="auto"/>
        <w:ind w:left="2715" w:right="7051" w:hanging="2550"/>
        <w:rPr>
          <w:rFonts w:ascii="Verdana"/>
          <w:sz w:val="15"/>
        </w:rPr>
      </w:pPr>
      <w:r>
        <w:rPr>
          <w:rFonts w:ascii="Verdana"/>
          <w:b/>
          <w:sz w:val="15"/>
        </w:rPr>
        <w:t>Postal Address</w:t>
      </w:r>
      <w:r>
        <w:rPr>
          <w:rFonts w:ascii="Verdana"/>
          <w:b/>
          <w:sz w:val="15"/>
        </w:rPr>
        <w:tab/>
      </w:r>
      <w:r>
        <w:rPr>
          <w:rFonts w:ascii="Verdana"/>
          <w:b/>
          <w:spacing w:val="-10"/>
          <w:position w:val="-1"/>
          <w:sz w:val="15"/>
        </w:rPr>
        <w:t>:</w:t>
      </w:r>
      <w:r>
        <w:rPr>
          <w:rFonts w:ascii="Verdana"/>
          <w:b/>
          <w:position w:val="-1"/>
          <w:sz w:val="15"/>
        </w:rPr>
        <w:tab/>
      </w:r>
      <w:r>
        <w:rPr>
          <w:rFonts w:ascii="Verdana"/>
          <w:spacing w:val="-6"/>
          <w:position w:val="1"/>
          <w:sz w:val="15"/>
        </w:rPr>
        <w:t>285</w:t>
      </w:r>
      <w:r>
        <w:rPr>
          <w:rFonts w:ascii="Verdana"/>
          <w:spacing w:val="-13"/>
          <w:position w:val="1"/>
          <w:sz w:val="15"/>
        </w:rPr>
        <w:t xml:space="preserve"> </w:t>
      </w:r>
      <w:r>
        <w:rPr>
          <w:rFonts w:ascii="Verdana"/>
          <w:spacing w:val="-6"/>
          <w:position w:val="1"/>
          <w:sz w:val="15"/>
        </w:rPr>
        <w:t>Erasmus</w:t>
      </w:r>
      <w:r>
        <w:rPr>
          <w:rFonts w:ascii="Verdana"/>
          <w:spacing w:val="-10"/>
          <w:position w:val="1"/>
          <w:sz w:val="15"/>
        </w:rPr>
        <w:t xml:space="preserve"> </w:t>
      </w:r>
      <w:r>
        <w:rPr>
          <w:rFonts w:ascii="Verdana"/>
          <w:spacing w:val="-6"/>
          <w:position w:val="1"/>
          <w:sz w:val="15"/>
        </w:rPr>
        <w:t xml:space="preserve">Avenue, </w:t>
      </w:r>
      <w:r>
        <w:rPr>
          <w:rFonts w:ascii="Verdana"/>
          <w:sz w:val="15"/>
        </w:rPr>
        <w:t>Raslouw</w:t>
      </w:r>
      <w:r>
        <w:rPr>
          <w:rFonts w:ascii="Verdana"/>
          <w:spacing w:val="-10"/>
          <w:sz w:val="15"/>
        </w:rPr>
        <w:t xml:space="preserve"> </w:t>
      </w:r>
      <w:r>
        <w:rPr>
          <w:rFonts w:ascii="Verdana"/>
          <w:sz w:val="15"/>
        </w:rPr>
        <w:t xml:space="preserve">AH, </w:t>
      </w:r>
      <w:r>
        <w:rPr>
          <w:rFonts w:ascii="Verdana"/>
          <w:spacing w:val="-2"/>
          <w:sz w:val="15"/>
        </w:rPr>
        <w:t>Centurion,</w:t>
      </w:r>
    </w:p>
    <w:p w14:paraId="1FEB091E" w14:textId="77777777" w:rsidR="0073484E" w:rsidRDefault="005C1E05">
      <w:pPr>
        <w:pStyle w:val="BodyText"/>
        <w:spacing w:line="182" w:lineRule="exact"/>
        <w:ind w:left="2715"/>
        <w:rPr>
          <w:rFonts w:ascii="Verdana"/>
        </w:rPr>
      </w:pPr>
      <w:r>
        <w:rPr>
          <w:rFonts w:ascii="Verdana"/>
          <w:spacing w:val="-4"/>
        </w:rPr>
        <w:t>0157</w:t>
      </w:r>
    </w:p>
    <w:p w14:paraId="1FEB091F" w14:textId="77777777" w:rsidR="0073484E" w:rsidRDefault="0073484E">
      <w:pPr>
        <w:pStyle w:val="BodyText"/>
        <w:rPr>
          <w:rFonts w:ascii="Verdana"/>
        </w:rPr>
      </w:pPr>
    </w:p>
    <w:p w14:paraId="1FEB0920" w14:textId="77777777" w:rsidR="0073484E" w:rsidRDefault="0073484E">
      <w:pPr>
        <w:pStyle w:val="BodyText"/>
        <w:rPr>
          <w:rFonts w:ascii="Verdana"/>
        </w:rPr>
      </w:pPr>
    </w:p>
    <w:p w14:paraId="1FEB0921" w14:textId="77777777" w:rsidR="0073484E" w:rsidRDefault="0073484E">
      <w:pPr>
        <w:pStyle w:val="BodyText"/>
        <w:spacing w:before="132"/>
        <w:rPr>
          <w:rFonts w:ascii="Verdana"/>
        </w:rPr>
      </w:pPr>
    </w:p>
    <w:p w14:paraId="1FEB0922" w14:textId="77777777" w:rsidR="0073484E" w:rsidRDefault="005C1E05">
      <w:pPr>
        <w:pStyle w:val="Heading5"/>
        <w:spacing w:before="1"/>
      </w:pPr>
      <w:r>
        <w:rPr>
          <w:spacing w:val="-2"/>
        </w:rPr>
        <w:t>Contact</w:t>
      </w:r>
      <w:r>
        <w:rPr>
          <w:spacing w:val="-3"/>
        </w:rPr>
        <w:t xml:space="preserve"> </w:t>
      </w:r>
      <w:r>
        <w:rPr>
          <w:spacing w:val="-2"/>
        </w:rPr>
        <w:t>Details</w:t>
      </w:r>
    </w:p>
    <w:p w14:paraId="1FEB0923" w14:textId="59DB3D7E" w:rsidR="0073484E" w:rsidRDefault="005C1E05">
      <w:pPr>
        <w:tabs>
          <w:tab w:val="left" w:pos="2294"/>
          <w:tab w:val="left" w:pos="2880"/>
        </w:tabs>
        <w:spacing w:before="93"/>
        <w:ind w:left="165"/>
        <w:rPr>
          <w:rFonts w:ascii="Verdana"/>
          <w:sz w:val="15"/>
        </w:rPr>
      </w:pPr>
      <w:r>
        <w:rPr>
          <w:rFonts w:ascii="Verdana"/>
          <w:b/>
          <w:spacing w:val="-4"/>
          <w:position w:val="1"/>
          <w:sz w:val="15"/>
        </w:rPr>
        <w:t>Work</w:t>
      </w:r>
      <w:r>
        <w:rPr>
          <w:rFonts w:ascii="Verdana"/>
          <w:b/>
          <w:position w:val="1"/>
          <w:sz w:val="15"/>
        </w:rPr>
        <w:tab/>
      </w:r>
      <w:r>
        <w:rPr>
          <w:rFonts w:ascii="Verdana"/>
          <w:b/>
          <w:spacing w:val="-10"/>
          <w:sz w:val="15"/>
        </w:rPr>
        <w:t>:</w:t>
      </w:r>
      <w:r>
        <w:rPr>
          <w:rFonts w:ascii="Verdana"/>
          <w:b/>
          <w:sz w:val="15"/>
        </w:rPr>
        <w:tab/>
      </w:r>
      <w:r w:rsidR="00FF0778">
        <w:rPr>
          <w:rFonts w:ascii="Verdana"/>
          <w:spacing w:val="-8"/>
          <w:sz w:val="15"/>
        </w:rPr>
        <w:t>066 510 8199</w:t>
      </w:r>
    </w:p>
    <w:p w14:paraId="1FEB0924" w14:textId="1394622C" w:rsidR="0073484E" w:rsidRDefault="005C1E05">
      <w:pPr>
        <w:tabs>
          <w:tab w:val="left" w:pos="2294"/>
          <w:tab w:val="left" w:pos="2880"/>
        </w:tabs>
        <w:spacing w:before="137"/>
        <w:ind w:left="165"/>
        <w:rPr>
          <w:rFonts w:ascii="Verdana"/>
          <w:sz w:val="15"/>
        </w:rPr>
      </w:pPr>
      <w:r>
        <w:rPr>
          <w:rFonts w:ascii="Verdana"/>
          <w:b/>
          <w:spacing w:val="-4"/>
          <w:position w:val="1"/>
          <w:sz w:val="15"/>
        </w:rPr>
        <w:t>Cell</w:t>
      </w:r>
      <w:r>
        <w:rPr>
          <w:rFonts w:ascii="Verdana"/>
          <w:b/>
          <w:position w:val="1"/>
          <w:sz w:val="15"/>
        </w:rPr>
        <w:tab/>
      </w:r>
      <w:r>
        <w:rPr>
          <w:rFonts w:ascii="Verdana"/>
          <w:b/>
          <w:spacing w:val="-10"/>
          <w:sz w:val="15"/>
        </w:rPr>
        <w:t>:</w:t>
      </w:r>
      <w:r>
        <w:rPr>
          <w:rFonts w:ascii="Verdana"/>
          <w:b/>
          <w:sz w:val="15"/>
        </w:rPr>
        <w:tab/>
      </w:r>
      <w:r w:rsidR="00FF0778">
        <w:rPr>
          <w:rFonts w:ascii="Verdana"/>
          <w:spacing w:val="-8"/>
          <w:sz w:val="15"/>
        </w:rPr>
        <w:t>066 510 8199</w:t>
      </w:r>
    </w:p>
    <w:p w14:paraId="1FEB0925" w14:textId="5E768174" w:rsidR="0073484E" w:rsidRDefault="005C1E05">
      <w:pPr>
        <w:tabs>
          <w:tab w:val="left" w:pos="2294"/>
          <w:tab w:val="left" w:pos="2880"/>
        </w:tabs>
        <w:spacing w:before="153"/>
        <w:ind w:left="165"/>
        <w:rPr>
          <w:rFonts w:ascii="Verdana"/>
          <w:sz w:val="15"/>
        </w:rPr>
      </w:pPr>
      <w:r>
        <w:rPr>
          <w:rFonts w:ascii="Verdana"/>
          <w:b/>
          <w:spacing w:val="-2"/>
          <w:position w:val="1"/>
          <w:sz w:val="15"/>
        </w:rPr>
        <w:t>Email</w:t>
      </w:r>
      <w:r>
        <w:rPr>
          <w:rFonts w:ascii="Verdana"/>
          <w:b/>
          <w:position w:val="1"/>
          <w:sz w:val="15"/>
        </w:rPr>
        <w:tab/>
      </w:r>
      <w:r>
        <w:rPr>
          <w:rFonts w:ascii="Verdana"/>
          <w:b/>
          <w:spacing w:val="-10"/>
          <w:sz w:val="15"/>
        </w:rPr>
        <w:t>:</w:t>
      </w:r>
      <w:r>
        <w:rPr>
          <w:rFonts w:ascii="Verdana"/>
          <w:b/>
          <w:sz w:val="15"/>
        </w:rPr>
        <w:tab/>
      </w:r>
      <w:hyperlink r:id="rId13">
        <w:r>
          <w:rPr>
            <w:rFonts w:ascii="Verdana"/>
            <w:spacing w:val="-2"/>
            <w:sz w:val="15"/>
          </w:rPr>
          <w:t>info@</w:t>
        </w:r>
        <w:r w:rsidR="002749B5">
          <w:rPr>
            <w:rFonts w:ascii="Verdana"/>
            <w:spacing w:val="-2"/>
            <w:sz w:val="15"/>
          </w:rPr>
          <w:t>livhuandmusa</w:t>
        </w:r>
        <w:r>
          <w:rPr>
            <w:rFonts w:ascii="Verdana"/>
            <w:spacing w:val="-2"/>
            <w:sz w:val="15"/>
          </w:rPr>
          <w:t>.co.za</w:t>
        </w:r>
      </w:hyperlink>
    </w:p>
    <w:p w14:paraId="1FEB0926" w14:textId="77777777" w:rsidR="0073484E" w:rsidRDefault="005C1E05">
      <w:pPr>
        <w:pStyle w:val="BodyText"/>
        <w:spacing w:before="7"/>
        <w:rPr>
          <w:rFonts w:ascii="Verdana"/>
          <w:sz w:val="13"/>
        </w:rPr>
      </w:pPr>
      <w:r>
        <w:rPr>
          <w:rFonts w:ascii="Verdana"/>
          <w:noProof/>
          <w:sz w:val="13"/>
        </w:rPr>
        <mc:AlternateContent>
          <mc:Choice Requires="wpg">
            <w:drawing>
              <wp:anchor distT="0" distB="0" distL="0" distR="0" simplePos="0" relativeHeight="251659264" behindDoc="1" locked="0" layoutInCell="1" allowOverlap="1" wp14:anchorId="1FEB0C2E" wp14:editId="1FEB0C2F">
                <wp:simplePos x="0" y="0"/>
                <wp:positionH relativeFrom="page">
                  <wp:posOffset>226695</wp:posOffset>
                </wp:positionH>
                <wp:positionV relativeFrom="paragraph">
                  <wp:posOffset>120226</wp:posOffset>
                </wp:positionV>
                <wp:extent cx="7028815" cy="2476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8815" cy="247650"/>
                          <a:chOff x="0" y="0"/>
                          <a:chExt cx="7028815" cy="247650"/>
                        </a:xfrm>
                      </wpg:grpSpPr>
                      <wps:wsp>
                        <wps:cNvPr id="16" name="Graphic 16"/>
                        <wps:cNvSpPr/>
                        <wps:spPr>
                          <a:xfrm>
                            <a:off x="6350" y="6350"/>
                            <a:ext cx="7016115" cy="234950"/>
                          </a:xfrm>
                          <a:custGeom>
                            <a:avLst/>
                            <a:gdLst/>
                            <a:ahLst/>
                            <a:cxnLst/>
                            <a:rect l="l" t="t" r="r" b="b"/>
                            <a:pathLst>
                              <a:path w="7016115" h="234950">
                                <a:moveTo>
                                  <a:pt x="6968489" y="0"/>
                                </a:moveTo>
                                <a:lnTo>
                                  <a:pt x="47625" y="0"/>
                                </a:lnTo>
                                <a:lnTo>
                                  <a:pt x="29197" y="3809"/>
                                </a:lnTo>
                                <a:lnTo>
                                  <a:pt x="14046" y="14096"/>
                                </a:lnTo>
                                <a:lnTo>
                                  <a:pt x="3784" y="29209"/>
                                </a:lnTo>
                                <a:lnTo>
                                  <a:pt x="0" y="47625"/>
                                </a:lnTo>
                                <a:lnTo>
                                  <a:pt x="0" y="187325"/>
                                </a:lnTo>
                                <a:lnTo>
                                  <a:pt x="3784" y="205739"/>
                                </a:lnTo>
                                <a:lnTo>
                                  <a:pt x="14046" y="220852"/>
                                </a:lnTo>
                                <a:lnTo>
                                  <a:pt x="29197" y="231139"/>
                                </a:lnTo>
                                <a:lnTo>
                                  <a:pt x="47625" y="234950"/>
                                </a:lnTo>
                                <a:lnTo>
                                  <a:pt x="6968489" y="234950"/>
                                </a:lnTo>
                                <a:lnTo>
                                  <a:pt x="6986905" y="231139"/>
                                </a:lnTo>
                                <a:lnTo>
                                  <a:pt x="7002018" y="220852"/>
                                </a:lnTo>
                                <a:lnTo>
                                  <a:pt x="7012305" y="205739"/>
                                </a:lnTo>
                                <a:lnTo>
                                  <a:pt x="7016114" y="187325"/>
                                </a:lnTo>
                                <a:lnTo>
                                  <a:pt x="7016114" y="47625"/>
                                </a:lnTo>
                                <a:lnTo>
                                  <a:pt x="7012305" y="29209"/>
                                </a:lnTo>
                                <a:lnTo>
                                  <a:pt x="7002018" y="14096"/>
                                </a:lnTo>
                                <a:lnTo>
                                  <a:pt x="6986905" y="3809"/>
                                </a:lnTo>
                                <a:lnTo>
                                  <a:pt x="6968489" y="0"/>
                                </a:lnTo>
                                <a:close/>
                              </a:path>
                            </a:pathLst>
                          </a:custGeom>
                          <a:solidFill>
                            <a:srgbClr val="BABABA"/>
                          </a:solidFill>
                        </wps:spPr>
                        <wps:bodyPr wrap="square" lIns="0" tIns="0" rIns="0" bIns="0" rtlCol="0">
                          <a:prstTxWarp prst="textNoShape">
                            <a:avLst/>
                          </a:prstTxWarp>
                          <a:noAutofit/>
                        </wps:bodyPr>
                      </wps:wsp>
                      <wps:wsp>
                        <wps:cNvPr id="17" name="Graphic 17"/>
                        <wps:cNvSpPr/>
                        <wps:spPr>
                          <a:xfrm>
                            <a:off x="6350" y="6350"/>
                            <a:ext cx="7016115" cy="234950"/>
                          </a:xfrm>
                          <a:custGeom>
                            <a:avLst/>
                            <a:gdLst/>
                            <a:ahLst/>
                            <a:cxnLst/>
                            <a:rect l="l" t="t" r="r" b="b"/>
                            <a:pathLst>
                              <a:path w="7016115" h="234950">
                                <a:moveTo>
                                  <a:pt x="47625" y="0"/>
                                </a:moveTo>
                                <a:lnTo>
                                  <a:pt x="6968489" y="0"/>
                                </a:lnTo>
                                <a:lnTo>
                                  <a:pt x="6986905" y="3809"/>
                                </a:lnTo>
                                <a:lnTo>
                                  <a:pt x="7002018" y="14096"/>
                                </a:lnTo>
                                <a:lnTo>
                                  <a:pt x="7012305" y="29209"/>
                                </a:lnTo>
                                <a:lnTo>
                                  <a:pt x="7016114" y="47625"/>
                                </a:lnTo>
                                <a:lnTo>
                                  <a:pt x="7016114" y="187325"/>
                                </a:lnTo>
                                <a:lnTo>
                                  <a:pt x="7012305" y="205739"/>
                                </a:lnTo>
                                <a:lnTo>
                                  <a:pt x="7002018" y="220852"/>
                                </a:lnTo>
                                <a:lnTo>
                                  <a:pt x="6986905" y="231139"/>
                                </a:lnTo>
                                <a:lnTo>
                                  <a:pt x="6968489" y="234950"/>
                                </a:lnTo>
                                <a:lnTo>
                                  <a:pt x="47625" y="234950"/>
                                </a:lnTo>
                                <a:lnTo>
                                  <a:pt x="29197" y="231139"/>
                                </a:lnTo>
                                <a:lnTo>
                                  <a:pt x="14046" y="220852"/>
                                </a:lnTo>
                                <a:lnTo>
                                  <a:pt x="3784" y="205739"/>
                                </a:lnTo>
                                <a:lnTo>
                                  <a:pt x="0" y="187325"/>
                                </a:lnTo>
                                <a:lnTo>
                                  <a:pt x="0" y="47625"/>
                                </a:lnTo>
                                <a:lnTo>
                                  <a:pt x="3784" y="29209"/>
                                </a:lnTo>
                                <a:lnTo>
                                  <a:pt x="14046" y="14096"/>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18" name="Textbox 18"/>
                        <wps:cNvSpPr txBox="1"/>
                        <wps:spPr>
                          <a:xfrm>
                            <a:off x="14592" y="16573"/>
                            <a:ext cx="7000240" cy="214629"/>
                          </a:xfrm>
                          <a:prstGeom prst="rect">
                            <a:avLst/>
                          </a:prstGeom>
                        </wps:spPr>
                        <wps:txbx>
                          <w:txbxContent>
                            <w:p w14:paraId="1FEB0C85" w14:textId="77777777" w:rsidR="0073484E" w:rsidRDefault="005C1E05">
                              <w:pPr>
                                <w:spacing w:before="59"/>
                                <w:ind w:left="44"/>
                                <w:rPr>
                                  <w:rFonts w:ascii="Verdana"/>
                                  <w:b/>
                                  <w:sz w:val="20"/>
                                </w:rPr>
                              </w:pPr>
                              <w:r>
                                <w:rPr>
                                  <w:rFonts w:ascii="Verdana"/>
                                  <w:b/>
                                  <w:spacing w:val="-4"/>
                                  <w:sz w:val="20"/>
                                </w:rPr>
                                <w:t xml:space="preserve">BROKER </w:t>
                              </w:r>
                              <w:r>
                                <w:rPr>
                                  <w:rFonts w:ascii="Verdana"/>
                                  <w:b/>
                                  <w:spacing w:val="-2"/>
                                  <w:sz w:val="20"/>
                                </w:rPr>
                                <w:t>DETAILS</w:t>
                              </w:r>
                            </w:p>
                          </w:txbxContent>
                        </wps:txbx>
                        <wps:bodyPr wrap="square" lIns="0" tIns="0" rIns="0" bIns="0" rtlCol="0">
                          <a:noAutofit/>
                        </wps:bodyPr>
                      </wps:wsp>
                    </wpg:wgp>
                  </a:graphicData>
                </a:graphic>
              </wp:anchor>
            </w:drawing>
          </mc:Choice>
          <mc:Fallback>
            <w:pict>
              <v:group w14:anchorId="1FEB0C2E" id="Group 15" o:spid="_x0000_s1033" style="position:absolute;margin-left:17.85pt;margin-top:9.45pt;width:553.45pt;height:19.5pt;z-index:-251657216;mso-wrap-distance-left:0;mso-wrap-distance-right:0;mso-position-horizontal-relative:page" coordsize="70288,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">
                <v:shape id="Graphic 16" o:spid="_x0000_s1034" style="position:absolute;left:63;top:63;width:70161;height:2350;visibility:visible;mso-wrap-style:square;v-text-anchor:top" coordsize="70161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" path="m6968489,l47625,,29197,3809,14046,14096,3784,29209,,47625,,187325r3784,18414l14046,220852r15151,10287l47625,234950r6920864,l6986905,231139r15113,-10287l7012305,205739r3809,-18414l7016114,47625r-3809,-18416l7002018,14096,6986905,3809,6968489,xe" fillcolor="#bababa" stroked="f">
                  <v:path arrowok="t"/>
                </v:shape>
                <v:shape id="Graphic 17" o:spid="_x0000_s1035" style="position:absolute;left:63;top:63;width:70161;height:2350;visibility:visible;mso-wrap-style:square;v-text-anchor:top" coordsize="70161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" path="m47625,l6968489,r18416,3809l7002018,14096r10287,15113l7016114,47625r,139700l7012305,205739r-10287,15113l6986905,231139r-18416,3811l47625,234950,29197,231139,14046,220852,3784,205739,,187325,,47625,3784,29209,14046,14096,29197,3809,47625,xe" filled="f" strokeweight="1pt">
                  <v:path arrowok="t"/>
                </v:shape>
                <v:shape id="Textbox 18" o:spid="_x0000_s1036" type="#_x0000_t202" style="position:absolute;left:145;top:165;width:70003;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FEB0C85" w14:textId="77777777" w:rsidR="0073484E" w:rsidRDefault="005C1E05">
                        <w:pPr>
                          <w:spacing w:before="59"/>
                          <w:ind w:left="44"/>
                          <w:rPr>
                            <w:rFonts w:ascii="Verdana"/>
                            <w:b/>
                            <w:sz w:val="20"/>
                          </w:rPr>
                        </w:pPr>
                        <w:r>
                          <w:rPr>
                            <w:rFonts w:ascii="Verdana"/>
                            <w:b/>
                            <w:spacing w:val="-4"/>
                            <w:sz w:val="20"/>
                          </w:rPr>
                          <w:t xml:space="preserve">BROKER </w:t>
                        </w:r>
                        <w:r>
                          <w:rPr>
                            <w:rFonts w:ascii="Verdana"/>
                            <w:b/>
                            <w:spacing w:val="-2"/>
                            <w:sz w:val="20"/>
                          </w:rPr>
                          <w:t>DETAILS</w:t>
                        </w:r>
                      </w:p>
                    </w:txbxContent>
                  </v:textbox>
                </v:shape>
                <w10:wrap type="topAndBottom" anchorx="page"/>
              </v:group>
            </w:pict>
          </mc:Fallback>
        </mc:AlternateContent>
      </w:r>
    </w:p>
    <w:p w14:paraId="1FEB0927" w14:textId="77777777" w:rsidR="0073484E" w:rsidRDefault="005C1E05">
      <w:pPr>
        <w:tabs>
          <w:tab w:val="left" w:pos="2294"/>
          <w:tab w:val="left" w:pos="2729"/>
        </w:tabs>
        <w:spacing w:before="79"/>
        <w:ind w:left="165"/>
        <w:rPr>
          <w:rFonts w:ascii="Verdana"/>
          <w:sz w:val="15"/>
        </w:rPr>
      </w:pPr>
      <w:r>
        <w:rPr>
          <w:rFonts w:ascii="Verdana"/>
          <w:b/>
          <w:spacing w:val="-2"/>
          <w:position w:val="4"/>
          <w:sz w:val="15"/>
        </w:rPr>
        <w:t>Broker</w:t>
      </w:r>
      <w:r>
        <w:rPr>
          <w:rFonts w:ascii="Verdana"/>
          <w:b/>
          <w:position w:val="4"/>
          <w:sz w:val="15"/>
        </w:rPr>
        <w:tab/>
      </w:r>
      <w:r>
        <w:rPr>
          <w:rFonts w:ascii="Verdana"/>
          <w:b/>
          <w:spacing w:val="-10"/>
          <w:position w:val="3"/>
          <w:sz w:val="15"/>
        </w:rPr>
        <w:t>:</w:t>
      </w:r>
      <w:r>
        <w:rPr>
          <w:rFonts w:ascii="Verdana"/>
          <w:b/>
          <w:position w:val="3"/>
          <w:sz w:val="15"/>
        </w:rPr>
        <w:tab/>
      </w:r>
      <w:r>
        <w:rPr>
          <w:rFonts w:ascii="Verdana"/>
          <w:spacing w:val="-2"/>
          <w:sz w:val="15"/>
        </w:rPr>
        <w:t>FNB</w:t>
      </w:r>
      <w:r>
        <w:rPr>
          <w:rFonts w:ascii="Verdana"/>
          <w:spacing w:val="-4"/>
          <w:sz w:val="15"/>
        </w:rPr>
        <w:t xml:space="preserve"> </w:t>
      </w:r>
      <w:r>
        <w:rPr>
          <w:rFonts w:ascii="Verdana"/>
          <w:spacing w:val="-2"/>
          <w:sz w:val="15"/>
        </w:rPr>
        <w:t>Insurance</w:t>
      </w:r>
      <w:r>
        <w:rPr>
          <w:rFonts w:ascii="Verdana"/>
          <w:sz w:val="15"/>
        </w:rPr>
        <w:t xml:space="preserve"> </w:t>
      </w:r>
      <w:r>
        <w:rPr>
          <w:rFonts w:ascii="Verdana"/>
          <w:spacing w:val="-2"/>
          <w:sz w:val="15"/>
        </w:rPr>
        <w:t>Brokers</w:t>
      </w:r>
      <w:r>
        <w:rPr>
          <w:rFonts w:ascii="Verdana"/>
          <w:spacing w:val="-4"/>
          <w:sz w:val="15"/>
        </w:rPr>
        <w:t xml:space="preserve"> </w:t>
      </w:r>
      <w:r>
        <w:rPr>
          <w:rFonts w:ascii="Verdana"/>
          <w:spacing w:val="-2"/>
          <w:sz w:val="15"/>
        </w:rPr>
        <w:t>(Pty)</w:t>
      </w:r>
      <w:r>
        <w:rPr>
          <w:rFonts w:ascii="Verdana"/>
          <w:spacing w:val="-1"/>
          <w:sz w:val="15"/>
        </w:rPr>
        <w:t xml:space="preserve"> </w:t>
      </w:r>
      <w:r>
        <w:rPr>
          <w:rFonts w:ascii="Verdana"/>
          <w:spacing w:val="-5"/>
          <w:sz w:val="15"/>
        </w:rPr>
        <w:t>Ltd</w:t>
      </w:r>
    </w:p>
    <w:p w14:paraId="1FEB0928" w14:textId="77777777" w:rsidR="0073484E" w:rsidRDefault="005C1E05">
      <w:pPr>
        <w:tabs>
          <w:tab w:val="left" w:pos="2294"/>
          <w:tab w:val="left" w:pos="2714"/>
        </w:tabs>
        <w:spacing w:before="43"/>
        <w:ind w:left="165"/>
        <w:rPr>
          <w:rFonts w:ascii="Verdana"/>
          <w:position w:val="1"/>
          <w:sz w:val="15"/>
        </w:rPr>
      </w:pPr>
      <w:r>
        <w:rPr>
          <w:rFonts w:ascii="Verdana"/>
          <w:b/>
          <w:position w:val="1"/>
          <w:sz w:val="15"/>
        </w:rPr>
        <w:t>Postal</w:t>
      </w:r>
      <w:r>
        <w:rPr>
          <w:rFonts w:ascii="Verdana"/>
          <w:b/>
          <w:spacing w:val="-12"/>
          <w:position w:val="1"/>
          <w:sz w:val="15"/>
        </w:rPr>
        <w:t xml:space="preserve"> </w:t>
      </w:r>
      <w:r>
        <w:rPr>
          <w:rFonts w:ascii="Verdana"/>
          <w:b/>
          <w:spacing w:val="-2"/>
          <w:position w:val="1"/>
          <w:sz w:val="15"/>
        </w:rPr>
        <w:t>Address</w:t>
      </w:r>
      <w:r>
        <w:rPr>
          <w:rFonts w:ascii="Verdana"/>
          <w:b/>
          <w:position w:val="1"/>
          <w:sz w:val="15"/>
        </w:rPr>
        <w:tab/>
      </w:r>
      <w:r>
        <w:rPr>
          <w:rFonts w:ascii="Verdana"/>
          <w:b/>
          <w:spacing w:val="-10"/>
          <w:sz w:val="15"/>
        </w:rPr>
        <w:t>:</w:t>
      </w:r>
      <w:r>
        <w:rPr>
          <w:rFonts w:ascii="Verdana"/>
          <w:b/>
          <w:sz w:val="15"/>
        </w:rPr>
        <w:tab/>
      </w:r>
      <w:r>
        <w:rPr>
          <w:rFonts w:ascii="Verdana"/>
          <w:position w:val="1"/>
          <w:sz w:val="15"/>
        </w:rPr>
        <w:t>Po</w:t>
      </w:r>
      <w:r>
        <w:rPr>
          <w:rFonts w:ascii="Verdana"/>
          <w:spacing w:val="-11"/>
          <w:position w:val="1"/>
          <w:sz w:val="15"/>
        </w:rPr>
        <w:t xml:space="preserve"> </w:t>
      </w:r>
      <w:r>
        <w:rPr>
          <w:rFonts w:ascii="Verdana"/>
          <w:position w:val="1"/>
          <w:sz w:val="15"/>
        </w:rPr>
        <w:t>Box</w:t>
      </w:r>
      <w:r>
        <w:rPr>
          <w:rFonts w:ascii="Verdana"/>
          <w:spacing w:val="-13"/>
          <w:position w:val="1"/>
          <w:sz w:val="15"/>
        </w:rPr>
        <w:t xml:space="preserve"> </w:t>
      </w:r>
      <w:r>
        <w:rPr>
          <w:rFonts w:ascii="Verdana"/>
          <w:position w:val="1"/>
          <w:sz w:val="15"/>
        </w:rPr>
        <w:t>7403</w:t>
      </w:r>
      <w:r>
        <w:rPr>
          <w:rFonts w:ascii="Verdana"/>
          <w:spacing w:val="-9"/>
          <w:position w:val="1"/>
          <w:sz w:val="15"/>
        </w:rPr>
        <w:t xml:space="preserve"> </w:t>
      </w:r>
      <w:r>
        <w:rPr>
          <w:rFonts w:ascii="Verdana"/>
          <w:position w:val="1"/>
          <w:sz w:val="15"/>
        </w:rPr>
        <w:t>Newton</w:t>
      </w:r>
      <w:r>
        <w:rPr>
          <w:rFonts w:ascii="Verdana"/>
          <w:spacing w:val="-9"/>
          <w:position w:val="1"/>
          <w:sz w:val="15"/>
        </w:rPr>
        <w:t xml:space="preserve"> </w:t>
      </w:r>
      <w:r>
        <w:rPr>
          <w:rFonts w:ascii="Verdana"/>
          <w:position w:val="1"/>
          <w:sz w:val="15"/>
        </w:rPr>
        <w:t>Park</w:t>
      </w:r>
      <w:r>
        <w:rPr>
          <w:rFonts w:ascii="Verdana"/>
          <w:spacing w:val="35"/>
          <w:position w:val="1"/>
          <w:sz w:val="15"/>
        </w:rPr>
        <w:t xml:space="preserve"> </w:t>
      </w:r>
      <w:r>
        <w:rPr>
          <w:rFonts w:ascii="Verdana"/>
          <w:spacing w:val="-4"/>
          <w:position w:val="1"/>
          <w:sz w:val="15"/>
        </w:rPr>
        <w:t>6055</w:t>
      </w:r>
    </w:p>
    <w:p w14:paraId="1FEB0929" w14:textId="77777777" w:rsidR="0073484E" w:rsidRDefault="0073484E">
      <w:pPr>
        <w:rPr>
          <w:rFonts w:ascii="Verdana"/>
          <w:position w:val="1"/>
          <w:sz w:val="15"/>
        </w:rPr>
        <w:sectPr w:rsidR="0073484E">
          <w:pgSz w:w="11900" w:h="16820"/>
          <w:pgMar w:top="1000" w:right="283" w:bottom="800" w:left="283" w:header="0" w:footer="601" w:gutter="0"/>
          <w:cols w:space="720"/>
        </w:sectPr>
      </w:pPr>
    </w:p>
    <w:p w14:paraId="1FEB092A" w14:textId="77777777" w:rsidR="0073484E" w:rsidRDefault="005C1E05">
      <w:pPr>
        <w:pStyle w:val="Heading5"/>
        <w:spacing w:before="50" w:line="336" w:lineRule="auto"/>
        <w:ind w:right="38"/>
      </w:pPr>
      <w:r>
        <w:rPr>
          <w:spacing w:val="-2"/>
        </w:rPr>
        <w:t>Physical</w:t>
      </w:r>
      <w:r>
        <w:rPr>
          <w:spacing w:val="-19"/>
        </w:rPr>
        <w:t xml:space="preserve"> </w:t>
      </w:r>
      <w:r>
        <w:rPr>
          <w:spacing w:val="-2"/>
        </w:rPr>
        <w:t>Address Email</w:t>
      </w:r>
    </w:p>
    <w:p w14:paraId="1FEB092B" w14:textId="77777777" w:rsidR="0073484E" w:rsidRDefault="005C1E05">
      <w:pPr>
        <w:pStyle w:val="BodyText"/>
        <w:tabs>
          <w:tab w:val="left" w:pos="583"/>
        </w:tabs>
        <w:spacing w:before="58"/>
        <w:ind w:left="165"/>
        <w:rPr>
          <w:rFonts w:ascii="Verdana"/>
        </w:rPr>
      </w:pPr>
      <w:r>
        <w:br w:type="column"/>
      </w:r>
      <w:r>
        <w:rPr>
          <w:rFonts w:ascii="Verdana"/>
          <w:b/>
          <w:spacing w:val="-10"/>
        </w:rPr>
        <w:t>:</w:t>
      </w:r>
      <w:r>
        <w:rPr>
          <w:rFonts w:ascii="Verdana"/>
          <w:b/>
        </w:rPr>
        <w:tab/>
      </w:r>
      <w:r>
        <w:rPr>
          <w:rFonts w:ascii="Verdana"/>
        </w:rPr>
        <w:t>5th</w:t>
      </w:r>
      <w:r>
        <w:rPr>
          <w:rFonts w:ascii="Verdana"/>
          <w:spacing w:val="-16"/>
        </w:rPr>
        <w:t xml:space="preserve"> </w:t>
      </w:r>
      <w:r>
        <w:rPr>
          <w:rFonts w:ascii="Verdana"/>
        </w:rPr>
        <w:t>Avenue</w:t>
      </w:r>
      <w:r>
        <w:rPr>
          <w:rFonts w:ascii="Verdana"/>
          <w:spacing w:val="-13"/>
        </w:rPr>
        <w:t xml:space="preserve"> </w:t>
      </w:r>
      <w:r>
        <w:rPr>
          <w:rFonts w:ascii="Verdana"/>
        </w:rPr>
        <w:t>Office</w:t>
      </w:r>
      <w:r>
        <w:rPr>
          <w:rFonts w:ascii="Verdana"/>
          <w:spacing w:val="-10"/>
        </w:rPr>
        <w:t xml:space="preserve"> </w:t>
      </w:r>
      <w:r>
        <w:rPr>
          <w:rFonts w:ascii="Verdana"/>
        </w:rPr>
        <w:t>Park</w:t>
      </w:r>
      <w:r>
        <w:rPr>
          <w:rFonts w:ascii="Verdana"/>
          <w:spacing w:val="-14"/>
        </w:rPr>
        <w:t xml:space="preserve"> </w:t>
      </w:r>
      <w:r>
        <w:rPr>
          <w:rFonts w:ascii="Verdana"/>
        </w:rPr>
        <w:t>5th</w:t>
      </w:r>
      <w:r>
        <w:rPr>
          <w:rFonts w:ascii="Verdana"/>
          <w:spacing w:val="-10"/>
        </w:rPr>
        <w:t xml:space="preserve"> </w:t>
      </w:r>
      <w:r>
        <w:rPr>
          <w:rFonts w:ascii="Verdana"/>
        </w:rPr>
        <w:t>Ave</w:t>
      </w:r>
      <w:r>
        <w:rPr>
          <w:rFonts w:ascii="Verdana"/>
          <w:spacing w:val="-13"/>
        </w:rPr>
        <w:t xml:space="preserve"> </w:t>
      </w:r>
      <w:r>
        <w:rPr>
          <w:rFonts w:ascii="Verdana"/>
        </w:rPr>
        <w:t>Newton</w:t>
      </w:r>
      <w:r>
        <w:rPr>
          <w:rFonts w:ascii="Verdana"/>
          <w:spacing w:val="-10"/>
        </w:rPr>
        <w:t xml:space="preserve"> </w:t>
      </w:r>
      <w:r>
        <w:rPr>
          <w:rFonts w:ascii="Verdana"/>
        </w:rPr>
        <w:t>Park</w:t>
      </w:r>
      <w:r>
        <w:rPr>
          <w:rFonts w:ascii="Verdana"/>
          <w:spacing w:val="-13"/>
        </w:rPr>
        <w:t xml:space="preserve"> </w:t>
      </w:r>
      <w:r>
        <w:rPr>
          <w:rFonts w:ascii="Verdana"/>
          <w:spacing w:val="-4"/>
        </w:rPr>
        <w:t>6055</w:t>
      </w:r>
    </w:p>
    <w:p w14:paraId="1FEB092C" w14:textId="77777777" w:rsidR="0073484E" w:rsidRDefault="005C1E05">
      <w:pPr>
        <w:pStyle w:val="BodyText"/>
        <w:tabs>
          <w:tab w:val="left" w:pos="583"/>
          <w:tab w:val="left" w:pos="4244"/>
          <w:tab w:val="left" w:pos="6389"/>
        </w:tabs>
        <w:spacing w:before="72"/>
        <w:ind w:left="165"/>
        <w:rPr>
          <w:rFonts w:ascii="Verdana"/>
        </w:rPr>
      </w:pPr>
      <w:r>
        <w:rPr>
          <w:rFonts w:ascii="Verdana"/>
          <w:b/>
          <w:spacing w:val="-10"/>
        </w:rPr>
        <w:t>:</w:t>
      </w:r>
      <w:r>
        <w:rPr>
          <w:rFonts w:ascii="Verdana"/>
          <w:b/>
        </w:rPr>
        <w:tab/>
      </w:r>
      <w:hyperlink r:id="rId14">
        <w:r>
          <w:rPr>
            <w:rFonts w:ascii="Verdana"/>
            <w:spacing w:val="-2"/>
          </w:rPr>
          <w:t>jwilkinson@fnb.co.za</w:t>
        </w:r>
      </w:hyperlink>
      <w:r>
        <w:rPr>
          <w:rFonts w:ascii="Verdana"/>
        </w:rPr>
        <w:tab/>
      </w:r>
      <w:r>
        <w:rPr>
          <w:rFonts w:ascii="Verdana"/>
          <w:b/>
          <w:spacing w:val="-5"/>
        </w:rPr>
        <w:t>Fax</w:t>
      </w:r>
      <w:r>
        <w:rPr>
          <w:rFonts w:ascii="Verdana"/>
          <w:b/>
        </w:rPr>
        <w:tab/>
        <w:t xml:space="preserve">: </w:t>
      </w:r>
      <w:r>
        <w:rPr>
          <w:rFonts w:ascii="Verdana"/>
        </w:rPr>
        <w:t>(041)</w:t>
      </w:r>
      <w:r>
        <w:rPr>
          <w:rFonts w:ascii="Verdana"/>
          <w:spacing w:val="-6"/>
        </w:rPr>
        <w:t xml:space="preserve"> </w:t>
      </w:r>
      <w:r>
        <w:rPr>
          <w:rFonts w:ascii="Verdana"/>
        </w:rPr>
        <w:t>365</w:t>
      </w:r>
      <w:r>
        <w:rPr>
          <w:rFonts w:ascii="Verdana"/>
          <w:spacing w:val="-7"/>
        </w:rPr>
        <w:t xml:space="preserve"> </w:t>
      </w:r>
      <w:r>
        <w:rPr>
          <w:rFonts w:ascii="Verdana"/>
          <w:spacing w:val="-4"/>
        </w:rPr>
        <w:t>5503</w:t>
      </w:r>
    </w:p>
    <w:p w14:paraId="1FEB092D" w14:textId="77777777" w:rsidR="0073484E" w:rsidRDefault="0073484E">
      <w:pPr>
        <w:pStyle w:val="BodyText"/>
        <w:rPr>
          <w:rFonts w:ascii="Verdana"/>
        </w:rPr>
        <w:sectPr w:rsidR="0073484E">
          <w:type w:val="continuous"/>
          <w:pgSz w:w="11900" w:h="16820"/>
          <w:pgMar w:top="280" w:right="283" w:bottom="800" w:left="283" w:header="0" w:footer="601" w:gutter="0"/>
          <w:cols w:num="2" w:space="720" w:equalWidth="0">
            <w:col w:w="1614" w:space="516"/>
            <w:col w:w="9204"/>
          </w:cols>
        </w:sectPr>
      </w:pPr>
    </w:p>
    <w:p w14:paraId="1FEB092E" w14:textId="77777777" w:rsidR="0073484E" w:rsidRDefault="005C1E05">
      <w:pPr>
        <w:tabs>
          <w:tab w:val="left" w:pos="2294"/>
          <w:tab w:val="left" w:pos="2714"/>
          <w:tab w:val="left" w:pos="6375"/>
          <w:tab w:val="left" w:pos="8519"/>
        </w:tabs>
        <w:spacing w:before="1"/>
        <w:ind w:left="165"/>
        <w:rPr>
          <w:rFonts w:ascii="Verdana"/>
          <w:b/>
          <w:sz w:val="15"/>
        </w:rPr>
      </w:pPr>
      <w:r>
        <w:rPr>
          <w:rFonts w:ascii="Verdana"/>
          <w:b/>
          <w:spacing w:val="-4"/>
          <w:position w:val="-1"/>
          <w:sz w:val="15"/>
        </w:rPr>
        <w:t>Work</w:t>
      </w:r>
      <w:r>
        <w:rPr>
          <w:rFonts w:ascii="Verdana"/>
          <w:b/>
          <w:position w:val="-1"/>
          <w:sz w:val="15"/>
        </w:rPr>
        <w:tab/>
      </w:r>
      <w:r>
        <w:rPr>
          <w:rFonts w:ascii="Verdana"/>
          <w:b/>
          <w:spacing w:val="-10"/>
          <w:sz w:val="15"/>
        </w:rPr>
        <w:t>:</w:t>
      </w:r>
      <w:r>
        <w:rPr>
          <w:rFonts w:ascii="Verdana"/>
          <w:b/>
          <w:sz w:val="15"/>
        </w:rPr>
        <w:tab/>
      </w:r>
      <w:r>
        <w:rPr>
          <w:rFonts w:ascii="Verdana"/>
          <w:sz w:val="15"/>
        </w:rPr>
        <w:t>(041)</w:t>
      </w:r>
      <w:r>
        <w:rPr>
          <w:rFonts w:ascii="Verdana"/>
          <w:spacing w:val="-11"/>
          <w:sz w:val="15"/>
        </w:rPr>
        <w:t xml:space="preserve"> </w:t>
      </w:r>
      <w:r>
        <w:rPr>
          <w:rFonts w:ascii="Verdana"/>
          <w:sz w:val="15"/>
        </w:rPr>
        <w:t>391</w:t>
      </w:r>
      <w:r>
        <w:rPr>
          <w:rFonts w:ascii="Verdana"/>
          <w:spacing w:val="-10"/>
          <w:sz w:val="15"/>
        </w:rPr>
        <w:t xml:space="preserve"> </w:t>
      </w:r>
      <w:r>
        <w:rPr>
          <w:rFonts w:ascii="Verdana"/>
          <w:spacing w:val="-4"/>
          <w:sz w:val="15"/>
        </w:rPr>
        <w:t>6800</w:t>
      </w:r>
      <w:r>
        <w:rPr>
          <w:rFonts w:ascii="Verdana"/>
          <w:sz w:val="15"/>
        </w:rPr>
        <w:tab/>
      </w:r>
      <w:r>
        <w:rPr>
          <w:rFonts w:ascii="Verdana"/>
          <w:b/>
          <w:spacing w:val="-4"/>
          <w:position w:val="-1"/>
          <w:sz w:val="15"/>
        </w:rPr>
        <w:t>Cell</w:t>
      </w:r>
      <w:r>
        <w:rPr>
          <w:rFonts w:ascii="Verdana"/>
          <w:b/>
          <w:position w:val="-1"/>
          <w:sz w:val="15"/>
        </w:rPr>
        <w:tab/>
      </w:r>
      <w:r>
        <w:rPr>
          <w:rFonts w:ascii="Verdana"/>
          <w:b/>
          <w:spacing w:val="-10"/>
          <w:sz w:val="15"/>
        </w:rPr>
        <w:t>:</w:t>
      </w:r>
    </w:p>
    <w:p w14:paraId="1FEB092F" w14:textId="77777777" w:rsidR="0073484E" w:rsidRDefault="005C1E05">
      <w:pPr>
        <w:pStyle w:val="BodyText"/>
        <w:ind w:left="90"/>
        <w:rPr>
          <w:rFonts w:ascii="Verdana"/>
          <w:sz w:val="20"/>
        </w:rPr>
      </w:pPr>
      <w:r>
        <w:rPr>
          <w:rFonts w:ascii="Verdana"/>
          <w:noProof/>
          <w:sz w:val="20"/>
        </w:rPr>
        <mc:AlternateContent>
          <mc:Choice Requires="wpg">
            <w:drawing>
              <wp:inline distT="0" distB="0" distL="0" distR="0" wp14:anchorId="1FEB0C30" wp14:editId="1FEB0C31">
                <wp:extent cx="6971665" cy="247650"/>
                <wp:effectExtent l="9525" t="0" r="634" b="952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1665" cy="247650"/>
                          <a:chOff x="0" y="0"/>
                          <a:chExt cx="6971665" cy="247650"/>
                        </a:xfrm>
                      </wpg:grpSpPr>
                      <wps:wsp>
                        <wps:cNvPr id="20" name="Graphic 20"/>
                        <wps:cNvSpPr/>
                        <wps:spPr>
                          <a:xfrm>
                            <a:off x="6350" y="6350"/>
                            <a:ext cx="6958965" cy="234950"/>
                          </a:xfrm>
                          <a:custGeom>
                            <a:avLst/>
                            <a:gdLst/>
                            <a:ahLst/>
                            <a:cxnLst/>
                            <a:rect l="l" t="t" r="r" b="b"/>
                            <a:pathLst>
                              <a:path w="6958965" h="234950">
                                <a:moveTo>
                                  <a:pt x="6911340" y="0"/>
                                </a:moveTo>
                                <a:lnTo>
                                  <a:pt x="47625" y="0"/>
                                </a:lnTo>
                                <a:lnTo>
                                  <a:pt x="29197" y="3810"/>
                                </a:lnTo>
                                <a:lnTo>
                                  <a:pt x="14046" y="13970"/>
                                </a:lnTo>
                                <a:lnTo>
                                  <a:pt x="3784" y="29210"/>
                                </a:lnTo>
                                <a:lnTo>
                                  <a:pt x="0" y="47625"/>
                                </a:lnTo>
                                <a:lnTo>
                                  <a:pt x="0" y="187325"/>
                                </a:lnTo>
                                <a:lnTo>
                                  <a:pt x="3784" y="205740"/>
                                </a:lnTo>
                                <a:lnTo>
                                  <a:pt x="14046" y="220853"/>
                                </a:lnTo>
                                <a:lnTo>
                                  <a:pt x="29197" y="231140"/>
                                </a:lnTo>
                                <a:lnTo>
                                  <a:pt x="47625" y="234950"/>
                                </a:lnTo>
                                <a:lnTo>
                                  <a:pt x="6911340" y="234950"/>
                                </a:lnTo>
                                <a:lnTo>
                                  <a:pt x="6929755" y="231140"/>
                                </a:lnTo>
                                <a:lnTo>
                                  <a:pt x="6944868" y="220853"/>
                                </a:lnTo>
                                <a:lnTo>
                                  <a:pt x="6955155" y="205740"/>
                                </a:lnTo>
                                <a:lnTo>
                                  <a:pt x="6958965" y="187325"/>
                                </a:lnTo>
                                <a:lnTo>
                                  <a:pt x="6958965" y="47625"/>
                                </a:lnTo>
                                <a:lnTo>
                                  <a:pt x="6955155" y="29210"/>
                                </a:lnTo>
                                <a:lnTo>
                                  <a:pt x="6944868" y="13970"/>
                                </a:lnTo>
                                <a:lnTo>
                                  <a:pt x="6929755" y="3810"/>
                                </a:lnTo>
                                <a:lnTo>
                                  <a:pt x="6911340" y="0"/>
                                </a:lnTo>
                                <a:close/>
                              </a:path>
                            </a:pathLst>
                          </a:custGeom>
                          <a:solidFill>
                            <a:srgbClr val="BABABA"/>
                          </a:solidFill>
                        </wps:spPr>
                        <wps:bodyPr wrap="square" lIns="0" tIns="0" rIns="0" bIns="0" rtlCol="0">
                          <a:prstTxWarp prst="textNoShape">
                            <a:avLst/>
                          </a:prstTxWarp>
                          <a:noAutofit/>
                        </wps:bodyPr>
                      </wps:wsp>
                      <wps:wsp>
                        <wps:cNvPr id="21" name="Graphic 21"/>
                        <wps:cNvSpPr/>
                        <wps:spPr>
                          <a:xfrm>
                            <a:off x="6350" y="6350"/>
                            <a:ext cx="6958965" cy="234950"/>
                          </a:xfrm>
                          <a:custGeom>
                            <a:avLst/>
                            <a:gdLst/>
                            <a:ahLst/>
                            <a:cxnLst/>
                            <a:rect l="l" t="t" r="r" b="b"/>
                            <a:pathLst>
                              <a:path w="6958965" h="234950">
                                <a:moveTo>
                                  <a:pt x="47625" y="0"/>
                                </a:moveTo>
                                <a:lnTo>
                                  <a:pt x="6911340" y="0"/>
                                </a:lnTo>
                                <a:lnTo>
                                  <a:pt x="6929755" y="3810"/>
                                </a:lnTo>
                                <a:lnTo>
                                  <a:pt x="6944868" y="13970"/>
                                </a:lnTo>
                                <a:lnTo>
                                  <a:pt x="6955155" y="29210"/>
                                </a:lnTo>
                                <a:lnTo>
                                  <a:pt x="6958965" y="47625"/>
                                </a:lnTo>
                                <a:lnTo>
                                  <a:pt x="6958965" y="187325"/>
                                </a:lnTo>
                                <a:lnTo>
                                  <a:pt x="6955155" y="205740"/>
                                </a:lnTo>
                                <a:lnTo>
                                  <a:pt x="6944868" y="220853"/>
                                </a:lnTo>
                                <a:lnTo>
                                  <a:pt x="6929755" y="231140"/>
                                </a:lnTo>
                                <a:lnTo>
                                  <a:pt x="6911340" y="234950"/>
                                </a:lnTo>
                                <a:lnTo>
                                  <a:pt x="47625" y="234950"/>
                                </a:lnTo>
                                <a:lnTo>
                                  <a:pt x="29197" y="231140"/>
                                </a:lnTo>
                                <a:lnTo>
                                  <a:pt x="14046" y="220853"/>
                                </a:lnTo>
                                <a:lnTo>
                                  <a:pt x="3784" y="205740"/>
                                </a:lnTo>
                                <a:lnTo>
                                  <a:pt x="0" y="187325"/>
                                </a:lnTo>
                                <a:lnTo>
                                  <a:pt x="0" y="47625"/>
                                </a:lnTo>
                                <a:lnTo>
                                  <a:pt x="3784" y="29210"/>
                                </a:lnTo>
                                <a:lnTo>
                                  <a:pt x="14046" y="13970"/>
                                </a:lnTo>
                                <a:lnTo>
                                  <a:pt x="29197" y="3810"/>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22" name="Textbox 22"/>
                        <wps:cNvSpPr txBox="1"/>
                        <wps:spPr>
                          <a:xfrm>
                            <a:off x="14592" y="16509"/>
                            <a:ext cx="6943090" cy="214629"/>
                          </a:xfrm>
                          <a:prstGeom prst="rect">
                            <a:avLst/>
                          </a:prstGeom>
                        </wps:spPr>
                        <wps:txbx>
                          <w:txbxContent>
                            <w:p w14:paraId="1FEB0C86" w14:textId="77777777" w:rsidR="0073484E" w:rsidRDefault="005C1E05">
                              <w:pPr>
                                <w:spacing w:before="58"/>
                                <w:ind w:left="45"/>
                                <w:rPr>
                                  <w:rFonts w:ascii="Verdana"/>
                                  <w:b/>
                                  <w:sz w:val="20"/>
                                </w:rPr>
                              </w:pPr>
                              <w:r>
                                <w:rPr>
                                  <w:rFonts w:ascii="Verdana"/>
                                  <w:b/>
                                  <w:spacing w:val="-4"/>
                                  <w:sz w:val="20"/>
                                </w:rPr>
                                <w:t xml:space="preserve">INSURER </w:t>
                              </w:r>
                              <w:r>
                                <w:rPr>
                                  <w:rFonts w:ascii="Verdana"/>
                                  <w:b/>
                                  <w:spacing w:val="-2"/>
                                  <w:sz w:val="20"/>
                                </w:rPr>
                                <w:t>DETAILS</w:t>
                              </w:r>
                            </w:p>
                          </w:txbxContent>
                        </wps:txbx>
                        <wps:bodyPr wrap="square" lIns="0" tIns="0" rIns="0" bIns="0" rtlCol="0">
                          <a:noAutofit/>
                        </wps:bodyPr>
                      </wps:wsp>
                    </wpg:wgp>
                  </a:graphicData>
                </a:graphic>
              </wp:inline>
            </w:drawing>
          </mc:Choice>
          <mc:Fallback>
            <w:pict>
              <v:group w14:anchorId="1FEB0C30" id="Group 19" o:spid="_x0000_s1037" style="width:548.95pt;height:19.5pt;mso-position-horizontal-relative:char;mso-position-vertical-relative:line" coordsize="69716,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">
                <v:shape id="Graphic 20" o:spid="_x0000_s1038" style="position:absolute;left:63;top:63;width:69590;height:2350;visibility:visible;mso-wrap-style:square;v-text-anchor:top" coordsize="695896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" path="m6911340,l47625,,29197,3810,14046,13970,3784,29210,,47625,,187325r3784,18415l14046,220853r15151,10287l47625,234950r6863715,l6929755,231140r15113,-10287l6955155,205740r3810,-18415l6958965,47625r-3810,-18415l6944868,13970,6929755,3810,6911340,xe" fillcolor="#bababa" stroked="f">
                  <v:path arrowok="t"/>
                </v:shape>
                <v:shape id="Graphic 21" o:spid="_x0000_s1039" style="position:absolute;left:63;top:63;width:69590;height:2350;visibility:visible;mso-wrap-style:square;v-text-anchor:top" coordsize="695896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" path="m47625,l6911340,r18415,3810l6944868,13970r10287,15240l6958965,47625r,139700l6955155,205740r-10287,15113l6929755,231140r-18415,3810l47625,234950,29197,231140,14046,220853,3784,205740,,187325,,47625,3784,29210,14046,13970,29197,3810,47625,xe" filled="f" strokeweight="1pt">
                  <v:path arrowok="t"/>
                </v:shape>
                <v:shape id="Textbox 22" o:spid="_x0000_s1040" type="#_x0000_t202" style="position:absolute;left:145;top:165;width:6943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FEB0C86" w14:textId="77777777" w:rsidR="0073484E" w:rsidRDefault="005C1E05">
                        <w:pPr>
                          <w:spacing w:before="58"/>
                          <w:ind w:left="45"/>
                          <w:rPr>
                            <w:rFonts w:ascii="Verdana"/>
                            <w:b/>
                            <w:sz w:val="20"/>
                          </w:rPr>
                        </w:pPr>
                        <w:r>
                          <w:rPr>
                            <w:rFonts w:ascii="Verdana"/>
                            <w:b/>
                            <w:spacing w:val="-4"/>
                            <w:sz w:val="20"/>
                          </w:rPr>
                          <w:t xml:space="preserve">INSURER </w:t>
                        </w:r>
                        <w:r>
                          <w:rPr>
                            <w:rFonts w:ascii="Verdana"/>
                            <w:b/>
                            <w:spacing w:val="-2"/>
                            <w:sz w:val="20"/>
                          </w:rPr>
                          <w:t>DETAILS</w:t>
                        </w:r>
                      </w:p>
                    </w:txbxContent>
                  </v:textbox>
                </v:shape>
                <w10:anchorlock/>
              </v:group>
            </w:pict>
          </mc:Fallback>
        </mc:AlternateContent>
      </w:r>
    </w:p>
    <w:p w14:paraId="1FEB0930" w14:textId="77777777" w:rsidR="0073484E" w:rsidRDefault="005C1E05">
      <w:pPr>
        <w:tabs>
          <w:tab w:val="left" w:pos="2294"/>
          <w:tab w:val="left" w:pos="2743"/>
          <w:tab w:val="left" w:pos="6375"/>
          <w:tab w:val="left" w:pos="8641"/>
        </w:tabs>
        <w:spacing w:before="74"/>
        <w:ind w:left="194"/>
        <w:rPr>
          <w:rFonts w:ascii="Arial MT"/>
          <w:sz w:val="18"/>
        </w:rPr>
      </w:pPr>
      <w:r>
        <w:rPr>
          <w:rFonts w:ascii="Verdana"/>
          <w:b/>
          <w:position w:val="3"/>
          <w:sz w:val="15"/>
        </w:rPr>
        <w:t>The</w:t>
      </w:r>
      <w:r>
        <w:rPr>
          <w:rFonts w:ascii="Verdana"/>
          <w:b/>
          <w:spacing w:val="-7"/>
          <w:position w:val="3"/>
          <w:sz w:val="15"/>
        </w:rPr>
        <w:t xml:space="preserve"> </w:t>
      </w:r>
      <w:r>
        <w:rPr>
          <w:rFonts w:ascii="Verdana"/>
          <w:b/>
          <w:spacing w:val="-2"/>
          <w:position w:val="3"/>
          <w:sz w:val="15"/>
        </w:rPr>
        <w:t>Insurer</w:t>
      </w:r>
      <w:r>
        <w:rPr>
          <w:rFonts w:ascii="Verdana"/>
          <w:b/>
          <w:position w:val="3"/>
          <w:sz w:val="15"/>
        </w:rPr>
        <w:tab/>
      </w:r>
      <w:r>
        <w:rPr>
          <w:rFonts w:ascii="Verdana"/>
          <w:b/>
          <w:spacing w:val="-10"/>
          <w:position w:val="2"/>
          <w:sz w:val="15"/>
        </w:rPr>
        <w:t>:</w:t>
      </w:r>
      <w:r>
        <w:rPr>
          <w:rFonts w:ascii="Verdana"/>
          <w:b/>
          <w:position w:val="2"/>
          <w:sz w:val="15"/>
        </w:rPr>
        <w:tab/>
      </w:r>
      <w:r>
        <w:rPr>
          <w:rFonts w:ascii="Verdana"/>
          <w:spacing w:val="-2"/>
          <w:sz w:val="15"/>
        </w:rPr>
        <w:t>Guardrisk</w:t>
      </w:r>
      <w:r>
        <w:rPr>
          <w:rFonts w:ascii="Verdana"/>
          <w:spacing w:val="-5"/>
          <w:sz w:val="15"/>
        </w:rPr>
        <w:t xml:space="preserve"> </w:t>
      </w:r>
      <w:r>
        <w:rPr>
          <w:rFonts w:ascii="Verdana"/>
          <w:spacing w:val="-2"/>
          <w:sz w:val="15"/>
        </w:rPr>
        <w:t>Insurance</w:t>
      </w:r>
      <w:r>
        <w:rPr>
          <w:rFonts w:ascii="Verdana"/>
          <w:spacing w:val="3"/>
          <w:sz w:val="15"/>
        </w:rPr>
        <w:t xml:space="preserve"> </w:t>
      </w:r>
      <w:r>
        <w:rPr>
          <w:rFonts w:ascii="Verdana"/>
          <w:spacing w:val="-2"/>
          <w:sz w:val="15"/>
        </w:rPr>
        <w:t>Company</w:t>
      </w:r>
      <w:r>
        <w:rPr>
          <w:rFonts w:ascii="Verdana"/>
          <w:spacing w:val="1"/>
          <w:sz w:val="15"/>
        </w:rPr>
        <w:t xml:space="preserve"> </w:t>
      </w:r>
      <w:r>
        <w:rPr>
          <w:rFonts w:ascii="Verdana"/>
          <w:spacing w:val="-2"/>
          <w:sz w:val="15"/>
        </w:rPr>
        <w:t>Limited</w:t>
      </w:r>
      <w:r>
        <w:rPr>
          <w:rFonts w:ascii="Verdana"/>
          <w:sz w:val="15"/>
        </w:rPr>
        <w:tab/>
      </w:r>
      <w:r>
        <w:rPr>
          <w:rFonts w:ascii="Verdana"/>
          <w:b/>
          <w:spacing w:val="-2"/>
          <w:position w:val="1"/>
          <w:sz w:val="15"/>
        </w:rPr>
        <w:t>VAT</w:t>
      </w:r>
      <w:r>
        <w:rPr>
          <w:rFonts w:ascii="Verdana"/>
          <w:b/>
          <w:spacing w:val="-10"/>
          <w:position w:val="1"/>
          <w:sz w:val="15"/>
        </w:rPr>
        <w:t xml:space="preserve"> </w:t>
      </w:r>
      <w:r>
        <w:rPr>
          <w:rFonts w:ascii="Verdana"/>
          <w:b/>
          <w:spacing w:val="-2"/>
          <w:position w:val="1"/>
          <w:sz w:val="15"/>
        </w:rPr>
        <w:t>Registration</w:t>
      </w:r>
      <w:r>
        <w:rPr>
          <w:rFonts w:ascii="Verdana"/>
          <w:b/>
          <w:spacing w:val="-6"/>
          <w:position w:val="1"/>
          <w:sz w:val="15"/>
        </w:rPr>
        <w:t xml:space="preserve"> </w:t>
      </w:r>
      <w:r>
        <w:rPr>
          <w:rFonts w:ascii="Verdana"/>
          <w:b/>
          <w:spacing w:val="-5"/>
          <w:position w:val="1"/>
          <w:sz w:val="15"/>
        </w:rPr>
        <w:t>No.</w:t>
      </w:r>
      <w:r>
        <w:rPr>
          <w:rFonts w:ascii="Verdana"/>
          <w:b/>
          <w:position w:val="1"/>
          <w:sz w:val="15"/>
        </w:rPr>
        <w:tab/>
      </w:r>
      <w:r>
        <w:rPr>
          <w:rFonts w:ascii="Arial MT"/>
          <w:spacing w:val="-2"/>
          <w:sz w:val="18"/>
        </w:rPr>
        <w:t>4250138072</w:t>
      </w:r>
    </w:p>
    <w:p w14:paraId="1FEB0931" w14:textId="77777777" w:rsidR="0073484E" w:rsidRDefault="005C1E05">
      <w:pPr>
        <w:pStyle w:val="Heading5"/>
        <w:tabs>
          <w:tab w:val="left" w:pos="2294"/>
          <w:tab w:val="right" w:pos="2935"/>
        </w:tabs>
        <w:spacing w:before="82"/>
        <w:ind w:left="194"/>
        <w:rPr>
          <w:b w:val="0"/>
        </w:rPr>
      </w:pPr>
      <w:r>
        <w:rPr>
          <w:b w:val="0"/>
          <w:noProof/>
        </w:rPr>
        <mc:AlternateContent>
          <mc:Choice Requires="wpg">
            <w:drawing>
              <wp:anchor distT="0" distB="0" distL="0" distR="0" simplePos="0" relativeHeight="251652096" behindDoc="0" locked="0" layoutInCell="1" allowOverlap="1" wp14:anchorId="1FEB0C32" wp14:editId="1FEB0C33">
                <wp:simplePos x="0" y="0"/>
                <wp:positionH relativeFrom="page">
                  <wp:posOffset>236220</wp:posOffset>
                </wp:positionH>
                <wp:positionV relativeFrom="paragraph">
                  <wp:posOffset>211486</wp:posOffset>
                </wp:positionV>
                <wp:extent cx="7028815" cy="2476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8815" cy="247650"/>
                          <a:chOff x="0" y="0"/>
                          <a:chExt cx="7028815" cy="247650"/>
                        </a:xfrm>
                      </wpg:grpSpPr>
                      <wps:wsp>
                        <wps:cNvPr id="24" name="Graphic 24"/>
                        <wps:cNvSpPr/>
                        <wps:spPr>
                          <a:xfrm>
                            <a:off x="6350" y="6350"/>
                            <a:ext cx="7016115" cy="234950"/>
                          </a:xfrm>
                          <a:custGeom>
                            <a:avLst/>
                            <a:gdLst/>
                            <a:ahLst/>
                            <a:cxnLst/>
                            <a:rect l="l" t="t" r="r" b="b"/>
                            <a:pathLst>
                              <a:path w="7016115" h="234950">
                                <a:moveTo>
                                  <a:pt x="6968489" y="0"/>
                                </a:moveTo>
                                <a:lnTo>
                                  <a:pt x="47625" y="0"/>
                                </a:lnTo>
                                <a:lnTo>
                                  <a:pt x="29197" y="3682"/>
                                </a:lnTo>
                                <a:lnTo>
                                  <a:pt x="14046" y="13969"/>
                                </a:lnTo>
                                <a:lnTo>
                                  <a:pt x="3784" y="29210"/>
                                </a:lnTo>
                                <a:lnTo>
                                  <a:pt x="0" y="47625"/>
                                </a:lnTo>
                                <a:lnTo>
                                  <a:pt x="0" y="187325"/>
                                </a:lnTo>
                                <a:lnTo>
                                  <a:pt x="3784" y="205739"/>
                                </a:lnTo>
                                <a:lnTo>
                                  <a:pt x="14046" y="220852"/>
                                </a:lnTo>
                                <a:lnTo>
                                  <a:pt x="29197" y="231139"/>
                                </a:lnTo>
                                <a:lnTo>
                                  <a:pt x="47625" y="234950"/>
                                </a:lnTo>
                                <a:lnTo>
                                  <a:pt x="6968489" y="234950"/>
                                </a:lnTo>
                                <a:lnTo>
                                  <a:pt x="6986905" y="231139"/>
                                </a:lnTo>
                                <a:lnTo>
                                  <a:pt x="7002018" y="220852"/>
                                </a:lnTo>
                                <a:lnTo>
                                  <a:pt x="7012305" y="205739"/>
                                </a:lnTo>
                                <a:lnTo>
                                  <a:pt x="7016114" y="187325"/>
                                </a:lnTo>
                                <a:lnTo>
                                  <a:pt x="7016114" y="47625"/>
                                </a:lnTo>
                                <a:lnTo>
                                  <a:pt x="7012305" y="29210"/>
                                </a:lnTo>
                                <a:lnTo>
                                  <a:pt x="7002018" y="13969"/>
                                </a:lnTo>
                                <a:lnTo>
                                  <a:pt x="6986905" y="3682"/>
                                </a:lnTo>
                                <a:lnTo>
                                  <a:pt x="6968489" y="0"/>
                                </a:lnTo>
                                <a:close/>
                              </a:path>
                            </a:pathLst>
                          </a:custGeom>
                          <a:solidFill>
                            <a:srgbClr val="BABABA"/>
                          </a:solidFill>
                        </wps:spPr>
                        <wps:bodyPr wrap="square" lIns="0" tIns="0" rIns="0" bIns="0" rtlCol="0">
                          <a:prstTxWarp prst="textNoShape">
                            <a:avLst/>
                          </a:prstTxWarp>
                          <a:noAutofit/>
                        </wps:bodyPr>
                      </wps:wsp>
                      <wps:wsp>
                        <wps:cNvPr id="25" name="Graphic 25"/>
                        <wps:cNvSpPr/>
                        <wps:spPr>
                          <a:xfrm>
                            <a:off x="6350" y="6350"/>
                            <a:ext cx="7016115" cy="234950"/>
                          </a:xfrm>
                          <a:custGeom>
                            <a:avLst/>
                            <a:gdLst/>
                            <a:ahLst/>
                            <a:cxnLst/>
                            <a:rect l="l" t="t" r="r" b="b"/>
                            <a:pathLst>
                              <a:path w="7016115" h="234950">
                                <a:moveTo>
                                  <a:pt x="47625" y="0"/>
                                </a:moveTo>
                                <a:lnTo>
                                  <a:pt x="6968489" y="0"/>
                                </a:lnTo>
                                <a:lnTo>
                                  <a:pt x="6986905" y="3682"/>
                                </a:lnTo>
                                <a:lnTo>
                                  <a:pt x="7002018" y="13969"/>
                                </a:lnTo>
                                <a:lnTo>
                                  <a:pt x="7012305" y="29210"/>
                                </a:lnTo>
                                <a:lnTo>
                                  <a:pt x="7016114" y="47625"/>
                                </a:lnTo>
                                <a:lnTo>
                                  <a:pt x="7016114" y="187325"/>
                                </a:lnTo>
                                <a:lnTo>
                                  <a:pt x="7012305" y="205739"/>
                                </a:lnTo>
                                <a:lnTo>
                                  <a:pt x="7002018" y="220852"/>
                                </a:lnTo>
                                <a:lnTo>
                                  <a:pt x="6986905" y="231139"/>
                                </a:lnTo>
                                <a:lnTo>
                                  <a:pt x="6968489" y="234950"/>
                                </a:lnTo>
                                <a:lnTo>
                                  <a:pt x="47625" y="234950"/>
                                </a:lnTo>
                                <a:lnTo>
                                  <a:pt x="29197" y="231139"/>
                                </a:lnTo>
                                <a:lnTo>
                                  <a:pt x="14046" y="220852"/>
                                </a:lnTo>
                                <a:lnTo>
                                  <a:pt x="3784" y="205739"/>
                                </a:lnTo>
                                <a:lnTo>
                                  <a:pt x="0" y="187325"/>
                                </a:lnTo>
                                <a:lnTo>
                                  <a:pt x="0" y="47625"/>
                                </a:lnTo>
                                <a:lnTo>
                                  <a:pt x="3784" y="29210"/>
                                </a:lnTo>
                                <a:lnTo>
                                  <a:pt x="14046" y="13969"/>
                                </a:lnTo>
                                <a:lnTo>
                                  <a:pt x="29197" y="3682"/>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26" name="Textbox 26"/>
                        <wps:cNvSpPr txBox="1"/>
                        <wps:spPr>
                          <a:xfrm>
                            <a:off x="14592" y="16509"/>
                            <a:ext cx="7000240" cy="214629"/>
                          </a:xfrm>
                          <a:prstGeom prst="rect">
                            <a:avLst/>
                          </a:prstGeom>
                        </wps:spPr>
                        <wps:txbx>
                          <w:txbxContent>
                            <w:p w14:paraId="1FEB0C87" w14:textId="77777777" w:rsidR="0073484E" w:rsidRDefault="005C1E05">
                              <w:pPr>
                                <w:spacing w:before="59"/>
                                <w:ind w:left="46"/>
                                <w:rPr>
                                  <w:rFonts w:ascii="Verdana"/>
                                  <w:b/>
                                  <w:sz w:val="20"/>
                                </w:rPr>
                              </w:pPr>
                              <w:r>
                                <w:rPr>
                                  <w:rFonts w:ascii="Verdana"/>
                                  <w:b/>
                                  <w:spacing w:val="-2"/>
                                  <w:sz w:val="20"/>
                                </w:rPr>
                                <w:t>POLICY</w:t>
                              </w:r>
                              <w:r>
                                <w:rPr>
                                  <w:rFonts w:ascii="Verdana"/>
                                  <w:b/>
                                  <w:spacing w:val="-7"/>
                                  <w:sz w:val="20"/>
                                </w:rPr>
                                <w:t xml:space="preserve"> </w:t>
                              </w:r>
                              <w:r>
                                <w:rPr>
                                  <w:rFonts w:ascii="Verdana"/>
                                  <w:b/>
                                  <w:spacing w:val="-2"/>
                                  <w:sz w:val="20"/>
                                </w:rPr>
                                <w:t>DETAILS</w:t>
                              </w:r>
                            </w:p>
                          </w:txbxContent>
                        </wps:txbx>
                        <wps:bodyPr wrap="square" lIns="0" tIns="0" rIns="0" bIns="0" rtlCol="0">
                          <a:noAutofit/>
                        </wps:bodyPr>
                      </wps:wsp>
                    </wpg:wgp>
                  </a:graphicData>
                </a:graphic>
              </wp:anchor>
            </w:drawing>
          </mc:Choice>
          <mc:Fallback>
            <w:pict>
              <v:group w14:anchorId="1FEB0C32" id="Group 23" o:spid="_x0000_s1041" style="position:absolute;left:0;text-align:left;margin-left:18.6pt;margin-top:16.65pt;width:553.45pt;height:19.5pt;z-index:251652096;mso-wrap-distance-left:0;mso-wrap-distance-right:0;mso-position-horizontal-relative:page;mso-position-vertical-relative:text" coordsize="70288,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">
                <v:shape id="Graphic 24" o:spid="_x0000_s1042" style="position:absolute;left:63;top:63;width:70161;height:2350;visibility:visible;mso-wrap-style:square;v-text-anchor:top" coordsize="70161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" path="m6968489,l47625,,29197,3682,14046,13969,3784,29210,,47625,,187325r3784,18414l14046,220852r15151,10287l47625,234950r6920864,l6986905,231139r15113,-10287l7012305,205739r3809,-18414l7016114,47625r-3809,-18415l7002018,13969,6986905,3682,6968489,xe" fillcolor="#bababa" stroked="f">
                  <v:path arrowok="t"/>
                </v:shape>
                <v:shape id="Graphic 25" o:spid="_x0000_s1043" style="position:absolute;left:63;top:63;width:70161;height:2350;visibility:visible;mso-wrap-style:square;v-text-anchor:top" coordsize="70161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" path="m47625,l6968489,r18416,3682l7002018,13969r10287,15241l7016114,47625r,139700l7012305,205739r-10287,15113l6986905,231139r-18416,3811l47625,234950,29197,231139,14046,220852,3784,205739,,187325,,47625,3784,29210,14046,13969,29197,3682,47625,xe" filled="f" strokeweight="1pt">
                  <v:path arrowok="t"/>
                </v:shape>
                <v:shape id="Textbox 26" o:spid="_x0000_s1044" type="#_x0000_t202" style="position:absolute;left:145;top:165;width:7000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FEB0C87" w14:textId="77777777" w:rsidR="0073484E" w:rsidRDefault="005C1E05">
                        <w:pPr>
                          <w:spacing w:before="59"/>
                          <w:ind w:left="46"/>
                          <w:rPr>
                            <w:rFonts w:ascii="Verdana"/>
                            <w:b/>
                            <w:sz w:val="20"/>
                          </w:rPr>
                        </w:pPr>
                        <w:r>
                          <w:rPr>
                            <w:rFonts w:ascii="Verdana"/>
                            <w:b/>
                            <w:spacing w:val="-2"/>
                            <w:sz w:val="20"/>
                          </w:rPr>
                          <w:t>POLICY</w:t>
                        </w:r>
                        <w:r>
                          <w:rPr>
                            <w:rFonts w:ascii="Verdana"/>
                            <w:b/>
                            <w:spacing w:val="-7"/>
                            <w:sz w:val="20"/>
                          </w:rPr>
                          <w:t xml:space="preserve"> </w:t>
                        </w:r>
                        <w:r>
                          <w:rPr>
                            <w:rFonts w:ascii="Verdana"/>
                            <w:b/>
                            <w:spacing w:val="-2"/>
                            <w:sz w:val="20"/>
                          </w:rPr>
                          <w:t>DETAILS</w:t>
                        </w:r>
                      </w:p>
                    </w:txbxContent>
                  </v:textbox>
                </v:shape>
                <w10:wrap anchorx="page"/>
              </v:group>
            </w:pict>
          </mc:Fallback>
        </mc:AlternateContent>
      </w:r>
      <w:r>
        <w:rPr>
          <w:position w:val="2"/>
        </w:rPr>
        <w:t>FSP</w:t>
      </w:r>
      <w:r>
        <w:rPr>
          <w:spacing w:val="-9"/>
          <w:position w:val="2"/>
        </w:rPr>
        <w:t xml:space="preserve"> </w:t>
      </w:r>
      <w:r>
        <w:rPr>
          <w:spacing w:val="-2"/>
          <w:position w:val="2"/>
        </w:rPr>
        <w:t>Number</w:t>
      </w:r>
      <w:r>
        <w:rPr>
          <w:position w:val="2"/>
        </w:rPr>
        <w:tab/>
      </w:r>
      <w:r>
        <w:rPr>
          <w:spacing w:val="-10"/>
          <w:position w:val="1"/>
        </w:rPr>
        <w:t>:</w:t>
      </w:r>
      <w:r>
        <w:rPr>
          <w:position w:val="1"/>
        </w:rPr>
        <w:tab/>
      </w:r>
      <w:r>
        <w:rPr>
          <w:b w:val="0"/>
          <w:spacing w:val="-5"/>
        </w:rPr>
        <w:t>75</w:t>
      </w:r>
    </w:p>
    <w:p w14:paraId="1FEB0932" w14:textId="3687F2F1" w:rsidR="0073484E" w:rsidRDefault="005C1E05">
      <w:pPr>
        <w:tabs>
          <w:tab w:val="left" w:pos="2292"/>
          <w:tab w:val="left" w:pos="2789"/>
          <w:tab w:val="left" w:pos="6913"/>
          <w:tab w:val="left" w:pos="9016"/>
        </w:tabs>
        <w:spacing w:before="520"/>
        <w:ind w:left="163"/>
        <w:rPr>
          <w:rFonts w:ascii="Verdana"/>
          <w:sz w:val="15"/>
        </w:rPr>
      </w:pPr>
      <w:r>
        <w:rPr>
          <w:rFonts w:ascii="Verdana"/>
          <w:b/>
          <w:sz w:val="15"/>
        </w:rPr>
        <w:t>Policy</w:t>
      </w:r>
      <w:r>
        <w:rPr>
          <w:rFonts w:ascii="Verdana"/>
          <w:b/>
          <w:spacing w:val="-12"/>
          <w:sz w:val="15"/>
        </w:rPr>
        <w:t xml:space="preserve"> </w:t>
      </w:r>
      <w:r>
        <w:rPr>
          <w:rFonts w:ascii="Verdana"/>
          <w:b/>
          <w:spacing w:val="-2"/>
          <w:sz w:val="15"/>
        </w:rPr>
        <w:t>Number</w:t>
      </w:r>
      <w:r>
        <w:rPr>
          <w:rFonts w:ascii="Verdana"/>
          <w:b/>
          <w:sz w:val="15"/>
        </w:rPr>
        <w:tab/>
      </w:r>
      <w:r>
        <w:rPr>
          <w:rFonts w:ascii="Verdana"/>
          <w:b/>
          <w:spacing w:val="-10"/>
          <w:position w:val="-1"/>
          <w:sz w:val="15"/>
        </w:rPr>
        <w:t>:</w:t>
      </w:r>
      <w:r>
        <w:rPr>
          <w:rFonts w:ascii="Verdana"/>
          <w:b/>
          <w:position w:val="-1"/>
          <w:sz w:val="15"/>
        </w:rPr>
        <w:tab/>
      </w:r>
      <w:r w:rsidR="00BC6E3A">
        <w:rPr>
          <w:rFonts w:ascii="Arial"/>
          <w:b/>
          <w:spacing w:val="-2"/>
          <w:position w:val="-3"/>
          <w:sz w:val="17"/>
        </w:rPr>
        <w:t>CAR178869</w:t>
      </w:r>
      <w:r>
        <w:rPr>
          <w:rFonts w:ascii="Arial"/>
          <w:b/>
          <w:position w:val="-3"/>
          <w:sz w:val="17"/>
        </w:rPr>
        <w:tab/>
      </w:r>
      <w:r>
        <w:rPr>
          <w:rFonts w:ascii="Verdana"/>
          <w:b/>
          <w:spacing w:val="-2"/>
          <w:sz w:val="15"/>
        </w:rPr>
        <w:t>Payment</w:t>
      </w:r>
      <w:r>
        <w:rPr>
          <w:rFonts w:ascii="Verdana"/>
          <w:b/>
          <w:spacing w:val="-4"/>
          <w:sz w:val="15"/>
        </w:rPr>
        <w:t xml:space="preserve"> </w:t>
      </w:r>
      <w:r>
        <w:rPr>
          <w:rFonts w:ascii="Verdana"/>
          <w:b/>
          <w:spacing w:val="-2"/>
          <w:sz w:val="15"/>
        </w:rPr>
        <w:t>Frequency</w:t>
      </w:r>
      <w:proofErr w:type="gramStart"/>
      <w:r>
        <w:rPr>
          <w:rFonts w:ascii="Verdana"/>
          <w:b/>
          <w:sz w:val="15"/>
        </w:rPr>
        <w:tab/>
        <w:t>:</w:t>
      </w:r>
      <w:r>
        <w:rPr>
          <w:rFonts w:ascii="Verdana"/>
          <w:sz w:val="15"/>
        </w:rPr>
        <w:t>Once</w:t>
      </w:r>
      <w:proofErr w:type="gramEnd"/>
      <w:r>
        <w:rPr>
          <w:rFonts w:ascii="Verdana"/>
          <w:spacing w:val="-12"/>
          <w:sz w:val="15"/>
        </w:rPr>
        <w:t xml:space="preserve"> </w:t>
      </w:r>
      <w:r>
        <w:rPr>
          <w:rFonts w:ascii="Verdana"/>
          <w:spacing w:val="-5"/>
          <w:sz w:val="15"/>
        </w:rPr>
        <w:t>Off</w:t>
      </w:r>
    </w:p>
    <w:p w14:paraId="1FEB0933" w14:textId="77777777" w:rsidR="0073484E" w:rsidRDefault="0073484E">
      <w:pPr>
        <w:rPr>
          <w:rFonts w:ascii="Verdana"/>
          <w:sz w:val="15"/>
        </w:rPr>
        <w:sectPr w:rsidR="0073484E">
          <w:type w:val="continuous"/>
          <w:pgSz w:w="11900" w:h="16820"/>
          <w:pgMar w:top="280" w:right="283" w:bottom="800" w:left="283" w:header="0" w:footer="601" w:gutter="0"/>
          <w:cols w:space="720"/>
        </w:sectPr>
      </w:pPr>
    </w:p>
    <w:p w14:paraId="1FEB0934" w14:textId="77777777" w:rsidR="0073484E" w:rsidRDefault="005C1E05">
      <w:pPr>
        <w:pStyle w:val="Heading5"/>
        <w:tabs>
          <w:tab w:val="left" w:pos="2294"/>
        </w:tabs>
        <w:spacing w:before="76"/>
      </w:pPr>
      <w:r>
        <w:rPr>
          <w:position w:val="1"/>
        </w:rPr>
        <w:t>Period</w:t>
      </w:r>
      <w:r>
        <w:rPr>
          <w:spacing w:val="-13"/>
          <w:position w:val="1"/>
        </w:rPr>
        <w:t xml:space="preserve"> </w:t>
      </w:r>
      <w:r>
        <w:rPr>
          <w:position w:val="1"/>
        </w:rPr>
        <w:t>of</w:t>
      </w:r>
      <w:r>
        <w:rPr>
          <w:spacing w:val="-12"/>
          <w:position w:val="1"/>
        </w:rPr>
        <w:t xml:space="preserve"> </w:t>
      </w:r>
      <w:r>
        <w:rPr>
          <w:spacing w:val="-2"/>
          <w:position w:val="1"/>
        </w:rPr>
        <w:t>insurance</w:t>
      </w:r>
      <w:r>
        <w:rPr>
          <w:position w:val="1"/>
        </w:rPr>
        <w:tab/>
      </w:r>
      <w:r>
        <w:rPr>
          <w:spacing w:val="-10"/>
        </w:rPr>
        <w:t>:</w:t>
      </w:r>
    </w:p>
    <w:p w14:paraId="1FEB0935" w14:textId="77777777" w:rsidR="0073484E" w:rsidRDefault="005C1E05">
      <w:pPr>
        <w:tabs>
          <w:tab w:val="left" w:pos="2294"/>
        </w:tabs>
        <w:spacing w:before="799"/>
        <w:ind w:left="165"/>
        <w:rPr>
          <w:rFonts w:ascii="Verdana"/>
          <w:b/>
          <w:sz w:val="15"/>
        </w:rPr>
      </w:pPr>
      <w:r>
        <w:rPr>
          <w:rFonts w:ascii="Verdana"/>
          <w:b/>
          <w:spacing w:val="-2"/>
          <w:position w:val="1"/>
          <w:sz w:val="15"/>
        </w:rPr>
        <w:t>Territorial</w:t>
      </w:r>
      <w:r>
        <w:rPr>
          <w:rFonts w:ascii="Verdana"/>
          <w:b/>
          <w:spacing w:val="4"/>
          <w:position w:val="1"/>
          <w:sz w:val="15"/>
        </w:rPr>
        <w:t xml:space="preserve"> </w:t>
      </w:r>
      <w:r>
        <w:rPr>
          <w:rFonts w:ascii="Verdana"/>
          <w:b/>
          <w:spacing w:val="-2"/>
          <w:position w:val="1"/>
          <w:sz w:val="15"/>
        </w:rPr>
        <w:t>Limits</w:t>
      </w:r>
      <w:r>
        <w:rPr>
          <w:rFonts w:ascii="Verdana"/>
          <w:b/>
          <w:position w:val="1"/>
          <w:sz w:val="15"/>
        </w:rPr>
        <w:tab/>
      </w:r>
      <w:r>
        <w:rPr>
          <w:rFonts w:ascii="Verdana"/>
          <w:b/>
          <w:spacing w:val="-10"/>
          <w:sz w:val="15"/>
        </w:rPr>
        <w:t>:</w:t>
      </w:r>
    </w:p>
    <w:p w14:paraId="1FEB0936" w14:textId="1D00FA53" w:rsidR="0073484E" w:rsidRDefault="005C1E05">
      <w:pPr>
        <w:pStyle w:val="ListParagraph"/>
        <w:numPr>
          <w:ilvl w:val="0"/>
          <w:numId w:val="20"/>
        </w:numPr>
        <w:tabs>
          <w:tab w:val="left" w:pos="436"/>
        </w:tabs>
        <w:spacing w:before="100"/>
        <w:ind w:left="436" w:hanging="271"/>
        <w:rPr>
          <w:rFonts w:ascii="Verdana"/>
          <w:sz w:val="15"/>
        </w:rPr>
      </w:pPr>
      <w:r>
        <w:br w:type="column"/>
      </w:r>
      <w:r>
        <w:rPr>
          <w:rFonts w:ascii="Verdana"/>
          <w:sz w:val="15"/>
        </w:rPr>
        <w:t>From</w:t>
      </w:r>
      <w:r>
        <w:rPr>
          <w:rFonts w:ascii="Verdana"/>
          <w:spacing w:val="-11"/>
          <w:sz w:val="15"/>
        </w:rPr>
        <w:t xml:space="preserve"> </w:t>
      </w:r>
      <w:r w:rsidR="00E42BBE">
        <w:rPr>
          <w:rFonts w:ascii="Verdana"/>
          <w:sz w:val="15"/>
        </w:rPr>
        <w:t>25 March</w:t>
      </w:r>
      <w:r>
        <w:rPr>
          <w:rFonts w:ascii="Verdana"/>
          <w:spacing w:val="-10"/>
          <w:sz w:val="15"/>
        </w:rPr>
        <w:t xml:space="preserve"> </w:t>
      </w:r>
      <w:r>
        <w:rPr>
          <w:rFonts w:ascii="Verdana"/>
          <w:sz w:val="15"/>
        </w:rPr>
        <w:t>2025</w:t>
      </w:r>
      <w:r>
        <w:rPr>
          <w:rFonts w:ascii="Verdana"/>
          <w:spacing w:val="-10"/>
          <w:sz w:val="15"/>
        </w:rPr>
        <w:t xml:space="preserve"> </w:t>
      </w:r>
      <w:r>
        <w:rPr>
          <w:rFonts w:ascii="Verdana"/>
          <w:sz w:val="15"/>
        </w:rPr>
        <w:t>to</w:t>
      </w:r>
      <w:r>
        <w:rPr>
          <w:rFonts w:ascii="Verdana"/>
          <w:spacing w:val="-10"/>
          <w:sz w:val="15"/>
        </w:rPr>
        <w:t xml:space="preserve"> </w:t>
      </w:r>
      <w:r>
        <w:rPr>
          <w:rFonts w:ascii="Verdana"/>
          <w:sz w:val="15"/>
        </w:rPr>
        <w:t>28</w:t>
      </w:r>
      <w:r>
        <w:rPr>
          <w:rFonts w:ascii="Verdana"/>
          <w:spacing w:val="-9"/>
          <w:sz w:val="15"/>
        </w:rPr>
        <w:t xml:space="preserve"> </w:t>
      </w:r>
      <w:r>
        <w:rPr>
          <w:rFonts w:ascii="Verdana"/>
          <w:sz w:val="15"/>
        </w:rPr>
        <w:t>February</w:t>
      </w:r>
      <w:r>
        <w:rPr>
          <w:rFonts w:ascii="Verdana"/>
          <w:spacing w:val="-10"/>
          <w:sz w:val="15"/>
        </w:rPr>
        <w:t xml:space="preserve"> </w:t>
      </w:r>
      <w:r>
        <w:rPr>
          <w:rFonts w:ascii="Verdana"/>
          <w:sz w:val="15"/>
        </w:rPr>
        <w:t>2028</w:t>
      </w:r>
      <w:r>
        <w:rPr>
          <w:rFonts w:ascii="Verdana"/>
          <w:spacing w:val="-9"/>
          <w:sz w:val="15"/>
        </w:rPr>
        <w:t xml:space="preserve"> </w:t>
      </w:r>
      <w:r>
        <w:rPr>
          <w:rFonts w:ascii="Verdana"/>
          <w:sz w:val="15"/>
        </w:rPr>
        <w:t>(both</w:t>
      </w:r>
      <w:r>
        <w:rPr>
          <w:rFonts w:ascii="Verdana"/>
          <w:spacing w:val="-8"/>
          <w:sz w:val="15"/>
        </w:rPr>
        <w:t xml:space="preserve"> </w:t>
      </w:r>
      <w:r>
        <w:rPr>
          <w:rFonts w:ascii="Verdana"/>
          <w:sz w:val="15"/>
        </w:rPr>
        <w:t>dates</w:t>
      </w:r>
      <w:r>
        <w:rPr>
          <w:rFonts w:ascii="Verdana"/>
          <w:spacing w:val="-11"/>
          <w:sz w:val="15"/>
        </w:rPr>
        <w:t xml:space="preserve"> </w:t>
      </w:r>
      <w:r>
        <w:rPr>
          <w:rFonts w:ascii="Verdana"/>
          <w:spacing w:val="-2"/>
          <w:sz w:val="15"/>
        </w:rPr>
        <w:t>inclusive)</w:t>
      </w:r>
    </w:p>
    <w:p w14:paraId="1FEB0937" w14:textId="33D1A786" w:rsidR="0073484E" w:rsidRDefault="005C1E05">
      <w:pPr>
        <w:pStyle w:val="ListParagraph"/>
        <w:numPr>
          <w:ilvl w:val="0"/>
          <w:numId w:val="20"/>
        </w:numPr>
        <w:tabs>
          <w:tab w:val="left" w:pos="441"/>
        </w:tabs>
        <w:spacing w:before="132"/>
        <w:ind w:left="441" w:hanging="276"/>
        <w:rPr>
          <w:rFonts w:ascii="Verdana"/>
          <w:sz w:val="15"/>
        </w:rPr>
      </w:pPr>
      <w:r>
        <w:rPr>
          <w:rFonts w:ascii="Verdana"/>
          <w:sz w:val="15"/>
        </w:rPr>
        <w:t>Commencement</w:t>
      </w:r>
      <w:r>
        <w:rPr>
          <w:rFonts w:ascii="Verdana"/>
          <w:spacing w:val="-11"/>
          <w:sz w:val="15"/>
        </w:rPr>
        <w:t xml:space="preserve"> </w:t>
      </w:r>
      <w:r>
        <w:rPr>
          <w:rFonts w:ascii="Verdana"/>
          <w:sz w:val="15"/>
        </w:rPr>
        <w:t>Date</w:t>
      </w:r>
      <w:r>
        <w:rPr>
          <w:rFonts w:ascii="Verdana"/>
          <w:spacing w:val="-11"/>
          <w:sz w:val="15"/>
        </w:rPr>
        <w:t xml:space="preserve"> </w:t>
      </w:r>
      <w:r>
        <w:rPr>
          <w:rFonts w:ascii="Verdana"/>
          <w:sz w:val="15"/>
        </w:rPr>
        <w:t>-</w:t>
      </w:r>
      <w:r>
        <w:rPr>
          <w:rFonts w:ascii="Verdana"/>
          <w:spacing w:val="-12"/>
          <w:sz w:val="15"/>
        </w:rPr>
        <w:t xml:space="preserve"> </w:t>
      </w:r>
      <w:r w:rsidR="00E42BBE">
        <w:rPr>
          <w:rFonts w:ascii="Verdana"/>
          <w:sz w:val="15"/>
        </w:rPr>
        <w:t>25 March</w:t>
      </w:r>
      <w:r>
        <w:rPr>
          <w:rFonts w:ascii="Verdana"/>
          <w:spacing w:val="-8"/>
          <w:sz w:val="15"/>
        </w:rPr>
        <w:t xml:space="preserve"> </w:t>
      </w:r>
      <w:r>
        <w:rPr>
          <w:rFonts w:ascii="Verdana"/>
          <w:spacing w:val="-4"/>
          <w:sz w:val="15"/>
        </w:rPr>
        <w:t>2025</w:t>
      </w:r>
    </w:p>
    <w:p w14:paraId="1FEB0938" w14:textId="77777777" w:rsidR="0073484E" w:rsidRDefault="005C1E05">
      <w:pPr>
        <w:pStyle w:val="ListParagraph"/>
        <w:numPr>
          <w:ilvl w:val="0"/>
          <w:numId w:val="20"/>
        </w:numPr>
        <w:tabs>
          <w:tab w:val="left" w:pos="425"/>
        </w:tabs>
        <w:spacing w:before="132" w:line="480" w:lineRule="auto"/>
        <w:ind w:left="165" w:right="5795" w:firstLine="0"/>
        <w:rPr>
          <w:rFonts w:ascii="Verdana"/>
          <w:sz w:val="15"/>
        </w:rPr>
      </w:pPr>
      <w:r>
        <w:rPr>
          <w:rFonts w:ascii="Verdana"/>
          <w:sz w:val="15"/>
        </w:rPr>
        <w:t xml:space="preserve">Lapsed Date 28 February 2028 </w:t>
      </w:r>
      <w:r>
        <w:rPr>
          <w:rFonts w:ascii="Verdana"/>
          <w:spacing w:val="-2"/>
          <w:sz w:val="15"/>
        </w:rPr>
        <w:t>Territorial</w:t>
      </w:r>
      <w:r>
        <w:rPr>
          <w:rFonts w:ascii="Verdana"/>
          <w:spacing w:val="-10"/>
          <w:sz w:val="15"/>
        </w:rPr>
        <w:t xml:space="preserve"> </w:t>
      </w:r>
      <w:r>
        <w:rPr>
          <w:rFonts w:ascii="Verdana"/>
          <w:spacing w:val="-2"/>
          <w:sz w:val="15"/>
        </w:rPr>
        <w:t>as</w:t>
      </w:r>
      <w:r>
        <w:rPr>
          <w:rFonts w:ascii="Verdana"/>
          <w:spacing w:val="-9"/>
          <w:sz w:val="15"/>
        </w:rPr>
        <w:t xml:space="preserve"> </w:t>
      </w:r>
      <w:r>
        <w:rPr>
          <w:rFonts w:ascii="Verdana"/>
          <w:spacing w:val="-2"/>
          <w:sz w:val="15"/>
        </w:rPr>
        <w:t>stated</w:t>
      </w:r>
      <w:r>
        <w:rPr>
          <w:rFonts w:ascii="Verdana"/>
          <w:spacing w:val="-13"/>
          <w:sz w:val="15"/>
        </w:rPr>
        <w:t xml:space="preserve"> </w:t>
      </w:r>
      <w:r>
        <w:rPr>
          <w:rFonts w:ascii="Verdana"/>
          <w:spacing w:val="-2"/>
          <w:sz w:val="15"/>
        </w:rPr>
        <w:t>in</w:t>
      </w:r>
      <w:r>
        <w:rPr>
          <w:rFonts w:ascii="Verdana"/>
          <w:spacing w:val="-10"/>
          <w:sz w:val="15"/>
        </w:rPr>
        <w:t xml:space="preserve"> </w:t>
      </w:r>
      <w:r>
        <w:rPr>
          <w:rFonts w:ascii="Verdana"/>
          <w:spacing w:val="-2"/>
          <w:sz w:val="15"/>
        </w:rPr>
        <w:t>Policy</w:t>
      </w:r>
      <w:r>
        <w:rPr>
          <w:rFonts w:ascii="Verdana"/>
          <w:spacing w:val="-10"/>
          <w:sz w:val="15"/>
        </w:rPr>
        <w:t xml:space="preserve"> </w:t>
      </w:r>
      <w:r>
        <w:rPr>
          <w:rFonts w:ascii="Verdana"/>
          <w:spacing w:val="-2"/>
          <w:sz w:val="15"/>
        </w:rPr>
        <w:t>Wording.</w:t>
      </w:r>
    </w:p>
    <w:p w14:paraId="1FEB0939" w14:textId="77777777" w:rsidR="0073484E" w:rsidRDefault="0073484E">
      <w:pPr>
        <w:pStyle w:val="ListParagraph"/>
        <w:spacing w:line="480" w:lineRule="auto"/>
        <w:rPr>
          <w:rFonts w:ascii="Verdana"/>
          <w:sz w:val="15"/>
        </w:rPr>
        <w:sectPr w:rsidR="0073484E">
          <w:type w:val="continuous"/>
          <w:pgSz w:w="11900" w:h="16820"/>
          <w:pgMar w:top="280" w:right="283" w:bottom="800" w:left="283" w:header="0" w:footer="601" w:gutter="0"/>
          <w:cols w:num="2" w:space="720" w:equalWidth="0">
            <w:col w:w="2396" w:space="170"/>
            <w:col w:w="8768"/>
          </w:cols>
        </w:sectPr>
      </w:pPr>
    </w:p>
    <w:p w14:paraId="1FEB093A" w14:textId="77777777" w:rsidR="0073484E" w:rsidRDefault="005C1E05">
      <w:pPr>
        <w:pStyle w:val="BodyText"/>
        <w:ind w:left="120"/>
        <w:rPr>
          <w:rFonts w:ascii="Verdana"/>
          <w:sz w:val="20"/>
        </w:rPr>
      </w:pPr>
      <w:r>
        <w:rPr>
          <w:rFonts w:ascii="Verdana"/>
          <w:noProof/>
          <w:sz w:val="20"/>
        </w:rPr>
        <w:lastRenderedPageBreak/>
        <mc:AlternateContent>
          <mc:Choice Requires="wpg">
            <w:drawing>
              <wp:inline distT="0" distB="0" distL="0" distR="0" wp14:anchorId="1FEB0C34" wp14:editId="1FEB0C35">
                <wp:extent cx="7010400" cy="756920"/>
                <wp:effectExtent l="9525" t="0" r="0" b="1460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756920"/>
                          <a:chOff x="0" y="0"/>
                          <a:chExt cx="7010400" cy="756920"/>
                        </a:xfrm>
                      </wpg:grpSpPr>
                      <wps:wsp>
                        <wps:cNvPr id="28" name="Graphic 28"/>
                        <wps:cNvSpPr/>
                        <wps:spPr>
                          <a:xfrm>
                            <a:off x="6350" y="6350"/>
                            <a:ext cx="6997700" cy="339090"/>
                          </a:xfrm>
                          <a:custGeom>
                            <a:avLst/>
                            <a:gdLst/>
                            <a:ahLst/>
                            <a:cxnLst/>
                            <a:rect l="l" t="t" r="r" b="b"/>
                            <a:pathLst>
                              <a:path w="6997700" h="339090">
                                <a:moveTo>
                                  <a:pt x="47625" y="0"/>
                                </a:moveTo>
                                <a:lnTo>
                                  <a:pt x="6950075" y="0"/>
                                </a:lnTo>
                                <a:lnTo>
                                  <a:pt x="6968490" y="3810"/>
                                </a:lnTo>
                                <a:lnTo>
                                  <a:pt x="6983603" y="14097"/>
                                </a:lnTo>
                                <a:lnTo>
                                  <a:pt x="6993890" y="29210"/>
                                </a:lnTo>
                                <a:lnTo>
                                  <a:pt x="6997700" y="47625"/>
                                </a:lnTo>
                                <a:lnTo>
                                  <a:pt x="6997700" y="291465"/>
                                </a:lnTo>
                                <a:lnTo>
                                  <a:pt x="6993890" y="309880"/>
                                </a:lnTo>
                                <a:lnTo>
                                  <a:pt x="6983603" y="324993"/>
                                </a:lnTo>
                                <a:lnTo>
                                  <a:pt x="6968490" y="335280"/>
                                </a:lnTo>
                                <a:lnTo>
                                  <a:pt x="6950075" y="339090"/>
                                </a:lnTo>
                                <a:lnTo>
                                  <a:pt x="47625" y="339090"/>
                                </a:lnTo>
                                <a:lnTo>
                                  <a:pt x="29197" y="335280"/>
                                </a:lnTo>
                                <a:lnTo>
                                  <a:pt x="14046" y="324993"/>
                                </a:lnTo>
                                <a:lnTo>
                                  <a:pt x="3784" y="309880"/>
                                </a:lnTo>
                                <a:lnTo>
                                  <a:pt x="0" y="291465"/>
                                </a:lnTo>
                                <a:lnTo>
                                  <a:pt x="0" y="47625"/>
                                </a:lnTo>
                                <a:lnTo>
                                  <a:pt x="3784" y="29210"/>
                                </a:lnTo>
                                <a:lnTo>
                                  <a:pt x="14046" y="14097"/>
                                </a:lnTo>
                                <a:lnTo>
                                  <a:pt x="29197" y="3810"/>
                                </a:lnTo>
                                <a:lnTo>
                                  <a:pt x="47625" y="0"/>
                                </a:lnTo>
                              </a:path>
                            </a:pathLst>
                          </a:custGeom>
                          <a:ln w="12700">
                            <a:solidFill>
                              <a:srgbClr val="000000"/>
                            </a:solidFill>
                            <a:prstDash val="solid"/>
                          </a:ln>
                        </wps:spPr>
                        <wps:bodyPr wrap="square" lIns="0" tIns="0" rIns="0" bIns="0" rtlCol="0">
                          <a:prstTxWarp prst="textNoShape">
                            <a:avLst/>
                          </a:prstTxWarp>
                          <a:noAutofit/>
                        </wps:bodyPr>
                      </wps:wsp>
                      <wps:wsp>
                        <wps:cNvPr id="29" name="Graphic 29"/>
                        <wps:cNvSpPr/>
                        <wps:spPr>
                          <a:xfrm>
                            <a:off x="15875" y="392429"/>
                            <a:ext cx="6978015" cy="358140"/>
                          </a:xfrm>
                          <a:custGeom>
                            <a:avLst/>
                            <a:gdLst/>
                            <a:ahLst/>
                            <a:cxnLst/>
                            <a:rect l="l" t="t" r="r" b="b"/>
                            <a:pathLst>
                              <a:path w="6978015" h="358140">
                                <a:moveTo>
                                  <a:pt x="6930390" y="0"/>
                                </a:moveTo>
                                <a:lnTo>
                                  <a:pt x="47625" y="0"/>
                                </a:lnTo>
                                <a:lnTo>
                                  <a:pt x="29197" y="3809"/>
                                </a:lnTo>
                                <a:lnTo>
                                  <a:pt x="14046" y="14096"/>
                                </a:lnTo>
                                <a:lnTo>
                                  <a:pt x="3784" y="29209"/>
                                </a:lnTo>
                                <a:lnTo>
                                  <a:pt x="0" y="47625"/>
                                </a:lnTo>
                                <a:lnTo>
                                  <a:pt x="0" y="310514"/>
                                </a:lnTo>
                                <a:lnTo>
                                  <a:pt x="3784" y="328929"/>
                                </a:lnTo>
                                <a:lnTo>
                                  <a:pt x="14046" y="344042"/>
                                </a:lnTo>
                                <a:lnTo>
                                  <a:pt x="29197" y="354329"/>
                                </a:lnTo>
                                <a:lnTo>
                                  <a:pt x="47625" y="358139"/>
                                </a:lnTo>
                                <a:lnTo>
                                  <a:pt x="6930390" y="358139"/>
                                </a:lnTo>
                                <a:lnTo>
                                  <a:pt x="6948805" y="354329"/>
                                </a:lnTo>
                                <a:lnTo>
                                  <a:pt x="6963918" y="344042"/>
                                </a:lnTo>
                                <a:lnTo>
                                  <a:pt x="6974205" y="328929"/>
                                </a:lnTo>
                                <a:lnTo>
                                  <a:pt x="6978015" y="310514"/>
                                </a:lnTo>
                                <a:lnTo>
                                  <a:pt x="6978015" y="47625"/>
                                </a:lnTo>
                                <a:lnTo>
                                  <a:pt x="6974205" y="29209"/>
                                </a:lnTo>
                                <a:lnTo>
                                  <a:pt x="6963918" y="14096"/>
                                </a:lnTo>
                                <a:lnTo>
                                  <a:pt x="6948805" y="3809"/>
                                </a:lnTo>
                                <a:lnTo>
                                  <a:pt x="6930390" y="0"/>
                                </a:lnTo>
                                <a:close/>
                              </a:path>
                            </a:pathLst>
                          </a:custGeom>
                          <a:solidFill>
                            <a:srgbClr val="BABABA"/>
                          </a:solidFill>
                        </wps:spPr>
                        <wps:bodyPr wrap="square" lIns="0" tIns="0" rIns="0" bIns="0" rtlCol="0">
                          <a:prstTxWarp prst="textNoShape">
                            <a:avLst/>
                          </a:prstTxWarp>
                          <a:noAutofit/>
                        </wps:bodyPr>
                      </wps:wsp>
                      <wps:wsp>
                        <wps:cNvPr id="30" name="Graphic 30"/>
                        <wps:cNvSpPr/>
                        <wps:spPr>
                          <a:xfrm>
                            <a:off x="15875" y="392429"/>
                            <a:ext cx="6978015" cy="358140"/>
                          </a:xfrm>
                          <a:custGeom>
                            <a:avLst/>
                            <a:gdLst/>
                            <a:ahLst/>
                            <a:cxnLst/>
                            <a:rect l="l" t="t" r="r" b="b"/>
                            <a:pathLst>
                              <a:path w="6978015" h="358140">
                                <a:moveTo>
                                  <a:pt x="47625" y="0"/>
                                </a:moveTo>
                                <a:lnTo>
                                  <a:pt x="6930390" y="0"/>
                                </a:lnTo>
                                <a:lnTo>
                                  <a:pt x="6948805" y="3809"/>
                                </a:lnTo>
                                <a:lnTo>
                                  <a:pt x="6963918" y="14096"/>
                                </a:lnTo>
                                <a:lnTo>
                                  <a:pt x="6974205" y="29209"/>
                                </a:lnTo>
                                <a:lnTo>
                                  <a:pt x="6978015" y="47625"/>
                                </a:lnTo>
                                <a:lnTo>
                                  <a:pt x="6978015" y="310514"/>
                                </a:lnTo>
                                <a:lnTo>
                                  <a:pt x="6974205" y="328929"/>
                                </a:lnTo>
                                <a:lnTo>
                                  <a:pt x="6963918" y="344042"/>
                                </a:lnTo>
                                <a:lnTo>
                                  <a:pt x="6948805" y="354329"/>
                                </a:lnTo>
                                <a:lnTo>
                                  <a:pt x="6930390" y="358139"/>
                                </a:lnTo>
                                <a:lnTo>
                                  <a:pt x="47625" y="358139"/>
                                </a:lnTo>
                                <a:lnTo>
                                  <a:pt x="29197" y="354329"/>
                                </a:lnTo>
                                <a:lnTo>
                                  <a:pt x="14046" y="344042"/>
                                </a:lnTo>
                                <a:lnTo>
                                  <a:pt x="3784" y="328929"/>
                                </a:lnTo>
                                <a:lnTo>
                                  <a:pt x="0" y="310514"/>
                                </a:lnTo>
                                <a:lnTo>
                                  <a:pt x="0" y="47625"/>
                                </a:lnTo>
                                <a:lnTo>
                                  <a:pt x="3784" y="29209"/>
                                </a:lnTo>
                                <a:lnTo>
                                  <a:pt x="14046" y="14096"/>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31" name="Textbox 31"/>
                        <wps:cNvSpPr txBox="1"/>
                        <wps:spPr>
                          <a:xfrm>
                            <a:off x="114427" y="34028"/>
                            <a:ext cx="654685" cy="280035"/>
                          </a:xfrm>
                          <a:prstGeom prst="rect">
                            <a:avLst/>
                          </a:prstGeom>
                        </wps:spPr>
                        <wps:txbx>
                          <w:txbxContent>
                            <w:p w14:paraId="1FEB0C88" w14:textId="77777777" w:rsidR="0073484E" w:rsidRDefault="005C1E05">
                              <w:pPr>
                                <w:spacing w:before="1"/>
                                <w:rPr>
                                  <w:rFonts w:ascii="Verdana"/>
                                  <w:b/>
                                  <w:sz w:val="15"/>
                                </w:rPr>
                              </w:pPr>
                              <w:r>
                                <w:rPr>
                                  <w:rFonts w:ascii="Verdana"/>
                                  <w:b/>
                                  <w:sz w:val="15"/>
                                </w:rPr>
                                <w:t>The</w:t>
                              </w:r>
                              <w:r>
                                <w:rPr>
                                  <w:rFonts w:ascii="Verdana"/>
                                  <w:b/>
                                  <w:spacing w:val="-7"/>
                                  <w:sz w:val="15"/>
                                </w:rPr>
                                <w:t xml:space="preserve"> </w:t>
                              </w:r>
                              <w:r>
                                <w:rPr>
                                  <w:rFonts w:ascii="Verdana"/>
                                  <w:b/>
                                  <w:spacing w:val="-2"/>
                                  <w:sz w:val="15"/>
                                </w:rPr>
                                <w:t>Insured</w:t>
                              </w:r>
                            </w:p>
                            <w:p w14:paraId="1FEB0C89" w14:textId="77777777" w:rsidR="0073484E" w:rsidRDefault="005C1E05">
                              <w:pPr>
                                <w:spacing w:before="74"/>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wps:txbx>
                        <wps:bodyPr wrap="square" lIns="0" tIns="0" rIns="0" bIns="0" rtlCol="0">
                          <a:noAutofit/>
                        </wps:bodyPr>
                      </wps:wsp>
                      <wps:wsp>
                        <wps:cNvPr id="32" name="Textbox 32"/>
                        <wps:cNvSpPr txBox="1"/>
                        <wps:spPr>
                          <a:xfrm>
                            <a:off x="1714880" y="34028"/>
                            <a:ext cx="51435" cy="280035"/>
                          </a:xfrm>
                          <a:prstGeom prst="rect">
                            <a:avLst/>
                          </a:prstGeom>
                        </wps:spPr>
                        <wps:txbx>
                          <w:txbxContent>
                            <w:p w14:paraId="1FEB0C8A" w14:textId="77777777" w:rsidR="0073484E" w:rsidRDefault="005C1E05">
                              <w:pPr>
                                <w:spacing w:before="1"/>
                                <w:rPr>
                                  <w:rFonts w:ascii="Verdana"/>
                                  <w:b/>
                                  <w:sz w:val="15"/>
                                </w:rPr>
                              </w:pPr>
                              <w:r>
                                <w:rPr>
                                  <w:rFonts w:ascii="Verdana"/>
                                  <w:b/>
                                  <w:spacing w:val="-10"/>
                                  <w:sz w:val="15"/>
                                </w:rPr>
                                <w:t>:</w:t>
                              </w:r>
                            </w:p>
                            <w:p w14:paraId="1FEB0C8B" w14:textId="77777777" w:rsidR="0073484E" w:rsidRDefault="005C1E05">
                              <w:pPr>
                                <w:spacing w:before="74"/>
                                <w:rPr>
                                  <w:rFonts w:ascii="Verdana"/>
                                  <w:b/>
                                  <w:sz w:val="15"/>
                                </w:rPr>
                              </w:pPr>
                              <w:r>
                                <w:rPr>
                                  <w:rFonts w:ascii="Verdana"/>
                                  <w:b/>
                                  <w:spacing w:val="-10"/>
                                  <w:sz w:val="15"/>
                                </w:rPr>
                                <w:t>:</w:t>
                              </w:r>
                            </w:p>
                          </w:txbxContent>
                        </wps:txbx>
                        <wps:bodyPr wrap="square" lIns="0" tIns="0" rIns="0" bIns="0" rtlCol="0">
                          <a:noAutofit/>
                        </wps:bodyPr>
                      </wps:wsp>
                      <wps:wsp>
                        <wps:cNvPr id="33" name="Textbox 33"/>
                        <wps:cNvSpPr txBox="1"/>
                        <wps:spPr>
                          <a:xfrm>
                            <a:off x="2028825" y="62984"/>
                            <a:ext cx="2004060" cy="260350"/>
                          </a:xfrm>
                          <a:prstGeom prst="rect">
                            <a:avLst/>
                          </a:prstGeom>
                        </wps:spPr>
                        <wps:txbx>
                          <w:txbxContent>
                            <w:p w14:paraId="1FEB0C8C" w14:textId="23CC3627" w:rsidR="0073484E" w:rsidRDefault="00D0589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8D" w14:textId="13E13809" w:rsidR="0073484E" w:rsidRDefault="00E9282E">
                              <w:pPr>
                                <w:spacing w:before="43"/>
                                <w:ind w:left="14"/>
                                <w:rPr>
                                  <w:rFonts w:ascii="Verdana"/>
                                  <w:sz w:val="15"/>
                                </w:rPr>
                              </w:pPr>
                              <w:r>
                                <w:rPr>
                                  <w:rFonts w:ascii="Verdana"/>
                                  <w:spacing w:val="-2"/>
                                  <w:sz w:val="15"/>
                                </w:rPr>
                                <w:t>CAR178869</w:t>
                              </w:r>
                            </w:p>
                          </w:txbxContent>
                        </wps:txbx>
                        <wps:bodyPr wrap="square" lIns="0" tIns="0" rIns="0" bIns="0" rtlCol="0">
                          <a:noAutofit/>
                        </wps:bodyPr>
                      </wps:wsp>
                      <wps:wsp>
                        <wps:cNvPr id="34" name="Textbox 34"/>
                        <wps:cNvSpPr txBox="1"/>
                        <wps:spPr>
                          <a:xfrm>
                            <a:off x="24117" y="402653"/>
                            <a:ext cx="6962140" cy="337820"/>
                          </a:xfrm>
                          <a:prstGeom prst="rect">
                            <a:avLst/>
                          </a:prstGeom>
                        </wps:spPr>
                        <wps:txbx>
                          <w:txbxContent>
                            <w:p w14:paraId="1FEB0C8E" w14:textId="77777777" w:rsidR="0073484E" w:rsidRDefault="005C1E05">
                              <w:pPr>
                                <w:spacing w:before="50"/>
                                <w:ind w:left="2"/>
                                <w:jc w:val="center"/>
                                <w:rPr>
                                  <w:rFonts w:ascii="Arial"/>
                                  <w:b/>
                                  <w:sz w:val="36"/>
                                </w:rPr>
                              </w:pPr>
                              <w:r>
                                <w:rPr>
                                  <w:rFonts w:ascii="Arial"/>
                                  <w:b/>
                                  <w:sz w:val="36"/>
                                </w:rPr>
                                <w:t>Note</w:t>
                              </w:r>
                              <w:r>
                                <w:rPr>
                                  <w:rFonts w:ascii="Arial"/>
                                  <w:b/>
                                  <w:spacing w:val="-21"/>
                                  <w:sz w:val="36"/>
                                </w:rPr>
                                <w:t xml:space="preserve"> </w:t>
                              </w:r>
                              <w:r>
                                <w:rPr>
                                  <w:rFonts w:ascii="Arial"/>
                                  <w:b/>
                                  <w:sz w:val="36"/>
                                </w:rPr>
                                <w:t>To</w:t>
                              </w:r>
                              <w:r>
                                <w:rPr>
                                  <w:rFonts w:ascii="Arial"/>
                                  <w:b/>
                                  <w:spacing w:val="-21"/>
                                  <w:sz w:val="36"/>
                                </w:rPr>
                                <w:t xml:space="preserve"> </w:t>
                              </w:r>
                              <w:proofErr w:type="gramStart"/>
                              <w:r>
                                <w:rPr>
                                  <w:rFonts w:ascii="Arial"/>
                                  <w:b/>
                                  <w:sz w:val="36"/>
                                </w:rPr>
                                <w:t>The</w:t>
                              </w:r>
                              <w:proofErr w:type="gramEnd"/>
                              <w:r>
                                <w:rPr>
                                  <w:rFonts w:ascii="Arial"/>
                                  <w:b/>
                                  <w:spacing w:val="-18"/>
                                  <w:sz w:val="36"/>
                                </w:rPr>
                                <w:t xml:space="preserve"> </w:t>
                              </w:r>
                              <w:r>
                                <w:rPr>
                                  <w:rFonts w:ascii="Arial"/>
                                  <w:b/>
                                  <w:spacing w:val="-2"/>
                                  <w:sz w:val="36"/>
                                </w:rPr>
                                <w:t>Insured</w:t>
                              </w:r>
                            </w:p>
                          </w:txbxContent>
                        </wps:txbx>
                        <wps:bodyPr wrap="square" lIns="0" tIns="0" rIns="0" bIns="0" rtlCol="0">
                          <a:noAutofit/>
                        </wps:bodyPr>
                      </wps:wsp>
                    </wpg:wgp>
                  </a:graphicData>
                </a:graphic>
              </wp:inline>
            </w:drawing>
          </mc:Choice>
          <mc:Fallback>
            <w:pict>
              <v:group w14:anchorId="1FEB0C34" id="Group 27" o:spid="_x0000_s1045" style="width:552pt;height:59.6pt;mso-position-horizontal-relative:char;mso-position-vertical-relative:line" coordsize="70104,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">
                <v:shape id="Graphic 28" o:spid="_x0000_s1046" style="position:absolute;left:63;top:63;width:69977;height:3391;visibility:visible;mso-wrap-style:square;v-text-anchor:top" coordsize="699770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" path="m47625,l6950075,r18415,3810l6983603,14097r10287,15113l6997700,47625r,243840l6993890,309880r-10287,15113l6968490,335280r-18415,3810l47625,339090,29197,335280,14046,324993,3784,309880,,291465,,47625,3784,29210,14046,14097,29197,3810,47625,e" filled="f" strokeweight="1pt">
                  <v:path arrowok="t"/>
                </v:shape>
                <v:shape id="Graphic 29" o:spid="_x0000_s1047" style="position:absolute;left:158;top:3924;width:69780;height:3581;visibility:visible;mso-wrap-style:square;v-text-anchor:top" coordsize="697801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" path="m6930390,l47625,,29197,3809,14046,14096,3784,29209,,47625,,310514r3784,18415l14046,344042r15151,10287l47625,358139r6882765,l6948805,354329r15113,-10287l6974205,328929r3810,-18415l6978015,47625r-3810,-18416l6963918,14096,6948805,3809,6930390,xe" fillcolor="#bababa" stroked="f">
                  <v:path arrowok="t"/>
                </v:shape>
                <v:shape id="Graphic 30" o:spid="_x0000_s1048" style="position:absolute;left:158;top:3924;width:69780;height:3581;visibility:visible;mso-wrap-style:square;v-text-anchor:top" coordsize="697801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" path="m47625,l6930390,r18415,3809l6963918,14096r10287,15113l6978015,47625r,262889l6974205,328929r-10287,15113l6948805,354329r-18415,3810l47625,358139,29197,354329,14046,344042,3784,328929,,310514,,47625,3784,29209,14046,14096,29197,3809,47625,xe" filled="f" strokeweight="1pt">
                  <v:path arrowok="t"/>
                </v:shape>
                <v:shape id="Textbox 31" o:spid="_x0000_s1049" type="#_x0000_t202" style="position:absolute;left:1144;top:340;width:654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FEB0C88" w14:textId="77777777" w:rsidR="0073484E" w:rsidRDefault="005C1E05">
                        <w:pPr>
                          <w:spacing w:before="1"/>
                          <w:rPr>
                            <w:rFonts w:ascii="Verdana"/>
                            <w:b/>
                            <w:sz w:val="15"/>
                          </w:rPr>
                        </w:pPr>
                        <w:r>
                          <w:rPr>
                            <w:rFonts w:ascii="Verdana"/>
                            <w:b/>
                            <w:sz w:val="15"/>
                          </w:rPr>
                          <w:t>The</w:t>
                        </w:r>
                        <w:r>
                          <w:rPr>
                            <w:rFonts w:ascii="Verdana"/>
                            <w:b/>
                            <w:spacing w:val="-7"/>
                            <w:sz w:val="15"/>
                          </w:rPr>
                          <w:t xml:space="preserve"> </w:t>
                        </w:r>
                        <w:r>
                          <w:rPr>
                            <w:rFonts w:ascii="Verdana"/>
                            <w:b/>
                            <w:spacing w:val="-2"/>
                            <w:sz w:val="15"/>
                          </w:rPr>
                          <w:t>Insured</w:t>
                        </w:r>
                      </w:p>
                      <w:p w14:paraId="1FEB0C89" w14:textId="77777777" w:rsidR="0073484E" w:rsidRDefault="005C1E05">
                        <w:pPr>
                          <w:spacing w:before="74"/>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v:textbox>
                </v:shape>
                <v:shape id="Textbox 32" o:spid="_x0000_s1050" type="#_x0000_t202" style="position:absolute;left:17148;top:340;width:51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FEB0C8A" w14:textId="77777777" w:rsidR="0073484E" w:rsidRDefault="005C1E05">
                        <w:pPr>
                          <w:spacing w:before="1"/>
                          <w:rPr>
                            <w:rFonts w:ascii="Verdana"/>
                            <w:b/>
                            <w:sz w:val="15"/>
                          </w:rPr>
                        </w:pPr>
                        <w:r>
                          <w:rPr>
                            <w:rFonts w:ascii="Verdana"/>
                            <w:b/>
                            <w:spacing w:val="-10"/>
                            <w:sz w:val="15"/>
                          </w:rPr>
                          <w:t>:</w:t>
                        </w:r>
                      </w:p>
                      <w:p w14:paraId="1FEB0C8B" w14:textId="77777777" w:rsidR="0073484E" w:rsidRDefault="005C1E05">
                        <w:pPr>
                          <w:spacing w:before="74"/>
                          <w:rPr>
                            <w:rFonts w:ascii="Verdana"/>
                            <w:b/>
                            <w:sz w:val="15"/>
                          </w:rPr>
                        </w:pPr>
                        <w:r>
                          <w:rPr>
                            <w:rFonts w:ascii="Verdana"/>
                            <w:b/>
                            <w:spacing w:val="-10"/>
                            <w:sz w:val="15"/>
                          </w:rPr>
                          <w:t>:</w:t>
                        </w:r>
                      </w:p>
                    </w:txbxContent>
                  </v:textbox>
                </v:shape>
                <v:shape id="Textbox 33" o:spid="_x0000_s1051" type="#_x0000_t202" style="position:absolute;left:20288;top:629;width:20040;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FEB0C8C" w14:textId="23CC3627" w:rsidR="0073484E" w:rsidRDefault="00D0589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8D" w14:textId="13E13809" w:rsidR="0073484E" w:rsidRDefault="00E9282E">
                        <w:pPr>
                          <w:spacing w:before="43"/>
                          <w:ind w:left="14"/>
                          <w:rPr>
                            <w:rFonts w:ascii="Verdana"/>
                            <w:sz w:val="15"/>
                          </w:rPr>
                        </w:pPr>
                        <w:r>
                          <w:rPr>
                            <w:rFonts w:ascii="Verdana"/>
                            <w:spacing w:val="-2"/>
                            <w:sz w:val="15"/>
                          </w:rPr>
                          <w:t>CAR178869</w:t>
                        </w:r>
                      </w:p>
                    </w:txbxContent>
                  </v:textbox>
                </v:shape>
                <v:shape id="Textbox 34" o:spid="_x0000_s1052" type="#_x0000_t202" style="position:absolute;left:241;top:4026;width:6962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FEB0C8E" w14:textId="77777777" w:rsidR="0073484E" w:rsidRDefault="005C1E05">
                        <w:pPr>
                          <w:spacing w:before="50"/>
                          <w:ind w:left="2"/>
                          <w:jc w:val="center"/>
                          <w:rPr>
                            <w:rFonts w:ascii="Arial"/>
                            <w:b/>
                            <w:sz w:val="36"/>
                          </w:rPr>
                        </w:pPr>
                        <w:r>
                          <w:rPr>
                            <w:rFonts w:ascii="Arial"/>
                            <w:b/>
                            <w:sz w:val="36"/>
                          </w:rPr>
                          <w:t>Note</w:t>
                        </w:r>
                        <w:r>
                          <w:rPr>
                            <w:rFonts w:ascii="Arial"/>
                            <w:b/>
                            <w:spacing w:val="-21"/>
                            <w:sz w:val="36"/>
                          </w:rPr>
                          <w:t xml:space="preserve"> </w:t>
                        </w:r>
                        <w:r>
                          <w:rPr>
                            <w:rFonts w:ascii="Arial"/>
                            <w:b/>
                            <w:sz w:val="36"/>
                          </w:rPr>
                          <w:t>To</w:t>
                        </w:r>
                        <w:r>
                          <w:rPr>
                            <w:rFonts w:ascii="Arial"/>
                            <w:b/>
                            <w:spacing w:val="-21"/>
                            <w:sz w:val="36"/>
                          </w:rPr>
                          <w:t xml:space="preserve"> </w:t>
                        </w:r>
                        <w:proofErr w:type="gramStart"/>
                        <w:r>
                          <w:rPr>
                            <w:rFonts w:ascii="Arial"/>
                            <w:b/>
                            <w:sz w:val="36"/>
                          </w:rPr>
                          <w:t>The</w:t>
                        </w:r>
                        <w:proofErr w:type="gramEnd"/>
                        <w:r>
                          <w:rPr>
                            <w:rFonts w:ascii="Arial"/>
                            <w:b/>
                            <w:spacing w:val="-18"/>
                            <w:sz w:val="36"/>
                          </w:rPr>
                          <w:t xml:space="preserve"> </w:t>
                        </w:r>
                        <w:r>
                          <w:rPr>
                            <w:rFonts w:ascii="Arial"/>
                            <w:b/>
                            <w:spacing w:val="-2"/>
                            <w:sz w:val="36"/>
                          </w:rPr>
                          <w:t>Insured</w:t>
                        </w:r>
                      </w:p>
                    </w:txbxContent>
                  </v:textbox>
                </v:shape>
                <w10:anchorlock/>
              </v:group>
            </w:pict>
          </mc:Fallback>
        </mc:AlternateContent>
      </w:r>
    </w:p>
    <w:p w14:paraId="1FEB093B" w14:textId="77777777" w:rsidR="0073484E" w:rsidRDefault="0073484E">
      <w:pPr>
        <w:pStyle w:val="BodyText"/>
        <w:spacing w:before="95"/>
        <w:rPr>
          <w:rFonts w:ascii="Verdana"/>
        </w:rPr>
      </w:pPr>
    </w:p>
    <w:p w14:paraId="1FEB093C" w14:textId="77777777" w:rsidR="0073484E" w:rsidRDefault="005C1E05">
      <w:pPr>
        <w:pStyle w:val="BodyText"/>
        <w:spacing w:line="283" w:lineRule="auto"/>
        <w:ind w:left="300" w:right="2185"/>
        <w:rPr>
          <w:rFonts w:ascii="Verdana"/>
        </w:rPr>
      </w:pPr>
      <w:r>
        <w:rPr>
          <w:rFonts w:ascii="Verdana"/>
          <w:noProof/>
        </w:rPr>
        <mc:AlternateContent>
          <mc:Choice Requires="wps">
            <w:drawing>
              <wp:anchor distT="0" distB="0" distL="0" distR="0" simplePos="0" relativeHeight="251660288" behindDoc="1" locked="0" layoutInCell="1" allowOverlap="1" wp14:anchorId="1FEB0C36" wp14:editId="1FEB0C37">
                <wp:simplePos x="0" y="0"/>
                <wp:positionH relativeFrom="page">
                  <wp:posOffset>299720</wp:posOffset>
                </wp:positionH>
                <wp:positionV relativeFrom="paragraph">
                  <wp:posOffset>-81216</wp:posOffset>
                </wp:positionV>
                <wp:extent cx="6931025" cy="66833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1025" cy="6683375"/>
                        </a:xfrm>
                        <a:custGeom>
                          <a:avLst/>
                          <a:gdLst/>
                          <a:ahLst/>
                          <a:cxnLst/>
                          <a:rect l="l" t="t" r="r" b="b"/>
                          <a:pathLst>
                            <a:path w="6931025" h="6683375">
                              <a:moveTo>
                                <a:pt x="47625" y="0"/>
                              </a:moveTo>
                              <a:lnTo>
                                <a:pt x="6883400" y="0"/>
                              </a:lnTo>
                              <a:lnTo>
                                <a:pt x="6901814" y="3682"/>
                              </a:lnTo>
                              <a:lnTo>
                                <a:pt x="6916928" y="13970"/>
                              </a:lnTo>
                              <a:lnTo>
                                <a:pt x="6927214" y="29082"/>
                              </a:lnTo>
                              <a:lnTo>
                                <a:pt x="6931025" y="47498"/>
                              </a:lnTo>
                              <a:lnTo>
                                <a:pt x="6931025" y="6635623"/>
                              </a:lnTo>
                              <a:lnTo>
                                <a:pt x="6927214" y="6654165"/>
                              </a:lnTo>
                              <a:lnTo>
                                <a:pt x="6916928" y="6669278"/>
                              </a:lnTo>
                              <a:lnTo>
                                <a:pt x="6901814" y="6679565"/>
                              </a:lnTo>
                              <a:lnTo>
                                <a:pt x="6883400" y="6683248"/>
                              </a:lnTo>
                              <a:lnTo>
                                <a:pt x="47625" y="6683248"/>
                              </a:lnTo>
                              <a:lnTo>
                                <a:pt x="29197" y="6679565"/>
                              </a:lnTo>
                              <a:lnTo>
                                <a:pt x="14046" y="6669278"/>
                              </a:lnTo>
                              <a:lnTo>
                                <a:pt x="3784" y="6654165"/>
                              </a:lnTo>
                              <a:lnTo>
                                <a:pt x="0" y="6635623"/>
                              </a:lnTo>
                              <a:lnTo>
                                <a:pt x="0" y="47498"/>
                              </a:lnTo>
                              <a:lnTo>
                                <a:pt x="3784" y="29082"/>
                              </a:lnTo>
                              <a:lnTo>
                                <a:pt x="14046" y="13970"/>
                              </a:lnTo>
                              <a:lnTo>
                                <a:pt x="29197" y="3682"/>
                              </a:lnTo>
                              <a:lnTo>
                                <a:pt x="476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1DDFD" id="Graphic 35" o:spid="_x0000_s1026" style="position:absolute;margin-left:23.6pt;margin-top:-6.4pt;width:545.75pt;height:526.2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31025,668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" path="m47625,l6883400,r18414,3682l6916928,13970r10286,15112l6931025,47498r,6588125l6927214,6654165r-10286,15113l6901814,6679565r-18414,3683l47625,6683248r-18428,-3683l14046,6669278,3784,6654165,,6635623,,47498,3784,29082,14046,13970,29197,3682,47625,e" filled="f" strokeweight="1pt">
                <v:path arrowok="t"/>
                <w10:wrap anchorx="page"/>
              </v:shape>
            </w:pict>
          </mc:Fallback>
        </mc:AlternateContent>
      </w:r>
      <w:r>
        <w:rPr>
          <w:rFonts w:ascii="Verdana"/>
        </w:rPr>
        <w:t>At</w:t>
      </w:r>
      <w:r>
        <w:rPr>
          <w:rFonts w:ascii="Verdana"/>
          <w:spacing w:val="-14"/>
        </w:rPr>
        <w:t xml:space="preserve"> </w:t>
      </w:r>
      <w:r>
        <w:rPr>
          <w:rFonts w:ascii="Verdana"/>
        </w:rPr>
        <w:t>first</w:t>
      </w:r>
      <w:r>
        <w:rPr>
          <w:rFonts w:ascii="Verdana"/>
          <w:spacing w:val="-14"/>
        </w:rPr>
        <w:t xml:space="preserve"> </w:t>
      </w:r>
      <w:r>
        <w:rPr>
          <w:rFonts w:ascii="Verdana"/>
        </w:rPr>
        <w:t>issue</w:t>
      </w:r>
      <w:r>
        <w:rPr>
          <w:rFonts w:ascii="Verdana"/>
          <w:spacing w:val="-15"/>
        </w:rPr>
        <w:t xml:space="preserve"> </w:t>
      </w:r>
      <w:r>
        <w:rPr>
          <w:rFonts w:ascii="Verdana"/>
        </w:rPr>
        <w:t>of</w:t>
      </w:r>
      <w:r>
        <w:rPr>
          <w:rFonts w:ascii="Verdana"/>
          <w:spacing w:val="-18"/>
        </w:rPr>
        <w:t xml:space="preserve"> </w:t>
      </w:r>
      <w:r>
        <w:rPr>
          <w:rFonts w:ascii="Verdana"/>
        </w:rPr>
        <w:t>this</w:t>
      </w:r>
      <w:r>
        <w:rPr>
          <w:rFonts w:ascii="Verdana"/>
          <w:spacing w:val="-17"/>
        </w:rPr>
        <w:t xml:space="preserve"> </w:t>
      </w:r>
      <w:r>
        <w:rPr>
          <w:rFonts w:ascii="Verdana"/>
        </w:rPr>
        <w:t>policy</w:t>
      </w:r>
      <w:r>
        <w:rPr>
          <w:rFonts w:ascii="Verdana"/>
          <w:spacing w:val="-18"/>
        </w:rPr>
        <w:t xml:space="preserve"> </w:t>
      </w:r>
      <w:r>
        <w:rPr>
          <w:rFonts w:ascii="Verdana"/>
        </w:rPr>
        <w:t>(or</w:t>
      </w:r>
      <w:r>
        <w:rPr>
          <w:rFonts w:ascii="Verdana"/>
          <w:spacing w:val="-17"/>
        </w:rPr>
        <w:t xml:space="preserve"> </w:t>
      </w:r>
      <w:r>
        <w:rPr>
          <w:rFonts w:ascii="Verdana"/>
        </w:rPr>
        <w:t>any</w:t>
      </w:r>
      <w:r>
        <w:rPr>
          <w:rFonts w:ascii="Verdana"/>
          <w:spacing w:val="-18"/>
        </w:rPr>
        <w:t xml:space="preserve"> </w:t>
      </w:r>
      <w:r>
        <w:rPr>
          <w:rFonts w:ascii="Verdana"/>
        </w:rPr>
        <w:t>section</w:t>
      </w:r>
      <w:r>
        <w:rPr>
          <w:rFonts w:ascii="Verdana"/>
          <w:spacing w:val="-17"/>
        </w:rPr>
        <w:t xml:space="preserve"> </w:t>
      </w:r>
      <w:r>
        <w:rPr>
          <w:rFonts w:ascii="Verdana"/>
        </w:rPr>
        <w:t>hereof)</w:t>
      </w:r>
      <w:r>
        <w:rPr>
          <w:rFonts w:ascii="Verdana"/>
          <w:spacing w:val="-16"/>
        </w:rPr>
        <w:t xml:space="preserve"> </w:t>
      </w:r>
      <w:r>
        <w:rPr>
          <w:rFonts w:ascii="Verdana"/>
        </w:rPr>
        <w:t>please</w:t>
      </w:r>
      <w:r>
        <w:rPr>
          <w:rFonts w:ascii="Verdana"/>
          <w:spacing w:val="-16"/>
        </w:rPr>
        <w:t xml:space="preserve"> </w:t>
      </w:r>
      <w:r>
        <w:rPr>
          <w:rFonts w:ascii="Verdana"/>
        </w:rPr>
        <w:t>check</w:t>
      </w:r>
      <w:r>
        <w:rPr>
          <w:rFonts w:ascii="Verdana"/>
          <w:spacing w:val="-17"/>
        </w:rPr>
        <w:t xml:space="preserve"> </w:t>
      </w:r>
      <w:r>
        <w:rPr>
          <w:rFonts w:ascii="Verdana"/>
        </w:rPr>
        <w:t>to</w:t>
      </w:r>
      <w:r>
        <w:rPr>
          <w:rFonts w:ascii="Verdana"/>
          <w:spacing w:val="-18"/>
        </w:rPr>
        <w:t xml:space="preserve"> </w:t>
      </w:r>
      <w:r>
        <w:rPr>
          <w:rFonts w:ascii="Verdana"/>
        </w:rPr>
        <w:t>ensure</w:t>
      </w:r>
      <w:r>
        <w:rPr>
          <w:rFonts w:ascii="Verdana"/>
          <w:spacing w:val="-16"/>
        </w:rPr>
        <w:t xml:space="preserve"> </w:t>
      </w:r>
      <w:r>
        <w:rPr>
          <w:rFonts w:ascii="Verdana"/>
        </w:rPr>
        <w:t>that</w:t>
      </w:r>
      <w:r>
        <w:rPr>
          <w:rFonts w:ascii="Verdana"/>
          <w:spacing w:val="-16"/>
        </w:rPr>
        <w:t xml:space="preserve"> </w:t>
      </w:r>
      <w:r>
        <w:rPr>
          <w:rFonts w:ascii="Verdana"/>
        </w:rPr>
        <w:t>all</w:t>
      </w:r>
      <w:r>
        <w:rPr>
          <w:rFonts w:ascii="Verdana"/>
          <w:spacing w:val="-15"/>
        </w:rPr>
        <w:t xml:space="preserve"> </w:t>
      </w:r>
      <w:r>
        <w:rPr>
          <w:rFonts w:ascii="Verdana"/>
        </w:rPr>
        <w:t>pages</w:t>
      </w:r>
      <w:r>
        <w:rPr>
          <w:rFonts w:ascii="Verdana"/>
          <w:spacing w:val="-14"/>
        </w:rPr>
        <w:t xml:space="preserve"> </w:t>
      </w:r>
      <w:r>
        <w:rPr>
          <w:rFonts w:ascii="Verdana"/>
        </w:rPr>
        <w:t>of</w:t>
      </w:r>
      <w:r>
        <w:rPr>
          <w:rFonts w:ascii="Verdana"/>
          <w:spacing w:val="-18"/>
        </w:rPr>
        <w:t xml:space="preserve"> </w:t>
      </w:r>
      <w:r>
        <w:rPr>
          <w:rFonts w:ascii="Verdana"/>
        </w:rPr>
        <w:t>all</w:t>
      </w:r>
      <w:r>
        <w:rPr>
          <w:rFonts w:ascii="Verdana"/>
          <w:spacing w:val="-15"/>
        </w:rPr>
        <w:t xml:space="preserve"> </w:t>
      </w:r>
      <w:r>
        <w:rPr>
          <w:rFonts w:ascii="Verdana"/>
        </w:rPr>
        <w:t>included</w:t>
      </w:r>
      <w:r>
        <w:rPr>
          <w:rFonts w:ascii="Verdana"/>
          <w:spacing w:val="-18"/>
        </w:rPr>
        <w:t xml:space="preserve"> </w:t>
      </w:r>
      <w:r>
        <w:rPr>
          <w:rFonts w:ascii="Verdana"/>
        </w:rPr>
        <w:t>sections</w:t>
      </w:r>
      <w:r>
        <w:rPr>
          <w:rFonts w:ascii="Verdana"/>
          <w:spacing w:val="-17"/>
        </w:rPr>
        <w:t xml:space="preserve"> </w:t>
      </w:r>
      <w:r>
        <w:rPr>
          <w:rFonts w:ascii="Verdana"/>
        </w:rPr>
        <w:t>are contained in this document.</w:t>
      </w:r>
    </w:p>
    <w:p w14:paraId="1FEB093D" w14:textId="77777777" w:rsidR="0073484E" w:rsidRDefault="005C1E05">
      <w:pPr>
        <w:pStyle w:val="BodyText"/>
        <w:spacing w:before="7" w:line="288" w:lineRule="auto"/>
        <w:ind w:left="300" w:right="2384"/>
        <w:rPr>
          <w:rFonts w:ascii="Verdana"/>
        </w:rPr>
      </w:pPr>
      <w:r>
        <w:rPr>
          <w:rFonts w:ascii="Verdana"/>
        </w:rPr>
        <w:t>It</w:t>
      </w:r>
      <w:r>
        <w:rPr>
          <w:rFonts w:ascii="Verdana"/>
          <w:spacing w:val="-8"/>
        </w:rPr>
        <w:t xml:space="preserve"> </w:t>
      </w:r>
      <w:r>
        <w:rPr>
          <w:rFonts w:ascii="Verdana"/>
        </w:rPr>
        <w:t>is</w:t>
      </w:r>
      <w:r>
        <w:rPr>
          <w:rFonts w:ascii="Verdana"/>
          <w:spacing w:val="-10"/>
        </w:rPr>
        <w:t xml:space="preserve"> </w:t>
      </w:r>
      <w:r>
        <w:rPr>
          <w:rFonts w:ascii="Verdana"/>
        </w:rPr>
        <w:t>important</w:t>
      </w:r>
      <w:r>
        <w:rPr>
          <w:rFonts w:ascii="Verdana"/>
          <w:spacing w:val="-11"/>
        </w:rPr>
        <w:t xml:space="preserve"> </w:t>
      </w:r>
      <w:r>
        <w:rPr>
          <w:rFonts w:ascii="Verdana"/>
        </w:rPr>
        <w:t>that</w:t>
      </w:r>
      <w:r>
        <w:rPr>
          <w:rFonts w:ascii="Verdana"/>
          <w:spacing w:val="-12"/>
        </w:rPr>
        <w:t xml:space="preserve"> </w:t>
      </w:r>
      <w:r>
        <w:rPr>
          <w:rFonts w:ascii="Verdana"/>
        </w:rPr>
        <w:t>these documents</w:t>
      </w:r>
      <w:r>
        <w:rPr>
          <w:rFonts w:ascii="Verdana"/>
          <w:spacing w:val="-8"/>
        </w:rPr>
        <w:t xml:space="preserve"> </w:t>
      </w:r>
      <w:r>
        <w:rPr>
          <w:rFonts w:ascii="Verdana"/>
        </w:rPr>
        <w:t>be carefully</w:t>
      </w:r>
      <w:r>
        <w:rPr>
          <w:rFonts w:ascii="Verdana"/>
          <w:spacing w:val="-12"/>
        </w:rPr>
        <w:t xml:space="preserve"> </w:t>
      </w:r>
      <w:r>
        <w:rPr>
          <w:rFonts w:ascii="Verdana"/>
        </w:rPr>
        <w:t>checked</w:t>
      </w:r>
      <w:r>
        <w:rPr>
          <w:rFonts w:ascii="Verdana"/>
          <w:spacing w:val="-13"/>
        </w:rPr>
        <w:t xml:space="preserve"> </w:t>
      </w:r>
      <w:r>
        <w:rPr>
          <w:rFonts w:ascii="Verdana"/>
        </w:rPr>
        <w:t>to</w:t>
      </w:r>
      <w:r>
        <w:rPr>
          <w:rFonts w:ascii="Verdana"/>
          <w:spacing w:val="-13"/>
        </w:rPr>
        <w:t xml:space="preserve"> </w:t>
      </w:r>
      <w:r>
        <w:rPr>
          <w:rFonts w:ascii="Verdana"/>
        </w:rPr>
        <w:t>ensure</w:t>
      </w:r>
      <w:r>
        <w:rPr>
          <w:rFonts w:ascii="Verdana"/>
          <w:spacing w:val="14"/>
        </w:rPr>
        <w:t xml:space="preserve"> </w:t>
      </w:r>
      <w:r>
        <w:rPr>
          <w:rFonts w:ascii="Verdana"/>
        </w:rPr>
        <w:t>that</w:t>
      </w:r>
      <w:r>
        <w:rPr>
          <w:rFonts w:ascii="Verdana"/>
          <w:spacing w:val="-8"/>
        </w:rPr>
        <w:t xml:space="preserve"> </w:t>
      </w:r>
      <w:r>
        <w:rPr>
          <w:rFonts w:ascii="Verdana"/>
        </w:rPr>
        <w:t>they</w:t>
      </w:r>
      <w:r>
        <w:rPr>
          <w:rFonts w:ascii="Verdana"/>
          <w:spacing w:val="-10"/>
        </w:rPr>
        <w:t xml:space="preserve"> </w:t>
      </w:r>
      <w:r>
        <w:rPr>
          <w:rFonts w:ascii="Verdana"/>
        </w:rPr>
        <w:t>meet</w:t>
      </w:r>
      <w:r>
        <w:rPr>
          <w:rFonts w:ascii="Verdana"/>
          <w:spacing w:val="-11"/>
        </w:rPr>
        <w:t xml:space="preserve"> </w:t>
      </w:r>
      <w:r>
        <w:rPr>
          <w:rFonts w:ascii="Verdana"/>
        </w:rPr>
        <w:t>with</w:t>
      </w:r>
      <w:r>
        <w:rPr>
          <w:rFonts w:ascii="Verdana"/>
          <w:spacing w:val="-8"/>
        </w:rPr>
        <w:t xml:space="preserve"> </w:t>
      </w:r>
      <w:r>
        <w:rPr>
          <w:rFonts w:ascii="Verdana"/>
        </w:rPr>
        <w:t>your</w:t>
      </w:r>
      <w:r>
        <w:rPr>
          <w:rFonts w:ascii="Verdana"/>
          <w:spacing w:val="-12"/>
        </w:rPr>
        <w:t xml:space="preserve"> </w:t>
      </w:r>
      <w:r>
        <w:rPr>
          <w:rFonts w:ascii="Verdana"/>
        </w:rPr>
        <w:t>full</w:t>
      </w:r>
      <w:r>
        <w:rPr>
          <w:rFonts w:ascii="Verdana"/>
          <w:spacing w:val="-12"/>
        </w:rPr>
        <w:t xml:space="preserve"> </w:t>
      </w:r>
      <w:r>
        <w:rPr>
          <w:rFonts w:ascii="Verdana"/>
        </w:rPr>
        <w:t>approval.</w:t>
      </w:r>
      <w:r>
        <w:rPr>
          <w:rFonts w:ascii="Verdana"/>
          <w:spacing w:val="-8"/>
        </w:rPr>
        <w:t xml:space="preserve"> </w:t>
      </w:r>
      <w:r>
        <w:rPr>
          <w:rFonts w:ascii="Verdana"/>
        </w:rPr>
        <w:t>The content</w:t>
      </w:r>
      <w:r>
        <w:rPr>
          <w:rFonts w:ascii="Verdana"/>
          <w:spacing w:val="-14"/>
        </w:rPr>
        <w:t xml:space="preserve"> </w:t>
      </w:r>
      <w:r>
        <w:rPr>
          <w:rFonts w:ascii="Verdana"/>
        </w:rPr>
        <w:t>of</w:t>
      </w:r>
      <w:r>
        <w:rPr>
          <w:rFonts w:ascii="Verdana"/>
          <w:spacing w:val="-17"/>
        </w:rPr>
        <w:t xml:space="preserve"> </w:t>
      </w:r>
      <w:r>
        <w:rPr>
          <w:rFonts w:ascii="Verdana"/>
        </w:rPr>
        <w:t>this</w:t>
      </w:r>
      <w:r>
        <w:rPr>
          <w:rFonts w:ascii="Verdana"/>
          <w:spacing w:val="-17"/>
        </w:rPr>
        <w:t xml:space="preserve"> </w:t>
      </w:r>
      <w:r>
        <w:rPr>
          <w:rFonts w:ascii="Verdana"/>
        </w:rPr>
        <w:t>schedule</w:t>
      </w:r>
      <w:r>
        <w:rPr>
          <w:rFonts w:ascii="Verdana"/>
          <w:spacing w:val="-17"/>
        </w:rPr>
        <w:t xml:space="preserve"> </w:t>
      </w:r>
      <w:r>
        <w:rPr>
          <w:rFonts w:ascii="Verdana"/>
        </w:rPr>
        <w:t>and</w:t>
      </w:r>
      <w:r>
        <w:rPr>
          <w:rFonts w:ascii="Verdana"/>
          <w:spacing w:val="-15"/>
        </w:rPr>
        <w:t xml:space="preserve"> </w:t>
      </w:r>
      <w:r>
        <w:rPr>
          <w:rFonts w:ascii="Verdana"/>
        </w:rPr>
        <w:t>the</w:t>
      </w:r>
      <w:r>
        <w:rPr>
          <w:rFonts w:ascii="Verdana"/>
          <w:spacing w:val="-16"/>
        </w:rPr>
        <w:t xml:space="preserve"> </w:t>
      </w:r>
      <w:r>
        <w:rPr>
          <w:rFonts w:ascii="Verdana"/>
        </w:rPr>
        <w:t>applicable</w:t>
      </w:r>
      <w:r>
        <w:rPr>
          <w:rFonts w:ascii="Verdana"/>
          <w:spacing w:val="-14"/>
        </w:rPr>
        <w:t xml:space="preserve"> </w:t>
      </w:r>
      <w:r>
        <w:rPr>
          <w:rFonts w:ascii="Verdana"/>
        </w:rPr>
        <w:t>policy</w:t>
      </w:r>
      <w:r>
        <w:rPr>
          <w:rFonts w:ascii="Verdana"/>
          <w:spacing w:val="-19"/>
        </w:rPr>
        <w:t xml:space="preserve"> </w:t>
      </w:r>
      <w:r>
        <w:rPr>
          <w:rFonts w:ascii="Verdana"/>
        </w:rPr>
        <w:t>wording</w:t>
      </w:r>
      <w:r>
        <w:rPr>
          <w:rFonts w:ascii="Verdana"/>
          <w:spacing w:val="-19"/>
        </w:rPr>
        <w:t xml:space="preserve"> </w:t>
      </w:r>
      <w:r>
        <w:rPr>
          <w:rFonts w:ascii="Verdana"/>
        </w:rPr>
        <w:t>will</w:t>
      </w:r>
      <w:r>
        <w:rPr>
          <w:rFonts w:ascii="Verdana"/>
          <w:spacing w:val="-15"/>
        </w:rPr>
        <w:t xml:space="preserve"> </w:t>
      </w:r>
      <w:r>
        <w:rPr>
          <w:rFonts w:ascii="Verdana"/>
        </w:rPr>
        <w:t>be</w:t>
      </w:r>
      <w:r>
        <w:rPr>
          <w:rFonts w:ascii="Verdana"/>
          <w:spacing w:val="-19"/>
        </w:rPr>
        <w:t xml:space="preserve"> </w:t>
      </w:r>
      <w:r>
        <w:rPr>
          <w:rFonts w:ascii="Verdana"/>
        </w:rPr>
        <w:t>the</w:t>
      </w:r>
      <w:r>
        <w:rPr>
          <w:rFonts w:ascii="Verdana"/>
          <w:spacing w:val="-14"/>
        </w:rPr>
        <w:t xml:space="preserve"> </w:t>
      </w:r>
      <w:r>
        <w:rPr>
          <w:rFonts w:ascii="Verdana"/>
        </w:rPr>
        <w:t>basis</w:t>
      </w:r>
      <w:r>
        <w:rPr>
          <w:rFonts w:ascii="Verdana"/>
          <w:spacing w:val="-17"/>
        </w:rPr>
        <w:t xml:space="preserve"> </w:t>
      </w:r>
      <w:r>
        <w:rPr>
          <w:rFonts w:ascii="Verdana"/>
        </w:rPr>
        <w:t>upon</w:t>
      </w:r>
      <w:r>
        <w:rPr>
          <w:rFonts w:ascii="Verdana"/>
          <w:spacing w:val="-17"/>
        </w:rPr>
        <w:t xml:space="preserve"> </w:t>
      </w:r>
      <w:r>
        <w:rPr>
          <w:rFonts w:ascii="Verdana"/>
        </w:rPr>
        <w:t>which</w:t>
      </w:r>
      <w:r>
        <w:rPr>
          <w:rFonts w:ascii="Verdana"/>
          <w:spacing w:val="-16"/>
        </w:rPr>
        <w:t xml:space="preserve"> </w:t>
      </w:r>
      <w:r>
        <w:rPr>
          <w:rFonts w:ascii="Verdana"/>
        </w:rPr>
        <w:t>any</w:t>
      </w:r>
      <w:r>
        <w:rPr>
          <w:rFonts w:ascii="Verdana"/>
          <w:spacing w:val="-18"/>
        </w:rPr>
        <w:t xml:space="preserve"> </w:t>
      </w:r>
      <w:r>
        <w:rPr>
          <w:rFonts w:ascii="Verdana"/>
        </w:rPr>
        <w:t>claim</w:t>
      </w:r>
      <w:r>
        <w:rPr>
          <w:rFonts w:ascii="Verdana"/>
          <w:spacing w:val="-19"/>
        </w:rPr>
        <w:t xml:space="preserve"> </w:t>
      </w:r>
      <w:proofErr w:type="gramStart"/>
      <w:r>
        <w:rPr>
          <w:rFonts w:ascii="Verdana"/>
        </w:rPr>
        <w:t>arising</w:t>
      </w:r>
      <w:proofErr w:type="gramEnd"/>
      <w:r>
        <w:rPr>
          <w:rFonts w:ascii="Verdana"/>
          <w:spacing w:val="-16"/>
        </w:rPr>
        <w:t xml:space="preserve"> </w:t>
      </w:r>
      <w:r>
        <w:rPr>
          <w:rFonts w:ascii="Verdana"/>
        </w:rPr>
        <w:t>in</w:t>
      </w:r>
      <w:r>
        <w:rPr>
          <w:rFonts w:ascii="Verdana"/>
          <w:spacing w:val="-15"/>
        </w:rPr>
        <w:t xml:space="preserve"> </w:t>
      </w:r>
      <w:r>
        <w:rPr>
          <w:rFonts w:ascii="Verdana"/>
        </w:rPr>
        <w:t>the</w:t>
      </w:r>
      <w:r>
        <w:rPr>
          <w:rFonts w:ascii="Verdana"/>
          <w:spacing w:val="-14"/>
        </w:rPr>
        <w:t xml:space="preserve"> </w:t>
      </w:r>
      <w:r>
        <w:rPr>
          <w:rFonts w:ascii="Verdana"/>
        </w:rPr>
        <w:t>future will be settled.</w:t>
      </w:r>
    </w:p>
    <w:p w14:paraId="1FEB093E" w14:textId="77777777" w:rsidR="0073484E" w:rsidRDefault="005C1E05">
      <w:pPr>
        <w:pStyle w:val="BodyText"/>
        <w:spacing w:line="288" w:lineRule="auto"/>
        <w:ind w:left="300" w:right="2372"/>
        <w:jc w:val="both"/>
        <w:rPr>
          <w:rFonts w:ascii="Verdana"/>
        </w:rPr>
      </w:pPr>
      <w:r>
        <w:rPr>
          <w:rFonts w:ascii="Verdana"/>
        </w:rPr>
        <w:t>Where</w:t>
      </w:r>
      <w:r>
        <w:rPr>
          <w:rFonts w:ascii="Verdana"/>
          <w:spacing w:val="-3"/>
        </w:rPr>
        <w:t xml:space="preserve"> </w:t>
      </w:r>
      <w:r>
        <w:rPr>
          <w:rFonts w:ascii="Verdana"/>
        </w:rPr>
        <w:t>a</w:t>
      </w:r>
      <w:r>
        <w:rPr>
          <w:rFonts w:ascii="Verdana"/>
          <w:spacing w:val="-3"/>
        </w:rPr>
        <w:t xml:space="preserve"> </w:t>
      </w:r>
      <w:r>
        <w:rPr>
          <w:rFonts w:ascii="Verdana"/>
        </w:rPr>
        <w:t>premium</w:t>
      </w:r>
      <w:r>
        <w:rPr>
          <w:rFonts w:ascii="Verdana"/>
          <w:spacing w:val="-4"/>
        </w:rPr>
        <w:t xml:space="preserve"> </w:t>
      </w:r>
      <w:r>
        <w:rPr>
          <w:rFonts w:ascii="Verdana"/>
        </w:rPr>
        <w:t>field</w:t>
      </w:r>
      <w:r>
        <w:rPr>
          <w:rFonts w:ascii="Verdana"/>
          <w:spacing w:val="-5"/>
        </w:rPr>
        <w:t xml:space="preserve"> </w:t>
      </w:r>
      <w:r>
        <w:rPr>
          <w:rFonts w:ascii="Verdana"/>
        </w:rPr>
        <w:t>within</w:t>
      </w:r>
      <w:r>
        <w:rPr>
          <w:rFonts w:ascii="Verdana"/>
          <w:spacing w:val="-6"/>
        </w:rPr>
        <w:t xml:space="preserve"> </w:t>
      </w:r>
      <w:r>
        <w:rPr>
          <w:rFonts w:ascii="Verdana"/>
        </w:rPr>
        <w:t>the</w:t>
      </w:r>
      <w:r>
        <w:rPr>
          <w:rFonts w:ascii="Verdana"/>
          <w:spacing w:val="-3"/>
        </w:rPr>
        <w:t xml:space="preserve"> </w:t>
      </w:r>
      <w:r>
        <w:rPr>
          <w:rFonts w:ascii="Verdana"/>
        </w:rPr>
        <w:t>content</w:t>
      </w:r>
      <w:r>
        <w:rPr>
          <w:rFonts w:ascii="Verdana"/>
          <w:spacing w:val="-3"/>
        </w:rPr>
        <w:t xml:space="preserve"> </w:t>
      </w:r>
      <w:r>
        <w:rPr>
          <w:rFonts w:ascii="Verdana"/>
        </w:rPr>
        <w:t>of</w:t>
      </w:r>
      <w:r>
        <w:rPr>
          <w:rFonts w:ascii="Verdana"/>
          <w:spacing w:val="-4"/>
        </w:rPr>
        <w:t xml:space="preserve"> </w:t>
      </w:r>
      <w:r>
        <w:rPr>
          <w:rFonts w:ascii="Verdana"/>
        </w:rPr>
        <w:t>this</w:t>
      </w:r>
      <w:r>
        <w:rPr>
          <w:rFonts w:ascii="Verdana"/>
          <w:spacing w:val="-6"/>
        </w:rPr>
        <w:t xml:space="preserve"> </w:t>
      </w:r>
      <w:r>
        <w:rPr>
          <w:rFonts w:ascii="Verdana"/>
        </w:rPr>
        <w:t>schedule</w:t>
      </w:r>
      <w:r>
        <w:rPr>
          <w:rFonts w:ascii="Verdana"/>
          <w:spacing w:val="-3"/>
        </w:rPr>
        <w:t xml:space="preserve"> </w:t>
      </w:r>
      <w:r>
        <w:rPr>
          <w:rFonts w:ascii="Verdana"/>
        </w:rPr>
        <w:t>does</w:t>
      </w:r>
      <w:r>
        <w:rPr>
          <w:rFonts w:ascii="Verdana"/>
          <w:spacing w:val="-6"/>
        </w:rPr>
        <w:t xml:space="preserve"> </w:t>
      </w:r>
      <w:r>
        <w:rPr>
          <w:rFonts w:ascii="Verdana"/>
        </w:rPr>
        <w:t>not</w:t>
      </w:r>
      <w:r>
        <w:rPr>
          <w:rFonts w:ascii="Verdana"/>
          <w:spacing w:val="-4"/>
        </w:rPr>
        <w:t xml:space="preserve"> </w:t>
      </w:r>
      <w:r>
        <w:rPr>
          <w:rFonts w:ascii="Verdana"/>
        </w:rPr>
        <w:t>have</w:t>
      </w:r>
      <w:r>
        <w:rPr>
          <w:rFonts w:ascii="Verdana"/>
          <w:spacing w:val="-3"/>
        </w:rPr>
        <w:t xml:space="preserve"> </w:t>
      </w:r>
      <w:r>
        <w:rPr>
          <w:rFonts w:ascii="Verdana"/>
        </w:rPr>
        <w:t>a</w:t>
      </w:r>
      <w:r>
        <w:rPr>
          <w:rFonts w:ascii="Verdana"/>
          <w:spacing w:val="-3"/>
        </w:rPr>
        <w:t xml:space="preserve"> </w:t>
      </w:r>
      <w:r>
        <w:rPr>
          <w:rFonts w:ascii="Verdana"/>
        </w:rPr>
        <w:t>premium</w:t>
      </w:r>
      <w:r>
        <w:rPr>
          <w:rFonts w:ascii="Verdana"/>
          <w:spacing w:val="-5"/>
        </w:rPr>
        <w:t xml:space="preserve"> </w:t>
      </w:r>
      <w:r>
        <w:rPr>
          <w:rFonts w:ascii="Verdana"/>
        </w:rPr>
        <w:t>included</w:t>
      </w:r>
      <w:r>
        <w:rPr>
          <w:rFonts w:ascii="Verdana"/>
          <w:spacing w:val="-5"/>
        </w:rPr>
        <w:t xml:space="preserve"> </w:t>
      </w:r>
      <w:r>
        <w:rPr>
          <w:rFonts w:ascii="Verdana"/>
        </w:rPr>
        <w:t>or</w:t>
      </w:r>
      <w:r>
        <w:rPr>
          <w:rFonts w:ascii="Verdana"/>
          <w:spacing w:val="-6"/>
        </w:rPr>
        <w:t xml:space="preserve"> </w:t>
      </w:r>
      <w:r>
        <w:rPr>
          <w:rFonts w:ascii="Verdana"/>
        </w:rPr>
        <w:t>where</w:t>
      </w:r>
      <w:r>
        <w:rPr>
          <w:rFonts w:ascii="Verdana"/>
          <w:spacing w:val="-5"/>
        </w:rPr>
        <w:t xml:space="preserve"> </w:t>
      </w:r>
      <w:r>
        <w:rPr>
          <w:rFonts w:ascii="Verdana"/>
        </w:rPr>
        <w:t>the</w:t>
      </w:r>
      <w:r>
        <w:rPr>
          <w:rFonts w:ascii="Verdana"/>
          <w:spacing w:val="-3"/>
        </w:rPr>
        <w:t xml:space="preserve"> </w:t>
      </w:r>
      <w:r>
        <w:rPr>
          <w:rFonts w:ascii="Verdana"/>
        </w:rPr>
        <w:t>cover</w:t>
      </w:r>
      <w:r>
        <w:rPr>
          <w:rFonts w:ascii="Verdana"/>
          <w:spacing w:val="-6"/>
        </w:rPr>
        <w:t xml:space="preserve"> </w:t>
      </w:r>
      <w:r>
        <w:rPr>
          <w:rFonts w:ascii="Verdana"/>
        </w:rPr>
        <w:t>is not</w:t>
      </w:r>
      <w:r>
        <w:rPr>
          <w:rFonts w:ascii="Verdana"/>
          <w:spacing w:val="-6"/>
        </w:rPr>
        <w:t xml:space="preserve"> </w:t>
      </w:r>
      <w:r>
        <w:rPr>
          <w:rFonts w:ascii="Verdana"/>
        </w:rPr>
        <w:t>specifically</w:t>
      </w:r>
      <w:r>
        <w:rPr>
          <w:rFonts w:ascii="Verdana"/>
          <w:spacing w:val="-6"/>
        </w:rPr>
        <w:t xml:space="preserve"> </w:t>
      </w:r>
      <w:r>
        <w:rPr>
          <w:rFonts w:ascii="Verdana"/>
        </w:rPr>
        <w:t>stated</w:t>
      </w:r>
      <w:r>
        <w:rPr>
          <w:rFonts w:ascii="Verdana"/>
          <w:spacing w:val="-7"/>
        </w:rPr>
        <w:t xml:space="preserve"> </w:t>
      </w:r>
      <w:r>
        <w:rPr>
          <w:rFonts w:ascii="Verdana"/>
        </w:rPr>
        <w:t>as</w:t>
      </w:r>
      <w:r>
        <w:rPr>
          <w:rFonts w:ascii="Verdana"/>
          <w:spacing w:val="-3"/>
        </w:rPr>
        <w:t xml:space="preserve"> </w:t>
      </w:r>
      <w:r>
        <w:rPr>
          <w:rFonts w:ascii="Verdana"/>
        </w:rPr>
        <w:t>being</w:t>
      </w:r>
      <w:r>
        <w:rPr>
          <w:rFonts w:ascii="Verdana"/>
          <w:spacing w:val="-4"/>
        </w:rPr>
        <w:t xml:space="preserve"> </w:t>
      </w:r>
      <w:r>
        <w:rPr>
          <w:rFonts w:ascii="Verdana"/>
        </w:rPr>
        <w:t>included, cover</w:t>
      </w:r>
      <w:r>
        <w:rPr>
          <w:rFonts w:ascii="Verdana"/>
          <w:spacing w:val="-5"/>
        </w:rPr>
        <w:t xml:space="preserve"> </w:t>
      </w:r>
      <w:r>
        <w:rPr>
          <w:rFonts w:ascii="Verdana"/>
        </w:rPr>
        <w:t>for</w:t>
      </w:r>
      <w:r>
        <w:rPr>
          <w:rFonts w:ascii="Verdana"/>
          <w:spacing w:val="-6"/>
        </w:rPr>
        <w:t xml:space="preserve"> </w:t>
      </w:r>
      <w:r>
        <w:rPr>
          <w:rFonts w:ascii="Verdana"/>
        </w:rPr>
        <w:t>this</w:t>
      </w:r>
      <w:r>
        <w:rPr>
          <w:rFonts w:ascii="Verdana"/>
          <w:spacing w:val="-6"/>
        </w:rPr>
        <w:t xml:space="preserve"> </w:t>
      </w:r>
      <w:proofErr w:type="gramStart"/>
      <w:r>
        <w:rPr>
          <w:rFonts w:ascii="Verdana"/>
        </w:rPr>
        <w:t>particular</w:t>
      </w:r>
      <w:r>
        <w:rPr>
          <w:rFonts w:ascii="Verdana"/>
          <w:spacing w:val="-4"/>
        </w:rPr>
        <w:t xml:space="preserve"> </w:t>
      </w:r>
      <w:r>
        <w:rPr>
          <w:rFonts w:ascii="Verdana"/>
        </w:rPr>
        <w:t>class</w:t>
      </w:r>
      <w:proofErr w:type="gramEnd"/>
      <w:r>
        <w:rPr>
          <w:rFonts w:ascii="Verdana"/>
          <w:spacing w:val="-6"/>
        </w:rPr>
        <w:t xml:space="preserve"> </w:t>
      </w:r>
      <w:r>
        <w:rPr>
          <w:rFonts w:ascii="Verdana"/>
        </w:rPr>
        <w:t>of</w:t>
      </w:r>
      <w:r>
        <w:rPr>
          <w:rFonts w:ascii="Verdana"/>
          <w:spacing w:val="-4"/>
        </w:rPr>
        <w:t xml:space="preserve"> </w:t>
      </w:r>
      <w:r>
        <w:rPr>
          <w:rFonts w:ascii="Verdana"/>
        </w:rPr>
        <w:t>risk</w:t>
      </w:r>
      <w:r>
        <w:rPr>
          <w:rFonts w:ascii="Verdana"/>
          <w:spacing w:val="-4"/>
        </w:rPr>
        <w:t xml:space="preserve"> </w:t>
      </w:r>
      <w:r>
        <w:rPr>
          <w:rFonts w:ascii="Verdana"/>
        </w:rPr>
        <w:t>is</w:t>
      </w:r>
      <w:r>
        <w:rPr>
          <w:rFonts w:ascii="Verdana"/>
          <w:spacing w:val="-6"/>
        </w:rPr>
        <w:t xml:space="preserve"> </w:t>
      </w:r>
      <w:r>
        <w:rPr>
          <w:rFonts w:ascii="Verdana"/>
        </w:rPr>
        <w:t>not</w:t>
      </w:r>
      <w:r>
        <w:rPr>
          <w:rFonts w:ascii="Verdana"/>
          <w:spacing w:val="-6"/>
        </w:rPr>
        <w:t xml:space="preserve"> </w:t>
      </w:r>
      <w:r>
        <w:rPr>
          <w:rFonts w:ascii="Verdana"/>
        </w:rPr>
        <w:t>in</w:t>
      </w:r>
      <w:r>
        <w:rPr>
          <w:rFonts w:ascii="Verdana"/>
          <w:spacing w:val="-4"/>
        </w:rPr>
        <w:t xml:space="preserve"> </w:t>
      </w:r>
      <w:r>
        <w:rPr>
          <w:rFonts w:ascii="Verdana"/>
        </w:rPr>
        <w:t>force.</w:t>
      </w:r>
      <w:r>
        <w:rPr>
          <w:rFonts w:ascii="Verdana"/>
          <w:spacing w:val="-6"/>
        </w:rPr>
        <w:t xml:space="preserve"> </w:t>
      </w:r>
      <w:r>
        <w:rPr>
          <w:rFonts w:ascii="Verdana"/>
        </w:rPr>
        <w:t>If</w:t>
      </w:r>
      <w:r>
        <w:rPr>
          <w:rFonts w:ascii="Verdana"/>
          <w:spacing w:val="-7"/>
        </w:rPr>
        <w:t xml:space="preserve"> </w:t>
      </w:r>
      <w:r>
        <w:rPr>
          <w:rFonts w:ascii="Verdana"/>
        </w:rPr>
        <w:t>cover</w:t>
      </w:r>
      <w:r>
        <w:rPr>
          <w:rFonts w:ascii="Verdana"/>
          <w:spacing w:val="-6"/>
        </w:rPr>
        <w:t xml:space="preserve"> </w:t>
      </w:r>
      <w:r>
        <w:rPr>
          <w:rFonts w:ascii="Verdana"/>
        </w:rPr>
        <w:t>or</w:t>
      </w:r>
      <w:r>
        <w:rPr>
          <w:rFonts w:ascii="Verdana"/>
          <w:spacing w:val="-6"/>
        </w:rPr>
        <w:t xml:space="preserve"> </w:t>
      </w:r>
      <w:r>
        <w:rPr>
          <w:rFonts w:ascii="Verdana"/>
        </w:rPr>
        <w:t>a</w:t>
      </w:r>
      <w:r>
        <w:rPr>
          <w:rFonts w:ascii="Verdana"/>
          <w:spacing w:val="-3"/>
        </w:rPr>
        <w:t xml:space="preserve"> </w:t>
      </w:r>
      <w:r>
        <w:rPr>
          <w:rFonts w:ascii="Verdana"/>
        </w:rPr>
        <w:t>quotation for</w:t>
      </w:r>
      <w:r>
        <w:rPr>
          <w:rFonts w:ascii="Verdana"/>
          <w:spacing w:val="-5"/>
        </w:rPr>
        <w:t xml:space="preserve"> </w:t>
      </w:r>
      <w:r>
        <w:rPr>
          <w:rFonts w:ascii="Verdana"/>
        </w:rPr>
        <w:t>such</w:t>
      </w:r>
      <w:r>
        <w:rPr>
          <w:rFonts w:ascii="Verdana"/>
          <w:spacing w:val="-8"/>
        </w:rPr>
        <w:t xml:space="preserve"> </w:t>
      </w:r>
      <w:r>
        <w:rPr>
          <w:rFonts w:ascii="Verdana"/>
        </w:rPr>
        <w:t>excluded</w:t>
      </w:r>
      <w:r>
        <w:rPr>
          <w:rFonts w:ascii="Verdana"/>
          <w:spacing w:val="-8"/>
        </w:rPr>
        <w:t xml:space="preserve"> </w:t>
      </w:r>
      <w:r>
        <w:rPr>
          <w:rFonts w:ascii="Verdana"/>
        </w:rPr>
        <w:t>risk</w:t>
      </w:r>
      <w:r>
        <w:rPr>
          <w:rFonts w:ascii="Verdana"/>
          <w:spacing w:val="-9"/>
        </w:rPr>
        <w:t xml:space="preserve"> </w:t>
      </w:r>
      <w:r>
        <w:rPr>
          <w:rFonts w:ascii="Verdana"/>
        </w:rPr>
        <w:t>is</w:t>
      </w:r>
      <w:r>
        <w:rPr>
          <w:rFonts w:ascii="Verdana"/>
          <w:spacing w:val="-8"/>
        </w:rPr>
        <w:t xml:space="preserve"> </w:t>
      </w:r>
      <w:proofErr w:type="gramStart"/>
      <w:r>
        <w:rPr>
          <w:rFonts w:ascii="Verdana"/>
        </w:rPr>
        <w:t>required</w:t>
      </w:r>
      <w:proofErr w:type="gramEnd"/>
      <w:r>
        <w:rPr>
          <w:rFonts w:ascii="Verdana"/>
          <w:spacing w:val="-9"/>
        </w:rPr>
        <w:t xml:space="preserve"> </w:t>
      </w:r>
      <w:r>
        <w:rPr>
          <w:rFonts w:ascii="Verdana"/>
        </w:rPr>
        <w:t>please</w:t>
      </w:r>
      <w:r>
        <w:rPr>
          <w:rFonts w:ascii="Verdana"/>
          <w:spacing w:val="-4"/>
        </w:rPr>
        <w:t xml:space="preserve"> </w:t>
      </w:r>
      <w:r>
        <w:rPr>
          <w:rFonts w:ascii="Verdana"/>
        </w:rPr>
        <w:t>request</w:t>
      </w:r>
      <w:r>
        <w:rPr>
          <w:rFonts w:ascii="Verdana"/>
          <w:spacing w:val="-7"/>
        </w:rPr>
        <w:t xml:space="preserve"> </w:t>
      </w:r>
      <w:r>
        <w:rPr>
          <w:rFonts w:ascii="Verdana"/>
        </w:rPr>
        <w:t>this</w:t>
      </w:r>
      <w:r>
        <w:rPr>
          <w:rFonts w:ascii="Verdana"/>
          <w:spacing w:val="-4"/>
        </w:rPr>
        <w:t xml:space="preserve"> </w:t>
      </w:r>
      <w:r>
        <w:rPr>
          <w:rFonts w:ascii="Verdana"/>
        </w:rPr>
        <w:t>from</w:t>
      </w:r>
      <w:r>
        <w:rPr>
          <w:rFonts w:ascii="Verdana"/>
          <w:spacing w:val="-5"/>
        </w:rPr>
        <w:t xml:space="preserve"> </w:t>
      </w:r>
      <w:r>
        <w:rPr>
          <w:rFonts w:ascii="Verdana"/>
        </w:rPr>
        <w:t>the</w:t>
      </w:r>
      <w:r>
        <w:rPr>
          <w:rFonts w:ascii="Verdana"/>
          <w:spacing w:val="-4"/>
        </w:rPr>
        <w:t xml:space="preserve"> </w:t>
      </w:r>
      <w:r>
        <w:rPr>
          <w:rFonts w:ascii="Verdana"/>
        </w:rPr>
        <w:t>intermediary</w:t>
      </w:r>
      <w:r>
        <w:rPr>
          <w:rFonts w:ascii="Verdana"/>
          <w:spacing w:val="-7"/>
        </w:rPr>
        <w:t xml:space="preserve"> </w:t>
      </w:r>
      <w:r>
        <w:rPr>
          <w:rFonts w:ascii="Verdana"/>
        </w:rPr>
        <w:t>in</w:t>
      </w:r>
      <w:r>
        <w:rPr>
          <w:rFonts w:ascii="Verdana"/>
          <w:spacing w:val="-8"/>
        </w:rPr>
        <w:t xml:space="preserve"> </w:t>
      </w:r>
      <w:r>
        <w:rPr>
          <w:rFonts w:ascii="Verdana"/>
        </w:rPr>
        <w:t>writing.</w:t>
      </w:r>
    </w:p>
    <w:p w14:paraId="1FEB093F" w14:textId="77777777" w:rsidR="0073484E" w:rsidRDefault="005C1E05">
      <w:pPr>
        <w:pStyle w:val="BodyText"/>
        <w:spacing w:line="174" w:lineRule="exact"/>
        <w:ind w:left="300"/>
        <w:jc w:val="both"/>
        <w:rPr>
          <w:rFonts w:ascii="Verdana"/>
        </w:rPr>
      </w:pPr>
      <w:r>
        <w:rPr>
          <w:rFonts w:ascii="Verdana"/>
          <w:spacing w:val="-2"/>
        </w:rPr>
        <w:t>All</w:t>
      </w:r>
      <w:r>
        <w:rPr>
          <w:rFonts w:ascii="Verdana"/>
        </w:rPr>
        <w:t xml:space="preserve"> </w:t>
      </w:r>
      <w:r>
        <w:rPr>
          <w:rFonts w:ascii="Verdana"/>
          <w:spacing w:val="-2"/>
        </w:rPr>
        <w:t>Sums</w:t>
      </w:r>
      <w:r>
        <w:rPr>
          <w:rFonts w:ascii="Verdana"/>
          <w:spacing w:val="-5"/>
        </w:rPr>
        <w:t xml:space="preserve"> </w:t>
      </w:r>
      <w:r>
        <w:rPr>
          <w:rFonts w:ascii="Verdana"/>
          <w:spacing w:val="-2"/>
        </w:rPr>
        <w:t>Insured/Limits</w:t>
      </w:r>
      <w:r>
        <w:rPr>
          <w:rFonts w:ascii="Verdana"/>
          <w:spacing w:val="-1"/>
        </w:rPr>
        <w:t xml:space="preserve"> </w:t>
      </w:r>
      <w:r>
        <w:rPr>
          <w:rFonts w:ascii="Verdana"/>
          <w:spacing w:val="-2"/>
        </w:rPr>
        <w:t>of Indemnity/Compensation</w:t>
      </w:r>
      <w:r>
        <w:rPr>
          <w:rFonts w:ascii="Verdana"/>
          <w:spacing w:val="-1"/>
        </w:rPr>
        <w:t xml:space="preserve"> </w:t>
      </w:r>
      <w:r>
        <w:rPr>
          <w:rFonts w:ascii="Verdana"/>
          <w:spacing w:val="-2"/>
        </w:rPr>
        <w:t>specified</w:t>
      </w:r>
      <w:r>
        <w:rPr>
          <w:rFonts w:ascii="Verdana"/>
          <w:spacing w:val="-5"/>
        </w:rPr>
        <w:t xml:space="preserve"> </w:t>
      </w:r>
      <w:r>
        <w:rPr>
          <w:rFonts w:ascii="Verdana"/>
          <w:spacing w:val="-2"/>
        </w:rPr>
        <w:t>within</w:t>
      </w:r>
      <w:r>
        <w:rPr>
          <w:rFonts w:ascii="Verdana"/>
          <w:spacing w:val="-3"/>
        </w:rPr>
        <w:t xml:space="preserve"> </w:t>
      </w:r>
      <w:r>
        <w:rPr>
          <w:rFonts w:ascii="Verdana"/>
          <w:spacing w:val="-2"/>
        </w:rPr>
        <w:t>this Policy</w:t>
      </w:r>
      <w:r>
        <w:rPr>
          <w:rFonts w:ascii="Verdana"/>
          <w:spacing w:val="-3"/>
        </w:rPr>
        <w:t xml:space="preserve"> </w:t>
      </w:r>
      <w:r>
        <w:rPr>
          <w:rFonts w:ascii="Verdana"/>
          <w:spacing w:val="-2"/>
        </w:rPr>
        <w:t>Schedule</w:t>
      </w:r>
      <w:r>
        <w:rPr>
          <w:rFonts w:ascii="Verdana"/>
          <w:spacing w:val="-1"/>
        </w:rPr>
        <w:t xml:space="preserve"> </w:t>
      </w:r>
      <w:r>
        <w:rPr>
          <w:rFonts w:ascii="Verdana"/>
          <w:spacing w:val="-2"/>
        </w:rPr>
        <w:t>are</w:t>
      </w:r>
      <w:r>
        <w:rPr>
          <w:rFonts w:ascii="Verdana"/>
          <w:spacing w:val="-1"/>
        </w:rPr>
        <w:t xml:space="preserve"> </w:t>
      </w:r>
      <w:r>
        <w:rPr>
          <w:rFonts w:ascii="Verdana"/>
          <w:spacing w:val="-2"/>
        </w:rPr>
        <w:t>inclusive</w:t>
      </w:r>
      <w:r>
        <w:rPr>
          <w:rFonts w:ascii="Verdana"/>
          <w:spacing w:val="3"/>
        </w:rPr>
        <w:t xml:space="preserve"> </w:t>
      </w:r>
      <w:r>
        <w:rPr>
          <w:rFonts w:ascii="Verdana"/>
          <w:spacing w:val="-2"/>
        </w:rPr>
        <w:t xml:space="preserve">of </w:t>
      </w:r>
      <w:r>
        <w:rPr>
          <w:rFonts w:ascii="Verdana"/>
          <w:spacing w:val="-4"/>
        </w:rPr>
        <w:t>VAT.</w:t>
      </w:r>
    </w:p>
    <w:p w14:paraId="1FEB0940" w14:textId="77777777" w:rsidR="0073484E" w:rsidRDefault="005C1E05">
      <w:pPr>
        <w:pStyle w:val="BodyText"/>
        <w:spacing w:before="35" w:line="288" w:lineRule="auto"/>
        <w:ind w:left="300" w:right="2609"/>
        <w:rPr>
          <w:rFonts w:ascii="Verdana"/>
        </w:rPr>
      </w:pPr>
      <w:r>
        <w:rPr>
          <w:rFonts w:ascii="Verdana"/>
        </w:rPr>
        <w:t>I</w:t>
      </w:r>
      <w:r>
        <w:rPr>
          <w:rFonts w:ascii="Verdana"/>
          <w:spacing w:val="-8"/>
        </w:rPr>
        <w:t xml:space="preserve"> </w:t>
      </w:r>
      <w:r>
        <w:rPr>
          <w:rFonts w:ascii="Verdana"/>
        </w:rPr>
        <w:t>acknowledge</w:t>
      </w:r>
      <w:r>
        <w:rPr>
          <w:rFonts w:ascii="Verdana"/>
          <w:spacing w:val="-6"/>
        </w:rPr>
        <w:t xml:space="preserve"> </w:t>
      </w:r>
      <w:r>
        <w:rPr>
          <w:rFonts w:ascii="Verdana"/>
        </w:rPr>
        <w:t>that</w:t>
      </w:r>
      <w:r>
        <w:rPr>
          <w:rFonts w:ascii="Verdana"/>
          <w:spacing w:val="-9"/>
        </w:rPr>
        <w:t xml:space="preserve"> </w:t>
      </w:r>
      <w:r>
        <w:rPr>
          <w:rFonts w:ascii="Verdana"/>
        </w:rPr>
        <w:t>the</w:t>
      </w:r>
      <w:r>
        <w:rPr>
          <w:rFonts w:ascii="Verdana"/>
          <w:spacing w:val="-8"/>
        </w:rPr>
        <w:t xml:space="preserve"> </w:t>
      </w:r>
      <w:r>
        <w:rPr>
          <w:rFonts w:ascii="Verdana"/>
        </w:rPr>
        <w:t>sharing</w:t>
      </w:r>
      <w:r>
        <w:rPr>
          <w:rFonts w:ascii="Verdana"/>
          <w:spacing w:val="-10"/>
        </w:rPr>
        <w:t xml:space="preserve"> </w:t>
      </w:r>
      <w:r>
        <w:rPr>
          <w:rFonts w:ascii="Verdana"/>
        </w:rPr>
        <w:t>of</w:t>
      </w:r>
      <w:r>
        <w:rPr>
          <w:rFonts w:ascii="Verdana"/>
          <w:spacing w:val="-6"/>
        </w:rPr>
        <w:t xml:space="preserve"> </w:t>
      </w:r>
      <w:r>
        <w:rPr>
          <w:rFonts w:ascii="Verdana"/>
        </w:rPr>
        <w:t>insurance</w:t>
      </w:r>
      <w:r>
        <w:rPr>
          <w:rFonts w:ascii="Verdana"/>
          <w:spacing w:val="-5"/>
        </w:rPr>
        <w:t xml:space="preserve"> </w:t>
      </w:r>
      <w:r>
        <w:rPr>
          <w:rFonts w:ascii="Verdana"/>
        </w:rPr>
        <w:t>information</w:t>
      </w:r>
      <w:r>
        <w:rPr>
          <w:rFonts w:ascii="Verdana"/>
          <w:spacing w:val="-8"/>
        </w:rPr>
        <w:t xml:space="preserve"> </w:t>
      </w:r>
      <w:r>
        <w:rPr>
          <w:rFonts w:ascii="Verdana"/>
        </w:rPr>
        <w:t>for</w:t>
      </w:r>
      <w:r>
        <w:rPr>
          <w:rFonts w:ascii="Verdana"/>
          <w:spacing w:val="-9"/>
        </w:rPr>
        <w:t xml:space="preserve"> </w:t>
      </w:r>
      <w:r>
        <w:rPr>
          <w:rFonts w:ascii="Verdana"/>
        </w:rPr>
        <w:t>underwriting</w:t>
      </w:r>
      <w:r>
        <w:rPr>
          <w:rFonts w:ascii="Verdana"/>
          <w:spacing w:val="-9"/>
        </w:rPr>
        <w:t xml:space="preserve"> </w:t>
      </w:r>
      <w:r>
        <w:rPr>
          <w:rFonts w:ascii="Verdana"/>
        </w:rPr>
        <w:t>and</w:t>
      </w:r>
      <w:r>
        <w:rPr>
          <w:rFonts w:ascii="Verdana"/>
          <w:spacing w:val="-10"/>
        </w:rPr>
        <w:t xml:space="preserve"> </w:t>
      </w:r>
      <w:r>
        <w:rPr>
          <w:rFonts w:ascii="Verdana"/>
        </w:rPr>
        <w:t>claims</w:t>
      </w:r>
      <w:r>
        <w:rPr>
          <w:rFonts w:ascii="Verdana"/>
          <w:spacing w:val="-6"/>
        </w:rPr>
        <w:t xml:space="preserve"> </w:t>
      </w:r>
      <w:r>
        <w:rPr>
          <w:rFonts w:ascii="Verdana"/>
        </w:rPr>
        <w:t>purposes</w:t>
      </w:r>
      <w:r>
        <w:rPr>
          <w:rFonts w:ascii="Verdana"/>
          <w:spacing w:val="-8"/>
        </w:rPr>
        <w:t xml:space="preserve"> </w:t>
      </w:r>
      <w:r>
        <w:rPr>
          <w:rFonts w:ascii="Verdana"/>
        </w:rPr>
        <w:t>(including</w:t>
      </w:r>
      <w:r>
        <w:rPr>
          <w:rFonts w:ascii="Verdana"/>
          <w:spacing w:val="-8"/>
        </w:rPr>
        <w:t xml:space="preserve"> </w:t>
      </w:r>
      <w:r>
        <w:rPr>
          <w:rFonts w:ascii="Verdana"/>
        </w:rPr>
        <w:t>credit information)</w:t>
      </w:r>
      <w:r>
        <w:rPr>
          <w:rFonts w:ascii="Verdana"/>
          <w:spacing w:val="-14"/>
        </w:rPr>
        <w:t xml:space="preserve"> </w:t>
      </w:r>
      <w:r>
        <w:rPr>
          <w:rFonts w:ascii="Verdana"/>
        </w:rPr>
        <w:t>between</w:t>
      </w:r>
      <w:r>
        <w:rPr>
          <w:rFonts w:ascii="Verdana"/>
          <w:spacing w:val="-14"/>
        </w:rPr>
        <w:t xml:space="preserve"> </w:t>
      </w:r>
      <w:r>
        <w:rPr>
          <w:rFonts w:ascii="Verdana"/>
        </w:rPr>
        <w:t>insurers</w:t>
      </w:r>
      <w:r>
        <w:rPr>
          <w:rFonts w:ascii="Verdana"/>
          <w:spacing w:val="-14"/>
        </w:rPr>
        <w:t xml:space="preserve"> </w:t>
      </w:r>
      <w:r>
        <w:rPr>
          <w:rFonts w:ascii="Verdana"/>
        </w:rPr>
        <w:t>is</w:t>
      </w:r>
      <w:r>
        <w:rPr>
          <w:rFonts w:ascii="Verdana"/>
          <w:spacing w:val="-20"/>
        </w:rPr>
        <w:t xml:space="preserve"> </w:t>
      </w:r>
      <w:r>
        <w:rPr>
          <w:rFonts w:ascii="Verdana"/>
        </w:rPr>
        <w:t>in</w:t>
      </w:r>
      <w:r>
        <w:rPr>
          <w:rFonts w:ascii="Verdana"/>
          <w:spacing w:val="-15"/>
        </w:rPr>
        <w:t xml:space="preserve"> </w:t>
      </w:r>
      <w:r>
        <w:rPr>
          <w:rFonts w:ascii="Verdana"/>
        </w:rPr>
        <w:t>the</w:t>
      </w:r>
      <w:r>
        <w:rPr>
          <w:rFonts w:ascii="Verdana"/>
          <w:spacing w:val="-16"/>
        </w:rPr>
        <w:t xml:space="preserve"> </w:t>
      </w:r>
      <w:r>
        <w:rPr>
          <w:rFonts w:ascii="Verdana"/>
        </w:rPr>
        <w:t>public</w:t>
      </w:r>
      <w:r>
        <w:rPr>
          <w:rFonts w:ascii="Verdana"/>
          <w:spacing w:val="-16"/>
        </w:rPr>
        <w:t xml:space="preserve"> </w:t>
      </w:r>
      <w:r>
        <w:rPr>
          <w:rFonts w:ascii="Verdana"/>
        </w:rPr>
        <w:t>interest</w:t>
      </w:r>
      <w:r>
        <w:rPr>
          <w:rFonts w:ascii="Verdana"/>
          <w:spacing w:val="-17"/>
        </w:rPr>
        <w:t xml:space="preserve"> </w:t>
      </w:r>
      <w:r>
        <w:rPr>
          <w:rFonts w:ascii="Verdana"/>
        </w:rPr>
        <w:t>as</w:t>
      </w:r>
      <w:r>
        <w:rPr>
          <w:rFonts w:ascii="Verdana"/>
          <w:spacing w:val="-17"/>
        </w:rPr>
        <w:t xml:space="preserve"> </w:t>
      </w:r>
      <w:r>
        <w:rPr>
          <w:rFonts w:ascii="Verdana"/>
        </w:rPr>
        <w:t>it</w:t>
      </w:r>
      <w:r>
        <w:rPr>
          <w:rFonts w:ascii="Verdana"/>
          <w:spacing w:val="-17"/>
        </w:rPr>
        <w:t xml:space="preserve"> </w:t>
      </w:r>
      <w:r>
        <w:rPr>
          <w:rFonts w:ascii="Verdana"/>
        </w:rPr>
        <w:t>enables</w:t>
      </w:r>
      <w:r>
        <w:rPr>
          <w:rFonts w:ascii="Verdana"/>
          <w:spacing w:val="-14"/>
        </w:rPr>
        <w:t xml:space="preserve"> </w:t>
      </w:r>
      <w:r>
        <w:rPr>
          <w:rFonts w:ascii="Verdana"/>
        </w:rPr>
        <w:t>insurers</w:t>
      </w:r>
      <w:r>
        <w:rPr>
          <w:rFonts w:ascii="Verdana"/>
          <w:spacing w:val="-17"/>
        </w:rPr>
        <w:t xml:space="preserve"> </w:t>
      </w:r>
      <w:r>
        <w:rPr>
          <w:rFonts w:ascii="Verdana"/>
        </w:rPr>
        <w:t>to</w:t>
      </w:r>
      <w:r>
        <w:rPr>
          <w:rFonts w:ascii="Verdana"/>
          <w:spacing w:val="-15"/>
        </w:rPr>
        <w:t xml:space="preserve"> </w:t>
      </w:r>
      <w:r>
        <w:rPr>
          <w:rFonts w:ascii="Verdana"/>
        </w:rPr>
        <w:t>underwrite</w:t>
      </w:r>
      <w:r>
        <w:rPr>
          <w:rFonts w:ascii="Verdana"/>
          <w:spacing w:val="-16"/>
        </w:rPr>
        <w:t xml:space="preserve"> </w:t>
      </w:r>
      <w:r>
        <w:rPr>
          <w:rFonts w:ascii="Verdana"/>
        </w:rPr>
        <w:t>policies</w:t>
      </w:r>
      <w:r>
        <w:rPr>
          <w:rFonts w:ascii="Verdana"/>
          <w:spacing w:val="-17"/>
        </w:rPr>
        <w:t xml:space="preserve"> </w:t>
      </w:r>
      <w:r>
        <w:rPr>
          <w:rFonts w:ascii="Verdana"/>
        </w:rPr>
        <w:t>and</w:t>
      </w:r>
      <w:r>
        <w:rPr>
          <w:rFonts w:ascii="Verdana"/>
          <w:spacing w:val="-18"/>
        </w:rPr>
        <w:t xml:space="preserve"> </w:t>
      </w:r>
      <w:r>
        <w:rPr>
          <w:rFonts w:ascii="Verdana"/>
        </w:rPr>
        <w:t>assess</w:t>
      </w:r>
      <w:r>
        <w:rPr>
          <w:rFonts w:ascii="Verdana"/>
          <w:spacing w:val="-16"/>
        </w:rPr>
        <w:t xml:space="preserve"> </w:t>
      </w:r>
      <w:r>
        <w:rPr>
          <w:rFonts w:ascii="Verdana"/>
        </w:rPr>
        <w:t>risks fairly</w:t>
      </w:r>
      <w:r>
        <w:rPr>
          <w:rFonts w:ascii="Verdana"/>
          <w:spacing w:val="-5"/>
        </w:rPr>
        <w:t xml:space="preserve"> </w:t>
      </w:r>
      <w:r>
        <w:rPr>
          <w:rFonts w:ascii="Verdana"/>
        </w:rPr>
        <w:t>and</w:t>
      </w:r>
      <w:r>
        <w:rPr>
          <w:rFonts w:ascii="Verdana"/>
          <w:spacing w:val="-8"/>
        </w:rPr>
        <w:t xml:space="preserve"> </w:t>
      </w:r>
      <w:r>
        <w:rPr>
          <w:rFonts w:ascii="Verdana"/>
        </w:rPr>
        <w:t>to</w:t>
      </w:r>
      <w:r>
        <w:rPr>
          <w:rFonts w:ascii="Verdana"/>
          <w:spacing w:val="-6"/>
        </w:rPr>
        <w:t xml:space="preserve"> </w:t>
      </w:r>
      <w:r>
        <w:rPr>
          <w:rFonts w:ascii="Verdana"/>
        </w:rPr>
        <w:t>reduce</w:t>
      </w:r>
      <w:r>
        <w:rPr>
          <w:rFonts w:ascii="Verdana"/>
          <w:spacing w:val="-7"/>
        </w:rPr>
        <w:t xml:space="preserve"> </w:t>
      </w:r>
      <w:r>
        <w:rPr>
          <w:rFonts w:ascii="Verdana"/>
        </w:rPr>
        <w:t>the</w:t>
      </w:r>
      <w:r>
        <w:rPr>
          <w:rFonts w:ascii="Verdana"/>
          <w:spacing w:val="-5"/>
        </w:rPr>
        <w:t xml:space="preserve"> </w:t>
      </w:r>
      <w:r>
        <w:rPr>
          <w:rFonts w:ascii="Verdana"/>
        </w:rPr>
        <w:t>incidence</w:t>
      </w:r>
      <w:r>
        <w:rPr>
          <w:rFonts w:ascii="Verdana"/>
          <w:spacing w:val="-8"/>
        </w:rPr>
        <w:t xml:space="preserve"> </w:t>
      </w:r>
      <w:r>
        <w:rPr>
          <w:rFonts w:ascii="Verdana"/>
        </w:rPr>
        <w:t>of</w:t>
      </w:r>
      <w:r>
        <w:rPr>
          <w:rFonts w:ascii="Verdana"/>
          <w:spacing w:val="-6"/>
        </w:rPr>
        <w:t xml:space="preserve"> </w:t>
      </w:r>
      <w:r>
        <w:rPr>
          <w:rFonts w:ascii="Verdana"/>
        </w:rPr>
        <w:t>fraudulent</w:t>
      </w:r>
      <w:r>
        <w:rPr>
          <w:rFonts w:ascii="Verdana"/>
          <w:spacing w:val="-7"/>
        </w:rPr>
        <w:t xml:space="preserve"> </w:t>
      </w:r>
      <w:r>
        <w:rPr>
          <w:rFonts w:ascii="Verdana"/>
        </w:rPr>
        <w:t>claims</w:t>
      </w:r>
      <w:r>
        <w:rPr>
          <w:rFonts w:ascii="Verdana"/>
          <w:spacing w:val="-10"/>
        </w:rPr>
        <w:t xml:space="preserve"> </w:t>
      </w:r>
      <w:r>
        <w:rPr>
          <w:rFonts w:ascii="Verdana"/>
        </w:rPr>
        <w:t>with</w:t>
      </w:r>
      <w:r>
        <w:rPr>
          <w:rFonts w:ascii="Verdana"/>
          <w:spacing w:val="-6"/>
        </w:rPr>
        <w:t xml:space="preserve"> </w:t>
      </w:r>
      <w:r>
        <w:rPr>
          <w:rFonts w:ascii="Verdana"/>
        </w:rPr>
        <w:t>a</w:t>
      </w:r>
      <w:r>
        <w:rPr>
          <w:rFonts w:ascii="Verdana"/>
          <w:spacing w:val="-8"/>
        </w:rPr>
        <w:t xml:space="preserve"> </w:t>
      </w:r>
      <w:r>
        <w:rPr>
          <w:rFonts w:ascii="Verdana"/>
        </w:rPr>
        <w:t>view</w:t>
      </w:r>
      <w:r>
        <w:rPr>
          <w:rFonts w:ascii="Verdana"/>
          <w:spacing w:val="-11"/>
        </w:rPr>
        <w:t xml:space="preserve"> </w:t>
      </w:r>
      <w:r>
        <w:rPr>
          <w:rFonts w:ascii="Verdana"/>
        </w:rPr>
        <w:t>to</w:t>
      </w:r>
      <w:r>
        <w:rPr>
          <w:rFonts w:ascii="Verdana"/>
          <w:spacing w:val="-6"/>
        </w:rPr>
        <w:t xml:space="preserve"> </w:t>
      </w:r>
      <w:r>
        <w:rPr>
          <w:rFonts w:ascii="Verdana"/>
        </w:rPr>
        <w:t>limiting</w:t>
      </w:r>
      <w:r>
        <w:rPr>
          <w:rFonts w:ascii="Verdana"/>
          <w:spacing w:val="-10"/>
        </w:rPr>
        <w:t xml:space="preserve"> </w:t>
      </w:r>
      <w:r>
        <w:rPr>
          <w:rFonts w:ascii="Verdana"/>
        </w:rPr>
        <w:t>premiums.</w:t>
      </w:r>
    </w:p>
    <w:p w14:paraId="1FEB0941" w14:textId="77777777" w:rsidR="0073484E" w:rsidRDefault="005C1E05">
      <w:pPr>
        <w:pStyle w:val="BodyText"/>
        <w:spacing w:before="2" w:line="288" w:lineRule="auto"/>
        <w:ind w:left="300" w:right="2248"/>
        <w:jc w:val="both"/>
        <w:rPr>
          <w:rFonts w:ascii="Verdana"/>
        </w:rPr>
      </w:pPr>
      <w:r>
        <w:rPr>
          <w:rFonts w:ascii="Verdana"/>
        </w:rPr>
        <w:t>On</w:t>
      </w:r>
      <w:r>
        <w:rPr>
          <w:rFonts w:ascii="Verdana"/>
          <w:spacing w:val="-4"/>
        </w:rPr>
        <w:t xml:space="preserve"> </w:t>
      </w:r>
      <w:r>
        <w:rPr>
          <w:rFonts w:ascii="Verdana"/>
        </w:rPr>
        <w:t>my</w:t>
      </w:r>
      <w:r>
        <w:rPr>
          <w:rFonts w:ascii="Verdana"/>
          <w:spacing w:val="-4"/>
        </w:rPr>
        <w:t xml:space="preserve"> </w:t>
      </w:r>
      <w:r>
        <w:rPr>
          <w:rFonts w:ascii="Verdana"/>
        </w:rPr>
        <w:t>own</w:t>
      </w:r>
      <w:r>
        <w:rPr>
          <w:rFonts w:ascii="Verdana"/>
          <w:spacing w:val="-1"/>
        </w:rPr>
        <w:t xml:space="preserve"> </w:t>
      </w:r>
      <w:r>
        <w:rPr>
          <w:rFonts w:ascii="Verdana"/>
        </w:rPr>
        <w:t>behalf</w:t>
      </w:r>
      <w:r>
        <w:rPr>
          <w:rFonts w:ascii="Verdana"/>
          <w:spacing w:val="-5"/>
        </w:rPr>
        <w:t xml:space="preserve"> </w:t>
      </w:r>
      <w:r>
        <w:rPr>
          <w:rFonts w:ascii="Verdana"/>
        </w:rPr>
        <w:t>and</w:t>
      </w:r>
      <w:r>
        <w:rPr>
          <w:rFonts w:ascii="Verdana"/>
          <w:spacing w:val="-4"/>
        </w:rPr>
        <w:t xml:space="preserve"> </w:t>
      </w:r>
      <w:r>
        <w:rPr>
          <w:rFonts w:ascii="Verdana"/>
        </w:rPr>
        <w:t>on</w:t>
      </w:r>
      <w:r>
        <w:rPr>
          <w:rFonts w:ascii="Verdana"/>
          <w:spacing w:val="-1"/>
        </w:rPr>
        <w:t xml:space="preserve"> </w:t>
      </w:r>
      <w:r>
        <w:rPr>
          <w:rFonts w:ascii="Verdana"/>
        </w:rPr>
        <w:t>behalf</w:t>
      </w:r>
      <w:r>
        <w:rPr>
          <w:rFonts w:ascii="Verdana"/>
          <w:spacing w:val="-4"/>
        </w:rPr>
        <w:t xml:space="preserve"> </w:t>
      </w:r>
      <w:r>
        <w:rPr>
          <w:rFonts w:ascii="Verdana"/>
        </w:rPr>
        <w:t>of</w:t>
      </w:r>
      <w:r>
        <w:rPr>
          <w:rFonts w:ascii="Verdana"/>
          <w:spacing w:val="-4"/>
        </w:rPr>
        <w:t xml:space="preserve"> </w:t>
      </w:r>
      <w:r>
        <w:rPr>
          <w:rFonts w:ascii="Verdana"/>
        </w:rPr>
        <w:t>any</w:t>
      </w:r>
      <w:r>
        <w:rPr>
          <w:rFonts w:ascii="Verdana"/>
          <w:spacing w:val="-5"/>
        </w:rPr>
        <w:t xml:space="preserve"> </w:t>
      </w:r>
      <w:r>
        <w:rPr>
          <w:rFonts w:ascii="Verdana"/>
        </w:rPr>
        <w:t>person</w:t>
      </w:r>
      <w:r>
        <w:rPr>
          <w:rFonts w:ascii="Verdana"/>
          <w:spacing w:val="-3"/>
        </w:rPr>
        <w:t xml:space="preserve"> </w:t>
      </w:r>
      <w:r>
        <w:rPr>
          <w:rFonts w:ascii="Verdana"/>
        </w:rPr>
        <w:t>I</w:t>
      </w:r>
      <w:r>
        <w:rPr>
          <w:rFonts w:ascii="Verdana"/>
          <w:spacing w:val="-3"/>
        </w:rPr>
        <w:t xml:space="preserve"> </w:t>
      </w:r>
      <w:r>
        <w:rPr>
          <w:rFonts w:ascii="Verdana"/>
        </w:rPr>
        <w:t>represent</w:t>
      </w:r>
      <w:r>
        <w:rPr>
          <w:rFonts w:ascii="Verdana"/>
          <w:spacing w:val="-3"/>
        </w:rPr>
        <w:t xml:space="preserve"> </w:t>
      </w:r>
      <w:r>
        <w:rPr>
          <w:rFonts w:ascii="Verdana"/>
        </w:rPr>
        <w:t>herein,</w:t>
      </w:r>
      <w:r>
        <w:rPr>
          <w:rFonts w:ascii="Verdana"/>
          <w:spacing w:val="-4"/>
        </w:rPr>
        <w:t xml:space="preserve"> </w:t>
      </w:r>
      <w:r>
        <w:rPr>
          <w:rFonts w:ascii="Verdana"/>
        </w:rPr>
        <w:t>I</w:t>
      </w:r>
      <w:r>
        <w:rPr>
          <w:rFonts w:ascii="Verdana"/>
          <w:spacing w:val="-3"/>
        </w:rPr>
        <w:t xml:space="preserve"> </w:t>
      </w:r>
      <w:r>
        <w:rPr>
          <w:rFonts w:ascii="Verdana"/>
        </w:rPr>
        <w:t>hereby</w:t>
      </w:r>
      <w:r>
        <w:rPr>
          <w:rFonts w:ascii="Verdana"/>
          <w:spacing w:val="-4"/>
        </w:rPr>
        <w:t xml:space="preserve"> </w:t>
      </w:r>
      <w:r>
        <w:rPr>
          <w:rFonts w:ascii="Verdana"/>
        </w:rPr>
        <w:t>waive</w:t>
      </w:r>
      <w:r>
        <w:rPr>
          <w:rFonts w:ascii="Verdana"/>
          <w:spacing w:val="-3"/>
        </w:rPr>
        <w:t xml:space="preserve"> </w:t>
      </w:r>
      <w:r>
        <w:rPr>
          <w:rFonts w:ascii="Verdana"/>
        </w:rPr>
        <w:t>my</w:t>
      </w:r>
      <w:r>
        <w:rPr>
          <w:rFonts w:ascii="Verdana"/>
          <w:spacing w:val="-4"/>
        </w:rPr>
        <w:t xml:space="preserve"> </w:t>
      </w:r>
      <w:r>
        <w:rPr>
          <w:rFonts w:ascii="Verdana"/>
        </w:rPr>
        <w:t>right</w:t>
      </w:r>
      <w:r>
        <w:rPr>
          <w:rFonts w:ascii="Verdana"/>
          <w:spacing w:val="-4"/>
        </w:rPr>
        <w:t xml:space="preserve"> </w:t>
      </w:r>
      <w:r>
        <w:rPr>
          <w:rFonts w:ascii="Verdana"/>
        </w:rPr>
        <w:t>to</w:t>
      </w:r>
      <w:r>
        <w:rPr>
          <w:rFonts w:ascii="Verdana"/>
          <w:spacing w:val="-2"/>
        </w:rPr>
        <w:t xml:space="preserve"> </w:t>
      </w:r>
      <w:r>
        <w:rPr>
          <w:rFonts w:ascii="Verdana"/>
        </w:rPr>
        <w:t>privacy</w:t>
      </w:r>
      <w:r>
        <w:rPr>
          <w:rFonts w:ascii="Verdana"/>
          <w:spacing w:val="-5"/>
        </w:rPr>
        <w:t xml:space="preserve"> </w:t>
      </w:r>
      <w:proofErr w:type="gramStart"/>
      <w:r>
        <w:rPr>
          <w:rFonts w:ascii="Verdana"/>
        </w:rPr>
        <w:t>with</w:t>
      </w:r>
      <w:r>
        <w:rPr>
          <w:rFonts w:ascii="Verdana"/>
          <w:spacing w:val="-4"/>
        </w:rPr>
        <w:t xml:space="preserve"> </w:t>
      </w:r>
      <w:r>
        <w:rPr>
          <w:rFonts w:ascii="Verdana"/>
        </w:rPr>
        <w:t>regard</w:t>
      </w:r>
      <w:r>
        <w:rPr>
          <w:rFonts w:ascii="Verdana"/>
          <w:spacing w:val="-4"/>
        </w:rPr>
        <w:t xml:space="preserve"> </w:t>
      </w:r>
      <w:r>
        <w:rPr>
          <w:rFonts w:ascii="Verdana"/>
        </w:rPr>
        <w:t>to</w:t>
      </w:r>
      <w:proofErr w:type="gramEnd"/>
      <w:r>
        <w:rPr>
          <w:rFonts w:ascii="Verdana"/>
        </w:rPr>
        <w:t xml:space="preserve"> underwriting</w:t>
      </w:r>
      <w:r>
        <w:rPr>
          <w:rFonts w:ascii="Verdana"/>
          <w:spacing w:val="-4"/>
        </w:rPr>
        <w:t xml:space="preserve"> </w:t>
      </w:r>
      <w:r>
        <w:rPr>
          <w:rFonts w:ascii="Verdana"/>
        </w:rPr>
        <w:t>or</w:t>
      </w:r>
      <w:r>
        <w:rPr>
          <w:rFonts w:ascii="Verdana"/>
          <w:spacing w:val="-6"/>
        </w:rPr>
        <w:t xml:space="preserve"> </w:t>
      </w:r>
      <w:r>
        <w:rPr>
          <w:rFonts w:ascii="Verdana"/>
        </w:rPr>
        <w:t>claims</w:t>
      </w:r>
      <w:r>
        <w:rPr>
          <w:rFonts w:ascii="Verdana"/>
          <w:spacing w:val="-6"/>
        </w:rPr>
        <w:t xml:space="preserve"> </w:t>
      </w:r>
      <w:r>
        <w:rPr>
          <w:rFonts w:ascii="Verdana"/>
        </w:rPr>
        <w:t>information</w:t>
      </w:r>
      <w:r>
        <w:rPr>
          <w:rFonts w:ascii="Verdana"/>
          <w:spacing w:val="-5"/>
        </w:rPr>
        <w:t xml:space="preserve"> </w:t>
      </w:r>
      <w:r>
        <w:rPr>
          <w:rFonts w:ascii="Verdana"/>
        </w:rPr>
        <w:t>(including</w:t>
      </w:r>
      <w:r>
        <w:rPr>
          <w:rFonts w:ascii="Verdana"/>
          <w:spacing w:val="-7"/>
        </w:rPr>
        <w:t xml:space="preserve"> </w:t>
      </w:r>
      <w:r>
        <w:rPr>
          <w:rFonts w:ascii="Verdana"/>
        </w:rPr>
        <w:t>credit</w:t>
      </w:r>
      <w:r>
        <w:rPr>
          <w:rFonts w:ascii="Verdana"/>
          <w:spacing w:val="-6"/>
        </w:rPr>
        <w:t xml:space="preserve"> </w:t>
      </w:r>
      <w:r>
        <w:rPr>
          <w:rFonts w:ascii="Verdana"/>
        </w:rPr>
        <w:t>information)</w:t>
      </w:r>
      <w:r>
        <w:rPr>
          <w:rFonts w:ascii="Verdana"/>
          <w:spacing w:val="-7"/>
        </w:rPr>
        <w:t xml:space="preserve"> </w:t>
      </w:r>
      <w:r>
        <w:rPr>
          <w:rFonts w:ascii="Verdana"/>
        </w:rPr>
        <w:t>that</w:t>
      </w:r>
      <w:r>
        <w:rPr>
          <w:rFonts w:ascii="Verdana"/>
          <w:spacing w:val="-7"/>
        </w:rPr>
        <w:t xml:space="preserve"> </w:t>
      </w:r>
      <w:r>
        <w:rPr>
          <w:rFonts w:ascii="Verdana"/>
        </w:rPr>
        <w:t>I</w:t>
      </w:r>
      <w:r>
        <w:rPr>
          <w:rFonts w:ascii="Verdana"/>
          <w:spacing w:val="-5"/>
        </w:rPr>
        <w:t xml:space="preserve"> </w:t>
      </w:r>
      <w:r>
        <w:rPr>
          <w:rFonts w:ascii="Verdana"/>
        </w:rPr>
        <w:t>provide</w:t>
      </w:r>
      <w:r>
        <w:rPr>
          <w:rFonts w:ascii="Verdana"/>
          <w:spacing w:val="-5"/>
        </w:rPr>
        <w:t xml:space="preserve"> </w:t>
      </w:r>
      <w:r>
        <w:rPr>
          <w:rFonts w:ascii="Verdana"/>
        </w:rPr>
        <w:t>or</w:t>
      </w:r>
      <w:r>
        <w:rPr>
          <w:rFonts w:ascii="Verdana"/>
          <w:spacing w:val="-8"/>
        </w:rPr>
        <w:t xml:space="preserve"> </w:t>
      </w:r>
      <w:r>
        <w:rPr>
          <w:rFonts w:ascii="Verdana"/>
        </w:rPr>
        <w:t>that</w:t>
      </w:r>
      <w:r>
        <w:rPr>
          <w:rFonts w:ascii="Verdana"/>
          <w:spacing w:val="-7"/>
        </w:rPr>
        <w:t xml:space="preserve"> </w:t>
      </w:r>
      <w:r>
        <w:rPr>
          <w:rFonts w:ascii="Verdana"/>
        </w:rPr>
        <w:t>is</w:t>
      </w:r>
      <w:r>
        <w:rPr>
          <w:rFonts w:ascii="Verdana"/>
          <w:spacing w:val="-6"/>
        </w:rPr>
        <w:t xml:space="preserve"> </w:t>
      </w:r>
      <w:r>
        <w:rPr>
          <w:rFonts w:ascii="Verdana"/>
        </w:rPr>
        <w:t>provided</w:t>
      </w:r>
      <w:r>
        <w:rPr>
          <w:rFonts w:ascii="Verdana"/>
          <w:spacing w:val="-7"/>
        </w:rPr>
        <w:t xml:space="preserve"> </w:t>
      </w:r>
      <w:r>
        <w:rPr>
          <w:rFonts w:ascii="Verdana"/>
        </w:rPr>
        <w:t>by</w:t>
      </w:r>
      <w:r>
        <w:rPr>
          <w:rFonts w:ascii="Verdana"/>
          <w:spacing w:val="-7"/>
        </w:rPr>
        <w:t xml:space="preserve"> </w:t>
      </w:r>
      <w:r>
        <w:rPr>
          <w:rFonts w:ascii="Verdana"/>
        </w:rPr>
        <w:t>another</w:t>
      </w:r>
      <w:r>
        <w:rPr>
          <w:rFonts w:ascii="Verdana"/>
          <w:spacing w:val="-5"/>
        </w:rPr>
        <w:t xml:space="preserve"> </w:t>
      </w:r>
      <w:r>
        <w:rPr>
          <w:rFonts w:ascii="Verdana"/>
        </w:rPr>
        <w:t>person on</w:t>
      </w:r>
      <w:r>
        <w:rPr>
          <w:rFonts w:ascii="Verdana"/>
          <w:spacing w:val="-7"/>
        </w:rPr>
        <w:t xml:space="preserve"> </w:t>
      </w:r>
      <w:r>
        <w:rPr>
          <w:rFonts w:ascii="Verdana"/>
        </w:rPr>
        <w:t>my</w:t>
      </w:r>
      <w:r>
        <w:rPr>
          <w:rFonts w:ascii="Verdana"/>
          <w:spacing w:val="-10"/>
        </w:rPr>
        <w:t xml:space="preserve"> </w:t>
      </w:r>
      <w:r>
        <w:rPr>
          <w:rFonts w:ascii="Verdana"/>
        </w:rPr>
        <w:t>behalf</w:t>
      </w:r>
      <w:r>
        <w:rPr>
          <w:rFonts w:ascii="Verdana"/>
          <w:spacing w:val="-7"/>
        </w:rPr>
        <w:t xml:space="preserve"> </w:t>
      </w:r>
      <w:r>
        <w:rPr>
          <w:rFonts w:ascii="Verdana"/>
        </w:rPr>
        <w:t>in</w:t>
      </w:r>
      <w:r>
        <w:rPr>
          <w:rFonts w:ascii="Verdana"/>
          <w:spacing w:val="-7"/>
        </w:rPr>
        <w:t xml:space="preserve"> </w:t>
      </w:r>
      <w:r>
        <w:rPr>
          <w:rFonts w:ascii="Verdana"/>
        </w:rPr>
        <w:t>respect</w:t>
      </w:r>
      <w:r>
        <w:rPr>
          <w:rFonts w:ascii="Verdana"/>
          <w:spacing w:val="-9"/>
        </w:rPr>
        <w:t xml:space="preserve"> </w:t>
      </w:r>
      <w:r>
        <w:rPr>
          <w:rFonts w:ascii="Verdana"/>
        </w:rPr>
        <w:t>of</w:t>
      </w:r>
      <w:r>
        <w:rPr>
          <w:rFonts w:ascii="Verdana"/>
          <w:spacing w:val="-10"/>
        </w:rPr>
        <w:t xml:space="preserve"> </w:t>
      </w:r>
      <w:r>
        <w:rPr>
          <w:rFonts w:ascii="Verdana"/>
        </w:rPr>
        <w:t>any</w:t>
      </w:r>
      <w:r>
        <w:rPr>
          <w:rFonts w:ascii="Verdana"/>
          <w:spacing w:val="-8"/>
        </w:rPr>
        <w:t xml:space="preserve"> </w:t>
      </w:r>
      <w:r>
        <w:rPr>
          <w:rFonts w:ascii="Verdana"/>
        </w:rPr>
        <w:t>insurance</w:t>
      </w:r>
      <w:r>
        <w:rPr>
          <w:rFonts w:ascii="Verdana"/>
          <w:spacing w:val="-8"/>
        </w:rPr>
        <w:t xml:space="preserve"> </w:t>
      </w:r>
      <w:r>
        <w:rPr>
          <w:rFonts w:ascii="Verdana"/>
        </w:rPr>
        <w:t>policy</w:t>
      </w:r>
      <w:r>
        <w:rPr>
          <w:rFonts w:ascii="Verdana"/>
          <w:spacing w:val="-7"/>
        </w:rPr>
        <w:t xml:space="preserve"> </w:t>
      </w:r>
      <w:r>
        <w:rPr>
          <w:rFonts w:ascii="Verdana"/>
        </w:rPr>
        <w:t>or</w:t>
      </w:r>
      <w:r>
        <w:rPr>
          <w:rFonts w:ascii="Verdana"/>
          <w:spacing w:val="-9"/>
        </w:rPr>
        <w:t xml:space="preserve"> </w:t>
      </w:r>
      <w:r>
        <w:rPr>
          <w:rFonts w:ascii="Verdana"/>
        </w:rPr>
        <w:t>claim</w:t>
      </w:r>
      <w:r>
        <w:rPr>
          <w:rFonts w:ascii="Verdana"/>
          <w:spacing w:val="-8"/>
        </w:rPr>
        <w:t xml:space="preserve"> </w:t>
      </w:r>
      <w:r>
        <w:rPr>
          <w:rFonts w:ascii="Verdana"/>
        </w:rPr>
        <w:t>made</w:t>
      </w:r>
      <w:r>
        <w:rPr>
          <w:rFonts w:ascii="Verdana"/>
          <w:spacing w:val="-6"/>
        </w:rPr>
        <w:t xml:space="preserve"> </w:t>
      </w:r>
      <w:r>
        <w:rPr>
          <w:rFonts w:ascii="Verdana"/>
        </w:rPr>
        <w:t>or</w:t>
      </w:r>
      <w:r>
        <w:rPr>
          <w:rFonts w:ascii="Verdana"/>
          <w:spacing w:val="-7"/>
        </w:rPr>
        <w:t xml:space="preserve"> </w:t>
      </w:r>
      <w:r>
        <w:rPr>
          <w:rFonts w:ascii="Verdana"/>
        </w:rPr>
        <w:t>lodged</w:t>
      </w:r>
      <w:r>
        <w:rPr>
          <w:rFonts w:ascii="Verdana"/>
          <w:spacing w:val="-7"/>
        </w:rPr>
        <w:t xml:space="preserve"> </w:t>
      </w:r>
      <w:r>
        <w:rPr>
          <w:rFonts w:ascii="Verdana"/>
        </w:rPr>
        <w:t>by</w:t>
      </w:r>
      <w:r>
        <w:rPr>
          <w:rFonts w:ascii="Verdana"/>
          <w:spacing w:val="-10"/>
        </w:rPr>
        <w:t xml:space="preserve"> </w:t>
      </w:r>
      <w:r>
        <w:rPr>
          <w:rFonts w:ascii="Verdana"/>
        </w:rPr>
        <w:t>me.</w:t>
      </w:r>
    </w:p>
    <w:p w14:paraId="1FEB0942" w14:textId="77777777" w:rsidR="0073484E" w:rsidRDefault="0073484E">
      <w:pPr>
        <w:pStyle w:val="BodyText"/>
        <w:spacing w:before="30"/>
        <w:rPr>
          <w:rFonts w:ascii="Verdana"/>
        </w:rPr>
      </w:pPr>
    </w:p>
    <w:p w14:paraId="1FEB0943" w14:textId="77777777" w:rsidR="0073484E" w:rsidRDefault="005C1E05">
      <w:pPr>
        <w:pStyle w:val="Heading5"/>
        <w:ind w:left="300"/>
      </w:pPr>
      <w:r>
        <w:t>Noting</w:t>
      </w:r>
      <w:r>
        <w:rPr>
          <w:spacing w:val="-13"/>
        </w:rPr>
        <w:t xml:space="preserve"> </w:t>
      </w:r>
      <w:r>
        <w:t>of</w:t>
      </w:r>
      <w:r>
        <w:rPr>
          <w:spacing w:val="-11"/>
        </w:rPr>
        <w:t xml:space="preserve"> </w:t>
      </w:r>
      <w:r>
        <w:rPr>
          <w:spacing w:val="-2"/>
        </w:rPr>
        <w:t>Conditions</w:t>
      </w:r>
    </w:p>
    <w:p w14:paraId="1FEB0944" w14:textId="77777777" w:rsidR="0073484E" w:rsidRDefault="005C1E05">
      <w:pPr>
        <w:pStyle w:val="BodyText"/>
        <w:spacing w:before="38" w:line="283" w:lineRule="auto"/>
        <w:ind w:left="1020" w:right="8227" w:hanging="721"/>
        <w:rPr>
          <w:rFonts w:ascii="Verdana"/>
        </w:rPr>
      </w:pPr>
      <w:r>
        <w:rPr>
          <w:rFonts w:ascii="Verdana"/>
        </w:rPr>
        <w:t>It</w:t>
      </w:r>
      <w:r>
        <w:rPr>
          <w:rFonts w:ascii="Verdana"/>
          <w:spacing w:val="-14"/>
        </w:rPr>
        <w:t xml:space="preserve"> </w:t>
      </w:r>
      <w:r>
        <w:rPr>
          <w:rFonts w:ascii="Verdana"/>
        </w:rPr>
        <w:t>is</w:t>
      </w:r>
      <w:r>
        <w:rPr>
          <w:rFonts w:ascii="Verdana"/>
          <w:spacing w:val="-17"/>
        </w:rPr>
        <w:t xml:space="preserve"> </w:t>
      </w:r>
      <w:r>
        <w:rPr>
          <w:rFonts w:ascii="Verdana"/>
        </w:rPr>
        <w:t>hereby</w:t>
      </w:r>
      <w:r>
        <w:rPr>
          <w:rFonts w:ascii="Verdana"/>
          <w:spacing w:val="-17"/>
        </w:rPr>
        <w:t xml:space="preserve"> </w:t>
      </w:r>
      <w:r>
        <w:rPr>
          <w:rFonts w:ascii="Verdana"/>
        </w:rPr>
        <w:t>declared</w:t>
      </w:r>
      <w:r>
        <w:rPr>
          <w:rFonts w:ascii="Verdana"/>
          <w:spacing w:val="-16"/>
        </w:rPr>
        <w:t xml:space="preserve"> </w:t>
      </w:r>
      <w:r>
        <w:rPr>
          <w:rFonts w:ascii="Verdana"/>
        </w:rPr>
        <w:t>and</w:t>
      </w:r>
      <w:r>
        <w:rPr>
          <w:rFonts w:ascii="Verdana"/>
          <w:spacing w:val="-17"/>
        </w:rPr>
        <w:t xml:space="preserve"> </w:t>
      </w:r>
      <w:r>
        <w:rPr>
          <w:rFonts w:ascii="Verdana"/>
        </w:rPr>
        <w:t>agreed</w:t>
      </w:r>
      <w:r>
        <w:rPr>
          <w:rFonts w:ascii="Verdana"/>
          <w:spacing w:val="-18"/>
        </w:rPr>
        <w:t xml:space="preserve"> </w:t>
      </w:r>
      <w:r>
        <w:rPr>
          <w:rFonts w:ascii="Verdana"/>
        </w:rPr>
        <w:t>that: Excluded</w:t>
      </w:r>
      <w:r>
        <w:rPr>
          <w:rFonts w:ascii="Verdana"/>
          <w:spacing w:val="-18"/>
        </w:rPr>
        <w:t xml:space="preserve"> </w:t>
      </w:r>
      <w:r>
        <w:rPr>
          <w:rFonts w:ascii="Verdana"/>
        </w:rPr>
        <w:t>contracts</w:t>
      </w:r>
    </w:p>
    <w:p w14:paraId="1FEB0945" w14:textId="77777777" w:rsidR="0073484E" w:rsidRDefault="005C1E05">
      <w:pPr>
        <w:pStyle w:val="ListParagraph"/>
        <w:numPr>
          <w:ilvl w:val="1"/>
          <w:numId w:val="20"/>
        </w:numPr>
        <w:tabs>
          <w:tab w:val="left" w:pos="1020"/>
        </w:tabs>
        <w:spacing w:line="179" w:lineRule="exact"/>
        <w:ind w:hanging="360"/>
        <w:rPr>
          <w:rFonts w:ascii="Verdana"/>
          <w:sz w:val="15"/>
        </w:rPr>
      </w:pPr>
      <w:r>
        <w:rPr>
          <w:rFonts w:ascii="Verdana"/>
          <w:spacing w:val="-2"/>
          <w:sz w:val="15"/>
        </w:rPr>
        <w:t>Contracts involving</w:t>
      </w:r>
      <w:r>
        <w:rPr>
          <w:rFonts w:ascii="Verdana"/>
          <w:spacing w:val="-1"/>
          <w:sz w:val="15"/>
        </w:rPr>
        <w:t xml:space="preserve"> </w:t>
      </w:r>
      <w:r>
        <w:rPr>
          <w:rFonts w:ascii="Verdana"/>
          <w:spacing w:val="-2"/>
          <w:sz w:val="15"/>
        </w:rPr>
        <w:t>offshore</w:t>
      </w:r>
      <w:r>
        <w:rPr>
          <w:rFonts w:ascii="Verdana"/>
          <w:spacing w:val="3"/>
          <w:sz w:val="15"/>
        </w:rPr>
        <w:t xml:space="preserve"> </w:t>
      </w:r>
      <w:r>
        <w:rPr>
          <w:rFonts w:ascii="Verdana"/>
          <w:spacing w:val="-2"/>
          <w:sz w:val="15"/>
        </w:rPr>
        <w:t>technology</w:t>
      </w:r>
    </w:p>
    <w:p w14:paraId="1FEB0946" w14:textId="77777777" w:rsidR="0073484E" w:rsidRDefault="005C1E05">
      <w:pPr>
        <w:pStyle w:val="ListParagraph"/>
        <w:numPr>
          <w:ilvl w:val="1"/>
          <w:numId w:val="20"/>
        </w:numPr>
        <w:tabs>
          <w:tab w:val="left" w:pos="1020"/>
        </w:tabs>
        <w:spacing w:before="44"/>
        <w:ind w:hanging="360"/>
        <w:rPr>
          <w:rFonts w:ascii="Verdana"/>
          <w:sz w:val="15"/>
        </w:rPr>
      </w:pPr>
      <w:r>
        <w:rPr>
          <w:rFonts w:ascii="Verdana"/>
          <w:spacing w:val="-2"/>
          <w:sz w:val="15"/>
        </w:rPr>
        <w:t>Where</w:t>
      </w:r>
      <w:r>
        <w:rPr>
          <w:rFonts w:ascii="Verdana"/>
          <w:spacing w:val="-1"/>
          <w:sz w:val="15"/>
        </w:rPr>
        <w:t xml:space="preserve"> </w:t>
      </w:r>
      <w:r>
        <w:rPr>
          <w:rFonts w:ascii="Verdana"/>
          <w:spacing w:val="-2"/>
          <w:sz w:val="15"/>
        </w:rPr>
        <w:t>at</w:t>
      </w:r>
      <w:r>
        <w:rPr>
          <w:rFonts w:ascii="Verdana"/>
          <w:spacing w:val="-3"/>
          <w:sz w:val="15"/>
        </w:rPr>
        <w:t xml:space="preserve"> </w:t>
      </w:r>
      <w:r>
        <w:rPr>
          <w:rFonts w:ascii="Verdana"/>
          <w:spacing w:val="-2"/>
          <w:sz w:val="15"/>
        </w:rPr>
        <w:t>commencement</w:t>
      </w:r>
      <w:r>
        <w:rPr>
          <w:rFonts w:ascii="Verdana"/>
          <w:spacing w:val="-3"/>
          <w:sz w:val="15"/>
        </w:rPr>
        <w:t xml:space="preserve"> </w:t>
      </w:r>
      <w:r>
        <w:rPr>
          <w:rFonts w:ascii="Verdana"/>
          <w:spacing w:val="-2"/>
          <w:sz w:val="15"/>
        </w:rPr>
        <w:t>the</w:t>
      </w:r>
      <w:r>
        <w:rPr>
          <w:rFonts w:ascii="Verdana"/>
          <w:spacing w:val="-3"/>
          <w:sz w:val="15"/>
        </w:rPr>
        <w:t xml:space="preserve"> </w:t>
      </w:r>
      <w:r>
        <w:rPr>
          <w:rFonts w:ascii="Verdana"/>
          <w:spacing w:val="-2"/>
          <w:sz w:val="15"/>
        </w:rPr>
        <w:t>estimate</w:t>
      </w:r>
      <w:r>
        <w:rPr>
          <w:rFonts w:ascii="Verdana"/>
          <w:spacing w:val="1"/>
          <w:sz w:val="15"/>
        </w:rPr>
        <w:t xml:space="preserve"> </w:t>
      </w:r>
      <w:r>
        <w:rPr>
          <w:rFonts w:ascii="Verdana"/>
          <w:spacing w:val="-2"/>
          <w:sz w:val="15"/>
        </w:rPr>
        <w:t>Final</w:t>
      </w:r>
      <w:r>
        <w:rPr>
          <w:rFonts w:ascii="Verdana"/>
          <w:spacing w:val="-3"/>
          <w:sz w:val="15"/>
        </w:rPr>
        <w:t xml:space="preserve"> </w:t>
      </w:r>
      <w:r>
        <w:rPr>
          <w:rFonts w:ascii="Verdana"/>
          <w:spacing w:val="-2"/>
          <w:sz w:val="15"/>
        </w:rPr>
        <w:t>Contract</w:t>
      </w:r>
      <w:r>
        <w:rPr>
          <w:rFonts w:ascii="Verdana"/>
          <w:spacing w:val="-1"/>
          <w:sz w:val="15"/>
        </w:rPr>
        <w:t xml:space="preserve"> </w:t>
      </w:r>
      <w:r>
        <w:rPr>
          <w:rFonts w:ascii="Verdana"/>
          <w:spacing w:val="-2"/>
          <w:sz w:val="15"/>
        </w:rPr>
        <w:t>Value exceeds</w:t>
      </w:r>
      <w:r>
        <w:rPr>
          <w:rFonts w:ascii="Verdana"/>
          <w:spacing w:val="-3"/>
          <w:sz w:val="15"/>
        </w:rPr>
        <w:t xml:space="preserve"> </w:t>
      </w:r>
      <w:r>
        <w:rPr>
          <w:rFonts w:ascii="Verdana"/>
          <w:spacing w:val="-2"/>
          <w:sz w:val="15"/>
        </w:rPr>
        <w:t>the</w:t>
      </w:r>
      <w:r>
        <w:rPr>
          <w:rFonts w:ascii="Verdana"/>
          <w:spacing w:val="-1"/>
          <w:sz w:val="15"/>
        </w:rPr>
        <w:t xml:space="preserve"> </w:t>
      </w:r>
      <w:r>
        <w:rPr>
          <w:rFonts w:ascii="Verdana"/>
          <w:spacing w:val="-2"/>
          <w:sz w:val="15"/>
        </w:rPr>
        <w:t>Policy</w:t>
      </w:r>
      <w:r>
        <w:rPr>
          <w:rFonts w:ascii="Verdana"/>
          <w:spacing w:val="-1"/>
          <w:sz w:val="15"/>
        </w:rPr>
        <w:t xml:space="preserve"> </w:t>
      </w:r>
      <w:r>
        <w:rPr>
          <w:rFonts w:ascii="Verdana"/>
          <w:spacing w:val="-2"/>
          <w:sz w:val="15"/>
        </w:rPr>
        <w:t>Limit</w:t>
      </w:r>
    </w:p>
    <w:p w14:paraId="1FEB0947" w14:textId="77777777" w:rsidR="0073484E" w:rsidRDefault="005C1E05">
      <w:pPr>
        <w:pStyle w:val="ListParagraph"/>
        <w:numPr>
          <w:ilvl w:val="1"/>
          <w:numId w:val="20"/>
        </w:numPr>
        <w:tabs>
          <w:tab w:val="left" w:pos="1020"/>
        </w:tabs>
        <w:spacing w:before="36"/>
        <w:ind w:hanging="360"/>
        <w:rPr>
          <w:rFonts w:ascii="Verdana"/>
          <w:sz w:val="15"/>
        </w:rPr>
      </w:pPr>
      <w:r>
        <w:rPr>
          <w:rFonts w:ascii="Verdana"/>
          <w:spacing w:val="-2"/>
          <w:sz w:val="15"/>
        </w:rPr>
        <w:t>Where at</w:t>
      </w:r>
      <w:r>
        <w:rPr>
          <w:rFonts w:ascii="Verdana"/>
          <w:spacing w:val="1"/>
          <w:sz w:val="15"/>
        </w:rPr>
        <w:t xml:space="preserve"> </w:t>
      </w:r>
      <w:r>
        <w:rPr>
          <w:rFonts w:ascii="Verdana"/>
          <w:spacing w:val="-2"/>
          <w:sz w:val="15"/>
        </w:rPr>
        <w:t>commencement the</w:t>
      </w:r>
      <w:r>
        <w:rPr>
          <w:rFonts w:ascii="Verdana"/>
          <w:spacing w:val="1"/>
          <w:sz w:val="15"/>
        </w:rPr>
        <w:t xml:space="preserve"> </w:t>
      </w:r>
      <w:r>
        <w:rPr>
          <w:rFonts w:ascii="Verdana"/>
          <w:spacing w:val="-2"/>
          <w:sz w:val="15"/>
        </w:rPr>
        <w:t>anticipated</w:t>
      </w:r>
      <w:r>
        <w:rPr>
          <w:rFonts w:ascii="Verdana"/>
          <w:spacing w:val="-3"/>
          <w:sz w:val="15"/>
        </w:rPr>
        <w:t xml:space="preserve"> </w:t>
      </w:r>
      <w:r>
        <w:rPr>
          <w:rFonts w:ascii="Verdana"/>
          <w:spacing w:val="-2"/>
          <w:sz w:val="15"/>
        </w:rPr>
        <w:t>construction</w:t>
      </w:r>
      <w:r>
        <w:rPr>
          <w:rFonts w:ascii="Verdana"/>
          <w:spacing w:val="-1"/>
          <w:sz w:val="15"/>
        </w:rPr>
        <w:t xml:space="preserve"> </w:t>
      </w:r>
      <w:r>
        <w:rPr>
          <w:rFonts w:ascii="Verdana"/>
          <w:spacing w:val="-2"/>
          <w:sz w:val="15"/>
        </w:rPr>
        <w:t>period</w:t>
      </w:r>
      <w:r>
        <w:rPr>
          <w:rFonts w:ascii="Verdana"/>
          <w:sz w:val="15"/>
        </w:rPr>
        <w:t xml:space="preserve"> </w:t>
      </w:r>
      <w:r>
        <w:rPr>
          <w:rFonts w:ascii="Verdana"/>
          <w:spacing w:val="-2"/>
          <w:sz w:val="15"/>
        </w:rPr>
        <w:t>exceeds</w:t>
      </w:r>
      <w:r>
        <w:rPr>
          <w:rFonts w:ascii="Verdana"/>
          <w:spacing w:val="4"/>
          <w:sz w:val="15"/>
        </w:rPr>
        <w:t xml:space="preserve"> </w:t>
      </w:r>
      <w:r>
        <w:rPr>
          <w:rFonts w:ascii="Verdana"/>
          <w:spacing w:val="-2"/>
          <w:sz w:val="15"/>
        </w:rPr>
        <w:t>60</w:t>
      </w:r>
      <w:r>
        <w:rPr>
          <w:rFonts w:ascii="Verdana"/>
          <w:sz w:val="15"/>
        </w:rPr>
        <w:t xml:space="preserve"> </w:t>
      </w:r>
      <w:r>
        <w:rPr>
          <w:rFonts w:ascii="Verdana"/>
          <w:spacing w:val="-2"/>
          <w:sz w:val="15"/>
        </w:rPr>
        <w:t>months</w:t>
      </w:r>
    </w:p>
    <w:p w14:paraId="1FEB0948" w14:textId="77777777" w:rsidR="0073484E" w:rsidRDefault="005C1E05">
      <w:pPr>
        <w:pStyle w:val="ListParagraph"/>
        <w:numPr>
          <w:ilvl w:val="1"/>
          <w:numId w:val="20"/>
        </w:numPr>
        <w:tabs>
          <w:tab w:val="left" w:pos="1020"/>
        </w:tabs>
        <w:spacing w:before="34"/>
        <w:ind w:hanging="360"/>
        <w:rPr>
          <w:rFonts w:ascii="Verdana"/>
          <w:sz w:val="15"/>
        </w:rPr>
      </w:pPr>
      <w:r>
        <w:rPr>
          <w:rFonts w:ascii="Verdana"/>
          <w:sz w:val="15"/>
        </w:rPr>
        <w:t>Involving</w:t>
      </w:r>
      <w:r>
        <w:rPr>
          <w:rFonts w:ascii="Verdana"/>
          <w:spacing w:val="-14"/>
          <w:sz w:val="15"/>
        </w:rPr>
        <w:t xml:space="preserve"> </w:t>
      </w:r>
      <w:r>
        <w:rPr>
          <w:rFonts w:ascii="Verdana"/>
          <w:sz w:val="15"/>
        </w:rPr>
        <w:t>work</w:t>
      </w:r>
      <w:r>
        <w:rPr>
          <w:rFonts w:ascii="Verdana"/>
          <w:spacing w:val="-11"/>
          <w:sz w:val="15"/>
        </w:rPr>
        <w:t xml:space="preserve"> </w:t>
      </w:r>
      <w:r>
        <w:rPr>
          <w:rFonts w:ascii="Verdana"/>
          <w:sz w:val="15"/>
        </w:rPr>
        <w:t>in</w:t>
      </w:r>
      <w:r>
        <w:rPr>
          <w:rFonts w:ascii="Verdana"/>
          <w:spacing w:val="-11"/>
          <w:sz w:val="15"/>
        </w:rPr>
        <w:t xml:space="preserve"> </w:t>
      </w:r>
      <w:r>
        <w:rPr>
          <w:rFonts w:ascii="Verdana"/>
          <w:sz w:val="15"/>
        </w:rPr>
        <w:t>or</w:t>
      </w:r>
      <w:r>
        <w:rPr>
          <w:rFonts w:ascii="Verdana"/>
          <w:spacing w:val="-10"/>
          <w:sz w:val="15"/>
        </w:rPr>
        <w:t xml:space="preserve"> </w:t>
      </w:r>
      <w:r>
        <w:rPr>
          <w:rFonts w:ascii="Verdana"/>
          <w:sz w:val="15"/>
        </w:rPr>
        <w:t>on</w:t>
      </w:r>
      <w:r>
        <w:rPr>
          <w:rFonts w:ascii="Verdana"/>
          <w:spacing w:val="-13"/>
          <w:sz w:val="15"/>
        </w:rPr>
        <w:t xml:space="preserve"> </w:t>
      </w:r>
      <w:r>
        <w:rPr>
          <w:rFonts w:ascii="Verdana"/>
          <w:sz w:val="15"/>
        </w:rPr>
        <w:t>waterborne</w:t>
      </w:r>
      <w:r>
        <w:rPr>
          <w:rFonts w:ascii="Verdana"/>
          <w:spacing w:val="-6"/>
          <w:sz w:val="15"/>
        </w:rPr>
        <w:t xml:space="preserve"> </w:t>
      </w:r>
      <w:r>
        <w:rPr>
          <w:rFonts w:ascii="Verdana"/>
          <w:sz w:val="15"/>
        </w:rPr>
        <w:t>vessels</w:t>
      </w:r>
      <w:r>
        <w:rPr>
          <w:rFonts w:ascii="Verdana"/>
          <w:spacing w:val="-11"/>
          <w:sz w:val="15"/>
        </w:rPr>
        <w:t xml:space="preserve"> </w:t>
      </w:r>
      <w:r>
        <w:rPr>
          <w:rFonts w:ascii="Verdana"/>
          <w:sz w:val="15"/>
        </w:rPr>
        <w:t>or</w:t>
      </w:r>
      <w:r>
        <w:rPr>
          <w:rFonts w:ascii="Verdana"/>
          <w:spacing w:val="-10"/>
          <w:sz w:val="15"/>
        </w:rPr>
        <w:t xml:space="preserve"> </w:t>
      </w:r>
      <w:r>
        <w:rPr>
          <w:rFonts w:ascii="Verdana"/>
          <w:spacing w:val="-2"/>
          <w:sz w:val="15"/>
        </w:rPr>
        <w:t>aircraft</w:t>
      </w:r>
    </w:p>
    <w:p w14:paraId="1FEB0949" w14:textId="77777777" w:rsidR="0073484E" w:rsidRDefault="005C1E05">
      <w:pPr>
        <w:pStyle w:val="ListParagraph"/>
        <w:numPr>
          <w:ilvl w:val="1"/>
          <w:numId w:val="20"/>
        </w:numPr>
        <w:tabs>
          <w:tab w:val="left" w:pos="1020"/>
        </w:tabs>
        <w:spacing w:before="36"/>
        <w:ind w:hanging="360"/>
        <w:rPr>
          <w:rFonts w:ascii="Verdana"/>
          <w:sz w:val="15"/>
        </w:rPr>
      </w:pPr>
      <w:r>
        <w:rPr>
          <w:rFonts w:ascii="Verdana"/>
          <w:sz w:val="15"/>
        </w:rPr>
        <w:t>On</w:t>
      </w:r>
      <w:r>
        <w:rPr>
          <w:rFonts w:ascii="Verdana"/>
          <w:spacing w:val="-12"/>
          <w:sz w:val="15"/>
        </w:rPr>
        <w:t xml:space="preserve"> </w:t>
      </w:r>
      <w:r>
        <w:rPr>
          <w:rFonts w:ascii="Verdana"/>
          <w:sz w:val="15"/>
        </w:rPr>
        <w:t>an</w:t>
      </w:r>
      <w:r>
        <w:rPr>
          <w:rFonts w:ascii="Verdana"/>
          <w:spacing w:val="-9"/>
          <w:sz w:val="15"/>
        </w:rPr>
        <w:t xml:space="preserve"> </w:t>
      </w:r>
      <w:r>
        <w:rPr>
          <w:rFonts w:ascii="Verdana"/>
          <w:sz w:val="15"/>
        </w:rPr>
        <w:t>existing</w:t>
      </w:r>
      <w:r>
        <w:rPr>
          <w:rFonts w:ascii="Verdana"/>
          <w:spacing w:val="-10"/>
          <w:sz w:val="15"/>
        </w:rPr>
        <w:t xml:space="preserve"> </w:t>
      </w:r>
      <w:r>
        <w:rPr>
          <w:rFonts w:ascii="Verdana"/>
          <w:sz w:val="15"/>
        </w:rPr>
        <w:t>airport</w:t>
      </w:r>
      <w:r>
        <w:rPr>
          <w:rFonts w:ascii="Verdana"/>
          <w:spacing w:val="-7"/>
          <w:sz w:val="15"/>
        </w:rPr>
        <w:t xml:space="preserve"> </w:t>
      </w:r>
      <w:r>
        <w:rPr>
          <w:rFonts w:ascii="Verdana"/>
          <w:sz w:val="15"/>
        </w:rPr>
        <w:t>runway</w:t>
      </w:r>
      <w:r>
        <w:rPr>
          <w:rFonts w:ascii="Verdana"/>
          <w:spacing w:val="-7"/>
          <w:sz w:val="15"/>
        </w:rPr>
        <w:t xml:space="preserve"> </w:t>
      </w:r>
      <w:r>
        <w:rPr>
          <w:rFonts w:ascii="Verdana"/>
          <w:sz w:val="15"/>
        </w:rPr>
        <w:t>or</w:t>
      </w:r>
      <w:r>
        <w:rPr>
          <w:rFonts w:ascii="Verdana"/>
          <w:spacing w:val="-9"/>
          <w:sz w:val="15"/>
        </w:rPr>
        <w:t xml:space="preserve"> </w:t>
      </w:r>
      <w:r>
        <w:rPr>
          <w:rFonts w:ascii="Verdana"/>
          <w:sz w:val="15"/>
        </w:rPr>
        <w:t>airstrip</w:t>
      </w:r>
      <w:r>
        <w:rPr>
          <w:rFonts w:ascii="Verdana"/>
          <w:spacing w:val="-9"/>
          <w:sz w:val="15"/>
        </w:rPr>
        <w:t xml:space="preserve"> </w:t>
      </w:r>
      <w:r>
        <w:rPr>
          <w:rFonts w:ascii="Verdana"/>
          <w:sz w:val="15"/>
        </w:rPr>
        <w:t>or</w:t>
      </w:r>
      <w:r>
        <w:rPr>
          <w:rFonts w:ascii="Verdana"/>
          <w:spacing w:val="-7"/>
          <w:sz w:val="15"/>
        </w:rPr>
        <w:t xml:space="preserve"> </w:t>
      </w:r>
      <w:r>
        <w:rPr>
          <w:rFonts w:ascii="Verdana"/>
          <w:sz w:val="15"/>
        </w:rPr>
        <w:t>in</w:t>
      </w:r>
      <w:r>
        <w:rPr>
          <w:rFonts w:ascii="Verdana"/>
          <w:spacing w:val="-5"/>
          <w:sz w:val="15"/>
        </w:rPr>
        <w:t xml:space="preserve"> </w:t>
      </w:r>
      <w:r>
        <w:rPr>
          <w:rFonts w:ascii="Verdana"/>
          <w:sz w:val="15"/>
        </w:rPr>
        <w:t>or</w:t>
      </w:r>
      <w:r>
        <w:rPr>
          <w:rFonts w:ascii="Verdana"/>
          <w:spacing w:val="-7"/>
          <w:sz w:val="15"/>
        </w:rPr>
        <w:t xml:space="preserve"> </w:t>
      </w:r>
      <w:r>
        <w:rPr>
          <w:rFonts w:ascii="Verdana"/>
          <w:sz w:val="15"/>
        </w:rPr>
        <w:t>on</w:t>
      </w:r>
      <w:r>
        <w:rPr>
          <w:rFonts w:ascii="Verdana"/>
          <w:spacing w:val="-9"/>
          <w:sz w:val="15"/>
        </w:rPr>
        <w:t xml:space="preserve"> </w:t>
      </w:r>
      <w:r>
        <w:rPr>
          <w:rFonts w:ascii="Verdana"/>
          <w:sz w:val="15"/>
        </w:rPr>
        <w:t>any</w:t>
      </w:r>
      <w:r>
        <w:rPr>
          <w:rFonts w:ascii="Verdana"/>
          <w:spacing w:val="-10"/>
          <w:sz w:val="15"/>
        </w:rPr>
        <w:t xml:space="preserve"> </w:t>
      </w:r>
      <w:r>
        <w:rPr>
          <w:rFonts w:ascii="Verdana"/>
          <w:spacing w:val="-2"/>
          <w:sz w:val="15"/>
        </w:rPr>
        <w:t>craft</w:t>
      </w:r>
    </w:p>
    <w:p w14:paraId="1FEB094A" w14:textId="77777777" w:rsidR="0073484E" w:rsidRDefault="005C1E05">
      <w:pPr>
        <w:pStyle w:val="ListParagraph"/>
        <w:numPr>
          <w:ilvl w:val="1"/>
          <w:numId w:val="20"/>
        </w:numPr>
        <w:tabs>
          <w:tab w:val="left" w:pos="1020"/>
        </w:tabs>
        <w:spacing w:before="36" w:line="288" w:lineRule="auto"/>
        <w:ind w:right="3048"/>
        <w:rPr>
          <w:rFonts w:ascii="Verdana"/>
          <w:sz w:val="15"/>
        </w:rPr>
      </w:pPr>
      <w:r>
        <w:rPr>
          <w:rFonts w:ascii="Verdana"/>
          <w:sz w:val="15"/>
        </w:rPr>
        <w:t>Involving</w:t>
      </w:r>
      <w:r>
        <w:rPr>
          <w:rFonts w:ascii="Verdana"/>
          <w:spacing w:val="-18"/>
          <w:sz w:val="15"/>
        </w:rPr>
        <w:t xml:space="preserve"> </w:t>
      </w:r>
      <w:proofErr w:type="spellStart"/>
      <w:r>
        <w:rPr>
          <w:rFonts w:ascii="Verdana"/>
          <w:sz w:val="15"/>
        </w:rPr>
        <w:t>harbours</w:t>
      </w:r>
      <w:proofErr w:type="spellEnd"/>
      <w:r>
        <w:rPr>
          <w:rFonts w:ascii="Verdana"/>
          <w:sz w:val="15"/>
        </w:rPr>
        <w:t>,</w:t>
      </w:r>
      <w:r>
        <w:rPr>
          <w:rFonts w:ascii="Verdana"/>
          <w:spacing w:val="-14"/>
          <w:sz w:val="15"/>
        </w:rPr>
        <w:t xml:space="preserve"> </w:t>
      </w:r>
      <w:r>
        <w:rPr>
          <w:rFonts w:ascii="Verdana"/>
          <w:sz w:val="15"/>
        </w:rPr>
        <w:t>jetties,</w:t>
      </w:r>
      <w:r>
        <w:rPr>
          <w:rFonts w:ascii="Verdana"/>
          <w:spacing w:val="-16"/>
          <w:sz w:val="15"/>
        </w:rPr>
        <w:t xml:space="preserve"> </w:t>
      </w:r>
      <w:r>
        <w:rPr>
          <w:rFonts w:ascii="Verdana"/>
          <w:sz w:val="15"/>
        </w:rPr>
        <w:t>piers,</w:t>
      </w:r>
      <w:r>
        <w:rPr>
          <w:rFonts w:ascii="Verdana"/>
          <w:spacing w:val="-15"/>
          <w:sz w:val="15"/>
        </w:rPr>
        <w:t xml:space="preserve"> </w:t>
      </w:r>
      <w:r>
        <w:rPr>
          <w:rFonts w:ascii="Verdana"/>
          <w:sz w:val="15"/>
        </w:rPr>
        <w:t>wharfs,</w:t>
      </w:r>
      <w:r>
        <w:rPr>
          <w:rFonts w:ascii="Verdana"/>
          <w:spacing w:val="-16"/>
          <w:sz w:val="15"/>
        </w:rPr>
        <w:t xml:space="preserve"> </w:t>
      </w:r>
      <w:r>
        <w:rPr>
          <w:rFonts w:ascii="Verdana"/>
          <w:sz w:val="15"/>
        </w:rPr>
        <w:t>dams,</w:t>
      </w:r>
      <w:r>
        <w:rPr>
          <w:rFonts w:ascii="Verdana"/>
          <w:spacing w:val="-17"/>
          <w:sz w:val="15"/>
        </w:rPr>
        <w:t xml:space="preserve"> </w:t>
      </w:r>
      <w:r>
        <w:rPr>
          <w:rFonts w:ascii="Verdana"/>
          <w:sz w:val="15"/>
        </w:rPr>
        <w:t>canals,</w:t>
      </w:r>
      <w:r>
        <w:rPr>
          <w:rFonts w:ascii="Verdana"/>
          <w:spacing w:val="-16"/>
          <w:sz w:val="15"/>
        </w:rPr>
        <w:t xml:space="preserve"> </w:t>
      </w:r>
      <w:r>
        <w:rPr>
          <w:rFonts w:ascii="Verdana"/>
          <w:sz w:val="15"/>
        </w:rPr>
        <w:t>water</w:t>
      </w:r>
      <w:r>
        <w:rPr>
          <w:rFonts w:ascii="Verdana"/>
          <w:spacing w:val="-17"/>
          <w:sz w:val="15"/>
        </w:rPr>
        <w:t xml:space="preserve"> </w:t>
      </w:r>
      <w:r>
        <w:rPr>
          <w:rFonts w:ascii="Verdana"/>
          <w:sz w:val="15"/>
        </w:rPr>
        <w:t>channels,</w:t>
      </w:r>
      <w:r>
        <w:rPr>
          <w:rFonts w:ascii="Verdana"/>
          <w:spacing w:val="-14"/>
          <w:sz w:val="15"/>
        </w:rPr>
        <w:t xml:space="preserve"> </w:t>
      </w:r>
      <w:r>
        <w:rPr>
          <w:rFonts w:ascii="Verdana"/>
          <w:sz w:val="15"/>
        </w:rPr>
        <w:t>tunnelling,</w:t>
      </w:r>
      <w:r>
        <w:rPr>
          <w:rFonts w:ascii="Verdana"/>
          <w:spacing w:val="-17"/>
          <w:sz w:val="15"/>
        </w:rPr>
        <w:t xml:space="preserve"> </w:t>
      </w:r>
      <w:r>
        <w:rPr>
          <w:rFonts w:ascii="Verdana"/>
          <w:sz w:val="15"/>
        </w:rPr>
        <w:t>shaft-sinking, underground work and bridges over major watercourses</w:t>
      </w:r>
    </w:p>
    <w:p w14:paraId="1FEB094B" w14:textId="77777777" w:rsidR="0073484E" w:rsidRDefault="005C1E05">
      <w:pPr>
        <w:pStyle w:val="ListParagraph"/>
        <w:numPr>
          <w:ilvl w:val="1"/>
          <w:numId w:val="20"/>
        </w:numPr>
        <w:tabs>
          <w:tab w:val="left" w:pos="1020"/>
        </w:tabs>
        <w:spacing w:line="177" w:lineRule="exact"/>
        <w:ind w:hanging="360"/>
        <w:rPr>
          <w:rFonts w:ascii="Verdana"/>
          <w:sz w:val="15"/>
        </w:rPr>
      </w:pPr>
      <w:r>
        <w:rPr>
          <w:rFonts w:ascii="Verdana"/>
          <w:sz w:val="15"/>
        </w:rPr>
        <w:t>Hydro</w:t>
      </w:r>
      <w:r>
        <w:rPr>
          <w:rFonts w:ascii="Verdana"/>
          <w:spacing w:val="-13"/>
          <w:sz w:val="15"/>
        </w:rPr>
        <w:t xml:space="preserve"> </w:t>
      </w:r>
      <w:r>
        <w:rPr>
          <w:rFonts w:ascii="Verdana"/>
          <w:sz w:val="15"/>
        </w:rPr>
        <w:t>power</w:t>
      </w:r>
      <w:r>
        <w:rPr>
          <w:rFonts w:ascii="Verdana"/>
          <w:spacing w:val="-12"/>
          <w:sz w:val="15"/>
        </w:rPr>
        <w:t xml:space="preserve"> </w:t>
      </w:r>
      <w:r>
        <w:rPr>
          <w:rFonts w:ascii="Verdana"/>
          <w:spacing w:val="-2"/>
          <w:sz w:val="15"/>
        </w:rPr>
        <w:t>stations</w:t>
      </w:r>
    </w:p>
    <w:p w14:paraId="1FEB094C" w14:textId="77777777" w:rsidR="0073484E" w:rsidRDefault="005C1E05">
      <w:pPr>
        <w:pStyle w:val="ListParagraph"/>
        <w:numPr>
          <w:ilvl w:val="1"/>
          <w:numId w:val="20"/>
        </w:numPr>
        <w:tabs>
          <w:tab w:val="left" w:pos="1020"/>
        </w:tabs>
        <w:spacing w:before="41"/>
        <w:ind w:hanging="360"/>
        <w:rPr>
          <w:rFonts w:ascii="Verdana"/>
          <w:sz w:val="15"/>
        </w:rPr>
      </w:pPr>
      <w:r>
        <w:rPr>
          <w:rFonts w:ascii="Verdana"/>
          <w:spacing w:val="-2"/>
          <w:sz w:val="15"/>
        </w:rPr>
        <w:t>Wet</w:t>
      </w:r>
      <w:r>
        <w:rPr>
          <w:rFonts w:ascii="Verdana"/>
          <w:spacing w:val="-11"/>
          <w:sz w:val="15"/>
        </w:rPr>
        <w:t xml:space="preserve"> </w:t>
      </w:r>
      <w:r>
        <w:rPr>
          <w:rFonts w:ascii="Verdana"/>
          <w:spacing w:val="-2"/>
          <w:sz w:val="15"/>
        </w:rPr>
        <w:t>works</w:t>
      </w:r>
    </w:p>
    <w:p w14:paraId="1FEB094D" w14:textId="77777777" w:rsidR="0073484E" w:rsidRDefault="005C1E05">
      <w:pPr>
        <w:pStyle w:val="ListParagraph"/>
        <w:numPr>
          <w:ilvl w:val="1"/>
          <w:numId w:val="20"/>
        </w:numPr>
        <w:tabs>
          <w:tab w:val="left" w:pos="1020"/>
        </w:tabs>
        <w:spacing w:before="33"/>
        <w:ind w:hanging="360"/>
        <w:rPr>
          <w:rFonts w:ascii="Verdana"/>
          <w:sz w:val="15"/>
        </w:rPr>
      </w:pPr>
      <w:r>
        <w:rPr>
          <w:rFonts w:ascii="Verdana"/>
          <w:spacing w:val="-2"/>
          <w:sz w:val="15"/>
        </w:rPr>
        <w:t>New aviation/space, energy</w:t>
      </w:r>
    </w:p>
    <w:p w14:paraId="1FEB094E" w14:textId="77777777" w:rsidR="0073484E" w:rsidRDefault="005C1E05">
      <w:pPr>
        <w:pStyle w:val="ListParagraph"/>
        <w:numPr>
          <w:ilvl w:val="1"/>
          <w:numId w:val="20"/>
        </w:numPr>
        <w:tabs>
          <w:tab w:val="left" w:pos="1017"/>
        </w:tabs>
        <w:spacing w:before="36" w:line="290" w:lineRule="auto"/>
        <w:ind w:left="300" w:right="7566" w:firstLine="360"/>
        <w:rPr>
          <w:rFonts w:ascii="Verdana"/>
          <w:sz w:val="15"/>
        </w:rPr>
      </w:pPr>
      <w:r>
        <w:rPr>
          <w:rFonts w:ascii="Verdana"/>
          <w:spacing w:val="-2"/>
          <w:sz w:val="15"/>
        </w:rPr>
        <w:t>Guarantee</w:t>
      </w:r>
      <w:r>
        <w:rPr>
          <w:rFonts w:ascii="Verdana"/>
          <w:spacing w:val="-10"/>
          <w:sz w:val="15"/>
        </w:rPr>
        <w:t xml:space="preserve"> </w:t>
      </w:r>
      <w:r>
        <w:rPr>
          <w:rFonts w:ascii="Verdana"/>
          <w:spacing w:val="-2"/>
          <w:sz w:val="15"/>
        </w:rPr>
        <w:t>Maintenance</w:t>
      </w:r>
      <w:r>
        <w:rPr>
          <w:rFonts w:ascii="Verdana"/>
          <w:spacing w:val="-9"/>
          <w:sz w:val="15"/>
        </w:rPr>
        <w:t xml:space="preserve"> </w:t>
      </w:r>
      <w:r>
        <w:rPr>
          <w:rFonts w:ascii="Verdana"/>
          <w:spacing w:val="-2"/>
          <w:sz w:val="15"/>
        </w:rPr>
        <w:t>Cover</w:t>
      </w:r>
      <w:r>
        <w:rPr>
          <w:rFonts w:ascii="Verdana"/>
          <w:spacing w:val="-12"/>
          <w:sz w:val="15"/>
        </w:rPr>
        <w:t xml:space="preserve"> </w:t>
      </w:r>
      <w:r>
        <w:rPr>
          <w:rFonts w:ascii="Verdana"/>
          <w:spacing w:val="-2"/>
          <w:sz w:val="15"/>
        </w:rPr>
        <w:t xml:space="preserve">Period </w:t>
      </w:r>
      <w:r>
        <w:rPr>
          <w:rFonts w:ascii="Verdana"/>
          <w:sz w:val="15"/>
        </w:rPr>
        <w:t>Unless agreed by endorsement</w:t>
      </w:r>
    </w:p>
    <w:p w14:paraId="1FEB094F" w14:textId="77777777" w:rsidR="0073484E" w:rsidRDefault="0073484E">
      <w:pPr>
        <w:pStyle w:val="BodyText"/>
        <w:spacing w:before="32"/>
        <w:rPr>
          <w:rFonts w:ascii="Verdana"/>
        </w:rPr>
      </w:pPr>
    </w:p>
    <w:p w14:paraId="1FEB0950" w14:textId="77777777" w:rsidR="0073484E" w:rsidRDefault="005C1E05">
      <w:pPr>
        <w:pStyle w:val="Heading5"/>
        <w:ind w:left="300"/>
      </w:pPr>
      <w:r>
        <w:rPr>
          <w:spacing w:val="-2"/>
        </w:rPr>
        <w:t>Warning</w:t>
      </w:r>
    </w:p>
    <w:p w14:paraId="1FEB0951" w14:textId="77777777" w:rsidR="0073484E" w:rsidRDefault="005C1E05">
      <w:pPr>
        <w:pStyle w:val="BodyText"/>
        <w:spacing w:before="36" w:line="288" w:lineRule="auto"/>
        <w:ind w:left="300" w:right="5806"/>
        <w:rPr>
          <w:rFonts w:ascii="Verdana"/>
        </w:rPr>
      </w:pPr>
      <w:r>
        <w:rPr>
          <w:rFonts w:ascii="Verdana"/>
        </w:rPr>
        <w:t>Do</w:t>
      </w:r>
      <w:r>
        <w:rPr>
          <w:rFonts w:ascii="Verdana"/>
          <w:spacing w:val="-18"/>
        </w:rPr>
        <w:t xml:space="preserve"> </w:t>
      </w:r>
      <w:r>
        <w:rPr>
          <w:rFonts w:ascii="Verdana"/>
        </w:rPr>
        <w:t>not</w:t>
      </w:r>
      <w:r>
        <w:rPr>
          <w:rFonts w:ascii="Verdana"/>
          <w:spacing w:val="-17"/>
        </w:rPr>
        <w:t xml:space="preserve"> </w:t>
      </w:r>
      <w:r>
        <w:rPr>
          <w:rFonts w:ascii="Verdana"/>
        </w:rPr>
        <w:t>sign</w:t>
      </w:r>
      <w:r>
        <w:rPr>
          <w:rFonts w:ascii="Verdana"/>
          <w:spacing w:val="-17"/>
        </w:rPr>
        <w:t xml:space="preserve"> </w:t>
      </w:r>
      <w:r>
        <w:rPr>
          <w:rFonts w:ascii="Verdana"/>
        </w:rPr>
        <w:t>any</w:t>
      </w:r>
      <w:r>
        <w:rPr>
          <w:rFonts w:ascii="Verdana"/>
          <w:spacing w:val="-15"/>
        </w:rPr>
        <w:t xml:space="preserve"> </w:t>
      </w:r>
      <w:r>
        <w:rPr>
          <w:rFonts w:ascii="Verdana"/>
        </w:rPr>
        <w:t>blank</w:t>
      </w:r>
      <w:r>
        <w:rPr>
          <w:rFonts w:ascii="Verdana"/>
          <w:spacing w:val="-16"/>
        </w:rPr>
        <w:t xml:space="preserve"> </w:t>
      </w:r>
      <w:r>
        <w:rPr>
          <w:rFonts w:ascii="Verdana"/>
        </w:rPr>
        <w:t>or</w:t>
      </w:r>
      <w:r>
        <w:rPr>
          <w:rFonts w:ascii="Verdana"/>
          <w:spacing w:val="-15"/>
        </w:rPr>
        <w:t xml:space="preserve"> </w:t>
      </w:r>
      <w:r>
        <w:rPr>
          <w:rFonts w:ascii="Verdana"/>
        </w:rPr>
        <w:t>partially</w:t>
      </w:r>
      <w:r>
        <w:rPr>
          <w:rFonts w:ascii="Verdana"/>
          <w:spacing w:val="-17"/>
        </w:rPr>
        <w:t xml:space="preserve"> </w:t>
      </w:r>
      <w:r>
        <w:rPr>
          <w:rFonts w:ascii="Verdana"/>
        </w:rPr>
        <w:t>completed</w:t>
      </w:r>
      <w:r>
        <w:rPr>
          <w:rFonts w:ascii="Verdana"/>
          <w:spacing w:val="-18"/>
        </w:rPr>
        <w:t xml:space="preserve"> </w:t>
      </w:r>
      <w:r>
        <w:rPr>
          <w:rFonts w:ascii="Verdana"/>
        </w:rPr>
        <w:t>application</w:t>
      </w:r>
      <w:r>
        <w:rPr>
          <w:rFonts w:ascii="Verdana"/>
          <w:spacing w:val="-17"/>
        </w:rPr>
        <w:t xml:space="preserve"> </w:t>
      </w:r>
      <w:r>
        <w:rPr>
          <w:rFonts w:ascii="Verdana"/>
        </w:rPr>
        <w:t>form. Complete all forms in ink.</w:t>
      </w:r>
    </w:p>
    <w:p w14:paraId="1FEB0952" w14:textId="77777777" w:rsidR="0073484E" w:rsidRDefault="005C1E05">
      <w:pPr>
        <w:pStyle w:val="BodyText"/>
        <w:spacing w:line="288" w:lineRule="auto"/>
        <w:ind w:left="300" w:right="8421"/>
        <w:rPr>
          <w:rFonts w:ascii="Verdana"/>
        </w:rPr>
      </w:pPr>
      <w:r>
        <w:rPr>
          <w:rFonts w:ascii="Verdana"/>
        </w:rPr>
        <w:t>Keep</w:t>
      </w:r>
      <w:r>
        <w:rPr>
          <w:rFonts w:ascii="Verdana"/>
          <w:spacing w:val="-17"/>
        </w:rPr>
        <w:t xml:space="preserve"> </w:t>
      </w:r>
      <w:r>
        <w:rPr>
          <w:rFonts w:ascii="Verdana"/>
        </w:rPr>
        <w:t>all</w:t>
      </w:r>
      <w:r>
        <w:rPr>
          <w:rFonts w:ascii="Verdana"/>
          <w:spacing w:val="-15"/>
        </w:rPr>
        <w:t xml:space="preserve"> </w:t>
      </w:r>
      <w:r>
        <w:rPr>
          <w:rFonts w:ascii="Verdana"/>
        </w:rPr>
        <w:t>documents</w:t>
      </w:r>
      <w:r>
        <w:rPr>
          <w:rFonts w:ascii="Verdana"/>
          <w:spacing w:val="-16"/>
        </w:rPr>
        <w:t xml:space="preserve"> </w:t>
      </w:r>
      <w:r>
        <w:rPr>
          <w:rFonts w:ascii="Verdana"/>
        </w:rPr>
        <w:t>handed</w:t>
      </w:r>
      <w:r>
        <w:rPr>
          <w:rFonts w:ascii="Verdana"/>
          <w:spacing w:val="-17"/>
        </w:rPr>
        <w:t xml:space="preserve"> </w:t>
      </w:r>
      <w:r>
        <w:rPr>
          <w:rFonts w:ascii="Verdana"/>
        </w:rPr>
        <w:t>to</w:t>
      </w:r>
      <w:r>
        <w:rPr>
          <w:rFonts w:ascii="Verdana"/>
          <w:spacing w:val="-15"/>
        </w:rPr>
        <w:t xml:space="preserve"> </w:t>
      </w:r>
      <w:r>
        <w:rPr>
          <w:rFonts w:ascii="Verdana"/>
        </w:rPr>
        <w:t>you. Keep</w:t>
      </w:r>
      <w:r>
        <w:rPr>
          <w:rFonts w:ascii="Verdana"/>
          <w:spacing w:val="-2"/>
        </w:rPr>
        <w:t xml:space="preserve"> </w:t>
      </w:r>
      <w:r>
        <w:rPr>
          <w:rFonts w:ascii="Verdana"/>
        </w:rPr>
        <w:t>notes of</w:t>
      </w:r>
      <w:r>
        <w:rPr>
          <w:rFonts w:ascii="Verdana"/>
          <w:spacing w:val="-4"/>
        </w:rPr>
        <w:t xml:space="preserve"> </w:t>
      </w:r>
      <w:r>
        <w:rPr>
          <w:rFonts w:ascii="Verdana"/>
        </w:rPr>
        <w:t>what is</w:t>
      </w:r>
      <w:r>
        <w:rPr>
          <w:rFonts w:ascii="Verdana"/>
          <w:spacing w:val="-2"/>
        </w:rPr>
        <w:t xml:space="preserve"> </w:t>
      </w:r>
      <w:r>
        <w:rPr>
          <w:rFonts w:ascii="Verdana"/>
        </w:rPr>
        <w:t>said</w:t>
      </w:r>
      <w:r>
        <w:rPr>
          <w:rFonts w:ascii="Verdana"/>
          <w:spacing w:val="-1"/>
        </w:rPr>
        <w:t xml:space="preserve"> </w:t>
      </w:r>
      <w:r>
        <w:rPr>
          <w:rFonts w:ascii="Verdana"/>
        </w:rPr>
        <w:t>to</w:t>
      </w:r>
      <w:r>
        <w:rPr>
          <w:rFonts w:ascii="Verdana"/>
          <w:spacing w:val="-4"/>
        </w:rPr>
        <w:t xml:space="preserve"> </w:t>
      </w:r>
      <w:r>
        <w:rPr>
          <w:rFonts w:ascii="Verdana"/>
        </w:rPr>
        <w:t>you.</w:t>
      </w:r>
    </w:p>
    <w:p w14:paraId="1FEB0953" w14:textId="77777777" w:rsidR="0073484E" w:rsidRDefault="005C1E05">
      <w:pPr>
        <w:pStyle w:val="BodyText"/>
        <w:spacing w:line="174" w:lineRule="exact"/>
        <w:ind w:left="300"/>
        <w:rPr>
          <w:rFonts w:ascii="Verdana"/>
        </w:rPr>
      </w:pPr>
      <w:r>
        <w:rPr>
          <w:rFonts w:ascii="Verdana"/>
        </w:rPr>
        <w:t>Don't</w:t>
      </w:r>
      <w:r>
        <w:rPr>
          <w:rFonts w:ascii="Verdana"/>
          <w:spacing w:val="-9"/>
        </w:rPr>
        <w:t xml:space="preserve"> </w:t>
      </w:r>
      <w:r>
        <w:rPr>
          <w:rFonts w:ascii="Verdana"/>
        </w:rPr>
        <w:t>be</w:t>
      </w:r>
      <w:r>
        <w:rPr>
          <w:rFonts w:ascii="Verdana"/>
          <w:spacing w:val="-8"/>
        </w:rPr>
        <w:t xml:space="preserve"> </w:t>
      </w:r>
      <w:proofErr w:type="spellStart"/>
      <w:proofErr w:type="gramStart"/>
      <w:r>
        <w:rPr>
          <w:rFonts w:ascii="Verdana"/>
        </w:rPr>
        <w:t>pressurised</w:t>
      </w:r>
      <w:proofErr w:type="spellEnd"/>
      <w:proofErr w:type="gramEnd"/>
      <w:r>
        <w:rPr>
          <w:rFonts w:ascii="Verdana"/>
          <w:spacing w:val="-10"/>
        </w:rPr>
        <w:t xml:space="preserve"> </w:t>
      </w:r>
      <w:r>
        <w:rPr>
          <w:rFonts w:ascii="Verdana"/>
        </w:rPr>
        <w:t>to</w:t>
      </w:r>
      <w:r>
        <w:rPr>
          <w:rFonts w:ascii="Verdana"/>
          <w:spacing w:val="-10"/>
        </w:rPr>
        <w:t xml:space="preserve"> </w:t>
      </w:r>
      <w:r>
        <w:rPr>
          <w:rFonts w:ascii="Verdana"/>
        </w:rPr>
        <w:t>buy</w:t>
      </w:r>
      <w:r>
        <w:rPr>
          <w:rFonts w:ascii="Verdana"/>
          <w:spacing w:val="-10"/>
        </w:rPr>
        <w:t xml:space="preserve"> </w:t>
      </w:r>
      <w:r>
        <w:rPr>
          <w:rFonts w:ascii="Verdana"/>
        </w:rPr>
        <w:t>the</w:t>
      </w:r>
      <w:r>
        <w:rPr>
          <w:rFonts w:ascii="Verdana"/>
          <w:spacing w:val="-10"/>
        </w:rPr>
        <w:t xml:space="preserve"> </w:t>
      </w:r>
      <w:r>
        <w:rPr>
          <w:rFonts w:ascii="Verdana"/>
          <w:spacing w:val="-2"/>
        </w:rPr>
        <w:t>product.</w:t>
      </w:r>
    </w:p>
    <w:p w14:paraId="1FEB0954" w14:textId="77777777" w:rsidR="0073484E" w:rsidRDefault="005C1E05">
      <w:pPr>
        <w:pStyle w:val="BodyText"/>
        <w:spacing w:before="40"/>
        <w:ind w:left="300"/>
        <w:rPr>
          <w:rFonts w:ascii="Verdana"/>
        </w:rPr>
      </w:pPr>
      <w:r>
        <w:rPr>
          <w:rFonts w:ascii="Verdana"/>
        </w:rPr>
        <w:t>Incorrect</w:t>
      </w:r>
      <w:r>
        <w:rPr>
          <w:rFonts w:ascii="Verdana"/>
          <w:spacing w:val="-16"/>
        </w:rPr>
        <w:t xml:space="preserve"> </w:t>
      </w:r>
      <w:r>
        <w:rPr>
          <w:rFonts w:ascii="Verdana"/>
        </w:rPr>
        <w:t>information</w:t>
      </w:r>
      <w:r>
        <w:rPr>
          <w:rFonts w:ascii="Verdana"/>
          <w:spacing w:val="-13"/>
        </w:rPr>
        <w:t xml:space="preserve"> </w:t>
      </w:r>
      <w:r>
        <w:rPr>
          <w:rFonts w:ascii="Verdana"/>
        </w:rPr>
        <w:t>or</w:t>
      </w:r>
      <w:r>
        <w:rPr>
          <w:rFonts w:ascii="Verdana"/>
          <w:spacing w:val="-13"/>
        </w:rPr>
        <w:t xml:space="preserve"> </w:t>
      </w:r>
      <w:r>
        <w:rPr>
          <w:rFonts w:ascii="Verdana"/>
        </w:rPr>
        <w:t>non-disclosure</w:t>
      </w:r>
      <w:r>
        <w:rPr>
          <w:rFonts w:ascii="Verdana"/>
          <w:spacing w:val="-13"/>
        </w:rPr>
        <w:t xml:space="preserve"> </w:t>
      </w:r>
      <w:r>
        <w:rPr>
          <w:rFonts w:ascii="Verdana"/>
        </w:rPr>
        <w:t>by</w:t>
      </w:r>
      <w:r>
        <w:rPr>
          <w:rFonts w:ascii="Verdana"/>
          <w:spacing w:val="-13"/>
        </w:rPr>
        <w:t xml:space="preserve"> </w:t>
      </w:r>
      <w:r>
        <w:rPr>
          <w:rFonts w:ascii="Verdana"/>
        </w:rPr>
        <w:t>you</w:t>
      </w:r>
      <w:r>
        <w:rPr>
          <w:rFonts w:ascii="Verdana"/>
          <w:spacing w:val="-14"/>
        </w:rPr>
        <w:t xml:space="preserve"> </w:t>
      </w:r>
      <w:r>
        <w:rPr>
          <w:rFonts w:ascii="Verdana"/>
        </w:rPr>
        <w:t>of</w:t>
      </w:r>
      <w:r>
        <w:rPr>
          <w:rFonts w:ascii="Verdana"/>
          <w:spacing w:val="-13"/>
        </w:rPr>
        <w:t xml:space="preserve"> </w:t>
      </w:r>
      <w:r>
        <w:rPr>
          <w:rFonts w:ascii="Verdana"/>
        </w:rPr>
        <w:t>relevant</w:t>
      </w:r>
      <w:r>
        <w:rPr>
          <w:rFonts w:ascii="Verdana"/>
          <w:spacing w:val="-11"/>
        </w:rPr>
        <w:t xml:space="preserve"> </w:t>
      </w:r>
      <w:r>
        <w:rPr>
          <w:rFonts w:ascii="Verdana"/>
        </w:rPr>
        <w:t>facts</w:t>
      </w:r>
      <w:r>
        <w:rPr>
          <w:rFonts w:ascii="Verdana"/>
          <w:spacing w:val="-14"/>
        </w:rPr>
        <w:t xml:space="preserve"> </w:t>
      </w:r>
      <w:r>
        <w:rPr>
          <w:rFonts w:ascii="Verdana"/>
        </w:rPr>
        <w:t>may</w:t>
      </w:r>
      <w:r>
        <w:rPr>
          <w:rFonts w:ascii="Verdana"/>
          <w:spacing w:val="-13"/>
        </w:rPr>
        <w:t xml:space="preserve"> </w:t>
      </w:r>
      <w:r>
        <w:rPr>
          <w:rFonts w:ascii="Verdana"/>
        </w:rPr>
        <w:t>prejudice</w:t>
      </w:r>
      <w:r>
        <w:rPr>
          <w:rFonts w:ascii="Verdana"/>
          <w:spacing w:val="-11"/>
        </w:rPr>
        <w:t xml:space="preserve"> </w:t>
      </w:r>
      <w:r>
        <w:rPr>
          <w:rFonts w:ascii="Verdana"/>
        </w:rPr>
        <w:t>claims</w:t>
      </w:r>
      <w:r>
        <w:rPr>
          <w:rFonts w:ascii="Verdana"/>
          <w:spacing w:val="-13"/>
        </w:rPr>
        <w:t xml:space="preserve"> </w:t>
      </w:r>
      <w:r>
        <w:rPr>
          <w:rFonts w:ascii="Verdana"/>
          <w:spacing w:val="-2"/>
        </w:rPr>
        <w:t>settlement.</w:t>
      </w:r>
    </w:p>
    <w:p w14:paraId="1FEB0955" w14:textId="77777777" w:rsidR="0073484E" w:rsidRDefault="0073484E">
      <w:pPr>
        <w:pStyle w:val="BodyText"/>
        <w:spacing w:before="73"/>
        <w:rPr>
          <w:rFonts w:ascii="Verdana"/>
        </w:rPr>
      </w:pPr>
    </w:p>
    <w:p w14:paraId="1FEB0956" w14:textId="77777777" w:rsidR="0073484E" w:rsidRDefault="005C1E05">
      <w:pPr>
        <w:pStyle w:val="Heading5"/>
        <w:ind w:left="300"/>
      </w:pPr>
      <w:r>
        <w:t>How</w:t>
      </w:r>
      <w:r>
        <w:rPr>
          <w:spacing w:val="-10"/>
        </w:rPr>
        <w:t xml:space="preserve"> </w:t>
      </w:r>
      <w:r>
        <w:t>to</w:t>
      </w:r>
      <w:r>
        <w:rPr>
          <w:spacing w:val="-10"/>
        </w:rPr>
        <w:t xml:space="preserve"> </w:t>
      </w:r>
      <w:r>
        <w:t>institute</w:t>
      </w:r>
      <w:r>
        <w:rPr>
          <w:spacing w:val="-7"/>
        </w:rPr>
        <w:t xml:space="preserve"> </w:t>
      </w:r>
      <w:r>
        <w:t>a</w:t>
      </w:r>
      <w:r>
        <w:rPr>
          <w:spacing w:val="-7"/>
        </w:rPr>
        <w:t xml:space="preserve"> </w:t>
      </w:r>
      <w:r>
        <w:rPr>
          <w:spacing w:val="-4"/>
        </w:rPr>
        <w:t>claim</w:t>
      </w:r>
    </w:p>
    <w:p w14:paraId="1FEB0957" w14:textId="77777777" w:rsidR="0073484E" w:rsidRDefault="005C1E05">
      <w:pPr>
        <w:pStyle w:val="ListParagraph"/>
        <w:numPr>
          <w:ilvl w:val="0"/>
          <w:numId w:val="19"/>
        </w:numPr>
        <w:tabs>
          <w:tab w:val="left" w:pos="498"/>
        </w:tabs>
        <w:spacing w:before="34"/>
        <w:ind w:left="498" w:hanging="198"/>
        <w:rPr>
          <w:rFonts w:ascii="Verdana"/>
          <w:sz w:val="15"/>
        </w:rPr>
      </w:pPr>
      <w:r>
        <w:rPr>
          <w:rFonts w:ascii="Verdana"/>
          <w:sz w:val="15"/>
        </w:rPr>
        <w:t>Notify</w:t>
      </w:r>
      <w:r>
        <w:rPr>
          <w:rFonts w:ascii="Verdana"/>
          <w:spacing w:val="-12"/>
          <w:sz w:val="15"/>
        </w:rPr>
        <w:t xml:space="preserve"> </w:t>
      </w:r>
      <w:r>
        <w:rPr>
          <w:rFonts w:ascii="Verdana"/>
          <w:sz w:val="15"/>
        </w:rPr>
        <w:t>your</w:t>
      </w:r>
      <w:r>
        <w:rPr>
          <w:rFonts w:ascii="Verdana"/>
          <w:spacing w:val="-12"/>
          <w:sz w:val="15"/>
        </w:rPr>
        <w:t xml:space="preserve"> </w:t>
      </w:r>
      <w:r>
        <w:rPr>
          <w:rFonts w:ascii="Verdana"/>
          <w:sz w:val="15"/>
        </w:rPr>
        <w:t>intermediary</w:t>
      </w:r>
      <w:r>
        <w:rPr>
          <w:rFonts w:ascii="Verdana"/>
          <w:spacing w:val="-12"/>
          <w:sz w:val="15"/>
        </w:rPr>
        <w:t xml:space="preserve"> </w:t>
      </w:r>
      <w:r>
        <w:rPr>
          <w:rFonts w:ascii="Verdana"/>
          <w:sz w:val="15"/>
        </w:rPr>
        <w:t>as</w:t>
      </w:r>
      <w:r>
        <w:rPr>
          <w:rFonts w:ascii="Verdana"/>
          <w:spacing w:val="-10"/>
          <w:sz w:val="15"/>
        </w:rPr>
        <w:t xml:space="preserve"> </w:t>
      </w:r>
      <w:r>
        <w:rPr>
          <w:rFonts w:ascii="Verdana"/>
          <w:sz w:val="15"/>
        </w:rPr>
        <w:t>per</w:t>
      </w:r>
      <w:r>
        <w:rPr>
          <w:rFonts w:ascii="Verdana"/>
          <w:spacing w:val="-13"/>
          <w:sz w:val="15"/>
        </w:rPr>
        <w:t xml:space="preserve"> </w:t>
      </w:r>
      <w:r>
        <w:rPr>
          <w:rFonts w:ascii="Verdana"/>
          <w:sz w:val="15"/>
        </w:rPr>
        <w:t>details</w:t>
      </w:r>
      <w:r>
        <w:rPr>
          <w:rFonts w:ascii="Verdana"/>
          <w:spacing w:val="-10"/>
          <w:sz w:val="15"/>
        </w:rPr>
        <w:t xml:space="preserve"> </w:t>
      </w:r>
      <w:r>
        <w:rPr>
          <w:rFonts w:ascii="Verdana"/>
          <w:spacing w:val="-4"/>
          <w:sz w:val="15"/>
        </w:rPr>
        <w:t>below</w:t>
      </w:r>
    </w:p>
    <w:p w14:paraId="1FEB0958" w14:textId="77777777" w:rsidR="0073484E" w:rsidRDefault="005C1E05">
      <w:pPr>
        <w:pStyle w:val="ListParagraph"/>
        <w:numPr>
          <w:ilvl w:val="0"/>
          <w:numId w:val="19"/>
        </w:numPr>
        <w:tabs>
          <w:tab w:val="left" w:pos="498"/>
        </w:tabs>
        <w:spacing w:before="36"/>
        <w:ind w:left="498" w:hanging="198"/>
        <w:rPr>
          <w:rFonts w:ascii="Verdana"/>
          <w:sz w:val="15"/>
        </w:rPr>
      </w:pPr>
      <w:r>
        <w:rPr>
          <w:rFonts w:ascii="Verdana"/>
          <w:sz w:val="15"/>
        </w:rPr>
        <w:t>The</w:t>
      </w:r>
      <w:r>
        <w:rPr>
          <w:rFonts w:ascii="Verdana"/>
          <w:spacing w:val="-11"/>
          <w:sz w:val="15"/>
        </w:rPr>
        <w:t xml:space="preserve"> </w:t>
      </w:r>
      <w:r>
        <w:rPr>
          <w:rFonts w:ascii="Verdana"/>
          <w:sz w:val="15"/>
        </w:rPr>
        <w:t>notification</w:t>
      </w:r>
      <w:r>
        <w:rPr>
          <w:rFonts w:ascii="Verdana"/>
          <w:spacing w:val="-11"/>
          <w:sz w:val="15"/>
        </w:rPr>
        <w:t xml:space="preserve"> </w:t>
      </w:r>
      <w:r>
        <w:rPr>
          <w:rFonts w:ascii="Verdana"/>
          <w:sz w:val="15"/>
        </w:rPr>
        <w:t>period</w:t>
      </w:r>
      <w:r>
        <w:rPr>
          <w:rFonts w:ascii="Verdana"/>
          <w:spacing w:val="-13"/>
          <w:sz w:val="15"/>
        </w:rPr>
        <w:t xml:space="preserve"> </w:t>
      </w:r>
      <w:r>
        <w:rPr>
          <w:rFonts w:ascii="Verdana"/>
          <w:sz w:val="15"/>
        </w:rPr>
        <w:t>is</w:t>
      </w:r>
      <w:r>
        <w:rPr>
          <w:rFonts w:ascii="Verdana"/>
          <w:spacing w:val="-12"/>
          <w:sz w:val="15"/>
        </w:rPr>
        <w:t xml:space="preserve"> </w:t>
      </w:r>
      <w:r>
        <w:rPr>
          <w:rFonts w:ascii="Verdana"/>
          <w:sz w:val="15"/>
        </w:rPr>
        <w:t>stipulated</w:t>
      </w:r>
      <w:r>
        <w:rPr>
          <w:rFonts w:ascii="Verdana"/>
          <w:spacing w:val="-12"/>
          <w:sz w:val="15"/>
        </w:rPr>
        <w:t xml:space="preserve"> </w:t>
      </w:r>
      <w:r>
        <w:rPr>
          <w:rFonts w:ascii="Verdana"/>
          <w:sz w:val="15"/>
        </w:rPr>
        <w:t>in</w:t>
      </w:r>
      <w:r>
        <w:rPr>
          <w:rFonts w:ascii="Verdana"/>
          <w:spacing w:val="-10"/>
          <w:sz w:val="15"/>
        </w:rPr>
        <w:t xml:space="preserve"> </w:t>
      </w:r>
      <w:r>
        <w:rPr>
          <w:rFonts w:ascii="Verdana"/>
          <w:sz w:val="15"/>
        </w:rPr>
        <w:t>your</w:t>
      </w:r>
      <w:r>
        <w:rPr>
          <w:rFonts w:ascii="Verdana"/>
          <w:spacing w:val="-10"/>
          <w:sz w:val="15"/>
        </w:rPr>
        <w:t xml:space="preserve"> </w:t>
      </w:r>
      <w:r>
        <w:rPr>
          <w:rFonts w:ascii="Verdana"/>
          <w:sz w:val="15"/>
        </w:rPr>
        <w:t>Policy</w:t>
      </w:r>
      <w:r>
        <w:rPr>
          <w:rFonts w:ascii="Verdana"/>
          <w:spacing w:val="-12"/>
          <w:sz w:val="15"/>
        </w:rPr>
        <w:t xml:space="preserve"> </w:t>
      </w:r>
      <w:r>
        <w:rPr>
          <w:rFonts w:ascii="Verdana"/>
          <w:spacing w:val="-2"/>
          <w:sz w:val="15"/>
        </w:rPr>
        <w:t>Wording</w:t>
      </w:r>
    </w:p>
    <w:p w14:paraId="1FEB0959" w14:textId="77777777" w:rsidR="0073484E" w:rsidRDefault="005C1E05">
      <w:pPr>
        <w:pStyle w:val="ListParagraph"/>
        <w:numPr>
          <w:ilvl w:val="0"/>
          <w:numId w:val="19"/>
        </w:numPr>
        <w:tabs>
          <w:tab w:val="left" w:pos="498"/>
        </w:tabs>
        <w:spacing w:before="36"/>
        <w:ind w:left="498" w:hanging="198"/>
        <w:rPr>
          <w:rFonts w:ascii="Verdana"/>
          <w:sz w:val="15"/>
        </w:rPr>
      </w:pPr>
      <w:r>
        <w:rPr>
          <w:rFonts w:ascii="Verdana"/>
          <w:sz w:val="15"/>
        </w:rPr>
        <w:t>A</w:t>
      </w:r>
      <w:r>
        <w:rPr>
          <w:rFonts w:ascii="Verdana"/>
          <w:spacing w:val="-7"/>
          <w:sz w:val="15"/>
        </w:rPr>
        <w:t xml:space="preserve"> </w:t>
      </w:r>
      <w:r>
        <w:rPr>
          <w:rFonts w:ascii="Verdana"/>
          <w:sz w:val="15"/>
        </w:rPr>
        <w:t>claim</w:t>
      </w:r>
      <w:r>
        <w:rPr>
          <w:rFonts w:ascii="Verdana"/>
          <w:spacing w:val="-8"/>
          <w:sz w:val="15"/>
        </w:rPr>
        <w:t xml:space="preserve"> </w:t>
      </w:r>
      <w:r>
        <w:rPr>
          <w:rFonts w:ascii="Verdana"/>
          <w:sz w:val="15"/>
        </w:rPr>
        <w:t>form</w:t>
      </w:r>
      <w:r>
        <w:rPr>
          <w:rFonts w:ascii="Verdana"/>
          <w:spacing w:val="-11"/>
          <w:sz w:val="15"/>
        </w:rPr>
        <w:t xml:space="preserve"> </w:t>
      </w:r>
      <w:r>
        <w:rPr>
          <w:rFonts w:ascii="Verdana"/>
          <w:sz w:val="15"/>
        </w:rPr>
        <w:t>will</w:t>
      </w:r>
      <w:r>
        <w:rPr>
          <w:rFonts w:ascii="Verdana"/>
          <w:spacing w:val="-6"/>
          <w:sz w:val="15"/>
        </w:rPr>
        <w:t xml:space="preserve"> </w:t>
      </w:r>
      <w:r>
        <w:rPr>
          <w:rFonts w:ascii="Verdana"/>
          <w:sz w:val="15"/>
        </w:rPr>
        <w:t>be</w:t>
      </w:r>
      <w:r>
        <w:rPr>
          <w:rFonts w:ascii="Verdana"/>
          <w:spacing w:val="-7"/>
          <w:sz w:val="15"/>
        </w:rPr>
        <w:t xml:space="preserve"> </w:t>
      </w:r>
      <w:proofErr w:type="gramStart"/>
      <w:r>
        <w:rPr>
          <w:rFonts w:ascii="Verdana"/>
          <w:sz w:val="15"/>
        </w:rPr>
        <w:t>handed</w:t>
      </w:r>
      <w:proofErr w:type="gramEnd"/>
      <w:r>
        <w:rPr>
          <w:rFonts w:ascii="Verdana"/>
          <w:sz w:val="15"/>
        </w:rPr>
        <w:t>,</w:t>
      </w:r>
      <w:r>
        <w:rPr>
          <w:rFonts w:ascii="Verdana"/>
          <w:spacing w:val="-11"/>
          <w:sz w:val="15"/>
        </w:rPr>
        <w:t xml:space="preserve"> </w:t>
      </w:r>
      <w:r>
        <w:rPr>
          <w:rFonts w:ascii="Verdana"/>
          <w:sz w:val="15"/>
        </w:rPr>
        <w:t>e-mailed</w:t>
      </w:r>
      <w:r>
        <w:rPr>
          <w:rFonts w:ascii="Verdana"/>
          <w:spacing w:val="-9"/>
          <w:sz w:val="15"/>
        </w:rPr>
        <w:t xml:space="preserve"> </w:t>
      </w:r>
      <w:r>
        <w:rPr>
          <w:rFonts w:ascii="Verdana"/>
          <w:sz w:val="15"/>
        </w:rPr>
        <w:t>or</w:t>
      </w:r>
      <w:r>
        <w:rPr>
          <w:rFonts w:ascii="Verdana"/>
          <w:spacing w:val="-8"/>
          <w:sz w:val="15"/>
        </w:rPr>
        <w:t xml:space="preserve"> </w:t>
      </w:r>
      <w:r>
        <w:rPr>
          <w:rFonts w:ascii="Verdana"/>
          <w:sz w:val="15"/>
        </w:rPr>
        <w:t>posted</w:t>
      </w:r>
      <w:r>
        <w:rPr>
          <w:rFonts w:ascii="Verdana"/>
          <w:spacing w:val="-10"/>
          <w:sz w:val="15"/>
        </w:rPr>
        <w:t xml:space="preserve"> </w:t>
      </w:r>
      <w:r>
        <w:rPr>
          <w:rFonts w:ascii="Verdana"/>
          <w:sz w:val="15"/>
        </w:rPr>
        <w:t>to</w:t>
      </w:r>
      <w:r>
        <w:rPr>
          <w:rFonts w:ascii="Verdana"/>
          <w:spacing w:val="-9"/>
          <w:sz w:val="15"/>
        </w:rPr>
        <w:t xml:space="preserve"> </w:t>
      </w:r>
      <w:r>
        <w:rPr>
          <w:rFonts w:ascii="Verdana"/>
          <w:sz w:val="15"/>
        </w:rPr>
        <w:t>you</w:t>
      </w:r>
      <w:r>
        <w:rPr>
          <w:rFonts w:ascii="Verdana"/>
          <w:spacing w:val="-8"/>
          <w:sz w:val="15"/>
        </w:rPr>
        <w:t xml:space="preserve"> </w:t>
      </w:r>
      <w:r>
        <w:rPr>
          <w:rFonts w:ascii="Verdana"/>
          <w:sz w:val="15"/>
        </w:rPr>
        <w:t>as</w:t>
      </w:r>
      <w:r>
        <w:rPr>
          <w:rFonts w:ascii="Verdana"/>
          <w:spacing w:val="-10"/>
          <w:sz w:val="15"/>
        </w:rPr>
        <w:t xml:space="preserve"> </w:t>
      </w:r>
      <w:r>
        <w:rPr>
          <w:rFonts w:ascii="Verdana"/>
          <w:sz w:val="15"/>
        </w:rPr>
        <w:t>per</w:t>
      </w:r>
      <w:r>
        <w:rPr>
          <w:rFonts w:ascii="Verdana"/>
          <w:spacing w:val="-8"/>
          <w:sz w:val="15"/>
        </w:rPr>
        <w:t xml:space="preserve"> </w:t>
      </w:r>
      <w:r>
        <w:rPr>
          <w:rFonts w:ascii="Verdana"/>
          <w:sz w:val="15"/>
        </w:rPr>
        <w:t>your</w:t>
      </w:r>
      <w:r>
        <w:rPr>
          <w:rFonts w:ascii="Verdana"/>
          <w:spacing w:val="-8"/>
          <w:sz w:val="15"/>
        </w:rPr>
        <w:t xml:space="preserve"> </w:t>
      </w:r>
      <w:r>
        <w:rPr>
          <w:rFonts w:ascii="Verdana"/>
          <w:spacing w:val="-2"/>
          <w:sz w:val="15"/>
        </w:rPr>
        <w:t>instruction</w:t>
      </w:r>
    </w:p>
    <w:p w14:paraId="1FEB095A" w14:textId="77777777" w:rsidR="0073484E" w:rsidRDefault="005C1E05">
      <w:pPr>
        <w:pStyle w:val="ListParagraph"/>
        <w:numPr>
          <w:ilvl w:val="0"/>
          <w:numId w:val="19"/>
        </w:numPr>
        <w:tabs>
          <w:tab w:val="left" w:pos="498"/>
        </w:tabs>
        <w:spacing w:before="36"/>
        <w:ind w:left="498" w:hanging="198"/>
        <w:rPr>
          <w:rFonts w:ascii="Verdana"/>
          <w:sz w:val="15"/>
        </w:rPr>
      </w:pPr>
      <w:r>
        <w:rPr>
          <w:rFonts w:ascii="Verdana"/>
          <w:sz w:val="15"/>
        </w:rPr>
        <w:t>Please</w:t>
      </w:r>
      <w:r>
        <w:rPr>
          <w:rFonts w:ascii="Verdana"/>
          <w:spacing w:val="-7"/>
          <w:sz w:val="15"/>
        </w:rPr>
        <w:t xml:space="preserve"> </w:t>
      </w:r>
      <w:r>
        <w:rPr>
          <w:rFonts w:ascii="Verdana"/>
          <w:sz w:val="15"/>
        </w:rPr>
        <w:t>complete</w:t>
      </w:r>
      <w:r>
        <w:rPr>
          <w:rFonts w:ascii="Verdana"/>
          <w:spacing w:val="-9"/>
          <w:sz w:val="15"/>
        </w:rPr>
        <w:t xml:space="preserve"> </w:t>
      </w:r>
      <w:r>
        <w:rPr>
          <w:rFonts w:ascii="Verdana"/>
          <w:sz w:val="15"/>
        </w:rPr>
        <w:t>and</w:t>
      </w:r>
      <w:r>
        <w:rPr>
          <w:rFonts w:ascii="Verdana"/>
          <w:spacing w:val="-11"/>
          <w:sz w:val="15"/>
        </w:rPr>
        <w:t xml:space="preserve"> </w:t>
      </w:r>
      <w:r>
        <w:rPr>
          <w:rFonts w:ascii="Verdana"/>
          <w:sz w:val="15"/>
        </w:rPr>
        <w:t>return</w:t>
      </w:r>
      <w:r>
        <w:rPr>
          <w:rFonts w:ascii="Verdana"/>
          <w:spacing w:val="-9"/>
          <w:sz w:val="15"/>
        </w:rPr>
        <w:t xml:space="preserve"> </w:t>
      </w:r>
      <w:r>
        <w:rPr>
          <w:rFonts w:ascii="Verdana"/>
          <w:sz w:val="15"/>
        </w:rPr>
        <w:t>this</w:t>
      </w:r>
      <w:r>
        <w:rPr>
          <w:rFonts w:ascii="Verdana"/>
          <w:spacing w:val="-10"/>
          <w:sz w:val="15"/>
        </w:rPr>
        <w:t xml:space="preserve"> </w:t>
      </w:r>
      <w:r>
        <w:rPr>
          <w:rFonts w:ascii="Verdana"/>
          <w:sz w:val="15"/>
        </w:rPr>
        <w:t>claim</w:t>
      </w:r>
      <w:r>
        <w:rPr>
          <w:rFonts w:ascii="Verdana"/>
          <w:spacing w:val="-9"/>
          <w:sz w:val="15"/>
        </w:rPr>
        <w:t xml:space="preserve"> </w:t>
      </w:r>
      <w:r>
        <w:rPr>
          <w:rFonts w:ascii="Verdana"/>
          <w:sz w:val="15"/>
        </w:rPr>
        <w:t>form</w:t>
      </w:r>
      <w:r>
        <w:rPr>
          <w:rFonts w:ascii="Verdana"/>
          <w:spacing w:val="-8"/>
          <w:sz w:val="15"/>
        </w:rPr>
        <w:t xml:space="preserve"> </w:t>
      </w:r>
      <w:r>
        <w:rPr>
          <w:rFonts w:ascii="Verdana"/>
          <w:sz w:val="15"/>
        </w:rPr>
        <w:t>to</w:t>
      </w:r>
      <w:r>
        <w:rPr>
          <w:rFonts w:ascii="Verdana"/>
          <w:spacing w:val="-10"/>
          <w:sz w:val="15"/>
        </w:rPr>
        <w:t xml:space="preserve"> </w:t>
      </w:r>
      <w:r>
        <w:rPr>
          <w:rFonts w:ascii="Verdana"/>
          <w:sz w:val="15"/>
        </w:rPr>
        <w:t>your</w:t>
      </w:r>
      <w:r>
        <w:rPr>
          <w:rFonts w:ascii="Verdana"/>
          <w:spacing w:val="-9"/>
          <w:sz w:val="15"/>
        </w:rPr>
        <w:t xml:space="preserve"> </w:t>
      </w:r>
      <w:r>
        <w:rPr>
          <w:rFonts w:ascii="Verdana"/>
          <w:spacing w:val="-2"/>
          <w:sz w:val="15"/>
        </w:rPr>
        <w:t>intermediary</w:t>
      </w:r>
    </w:p>
    <w:p w14:paraId="1FEB095B" w14:textId="77777777" w:rsidR="0073484E" w:rsidRDefault="005C1E05">
      <w:pPr>
        <w:pStyle w:val="ListParagraph"/>
        <w:numPr>
          <w:ilvl w:val="0"/>
          <w:numId w:val="19"/>
        </w:numPr>
        <w:tabs>
          <w:tab w:val="left" w:pos="498"/>
        </w:tabs>
        <w:spacing w:before="36"/>
        <w:ind w:left="498" w:hanging="198"/>
        <w:rPr>
          <w:rFonts w:ascii="Verdana"/>
          <w:sz w:val="15"/>
        </w:rPr>
      </w:pPr>
      <w:r>
        <w:rPr>
          <w:rFonts w:ascii="Verdana"/>
          <w:sz w:val="15"/>
        </w:rPr>
        <w:t>Our</w:t>
      </w:r>
      <w:r>
        <w:rPr>
          <w:rFonts w:ascii="Verdana"/>
          <w:spacing w:val="-12"/>
          <w:sz w:val="15"/>
        </w:rPr>
        <w:t xml:space="preserve"> </w:t>
      </w:r>
      <w:r>
        <w:rPr>
          <w:rFonts w:ascii="Verdana"/>
          <w:sz w:val="15"/>
        </w:rPr>
        <w:t>claims</w:t>
      </w:r>
      <w:r>
        <w:rPr>
          <w:rFonts w:ascii="Verdana"/>
          <w:spacing w:val="-12"/>
          <w:sz w:val="15"/>
        </w:rPr>
        <w:t xml:space="preserve"> </w:t>
      </w:r>
      <w:r>
        <w:rPr>
          <w:rFonts w:ascii="Verdana"/>
          <w:sz w:val="15"/>
        </w:rPr>
        <w:t>department</w:t>
      </w:r>
      <w:r>
        <w:rPr>
          <w:rFonts w:ascii="Verdana"/>
          <w:spacing w:val="-11"/>
          <w:sz w:val="15"/>
        </w:rPr>
        <w:t xml:space="preserve"> </w:t>
      </w:r>
      <w:r>
        <w:rPr>
          <w:rFonts w:ascii="Verdana"/>
          <w:sz w:val="15"/>
        </w:rPr>
        <w:t>will</w:t>
      </w:r>
      <w:r>
        <w:rPr>
          <w:rFonts w:ascii="Verdana"/>
          <w:spacing w:val="-12"/>
          <w:sz w:val="15"/>
        </w:rPr>
        <w:t xml:space="preserve"> </w:t>
      </w:r>
      <w:proofErr w:type="gramStart"/>
      <w:r>
        <w:rPr>
          <w:rFonts w:ascii="Verdana"/>
          <w:sz w:val="15"/>
        </w:rPr>
        <w:t>attend</w:t>
      </w:r>
      <w:proofErr w:type="gramEnd"/>
      <w:r>
        <w:rPr>
          <w:rFonts w:ascii="Verdana"/>
          <w:spacing w:val="-10"/>
          <w:sz w:val="15"/>
        </w:rPr>
        <w:t xml:space="preserve"> </w:t>
      </w:r>
      <w:r>
        <w:rPr>
          <w:rFonts w:ascii="Verdana"/>
          <w:sz w:val="15"/>
        </w:rPr>
        <w:t>to</w:t>
      </w:r>
      <w:r>
        <w:rPr>
          <w:rFonts w:ascii="Verdana"/>
          <w:spacing w:val="-11"/>
          <w:sz w:val="15"/>
        </w:rPr>
        <w:t xml:space="preserve"> </w:t>
      </w:r>
      <w:r>
        <w:rPr>
          <w:rFonts w:ascii="Verdana"/>
          <w:sz w:val="15"/>
        </w:rPr>
        <w:t>your</w:t>
      </w:r>
      <w:r>
        <w:rPr>
          <w:rFonts w:ascii="Verdana"/>
          <w:spacing w:val="-10"/>
          <w:sz w:val="15"/>
        </w:rPr>
        <w:t xml:space="preserve"> </w:t>
      </w:r>
      <w:r>
        <w:rPr>
          <w:rFonts w:ascii="Verdana"/>
          <w:spacing w:val="-4"/>
          <w:sz w:val="15"/>
        </w:rPr>
        <w:t>claim</w:t>
      </w:r>
    </w:p>
    <w:p w14:paraId="1FEB095C" w14:textId="77777777" w:rsidR="0073484E" w:rsidRDefault="005C1E05">
      <w:pPr>
        <w:pStyle w:val="ListParagraph"/>
        <w:numPr>
          <w:ilvl w:val="0"/>
          <w:numId w:val="19"/>
        </w:numPr>
        <w:tabs>
          <w:tab w:val="left" w:pos="498"/>
        </w:tabs>
        <w:spacing w:before="36"/>
        <w:ind w:left="498" w:hanging="198"/>
        <w:rPr>
          <w:rFonts w:ascii="Verdana"/>
          <w:sz w:val="15"/>
        </w:rPr>
      </w:pPr>
      <w:r>
        <w:rPr>
          <w:rFonts w:ascii="Verdana"/>
          <w:spacing w:val="-2"/>
          <w:sz w:val="15"/>
        </w:rPr>
        <w:t>Should</w:t>
      </w:r>
      <w:r>
        <w:rPr>
          <w:rFonts w:ascii="Verdana"/>
          <w:spacing w:val="-3"/>
          <w:sz w:val="15"/>
        </w:rPr>
        <w:t xml:space="preserve"> </w:t>
      </w:r>
      <w:r>
        <w:rPr>
          <w:rFonts w:ascii="Verdana"/>
          <w:spacing w:val="-2"/>
          <w:sz w:val="15"/>
        </w:rPr>
        <w:t>you</w:t>
      </w:r>
      <w:r>
        <w:rPr>
          <w:rFonts w:ascii="Verdana"/>
          <w:spacing w:val="2"/>
          <w:sz w:val="15"/>
        </w:rPr>
        <w:t xml:space="preserve"> </w:t>
      </w:r>
      <w:r>
        <w:rPr>
          <w:rFonts w:ascii="Verdana"/>
          <w:spacing w:val="-2"/>
          <w:sz w:val="15"/>
        </w:rPr>
        <w:t>experience</w:t>
      </w:r>
      <w:r>
        <w:rPr>
          <w:rFonts w:ascii="Verdana"/>
          <w:spacing w:val="1"/>
          <w:sz w:val="15"/>
        </w:rPr>
        <w:t xml:space="preserve"> </w:t>
      </w:r>
      <w:r>
        <w:rPr>
          <w:rFonts w:ascii="Verdana"/>
          <w:spacing w:val="-2"/>
          <w:sz w:val="15"/>
        </w:rPr>
        <w:t>any</w:t>
      </w:r>
      <w:r>
        <w:rPr>
          <w:rFonts w:ascii="Verdana"/>
          <w:spacing w:val="-4"/>
          <w:sz w:val="15"/>
        </w:rPr>
        <w:t xml:space="preserve"> </w:t>
      </w:r>
      <w:r>
        <w:rPr>
          <w:rFonts w:ascii="Verdana"/>
          <w:spacing w:val="-2"/>
          <w:sz w:val="15"/>
        </w:rPr>
        <w:t>difficulties,</w:t>
      </w:r>
      <w:r>
        <w:rPr>
          <w:rFonts w:ascii="Verdana"/>
          <w:sz w:val="15"/>
        </w:rPr>
        <w:t xml:space="preserve"> </w:t>
      </w:r>
      <w:r>
        <w:rPr>
          <w:rFonts w:ascii="Verdana"/>
          <w:spacing w:val="-2"/>
          <w:sz w:val="15"/>
        </w:rPr>
        <w:t>please</w:t>
      </w:r>
      <w:r>
        <w:rPr>
          <w:rFonts w:ascii="Verdana"/>
          <w:spacing w:val="3"/>
          <w:sz w:val="15"/>
        </w:rPr>
        <w:t xml:space="preserve"> </w:t>
      </w:r>
      <w:r>
        <w:rPr>
          <w:rFonts w:ascii="Verdana"/>
          <w:spacing w:val="-2"/>
          <w:sz w:val="15"/>
        </w:rPr>
        <w:t>contact</w:t>
      </w:r>
      <w:r>
        <w:rPr>
          <w:rFonts w:ascii="Verdana"/>
          <w:spacing w:val="1"/>
          <w:sz w:val="15"/>
        </w:rPr>
        <w:t xml:space="preserve"> </w:t>
      </w:r>
      <w:r>
        <w:rPr>
          <w:rFonts w:ascii="Verdana"/>
          <w:spacing w:val="-2"/>
          <w:sz w:val="15"/>
        </w:rPr>
        <w:t>your</w:t>
      </w:r>
      <w:r>
        <w:rPr>
          <w:rFonts w:ascii="Verdana"/>
          <w:spacing w:val="1"/>
          <w:sz w:val="15"/>
        </w:rPr>
        <w:t xml:space="preserve"> </w:t>
      </w:r>
      <w:r>
        <w:rPr>
          <w:rFonts w:ascii="Verdana"/>
          <w:spacing w:val="-2"/>
          <w:sz w:val="15"/>
        </w:rPr>
        <w:t>intermediary</w:t>
      </w:r>
      <w:r>
        <w:rPr>
          <w:rFonts w:ascii="Verdana"/>
          <w:spacing w:val="-1"/>
          <w:sz w:val="15"/>
        </w:rPr>
        <w:t xml:space="preserve"> </w:t>
      </w:r>
      <w:r>
        <w:rPr>
          <w:rFonts w:ascii="Verdana"/>
          <w:spacing w:val="-2"/>
          <w:sz w:val="15"/>
        </w:rPr>
        <w:t>for</w:t>
      </w:r>
      <w:r>
        <w:rPr>
          <w:rFonts w:ascii="Verdana"/>
          <w:sz w:val="15"/>
        </w:rPr>
        <w:t xml:space="preserve"> </w:t>
      </w:r>
      <w:r>
        <w:rPr>
          <w:rFonts w:ascii="Verdana"/>
          <w:spacing w:val="-2"/>
          <w:sz w:val="15"/>
        </w:rPr>
        <w:t>further</w:t>
      </w:r>
      <w:r>
        <w:rPr>
          <w:rFonts w:ascii="Verdana"/>
          <w:spacing w:val="-1"/>
          <w:sz w:val="15"/>
        </w:rPr>
        <w:t xml:space="preserve"> </w:t>
      </w:r>
      <w:r>
        <w:rPr>
          <w:rFonts w:ascii="Verdana"/>
          <w:spacing w:val="-2"/>
          <w:sz w:val="15"/>
        </w:rPr>
        <w:t>assistance</w:t>
      </w:r>
    </w:p>
    <w:p w14:paraId="1FEB095D" w14:textId="77777777" w:rsidR="0073484E" w:rsidRDefault="0073484E">
      <w:pPr>
        <w:pStyle w:val="ListParagraph"/>
        <w:rPr>
          <w:rFonts w:ascii="Verdana"/>
          <w:sz w:val="15"/>
        </w:rPr>
        <w:sectPr w:rsidR="0073484E">
          <w:pgSz w:w="11900" w:h="16820"/>
          <w:pgMar w:top="360" w:right="283" w:bottom="800" w:left="283" w:header="0" w:footer="601" w:gutter="0"/>
          <w:cols w:space="720"/>
        </w:sectPr>
      </w:pPr>
    </w:p>
    <w:tbl>
      <w:tblPr>
        <w:tblW w:w="0" w:type="auto"/>
        <w:tblInd w:w="270" w:type="dxa"/>
        <w:tblLayout w:type="fixed"/>
        <w:tblCellMar>
          <w:left w:w="0" w:type="dxa"/>
          <w:right w:w="0" w:type="dxa"/>
        </w:tblCellMar>
        <w:tblLook w:val="01E0" w:firstRow="1" w:lastRow="1" w:firstColumn="1" w:lastColumn="1" w:noHBand="0" w:noVBand="0"/>
      </w:tblPr>
      <w:tblGrid>
        <w:gridCol w:w="8959"/>
        <w:gridCol w:w="772"/>
        <w:gridCol w:w="1127"/>
      </w:tblGrid>
      <w:tr w:rsidR="0073484E" w14:paraId="1FEB095F" w14:textId="77777777">
        <w:trPr>
          <w:trHeight w:val="370"/>
        </w:trPr>
        <w:tc>
          <w:tcPr>
            <w:tcW w:w="10858" w:type="dxa"/>
            <w:gridSpan w:val="3"/>
            <w:tcBorders>
              <w:top w:val="single" w:sz="18" w:space="0" w:color="000000"/>
              <w:left w:val="single" w:sz="12" w:space="0" w:color="000000"/>
              <w:bottom w:val="single" w:sz="18" w:space="0" w:color="000000"/>
              <w:right w:val="single" w:sz="12" w:space="0" w:color="000000"/>
            </w:tcBorders>
          </w:tcPr>
          <w:p w14:paraId="1FEB095E" w14:textId="77777777" w:rsidR="0073484E" w:rsidRDefault="005C1E05">
            <w:pPr>
              <w:pStyle w:val="TableParagraph"/>
              <w:spacing w:before="63"/>
              <w:ind w:left="107"/>
              <w:rPr>
                <w:rFonts w:ascii="Verdana"/>
                <w:b/>
                <w:sz w:val="23"/>
              </w:rPr>
            </w:pPr>
            <w:r>
              <w:rPr>
                <w:rFonts w:ascii="Verdana"/>
                <w:b/>
                <w:noProof/>
                <w:sz w:val="23"/>
              </w:rPr>
              <w:lastRenderedPageBreak/>
              <mc:AlternateContent>
                <mc:Choice Requires="wpg">
                  <w:drawing>
                    <wp:anchor distT="0" distB="0" distL="0" distR="0" simplePos="0" relativeHeight="251661312" behindDoc="1" locked="0" layoutInCell="1" allowOverlap="1" wp14:anchorId="1FEB0C38" wp14:editId="1FEB0C39">
                      <wp:simplePos x="0" y="0"/>
                      <wp:positionH relativeFrom="column">
                        <wp:posOffset>9778</wp:posOffset>
                      </wp:positionH>
                      <wp:positionV relativeFrom="paragraph">
                        <wp:posOffset>-12931</wp:posOffset>
                      </wp:positionV>
                      <wp:extent cx="6892925" cy="2635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63525"/>
                                <a:chOff x="0" y="0"/>
                                <a:chExt cx="6892925" cy="263525"/>
                              </a:xfrm>
                            </wpg:grpSpPr>
                            <wps:wsp>
                              <wps:cNvPr id="37" name="Graphic 37"/>
                              <wps:cNvSpPr/>
                              <wps:spPr>
                                <a:xfrm>
                                  <a:off x="0" y="0"/>
                                  <a:ext cx="6892925" cy="263525"/>
                                </a:xfrm>
                                <a:custGeom>
                                  <a:avLst/>
                                  <a:gdLst/>
                                  <a:ahLst/>
                                  <a:cxnLst/>
                                  <a:rect l="l" t="t" r="r" b="b"/>
                                  <a:pathLst>
                                    <a:path w="6892925" h="263525">
                                      <a:moveTo>
                                        <a:pt x="6845300" y="0"/>
                                      </a:moveTo>
                                      <a:lnTo>
                                        <a:pt x="47625" y="0"/>
                                      </a:lnTo>
                                      <a:lnTo>
                                        <a:pt x="29197" y="3809"/>
                                      </a:lnTo>
                                      <a:lnTo>
                                        <a:pt x="14046" y="14096"/>
                                      </a:lnTo>
                                      <a:lnTo>
                                        <a:pt x="3784" y="29209"/>
                                      </a:lnTo>
                                      <a:lnTo>
                                        <a:pt x="0" y="47625"/>
                                      </a:lnTo>
                                      <a:lnTo>
                                        <a:pt x="0" y="215900"/>
                                      </a:lnTo>
                                      <a:lnTo>
                                        <a:pt x="3784" y="234314"/>
                                      </a:lnTo>
                                      <a:lnTo>
                                        <a:pt x="14046" y="249427"/>
                                      </a:lnTo>
                                      <a:lnTo>
                                        <a:pt x="29197" y="259714"/>
                                      </a:lnTo>
                                      <a:lnTo>
                                        <a:pt x="47625" y="263525"/>
                                      </a:lnTo>
                                      <a:lnTo>
                                        <a:pt x="6845300" y="263525"/>
                                      </a:lnTo>
                                      <a:lnTo>
                                        <a:pt x="6863715" y="259714"/>
                                      </a:lnTo>
                                      <a:lnTo>
                                        <a:pt x="6878828" y="249427"/>
                                      </a:lnTo>
                                      <a:lnTo>
                                        <a:pt x="6889115" y="234314"/>
                                      </a:lnTo>
                                      <a:lnTo>
                                        <a:pt x="6892925" y="215900"/>
                                      </a:lnTo>
                                      <a:lnTo>
                                        <a:pt x="6892925" y="47625"/>
                                      </a:lnTo>
                                      <a:lnTo>
                                        <a:pt x="6889115" y="29209"/>
                                      </a:lnTo>
                                      <a:lnTo>
                                        <a:pt x="6878828" y="14096"/>
                                      </a:lnTo>
                                      <a:lnTo>
                                        <a:pt x="6863715" y="3809"/>
                                      </a:lnTo>
                                      <a:lnTo>
                                        <a:pt x="6845300" y="0"/>
                                      </a:lnTo>
                                      <a:close/>
                                    </a:path>
                                  </a:pathLst>
                                </a:custGeom>
                                <a:solidFill>
                                  <a:srgbClr val="BABABA"/>
                                </a:solidFill>
                              </wps:spPr>
                              <wps:bodyPr wrap="square" lIns="0" tIns="0" rIns="0" bIns="0" rtlCol="0">
                                <a:prstTxWarp prst="textNoShape">
                                  <a:avLst/>
                                </a:prstTxWarp>
                                <a:noAutofit/>
                              </wps:bodyPr>
                            </wps:wsp>
                          </wpg:wgp>
                        </a:graphicData>
                      </a:graphic>
                    </wp:anchor>
                  </w:drawing>
                </mc:Choice>
                <mc:Fallback>
                  <w:pict>
                    <v:group w14:anchorId="7F51D260" id="Group 36" o:spid="_x0000_s1026" style="position:absolute;margin-left:.75pt;margin-top:-1pt;width:542.75pt;height:20.75pt;z-index:-251655168;mso-wrap-distance-left:0;mso-wrap-distance-right:0" coordsize="68929,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">
                      <v:shape id="Graphic 37" o:spid="_x0000_s1027" style="position:absolute;width:68929;height:2635;visibility:visible;mso-wrap-style:square;v-text-anchor:top" coordsize="6892925,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" path="m6845300,l47625,,29197,3809,14046,14096,3784,29209,,47625,,215900r3784,18414l14046,249427r15151,10287l47625,263525r6797675,l6863715,259714r15113,-10287l6889115,234314r3810,-18414l6892925,47625r-3810,-18416l6878828,14096,6863715,3809,6845300,xe" fillcolor="#bababa" stroked="f">
                        <v:path arrowok="t"/>
                      </v:shape>
                    </v:group>
                  </w:pict>
                </mc:Fallback>
              </mc:AlternateContent>
            </w:r>
            <w:r>
              <w:rPr>
                <w:rFonts w:ascii="Verdana"/>
                <w:b/>
                <w:sz w:val="23"/>
              </w:rPr>
              <w:t>PREMIUM</w:t>
            </w:r>
            <w:r>
              <w:rPr>
                <w:rFonts w:ascii="Verdana"/>
                <w:b/>
                <w:spacing w:val="-7"/>
                <w:sz w:val="23"/>
              </w:rPr>
              <w:t xml:space="preserve"> </w:t>
            </w:r>
            <w:r>
              <w:rPr>
                <w:rFonts w:ascii="Verdana"/>
                <w:b/>
                <w:sz w:val="23"/>
              </w:rPr>
              <w:t>SUMMARY</w:t>
            </w:r>
            <w:r>
              <w:rPr>
                <w:rFonts w:ascii="Verdana"/>
                <w:b/>
                <w:spacing w:val="-5"/>
                <w:sz w:val="23"/>
              </w:rPr>
              <w:t xml:space="preserve"> </w:t>
            </w:r>
            <w:r>
              <w:rPr>
                <w:rFonts w:ascii="Verdana"/>
                <w:b/>
                <w:sz w:val="23"/>
              </w:rPr>
              <w:t>AND</w:t>
            </w:r>
            <w:r>
              <w:rPr>
                <w:rFonts w:ascii="Verdana"/>
                <w:b/>
                <w:spacing w:val="-1"/>
                <w:sz w:val="23"/>
              </w:rPr>
              <w:t xml:space="preserve"> </w:t>
            </w:r>
            <w:r>
              <w:rPr>
                <w:rFonts w:ascii="Verdana"/>
                <w:b/>
                <w:sz w:val="23"/>
              </w:rPr>
              <w:t>INDEX</w:t>
            </w:r>
            <w:r>
              <w:rPr>
                <w:rFonts w:ascii="Verdana"/>
                <w:b/>
                <w:spacing w:val="-6"/>
                <w:sz w:val="23"/>
              </w:rPr>
              <w:t xml:space="preserve"> </w:t>
            </w:r>
            <w:r>
              <w:rPr>
                <w:rFonts w:ascii="Verdana"/>
                <w:b/>
                <w:sz w:val="23"/>
              </w:rPr>
              <w:t>OF</w:t>
            </w:r>
            <w:r>
              <w:rPr>
                <w:rFonts w:ascii="Verdana"/>
                <w:b/>
                <w:spacing w:val="-5"/>
                <w:sz w:val="23"/>
              </w:rPr>
              <w:t xml:space="preserve"> </w:t>
            </w:r>
            <w:r>
              <w:rPr>
                <w:rFonts w:ascii="Verdana"/>
                <w:b/>
                <w:spacing w:val="-2"/>
                <w:sz w:val="23"/>
              </w:rPr>
              <w:t>COVER</w:t>
            </w:r>
          </w:p>
        </w:tc>
      </w:tr>
      <w:tr w:rsidR="0073484E" w14:paraId="1FEB0961" w14:textId="77777777">
        <w:trPr>
          <w:trHeight w:val="87"/>
        </w:trPr>
        <w:tc>
          <w:tcPr>
            <w:tcW w:w="10858" w:type="dxa"/>
            <w:gridSpan w:val="3"/>
            <w:tcBorders>
              <w:top w:val="single" w:sz="18" w:space="0" w:color="000000"/>
              <w:bottom w:val="single" w:sz="18" w:space="0" w:color="000000"/>
            </w:tcBorders>
          </w:tcPr>
          <w:p w14:paraId="1FEB0960" w14:textId="77777777" w:rsidR="0073484E" w:rsidRDefault="0073484E">
            <w:pPr>
              <w:pStyle w:val="TableParagraph"/>
              <w:rPr>
                <w:rFonts w:ascii="Times New Roman"/>
                <w:sz w:val="4"/>
              </w:rPr>
            </w:pPr>
          </w:p>
        </w:tc>
      </w:tr>
      <w:tr w:rsidR="0073484E" w14:paraId="1FEB0966" w14:textId="77777777">
        <w:trPr>
          <w:trHeight w:val="720"/>
        </w:trPr>
        <w:tc>
          <w:tcPr>
            <w:tcW w:w="8959" w:type="dxa"/>
            <w:tcBorders>
              <w:top w:val="single" w:sz="18" w:space="0" w:color="000000"/>
              <w:left w:val="single" w:sz="12" w:space="0" w:color="000000"/>
            </w:tcBorders>
          </w:tcPr>
          <w:p w14:paraId="1FEB0962" w14:textId="77777777" w:rsidR="0073484E" w:rsidRDefault="0073484E">
            <w:pPr>
              <w:pStyle w:val="TableParagraph"/>
              <w:rPr>
                <w:rFonts w:ascii="Times New Roman"/>
                <w:sz w:val="16"/>
              </w:rPr>
            </w:pPr>
          </w:p>
        </w:tc>
        <w:tc>
          <w:tcPr>
            <w:tcW w:w="772" w:type="dxa"/>
            <w:tcBorders>
              <w:top w:val="single" w:sz="18" w:space="0" w:color="000000"/>
            </w:tcBorders>
          </w:tcPr>
          <w:p w14:paraId="1FEB0963" w14:textId="77777777" w:rsidR="0073484E" w:rsidRDefault="0073484E">
            <w:pPr>
              <w:pStyle w:val="TableParagraph"/>
              <w:rPr>
                <w:rFonts w:ascii="Times New Roman"/>
                <w:sz w:val="16"/>
              </w:rPr>
            </w:pPr>
          </w:p>
        </w:tc>
        <w:tc>
          <w:tcPr>
            <w:tcW w:w="1127" w:type="dxa"/>
            <w:tcBorders>
              <w:top w:val="single" w:sz="18" w:space="0" w:color="000000"/>
              <w:right w:val="single" w:sz="12" w:space="0" w:color="000000"/>
            </w:tcBorders>
          </w:tcPr>
          <w:p w14:paraId="1FEB0964" w14:textId="77777777" w:rsidR="0073484E" w:rsidRDefault="0073484E">
            <w:pPr>
              <w:pStyle w:val="TableParagraph"/>
              <w:spacing w:before="42"/>
              <w:rPr>
                <w:rFonts w:ascii="Verdana"/>
                <w:sz w:val="20"/>
              </w:rPr>
            </w:pPr>
          </w:p>
          <w:p w14:paraId="1FEB0965" w14:textId="77777777" w:rsidR="0073484E" w:rsidRDefault="005C1E05">
            <w:pPr>
              <w:pStyle w:val="TableParagraph"/>
              <w:ind w:right="22"/>
              <w:jc w:val="right"/>
              <w:rPr>
                <w:rFonts w:ascii="Verdana"/>
                <w:b/>
                <w:sz w:val="20"/>
              </w:rPr>
            </w:pPr>
            <w:r>
              <w:rPr>
                <w:rFonts w:ascii="Verdana"/>
                <w:b/>
                <w:sz w:val="20"/>
              </w:rPr>
              <w:t>Once</w:t>
            </w:r>
            <w:r>
              <w:rPr>
                <w:rFonts w:ascii="Verdana"/>
                <w:b/>
                <w:spacing w:val="-17"/>
                <w:sz w:val="20"/>
              </w:rPr>
              <w:t xml:space="preserve"> </w:t>
            </w:r>
            <w:r>
              <w:rPr>
                <w:rFonts w:ascii="Verdana"/>
                <w:b/>
                <w:spacing w:val="-5"/>
                <w:sz w:val="20"/>
              </w:rPr>
              <w:t>Off</w:t>
            </w:r>
          </w:p>
        </w:tc>
      </w:tr>
      <w:tr w:rsidR="0073484E" w14:paraId="1FEB096A" w14:textId="77777777">
        <w:trPr>
          <w:trHeight w:val="429"/>
        </w:trPr>
        <w:tc>
          <w:tcPr>
            <w:tcW w:w="8959" w:type="dxa"/>
            <w:tcBorders>
              <w:left w:val="single" w:sz="12" w:space="0" w:color="000000"/>
            </w:tcBorders>
          </w:tcPr>
          <w:p w14:paraId="1FEB0967" w14:textId="77777777" w:rsidR="0073484E" w:rsidRDefault="005C1E05">
            <w:pPr>
              <w:pStyle w:val="TableParagraph"/>
              <w:spacing w:before="193"/>
              <w:ind w:left="73"/>
              <w:rPr>
                <w:rFonts w:ascii="Verdana"/>
                <w:sz w:val="16"/>
              </w:rPr>
            </w:pPr>
            <w:r>
              <w:rPr>
                <w:rFonts w:ascii="Verdana"/>
                <w:sz w:val="16"/>
              </w:rPr>
              <w:t>Contractors</w:t>
            </w:r>
            <w:r>
              <w:rPr>
                <w:rFonts w:ascii="Verdana"/>
                <w:spacing w:val="10"/>
                <w:sz w:val="16"/>
              </w:rPr>
              <w:t xml:space="preserve"> </w:t>
            </w:r>
            <w:r>
              <w:rPr>
                <w:rFonts w:ascii="Verdana"/>
                <w:sz w:val="16"/>
              </w:rPr>
              <w:t>All</w:t>
            </w:r>
            <w:r>
              <w:rPr>
                <w:rFonts w:ascii="Verdana"/>
                <w:spacing w:val="11"/>
                <w:sz w:val="16"/>
              </w:rPr>
              <w:t xml:space="preserve"> </w:t>
            </w:r>
            <w:r>
              <w:rPr>
                <w:rFonts w:ascii="Verdana"/>
                <w:spacing w:val="-4"/>
                <w:sz w:val="16"/>
              </w:rPr>
              <w:t>Risk</w:t>
            </w:r>
          </w:p>
        </w:tc>
        <w:tc>
          <w:tcPr>
            <w:tcW w:w="772" w:type="dxa"/>
          </w:tcPr>
          <w:p w14:paraId="1FEB0968" w14:textId="77777777" w:rsidR="0073484E" w:rsidRDefault="005C1E05">
            <w:pPr>
              <w:pStyle w:val="TableParagraph"/>
              <w:spacing w:before="193"/>
              <w:ind w:right="213"/>
              <w:jc w:val="right"/>
              <w:rPr>
                <w:rFonts w:ascii="Verdana"/>
                <w:sz w:val="16"/>
              </w:rPr>
            </w:pPr>
            <w:r>
              <w:rPr>
                <w:rFonts w:ascii="Verdana"/>
                <w:spacing w:val="-10"/>
                <w:w w:val="105"/>
                <w:sz w:val="16"/>
              </w:rPr>
              <w:t>R</w:t>
            </w:r>
          </w:p>
        </w:tc>
        <w:tc>
          <w:tcPr>
            <w:tcW w:w="1127" w:type="dxa"/>
            <w:tcBorders>
              <w:right w:val="single" w:sz="12" w:space="0" w:color="000000"/>
            </w:tcBorders>
          </w:tcPr>
          <w:p w14:paraId="1FEB0969" w14:textId="77777777" w:rsidR="0073484E" w:rsidRDefault="005C1E05">
            <w:pPr>
              <w:pStyle w:val="TableParagraph"/>
              <w:spacing w:before="193"/>
              <w:ind w:right="58"/>
              <w:jc w:val="right"/>
              <w:rPr>
                <w:rFonts w:ascii="Verdana"/>
                <w:sz w:val="16"/>
              </w:rPr>
            </w:pPr>
            <w:r>
              <w:rPr>
                <w:rFonts w:ascii="Verdana"/>
                <w:spacing w:val="-2"/>
                <w:w w:val="105"/>
                <w:sz w:val="16"/>
              </w:rPr>
              <w:t>2,975.40</w:t>
            </w:r>
          </w:p>
        </w:tc>
      </w:tr>
      <w:tr w:rsidR="0073484E" w14:paraId="1FEB096E" w14:textId="77777777">
        <w:trPr>
          <w:trHeight w:val="298"/>
        </w:trPr>
        <w:tc>
          <w:tcPr>
            <w:tcW w:w="8959" w:type="dxa"/>
            <w:tcBorders>
              <w:left w:val="single" w:sz="12" w:space="0" w:color="000000"/>
            </w:tcBorders>
          </w:tcPr>
          <w:p w14:paraId="1FEB096B" w14:textId="77777777" w:rsidR="0073484E" w:rsidRDefault="005C1E05">
            <w:pPr>
              <w:pStyle w:val="TableParagraph"/>
              <w:spacing w:before="44"/>
              <w:ind w:left="73"/>
              <w:rPr>
                <w:rFonts w:ascii="Verdana"/>
                <w:sz w:val="16"/>
              </w:rPr>
            </w:pPr>
            <w:r>
              <w:rPr>
                <w:rFonts w:ascii="Verdana"/>
                <w:sz w:val="16"/>
              </w:rPr>
              <w:t>Public</w:t>
            </w:r>
            <w:r>
              <w:rPr>
                <w:rFonts w:ascii="Verdana"/>
                <w:spacing w:val="9"/>
                <w:sz w:val="16"/>
              </w:rPr>
              <w:t xml:space="preserve"> </w:t>
            </w:r>
            <w:r>
              <w:rPr>
                <w:rFonts w:ascii="Verdana"/>
                <w:spacing w:val="-2"/>
                <w:sz w:val="16"/>
              </w:rPr>
              <w:t>Liability</w:t>
            </w:r>
          </w:p>
        </w:tc>
        <w:tc>
          <w:tcPr>
            <w:tcW w:w="772" w:type="dxa"/>
          </w:tcPr>
          <w:p w14:paraId="1FEB096C" w14:textId="77777777" w:rsidR="0073484E" w:rsidRDefault="005C1E05">
            <w:pPr>
              <w:pStyle w:val="TableParagraph"/>
              <w:spacing w:before="42"/>
              <w:ind w:right="213"/>
              <w:jc w:val="right"/>
              <w:rPr>
                <w:rFonts w:ascii="Verdana"/>
                <w:sz w:val="16"/>
              </w:rPr>
            </w:pPr>
            <w:r>
              <w:rPr>
                <w:rFonts w:ascii="Verdana"/>
                <w:spacing w:val="-10"/>
                <w:w w:val="105"/>
                <w:sz w:val="16"/>
              </w:rPr>
              <w:t>R</w:t>
            </w:r>
          </w:p>
        </w:tc>
        <w:tc>
          <w:tcPr>
            <w:tcW w:w="1127" w:type="dxa"/>
            <w:tcBorders>
              <w:right w:val="single" w:sz="12" w:space="0" w:color="000000"/>
            </w:tcBorders>
          </w:tcPr>
          <w:p w14:paraId="1FEB096D" w14:textId="77777777" w:rsidR="0073484E" w:rsidRDefault="005C1E05">
            <w:pPr>
              <w:pStyle w:val="TableParagraph"/>
              <w:spacing w:before="44"/>
              <w:ind w:right="56"/>
              <w:jc w:val="right"/>
              <w:rPr>
                <w:rFonts w:ascii="Verdana"/>
                <w:sz w:val="16"/>
              </w:rPr>
            </w:pPr>
            <w:r>
              <w:rPr>
                <w:rFonts w:ascii="Verdana"/>
                <w:spacing w:val="-4"/>
                <w:w w:val="105"/>
                <w:sz w:val="16"/>
              </w:rPr>
              <w:t>0.00</w:t>
            </w:r>
          </w:p>
        </w:tc>
      </w:tr>
      <w:tr w:rsidR="0073484E" w14:paraId="1FEB0972" w14:textId="77777777">
        <w:trPr>
          <w:trHeight w:val="301"/>
        </w:trPr>
        <w:tc>
          <w:tcPr>
            <w:tcW w:w="8959" w:type="dxa"/>
            <w:tcBorders>
              <w:left w:val="single" w:sz="12" w:space="0" w:color="000000"/>
            </w:tcBorders>
          </w:tcPr>
          <w:p w14:paraId="1FEB096F" w14:textId="77777777" w:rsidR="0073484E" w:rsidRDefault="005C1E05">
            <w:pPr>
              <w:pStyle w:val="TableParagraph"/>
              <w:spacing w:before="60"/>
              <w:ind w:left="88"/>
              <w:rPr>
                <w:rFonts w:ascii="Verdana"/>
                <w:b/>
                <w:sz w:val="16"/>
              </w:rPr>
            </w:pPr>
            <w:r>
              <w:rPr>
                <w:rFonts w:ascii="Verdana"/>
                <w:b/>
                <w:sz w:val="16"/>
              </w:rPr>
              <w:t>Total</w:t>
            </w:r>
            <w:r>
              <w:rPr>
                <w:rFonts w:ascii="Verdana"/>
                <w:b/>
                <w:spacing w:val="12"/>
                <w:sz w:val="16"/>
              </w:rPr>
              <w:t xml:space="preserve"> </w:t>
            </w:r>
            <w:r>
              <w:rPr>
                <w:rFonts w:ascii="Verdana"/>
                <w:b/>
                <w:spacing w:val="-2"/>
                <w:sz w:val="16"/>
              </w:rPr>
              <w:t>Premium</w:t>
            </w:r>
          </w:p>
        </w:tc>
        <w:tc>
          <w:tcPr>
            <w:tcW w:w="772" w:type="dxa"/>
          </w:tcPr>
          <w:p w14:paraId="1FEB0970" w14:textId="77777777" w:rsidR="0073484E" w:rsidRDefault="005C1E05">
            <w:pPr>
              <w:pStyle w:val="TableParagraph"/>
              <w:spacing w:before="70"/>
              <w:ind w:right="199"/>
              <w:jc w:val="right"/>
              <w:rPr>
                <w:rFonts w:ascii="Verdana"/>
                <w:b/>
                <w:sz w:val="16"/>
              </w:rPr>
            </w:pPr>
            <w:r>
              <w:rPr>
                <w:rFonts w:ascii="Verdana"/>
                <w:b/>
                <w:spacing w:val="-10"/>
                <w:w w:val="105"/>
                <w:sz w:val="16"/>
              </w:rPr>
              <w:t>R</w:t>
            </w:r>
          </w:p>
        </w:tc>
        <w:tc>
          <w:tcPr>
            <w:tcW w:w="1127" w:type="dxa"/>
            <w:tcBorders>
              <w:right w:val="single" w:sz="12" w:space="0" w:color="000000"/>
            </w:tcBorders>
          </w:tcPr>
          <w:p w14:paraId="1FEB0971" w14:textId="77777777" w:rsidR="0073484E" w:rsidRDefault="005C1E05">
            <w:pPr>
              <w:pStyle w:val="TableParagraph"/>
              <w:spacing w:before="84"/>
              <w:ind w:right="58"/>
              <w:jc w:val="right"/>
              <w:rPr>
                <w:rFonts w:ascii="Verdana"/>
                <w:b/>
                <w:sz w:val="16"/>
              </w:rPr>
            </w:pPr>
            <w:r>
              <w:rPr>
                <w:rFonts w:ascii="Verdana"/>
                <w:b/>
                <w:spacing w:val="-2"/>
                <w:w w:val="105"/>
                <w:sz w:val="16"/>
              </w:rPr>
              <w:t>2,975.40</w:t>
            </w:r>
          </w:p>
        </w:tc>
      </w:tr>
      <w:tr w:rsidR="0073484E" w14:paraId="1FEB0976" w14:textId="77777777">
        <w:trPr>
          <w:trHeight w:val="264"/>
        </w:trPr>
        <w:tc>
          <w:tcPr>
            <w:tcW w:w="8959" w:type="dxa"/>
            <w:tcBorders>
              <w:left w:val="single" w:sz="12" w:space="0" w:color="000000"/>
            </w:tcBorders>
          </w:tcPr>
          <w:p w14:paraId="1FEB0973" w14:textId="77777777" w:rsidR="0073484E" w:rsidRDefault="005C1E05">
            <w:pPr>
              <w:pStyle w:val="TableParagraph"/>
              <w:spacing w:before="23"/>
              <w:ind w:left="88"/>
              <w:rPr>
                <w:rFonts w:ascii="Verdana"/>
                <w:sz w:val="16"/>
              </w:rPr>
            </w:pPr>
            <w:proofErr w:type="spellStart"/>
            <w:r>
              <w:rPr>
                <w:rFonts w:ascii="Verdana"/>
                <w:spacing w:val="-2"/>
                <w:w w:val="105"/>
                <w:sz w:val="16"/>
              </w:rPr>
              <w:t>Sasria</w:t>
            </w:r>
            <w:proofErr w:type="spellEnd"/>
          </w:p>
        </w:tc>
        <w:tc>
          <w:tcPr>
            <w:tcW w:w="772" w:type="dxa"/>
          </w:tcPr>
          <w:p w14:paraId="1FEB0974" w14:textId="77777777" w:rsidR="0073484E" w:rsidRDefault="005C1E05">
            <w:pPr>
              <w:pStyle w:val="TableParagraph"/>
              <w:spacing w:before="23"/>
              <w:ind w:right="213"/>
              <w:jc w:val="right"/>
              <w:rPr>
                <w:rFonts w:ascii="Verdana"/>
                <w:sz w:val="16"/>
              </w:rPr>
            </w:pPr>
            <w:r>
              <w:rPr>
                <w:rFonts w:ascii="Verdana"/>
                <w:spacing w:val="-10"/>
                <w:w w:val="105"/>
                <w:sz w:val="16"/>
              </w:rPr>
              <w:t>R</w:t>
            </w:r>
          </w:p>
        </w:tc>
        <w:tc>
          <w:tcPr>
            <w:tcW w:w="1127" w:type="dxa"/>
            <w:tcBorders>
              <w:right w:val="single" w:sz="12" w:space="0" w:color="000000"/>
            </w:tcBorders>
          </w:tcPr>
          <w:p w14:paraId="1FEB0975" w14:textId="77777777" w:rsidR="0073484E" w:rsidRDefault="005C1E05">
            <w:pPr>
              <w:pStyle w:val="TableParagraph"/>
              <w:spacing w:before="37"/>
              <w:ind w:right="56"/>
              <w:jc w:val="right"/>
              <w:rPr>
                <w:rFonts w:ascii="Verdana"/>
                <w:sz w:val="16"/>
              </w:rPr>
            </w:pPr>
            <w:r>
              <w:rPr>
                <w:rFonts w:ascii="Verdana"/>
                <w:spacing w:val="-2"/>
                <w:w w:val="105"/>
                <w:sz w:val="16"/>
              </w:rPr>
              <w:t>521.00</w:t>
            </w:r>
          </w:p>
        </w:tc>
      </w:tr>
      <w:tr w:rsidR="0073484E" w14:paraId="1FEB097A" w14:textId="77777777">
        <w:trPr>
          <w:trHeight w:val="334"/>
        </w:trPr>
        <w:tc>
          <w:tcPr>
            <w:tcW w:w="8959" w:type="dxa"/>
            <w:tcBorders>
              <w:left w:val="single" w:sz="12" w:space="0" w:color="000000"/>
            </w:tcBorders>
          </w:tcPr>
          <w:p w14:paraId="1FEB0977" w14:textId="77777777" w:rsidR="0073484E" w:rsidRDefault="005C1E05">
            <w:pPr>
              <w:pStyle w:val="TableParagraph"/>
              <w:spacing w:before="32"/>
              <w:ind w:left="88"/>
              <w:rPr>
                <w:rFonts w:ascii="Verdana"/>
                <w:b/>
                <w:sz w:val="16"/>
              </w:rPr>
            </w:pPr>
            <w:r>
              <w:rPr>
                <w:rFonts w:ascii="Verdana"/>
                <w:b/>
                <w:sz w:val="16"/>
              </w:rPr>
              <w:t>Total</w:t>
            </w:r>
            <w:r>
              <w:rPr>
                <w:rFonts w:ascii="Verdana"/>
                <w:b/>
                <w:spacing w:val="10"/>
                <w:sz w:val="16"/>
              </w:rPr>
              <w:t xml:space="preserve"> </w:t>
            </w:r>
            <w:r>
              <w:rPr>
                <w:rFonts w:ascii="Verdana"/>
                <w:b/>
                <w:sz w:val="16"/>
              </w:rPr>
              <w:t>Insurance</w:t>
            </w:r>
            <w:r>
              <w:rPr>
                <w:rFonts w:ascii="Verdana"/>
                <w:b/>
                <w:spacing w:val="15"/>
                <w:sz w:val="16"/>
              </w:rPr>
              <w:t xml:space="preserve"> </w:t>
            </w:r>
            <w:r>
              <w:rPr>
                <w:rFonts w:ascii="Verdana"/>
                <w:b/>
                <w:sz w:val="16"/>
              </w:rPr>
              <w:t>Payment</w:t>
            </w:r>
            <w:r>
              <w:rPr>
                <w:rFonts w:ascii="Verdana"/>
                <w:b/>
                <w:spacing w:val="14"/>
                <w:sz w:val="16"/>
              </w:rPr>
              <w:t xml:space="preserve"> </w:t>
            </w:r>
            <w:r>
              <w:rPr>
                <w:rFonts w:ascii="Verdana"/>
                <w:b/>
                <w:sz w:val="16"/>
              </w:rPr>
              <w:t>(Inclusive</w:t>
            </w:r>
            <w:r>
              <w:rPr>
                <w:rFonts w:ascii="Verdana"/>
                <w:b/>
                <w:spacing w:val="17"/>
                <w:sz w:val="16"/>
              </w:rPr>
              <w:t xml:space="preserve"> </w:t>
            </w:r>
            <w:r>
              <w:rPr>
                <w:rFonts w:ascii="Verdana"/>
                <w:b/>
                <w:sz w:val="16"/>
              </w:rPr>
              <w:t>of</w:t>
            </w:r>
            <w:r>
              <w:rPr>
                <w:rFonts w:ascii="Verdana"/>
                <w:b/>
                <w:spacing w:val="11"/>
                <w:sz w:val="16"/>
              </w:rPr>
              <w:t xml:space="preserve"> </w:t>
            </w:r>
            <w:r>
              <w:rPr>
                <w:rFonts w:ascii="Verdana"/>
                <w:b/>
                <w:sz w:val="16"/>
              </w:rPr>
              <w:t>15%</w:t>
            </w:r>
            <w:r>
              <w:rPr>
                <w:rFonts w:ascii="Verdana"/>
                <w:b/>
                <w:spacing w:val="14"/>
                <w:sz w:val="16"/>
              </w:rPr>
              <w:t xml:space="preserve"> </w:t>
            </w:r>
            <w:r>
              <w:rPr>
                <w:rFonts w:ascii="Verdana"/>
                <w:b/>
                <w:spacing w:val="-4"/>
                <w:sz w:val="16"/>
              </w:rPr>
              <w:t>VAT)</w:t>
            </w:r>
          </w:p>
        </w:tc>
        <w:tc>
          <w:tcPr>
            <w:tcW w:w="772" w:type="dxa"/>
            <w:tcBorders>
              <w:bottom w:val="single" w:sz="8" w:space="0" w:color="000000"/>
            </w:tcBorders>
          </w:tcPr>
          <w:p w14:paraId="1FEB0978" w14:textId="77777777" w:rsidR="0073484E" w:rsidRDefault="005C1E05">
            <w:pPr>
              <w:pStyle w:val="TableParagraph"/>
              <w:spacing w:before="37"/>
              <w:ind w:right="199"/>
              <w:jc w:val="right"/>
              <w:rPr>
                <w:rFonts w:ascii="Verdana"/>
                <w:b/>
                <w:sz w:val="16"/>
              </w:rPr>
            </w:pPr>
            <w:r>
              <w:rPr>
                <w:rFonts w:ascii="Verdana"/>
                <w:b/>
                <w:spacing w:val="-10"/>
                <w:w w:val="105"/>
                <w:sz w:val="16"/>
              </w:rPr>
              <w:t>R</w:t>
            </w:r>
          </w:p>
        </w:tc>
        <w:tc>
          <w:tcPr>
            <w:tcW w:w="1127" w:type="dxa"/>
            <w:tcBorders>
              <w:bottom w:val="single" w:sz="8" w:space="0" w:color="000000"/>
              <w:right w:val="single" w:sz="12" w:space="0" w:color="000000"/>
            </w:tcBorders>
          </w:tcPr>
          <w:p w14:paraId="1FEB0979" w14:textId="77777777" w:rsidR="0073484E" w:rsidRDefault="005C1E05">
            <w:pPr>
              <w:pStyle w:val="TableParagraph"/>
              <w:spacing w:before="54"/>
              <w:ind w:right="61"/>
              <w:jc w:val="right"/>
              <w:rPr>
                <w:rFonts w:ascii="Verdana"/>
                <w:b/>
                <w:sz w:val="16"/>
              </w:rPr>
            </w:pPr>
            <w:r>
              <w:rPr>
                <w:rFonts w:ascii="Verdana"/>
                <w:b/>
                <w:spacing w:val="-2"/>
                <w:w w:val="105"/>
                <w:sz w:val="16"/>
              </w:rPr>
              <w:t>3,496.40</w:t>
            </w:r>
          </w:p>
        </w:tc>
      </w:tr>
      <w:tr w:rsidR="0073484E" w14:paraId="1FEB0981" w14:textId="77777777">
        <w:trPr>
          <w:trHeight w:val="608"/>
        </w:trPr>
        <w:tc>
          <w:tcPr>
            <w:tcW w:w="8959" w:type="dxa"/>
            <w:tcBorders>
              <w:left w:val="single" w:sz="12" w:space="0" w:color="000000"/>
            </w:tcBorders>
          </w:tcPr>
          <w:p w14:paraId="1FEB097B" w14:textId="77777777" w:rsidR="0073484E" w:rsidRDefault="0073484E">
            <w:pPr>
              <w:pStyle w:val="TableParagraph"/>
              <w:spacing w:before="172"/>
              <w:rPr>
                <w:rFonts w:ascii="Verdana"/>
                <w:sz w:val="16"/>
              </w:rPr>
            </w:pPr>
          </w:p>
          <w:p w14:paraId="1FEB097C" w14:textId="77777777" w:rsidR="0073484E" w:rsidRDefault="005C1E05">
            <w:pPr>
              <w:pStyle w:val="TableParagraph"/>
              <w:ind w:left="73"/>
              <w:rPr>
                <w:rFonts w:ascii="Verdana"/>
                <w:sz w:val="16"/>
              </w:rPr>
            </w:pPr>
            <w:r>
              <w:rPr>
                <w:rFonts w:ascii="Verdana"/>
                <w:w w:val="105"/>
                <w:sz w:val="16"/>
              </w:rPr>
              <w:t>Broker</w:t>
            </w:r>
            <w:r>
              <w:rPr>
                <w:rFonts w:ascii="Verdana"/>
                <w:spacing w:val="-9"/>
                <w:w w:val="105"/>
                <w:sz w:val="16"/>
              </w:rPr>
              <w:t xml:space="preserve"> </w:t>
            </w:r>
            <w:r>
              <w:rPr>
                <w:rFonts w:ascii="Verdana"/>
                <w:spacing w:val="-2"/>
                <w:w w:val="105"/>
                <w:sz w:val="16"/>
              </w:rPr>
              <w:t>Commission</w:t>
            </w:r>
          </w:p>
        </w:tc>
        <w:tc>
          <w:tcPr>
            <w:tcW w:w="772" w:type="dxa"/>
            <w:tcBorders>
              <w:top w:val="single" w:sz="8" w:space="0" w:color="000000"/>
            </w:tcBorders>
          </w:tcPr>
          <w:p w14:paraId="1FEB097D" w14:textId="77777777" w:rsidR="0073484E" w:rsidRDefault="0073484E">
            <w:pPr>
              <w:pStyle w:val="TableParagraph"/>
              <w:spacing w:before="172"/>
              <w:rPr>
                <w:rFonts w:ascii="Verdana"/>
                <w:sz w:val="16"/>
              </w:rPr>
            </w:pPr>
          </w:p>
          <w:p w14:paraId="1FEB097E" w14:textId="77777777" w:rsidR="0073484E" w:rsidRDefault="005C1E05">
            <w:pPr>
              <w:pStyle w:val="TableParagraph"/>
              <w:ind w:right="196"/>
              <w:jc w:val="right"/>
              <w:rPr>
                <w:rFonts w:ascii="Verdana"/>
                <w:sz w:val="16"/>
              </w:rPr>
            </w:pPr>
            <w:r>
              <w:rPr>
                <w:rFonts w:ascii="Verdana"/>
                <w:spacing w:val="-10"/>
                <w:w w:val="105"/>
                <w:sz w:val="16"/>
              </w:rPr>
              <w:t>R</w:t>
            </w:r>
          </w:p>
        </w:tc>
        <w:tc>
          <w:tcPr>
            <w:tcW w:w="1127" w:type="dxa"/>
            <w:tcBorders>
              <w:top w:val="single" w:sz="8" w:space="0" w:color="000000"/>
              <w:right w:val="single" w:sz="12" w:space="0" w:color="000000"/>
            </w:tcBorders>
          </w:tcPr>
          <w:p w14:paraId="1FEB097F" w14:textId="77777777" w:rsidR="0073484E" w:rsidRDefault="0073484E">
            <w:pPr>
              <w:pStyle w:val="TableParagraph"/>
              <w:spacing w:before="189"/>
              <w:rPr>
                <w:rFonts w:ascii="Verdana"/>
                <w:sz w:val="16"/>
              </w:rPr>
            </w:pPr>
          </w:p>
          <w:p w14:paraId="1FEB0980" w14:textId="77777777" w:rsidR="0073484E" w:rsidRDefault="005C1E05">
            <w:pPr>
              <w:pStyle w:val="TableParagraph"/>
              <w:ind w:right="56"/>
              <w:jc w:val="right"/>
              <w:rPr>
                <w:rFonts w:ascii="Verdana"/>
                <w:sz w:val="16"/>
              </w:rPr>
            </w:pPr>
            <w:r>
              <w:rPr>
                <w:rFonts w:ascii="Verdana"/>
                <w:spacing w:val="-2"/>
                <w:w w:val="105"/>
                <w:sz w:val="16"/>
              </w:rPr>
              <w:t>734.24</w:t>
            </w:r>
          </w:p>
        </w:tc>
      </w:tr>
      <w:tr w:rsidR="0073484E" w14:paraId="1FEB0985" w14:textId="77777777">
        <w:trPr>
          <w:trHeight w:val="342"/>
        </w:trPr>
        <w:tc>
          <w:tcPr>
            <w:tcW w:w="8959" w:type="dxa"/>
            <w:tcBorders>
              <w:left w:val="single" w:sz="12" w:space="0" w:color="000000"/>
              <w:bottom w:val="single" w:sz="18" w:space="0" w:color="000000"/>
            </w:tcBorders>
          </w:tcPr>
          <w:p w14:paraId="1FEB0982" w14:textId="77777777" w:rsidR="0073484E" w:rsidRDefault="005C1E05">
            <w:pPr>
              <w:pStyle w:val="TableParagraph"/>
              <w:spacing w:before="41"/>
              <w:ind w:left="73"/>
              <w:rPr>
                <w:rFonts w:ascii="Verdana"/>
                <w:sz w:val="16"/>
              </w:rPr>
            </w:pPr>
            <w:r>
              <w:rPr>
                <w:rFonts w:ascii="Verdana"/>
                <w:sz w:val="16"/>
              </w:rPr>
              <w:t>15%</w:t>
            </w:r>
            <w:r>
              <w:rPr>
                <w:rFonts w:ascii="Verdana"/>
                <w:spacing w:val="6"/>
                <w:sz w:val="16"/>
              </w:rPr>
              <w:t xml:space="preserve"> </w:t>
            </w:r>
            <w:r>
              <w:rPr>
                <w:rFonts w:ascii="Verdana"/>
                <w:spacing w:val="-5"/>
                <w:sz w:val="16"/>
              </w:rPr>
              <w:t>VAT</w:t>
            </w:r>
          </w:p>
        </w:tc>
        <w:tc>
          <w:tcPr>
            <w:tcW w:w="772" w:type="dxa"/>
            <w:tcBorders>
              <w:bottom w:val="single" w:sz="18" w:space="0" w:color="000000"/>
            </w:tcBorders>
          </w:tcPr>
          <w:p w14:paraId="1FEB0983" w14:textId="77777777" w:rsidR="0073484E" w:rsidRDefault="005C1E05">
            <w:pPr>
              <w:pStyle w:val="TableParagraph"/>
              <w:spacing w:before="31"/>
              <w:ind w:right="213"/>
              <w:jc w:val="right"/>
              <w:rPr>
                <w:rFonts w:ascii="Verdana"/>
                <w:sz w:val="16"/>
              </w:rPr>
            </w:pPr>
            <w:r>
              <w:rPr>
                <w:rFonts w:ascii="Verdana"/>
                <w:spacing w:val="-10"/>
                <w:w w:val="105"/>
                <w:sz w:val="16"/>
              </w:rPr>
              <w:t>R</w:t>
            </w:r>
          </w:p>
        </w:tc>
        <w:tc>
          <w:tcPr>
            <w:tcW w:w="1127" w:type="dxa"/>
            <w:tcBorders>
              <w:bottom w:val="single" w:sz="18" w:space="0" w:color="000000"/>
              <w:right w:val="single" w:sz="12" w:space="0" w:color="000000"/>
            </w:tcBorders>
          </w:tcPr>
          <w:p w14:paraId="1FEB0984" w14:textId="77777777" w:rsidR="0073484E" w:rsidRDefault="005C1E05">
            <w:pPr>
              <w:pStyle w:val="TableParagraph"/>
              <w:spacing w:before="48"/>
              <w:ind w:right="63"/>
              <w:jc w:val="right"/>
              <w:rPr>
                <w:rFonts w:ascii="Verdana"/>
                <w:sz w:val="16"/>
              </w:rPr>
            </w:pPr>
            <w:r>
              <w:rPr>
                <w:rFonts w:ascii="Verdana"/>
                <w:spacing w:val="-2"/>
                <w:w w:val="105"/>
                <w:sz w:val="16"/>
              </w:rPr>
              <w:t>524.46</w:t>
            </w:r>
          </w:p>
        </w:tc>
      </w:tr>
    </w:tbl>
    <w:p w14:paraId="1FEB0986" w14:textId="77777777" w:rsidR="0073484E" w:rsidRDefault="005C1E05">
      <w:pPr>
        <w:pStyle w:val="BodyText"/>
        <w:spacing w:before="5"/>
        <w:rPr>
          <w:rFonts w:ascii="Verdana"/>
          <w:sz w:val="8"/>
        </w:rPr>
      </w:pPr>
      <w:r>
        <w:rPr>
          <w:rFonts w:ascii="Verdana"/>
          <w:noProof/>
          <w:sz w:val="8"/>
        </w:rPr>
        <mc:AlternateContent>
          <mc:Choice Requires="wpg">
            <w:drawing>
              <wp:anchor distT="0" distB="0" distL="0" distR="0" simplePos="0" relativeHeight="251662336" behindDoc="1" locked="0" layoutInCell="1" allowOverlap="1" wp14:anchorId="1FEB0C3A" wp14:editId="1FEB0C3B">
                <wp:simplePos x="0" y="0"/>
                <wp:positionH relativeFrom="page">
                  <wp:posOffset>321945</wp:posOffset>
                </wp:positionH>
                <wp:positionV relativeFrom="paragraph">
                  <wp:posOffset>80518</wp:posOffset>
                </wp:positionV>
                <wp:extent cx="6924675" cy="247078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4675" cy="2470785"/>
                          <a:chOff x="0" y="0"/>
                          <a:chExt cx="6924675" cy="2470785"/>
                        </a:xfrm>
                      </wpg:grpSpPr>
                      <wps:wsp>
                        <wps:cNvPr id="39" name="Graphic 39"/>
                        <wps:cNvSpPr/>
                        <wps:spPr>
                          <a:xfrm>
                            <a:off x="6350" y="6350"/>
                            <a:ext cx="6911975" cy="2458085"/>
                          </a:xfrm>
                          <a:custGeom>
                            <a:avLst/>
                            <a:gdLst/>
                            <a:ahLst/>
                            <a:cxnLst/>
                            <a:rect l="l" t="t" r="r" b="b"/>
                            <a:pathLst>
                              <a:path w="6911975" h="2458085">
                                <a:moveTo>
                                  <a:pt x="47625" y="0"/>
                                </a:moveTo>
                                <a:lnTo>
                                  <a:pt x="6854825" y="0"/>
                                </a:lnTo>
                                <a:lnTo>
                                  <a:pt x="6873239" y="3809"/>
                                </a:lnTo>
                                <a:lnTo>
                                  <a:pt x="6888353" y="14097"/>
                                </a:lnTo>
                                <a:lnTo>
                                  <a:pt x="6898639" y="29209"/>
                                </a:lnTo>
                                <a:lnTo>
                                  <a:pt x="6902450" y="47625"/>
                                </a:lnTo>
                                <a:lnTo>
                                  <a:pt x="6902450" y="1111250"/>
                                </a:lnTo>
                                <a:lnTo>
                                  <a:pt x="6898639" y="1129665"/>
                                </a:lnTo>
                                <a:lnTo>
                                  <a:pt x="6888353" y="1144777"/>
                                </a:lnTo>
                                <a:lnTo>
                                  <a:pt x="6873239" y="1155065"/>
                                </a:lnTo>
                                <a:lnTo>
                                  <a:pt x="6854825" y="1158875"/>
                                </a:lnTo>
                                <a:lnTo>
                                  <a:pt x="47625" y="1158875"/>
                                </a:lnTo>
                                <a:lnTo>
                                  <a:pt x="29197" y="1155065"/>
                                </a:lnTo>
                                <a:lnTo>
                                  <a:pt x="14046" y="1144777"/>
                                </a:lnTo>
                                <a:lnTo>
                                  <a:pt x="3784" y="1129665"/>
                                </a:lnTo>
                                <a:lnTo>
                                  <a:pt x="0" y="1111250"/>
                                </a:lnTo>
                                <a:lnTo>
                                  <a:pt x="0" y="47625"/>
                                </a:lnTo>
                                <a:lnTo>
                                  <a:pt x="3784" y="29209"/>
                                </a:lnTo>
                                <a:lnTo>
                                  <a:pt x="14046" y="14097"/>
                                </a:lnTo>
                                <a:lnTo>
                                  <a:pt x="29197" y="3809"/>
                                </a:lnTo>
                                <a:lnTo>
                                  <a:pt x="47625" y="0"/>
                                </a:lnTo>
                              </a:path>
                              <a:path w="6911975" h="2458085">
                                <a:moveTo>
                                  <a:pt x="50800" y="809625"/>
                                </a:moveTo>
                                <a:lnTo>
                                  <a:pt x="2251075" y="809625"/>
                                </a:lnTo>
                              </a:path>
                              <a:path w="6911975" h="2458085">
                                <a:moveTo>
                                  <a:pt x="57150" y="1251584"/>
                                </a:moveTo>
                                <a:lnTo>
                                  <a:pt x="6864350" y="1251584"/>
                                </a:lnTo>
                                <a:lnTo>
                                  <a:pt x="6882764" y="1255395"/>
                                </a:lnTo>
                                <a:lnTo>
                                  <a:pt x="6897878" y="1265681"/>
                                </a:lnTo>
                                <a:lnTo>
                                  <a:pt x="6908164" y="1280795"/>
                                </a:lnTo>
                                <a:lnTo>
                                  <a:pt x="6911975" y="1299209"/>
                                </a:lnTo>
                                <a:lnTo>
                                  <a:pt x="6911975" y="2410460"/>
                                </a:lnTo>
                                <a:lnTo>
                                  <a:pt x="6908164" y="2428875"/>
                                </a:lnTo>
                                <a:lnTo>
                                  <a:pt x="6897878" y="2443988"/>
                                </a:lnTo>
                                <a:lnTo>
                                  <a:pt x="6882764" y="2454275"/>
                                </a:lnTo>
                                <a:lnTo>
                                  <a:pt x="6864350" y="2458085"/>
                                </a:lnTo>
                                <a:lnTo>
                                  <a:pt x="57150" y="2458085"/>
                                </a:lnTo>
                                <a:lnTo>
                                  <a:pt x="38722" y="2454275"/>
                                </a:lnTo>
                                <a:lnTo>
                                  <a:pt x="23571" y="2443988"/>
                                </a:lnTo>
                                <a:lnTo>
                                  <a:pt x="13309" y="2428875"/>
                                </a:lnTo>
                                <a:lnTo>
                                  <a:pt x="9525" y="2410460"/>
                                </a:lnTo>
                                <a:lnTo>
                                  <a:pt x="9525" y="1299209"/>
                                </a:lnTo>
                                <a:lnTo>
                                  <a:pt x="13309" y="1280795"/>
                                </a:lnTo>
                                <a:lnTo>
                                  <a:pt x="23571" y="1265681"/>
                                </a:lnTo>
                                <a:lnTo>
                                  <a:pt x="38722" y="1255395"/>
                                </a:lnTo>
                                <a:lnTo>
                                  <a:pt x="57150" y="1251584"/>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5" cstate="print"/>
                          <a:stretch>
                            <a:fillRect/>
                          </a:stretch>
                        </pic:blipFill>
                        <pic:spPr>
                          <a:xfrm>
                            <a:off x="608164" y="453986"/>
                            <a:ext cx="909497" cy="582079"/>
                          </a:xfrm>
                          <a:prstGeom prst="rect">
                            <a:avLst/>
                          </a:prstGeom>
                        </pic:spPr>
                      </pic:pic>
                      <wps:wsp>
                        <wps:cNvPr id="41" name="Textbox 41"/>
                        <wps:cNvSpPr txBox="1"/>
                        <wps:spPr>
                          <a:xfrm>
                            <a:off x="24117" y="1268158"/>
                            <a:ext cx="6886575" cy="1186180"/>
                          </a:xfrm>
                          <a:prstGeom prst="rect">
                            <a:avLst/>
                          </a:prstGeom>
                        </wps:spPr>
                        <wps:txbx>
                          <w:txbxContent>
                            <w:p w14:paraId="1FEB0C8F" w14:textId="77777777" w:rsidR="0073484E" w:rsidRDefault="005C1E05">
                              <w:pPr>
                                <w:spacing w:before="52" w:line="288" w:lineRule="auto"/>
                                <w:ind w:left="67" w:right="1951"/>
                                <w:rPr>
                                  <w:rFonts w:ascii="Verdana"/>
                                  <w:sz w:val="15"/>
                                </w:rPr>
                              </w:pPr>
                              <w:r>
                                <w:rPr>
                                  <w:rFonts w:ascii="Verdana"/>
                                  <w:sz w:val="15"/>
                                </w:rPr>
                                <w:t>For</w:t>
                              </w:r>
                              <w:r>
                                <w:rPr>
                                  <w:rFonts w:ascii="Verdana"/>
                                  <w:spacing w:val="-9"/>
                                  <w:sz w:val="15"/>
                                </w:rPr>
                                <w:t xml:space="preserve"> </w:t>
                              </w:r>
                              <w:r>
                                <w:rPr>
                                  <w:rFonts w:ascii="Verdana"/>
                                  <w:sz w:val="15"/>
                                </w:rPr>
                                <w:t>policy</w:t>
                              </w:r>
                              <w:r>
                                <w:rPr>
                                  <w:rFonts w:ascii="Verdana"/>
                                  <w:spacing w:val="-9"/>
                                  <w:sz w:val="15"/>
                                </w:rPr>
                                <w:t xml:space="preserve"> </w:t>
                              </w:r>
                              <w:r>
                                <w:rPr>
                                  <w:rFonts w:ascii="Verdana"/>
                                  <w:sz w:val="15"/>
                                </w:rPr>
                                <w:t>valuation</w:t>
                              </w:r>
                              <w:r>
                                <w:rPr>
                                  <w:rFonts w:ascii="Verdana"/>
                                  <w:spacing w:val="-11"/>
                                  <w:sz w:val="15"/>
                                </w:rPr>
                                <w:t xml:space="preserve"> </w:t>
                              </w:r>
                              <w:r>
                                <w:rPr>
                                  <w:rFonts w:ascii="Verdana"/>
                                  <w:sz w:val="15"/>
                                </w:rPr>
                                <w:t>purposes</w:t>
                              </w:r>
                              <w:r>
                                <w:rPr>
                                  <w:rFonts w:ascii="Verdana"/>
                                  <w:spacing w:val="-11"/>
                                  <w:sz w:val="15"/>
                                </w:rPr>
                                <w:t xml:space="preserve"> </w:t>
                              </w:r>
                              <w:r>
                                <w:rPr>
                                  <w:rFonts w:ascii="Verdana"/>
                                  <w:sz w:val="15"/>
                                </w:rPr>
                                <w:t>all</w:t>
                              </w:r>
                              <w:r>
                                <w:rPr>
                                  <w:rFonts w:ascii="Verdana"/>
                                  <w:spacing w:val="-11"/>
                                  <w:sz w:val="15"/>
                                </w:rPr>
                                <w:t xml:space="preserve"> </w:t>
                              </w:r>
                              <w:r>
                                <w:rPr>
                                  <w:rFonts w:ascii="Verdana"/>
                                  <w:sz w:val="15"/>
                                </w:rPr>
                                <w:t>amounts</w:t>
                              </w:r>
                              <w:r>
                                <w:rPr>
                                  <w:rFonts w:ascii="Verdana"/>
                                  <w:spacing w:val="-11"/>
                                  <w:sz w:val="15"/>
                                </w:rPr>
                                <w:t xml:space="preserve"> </w:t>
                              </w:r>
                              <w:r>
                                <w:rPr>
                                  <w:rFonts w:ascii="Verdana"/>
                                  <w:sz w:val="15"/>
                                </w:rPr>
                                <w:t>stated</w:t>
                              </w:r>
                              <w:r>
                                <w:rPr>
                                  <w:rFonts w:ascii="Verdana"/>
                                  <w:spacing w:val="-11"/>
                                  <w:sz w:val="15"/>
                                </w:rPr>
                                <w:t xml:space="preserve"> </w:t>
                              </w:r>
                              <w:r>
                                <w:rPr>
                                  <w:rFonts w:ascii="Verdana"/>
                                  <w:sz w:val="15"/>
                                </w:rPr>
                                <w:t>in</w:t>
                              </w:r>
                              <w:r>
                                <w:rPr>
                                  <w:rFonts w:ascii="Verdana"/>
                                  <w:spacing w:val="-11"/>
                                  <w:sz w:val="15"/>
                                </w:rPr>
                                <w:t xml:space="preserve"> </w:t>
                              </w:r>
                              <w:r>
                                <w:rPr>
                                  <w:rFonts w:ascii="Verdana"/>
                                  <w:sz w:val="15"/>
                                </w:rPr>
                                <w:t>the</w:t>
                              </w:r>
                              <w:r>
                                <w:rPr>
                                  <w:rFonts w:ascii="Verdana"/>
                                  <w:spacing w:val="-8"/>
                                  <w:sz w:val="15"/>
                                </w:rPr>
                                <w:t xml:space="preserve"> </w:t>
                              </w:r>
                              <w:r>
                                <w:rPr>
                                  <w:rFonts w:ascii="Verdana"/>
                                  <w:sz w:val="15"/>
                                </w:rPr>
                                <w:t>policy</w:t>
                              </w:r>
                              <w:r>
                                <w:rPr>
                                  <w:rFonts w:ascii="Verdana"/>
                                  <w:spacing w:val="-9"/>
                                  <w:sz w:val="15"/>
                                </w:rPr>
                                <w:t xml:space="preserve"> </w:t>
                              </w:r>
                              <w:r>
                                <w:rPr>
                                  <w:rFonts w:ascii="Verdana"/>
                                  <w:sz w:val="15"/>
                                </w:rPr>
                                <w:t>including</w:t>
                              </w:r>
                              <w:r>
                                <w:rPr>
                                  <w:rFonts w:ascii="Verdana"/>
                                  <w:spacing w:val="-11"/>
                                  <w:sz w:val="15"/>
                                </w:rPr>
                                <w:t xml:space="preserve"> </w:t>
                              </w:r>
                              <w:r>
                                <w:rPr>
                                  <w:rFonts w:ascii="Verdana"/>
                                  <w:sz w:val="15"/>
                                </w:rPr>
                                <w:t>sums</w:t>
                              </w:r>
                              <w:r>
                                <w:rPr>
                                  <w:rFonts w:ascii="Verdana"/>
                                  <w:spacing w:val="-8"/>
                                  <w:sz w:val="15"/>
                                </w:rPr>
                                <w:t xml:space="preserve"> </w:t>
                              </w:r>
                              <w:r>
                                <w:rPr>
                                  <w:rFonts w:ascii="Verdana"/>
                                  <w:sz w:val="15"/>
                                </w:rPr>
                                <w:t>insured,</w:t>
                              </w:r>
                              <w:r>
                                <w:rPr>
                                  <w:rFonts w:ascii="Verdana"/>
                                  <w:spacing w:val="-9"/>
                                  <w:sz w:val="15"/>
                                </w:rPr>
                                <w:t xml:space="preserve"> </w:t>
                              </w:r>
                              <w:r>
                                <w:rPr>
                                  <w:rFonts w:ascii="Verdana"/>
                                  <w:sz w:val="15"/>
                                </w:rPr>
                                <w:t>limits</w:t>
                              </w:r>
                              <w:r>
                                <w:rPr>
                                  <w:rFonts w:ascii="Verdana"/>
                                  <w:spacing w:val="-9"/>
                                  <w:sz w:val="15"/>
                                </w:rPr>
                                <w:t xml:space="preserve"> </w:t>
                              </w:r>
                              <w:r>
                                <w:rPr>
                                  <w:rFonts w:ascii="Verdana"/>
                                  <w:sz w:val="15"/>
                                </w:rPr>
                                <w:t>of</w:t>
                              </w:r>
                              <w:r>
                                <w:rPr>
                                  <w:rFonts w:ascii="Verdana"/>
                                  <w:spacing w:val="-12"/>
                                  <w:sz w:val="15"/>
                                </w:rPr>
                                <w:t xml:space="preserve"> </w:t>
                              </w:r>
                              <w:r>
                                <w:rPr>
                                  <w:rFonts w:ascii="Verdana"/>
                                  <w:sz w:val="15"/>
                                </w:rPr>
                                <w:t>cover</w:t>
                              </w:r>
                              <w:r>
                                <w:rPr>
                                  <w:rFonts w:ascii="Verdana"/>
                                  <w:spacing w:val="-11"/>
                                  <w:sz w:val="15"/>
                                </w:rPr>
                                <w:t xml:space="preserve"> </w:t>
                              </w:r>
                              <w:r>
                                <w:rPr>
                                  <w:rFonts w:ascii="Verdana"/>
                                  <w:sz w:val="15"/>
                                </w:rPr>
                                <w:t>and</w:t>
                              </w:r>
                              <w:r>
                                <w:rPr>
                                  <w:rFonts w:ascii="Verdana"/>
                                  <w:spacing w:val="-12"/>
                                  <w:sz w:val="15"/>
                                </w:rPr>
                                <w:t xml:space="preserve"> </w:t>
                              </w:r>
                              <w:r>
                                <w:rPr>
                                  <w:rFonts w:ascii="Verdana"/>
                                  <w:sz w:val="15"/>
                                </w:rPr>
                                <w:t>deductibles, are</w:t>
                              </w:r>
                              <w:r>
                                <w:rPr>
                                  <w:rFonts w:ascii="Verdana"/>
                                  <w:spacing w:val="-5"/>
                                  <w:sz w:val="15"/>
                                </w:rPr>
                                <w:t xml:space="preserve"> </w:t>
                              </w:r>
                              <w:r>
                                <w:rPr>
                                  <w:rFonts w:ascii="Verdana"/>
                                  <w:sz w:val="15"/>
                                </w:rPr>
                                <w:t>expressed</w:t>
                              </w:r>
                              <w:r>
                                <w:rPr>
                                  <w:rFonts w:ascii="Verdana"/>
                                  <w:spacing w:val="-6"/>
                                  <w:sz w:val="15"/>
                                </w:rPr>
                                <w:t xml:space="preserve"> </w:t>
                              </w:r>
                              <w:r>
                                <w:rPr>
                                  <w:rFonts w:ascii="Verdana"/>
                                  <w:sz w:val="15"/>
                                </w:rPr>
                                <w:t>inclusive</w:t>
                              </w:r>
                              <w:r>
                                <w:rPr>
                                  <w:rFonts w:ascii="Verdana"/>
                                  <w:spacing w:val="-6"/>
                                  <w:sz w:val="15"/>
                                </w:rPr>
                                <w:t xml:space="preserve"> </w:t>
                              </w:r>
                              <w:r>
                                <w:rPr>
                                  <w:rFonts w:ascii="Verdana"/>
                                  <w:sz w:val="15"/>
                                </w:rPr>
                                <w:t>of</w:t>
                              </w:r>
                              <w:r>
                                <w:rPr>
                                  <w:rFonts w:ascii="Verdana"/>
                                  <w:spacing w:val="-7"/>
                                  <w:sz w:val="15"/>
                                </w:rPr>
                                <w:t xml:space="preserve"> </w:t>
                              </w:r>
                              <w:r>
                                <w:rPr>
                                  <w:rFonts w:ascii="Verdana"/>
                                  <w:sz w:val="15"/>
                                </w:rPr>
                                <w:t>VAT</w:t>
                              </w:r>
                              <w:r>
                                <w:rPr>
                                  <w:rFonts w:ascii="Verdana"/>
                                  <w:spacing w:val="-8"/>
                                  <w:sz w:val="15"/>
                                </w:rPr>
                                <w:t xml:space="preserve"> </w:t>
                              </w:r>
                              <w:r>
                                <w:rPr>
                                  <w:rFonts w:ascii="Verdana"/>
                                  <w:sz w:val="15"/>
                                </w:rPr>
                                <w:t>at</w:t>
                              </w:r>
                              <w:r>
                                <w:rPr>
                                  <w:rFonts w:ascii="Verdana"/>
                                  <w:spacing w:val="-3"/>
                                  <w:sz w:val="15"/>
                                </w:rPr>
                                <w:t xml:space="preserve"> </w:t>
                              </w:r>
                              <w:r>
                                <w:rPr>
                                  <w:rFonts w:ascii="Verdana"/>
                                  <w:sz w:val="15"/>
                                </w:rPr>
                                <w:t>15%.</w:t>
                              </w:r>
                              <w:r>
                                <w:rPr>
                                  <w:rFonts w:ascii="Verdana"/>
                                  <w:spacing w:val="22"/>
                                  <w:sz w:val="15"/>
                                </w:rPr>
                                <w:t xml:space="preserve"> </w:t>
                              </w:r>
                              <w:r>
                                <w:rPr>
                                  <w:rFonts w:ascii="Verdana"/>
                                  <w:sz w:val="15"/>
                                </w:rPr>
                                <w:t>For</w:t>
                              </w:r>
                              <w:r>
                                <w:rPr>
                                  <w:rFonts w:ascii="Verdana"/>
                                  <w:spacing w:val="-8"/>
                                  <w:sz w:val="15"/>
                                </w:rPr>
                                <w:t xml:space="preserve"> </w:t>
                              </w:r>
                              <w:r>
                                <w:rPr>
                                  <w:rFonts w:ascii="Verdana"/>
                                  <w:sz w:val="15"/>
                                </w:rPr>
                                <w:t>clarity</w:t>
                              </w:r>
                              <w:r>
                                <w:rPr>
                                  <w:rFonts w:ascii="Verdana"/>
                                  <w:spacing w:val="-7"/>
                                  <w:sz w:val="15"/>
                                </w:rPr>
                                <w:t xml:space="preserve"> </w:t>
                              </w:r>
                              <w:r>
                                <w:rPr>
                                  <w:rFonts w:ascii="Verdana"/>
                                  <w:sz w:val="15"/>
                                </w:rPr>
                                <w:t>it</w:t>
                              </w:r>
                              <w:r>
                                <w:rPr>
                                  <w:rFonts w:ascii="Verdana"/>
                                  <w:spacing w:val="-9"/>
                                  <w:sz w:val="15"/>
                                </w:rPr>
                                <w:t xml:space="preserve"> </w:t>
                              </w:r>
                              <w:r>
                                <w:rPr>
                                  <w:rFonts w:ascii="Verdana"/>
                                  <w:sz w:val="15"/>
                                </w:rPr>
                                <w:t>is</w:t>
                              </w:r>
                              <w:r>
                                <w:rPr>
                                  <w:rFonts w:ascii="Verdana"/>
                                  <w:spacing w:val="-9"/>
                                  <w:sz w:val="15"/>
                                </w:rPr>
                                <w:t xml:space="preserve"> </w:t>
                              </w:r>
                              <w:r>
                                <w:rPr>
                                  <w:rFonts w:ascii="Verdana"/>
                                  <w:sz w:val="15"/>
                                </w:rPr>
                                <w:t>noted</w:t>
                              </w:r>
                              <w:r>
                                <w:rPr>
                                  <w:rFonts w:ascii="Verdana"/>
                                  <w:spacing w:val="-7"/>
                                  <w:sz w:val="15"/>
                                </w:rPr>
                                <w:t xml:space="preserve"> </w:t>
                              </w:r>
                              <w:r>
                                <w:rPr>
                                  <w:rFonts w:ascii="Verdana"/>
                                  <w:sz w:val="15"/>
                                </w:rPr>
                                <w:t>that</w:t>
                              </w:r>
                              <w:r>
                                <w:rPr>
                                  <w:rFonts w:ascii="Verdana"/>
                                  <w:spacing w:val="-6"/>
                                  <w:sz w:val="15"/>
                                </w:rPr>
                                <w:t xml:space="preserve"> </w:t>
                              </w:r>
                              <w:r>
                                <w:rPr>
                                  <w:rFonts w:ascii="Verdana"/>
                                  <w:sz w:val="15"/>
                                </w:rPr>
                                <w:t>in</w:t>
                              </w:r>
                              <w:r>
                                <w:rPr>
                                  <w:rFonts w:ascii="Verdana"/>
                                  <w:spacing w:val="-9"/>
                                  <w:sz w:val="15"/>
                                </w:rPr>
                                <w:t xml:space="preserve"> </w:t>
                              </w:r>
                              <w:r>
                                <w:rPr>
                                  <w:rFonts w:ascii="Verdana"/>
                                  <w:sz w:val="15"/>
                                </w:rPr>
                                <w:t>cases</w:t>
                              </w:r>
                              <w:r>
                                <w:rPr>
                                  <w:rFonts w:ascii="Verdana"/>
                                  <w:spacing w:val="-8"/>
                                  <w:sz w:val="15"/>
                                </w:rPr>
                                <w:t xml:space="preserve"> </w:t>
                              </w:r>
                              <w:r>
                                <w:rPr>
                                  <w:rFonts w:ascii="Verdana"/>
                                  <w:sz w:val="15"/>
                                </w:rPr>
                                <w:t>where</w:t>
                              </w:r>
                              <w:r>
                                <w:rPr>
                                  <w:rFonts w:ascii="Verdana"/>
                                  <w:spacing w:val="-4"/>
                                  <w:sz w:val="15"/>
                                </w:rPr>
                                <w:t xml:space="preserve"> </w:t>
                              </w:r>
                              <w:r>
                                <w:rPr>
                                  <w:rFonts w:ascii="Verdana"/>
                                  <w:sz w:val="15"/>
                                </w:rPr>
                                <w:t>a</w:t>
                              </w:r>
                              <w:r>
                                <w:rPr>
                                  <w:rFonts w:ascii="Verdana"/>
                                  <w:spacing w:val="-6"/>
                                  <w:sz w:val="15"/>
                                </w:rPr>
                                <w:t xml:space="preserve"> </w:t>
                              </w:r>
                              <w:r>
                                <w:rPr>
                                  <w:rFonts w:ascii="Verdana"/>
                                  <w:sz w:val="15"/>
                                </w:rPr>
                                <w:t>deductible</w:t>
                              </w:r>
                              <w:r>
                                <w:rPr>
                                  <w:rFonts w:ascii="Verdana"/>
                                  <w:spacing w:val="-3"/>
                                  <w:sz w:val="15"/>
                                </w:rPr>
                                <w:t xml:space="preserve"> </w:t>
                              </w:r>
                              <w:r>
                                <w:rPr>
                                  <w:rFonts w:ascii="Verdana"/>
                                  <w:sz w:val="15"/>
                                </w:rPr>
                                <w:t>is</w:t>
                              </w:r>
                              <w:r>
                                <w:rPr>
                                  <w:rFonts w:ascii="Verdana"/>
                                  <w:spacing w:val="-9"/>
                                  <w:sz w:val="15"/>
                                </w:rPr>
                                <w:t xml:space="preserve"> </w:t>
                              </w:r>
                              <w:r>
                                <w:rPr>
                                  <w:rFonts w:ascii="Verdana"/>
                                  <w:sz w:val="15"/>
                                </w:rPr>
                                <w:t>expressly</w:t>
                              </w:r>
                              <w:r>
                                <w:rPr>
                                  <w:rFonts w:ascii="Verdana"/>
                                  <w:spacing w:val="-7"/>
                                  <w:sz w:val="15"/>
                                </w:rPr>
                                <w:t xml:space="preserve"> </w:t>
                              </w:r>
                              <w:r>
                                <w:rPr>
                                  <w:rFonts w:ascii="Verdana"/>
                                  <w:sz w:val="15"/>
                                </w:rPr>
                                <w:t>recovered by</w:t>
                              </w:r>
                              <w:r>
                                <w:rPr>
                                  <w:rFonts w:ascii="Verdana"/>
                                  <w:spacing w:val="-9"/>
                                  <w:sz w:val="15"/>
                                </w:rPr>
                                <w:t xml:space="preserve"> </w:t>
                              </w:r>
                              <w:r>
                                <w:rPr>
                                  <w:rFonts w:ascii="Verdana"/>
                                  <w:sz w:val="15"/>
                                </w:rPr>
                                <w:t>the</w:t>
                              </w:r>
                              <w:r>
                                <w:rPr>
                                  <w:rFonts w:ascii="Verdana"/>
                                  <w:spacing w:val="-9"/>
                                  <w:sz w:val="15"/>
                                </w:rPr>
                                <w:t xml:space="preserve"> </w:t>
                              </w:r>
                              <w:r>
                                <w:rPr>
                                  <w:rFonts w:ascii="Verdana"/>
                                  <w:sz w:val="15"/>
                                </w:rPr>
                                <w:t>Insurer</w:t>
                              </w:r>
                              <w:r>
                                <w:rPr>
                                  <w:rFonts w:ascii="Verdana"/>
                                  <w:spacing w:val="-8"/>
                                  <w:sz w:val="15"/>
                                </w:rPr>
                                <w:t xml:space="preserve"> </w:t>
                              </w:r>
                              <w:r>
                                <w:rPr>
                                  <w:rFonts w:ascii="Verdana"/>
                                  <w:sz w:val="15"/>
                                </w:rPr>
                                <w:t>from</w:t>
                              </w:r>
                              <w:r>
                                <w:rPr>
                                  <w:rFonts w:ascii="Verdana"/>
                                  <w:spacing w:val="-12"/>
                                  <w:sz w:val="15"/>
                                </w:rPr>
                                <w:t xml:space="preserve"> </w:t>
                              </w:r>
                              <w:r>
                                <w:rPr>
                                  <w:rFonts w:ascii="Verdana"/>
                                  <w:sz w:val="15"/>
                                </w:rPr>
                                <w:t>the</w:t>
                              </w:r>
                              <w:r>
                                <w:rPr>
                                  <w:rFonts w:ascii="Verdana"/>
                                  <w:spacing w:val="-9"/>
                                  <w:sz w:val="15"/>
                                </w:rPr>
                                <w:t xml:space="preserve"> </w:t>
                              </w:r>
                              <w:r>
                                <w:rPr>
                                  <w:rFonts w:ascii="Verdana"/>
                                  <w:sz w:val="15"/>
                                </w:rPr>
                                <w:t>Insured</w:t>
                              </w:r>
                              <w:r>
                                <w:rPr>
                                  <w:rFonts w:ascii="Verdana"/>
                                  <w:spacing w:val="-12"/>
                                  <w:sz w:val="15"/>
                                </w:rPr>
                                <w:t xml:space="preserve"> </w:t>
                              </w:r>
                              <w:r>
                                <w:rPr>
                                  <w:rFonts w:ascii="Verdana"/>
                                  <w:sz w:val="15"/>
                                </w:rPr>
                                <w:t>the</w:t>
                              </w:r>
                              <w:r>
                                <w:rPr>
                                  <w:rFonts w:ascii="Verdana"/>
                                  <w:spacing w:val="-9"/>
                                  <w:sz w:val="15"/>
                                </w:rPr>
                                <w:t xml:space="preserve"> </w:t>
                              </w:r>
                              <w:r>
                                <w:rPr>
                                  <w:rFonts w:ascii="Verdana"/>
                                  <w:sz w:val="15"/>
                                </w:rPr>
                                <w:t>deductible</w:t>
                              </w:r>
                              <w:r>
                                <w:rPr>
                                  <w:rFonts w:ascii="Verdana"/>
                                  <w:spacing w:val="-9"/>
                                  <w:sz w:val="15"/>
                                </w:rPr>
                                <w:t xml:space="preserve"> </w:t>
                              </w:r>
                              <w:r>
                                <w:rPr>
                                  <w:rFonts w:ascii="Verdana"/>
                                  <w:sz w:val="15"/>
                                </w:rPr>
                                <w:t>amount</w:t>
                              </w:r>
                              <w:r>
                                <w:rPr>
                                  <w:rFonts w:ascii="Verdana"/>
                                  <w:spacing w:val="-7"/>
                                  <w:sz w:val="15"/>
                                </w:rPr>
                                <w:t xml:space="preserve"> </w:t>
                              </w:r>
                              <w:r>
                                <w:rPr>
                                  <w:rFonts w:ascii="Verdana"/>
                                  <w:sz w:val="15"/>
                                </w:rPr>
                                <w:t>in</w:t>
                              </w:r>
                              <w:r>
                                <w:rPr>
                                  <w:rFonts w:ascii="Verdana"/>
                                  <w:spacing w:val="-11"/>
                                  <w:sz w:val="15"/>
                                </w:rPr>
                                <w:t xml:space="preserve"> </w:t>
                              </w:r>
                              <w:r>
                                <w:rPr>
                                  <w:rFonts w:ascii="Verdana"/>
                                  <w:sz w:val="15"/>
                                </w:rPr>
                                <w:t>terms</w:t>
                              </w:r>
                              <w:r>
                                <w:rPr>
                                  <w:rFonts w:ascii="Verdana"/>
                                  <w:spacing w:val="-7"/>
                                  <w:sz w:val="15"/>
                                </w:rPr>
                                <w:t xml:space="preserve"> </w:t>
                              </w:r>
                              <w:r>
                                <w:rPr>
                                  <w:rFonts w:ascii="Verdana"/>
                                  <w:sz w:val="15"/>
                                </w:rPr>
                                <w:t>of</w:t>
                              </w:r>
                              <w:r>
                                <w:rPr>
                                  <w:rFonts w:ascii="Verdana"/>
                                  <w:spacing w:val="-12"/>
                                  <w:sz w:val="15"/>
                                </w:rPr>
                                <w:t xml:space="preserve"> </w:t>
                              </w:r>
                              <w:r>
                                <w:rPr>
                                  <w:rFonts w:ascii="Verdana"/>
                                  <w:sz w:val="15"/>
                                </w:rPr>
                                <w:t>the</w:t>
                              </w:r>
                              <w:r>
                                <w:rPr>
                                  <w:rFonts w:ascii="Verdana"/>
                                  <w:spacing w:val="-7"/>
                                  <w:sz w:val="15"/>
                                </w:rPr>
                                <w:t xml:space="preserve"> </w:t>
                              </w:r>
                              <w:r>
                                <w:rPr>
                                  <w:rFonts w:ascii="Verdana"/>
                                  <w:sz w:val="15"/>
                                </w:rPr>
                                <w:t>policy</w:t>
                              </w:r>
                              <w:r>
                                <w:rPr>
                                  <w:rFonts w:ascii="Verdana"/>
                                  <w:spacing w:val="-8"/>
                                  <w:sz w:val="15"/>
                                </w:rPr>
                                <w:t xml:space="preserve"> </w:t>
                              </w:r>
                              <w:r>
                                <w:rPr>
                                  <w:rFonts w:ascii="Verdana"/>
                                  <w:sz w:val="15"/>
                                </w:rPr>
                                <w:t>so</w:t>
                              </w:r>
                              <w:r>
                                <w:rPr>
                                  <w:rFonts w:ascii="Verdana"/>
                                  <w:spacing w:val="-12"/>
                                  <w:sz w:val="15"/>
                                </w:rPr>
                                <w:t xml:space="preserve"> </w:t>
                              </w:r>
                              <w:r>
                                <w:rPr>
                                  <w:rFonts w:ascii="Verdana"/>
                                  <w:sz w:val="15"/>
                                </w:rPr>
                                <w:t>recovered</w:t>
                              </w:r>
                              <w:r>
                                <w:rPr>
                                  <w:rFonts w:ascii="Verdana"/>
                                  <w:spacing w:val="-14"/>
                                  <w:sz w:val="15"/>
                                </w:rPr>
                                <w:t xml:space="preserve"> </w:t>
                              </w:r>
                              <w:r>
                                <w:rPr>
                                  <w:rFonts w:ascii="Verdana"/>
                                  <w:sz w:val="15"/>
                                </w:rPr>
                                <w:t>does</w:t>
                              </w:r>
                              <w:r>
                                <w:rPr>
                                  <w:rFonts w:ascii="Verdana"/>
                                  <w:spacing w:val="-11"/>
                                  <w:sz w:val="15"/>
                                </w:rPr>
                                <w:t xml:space="preserve"> </w:t>
                              </w:r>
                              <w:r>
                                <w:rPr>
                                  <w:rFonts w:ascii="Verdana"/>
                                  <w:sz w:val="15"/>
                                </w:rPr>
                                <w:t>not</w:t>
                              </w:r>
                              <w:r>
                                <w:rPr>
                                  <w:rFonts w:ascii="Verdana"/>
                                  <w:spacing w:val="-13"/>
                                  <w:sz w:val="15"/>
                                </w:rPr>
                                <w:t xml:space="preserve"> </w:t>
                              </w:r>
                              <w:r>
                                <w:rPr>
                                  <w:rFonts w:ascii="Verdana"/>
                                  <w:sz w:val="15"/>
                                </w:rPr>
                                <w:t>constitute</w:t>
                              </w:r>
                              <w:r>
                                <w:rPr>
                                  <w:rFonts w:ascii="Verdana"/>
                                  <w:spacing w:val="-7"/>
                                  <w:sz w:val="15"/>
                                </w:rPr>
                                <w:t xml:space="preserve"> </w:t>
                              </w:r>
                              <w:r>
                                <w:rPr>
                                  <w:rFonts w:ascii="Verdana"/>
                                  <w:sz w:val="15"/>
                                </w:rPr>
                                <w:t>a consideration</w:t>
                              </w:r>
                              <w:r>
                                <w:rPr>
                                  <w:rFonts w:ascii="Verdana"/>
                                  <w:spacing w:val="-4"/>
                                  <w:sz w:val="15"/>
                                </w:rPr>
                                <w:t xml:space="preserve"> </w:t>
                              </w:r>
                              <w:r>
                                <w:rPr>
                                  <w:rFonts w:ascii="Verdana"/>
                                  <w:sz w:val="15"/>
                                </w:rPr>
                                <w:t>as</w:t>
                              </w:r>
                              <w:r>
                                <w:rPr>
                                  <w:rFonts w:ascii="Verdana"/>
                                  <w:spacing w:val="-4"/>
                                  <w:sz w:val="15"/>
                                </w:rPr>
                                <w:t xml:space="preserve"> </w:t>
                              </w:r>
                              <w:r>
                                <w:rPr>
                                  <w:rFonts w:ascii="Verdana"/>
                                  <w:sz w:val="15"/>
                                </w:rPr>
                                <w:t>defined</w:t>
                              </w:r>
                              <w:r>
                                <w:rPr>
                                  <w:rFonts w:ascii="Verdana"/>
                                  <w:spacing w:val="-8"/>
                                  <w:sz w:val="15"/>
                                </w:rPr>
                                <w:t xml:space="preserve"> </w:t>
                              </w:r>
                              <w:r>
                                <w:rPr>
                                  <w:rFonts w:ascii="Verdana"/>
                                  <w:sz w:val="15"/>
                                </w:rPr>
                                <w:t>in</w:t>
                              </w:r>
                              <w:r>
                                <w:rPr>
                                  <w:rFonts w:ascii="Verdana"/>
                                  <w:spacing w:val="-8"/>
                                  <w:sz w:val="15"/>
                                </w:rPr>
                                <w:t xml:space="preserve"> </w:t>
                              </w:r>
                              <w:r>
                                <w:rPr>
                                  <w:rFonts w:ascii="Verdana"/>
                                  <w:sz w:val="15"/>
                                </w:rPr>
                                <w:t>the</w:t>
                              </w:r>
                              <w:r>
                                <w:rPr>
                                  <w:rFonts w:ascii="Verdana"/>
                                  <w:spacing w:val="-3"/>
                                  <w:sz w:val="15"/>
                                </w:rPr>
                                <w:t xml:space="preserve"> </w:t>
                              </w:r>
                              <w:r>
                                <w:rPr>
                                  <w:rFonts w:ascii="Verdana"/>
                                  <w:sz w:val="15"/>
                                </w:rPr>
                                <w:t>VAT</w:t>
                              </w:r>
                              <w:r>
                                <w:rPr>
                                  <w:rFonts w:ascii="Verdana"/>
                                  <w:spacing w:val="-4"/>
                                  <w:sz w:val="15"/>
                                </w:rPr>
                                <w:t xml:space="preserve"> </w:t>
                              </w:r>
                              <w:r>
                                <w:rPr>
                                  <w:rFonts w:ascii="Verdana"/>
                                  <w:sz w:val="15"/>
                                </w:rPr>
                                <w:t>Act</w:t>
                              </w:r>
                              <w:r>
                                <w:rPr>
                                  <w:rFonts w:ascii="Verdana"/>
                                  <w:spacing w:val="-7"/>
                                  <w:sz w:val="15"/>
                                </w:rPr>
                                <w:t xml:space="preserve"> </w:t>
                              </w:r>
                              <w:r>
                                <w:rPr>
                                  <w:rFonts w:ascii="Verdana"/>
                                  <w:sz w:val="15"/>
                                </w:rPr>
                                <w:t>and</w:t>
                              </w:r>
                              <w:r>
                                <w:rPr>
                                  <w:rFonts w:ascii="Verdana"/>
                                  <w:spacing w:val="-5"/>
                                  <w:sz w:val="15"/>
                                </w:rPr>
                                <w:t xml:space="preserve"> </w:t>
                              </w:r>
                              <w:r>
                                <w:rPr>
                                  <w:rFonts w:ascii="Verdana"/>
                                  <w:sz w:val="15"/>
                                </w:rPr>
                                <w:t>such</w:t>
                              </w:r>
                              <w:r>
                                <w:rPr>
                                  <w:rFonts w:ascii="Verdana"/>
                                  <w:spacing w:val="-7"/>
                                  <w:sz w:val="15"/>
                                </w:rPr>
                                <w:t xml:space="preserve"> </w:t>
                              </w:r>
                              <w:r>
                                <w:rPr>
                                  <w:rFonts w:ascii="Verdana"/>
                                  <w:sz w:val="15"/>
                                </w:rPr>
                                <w:t>has</w:t>
                              </w:r>
                              <w:r>
                                <w:rPr>
                                  <w:rFonts w:ascii="Verdana"/>
                                  <w:spacing w:val="-7"/>
                                  <w:sz w:val="15"/>
                                </w:rPr>
                                <w:t xml:space="preserve"> </w:t>
                              </w:r>
                              <w:r>
                                <w:rPr>
                                  <w:rFonts w:ascii="Verdana"/>
                                  <w:sz w:val="15"/>
                                </w:rPr>
                                <w:t>no</w:t>
                              </w:r>
                              <w:r>
                                <w:rPr>
                                  <w:rFonts w:ascii="Verdana"/>
                                  <w:spacing w:val="-8"/>
                                  <w:sz w:val="15"/>
                                </w:rPr>
                                <w:t xml:space="preserve"> </w:t>
                              </w:r>
                              <w:r>
                                <w:rPr>
                                  <w:rFonts w:ascii="Verdana"/>
                                  <w:sz w:val="15"/>
                                </w:rPr>
                                <w:t>VAT</w:t>
                              </w:r>
                              <w:r>
                                <w:rPr>
                                  <w:rFonts w:ascii="Verdana"/>
                                  <w:spacing w:val="-4"/>
                                  <w:sz w:val="15"/>
                                </w:rPr>
                                <w:t xml:space="preserve"> </w:t>
                              </w:r>
                              <w:r>
                                <w:rPr>
                                  <w:rFonts w:ascii="Verdana"/>
                                  <w:sz w:val="15"/>
                                </w:rPr>
                                <w:t>consequence.</w:t>
                              </w:r>
                            </w:p>
                            <w:p w14:paraId="1FEB0C90" w14:textId="77777777" w:rsidR="0073484E" w:rsidRDefault="0073484E">
                              <w:pPr>
                                <w:spacing w:before="30"/>
                                <w:rPr>
                                  <w:rFonts w:ascii="Verdana"/>
                                  <w:sz w:val="15"/>
                                </w:rPr>
                              </w:pPr>
                            </w:p>
                            <w:p w14:paraId="1FEB0C91" w14:textId="77777777" w:rsidR="0073484E" w:rsidRDefault="005C1E05">
                              <w:pPr>
                                <w:spacing w:line="288" w:lineRule="auto"/>
                                <w:ind w:left="67" w:right="1951"/>
                                <w:rPr>
                                  <w:rFonts w:ascii="Verdana"/>
                                  <w:sz w:val="15"/>
                                </w:rPr>
                              </w:pPr>
                              <w:r>
                                <w:rPr>
                                  <w:rFonts w:ascii="Verdana"/>
                                  <w:sz w:val="15"/>
                                </w:rPr>
                                <w:t>In</w:t>
                              </w:r>
                              <w:r>
                                <w:rPr>
                                  <w:rFonts w:ascii="Verdana"/>
                                  <w:spacing w:val="-17"/>
                                  <w:sz w:val="15"/>
                                </w:rPr>
                                <w:t xml:space="preserve"> </w:t>
                              </w:r>
                              <w:r>
                                <w:rPr>
                                  <w:rFonts w:ascii="Verdana"/>
                                  <w:sz w:val="15"/>
                                </w:rPr>
                                <w:t>terms</w:t>
                              </w:r>
                              <w:r>
                                <w:rPr>
                                  <w:rFonts w:ascii="Verdana"/>
                                  <w:spacing w:val="-14"/>
                                  <w:sz w:val="15"/>
                                </w:rPr>
                                <w:t xml:space="preserve"> </w:t>
                              </w:r>
                              <w:r>
                                <w:rPr>
                                  <w:rFonts w:ascii="Verdana"/>
                                  <w:sz w:val="15"/>
                                </w:rPr>
                                <w:t>of</w:t>
                              </w:r>
                              <w:r>
                                <w:rPr>
                                  <w:rFonts w:ascii="Verdana"/>
                                  <w:spacing w:val="-18"/>
                                  <w:sz w:val="15"/>
                                </w:rPr>
                                <w:t xml:space="preserve"> </w:t>
                              </w:r>
                              <w:r>
                                <w:rPr>
                                  <w:rFonts w:ascii="Verdana"/>
                                  <w:sz w:val="15"/>
                                </w:rPr>
                                <w:t>a</w:t>
                              </w:r>
                              <w:r>
                                <w:rPr>
                                  <w:rFonts w:ascii="Verdana"/>
                                  <w:spacing w:val="-17"/>
                                  <w:sz w:val="15"/>
                                </w:rPr>
                                <w:t xml:space="preserve"> </w:t>
                              </w:r>
                              <w:r>
                                <w:rPr>
                                  <w:rFonts w:ascii="Verdana"/>
                                  <w:sz w:val="15"/>
                                </w:rPr>
                                <w:t>ruling</w:t>
                              </w:r>
                              <w:r>
                                <w:rPr>
                                  <w:rFonts w:ascii="Verdana"/>
                                  <w:spacing w:val="-17"/>
                                  <w:sz w:val="15"/>
                                </w:rPr>
                                <w:t xml:space="preserve"> </w:t>
                              </w:r>
                              <w:r>
                                <w:rPr>
                                  <w:rFonts w:ascii="Verdana"/>
                                  <w:sz w:val="15"/>
                                </w:rPr>
                                <w:t>issued</w:t>
                              </w:r>
                              <w:r>
                                <w:rPr>
                                  <w:rFonts w:ascii="Verdana"/>
                                  <w:spacing w:val="-16"/>
                                  <w:sz w:val="15"/>
                                </w:rPr>
                                <w:t xml:space="preserve"> </w:t>
                              </w:r>
                              <w:r>
                                <w:rPr>
                                  <w:rFonts w:ascii="Verdana"/>
                                  <w:sz w:val="15"/>
                                </w:rPr>
                                <w:t>by</w:t>
                              </w:r>
                              <w:r>
                                <w:rPr>
                                  <w:rFonts w:ascii="Verdana"/>
                                  <w:spacing w:val="-18"/>
                                  <w:sz w:val="15"/>
                                </w:rPr>
                                <w:t xml:space="preserve"> </w:t>
                              </w:r>
                              <w:r>
                                <w:rPr>
                                  <w:rFonts w:ascii="Verdana"/>
                                  <w:sz w:val="15"/>
                                </w:rPr>
                                <w:t>SARS,</w:t>
                              </w:r>
                              <w:r>
                                <w:rPr>
                                  <w:rFonts w:ascii="Verdana"/>
                                  <w:spacing w:val="-17"/>
                                  <w:sz w:val="15"/>
                                </w:rPr>
                                <w:t xml:space="preserve"> </w:t>
                              </w:r>
                              <w:r>
                                <w:rPr>
                                  <w:rFonts w:ascii="Verdana"/>
                                  <w:sz w:val="15"/>
                                </w:rPr>
                                <w:t>this</w:t>
                              </w:r>
                              <w:r>
                                <w:rPr>
                                  <w:rFonts w:ascii="Verdana"/>
                                  <w:spacing w:val="-14"/>
                                  <w:sz w:val="15"/>
                                </w:rPr>
                                <w:t xml:space="preserve"> </w:t>
                              </w:r>
                              <w:r>
                                <w:rPr>
                                  <w:rFonts w:ascii="Verdana"/>
                                  <w:sz w:val="15"/>
                                </w:rPr>
                                <w:t>document</w:t>
                              </w:r>
                              <w:r>
                                <w:rPr>
                                  <w:rFonts w:ascii="Verdana"/>
                                  <w:spacing w:val="-14"/>
                                  <w:sz w:val="15"/>
                                </w:rPr>
                                <w:t xml:space="preserve"> </w:t>
                              </w:r>
                              <w:r>
                                <w:rPr>
                                  <w:rFonts w:ascii="Verdana"/>
                                  <w:sz w:val="15"/>
                                </w:rPr>
                                <w:t>together</w:t>
                              </w:r>
                              <w:r>
                                <w:rPr>
                                  <w:rFonts w:ascii="Verdana"/>
                                  <w:spacing w:val="-17"/>
                                  <w:sz w:val="15"/>
                                </w:rPr>
                                <w:t xml:space="preserve"> </w:t>
                              </w:r>
                              <w:r>
                                <w:rPr>
                                  <w:rFonts w:ascii="Verdana"/>
                                  <w:sz w:val="15"/>
                                </w:rPr>
                                <w:t>with</w:t>
                              </w:r>
                              <w:r>
                                <w:rPr>
                                  <w:rFonts w:ascii="Verdana"/>
                                  <w:spacing w:val="-19"/>
                                  <w:sz w:val="15"/>
                                </w:rPr>
                                <w:t xml:space="preserve"> </w:t>
                              </w:r>
                              <w:r>
                                <w:rPr>
                                  <w:rFonts w:ascii="Verdana"/>
                                  <w:sz w:val="15"/>
                                </w:rPr>
                                <w:t>proof</w:t>
                              </w:r>
                              <w:r>
                                <w:rPr>
                                  <w:rFonts w:ascii="Verdana"/>
                                  <w:spacing w:val="-15"/>
                                  <w:sz w:val="15"/>
                                </w:rPr>
                                <w:t xml:space="preserve"> </w:t>
                              </w:r>
                              <w:r>
                                <w:rPr>
                                  <w:rFonts w:ascii="Verdana"/>
                                  <w:sz w:val="15"/>
                                </w:rPr>
                                <w:t>of</w:t>
                              </w:r>
                              <w:r>
                                <w:rPr>
                                  <w:rFonts w:ascii="Verdana"/>
                                  <w:spacing w:val="-15"/>
                                  <w:sz w:val="15"/>
                                </w:rPr>
                                <w:t xml:space="preserve"> </w:t>
                              </w:r>
                              <w:r>
                                <w:rPr>
                                  <w:rFonts w:ascii="Verdana"/>
                                  <w:sz w:val="15"/>
                                </w:rPr>
                                <w:t>payment</w:t>
                              </w:r>
                              <w:r>
                                <w:rPr>
                                  <w:rFonts w:ascii="Verdana"/>
                                  <w:spacing w:val="-14"/>
                                  <w:sz w:val="15"/>
                                </w:rPr>
                                <w:t xml:space="preserve"> </w:t>
                              </w:r>
                              <w:r>
                                <w:rPr>
                                  <w:rFonts w:ascii="Verdana"/>
                                  <w:sz w:val="15"/>
                                </w:rPr>
                                <w:t>of</w:t>
                              </w:r>
                              <w:r>
                                <w:rPr>
                                  <w:rFonts w:ascii="Verdana"/>
                                  <w:spacing w:val="-18"/>
                                  <w:sz w:val="15"/>
                                </w:rPr>
                                <w:t xml:space="preserve"> </w:t>
                              </w:r>
                              <w:r>
                                <w:rPr>
                                  <w:rFonts w:ascii="Verdana"/>
                                  <w:sz w:val="15"/>
                                </w:rPr>
                                <w:t>premium</w:t>
                              </w:r>
                              <w:r>
                                <w:rPr>
                                  <w:rFonts w:ascii="Verdana"/>
                                  <w:spacing w:val="-18"/>
                                  <w:sz w:val="15"/>
                                </w:rPr>
                                <w:t xml:space="preserve"> </w:t>
                              </w:r>
                              <w:r>
                                <w:rPr>
                                  <w:rFonts w:ascii="Verdana"/>
                                  <w:sz w:val="15"/>
                                </w:rPr>
                                <w:t>constitutes</w:t>
                              </w:r>
                              <w:r>
                                <w:rPr>
                                  <w:rFonts w:ascii="Verdana"/>
                                  <w:spacing w:val="-17"/>
                                  <w:sz w:val="15"/>
                                </w:rPr>
                                <w:t xml:space="preserve"> </w:t>
                              </w:r>
                              <w:r>
                                <w:rPr>
                                  <w:rFonts w:ascii="Verdana"/>
                                  <w:sz w:val="15"/>
                                </w:rPr>
                                <w:t>an alternative</w:t>
                              </w:r>
                              <w:r>
                                <w:rPr>
                                  <w:rFonts w:ascii="Verdana"/>
                                  <w:spacing w:val="-7"/>
                                  <w:sz w:val="15"/>
                                </w:rPr>
                                <w:t xml:space="preserve"> </w:t>
                              </w:r>
                              <w:r>
                                <w:rPr>
                                  <w:rFonts w:ascii="Verdana"/>
                                  <w:sz w:val="15"/>
                                </w:rPr>
                                <w:t>tax</w:t>
                              </w:r>
                              <w:r>
                                <w:rPr>
                                  <w:rFonts w:ascii="Verdana"/>
                                  <w:spacing w:val="-8"/>
                                  <w:sz w:val="15"/>
                                </w:rPr>
                                <w:t xml:space="preserve"> </w:t>
                              </w:r>
                              <w:r>
                                <w:rPr>
                                  <w:rFonts w:ascii="Verdana"/>
                                  <w:sz w:val="15"/>
                                </w:rPr>
                                <w:t>invoice,</w:t>
                              </w:r>
                              <w:r>
                                <w:rPr>
                                  <w:rFonts w:ascii="Verdana"/>
                                  <w:spacing w:val="-8"/>
                                  <w:sz w:val="15"/>
                                </w:rPr>
                                <w:t xml:space="preserve"> </w:t>
                              </w:r>
                              <w:r>
                                <w:rPr>
                                  <w:rFonts w:ascii="Verdana"/>
                                  <w:sz w:val="15"/>
                                </w:rPr>
                                <w:t>debit</w:t>
                              </w:r>
                              <w:r>
                                <w:rPr>
                                  <w:rFonts w:ascii="Verdana"/>
                                  <w:spacing w:val="-11"/>
                                  <w:sz w:val="15"/>
                                </w:rPr>
                                <w:t xml:space="preserve"> </w:t>
                              </w:r>
                              <w:proofErr w:type="gramStart"/>
                              <w:r>
                                <w:rPr>
                                  <w:rFonts w:ascii="Verdana"/>
                                  <w:sz w:val="15"/>
                                </w:rPr>
                                <w:t>note</w:t>
                              </w:r>
                              <w:proofErr w:type="gramEnd"/>
                              <w:r>
                                <w:rPr>
                                  <w:rFonts w:ascii="Verdana"/>
                                  <w:spacing w:val="-7"/>
                                  <w:sz w:val="15"/>
                                </w:rPr>
                                <w:t xml:space="preserve"> </w:t>
                              </w:r>
                              <w:r>
                                <w:rPr>
                                  <w:rFonts w:ascii="Verdana"/>
                                  <w:sz w:val="15"/>
                                </w:rPr>
                                <w:t>or</w:t>
                              </w:r>
                              <w:r>
                                <w:rPr>
                                  <w:rFonts w:ascii="Verdana"/>
                                  <w:spacing w:val="-8"/>
                                  <w:sz w:val="15"/>
                                </w:rPr>
                                <w:t xml:space="preserve"> </w:t>
                              </w:r>
                              <w:r>
                                <w:rPr>
                                  <w:rFonts w:ascii="Verdana"/>
                                  <w:sz w:val="15"/>
                                </w:rPr>
                                <w:t>credit</w:t>
                              </w:r>
                              <w:r>
                                <w:rPr>
                                  <w:rFonts w:ascii="Verdana"/>
                                  <w:spacing w:val="-11"/>
                                  <w:sz w:val="15"/>
                                </w:rPr>
                                <w:t xml:space="preserve"> </w:t>
                              </w:r>
                              <w:r>
                                <w:rPr>
                                  <w:rFonts w:ascii="Verdana"/>
                                  <w:sz w:val="15"/>
                                </w:rPr>
                                <w:t>note</w:t>
                              </w:r>
                              <w:r>
                                <w:rPr>
                                  <w:rFonts w:ascii="Verdana"/>
                                  <w:spacing w:val="-10"/>
                                  <w:sz w:val="15"/>
                                </w:rPr>
                                <w:t xml:space="preserve"> </w:t>
                              </w:r>
                              <w:r>
                                <w:rPr>
                                  <w:rFonts w:ascii="Verdana"/>
                                  <w:sz w:val="15"/>
                                </w:rPr>
                                <w:t>as</w:t>
                              </w:r>
                              <w:r>
                                <w:rPr>
                                  <w:rFonts w:ascii="Verdana"/>
                                  <w:spacing w:val="-11"/>
                                  <w:sz w:val="15"/>
                                </w:rPr>
                                <w:t xml:space="preserve"> </w:t>
                              </w:r>
                              <w:r>
                                <w:rPr>
                                  <w:rFonts w:ascii="Verdana"/>
                                  <w:sz w:val="15"/>
                                </w:rPr>
                                <w:t>contemplated</w:t>
                              </w:r>
                              <w:r>
                                <w:rPr>
                                  <w:rFonts w:ascii="Verdana"/>
                                  <w:spacing w:val="-14"/>
                                  <w:sz w:val="15"/>
                                </w:rPr>
                                <w:t xml:space="preserve"> </w:t>
                              </w:r>
                              <w:r>
                                <w:rPr>
                                  <w:rFonts w:ascii="Verdana"/>
                                  <w:sz w:val="15"/>
                                </w:rPr>
                                <w:t>in</w:t>
                              </w:r>
                              <w:r>
                                <w:rPr>
                                  <w:rFonts w:ascii="Verdana"/>
                                  <w:spacing w:val="-8"/>
                                  <w:sz w:val="15"/>
                                </w:rPr>
                                <w:t xml:space="preserve"> </w:t>
                              </w:r>
                              <w:r>
                                <w:rPr>
                                  <w:rFonts w:ascii="Verdana"/>
                                  <w:sz w:val="15"/>
                                </w:rPr>
                                <w:t>sections</w:t>
                              </w:r>
                              <w:r>
                                <w:rPr>
                                  <w:rFonts w:ascii="Verdana"/>
                                  <w:spacing w:val="-11"/>
                                  <w:sz w:val="15"/>
                                </w:rPr>
                                <w:t xml:space="preserve"> </w:t>
                              </w:r>
                              <w:r>
                                <w:rPr>
                                  <w:rFonts w:ascii="Verdana"/>
                                  <w:sz w:val="15"/>
                                </w:rPr>
                                <w:t>20(7)</w:t>
                              </w:r>
                              <w:r>
                                <w:rPr>
                                  <w:rFonts w:ascii="Verdana"/>
                                  <w:spacing w:val="-10"/>
                                  <w:sz w:val="15"/>
                                </w:rPr>
                                <w:t xml:space="preserve"> </w:t>
                              </w:r>
                              <w:r>
                                <w:rPr>
                                  <w:rFonts w:ascii="Verdana"/>
                                  <w:sz w:val="15"/>
                                </w:rPr>
                                <w:t>and</w:t>
                              </w:r>
                              <w:r>
                                <w:rPr>
                                  <w:rFonts w:ascii="Verdana"/>
                                  <w:spacing w:val="-12"/>
                                  <w:sz w:val="15"/>
                                </w:rPr>
                                <w:t xml:space="preserve"> </w:t>
                              </w:r>
                              <w:r>
                                <w:rPr>
                                  <w:rFonts w:ascii="Verdana"/>
                                  <w:sz w:val="15"/>
                                </w:rPr>
                                <w:t>21(5)</w:t>
                              </w:r>
                              <w:r>
                                <w:rPr>
                                  <w:rFonts w:ascii="Verdana"/>
                                  <w:spacing w:val="-7"/>
                                  <w:sz w:val="15"/>
                                </w:rPr>
                                <w:t xml:space="preserve"> </w:t>
                              </w:r>
                              <w:r>
                                <w:rPr>
                                  <w:rFonts w:ascii="Verdana"/>
                                  <w:sz w:val="15"/>
                                </w:rPr>
                                <w:t>of</w:t>
                              </w:r>
                              <w:r>
                                <w:rPr>
                                  <w:rFonts w:ascii="Verdana"/>
                                  <w:spacing w:val="-12"/>
                                  <w:sz w:val="15"/>
                                </w:rPr>
                                <w:t xml:space="preserve"> </w:t>
                              </w:r>
                              <w:r>
                                <w:rPr>
                                  <w:rFonts w:ascii="Verdana"/>
                                  <w:sz w:val="15"/>
                                </w:rPr>
                                <w:t>the</w:t>
                              </w:r>
                              <w:r>
                                <w:rPr>
                                  <w:rFonts w:ascii="Verdana"/>
                                  <w:spacing w:val="-7"/>
                                  <w:sz w:val="15"/>
                                </w:rPr>
                                <w:t xml:space="preserve"> </w:t>
                              </w:r>
                              <w:r>
                                <w:rPr>
                                  <w:rFonts w:ascii="Verdana"/>
                                  <w:sz w:val="15"/>
                                </w:rPr>
                                <w:t>VAT</w:t>
                              </w:r>
                              <w:r>
                                <w:rPr>
                                  <w:rFonts w:ascii="Verdana"/>
                                  <w:spacing w:val="-11"/>
                                  <w:sz w:val="15"/>
                                </w:rPr>
                                <w:t xml:space="preserve"> </w:t>
                              </w:r>
                              <w:r>
                                <w:rPr>
                                  <w:rFonts w:ascii="Verdana"/>
                                  <w:sz w:val="15"/>
                                </w:rPr>
                                <w:t xml:space="preserve">Act </w:t>
                              </w:r>
                              <w:r>
                                <w:rPr>
                                  <w:rFonts w:ascii="Verdana"/>
                                  <w:spacing w:val="-2"/>
                                  <w:sz w:val="15"/>
                                </w:rPr>
                                <w:t>respectively.</w:t>
                              </w:r>
                            </w:p>
                          </w:txbxContent>
                        </wps:txbx>
                        <wps:bodyPr wrap="square" lIns="0" tIns="0" rIns="0" bIns="0" rtlCol="0">
                          <a:noAutofit/>
                        </wps:bodyPr>
                      </wps:wsp>
                      <wps:wsp>
                        <wps:cNvPr id="42" name="Textbox 42"/>
                        <wps:cNvSpPr txBox="1"/>
                        <wps:spPr>
                          <a:xfrm>
                            <a:off x="14592" y="16573"/>
                            <a:ext cx="6886575" cy="1138555"/>
                          </a:xfrm>
                          <a:prstGeom prst="rect">
                            <a:avLst/>
                          </a:prstGeom>
                        </wps:spPr>
                        <wps:txbx>
                          <w:txbxContent>
                            <w:p w14:paraId="1FEB0C92" w14:textId="77777777" w:rsidR="0073484E" w:rsidRDefault="005C1E05">
                              <w:pPr>
                                <w:spacing w:before="56"/>
                                <w:ind w:left="202"/>
                                <w:rPr>
                                  <w:rFonts w:ascii="Arial MT"/>
                                  <w:sz w:val="18"/>
                                </w:rPr>
                              </w:pPr>
                              <w:r>
                                <w:rPr>
                                  <w:rFonts w:ascii="Arial MT"/>
                                  <w:sz w:val="18"/>
                                </w:rPr>
                                <w:t>Signed</w:t>
                              </w:r>
                              <w:r>
                                <w:rPr>
                                  <w:rFonts w:ascii="Arial MT"/>
                                  <w:spacing w:val="-10"/>
                                  <w:sz w:val="18"/>
                                </w:rPr>
                                <w:t xml:space="preserve"> </w:t>
                              </w:r>
                              <w:r>
                                <w:rPr>
                                  <w:rFonts w:ascii="Arial MT"/>
                                  <w:sz w:val="18"/>
                                </w:rPr>
                                <w:t>on</w:t>
                              </w:r>
                              <w:r>
                                <w:rPr>
                                  <w:rFonts w:ascii="Arial MT"/>
                                  <w:spacing w:val="-6"/>
                                  <w:sz w:val="18"/>
                                </w:rPr>
                                <w:t xml:space="preserve"> </w:t>
                              </w:r>
                              <w:r>
                                <w:rPr>
                                  <w:rFonts w:ascii="Arial MT"/>
                                  <w:sz w:val="18"/>
                                </w:rPr>
                                <w:t>behalf</w:t>
                              </w:r>
                              <w:r>
                                <w:rPr>
                                  <w:rFonts w:ascii="Arial MT"/>
                                  <w:spacing w:val="-9"/>
                                  <w:sz w:val="18"/>
                                </w:rPr>
                                <w:t xml:space="preserve"> </w:t>
                              </w:r>
                              <w:r>
                                <w:rPr>
                                  <w:rFonts w:ascii="Arial MT"/>
                                  <w:sz w:val="18"/>
                                </w:rPr>
                                <w:t>of</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Insurer</w:t>
                              </w:r>
                              <w:r>
                                <w:rPr>
                                  <w:rFonts w:ascii="Arial MT"/>
                                  <w:spacing w:val="-9"/>
                                  <w:sz w:val="18"/>
                                </w:rPr>
                                <w:t xml:space="preserve"> </w:t>
                              </w:r>
                              <w:r>
                                <w:rPr>
                                  <w:rFonts w:ascii="Arial MT"/>
                                  <w:sz w:val="18"/>
                                </w:rPr>
                                <w:t>on</w:t>
                              </w:r>
                              <w:r>
                                <w:rPr>
                                  <w:rFonts w:ascii="Arial MT"/>
                                  <w:spacing w:val="-9"/>
                                  <w:sz w:val="18"/>
                                </w:rPr>
                                <w:t xml:space="preserve"> </w:t>
                              </w:r>
                              <w:r>
                                <w:rPr>
                                  <w:rFonts w:ascii="Arial MT"/>
                                  <w:sz w:val="18"/>
                                </w:rPr>
                                <w:t>13</w:t>
                              </w:r>
                              <w:r>
                                <w:rPr>
                                  <w:rFonts w:ascii="Arial MT"/>
                                  <w:spacing w:val="-2"/>
                                  <w:sz w:val="18"/>
                                </w:rPr>
                                <w:t xml:space="preserve"> </w:t>
                              </w:r>
                              <w:r>
                                <w:rPr>
                                  <w:rFonts w:ascii="Arial MT"/>
                                  <w:sz w:val="18"/>
                                </w:rPr>
                                <w:t>February</w:t>
                              </w:r>
                              <w:r>
                                <w:rPr>
                                  <w:rFonts w:ascii="Arial MT"/>
                                  <w:spacing w:val="-3"/>
                                  <w:sz w:val="18"/>
                                </w:rPr>
                                <w:t xml:space="preserve"> </w:t>
                              </w:r>
                              <w:r>
                                <w:rPr>
                                  <w:rFonts w:ascii="Arial MT"/>
                                  <w:spacing w:val="-4"/>
                                  <w:sz w:val="18"/>
                                </w:rPr>
                                <w:t>2025</w:t>
                              </w:r>
                            </w:p>
                            <w:p w14:paraId="1FEB0C93" w14:textId="77777777" w:rsidR="0073484E" w:rsidRDefault="0073484E">
                              <w:pPr>
                                <w:rPr>
                                  <w:rFonts w:ascii="Arial MT"/>
                                  <w:sz w:val="18"/>
                                </w:rPr>
                              </w:pPr>
                            </w:p>
                            <w:p w14:paraId="1FEB0C94" w14:textId="77777777" w:rsidR="0073484E" w:rsidRDefault="0073484E">
                              <w:pPr>
                                <w:rPr>
                                  <w:rFonts w:ascii="Arial MT"/>
                                  <w:sz w:val="18"/>
                                </w:rPr>
                              </w:pPr>
                            </w:p>
                            <w:p w14:paraId="1FEB0C95" w14:textId="77777777" w:rsidR="0073484E" w:rsidRDefault="0073484E">
                              <w:pPr>
                                <w:rPr>
                                  <w:rFonts w:ascii="Arial MT"/>
                                  <w:sz w:val="18"/>
                                </w:rPr>
                              </w:pPr>
                            </w:p>
                            <w:p w14:paraId="1FEB0C96" w14:textId="77777777" w:rsidR="0073484E" w:rsidRDefault="0073484E">
                              <w:pPr>
                                <w:rPr>
                                  <w:rFonts w:ascii="Arial MT"/>
                                  <w:sz w:val="18"/>
                                </w:rPr>
                              </w:pPr>
                            </w:p>
                            <w:p w14:paraId="1FEB0C97" w14:textId="77777777" w:rsidR="0073484E" w:rsidRDefault="0073484E">
                              <w:pPr>
                                <w:spacing w:before="12"/>
                                <w:rPr>
                                  <w:rFonts w:ascii="Arial MT"/>
                                  <w:sz w:val="18"/>
                                </w:rPr>
                              </w:pPr>
                            </w:p>
                            <w:p w14:paraId="1FEB0C98" w14:textId="77777777" w:rsidR="0073484E" w:rsidRDefault="005C1E05">
                              <w:pPr>
                                <w:ind w:left="149"/>
                                <w:rPr>
                                  <w:rFonts w:ascii="Verdana"/>
                                  <w:sz w:val="15"/>
                                </w:rPr>
                              </w:pPr>
                              <w:r>
                                <w:rPr>
                                  <w:rFonts w:ascii="Verdana"/>
                                  <w:spacing w:val="-2"/>
                                  <w:sz w:val="15"/>
                                </w:rPr>
                                <w:t>Signature</w:t>
                              </w:r>
                            </w:p>
                          </w:txbxContent>
                        </wps:txbx>
                        <wps:bodyPr wrap="square" lIns="0" tIns="0" rIns="0" bIns="0" rtlCol="0">
                          <a:noAutofit/>
                        </wps:bodyPr>
                      </wps:wsp>
                    </wpg:wgp>
                  </a:graphicData>
                </a:graphic>
              </wp:anchor>
            </w:drawing>
          </mc:Choice>
          <mc:Fallback>
            <w:pict>
              <v:group w14:anchorId="1FEB0C3A" id="Group 38" o:spid="_x0000_s1053" style="position:absolute;margin-left:25.35pt;margin-top:6.35pt;width:545.25pt;height:194.55pt;z-index:-251654144;mso-wrap-distance-left:0;mso-wrap-distance-right:0;mso-position-horizontal-relative:page;mso-position-vertical-relative:text" coordsize="69246,2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">
                <v:shape id="Graphic 39" o:spid="_x0000_s1054" style="position:absolute;left:63;top:63;width:69120;height:24581;visibility:visible;mso-wrap-style:square;v-text-anchor:top" coordsize="6911975,245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" path="m47625,l6854825,r18414,3809l6888353,14097r10286,15112l6902450,47625r,1063625l6898639,1129665r-10286,15112l6873239,1155065r-18414,3810l47625,1158875r-18428,-3810l14046,1144777,3784,1129665,,1111250,,47625,3784,29209,14046,14097,29197,3809,47625,em50800,809625r2200275,em57150,1251584r6807200,l6882764,1255395r15114,10286l6908164,1280795r3811,18414l6911975,2410460r-3811,18415l6897878,2443988r-15114,10287l6864350,2458085r-6807200,l38722,2454275,23571,2443988,13309,2428875,9525,2410460r,-1111251l13309,1280795r10262,-15114l38722,1255395r18428,-3811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55" type="#_x0000_t75" style="position:absolute;left:6081;top:4539;width:9095;height: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">
                  <v:imagedata r:id="rId16" o:title=""/>
                </v:shape>
                <v:shape id="Textbox 41" o:spid="_x0000_s1056" type="#_x0000_t202" style="position:absolute;left:241;top:12681;width:68865;height:1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FEB0C8F" w14:textId="77777777" w:rsidR="0073484E" w:rsidRDefault="005C1E05">
                        <w:pPr>
                          <w:spacing w:before="52" w:line="288" w:lineRule="auto"/>
                          <w:ind w:left="67" w:right="1951"/>
                          <w:rPr>
                            <w:rFonts w:ascii="Verdana"/>
                            <w:sz w:val="15"/>
                          </w:rPr>
                        </w:pPr>
                        <w:r>
                          <w:rPr>
                            <w:rFonts w:ascii="Verdana"/>
                            <w:sz w:val="15"/>
                          </w:rPr>
                          <w:t>For</w:t>
                        </w:r>
                        <w:r>
                          <w:rPr>
                            <w:rFonts w:ascii="Verdana"/>
                            <w:spacing w:val="-9"/>
                            <w:sz w:val="15"/>
                          </w:rPr>
                          <w:t xml:space="preserve"> </w:t>
                        </w:r>
                        <w:r>
                          <w:rPr>
                            <w:rFonts w:ascii="Verdana"/>
                            <w:sz w:val="15"/>
                          </w:rPr>
                          <w:t>policy</w:t>
                        </w:r>
                        <w:r>
                          <w:rPr>
                            <w:rFonts w:ascii="Verdana"/>
                            <w:spacing w:val="-9"/>
                            <w:sz w:val="15"/>
                          </w:rPr>
                          <w:t xml:space="preserve"> </w:t>
                        </w:r>
                        <w:r>
                          <w:rPr>
                            <w:rFonts w:ascii="Verdana"/>
                            <w:sz w:val="15"/>
                          </w:rPr>
                          <w:t>valuation</w:t>
                        </w:r>
                        <w:r>
                          <w:rPr>
                            <w:rFonts w:ascii="Verdana"/>
                            <w:spacing w:val="-11"/>
                            <w:sz w:val="15"/>
                          </w:rPr>
                          <w:t xml:space="preserve"> </w:t>
                        </w:r>
                        <w:r>
                          <w:rPr>
                            <w:rFonts w:ascii="Verdana"/>
                            <w:sz w:val="15"/>
                          </w:rPr>
                          <w:t>purposes</w:t>
                        </w:r>
                        <w:r>
                          <w:rPr>
                            <w:rFonts w:ascii="Verdana"/>
                            <w:spacing w:val="-11"/>
                            <w:sz w:val="15"/>
                          </w:rPr>
                          <w:t xml:space="preserve"> </w:t>
                        </w:r>
                        <w:r>
                          <w:rPr>
                            <w:rFonts w:ascii="Verdana"/>
                            <w:sz w:val="15"/>
                          </w:rPr>
                          <w:t>all</w:t>
                        </w:r>
                        <w:r>
                          <w:rPr>
                            <w:rFonts w:ascii="Verdana"/>
                            <w:spacing w:val="-11"/>
                            <w:sz w:val="15"/>
                          </w:rPr>
                          <w:t xml:space="preserve"> </w:t>
                        </w:r>
                        <w:r>
                          <w:rPr>
                            <w:rFonts w:ascii="Verdana"/>
                            <w:sz w:val="15"/>
                          </w:rPr>
                          <w:t>amounts</w:t>
                        </w:r>
                        <w:r>
                          <w:rPr>
                            <w:rFonts w:ascii="Verdana"/>
                            <w:spacing w:val="-11"/>
                            <w:sz w:val="15"/>
                          </w:rPr>
                          <w:t xml:space="preserve"> </w:t>
                        </w:r>
                        <w:r>
                          <w:rPr>
                            <w:rFonts w:ascii="Verdana"/>
                            <w:sz w:val="15"/>
                          </w:rPr>
                          <w:t>stated</w:t>
                        </w:r>
                        <w:r>
                          <w:rPr>
                            <w:rFonts w:ascii="Verdana"/>
                            <w:spacing w:val="-11"/>
                            <w:sz w:val="15"/>
                          </w:rPr>
                          <w:t xml:space="preserve"> </w:t>
                        </w:r>
                        <w:r>
                          <w:rPr>
                            <w:rFonts w:ascii="Verdana"/>
                            <w:sz w:val="15"/>
                          </w:rPr>
                          <w:t>in</w:t>
                        </w:r>
                        <w:r>
                          <w:rPr>
                            <w:rFonts w:ascii="Verdana"/>
                            <w:spacing w:val="-11"/>
                            <w:sz w:val="15"/>
                          </w:rPr>
                          <w:t xml:space="preserve"> </w:t>
                        </w:r>
                        <w:r>
                          <w:rPr>
                            <w:rFonts w:ascii="Verdana"/>
                            <w:sz w:val="15"/>
                          </w:rPr>
                          <w:t>the</w:t>
                        </w:r>
                        <w:r>
                          <w:rPr>
                            <w:rFonts w:ascii="Verdana"/>
                            <w:spacing w:val="-8"/>
                            <w:sz w:val="15"/>
                          </w:rPr>
                          <w:t xml:space="preserve"> </w:t>
                        </w:r>
                        <w:r>
                          <w:rPr>
                            <w:rFonts w:ascii="Verdana"/>
                            <w:sz w:val="15"/>
                          </w:rPr>
                          <w:t>policy</w:t>
                        </w:r>
                        <w:r>
                          <w:rPr>
                            <w:rFonts w:ascii="Verdana"/>
                            <w:spacing w:val="-9"/>
                            <w:sz w:val="15"/>
                          </w:rPr>
                          <w:t xml:space="preserve"> </w:t>
                        </w:r>
                        <w:r>
                          <w:rPr>
                            <w:rFonts w:ascii="Verdana"/>
                            <w:sz w:val="15"/>
                          </w:rPr>
                          <w:t>including</w:t>
                        </w:r>
                        <w:r>
                          <w:rPr>
                            <w:rFonts w:ascii="Verdana"/>
                            <w:spacing w:val="-11"/>
                            <w:sz w:val="15"/>
                          </w:rPr>
                          <w:t xml:space="preserve"> </w:t>
                        </w:r>
                        <w:r>
                          <w:rPr>
                            <w:rFonts w:ascii="Verdana"/>
                            <w:sz w:val="15"/>
                          </w:rPr>
                          <w:t>sums</w:t>
                        </w:r>
                        <w:r>
                          <w:rPr>
                            <w:rFonts w:ascii="Verdana"/>
                            <w:spacing w:val="-8"/>
                            <w:sz w:val="15"/>
                          </w:rPr>
                          <w:t xml:space="preserve"> </w:t>
                        </w:r>
                        <w:r>
                          <w:rPr>
                            <w:rFonts w:ascii="Verdana"/>
                            <w:sz w:val="15"/>
                          </w:rPr>
                          <w:t>insured,</w:t>
                        </w:r>
                        <w:r>
                          <w:rPr>
                            <w:rFonts w:ascii="Verdana"/>
                            <w:spacing w:val="-9"/>
                            <w:sz w:val="15"/>
                          </w:rPr>
                          <w:t xml:space="preserve"> </w:t>
                        </w:r>
                        <w:r>
                          <w:rPr>
                            <w:rFonts w:ascii="Verdana"/>
                            <w:sz w:val="15"/>
                          </w:rPr>
                          <w:t>limits</w:t>
                        </w:r>
                        <w:r>
                          <w:rPr>
                            <w:rFonts w:ascii="Verdana"/>
                            <w:spacing w:val="-9"/>
                            <w:sz w:val="15"/>
                          </w:rPr>
                          <w:t xml:space="preserve"> </w:t>
                        </w:r>
                        <w:r>
                          <w:rPr>
                            <w:rFonts w:ascii="Verdana"/>
                            <w:sz w:val="15"/>
                          </w:rPr>
                          <w:t>of</w:t>
                        </w:r>
                        <w:r>
                          <w:rPr>
                            <w:rFonts w:ascii="Verdana"/>
                            <w:spacing w:val="-12"/>
                            <w:sz w:val="15"/>
                          </w:rPr>
                          <w:t xml:space="preserve"> </w:t>
                        </w:r>
                        <w:r>
                          <w:rPr>
                            <w:rFonts w:ascii="Verdana"/>
                            <w:sz w:val="15"/>
                          </w:rPr>
                          <w:t>cover</w:t>
                        </w:r>
                        <w:r>
                          <w:rPr>
                            <w:rFonts w:ascii="Verdana"/>
                            <w:spacing w:val="-11"/>
                            <w:sz w:val="15"/>
                          </w:rPr>
                          <w:t xml:space="preserve"> </w:t>
                        </w:r>
                        <w:r>
                          <w:rPr>
                            <w:rFonts w:ascii="Verdana"/>
                            <w:sz w:val="15"/>
                          </w:rPr>
                          <w:t>and</w:t>
                        </w:r>
                        <w:r>
                          <w:rPr>
                            <w:rFonts w:ascii="Verdana"/>
                            <w:spacing w:val="-12"/>
                            <w:sz w:val="15"/>
                          </w:rPr>
                          <w:t xml:space="preserve"> </w:t>
                        </w:r>
                        <w:r>
                          <w:rPr>
                            <w:rFonts w:ascii="Verdana"/>
                            <w:sz w:val="15"/>
                          </w:rPr>
                          <w:t>deductibles, are</w:t>
                        </w:r>
                        <w:r>
                          <w:rPr>
                            <w:rFonts w:ascii="Verdana"/>
                            <w:spacing w:val="-5"/>
                            <w:sz w:val="15"/>
                          </w:rPr>
                          <w:t xml:space="preserve"> </w:t>
                        </w:r>
                        <w:r>
                          <w:rPr>
                            <w:rFonts w:ascii="Verdana"/>
                            <w:sz w:val="15"/>
                          </w:rPr>
                          <w:t>expressed</w:t>
                        </w:r>
                        <w:r>
                          <w:rPr>
                            <w:rFonts w:ascii="Verdana"/>
                            <w:spacing w:val="-6"/>
                            <w:sz w:val="15"/>
                          </w:rPr>
                          <w:t xml:space="preserve"> </w:t>
                        </w:r>
                        <w:r>
                          <w:rPr>
                            <w:rFonts w:ascii="Verdana"/>
                            <w:sz w:val="15"/>
                          </w:rPr>
                          <w:t>inclusive</w:t>
                        </w:r>
                        <w:r>
                          <w:rPr>
                            <w:rFonts w:ascii="Verdana"/>
                            <w:spacing w:val="-6"/>
                            <w:sz w:val="15"/>
                          </w:rPr>
                          <w:t xml:space="preserve"> </w:t>
                        </w:r>
                        <w:r>
                          <w:rPr>
                            <w:rFonts w:ascii="Verdana"/>
                            <w:sz w:val="15"/>
                          </w:rPr>
                          <w:t>of</w:t>
                        </w:r>
                        <w:r>
                          <w:rPr>
                            <w:rFonts w:ascii="Verdana"/>
                            <w:spacing w:val="-7"/>
                            <w:sz w:val="15"/>
                          </w:rPr>
                          <w:t xml:space="preserve"> </w:t>
                        </w:r>
                        <w:r>
                          <w:rPr>
                            <w:rFonts w:ascii="Verdana"/>
                            <w:sz w:val="15"/>
                          </w:rPr>
                          <w:t>VAT</w:t>
                        </w:r>
                        <w:r>
                          <w:rPr>
                            <w:rFonts w:ascii="Verdana"/>
                            <w:spacing w:val="-8"/>
                            <w:sz w:val="15"/>
                          </w:rPr>
                          <w:t xml:space="preserve"> </w:t>
                        </w:r>
                        <w:r>
                          <w:rPr>
                            <w:rFonts w:ascii="Verdana"/>
                            <w:sz w:val="15"/>
                          </w:rPr>
                          <w:t>at</w:t>
                        </w:r>
                        <w:r>
                          <w:rPr>
                            <w:rFonts w:ascii="Verdana"/>
                            <w:spacing w:val="-3"/>
                            <w:sz w:val="15"/>
                          </w:rPr>
                          <w:t xml:space="preserve"> </w:t>
                        </w:r>
                        <w:r>
                          <w:rPr>
                            <w:rFonts w:ascii="Verdana"/>
                            <w:sz w:val="15"/>
                          </w:rPr>
                          <w:t>15%.</w:t>
                        </w:r>
                        <w:r>
                          <w:rPr>
                            <w:rFonts w:ascii="Verdana"/>
                            <w:spacing w:val="22"/>
                            <w:sz w:val="15"/>
                          </w:rPr>
                          <w:t xml:space="preserve"> </w:t>
                        </w:r>
                        <w:r>
                          <w:rPr>
                            <w:rFonts w:ascii="Verdana"/>
                            <w:sz w:val="15"/>
                          </w:rPr>
                          <w:t>For</w:t>
                        </w:r>
                        <w:r>
                          <w:rPr>
                            <w:rFonts w:ascii="Verdana"/>
                            <w:spacing w:val="-8"/>
                            <w:sz w:val="15"/>
                          </w:rPr>
                          <w:t xml:space="preserve"> </w:t>
                        </w:r>
                        <w:r>
                          <w:rPr>
                            <w:rFonts w:ascii="Verdana"/>
                            <w:sz w:val="15"/>
                          </w:rPr>
                          <w:t>clarity</w:t>
                        </w:r>
                        <w:r>
                          <w:rPr>
                            <w:rFonts w:ascii="Verdana"/>
                            <w:spacing w:val="-7"/>
                            <w:sz w:val="15"/>
                          </w:rPr>
                          <w:t xml:space="preserve"> </w:t>
                        </w:r>
                        <w:r>
                          <w:rPr>
                            <w:rFonts w:ascii="Verdana"/>
                            <w:sz w:val="15"/>
                          </w:rPr>
                          <w:t>it</w:t>
                        </w:r>
                        <w:r>
                          <w:rPr>
                            <w:rFonts w:ascii="Verdana"/>
                            <w:spacing w:val="-9"/>
                            <w:sz w:val="15"/>
                          </w:rPr>
                          <w:t xml:space="preserve"> </w:t>
                        </w:r>
                        <w:r>
                          <w:rPr>
                            <w:rFonts w:ascii="Verdana"/>
                            <w:sz w:val="15"/>
                          </w:rPr>
                          <w:t>is</w:t>
                        </w:r>
                        <w:r>
                          <w:rPr>
                            <w:rFonts w:ascii="Verdana"/>
                            <w:spacing w:val="-9"/>
                            <w:sz w:val="15"/>
                          </w:rPr>
                          <w:t xml:space="preserve"> </w:t>
                        </w:r>
                        <w:r>
                          <w:rPr>
                            <w:rFonts w:ascii="Verdana"/>
                            <w:sz w:val="15"/>
                          </w:rPr>
                          <w:t>noted</w:t>
                        </w:r>
                        <w:r>
                          <w:rPr>
                            <w:rFonts w:ascii="Verdana"/>
                            <w:spacing w:val="-7"/>
                            <w:sz w:val="15"/>
                          </w:rPr>
                          <w:t xml:space="preserve"> </w:t>
                        </w:r>
                        <w:r>
                          <w:rPr>
                            <w:rFonts w:ascii="Verdana"/>
                            <w:sz w:val="15"/>
                          </w:rPr>
                          <w:t>that</w:t>
                        </w:r>
                        <w:r>
                          <w:rPr>
                            <w:rFonts w:ascii="Verdana"/>
                            <w:spacing w:val="-6"/>
                            <w:sz w:val="15"/>
                          </w:rPr>
                          <w:t xml:space="preserve"> </w:t>
                        </w:r>
                        <w:r>
                          <w:rPr>
                            <w:rFonts w:ascii="Verdana"/>
                            <w:sz w:val="15"/>
                          </w:rPr>
                          <w:t>in</w:t>
                        </w:r>
                        <w:r>
                          <w:rPr>
                            <w:rFonts w:ascii="Verdana"/>
                            <w:spacing w:val="-9"/>
                            <w:sz w:val="15"/>
                          </w:rPr>
                          <w:t xml:space="preserve"> </w:t>
                        </w:r>
                        <w:r>
                          <w:rPr>
                            <w:rFonts w:ascii="Verdana"/>
                            <w:sz w:val="15"/>
                          </w:rPr>
                          <w:t>cases</w:t>
                        </w:r>
                        <w:r>
                          <w:rPr>
                            <w:rFonts w:ascii="Verdana"/>
                            <w:spacing w:val="-8"/>
                            <w:sz w:val="15"/>
                          </w:rPr>
                          <w:t xml:space="preserve"> </w:t>
                        </w:r>
                        <w:r>
                          <w:rPr>
                            <w:rFonts w:ascii="Verdana"/>
                            <w:sz w:val="15"/>
                          </w:rPr>
                          <w:t>where</w:t>
                        </w:r>
                        <w:r>
                          <w:rPr>
                            <w:rFonts w:ascii="Verdana"/>
                            <w:spacing w:val="-4"/>
                            <w:sz w:val="15"/>
                          </w:rPr>
                          <w:t xml:space="preserve"> </w:t>
                        </w:r>
                        <w:r>
                          <w:rPr>
                            <w:rFonts w:ascii="Verdana"/>
                            <w:sz w:val="15"/>
                          </w:rPr>
                          <w:t>a</w:t>
                        </w:r>
                        <w:r>
                          <w:rPr>
                            <w:rFonts w:ascii="Verdana"/>
                            <w:spacing w:val="-6"/>
                            <w:sz w:val="15"/>
                          </w:rPr>
                          <w:t xml:space="preserve"> </w:t>
                        </w:r>
                        <w:r>
                          <w:rPr>
                            <w:rFonts w:ascii="Verdana"/>
                            <w:sz w:val="15"/>
                          </w:rPr>
                          <w:t>deductible</w:t>
                        </w:r>
                        <w:r>
                          <w:rPr>
                            <w:rFonts w:ascii="Verdana"/>
                            <w:spacing w:val="-3"/>
                            <w:sz w:val="15"/>
                          </w:rPr>
                          <w:t xml:space="preserve"> </w:t>
                        </w:r>
                        <w:r>
                          <w:rPr>
                            <w:rFonts w:ascii="Verdana"/>
                            <w:sz w:val="15"/>
                          </w:rPr>
                          <w:t>is</w:t>
                        </w:r>
                        <w:r>
                          <w:rPr>
                            <w:rFonts w:ascii="Verdana"/>
                            <w:spacing w:val="-9"/>
                            <w:sz w:val="15"/>
                          </w:rPr>
                          <w:t xml:space="preserve"> </w:t>
                        </w:r>
                        <w:r>
                          <w:rPr>
                            <w:rFonts w:ascii="Verdana"/>
                            <w:sz w:val="15"/>
                          </w:rPr>
                          <w:t>expressly</w:t>
                        </w:r>
                        <w:r>
                          <w:rPr>
                            <w:rFonts w:ascii="Verdana"/>
                            <w:spacing w:val="-7"/>
                            <w:sz w:val="15"/>
                          </w:rPr>
                          <w:t xml:space="preserve"> </w:t>
                        </w:r>
                        <w:r>
                          <w:rPr>
                            <w:rFonts w:ascii="Verdana"/>
                            <w:sz w:val="15"/>
                          </w:rPr>
                          <w:t>recovered by</w:t>
                        </w:r>
                        <w:r>
                          <w:rPr>
                            <w:rFonts w:ascii="Verdana"/>
                            <w:spacing w:val="-9"/>
                            <w:sz w:val="15"/>
                          </w:rPr>
                          <w:t xml:space="preserve"> </w:t>
                        </w:r>
                        <w:r>
                          <w:rPr>
                            <w:rFonts w:ascii="Verdana"/>
                            <w:sz w:val="15"/>
                          </w:rPr>
                          <w:t>the</w:t>
                        </w:r>
                        <w:r>
                          <w:rPr>
                            <w:rFonts w:ascii="Verdana"/>
                            <w:spacing w:val="-9"/>
                            <w:sz w:val="15"/>
                          </w:rPr>
                          <w:t xml:space="preserve"> </w:t>
                        </w:r>
                        <w:r>
                          <w:rPr>
                            <w:rFonts w:ascii="Verdana"/>
                            <w:sz w:val="15"/>
                          </w:rPr>
                          <w:t>Insurer</w:t>
                        </w:r>
                        <w:r>
                          <w:rPr>
                            <w:rFonts w:ascii="Verdana"/>
                            <w:spacing w:val="-8"/>
                            <w:sz w:val="15"/>
                          </w:rPr>
                          <w:t xml:space="preserve"> </w:t>
                        </w:r>
                        <w:r>
                          <w:rPr>
                            <w:rFonts w:ascii="Verdana"/>
                            <w:sz w:val="15"/>
                          </w:rPr>
                          <w:t>from</w:t>
                        </w:r>
                        <w:r>
                          <w:rPr>
                            <w:rFonts w:ascii="Verdana"/>
                            <w:spacing w:val="-12"/>
                            <w:sz w:val="15"/>
                          </w:rPr>
                          <w:t xml:space="preserve"> </w:t>
                        </w:r>
                        <w:r>
                          <w:rPr>
                            <w:rFonts w:ascii="Verdana"/>
                            <w:sz w:val="15"/>
                          </w:rPr>
                          <w:t>the</w:t>
                        </w:r>
                        <w:r>
                          <w:rPr>
                            <w:rFonts w:ascii="Verdana"/>
                            <w:spacing w:val="-9"/>
                            <w:sz w:val="15"/>
                          </w:rPr>
                          <w:t xml:space="preserve"> </w:t>
                        </w:r>
                        <w:r>
                          <w:rPr>
                            <w:rFonts w:ascii="Verdana"/>
                            <w:sz w:val="15"/>
                          </w:rPr>
                          <w:t>Insured</w:t>
                        </w:r>
                        <w:r>
                          <w:rPr>
                            <w:rFonts w:ascii="Verdana"/>
                            <w:spacing w:val="-12"/>
                            <w:sz w:val="15"/>
                          </w:rPr>
                          <w:t xml:space="preserve"> </w:t>
                        </w:r>
                        <w:r>
                          <w:rPr>
                            <w:rFonts w:ascii="Verdana"/>
                            <w:sz w:val="15"/>
                          </w:rPr>
                          <w:t>the</w:t>
                        </w:r>
                        <w:r>
                          <w:rPr>
                            <w:rFonts w:ascii="Verdana"/>
                            <w:spacing w:val="-9"/>
                            <w:sz w:val="15"/>
                          </w:rPr>
                          <w:t xml:space="preserve"> </w:t>
                        </w:r>
                        <w:r>
                          <w:rPr>
                            <w:rFonts w:ascii="Verdana"/>
                            <w:sz w:val="15"/>
                          </w:rPr>
                          <w:t>deductible</w:t>
                        </w:r>
                        <w:r>
                          <w:rPr>
                            <w:rFonts w:ascii="Verdana"/>
                            <w:spacing w:val="-9"/>
                            <w:sz w:val="15"/>
                          </w:rPr>
                          <w:t xml:space="preserve"> </w:t>
                        </w:r>
                        <w:r>
                          <w:rPr>
                            <w:rFonts w:ascii="Verdana"/>
                            <w:sz w:val="15"/>
                          </w:rPr>
                          <w:t>amount</w:t>
                        </w:r>
                        <w:r>
                          <w:rPr>
                            <w:rFonts w:ascii="Verdana"/>
                            <w:spacing w:val="-7"/>
                            <w:sz w:val="15"/>
                          </w:rPr>
                          <w:t xml:space="preserve"> </w:t>
                        </w:r>
                        <w:r>
                          <w:rPr>
                            <w:rFonts w:ascii="Verdana"/>
                            <w:sz w:val="15"/>
                          </w:rPr>
                          <w:t>in</w:t>
                        </w:r>
                        <w:r>
                          <w:rPr>
                            <w:rFonts w:ascii="Verdana"/>
                            <w:spacing w:val="-11"/>
                            <w:sz w:val="15"/>
                          </w:rPr>
                          <w:t xml:space="preserve"> </w:t>
                        </w:r>
                        <w:r>
                          <w:rPr>
                            <w:rFonts w:ascii="Verdana"/>
                            <w:sz w:val="15"/>
                          </w:rPr>
                          <w:t>terms</w:t>
                        </w:r>
                        <w:r>
                          <w:rPr>
                            <w:rFonts w:ascii="Verdana"/>
                            <w:spacing w:val="-7"/>
                            <w:sz w:val="15"/>
                          </w:rPr>
                          <w:t xml:space="preserve"> </w:t>
                        </w:r>
                        <w:r>
                          <w:rPr>
                            <w:rFonts w:ascii="Verdana"/>
                            <w:sz w:val="15"/>
                          </w:rPr>
                          <w:t>of</w:t>
                        </w:r>
                        <w:r>
                          <w:rPr>
                            <w:rFonts w:ascii="Verdana"/>
                            <w:spacing w:val="-12"/>
                            <w:sz w:val="15"/>
                          </w:rPr>
                          <w:t xml:space="preserve"> </w:t>
                        </w:r>
                        <w:r>
                          <w:rPr>
                            <w:rFonts w:ascii="Verdana"/>
                            <w:sz w:val="15"/>
                          </w:rPr>
                          <w:t>the</w:t>
                        </w:r>
                        <w:r>
                          <w:rPr>
                            <w:rFonts w:ascii="Verdana"/>
                            <w:spacing w:val="-7"/>
                            <w:sz w:val="15"/>
                          </w:rPr>
                          <w:t xml:space="preserve"> </w:t>
                        </w:r>
                        <w:r>
                          <w:rPr>
                            <w:rFonts w:ascii="Verdana"/>
                            <w:sz w:val="15"/>
                          </w:rPr>
                          <w:t>policy</w:t>
                        </w:r>
                        <w:r>
                          <w:rPr>
                            <w:rFonts w:ascii="Verdana"/>
                            <w:spacing w:val="-8"/>
                            <w:sz w:val="15"/>
                          </w:rPr>
                          <w:t xml:space="preserve"> </w:t>
                        </w:r>
                        <w:r>
                          <w:rPr>
                            <w:rFonts w:ascii="Verdana"/>
                            <w:sz w:val="15"/>
                          </w:rPr>
                          <w:t>so</w:t>
                        </w:r>
                        <w:r>
                          <w:rPr>
                            <w:rFonts w:ascii="Verdana"/>
                            <w:spacing w:val="-12"/>
                            <w:sz w:val="15"/>
                          </w:rPr>
                          <w:t xml:space="preserve"> </w:t>
                        </w:r>
                        <w:r>
                          <w:rPr>
                            <w:rFonts w:ascii="Verdana"/>
                            <w:sz w:val="15"/>
                          </w:rPr>
                          <w:t>recovered</w:t>
                        </w:r>
                        <w:r>
                          <w:rPr>
                            <w:rFonts w:ascii="Verdana"/>
                            <w:spacing w:val="-14"/>
                            <w:sz w:val="15"/>
                          </w:rPr>
                          <w:t xml:space="preserve"> </w:t>
                        </w:r>
                        <w:r>
                          <w:rPr>
                            <w:rFonts w:ascii="Verdana"/>
                            <w:sz w:val="15"/>
                          </w:rPr>
                          <w:t>does</w:t>
                        </w:r>
                        <w:r>
                          <w:rPr>
                            <w:rFonts w:ascii="Verdana"/>
                            <w:spacing w:val="-11"/>
                            <w:sz w:val="15"/>
                          </w:rPr>
                          <w:t xml:space="preserve"> </w:t>
                        </w:r>
                        <w:r>
                          <w:rPr>
                            <w:rFonts w:ascii="Verdana"/>
                            <w:sz w:val="15"/>
                          </w:rPr>
                          <w:t>not</w:t>
                        </w:r>
                        <w:r>
                          <w:rPr>
                            <w:rFonts w:ascii="Verdana"/>
                            <w:spacing w:val="-13"/>
                            <w:sz w:val="15"/>
                          </w:rPr>
                          <w:t xml:space="preserve"> </w:t>
                        </w:r>
                        <w:r>
                          <w:rPr>
                            <w:rFonts w:ascii="Verdana"/>
                            <w:sz w:val="15"/>
                          </w:rPr>
                          <w:t>constitute</w:t>
                        </w:r>
                        <w:r>
                          <w:rPr>
                            <w:rFonts w:ascii="Verdana"/>
                            <w:spacing w:val="-7"/>
                            <w:sz w:val="15"/>
                          </w:rPr>
                          <w:t xml:space="preserve"> </w:t>
                        </w:r>
                        <w:r>
                          <w:rPr>
                            <w:rFonts w:ascii="Verdana"/>
                            <w:sz w:val="15"/>
                          </w:rPr>
                          <w:t>a consideration</w:t>
                        </w:r>
                        <w:r>
                          <w:rPr>
                            <w:rFonts w:ascii="Verdana"/>
                            <w:spacing w:val="-4"/>
                            <w:sz w:val="15"/>
                          </w:rPr>
                          <w:t xml:space="preserve"> </w:t>
                        </w:r>
                        <w:r>
                          <w:rPr>
                            <w:rFonts w:ascii="Verdana"/>
                            <w:sz w:val="15"/>
                          </w:rPr>
                          <w:t>as</w:t>
                        </w:r>
                        <w:r>
                          <w:rPr>
                            <w:rFonts w:ascii="Verdana"/>
                            <w:spacing w:val="-4"/>
                            <w:sz w:val="15"/>
                          </w:rPr>
                          <w:t xml:space="preserve"> </w:t>
                        </w:r>
                        <w:r>
                          <w:rPr>
                            <w:rFonts w:ascii="Verdana"/>
                            <w:sz w:val="15"/>
                          </w:rPr>
                          <w:t>defined</w:t>
                        </w:r>
                        <w:r>
                          <w:rPr>
                            <w:rFonts w:ascii="Verdana"/>
                            <w:spacing w:val="-8"/>
                            <w:sz w:val="15"/>
                          </w:rPr>
                          <w:t xml:space="preserve"> </w:t>
                        </w:r>
                        <w:r>
                          <w:rPr>
                            <w:rFonts w:ascii="Verdana"/>
                            <w:sz w:val="15"/>
                          </w:rPr>
                          <w:t>in</w:t>
                        </w:r>
                        <w:r>
                          <w:rPr>
                            <w:rFonts w:ascii="Verdana"/>
                            <w:spacing w:val="-8"/>
                            <w:sz w:val="15"/>
                          </w:rPr>
                          <w:t xml:space="preserve"> </w:t>
                        </w:r>
                        <w:r>
                          <w:rPr>
                            <w:rFonts w:ascii="Verdana"/>
                            <w:sz w:val="15"/>
                          </w:rPr>
                          <w:t>the</w:t>
                        </w:r>
                        <w:r>
                          <w:rPr>
                            <w:rFonts w:ascii="Verdana"/>
                            <w:spacing w:val="-3"/>
                            <w:sz w:val="15"/>
                          </w:rPr>
                          <w:t xml:space="preserve"> </w:t>
                        </w:r>
                        <w:r>
                          <w:rPr>
                            <w:rFonts w:ascii="Verdana"/>
                            <w:sz w:val="15"/>
                          </w:rPr>
                          <w:t>VAT</w:t>
                        </w:r>
                        <w:r>
                          <w:rPr>
                            <w:rFonts w:ascii="Verdana"/>
                            <w:spacing w:val="-4"/>
                            <w:sz w:val="15"/>
                          </w:rPr>
                          <w:t xml:space="preserve"> </w:t>
                        </w:r>
                        <w:r>
                          <w:rPr>
                            <w:rFonts w:ascii="Verdana"/>
                            <w:sz w:val="15"/>
                          </w:rPr>
                          <w:t>Act</w:t>
                        </w:r>
                        <w:r>
                          <w:rPr>
                            <w:rFonts w:ascii="Verdana"/>
                            <w:spacing w:val="-7"/>
                            <w:sz w:val="15"/>
                          </w:rPr>
                          <w:t xml:space="preserve"> </w:t>
                        </w:r>
                        <w:r>
                          <w:rPr>
                            <w:rFonts w:ascii="Verdana"/>
                            <w:sz w:val="15"/>
                          </w:rPr>
                          <w:t>and</w:t>
                        </w:r>
                        <w:r>
                          <w:rPr>
                            <w:rFonts w:ascii="Verdana"/>
                            <w:spacing w:val="-5"/>
                            <w:sz w:val="15"/>
                          </w:rPr>
                          <w:t xml:space="preserve"> </w:t>
                        </w:r>
                        <w:r>
                          <w:rPr>
                            <w:rFonts w:ascii="Verdana"/>
                            <w:sz w:val="15"/>
                          </w:rPr>
                          <w:t>such</w:t>
                        </w:r>
                        <w:r>
                          <w:rPr>
                            <w:rFonts w:ascii="Verdana"/>
                            <w:spacing w:val="-7"/>
                            <w:sz w:val="15"/>
                          </w:rPr>
                          <w:t xml:space="preserve"> </w:t>
                        </w:r>
                        <w:r>
                          <w:rPr>
                            <w:rFonts w:ascii="Verdana"/>
                            <w:sz w:val="15"/>
                          </w:rPr>
                          <w:t>has</w:t>
                        </w:r>
                        <w:r>
                          <w:rPr>
                            <w:rFonts w:ascii="Verdana"/>
                            <w:spacing w:val="-7"/>
                            <w:sz w:val="15"/>
                          </w:rPr>
                          <w:t xml:space="preserve"> </w:t>
                        </w:r>
                        <w:r>
                          <w:rPr>
                            <w:rFonts w:ascii="Verdana"/>
                            <w:sz w:val="15"/>
                          </w:rPr>
                          <w:t>no</w:t>
                        </w:r>
                        <w:r>
                          <w:rPr>
                            <w:rFonts w:ascii="Verdana"/>
                            <w:spacing w:val="-8"/>
                            <w:sz w:val="15"/>
                          </w:rPr>
                          <w:t xml:space="preserve"> </w:t>
                        </w:r>
                        <w:r>
                          <w:rPr>
                            <w:rFonts w:ascii="Verdana"/>
                            <w:sz w:val="15"/>
                          </w:rPr>
                          <w:t>VAT</w:t>
                        </w:r>
                        <w:r>
                          <w:rPr>
                            <w:rFonts w:ascii="Verdana"/>
                            <w:spacing w:val="-4"/>
                            <w:sz w:val="15"/>
                          </w:rPr>
                          <w:t xml:space="preserve"> </w:t>
                        </w:r>
                        <w:r>
                          <w:rPr>
                            <w:rFonts w:ascii="Verdana"/>
                            <w:sz w:val="15"/>
                          </w:rPr>
                          <w:t>consequence.</w:t>
                        </w:r>
                      </w:p>
                      <w:p w14:paraId="1FEB0C90" w14:textId="77777777" w:rsidR="0073484E" w:rsidRDefault="0073484E">
                        <w:pPr>
                          <w:spacing w:before="30"/>
                          <w:rPr>
                            <w:rFonts w:ascii="Verdana"/>
                            <w:sz w:val="15"/>
                          </w:rPr>
                        </w:pPr>
                      </w:p>
                      <w:p w14:paraId="1FEB0C91" w14:textId="77777777" w:rsidR="0073484E" w:rsidRDefault="005C1E05">
                        <w:pPr>
                          <w:spacing w:line="288" w:lineRule="auto"/>
                          <w:ind w:left="67" w:right="1951"/>
                          <w:rPr>
                            <w:rFonts w:ascii="Verdana"/>
                            <w:sz w:val="15"/>
                          </w:rPr>
                        </w:pPr>
                        <w:r>
                          <w:rPr>
                            <w:rFonts w:ascii="Verdana"/>
                            <w:sz w:val="15"/>
                          </w:rPr>
                          <w:t>In</w:t>
                        </w:r>
                        <w:r>
                          <w:rPr>
                            <w:rFonts w:ascii="Verdana"/>
                            <w:spacing w:val="-17"/>
                            <w:sz w:val="15"/>
                          </w:rPr>
                          <w:t xml:space="preserve"> </w:t>
                        </w:r>
                        <w:r>
                          <w:rPr>
                            <w:rFonts w:ascii="Verdana"/>
                            <w:sz w:val="15"/>
                          </w:rPr>
                          <w:t>terms</w:t>
                        </w:r>
                        <w:r>
                          <w:rPr>
                            <w:rFonts w:ascii="Verdana"/>
                            <w:spacing w:val="-14"/>
                            <w:sz w:val="15"/>
                          </w:rPr>
                          <w:t xml:space="preserve"> </w:t>
                        </w:r>
                        <w:r>
                          <w:rPr>
                            <w:rFonts w:ascii="Verdana"/>
                            <w:sz w:val="15"/>
                          </w:rPr>
                          <w:t>of</w:t>
                        </w:r>
                        <w:r>
                          <w:rPr>
                            <w:rFonts w:ascii="Verdana"/>
                            <w:spacing w:val="-18"/>
                            <w:sz w:val="15"/>
                          </w:rPr>
                          <w:t xml:space="preserve"> </w:t>
                        </w:r>
                        <w:r>
                          <w:rPr>
                            <w:rFonts w:ascii="Verdana"/>
                            <w:sz w:val="15"/>
                          </w:rPr>
                          <w:t>a</w:t>
                        </w:r>
                        <w:r>
                          <w:rPr>
                            <w:rFonts w:ascii="Verdana"/>
                            <w:spacing w:val="-17"/>
                            <w:sz w:val="15"/>
                          </w:rPr>
                          <w:t xml:space="preserve"> </w:t>
                        </w:r>
                        <w:r>
                          <w:rPr>
                            <w:rFonts w:ascii="Verdana"/>
                            <w:sz w:val="15"/>
                          </w:rPr>
                          <w:t>ruling</w:t>
                        </w:r>
                        <w:r>
                          <w:rPr>
                            <w:rFonts w:ascii="Verdana"/>
                            <w:spacing w:val="-17"/>
                            <w:sz w:val="15"/>
                          </w:rPr>
                          <w:t xml:space="preserve"> </w:t>
                        </w:r>
                        <w:r>
                          <w:rPr>
                            <w:rFonts w:ascii="Verdana"/>
                            <w:sz w:val="15"/>
                          </w:rPr>
                          <w:t>issued</w:t>
                        </w:r>
                        <w:r>
                          <w:rPr>
                            <w:rFonts w:ascii="Verdana"/>
                            <w:spacing w:val="-16"/>
                            <w:sz w:val="15"/>
                          </w:rPr>
                          <w:t xml:space="preserve"> </w:t>
                        </w:r>
                        <w:r>
                          <w:rPr>
                            <w:rFonts w:ascii="Verdana"/>
                            <w:sz w:val="15"/>
                          </w:rPr>
                          <w:t>by</w:t>
                        </w:r>
                        <w:r>
                          <w:rPr>
                            <w:rFonts w:ascii="Verdana"/>
                            <w:spacing w:val="-18"/>
                            <w:sz w:val="15"/>
                          </w:rPr>
                          <w:t xml:space="preserve"> </w:t>
                        </w:r>
                        <w:r>
                          <w:rPr>
                            <w:rFonts w:ascii="Verdana"/>
                            <w:sz w:val="15"/>
                          </w:rPr>
                          <w:t>SARS,</w:t>
                        </w:r>
                        <w:r>
                          <w:rPr>
                            <w:rFonts w:ascii="Verdana"/>
                            <w:spacing w:val="-17"/>
                            <w:sz w:val="15"/>
                          </w:rPr>
                          <w:t xml:space="preserve"> </w:t>
                        </w:r>
                        <w:r>
                          <w:rPr>
                            <w:rFonts w:ascii="Verdana"/>
                            <w:sz w:val="15"/>
                          </w:rPr>
                          <w:t>this</w:t>
                        </w:r>
                        <w:r>
                          <w:rPr>
                            <w:rFonts w:ascii="Verdana"/>
                            <w:spacing w:val="-14"/>
                            <w:sz w:val="15"/>
                          </w:rPr>
                          <w:t xml:space="preserve"> </w:t>
                        </w:r>
                        <w:r>
                          <w:rPr>
                            <w:rFonts w:ascii="Verdana"/>
                            <w:sz w:val="15"/>
                          </w:rPr>
                          <w:t>document</w:t>
                        </w:r>
                        <w:r>
                          <w:rPr>
                            <w:rFonts w:ascii="Verdana"/>
                            <w:spacing w:val="-14"/>
                            <w:sz w:val="15"/>
                          </w:rPr>
                          <w:t xml:space="preserve"> </w:t>
                        </w:r>
                        <w:r>
                          <w:rPr>
                            <w:rFonts w:ascii="Verdana"/>
                            <w:sz w:val="15"/>
                          </w:rPr>
                          <w:t>together</w:t>
                        </w:r>
                        <w:r>
                          <w:rPr>
                            <w:rFonts w:ascii="Verdana"/>
                            <w:spacing w:val="-17"/>
                            <w:sz w:val="15"/>
                          </w:rPr>
                          <w:t xml:space="preserve"> </w:t>
                        </w:r>
                        <w:r>
                          <w:rPr>
                            <w:rFonts w:ascii="Verdana"/>
                            <w:sz w:val="15"/>
                          </w:rPr>
                          <w:t>with</w:t>
                        </w:r>
                        <w:r>
                          <w:rPr>
                            <w:rFonts w:ascii="Verdana"/>
                            <w:spacing w:val="-19"/>
                            <w:sz w:val="15"/>
                          </w:rPr>
                          <w:t xml:space="preserve"> </w:t>
                        </w:r>
                        <w:r>
                          <w:rPr>
                            <w:rFonts w:ascii="Verdana"/>
                            <w:sz w:val="15"/>
                          </w:rPr>
                          <w:t>proof</w:t>
                        </w:r>
                        <w:r>
                          <w:rPr>
                            <w:rFonts w:ascii="Verdana"/>
                            <w:spacing w:val="-15"/>
                            <w:sz w:val="15"/>
                          </w:rPr>
                          <w:t xml:space="preserve"> </w:t>
                        </w:r>
                        <w:r>
                          <w:rPr>
                            <w:rFonts w:ascii="Verdana"/>
                            <w:sz w:val="15"/>
                          </w:rPr>
                          <w:t>of</w:t>
                        </w:r>
                        <w:r>
                          <w:rPr>
                            <w:rFonts w:ascii="Verdana"/>
                            <w:spacing w:val="-15"/>
                            <w:sz w:val="15"/>
                          </w:rPr>
                          <w:t xml:space="preserve"> </w:t>
                        </w:r>
                        <w:r>
                          <w:rPr>
                            <w:rFonts w:ascii="Verdana"/>
                            <w:sz w:val="15"/>
                          </w:rPr>
                          <w:t>payment</w:t>
                        </w:r>
                        <w:r>
                          <w:rPr>
                            <w:rFonts w:ascii="Verdana"/>
                            <w:spacing w:val="-14"/>
                            <w:sz w:val="15"/>
                          </w:rPr>
                          <w:t xml:space="preserve"> </w:t>
                        </w:r>
                        <w:r>
                          <w:rPr>
                            <w:rFonts w:ascii="Verdana"/>
                            <w:sz w:val="15"/>
                          </w:rPr>
                          <w:t>of</w:t>
                        </w:r>
                        <w:r>
                          <w:rPr>
                            <w:rFonts w:ascii="Verdana"/>
                            <w:spacing w:val="-18"/>
                            <w:sz w:val="15"/>
                          </w:rPr>
                          <w:t xml:space="preserve"> </w:t>
                        </w:r>
                        <w:r>
                          <w:rPr>
                            <w:rFonts w:ascii="Verdana"/>
                            <w:sz w:val="15"/>
                          </w:rPr>
                          <w:t>premium</w:t>
                        </w:r>
                        <w:r>
                          <w:rPr>
                            <w:rFonts w:ascii="Verdana"/>
                            <w:spacing w:val="-18"/>
                            <w:sz w:val="15"/>
                          </w:rPr>
                          <w:t xml:space="preserve"> </w:t>
                        </w:r>
                        <w:r>
                          <w:rPr>
                            <w:rFonts w:ascii="Verdana"/>
                            <w:sz w:val="15"/>
                          </w:rPr>
                          <w:t>constitutes</w:t>
                        </w:r>
                        <w:r>
                          <w:rPr>
                            <w:rFonts w:ascii="Verdana"/>
                            <w:spacing w:val="-17"/>
                            <w:sz w:val="15"/>
                          </w:rPr>
                          <w:t xml:space="preserve"> </w:t>
                        </w:r>
                        <w:r>
                          <w:rPr>
                            <w:rFonts w:ascii="Verdana"/>
                            <w:sz w:val="15"/>
                          </w:rPr>
                          <w:t>an alternative</w:t>
                        </w:r>
                        <w:r>
                          <w:rPr>
                            <w:rFonts w:ascii="Verdana"/>
                            <w:spacing w:val="-7"/>
                            <w:sz w:val="15"/>
                          </w:rPr>
                          <w:t xml:space="preserve"> </w:t>
                        </w:r>
                        <w:r>
                          <w:rPr>
                            <w:rFonts w:ascii="Verdana"/>
                            <w:sz w:val="15"/>
                          </w:rPr>
                          <w:t>tax</w:t>
                        </w:r>
                        <w:r>
                          <w:rPr>
                            <w:rFonts w:ascii="Verdana"/>
                            <w:spacing w:val="-8"/>
                            <w:sz w:val="15"/>
                          </w:rPr>
                          <w:t xml:space="preserve"> </w:t>
                        </w:r>
                        <w:r>
                          <w:rPr>
                            <w:rFonts w:ascii="Verdana"/>
                            <w:sz w:val="15"/>
                          </w:rPr>
                          <w:t>invoice,</w:t>
                        </w:r>
                        <w:r>
                          <w:rPr>
                            <w:rFonts w:ascii="Verdana"/>
                            <w:spacing w:val="-8"/>
                            <w:sz w:val="15"/>
                          </w:rPr>
                          <w:t xml:space="preserve"> </w:t>
                        </w:r>
                        <w:r>
                          <w:rPr>
                            <w:rFonts w:ascii="Verdana"/>
                            <w:sz w:val="15"/>
                          </w:rPr>
                          <w:t>debit</w:t>
                        </w:r>
                        <w:r>
                          <w:rPr>
                            <w:rFonts w:ascii="Verdana"/>
                            <w:spacing w:val="-11"/>
                            <w:sz w:val="15"/>
                          </w:rPr>
                          <w:t xml:space="preserve"> </w:t>
                        </w:r>
                        <w:proofErr w:type="gramStart"/>
                        <w:r>
                          <w:rPr>
                            <w:rFonts w:ascii="Verdana"/>
                            <w:sz w:val="15"/>
                          </w:rPr>
                          <w:t>note</w:t>
                        </w:r>
                        <w:proofErr w:type="gramEnd"/>
                        <w:r>
                          <w:rPr>
                            <w:rFonts w:ascii="Verdana"/>
                            <w:spacing w:val="-7"/>
                            <w:sz w:val="15"/>
                          </w:rPr>
                          <w:t xml:space="preserve"> </w:t>
                        </w:r>
                        <w:r>
                          <w:rPr>
                            <w:rFonts w:ascii="Verdana"/>
                            <w:sz w:val="15"/>
                          </w:rPr>
                          <w:t>or</w:t>
                        </w:r>
                        <w:r>
                          <w:rPr>
                            <w:rFonts w:ascii="Verdana"/>
                            <w:spacing w:val="-8"/>
                            <w:sz w:val="15"/>
                          </w:rPr>
                          <w:t xml:space="preserve"> </w:t>
                        </w:r>
                        <w:r>
                          <w:rPr>
                            <w:rFonts w:ascii="Verdana"/>
                            <w:sz w:val="15"/>
                          </w:rPr>
                          <w:t>credit</w:t>
                        </w:r>
                        <w:r>
                          <w:rPr>
                            <w:rFonts w:ascii="Verdana"/>
                            <w:spacing w:val="-11"/>
                            <w:sz w:val="15"/>
                          </w:rPr>
                          <w:t xml:space="preserve"> </w:t>
                        </w:r>
                        <w:r>
                          <w:rPr>
                            <w:rFonts w:ascii="Verdana"/>
                            <w:sz w:val="15"/>
                          </w:rPr>
                          <w:t>note</w:t>
                        </w:r>
                        <w:r>
                          <w:rPr>
                            <w:rFonts w:ascii="Verdana"/>
                            <w:spacing w:val="-10"/>
                            <w:sz w:val="15"/>
                          </w:rPr>
                          <w:t xml:space="preserve"> </w:t>
                        </w:r>
                        <w:r>
                          <w:rPr>
                            <w:rFonts w:ascii="Verdana"/>
                            <w:sz w:val="15"/>
                          </w:rPr>
                          <w:t>as</w:t>
                        </w:r>
                        <w:r>
                          <w:rPr>
                            <w:rFonts w:ascii="Verdana"/>
                            <w:spacing w:val="-11"/>
                            <w:sz w:val="15"/>
                          </w:rPr>
                          <w:t xml:space="preserve"> </w:t>
                        </w:r>
                        <w:r>
                          <w:rPr>
                            <w:rFonts w:ascii="Verdana"/>
                            <w:sz w:val="15"/>
                          </w:rPr>
                          <w:t>contemplated</w:t>
                        </w:r>
                        <w:r>
                          <w:rPr>
                            <w:rFonts w:ascii="Verdana"/>
                            <w:spacing w:val="-14"/>
                            <w:sz w:val="15"/>
                          </w:rPr>
                          <w:t xml:space="preserve"> </w:t>
                        </w:r>
                        <w:r>
                          <w:rPr>
                            <w:rFonts w:ascii="Verdana"/>
                            <w:sz w:val="15"/>
                          </w:rPr>
                          <w:t>in</w:t>
                        </w:r>
                        <w:r>
                          <w:rPr>
                            <w:rFonts w:ascii="Verdana"/>
                            <w:spacing w:val="-8"/>
                            <w:sz w:val="15"/>
                          </w:rPr>
                          <w:t xml:space="preserve"> </w:t>
                        </w:r>
                        <w:r>
                          <w:rPr>
                            <w:rFonts w:ascii="Verdana"/>
                            <w:sz w:val="15"/>
                          </w:rPr>
                          <w:t>sections</w:t>
                        </w:r>
                        <w:r>
                          <w:rPr>
                            <w:rFonts w:ascii="Verdana"/>
                            <w:spacing w:val="-11"/>
                            <w:sz w:val="15"/>
                          </w:rPr>
                          <w:t xml:space="preserve"> </w:t>
                        </w:r>
                        <w:r>
                          <w:rPr>
                            <w:rFonts w:ascii="Verdana"/>
                            <w:sz w:val="15"/>
                          </w:rPr>
                          <w:t>20(7)</w:t>
                        </w:r>
                        <w:r>
                          <w:rPr>
                            <w:rFonts w:ascii="Verdana"/>
                            <w:spacing w:val="-10"/>
                            <w:sz w:val="15"/>
                          </w:rPr>
                          <w:t xml:space="preserve"> </w:t>
                        </w:r>
                        <w:r>
                          <w:rPr>
                            <w:rFonts w:ascii="Verdana"/>
                            <w:sz w:val="15"/>
                          </w:rPr>
                          <w:t>and</w:t>
                        </w:r>
                        <w:r>
                          <w:rPr>
                            <w:rFonts w:ascii="Verdana"/>
                            <w:spacing w:val="-12"/>
                            <w:sz w:val="15"/>
                          </w:rPr>
                          <w:t xml:space="preserve"> </w:t>
                        </w:r>
                        <w:r>
                          <w:rPr>
                            <w:rFonts w:ascii="Verdana"/>
                            <w:sz w:val="15"/>
                          </w:rPr>
                          <w:t>21(5)</w:t>
                        </w:r>
                        <w:r>
                          <w:rPr>
                            <w:rFonts w:ascii="Verdana"/>
                            <w:spacing w:val="-7"/>
                            <w:sz w:val="15"/>
                          </w:rPr>
                          <w:t xml:space="preserve"> </w:t>
                        </w:r>
                        <w:r>
                          <w:rPr>
                            <w:rFonts w:ascii="Verdana"/>
                            <w:sz w:val="15"/>
                          </w:rPr>
                          <w:t>of</w:t>
                        </w:r>
                        <w:r>
                          <w:rPr>
                            <w:rFonts w:ascii="Verdana"/>
                            <w:spacing w:val="-12"/>
                            <w:sz w:val="15"/>
                          </w:rPr>
                          <w:t xml:space="preserve"> </w:t>
                        </w:r>
                        <w:r>
                          <w:rPr>
                            <w:rFonts w:ascii="Verdana"/>
                            <w:sz w:val="15"/>
                          </w:rPr>
                          <w:t>the</w:t>
                        </w:r>
                        <w:r>
                          <w:rPr>
                            <w:rFonts w:ascii="Verdana"/>
                            <w:spacing w:val="-7"/>
                            <w:sz w:val="15"/>
                          </w:rPr>
                          <w:t xml:space="preserve"> </w:t>
                        </w:r>
                        <w:r>
                          <w:rPr>
                            <w:rFonts w:ascii="Verdana"/>
                            <w:sz w:val="15"/>
                          </w:rPr>
                          <w:t>VAT</w:t>
                        </w:r>
                        <w:r>
                          <w:rPr>
                            <w:rFonts w:ascii="Verdana"/>
                            <w:spacing w:val="-11"/>
                            <w:sz w:val="15"/>
                          </w:rPr>
                          <w:t xml:space="preserve"> </w:t>
                        </w:r>
                        <w:r>
                          <w:rPr>
                            <w:rFonts w:ascii="Verdana"/>
                            <w:sz w:val="15"/>
                          </w:rPr>
                          <w:t xml:space="preserve">Act </w:t>
                        </w:r>
                        <w:r>
                          <w:rPr>
                            <w:rFonts w:ascii="Verdana"/>
                            <w:spacing w:val="-2"/>
                            <w:sz w:val="15"/>
                          </w:rPr>
                          <w:t>respectively.</w:t>
                        </w:r>
                      </w:p>
                    </w:txbxContent>
                  </v:textbox>
                </v:shape>
                <v:shape id="Textbox 42" o:spid="_x0000_s1057" type="#_x0000_t202" style="position:absolute;left:145;top:165;width:68866;height:1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FEB0C92" w14:textId="77777777" w:rsidR="0073484E" w:rsidRDefault="005C1E05">
                        <w:pPr>
                          <w:spacing w:before="56"/>
                          <w:ind w:left="202"/>
                          <w:rPr>
                            <w:rFonts w:ascii="Arial MT"/>
                            <w:sz w:val="18"/>
                          </w:rPr>
                        </w:pPr>
                        <w:r>
                          <w:rPr>
                            <w:rFonts w:ascii="Arial MT"/>
                            <w:sz w:val="18"/>
                          </w:rPr>
                          <w:t>Signed</w:t>
                        </w:r>
                        <w:r>
                          <w:rPr>
                            <w:rFonts w:ascii="Arial MT"/>
                            <w:spacing w:val="-10"/>
                            <w:sz w:val="18"/>
                          </w:rPr>
                          <w:t xml:space="preserve"> </w:t>
                        </w:r>
                        <w:r>
                          <w:rPr>
                            <w:rFonts w:ascii="Arial MT"/>
                            <w:sz w:val="18"/>
                          </w:rPr>
                          <w:t>on</w:t>
                        </w:r>
                        <w:r>
                          <w:rPr>
                            <w:rFonts w:ascii="Arial MT"/>
                            <w:spacing w:val="-6"/>
                            <w:sz w:val="18"/>
                          </w:rPr>
                          <w:t xml:space="preserve"> </w:t>
                        </w:r>
                        <w:r>
                          <w:rPr>
                            <w:rFonts w:ascii="Arial MT"/>
                            <w:sz w:val="18"/>
                          </w:rPr>
                          <w:t>behalf</w:t>
                        </w:r>
                        <w:r>
                          <w:rPr>
                            <w:rFonts w:ascii="Arial MT"/>
                            <w:spacing w:val="-9"/>
                            <w:sz w:val="18"/>
                          </w:rPr>
                          <w:t xml:space="preserve"> </w:t>
                        </w:r>
                        <w:r>
                          <w:rPr>
                            <w:rFonts w:ascii="Arial MT"/>
                            <w:sz w:val="18"/>
                          </w:rPr>
                          <w:t>of</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Insurer</w:t>
                        </w:r>
                        <w:r>
                          <w:rPr>
                            <w:rFonts w:ascii="Arial MT"/>
                            <w:spacing w:val="-9"/>
                            <w:sz w:val="18"/>
                          </w:rPr>
                          <w:t xml:space="preserve"> </w:t>
                        </w:r>
                        <w:r>
                          <w:rPr>
                            <w:rFonts w:ascii="Arial MT"/>
                            <w:sz w:val="18"/>
                          </w:rPr>
                          <w:t>on</w:t>
                        </w:r>
                        <w:r>
                          <w:rPr>
                            <w:rFonts w:ascii="Arial MT"/>
                            <w:spacing w:val="-9"/>
                            <w:sz w:val="18"/>
                          </w:rPr>
                          <w:t xml:space="preserve"> </w:t>
                        </w:r>
                        <w:r>
                          <w:rPr>
                            <w:rFonts w:ascii="Arial MT"/>
                            <w:sz w:val="18"/>
                          </w:rPr>
                          <w:t>13</w:t>
                        </w:r>
                        <w:r>
                          <w:rPr>
                            <w:rFonts w:ascii="Arial MT"/>
                            <w:spacing w:val="-2"/>
                            <w:sz w:val="18"/>
                          </w:rPr>
                          <w:t xml:space="preserve"> </w:t>
                        </w:r>
                        <w:r>
                          <w:rPr>
                            <w:rFonts w:ascii="Arial MT"/>
                            <w:sz w:val="18"/>
                          </w:rPr>
                          <w:t>February</w:t>
                        </w:r>
                        <w:r>
                          <w:rPr>
                            <w:rFonts w:ascii="Arial MT"/>
                            <w:spacing w:val="-3"/>
                            <w:sz w:val="18"/>
                          </w:rPr>
                          <w:t xml:space="preserve"> </w:t>
                        </w:r>
                        <w:r>
                          <w:rPr>
                            <w:rFonts w:ascii="Arial MT"/>
                            <w:spacing w:val="-4"/>
                            <w:sz w:val="18"/>
                          </w:rPr>
                          <w:t>2025</w:t>
                        </w:r>
                      </w:p>
                      <w:p w14:paraId="1FEB0C93" w14:textId="77777777" w:rsidR="0073484E" w:rsidRDefault="0073484E">
                        <w:pPr>
                          <w:rPr>
                            <w:rFonts w:ascii="Arial MT"/>
                            <w:sz w:val="18"/>
                          </w:rPr>
                        </w:pPr>
                      </w:p>
                      <w:p w14:paraId="1FEB0C94" w14:textId="77777777" w:rsidR="0073484E" w:rsidRDefault="0073484E">
                        <w:pPr>
                          <w:rPr>
                            <w:rFonts w:ascii="Arial MT"/>
                            <w:sz w:val="18"/>
                          </w:rPr>
                        </w:pPr>
                      </w:p>
                      <w:p w14:paraId="1FEB0C95" w14:textId="77777777" w:rsidR="0073484E" w:rsidRDefault="0073484E">
                        <w:pPr>
                          <w:rPr>
                            <w:rFonts w:ascii="Arial MT"/>
                            <w:sz w:val="18"/>
                          </w:rPr>
                        </w:pPr>
                      </w:p>
                      <w:p w14:paraId="1FEB0C96" w14:textId="77777777" w:rsidR="0073484E" w:rsidRDefault="0073484E">
                        <w:pPr>
                          <w:rPr>
                            <w:rFonts w:ascii="Arial MT"/>
                            <w:sz w:val="18"/>
                          </w:rPr>
                        </w:pPr>
                      </w:p>
                      <w:p w14:paraId="1FEB0C97" w14:textId="77777777" w:rsidR="0073484E" w:rsidRDefault="0073484E">
                        <w:pPr>
                          <w:spacing w:before="12"/>
                          <w:rPr>
                            <w:rFonts w:ascii="Arial MT"/>
                            <w:sz w:val="18"/>
                          </w:rPr>
                        </w:pPr>
                      </w:p>
                      <w:p w14:paraId="1FEB0C98" w14:textId="77777777" w:rsidR="0073484E" w:rsidRDefault="005C1E05">
                        <w:pPr>
                          <w:ind w:left="149"/>
                          <w:rPr>
                            <w:rFonts w:ascii="Verdana"/>
                            <w:sz w:val="15"/>
                          </w:rPr>
                        </w:pPr>
                        <w:r>
                          <w:rPr>
                            <w:rFonts w:ascii="Verdana"/>
                            <w:spacing w:val="-2"/>
                            <w:sz w:val="15"/>
                          </w:rPr>
                          <w:t>Signature</w:t>
                        </w:r>
                      </w:p>
                    </w:txbxContent>
                  </v:textbox>
                </v:shape>
                <w10:wrap type="topAndBottom" anchorx="page"/>
              </v:group>
            </w:pict>
          </mc:Fallback>
        </mc:AlternateContent>
      </w:r>
    </w:p>
    <w:p w14:paraId="1FEB0987" w14:textId="77777777" w:rsidR="0073484E" w:rsidRDefault="0073484E">
      <w:pPr>
        <w:pStyle w:val="BodyText"/>
        <w:rPr>
          <w:rFonts w:ascii="Verdana"/>
          <w:sz w:val="20"/>
        </w:rPr>
      </w:pPr>
    </w:p>
    <w:p w14:paraId="1FEB0988" w14:textId="77777777" w:rsidR="0073484E" w:rsidRDefault="0073484E">
      <w:pPr>
        <w:pStyle w:val="BodyText"/>
        <w:rPr>
          <w:rFonts w:ascii="Verdana"/>
          <w:sz w:val="20"/>
        </w:rPr>
      </w:pPr>
    </w:p>
    <w:p w14:paraId="1FEB0989" w14:textId="77777777" w:rsidR="0073484E" w:rsidRDefault="0073484E">
      <w:pPr>
        <w:pStyle w:val="BodyText"/>
        <w:rPr>
          <w:rFonts w:ascii="Verdana"/>
          <w:sz w:val="20"/>
        </w:rPr>
      </w:pPr>
    </w:p>
    <w:p w14:paraId="1FEB098A" w14:textId="77777777" w:rsidR="0073484E" w:rsidRDefault="0073484E">
      <w:pPr>
        <w:pStyle w:val="BodyText"/>
        <w:rPr>
          <w:rFonts w:ascii="Verdana"/>
          <w:sz w:val="20"/>
        </w:rPr>
      </w:pPr>
    </w:p>
    <w:p w14:paraId="1FEB098B" w14:textId="77777777" w:rsidR="0073484E" w:rsidRDefault="0073484E">
      <w:pPr>
        <w:pStyle w:val="BodyText"/>
        <w:rPr>
          <w:rFonts w:ascii="Verdana"/>
          <w:sz w:val="20"/>
        </w:rPr>
      </w:pPr>
    </w:p>
    <w:p w14:paraId="1FEB098C" w14:textId="77777777" w:rsidR="0073484E" w:rsidRDefault="0073484E">
      <w:pPr>
        <w:pStyle w:val="BodyText"/>
        <w:rPr>
          <w:rFonts w:ascii="Verdana"/>
          <w:sz w:val="20"/>
        </w:rPr>
      </w:pPr>
    </w:p>
    <w:p w14:paraId="1FEB098D" w14:textId="77777777" w:rsidR="0073484E" w:rsidRDefault="0073484E">
      <w:pPr>
        <w:pStyle w:val="BodyText"/>
        <w:rPr>
          <w:rFonts w:ascii="Verdana"/>
          <w:sz w:val="20"/>
        </w:rPr>
      </w:pPr>
    </w:p>
    <w:p w14:paraId="1FEB098E" w14:textId="77777777" w:rsidR="0073484E" w:rsidRDefault="0073484E">
      <w:pPr>
        <w:pStyle w:val="BodyText"/>
        <w:rPr>
          <w:rFonts w:ascii="Verdana"/>
          <w:sz w:val="20"/>
        </w:rPr>
      </w:pPr>
    </w:p>
    <w:p w14:paraId="1FEB098F" w14:textId="77777777" w:rsidR="0073484E" w:rsidRDefault="0073484E">
      <w:pPr>
        <w:pStyle w:val="BodyText"/>
        <w:rPr>
          <w:rFonts w:ascii="Verdana"/>
          <w:sz w:val="20"/>
        </w:rPr>
      </w:pPr>
    </w:p>
    <w:p w14:paraId="1FEB0990" w14:textId="77777777" w:rsidR="0073484E" w:rsidRDefault="0073484E">
      <w:pPr>
        <w:pStyle w:val="BodyText"/>
        <w:rPr>
          <w:rFonts w:ascii="Verdana"/>
          <w:sz w:val="20"/>
        </w:rPr>
      </w:pPr>
    </w:p>
    <w:p w14:paraId="1FEB0991" w14:textId="77777777" w:rsidR="0073484E" w:rsidRDefault="0073484E">
      <w:pPr>
        <w:pStyle w:val="BodyText"/>
        <w:rPr>
          <w:rFonts w:ascii="Verdana"/>
          <w:sz w:val="20"/>
        </w:rPr>
      </w:pPr>
    </w:p>
    <w:p w14:paraId="1FEB0992" w14:textId="77777777" w:rsidR="0073484E" w:rsidRDefault="0073484E">
      <w:pPr>
        <w:pStyle w:val="BodyText"/>
        <w:rPr>
          <w:rFonts w:ascii="Verdana"/>
          <w:sz w:val="20"/>
        </w:rPr>
      </w:pPr>
    </w:p>
    <w:p w14:paraId="1FEB0993" w14:textId="77777777" w:rsidR="0073484E" w:rsidRDefault="0073484E">
      <w:pPr>
        <w:pStyle w:val="BodyText"/>
        <w:rPr>
          <w:rFonts w:ascii="Verdana"/>
          <w:sz w:val="20"/>
        </w:rPr>
      </w:pPr>
    </w:p>
    <w:p w14:paraId="1FEB0994" w14:textId="77777777" w:rsidR="0073484E" w:rsidRDefault="0073484E">
      <w:pPr>
        <w:pStyle w:val="BodyText"/>
        <w:rPr>
          <w:rFonts w:ascii="Verdana"/>
          <w:sz w:val="20"/>
        </w:rPr>
      </w:pPr>
    </w:p>
    <w:p w14:paraId="1FEB0995" w14:textId="77777777" w:rsidR="0073484E" w:rsidRDefault="0073484E">
      <w:pPr>
        <w:pStyle w:val="BodyText"/>
        <w:rPr>
          <w:rFonts w:ascii="Verdana"/>
          <w:sz w:val="20"/>
        </w:rPr>
      </w:pPr>
    </w:p>
    <w:p w14:paraId="1FEB0996" w14:textId="77777777" w:rsidR="0073484E" w:rsidRDefault="0073484E">
      <w:pPr>
        <w:pStyle w:val="BodyText"/>
        <w:rPr>
          <w:rFonts w:ascii="Verdana"/>
          <w:sz w:val="20"/>
        </w:rPr>
      </w:pPr>
    </w:p>
    <w:p w14:paraId="1FEB0997" w14:textId="77777777" w:rsidR="0073484E" w:rsidRDefault="0073484E">
      <w:pPr>
        <w:pStyle w:val="BodyText"/>
        <w:rPr>
          <w:rFonts w:ascii="Verdana"/>
          <w:sz w:val="20"/>
        </w:rPr>
      </w:pPr>
    </w:p>
    <w:p w14:paraId="1FEB0998" w14:textId="77777777" w:rsidR="0073484E" w:rsidRDefault="0073484E">
      <w:pPr>
        <w:pStyle w:val="BodyText"/>
        <w:rPr>
          <w:rFonts w:ascii="Verdana"/>
          <w:sz w:val="20"/>
        </w:rPr>
      </w:pPr>
    </w:p>
    <w:p w14:paraId="1FEB0999" w14:textId="77777777" w:rsidR="0073484E" w:rsidRDefault="0073484E">
      <w:pPr>
        <w:pStyle w:val="BodyText"/>
        <w:rPr>
          <w:rFonts w:ascii="Verdana"/>
          <w:sz w:val="20"/>
        </w:rPr>
      </w:pPr>
    </w:p>
    <w:p w14:paraId="1FEB099A" w14:textId="77777777" w:rsidR="0073484E" w:rsidRDefault="0073484E">
      <w:pPr>
        <w:pStyle w:val="BodyText"/>
        <w:rPr>
          <w:rFonts w:ascii="Verdana"/>
          <w:sz w:val="20"/>
        </w:rPr>
      </w:pPr>
    </w:p>
    <w:p w14:paraId="1FEB099B" w14:textId="77777777" w:rsidR="0073484E" w:rsidRDefault="0073484E">
      <w:pPr>
        <w:pStyle w:val="BodyText"/>
        <w:rPr>
          <w:rFonts w:ascii="Verdana"/>
          <w:sz w:val="20"/>
        </w:rPr>
      </w:pPr>
    </w:p>
    <w:p w14:paraId="1FEB099C" w14:textId="77777777" w:rsidR="0073484E" w:rsidRDefault="005C1E05">
      <w:pPr>
        <w:pStyle w:val="BodyText"/>
        <w:spacing w:before="105"/>
        <w:rPr>
          <w:rFonts w:ascii="Verdana"/>
          <w:sz w:val="20"/>
        </w:rPr>
      </w:pPr>
      <w:r>
        <w:rPr>
          <w:rFonts w:ascii="Verdana"/>
          <w:noProof/>
          <w:sz w:val="20"/>
        </w:rPr>
        <mc:AlternateContent>
          <mc:Choice Requires="wps">
            <w:drawing>
              <wp:anchor distT="0" distB="0" distL="0" distR="0" simplePos="0" relativeHeight="251663360" behindDoc="1" locked="0" layoutInCell="1" allowOverlap="1" wp14:anchorId="1FEB0C3C" wp14:editId="1FEB0C3D">
                <wp:simplePos x="0" y="0"/>
                <wp:positionH relativeFrom="page">
                  <wp:posOffset>293370</wp:posOffset>
                </wp:positionH>
                <wp:positionV relativeFrom="paragraph">
                  <wp:posOffset>242612</wp:posOffset>
                </wp:positionV>
                <wp:extent cx="6838950" cy="12573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1257300"/>
                        </a:xfrm>
                        <a:prstGeom prst="rect">
                          <a:avLst/>
                        </a:prstGeom>
                        <a:solidFill>
                          <a:srgbClr val="D2DBDE"/>
                        </a:solidFill>
                        <a:ln w="12700">
                          <a:solidFill>
                            <a:srgbClr val="000000"/>
                          </a:solidFill>
                          <a:prstDash val="solid"/>
                        </a:ln>
                      </wps:spPr>
                      <wps:txbx>
                        <w:txbxContent>
                          <w:p w14:paraId="1FEB0C99" w14:textId="77777777" w:rsidR="0073484E" w:rsidRDefault="005C1E05">
                            <w:pPr>
                              <w:spacing w:before="47"/>
                              <w:ind w:left="20"/>
                              <w:rPr>
                                <w:rFonts w:ascii="Arial"/>
                                <w:b/>
                                <w:color w:val="000000"/>
                                <w:sz w:val="23"/>
                              </w:rPr>
                            </w:pPr>
                            <w:r>
                              <w:rPr>
                                <w:rFonts w:ascii="Arial"/>
                                <w:b/>
                                <w:color w:val="000000"/>
                                <w:sz w:val="23"/>
                              </w:rPr>
                              <w:t>Bank</w:t>
                            </w:r>
                            <w:r>
                              <w:rPr>
                                <w:rFonts w:ascii="Arial"/>
                                <w:b/>
                                <w:color w:val="000000"/>
                                <w:spacing w:val="-16"/>
                                <w:sz w:val="23"/>
                              </w:rPr>
                              <w:t xml:space="preserve"> </w:t>
                            </w:r>
                            <w:r>
                              <w:rPr>
                                <w:rFonts w:ascii="Arial"/>
                                <w:b/>
                                <w:color w:val="000000"/>
                                <w:spacing w:val="-2"/>
                                <w:sz w:val="23"/>
                              </w:rPr>
                              <w:t>Details</w:t>
                            </w:r>
                          </w:p>
                          <w:p w14:paraId="1FEB0C9A" w14:textId="77777777" w:rsidR="0073484E" w:rsidRDefault="005C1E05">
                            <w:pPr>
                              <w:spacing w:before="43"/>
                              <w:ind w:left="20"/>
                              <w:rPr>
                                <w:rFonts w:ascii="Arial"/>
                                <w:b/>
                                <w:color w:val="000000"/>
                                <w:sz w:val="21"/>
                              </w:rPr>
                            </w:pPr>
                            <w:r>
                              <w:rPr>
                                <w:rFonts w:ascii="Arial"/>
                                <w:b/>
                                <w:color w:val="000000"/>
                                <w:sz w:val="21"/>
                              </w:rPr>
                              <w:t>C&amp;G</w:t>
                            </w:r>
                            <w:r>
                              <w:rPr>
                                <w:rFonts w:ascii="Arial"/>
                                <w:b/>
                                <w:color w:val="000000"/>
                                <w:spacing w:val="-12"/>
                                <w:sz w:val="21"/>
                              </w:rPr>
                              <w:t xml:space="preserve"> </w:t>
                            </w:r>
                            <w:r>
                              <w:rPr>
                                <w:rFonts w:ascii="Arial"/>
                                <w:b/>
                                <w:color w:val="000000"/>
                                <w:sz w:val="21"/>
                              </w:rPr>
                              <w:t>Engineering</w:t>
                            </w:r>
                            <w:r>
                              <w:rPr>
                                <w:rFonts w:ascii="Arial"/>
                                <w:b/>
                                <w:color w:val="000000"/>
                                <w:spacing w:val="-11"/>
                                <w:sz w:val="21"/>
                              </w:rPr>
                              <w:t xml:space="preserve"> </w:t>
                            </w:r>
                            <w:r>
                              <w:rPr>
                                <w:rFonts w:ascii="Arial"/>
                                <w:b/>
                                <w:color w:val="000000"/>
                                <w:sz w:val="21"/>
                              </w:rPr>
                              <w:t>a</w:t>
                            </w:r>
                            <w:r>
                              <w:rPr>
                                <w:rFonts w:ascii="Arial"/>
                                <w:b/>
                                <w:color w:val="000000"/>
                                <w:spacing w:val="-12"/>
                                <w:sz w:val="21"/>
                              </w:rPr>
                              <w:t xml:space="preserve"> </w:t>
                            </w:r>
                            <w:r>
                              <w:rPr>
                                <w:rFonts w:ascii="Arial"/>
                                <w:b/>
                                <w:color w:val="000000"/>
                                <w:sz w:val="21"/>
                              </w:rPr>
                              <w:t>division</w:t>
                            </w:r>
                            <w:r>
                              <w:rPr>
                                <w:rFonts w:ascii="Arial"/>
                                <w:b/>
                                <w:color w:val="000000"/>
                                <w:spacing w:val="-8"/>
                                <w:sz w:val="21"/>
                              </w:rPr>
                              <w:t xml:space="preserve"> </w:t>
                            </w:r>
                            <w:r>
                              <w:rPr>
                                <w:rFonts w:ascii="Arial"/>
                                <w:b/>
                                <w:color w:val="000000"/>
                                <w:sz w:val="21"/>
                              </w:rPr>
                              <w:t>of</w:t>
                            </w:r>
                            <w:r>
                              <w:rPr>
                                <w:rFonts w:ascii="Arial"/>
                                <w:b/>
                                <w:color w:val="000000"/>
                                <w:spacing w:val="-10"/>
                                <w:sz w:val="21"/>
                              </w:rPr>
                              <w:t xml:space="preserve"> </w:t>
                            </w:r>
                            <w:r>
                              <w:rPr>
                                <w:rFonts w:ascii="Arial"/>
                                <w:b/>
                                <w:color w:val="000000"/>
                                <w:sz w:val="21"/>
                              </w:rPr>
                              <w:t>Guardrisk</w:t>
                            </w:r>
                            <w:r>
                              <w:rPr>
                                <w:rFonts w:ascii="Arial"/>
                                <w:b/>
                                <w:color w:val="000000"/>
                                <w:spacing w:val="-8"/>
                                <w:sz w:val="21"/>
                              </w:rPr>
                              <w:t xml:space="preserve"> </w:t>
                            </w:r>
                            <w:r>
                              <w:rPr>
                                <w:rFonts w:ascii="Arial"/>
                                <w:b/>
                                <w:color w:val="000000"/>
                                <w:sz w:val="21"/>
                              </w:rPr>
                              <w:t>Insurance</w:t>
                            </w:r>
                            <w:r>
                              <w:rPr>
                                <w:rFonts w:ascii="Arial"/>
                                <w:b/>
                                <w:color w:val="000000"/>
                                <w:spacing w:val="-12"/>
                                <w:sz w:val="21"/>
                              </w:rPr>
                              <w:t xml:space="preserve"> </w:t>
                            </w:r>
                            <w:r>
                              <w:rPr>
                                <w:rFonts w:ascii="Arial"/>
                                <w:b/>
                                <w:color w:val="000000"/>
                                <w:sz w:val="21"/>
                              </w:rPr>
                              <w:t>Company</w:t>
                            </w:r>
                            <w:r>
                              <w:rPr>
                                <w:rFonts w:ascii="Arial"/>
                                <w:b/>
                                <w:color w:val="000000"/>
                                <w:spacing w:val="-10"/>
                                <w:sz w:val="21"/>
                              </w:rPr>
                              <w:t xml:space="preserve"> </w:t>
                            </w:r>
                            <w:r>
                              <w:rPr>
                                <w:rFonts w:ascii="Arial"/>
                                <w:b/>
                                <w:color w:val="000000"/>
                                <w:spacing w:val="-2"/>
                                <w:sz w:val="21"/>
                              </w:rPr>
                              <w:t>Limited</w:t>
                            </w:r>
                          </w:p>
                          <w:p w14:paraId="1FEB0C9B" w14:textId="77777777" w:rsidR="0073484E" w:rsidRDefault="005C1E05">
                            <w:pPr>
                              <w:tabs>
                                <w:tab w:val="left" w:pos="2540"/>
                              </w:tabs>
                              <w:spacing w:before="28"/>
                              <w:ind w:left="20"/>
                              <w:rPr>
                                <w:rFonts w:ascii="Arial MT"/>
                                <w:color w:val="000000"/>
                                <w:sz w:val="16"/>
                              </w:rPr>
                            </w:pPr>
                            <w:r>
                              <w:rPr>
                                <w:rFonts w:ascii="Arial MT"/>
                                <w:color w:val="000000"/>
                                <w:spacing w:val="-4"/>
                                <w:sz w:val="16"/>
                              </w:rPr>
                              <w:t>Bank</w:t>
                            </w:r>
                            <w:r>
                              <w:rPr>
                                <w:rFonts w:ascii="Arial MT"/>
                                <w:color w:val="000000"/>
                                <w:sz w:val="16"/>
                              </w:rPr>
                              <w:tab/>
                              <w:t>First</w:t>
                            </w:r>
                            <w:r>
                              <w:rPr>
                                <w:rFonts w:ascii="Arial MT"/>
                                <w:color w:val="000000"/>
                                <w:spacing w:val="-2"/>
                                <w:sz w:val="16"/>
                              </w:rPr>
                              <w:t xml:space="preserve"> </w:t>
                            </w:r>
                            <w:r>
                              <w:rPr>
                                <w:rFonts w:ascii="Arial MT"/>
                                <w:color w:val="000000"/>
                                <w:sz w:val="16"/>
                              </w:rPr>
                              <w:t>National</w:t>
                            </w:r>
                            <w:r>
                              <w:rPr>
                                <w:rFonts w:ascii="Arial MT"/>
                                <w:color w:val="000000"/>
                                <w:spacing w:val="-1"/>
                                <w:sz w:val="16"/>
                              </w:rPr>
                              <w:t xml:space="preserve"> </w:t>
                            </w:r>
                            <w:r>
                              <w:rPr>
                                <w:rFonts w:ascii="Arial MT"/>
                                <w:color w:val="000000"/>
                                <w:sz w:val="16"/>
                              </w:rPr>
                              <w:t>Bank</w:t>
                            </w:r>
                            <w:r>
                              <w:rPr>
                                <w:rFonts w:ascii="Arial MT"/>
                                <w:color w:val="000000"/>
                                <w:spacing w:val="1"/>
                                <w:sz w:val="16"/>
                              </w:rPr>
                              <w:t xml:space="preserve"> </w:t>
                            </w:r>
                            <w:r>
                              <w:rPr>
                                <w:rFonts w:ascii="Arial MT"/>
                                <w:color w:val="000000"/>
                                <w:spacing w:val="-2"/>
                                <w:sz w:val="16"/>
                              </w:rPr>
                              <w:t>Limited</w:t>
                            </w:r>
                          </w:p>
                          <w:p w14:paraId="1FEB0C9C" w14:textId="77777777" w:rsidR="0073484E" w:rsidRDefault="005C1E05">
                            <w:pPr>
                              <w:tabs>
                                <w:tab w:val="left" w:pos="2540"/>
                              </w:tabs>
                              <w:spacing w:before="20"/>
                              <w:ind w:left="20"/>
                              <w:rPr>
                                <w:rFonts w:ascii="Arial MT"/>
                                <w:color w:val="000000"/>
                                <w:sz w:val="16"/>
                              </w:rPr>
                            </w:pPr>
                            <w:r>
                              <w:rPr>
                                <w:rFonts w:ascii="Arial MT"/>
                                <w:color w:val="000000"/>
                                <w:sz w:val="16"/>
                              </w:rPr>
                              <w:t>Branch</w:t>
                            </w:r>
                            <w:r>
                              <w:rPr>
                                <w:rFonts w:ascii="Arial MT"/>
                                <w:color w:val="000000"/>
                                <w:spacing w:val="-2"/>
                                <w:sz w:val="16"/>
                              </w:rPr>
                              <w:t xml:space="preserve"> </w:t>
                            </w:r>
                            <w:r>
                              <w:rPr>
                                <w:rFonts w:ascii="Arial MT"/>
                                <w:color w:val="000000"/>
                                <w:spacing w:val="-4"/>
                                <w:sz w:val="16"/>
                              </w:rPr>
                              <w:t>Code</w:t>
                            </w:r>
                            <w:r>
                              <w:rPr>
                                <w:rFonts w:ascii="Arial MT"/>
                                <w:color w:val="000000"/>
                                <w:sz w:val="16"/>
                              </w:rPr>
                              <w:tab/>
                            </w:r>
                            <w:r>
                              <w:rPr>
                                <w:rFonts w:ascii="Arial MT"/>
                                <w:color w:val="000000"/>
                                <w:spacing w:val="-2"/>
                                <w:sz w:val="16"/>
                              </w:rPr>
                              <w:t>255005</w:t>
                            </w:r>
                          </w:p>
                          <w:p w14:paraId="1FEB0C9D" w14:textId="77777777" w:rsidR="0073484E" w:rsidRDefault="005C1E05">
                            <w:pPr>
                              <w:tabs>
                                <w:tab w:val="left" w:pos="2540"/>
                              </w:tabs>
                              <w:spacing w:before="20"/>
                              <w:ind w:left="20"/>
                              <w:rPr>
                                <w:rFonts w:ascii="Arial MT"/>
                                <w:color w:val="000000"/>
                                <w:sz w:val="16"/>
                              </w:rPr>
                            </w:pPr>
                            <w:r>
                              <w:rPr>
                                <w:rFonts w:ascii="Arial MT"/>
                                <w:color w:val="000000"/>
                                <w:sz w:val="16"/>
                              </w:rPr>
                              <w:t>Account</w:t>
                            </w:r>
                            <w:r>
                              <w:rPr>
                                <w:rFonts w:ascii="Arial MT"/>
                                <w:color w:val="000000"/>
                                <w:spacing w:val="2"/>
                                <w:sz w:val="16"/>
                              </w:rPr>
                              <w:t xml:space="preserve"> </w:t>
                            </w:r>
                            <w:r>
                              <w:rPr>
                                <w:rFonts w:ascii="Arial MT"/>
                                <w:color w:val="000000"/>
                                <w:spacing w:val="-2"/>
                                <w:sz w:val="16"/>
                              </w:rPr>
                              <w:t>Number</w:t>
                            </w:r>
                            <w:r>
                              <w:rPr>
                                <w:rFonts w:ascii="Arial MT"/>
                                <w:color w:val="000000"/>
                                <w:sz w:val="16"/>
                              </w:rPr>
                              <w:tab/>
                              <w:t>626</w:t>
                            </w:r>
                            <w:r>
                              <w:rPr>
                                <w:rFonts w:ascii="Arial MT"/>
                                <w:color w:val="000000"/>
                                <w:spacing w:val="-2"/>
                                <w:sz w:val="16"/>
                              </w:rPr>
                              <w:t xml:space="preserve"> </w:t>
                            </w:r>
                            <w:r>
                              <w:rPr>
                                <w:rFonts w:ascii="Arial MT"/>
                                <w:color w:val="000000"/>
                                <w:sz w:val="16"/>
                              </w:rPr>
                              <w:t>873 251</w:t>
                            </w:r>
                            <w:r>
                              <w:rPr>
                                <w:rFonts w:ascii="Arial MT"/>
                                <w:color w:val="000000"/>
                                <w:spacing w:val="1"/>
                                <w:sz w:val="16"/>
                              </w:rPr>
                              <w:t xml:space="preserve"> </w:t>
                            </w:r>
                            <w:r>
                              <w:rPr>
                                <w:rFonts w:ascii="Arial MT"/>
                                <w:color w:val="000000"/>
                                <w:spacing w:val="-5"/>
                                <w:sz w:val="16"/>
                              </w:rPr>
                              <w:t>94</w:t>
                            </w:r>
                          </w:p>
                          <w:p w14:paraId="1FEB0C9E" w14:textId="77777777" w:rsidR="0073484E" w:rsidRDefault="005C1E05">
                            <w:pPr>
                              <w:tabs>
                                <w:tab w:val="left" w:pos="2540"/>
                              </w:tabs>
                              <w:spacing w:before="20"/>
                              <w:ind w:left="20"/>
                              <w:rPr>
                                <w:rFonts w:ascii="Arial MT"/>
                                <w:color w:val="000000"/>
                                <w:sz w:val="16"/>
                              </w:rPr>
                            </w:pPr>
                            <w:r>
                              <w:rPr>
                                <w:rFonts w:ascii="Arial MT"/>
                                <w:color w:val="000000"/>
                                <w:sz w:val="16"/>
                              </w:rPr>
                              <w:t xml:space="preserve">Account </w:t>
                            </w:r>
                            <w:r>
                              <w:rPr>
                                <w:rFonts w:ascii="Arial MT"/>
                                <w:color w:val="000000"/>
                                <w:spacing w:val="-4"/>
                                <w:sz w:val="16"/>
                              </w:rPr>
                              <w:t>Name</w:t>
                            </w:r>
                            <w:r>
                              <w:rPr>
                                <w:rFonts w:ascii="Arial MT"/>
                                <w:color w:val="000000"/>
                                <w:sz w:val="16"/>
                              </w:rPr>
                              <w:tab/>
                              <w:t>Guardrisk</w:t>
                            </w:r>
                            <w:r>
                              <w:rPr>
                                <w:rFonts w:ascii="Arial MT"/>
                                <w:color w:val="000000"/>
                                <w:spacing w:val="-5"/>
                                <w:sz w:val="16"/>
                              </w:rPr>
                              <w:t xml:space="preserve"> </w:t>
                            </w:r>
                            <w:r>
                              <w:rPr>
                                <w:rFonts w:ascii="Arial MT"/>
                                <w:color w:val="000000"/>
                                <w:sz w:val="16"/>
                              </w:rPr>
                              <w:t>Insurance</w:t>
                            </w:r>
                            <w:r>
                              <w:rPr>
                                <w:rFonts w:ascii="Arial MT"/>
                                <w:color w:val="000000"/>
                                <w:spacing w:val="-1"/>
                                <w:sz w:val="16"/>
                              </w:rPr>
                              <w:t xml:space="preserve"> </w:t>
                            </w:r>
                            <w:r>
                              <w:rPr>
                                <w:rFonts w:ascii="Arial MT"/>
                                <w:color w:val="000000"/>
                                <w:sz w:val="16"/>
                              </w:rPr>
                              <w:t>Company Ltd</w:t>
                            </w:r>
                            <w:r>
                              <w:rPr>
                                <w:rFonts w:ascii="Arial MT"/>
                                <w:color w:val="000000"/>
                                <w:spacing w:val="-5"/>
                                <w:sz w:val="16"/>
                              </w:rPr>
                              <w:t xml:space="preserve"> </w:t>
                            </w:r>
                            <w:r>
                              <w:rPr>
                                <w:rFonts w:ascii="Arial MT"/>
                                <w:color w:val="000000"/>
                                <w:sz w:val="16"/>
                              </w:rPr>
                              <w:t xml:space="preserve">/ </w:t>
                            </w:r>
                            <w:r>
                              <w:rPr>
                                <w:rFonts w:ascii="Arial MT"/>
                                <w:color w:val="000000"/>
                                <w:spacing w:val="-2"/>
                                <w:sz w:val="16"/>
                              </w:rPr>
                              <w:t>Engineering</w:t>
                            </w:r>
                          </w:p>
                        </w:txbxContent>
                      </wps:txbx>
                      <wps:bodyPr wrap="square" lIns="0" tIns="0" rIns="0" bIns="0" rtlCol="0">
                        <a:noAutofit/>
                      </wps:bodyPr>
                    </wps:wsp>
                  </a:graphicData>
                </a:graphic>
              </wp:anchor>
            </w:drawing>
          </mc:Choice>
          <mc:Fallback>
            <w:pict>
              <v:shape w14:anchorId="1FEB0C3C" id="Textbox 43" o:spid="_x0000_s1058" type="#_x0000_t202" style="position:absolute;margin-left:23.1pt;margin-top:19.1pt;width:538.5pt;height:99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" fillcolor="#d2dbde" strokeweight="1pt">
                <v:path arrowok="t"/>
                <v:textbox inset="0,0,0,0">
                  <w:txbxContent>
                    <w:p w14:paraId="1FEB0C99" w14:textId="77777777" w:rsidR="0073484E" w:rsidRDefault="005C1E05">
                      <w:pPr>
                        <w:spacing w:before="47"/>
                        <w:ind w:left="20"/>
                        <w:rPr>
                          <w:rFonts w:ascii="Arial"/>
                          <w:b/>
                          <w:color w:val="000000"/>
                          <w:sz w:val="23"/>
                        </w:rPr>
                      </w:pPr>
                      <w:r>
                        <w:rPr>
                          <w:rFonts w:ascii="Arial"/>
                          <w:b/>
                          <w:color w:val="000000"/>
                          <w:sz w:val="23"/>
                        </w:rPr>
                        <w:t>Bank</w:t>
                      </w:r>
                      <w:r>
                        <w:rPr>
                          <w:rFonts w:ascii="Arial"/>
                          <w:b/>
                          <w:color w:val="000000"/>
                          <w:spacing w:val="-16"/>
                          <w:sz w:val="23"/>
                        </w:rPr>
                        <w:t xml:space="preserve"> </w:t>
                      </w:r>
                      <w:r>
                        <w:rPr>
                          <w:rFonts w:ascii="Arial"/>
                          <w:b/>
                          <w:color w:val="000000"/>
                          <w:spacing w:val="-2"/>
                          <w:sz w:val="23"/>
                        </w:rPr>
                        <w:t>Details</w:t>
                      </w:r>
                    </w:p>
                    <w:p w14:paraId="1FEB0C9A" w14:textId="77777777" w:rsidR="0073484E" w:rsidRDefault="005C1E05">
                      <w:pPr>
                        <w:spacing w:before="43"/>
                        <w:ind w:left="20"/>
                        <w:rPr>
                          <w:rFonts w:ascii="Arial"/>
                          <w:b/>
                          <w:color w:val="000000"/>
                          <w:sz w:val="21"/>
                        </w:rPr>
                      </w:pPr>
                      <w:r>
                        <w:rPr>
                          <w:rFonts w:ascii="Arial"/>
                          <w:b/>
                          <w:color w:val="000000"/>
                          <w:sz w:val="21"/>
                        </w:rPr>
                        <w:t>C&amp;G</w:t>
                      </w:r>
                      <w:r>
                        <w:rPr>
                          <w:rFonts w:ascii="Arial"/>
                          <w:b/>
                          <w:color w:val="000000"/>
                          <w:spacing w:val="-12"/>
                          <w:sz w:val="21"/>
                        </w:rPr>
                        <w:t xml:space="preserve"> </w:t>
                      </w:r>
                      <w:r>
                        <w:rPr>
                          <w:rFonts w:ascii="Arial"/>
                          <w:b/>
                          <w:color w:val="000000"/>
                          <w:sz w:val="21"/>
                        </w:rPr>
                        <w:t>Engineering</w:t>
                      </w:r>
                      <w:r>
                        <w:rPr>
                          <w:rFonts w:ascii="Arial"/>
                          <w:b/>
                          <w:color w:val="000000"/>
                          <w:spacing w:val="-11"/>
                          <w:sz w:val="21"/>
                        </w:rPr>
                        <w:t xml:space="preserve"> </w:t>
                      </w:r>
                      <w:r>
                        <w:rPr>
                          <w:rFonts w:ascii="Arial"/>
                          <w:b/>
                          <w:color w:val="000000"/>
                          <w:sz w:val="21"/>
                        </w:rPr>
                        <w:t>a</w:t>
                      </w:r>
                      <w:r>
                        <w:rPr>
                          <w:rFonts w:ascii="Arial"/>
                          <w:b/>
                          <w:color w:val="000000"/>
                          <w:spacing w:val="-12"/>
                          <w:sz w:val="21"/>
                        </w:rPr>
                        <w:t xml:space="preserve"> </w:t>
                      </w:r>
                      <w:r>
                        <w:rPr>
                          <w:rFonts w:ascii="Arial"/>
                          <w:b/>
                          <w:color w:val="000000"/>
                          <w:sz w:val="21"/>
                        </w:rPr>
                        <w:t>division</w:t>
                      </w:r>
                      <w:r>
                        <w:rPr>
                          <w:rFonts w:ascii="Arial"/>
                          <w:b/>
                          <w:color w:val="000000"/>
                          <w:spacing w:val="-8"/>
                          <w:sz w:val="21"/>
                        </w:rPr>
                        <w:t xml:space="preserve"> </w:t>
                      </w:r>
                      <w:r>
                        <w:rPr>
                          <w:rFonts w:ascii="Arial"/>
                          <w:b/>
                          <w:color w:val="000000"/>
                          <w:sz w:val="21"/>
                        </w:rPr>
                        <w:t>of</w:t>
                      </w:r>
                      <w:r>
                        <w:rPr>
                          <w:rFonts w:ascii="Arial"/>
                          <w:b/>
                          <w:color w:val="000000"/>
                          <w:spacing w:val="-10"/>
                          <w:sz w:val="21"/>
                        </w:rPr>
                        <w:t xml:space="preserve"> </w:t>
                      </w:r>
                      <w:r>
                        <w:rPr>
                          <w:rFonts w:ascii="Arial"/>
                          <w:b/>
                          <w:color w:val="000000"/>
                          <w:sz w:val="21"/>
                        </w:rPr>
                        <w:t>Guardrisk</w:t>
                      </w:r>
                      <w:r>
                        <w:rPr>
                          <w:rFonts w:ascii="Arial"/>
                          <w:b/>
                          <w:color w:val="000000"/>
                          <w:spacing w:val="-8"/>
                          <w:sz w:val="21"/>
                        </w:rPr>
                        <w:t xml:space="preserve"> </w:t>
                      </w:r>
                      <w:r>
                        <w:rPr>
                          <w:rFonts w:ascii="Arial"/>
                          <w:b/>
                          <w:color w:val="000000"/>
                          <w:sz w:val="21"/>
                        </w:rPr>
                        <w:t>Insurance</w:t>
                      </w:r>
                      <w:r>
                        <w:rPr>
                          <w:rFonts w:ascii="Arial"/>
                          <w:b/>
                          <w:color w:val="000000"/>
                          <w:spacing w:val="-12"/>
                          <w:sz w:val="21"/>
                        </w:rPr>
                        <w:t xml:space="preserve"> </w:t>
                      </w:r>
                      <w:r>
                        <w:rPr>
                          <w:rFonts w:ascii="Arial"/>
                          <w:b/>
                          <w:color w:val="000000"/>
                          <w:sz w:val="21"/>
                        </w:rPr>
                        <w:t>Company</w:t>
                      </w:r>
                      <w:r>
                        <w:rPr>
                          <w:rFonts w:ascii="Arial"/>
                          <w:b/>
                          <w:color w:val="000000"/>
                          <w:spacing w:val="-10"/>
                          <w:sz w:val="21"/>
                        </w:rPr>
                        <w:t xml:space="preserve"> </w:t>
                      </w:r>
                      <w:r>
                        <w:rPr>
                          <w:rFonts w:ascii="Arial"/>
                          <w:b/>
                          <w:color w:val="000000"/>
                          <w:spacing w:val="-2"/>
                          <w:sz w:val="21"/>
                        </w:rPr>
                        <w:t>Limited</w:t>
                      </w:r>
                    </w:p>
                    <w:p w14:paraId="1FEB0C9B" w14:textId="77777777" w:rsidR="0073484E" w:rsidRDefault="005C1E05">
                      <w:pPr>
                        <w:tabs>
                          <w:tab w:val="left" w:pos="2540"/>
                        </w:tabs>
                        <w:spacing w:before="28"/>
                        <w:ind w:left="20"/>
                        <w:rPr>
                          <w:rFonts w:ascii="Arial MT"/>
                          <w:color w:val="000000"/>
                          <w:sz w:val="16"/>
                        </w:rPr>
                      </w:pPr>
                      <w:r>
                        <w:rPr>
                          <w:rFonts w:ascii="Arial MT"/>
                          <w:color w:val="000000"/>
                          <w:spacing w:val="-4"/>
                          <w:sz w:val="16"/>
                        </w:rPr>
                        <w:t>Bank</w:t>
                      </w:r>
                      <w:r>
                        <w:rPr>
                          <w:rFonts w:ascii="Arial MT"/>
                          <w:color w:val="000000"/>
                          <w:sz w:val="16"/>
                        </w:rPr>
                        <w:tab/>
                        <w:t>First</w:t>
                      </w:r>
                      <w:r>
                        <w:rPr>
                          <w:rFonts w:ascii="Arial MT"/>
                          <w:color w:val="000000"/>
                          <w:spacing w:val="-2"/>
                          <w:sz w:val="16"/>
                        </w:rPr>
                        <w:t xml:space="preserve"> </w:t>
                      </w:r>
                      <w:r>
                        <w:rPr>
                          <w:rFonts w:ascii="Arial MT"/>
                          <w:color w:val="000000"/>
                          <w:sz w:val="16"/>
                        </w:rPr>
                        <w:t>National</w:t>
                      </w:r>
                      <w:r>
                        <w:rPr>
                          <w:rFonts w:ascii="Arial MT"/>
                          <w:color w:val="000000"/>
                          <w:spacing w:val="-1"/>
                          <w:sz w:val="16"/>
                        </w:rPr>
                        <w:t xml:space="preserve"> </w:t>
                      </w:r>
                      <w:r>
                        <w:rPr>
                          <w:rFonts w:ascii="Arial MT"/>
                          <w:color w:val="000000"/>
                          <w:sz w:val="16"/>
                        </w:rPr>
                        <w:t>Bank</w:t>
                      </w:r>
                      <w:r>
                        <w:rPr>
                          <w:rFonts w:ascii="Arial MT"/>
                          <w:color w:val="000000"/>
                          <w:spacing w:val="1"/>
                          <w:sz w:val="16"/>
                        </w:rPr>
                        <w:t xml:space="preserve"> </w:t>
                      </w:r>
                      <w:r>
                        <w:rPr>
                          <w:rFonts w:ascii="Arial MT"/>
                          <w:color w:val="000000"/>
                          <w:spacing w:val="-2"/>
                          <w:sz w:val="16"/>
                        </w:rPr>
                        <w:t>Limited</w:t>
                      </w:r>
                    </w:p>
                    <w:p w14:paraId="1FEB0C9C" w14:textId="77777777" w:rsidR="0073484E" w:rsidRDefault="005C1E05">
                      <w:pPr>
                        <w:tabs>
                          <w:tab w:val="left" w:pos="2540"/>
                        </w:tabs>
                        <w:spacing w:before="20"/>
                        <w:ind w:left="20"/>
                        <w:rPr>
                          <w:rFonts w:ascii="Arial MT"/>
                          <w:color w:val="000000"/>
                          <w:sz w:val="16"/>
                        </w:rPr>
                      </w:pPr>
                      <w:r>
                        <w:rPr>
                          <w:rFonts w:ascii="Arial MT"/>
                          <w:color w:val="000000"/>
                          <w:sz w:val="16"/>
                        </w:rPr>
                        <w:t>Branch</w:t>
                      </w:r>
                      <w:r>
                        <w:rPr>
                          <w:rFonts w:ascii="Arial MT"/>
                          <w:color w:val="000000"/>
                          <w:spacing w:val="-2"/>
                          <w:sz w:val="16"/>
                        </w:rPr>
                        <w:t xml:space="preserve"> </w:t>
                      </w:r>
                      <w:r>
                        <w:rPr>
                          <w:rFonts w:ascii="Arial MT"/>
                          <w:color w:val="000000"/>
                          <w:spacing w:val="-4"/>
                          <w:sz w:val="16"/>
                        </w:rPr>
                        <w:t>Code</w:t>
                      </w:r>
                      <w:r>
                        <w:rPr>
                          <w:rFonts w:ascii="Arial MT"/>
                          <w:color w:val="000000"/>
                          <w:sz w:val="16"/>
                        </w:rPr>
                        <w:tab/>
                      </w:r>
                      <w:r>
                        <w:rPr>
                          <w:rFonts w:ascii="Arial MT"/>
                          <w:color w:val="000000"/>
                          <w:spacing w:val="-2"/>
                          <w:sz w:val="16"/>
                        </w:rPr>
                        <w:t>255005</w:t>
                      </w:r>
                    </w:p>
                    <w:p w14:paraId="1FEB0C9D" w14:textId="77777777" w:rsidR="0073484E" w:rsidRDefault="005C1E05">
                      <w:pPr>
                        <w:tabs>
                          <w:tab w:val="left" w:pos="2540"/>
                        </w:tabs>
                        <w:spacing w:before="20"/>
                        <w:ind w:left="20"/>
                        <w:rPr>
                          <w:rFonts w:ascii="Arial MT"/>
                          <w:color w:val="000000"/>
                          <w:sz w:val="16"/>
                        </w:rPr>
                      </w:pPr>
                      <w:r>
                        <w:rPr>
                          <w:rFonts w:ascii="Arial MT"/>
                          <w:color w:val="000000"/>
                          <w:sz w:val="16"/>
                        </w:rPr>
                        <w:t>Account</w:t>
                      </w:r>
                      <w:r>
                        <w:rPr>
                          <w:rFonts w:ascii="Arial MT"/>
                          <w:color w:val="000000"/>
                          <w:spacing w:val="2"/>
                          <w:sz w:val="16"/>
                        </w:rPr>
                        <w:t xml:space="preserve"> </w:t>
                      </w:r>
                      <w:r>
                        <w:rPr>
                          <w:rFonts w:ascii="Arial MT"/>
                          <w:color w:val="000000"/>
                          <w:spacing w:val="-2"/>
                          <w:sz w:val="16"/>
                        </w:rPr>
                        <w:t>Number</w:t>
                      </w:r>
                      <w:r>
                        <w:rPr>
                          <w:rFonts w:ascii="Arial MT"/>
                          <w:color w:val="000000"/>
                          <w:sz w:val="16"/>
                        </w:rPr>
                        <w:tab/>
                        <w:t>626</w:t>
                      </w:r>
                      <w:r>
                        <w:rPr>
                          <w:rFonts w:ascii="Arial MT"/>
                          <w:color w:val="000000"/>
                          <w:spacing w:val="-2"/>
                          <w:sz w:val="16"/>
                        </w:rPr>
                        <w:t xml:space="preserve"> </w:t>
                      </w:r>
                      <w:r>
                        <w:rPr>
                          <w:rFonts w:ascii="Arial MT"/>
                          <w:color w:val="000000"/>
                          <w:sz w:val="16"/>
                        </w:rPr>
                        <w:t>873 251</w:t>
                      </w:r>
                      <w:r>
                        <w:rPr>
                          <w:rFonts w:ascii="Arial MT"/>
                          <w:color w:val="000000"/>
                          <w:spacing w:val="1"/>
                          <w:sz w:val="16"/>
                        </w:rPr>
                        <w:t xml:space="preserve"> </w:t>
                      </w:r>
                      <w:r>
                        <w:rPr>
                          <w:rFonts w:ascii="Arial MT"/>
                          <w:color w:val="000000"/>
                          <w:spacing w:val="-5"/>
                          <w:sz w:val="16"/>
                        </w:rPr>
                        <w:t>94</w:t>
                      </w:r>
                    </w:p>
                    <w:p w14:paraId="1FEB0C9E" w14:textId="77777777" w:rsidR="0073484E" w:rsidRDefault="005C1E05">
                      <w:pPr>
                        <w:tabs>
                          <w:tab w:val="left" w:pos="2540"/>
                        </w:tabs>
                        <w:spacing w:before="20"/>
                        <w:ind w:left="20"/>
                        <w:rPr>
                          <w:rFonts w:ascii="Arial MT"/>
                          <w:color w:val="000000"/>
                          <w:sz w:val="16"/>
                        </w:rPr>
                      </w:pPr>
                      <w:r>
                        <w:rPr>
                          <w:rFonts w:ascii="Arial MT"/>
                          <w:color w:val="000000"/>
                          <w:sz w:val="16"/>
                        </w:rPr>
                        <w:t xml:space="preserve">Account </w:t>
                      </w:r>
                      <w:r>
                        <w:rPr>
                          <w:rFonts w:ascii="Arial MT"/>
                          <w:color w:val="000000"/>
                          <w:spacing w:val="-4"/>
                          <w:sz w:val="16"/>
                        </w:rPr>
                        <w:t>Name</w:t>
                      </w:r>
                      <w:r>
                        <w:rPr>
                          <w:rFonts w:ascii="Arial MT"/>
                          <w:color w:val="000000"/>
                          <w:sz w:val="16"/>
                        </w:rPr>
                        <w:tab/>
                        <w:t>Guardrisk</w:t>
                      </w:r>
                      <w:r>
                        <w:rPr>
                          <w:rFonts w:ascii="Arial MT"/>
                          <w:color w:val="000000"/>
                          <w:spacing w:val="-5"/>
                          <w:sz w:val="16"/>
                        </w:rPr>
                        <w:t xml:space="preserve"> </w:t>
                      </w:r>
                      <w:r>
                        <w:rPr>
                          <w:rFonts w:ascii="Arial MT"/>
                          <w:color w:val="000000"/>
                          <w:sz w:val="16"/>
                        </w:rPr>
                        <w:t>Insurance</w:t>
                      </w:r>
                      <w:r>
                        <w:rPr>
                          <w:rFonts w:ascii="Arial MT"/>
                          <w:color w:val="000000"/>
                          <w:spacing w:val="-1"/>
                          <w:sz w:val="16"/>
                        </w:rPr>
                        <w:t xml:space="preserve"> </w:t>
                      </w:r>
                      <w:r>
                        <w:rPr>
                          <w:rFonts w:ascii="Arial MT"/>
                          <w:color w:val="000000"/>
                          <w:sz w:val="16"/>
                        </w:rPr>
                        <w:t>Company Ltd</w:t>
                      </w:r>
                      <w:r>
                        <w:rPr>
                          <w:rFonts w:ascii="Arial MT"/>
                          <w:color w:val="000000"/>
                          <w:spacing w:val="-5"/>
                          <w:sz w:val="16"/>
                        </w:rPr>
                        <w:t xml:space="preserve"> </w:t>
                      </w:r>
                      <w:r>
                        <w:rPr>
                          <w:rFonts w:ascii="Arial MT"/>
                          <w:color w:val="000000"/>
                          <w:sz w:val="16"/>
                        </w:rPr>
                        <w:t xml:space="preserve">/ </w:t>
                      </w:r>
                      <w:r>
                        <w:rPr>
                          <w:rFonts w:ascii="Arial MT"/>
                          <w:color w:val="000000"/>
                          <w:spacing w:val="-2"/>
                          <w:sz w:val="16"/>
                        </w:rPr>
                        <w:t>Engineering</w:t>
                      </w:r>
                    </w:p>
                  </w:txbxContent>
                </v:textbox>
                <w10:wrap type="topAndBottom" anchorx="page"/>
              </v:shape>
            </w:pict>
          </mc:Fallback>
        </mc:AlternateContent>
      </w:r>
    </w:p>
    <w:p w14:paraId="1FEB099D" w14:textId="77777777" w:rsidR="0073484E" w:rsidRDefault="0073484E">
      <w:pPr>
        <w:pStyle w:val="BodyText"/>
        <w:rPr>
          <w:rFonts w:ascii="Verdana"/>
          <w:sz w:val="20"/>
        </w:rPr>
        <w:sectPr w:rsidR="0073484E">
          <w:pgSz w:w="11900" w:h="16820"/>
          <w:pgMar w:top="400" w:right="283" w:bottom="800" w:left="283" w:header="0" w:footer="601" w:gutter="0"/>
          <w:cols w:space="720"/>
        </w:sectPr>
      </w:pPr>
    </w:p>
    <w:p w14:paraId="1FEB099E" w14:textId="77777777" w:rsidR="0073484E" w:rsidRDefault="005C1E05">
      <w:pPr>
        <w:pStyle w:val="BodyText"/>
        <w:ind w:left="135"/>
        <w:rPr>
          <w:rFonts w:ascii="Verdana"/>
          <w:sz w:val="20"/>
        </w:rPr>
      </w:pPr>
      <w:r>
        <w:rPr>
          <w:rFonts w:ascii="Verdana"/>
          <w:noProof/>
          <w:sz w:val="20"/>
        </w:rPr>
        <w:lastRenderedPageBreak/>
        <mc:AlternateContent>
          <mc:Choice Requires="wpg">
            <w:drawing>
              <wp:inline distT="0" distB="0" distL="0" distR="0" wp14:anchorId="1FEB0C3E" wp14:editId="1FEB0C3F">
                <wp:extent cx="7010400" cy="777875"/>
                <wp:effectExtent l="9525" t="0" r="0" b="1270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777875"/>
                          <a:chOff x="0" y="0"/>
                          <a:chExt cx="7010400" cy="777875"/>
                        </a:xfrm>
                      </wpg:grpSpPr>
                      <wps:wsp>
                        <wps:cNvPr id="45" name="Graphic 45"/>
                        <wps:cNvSpPr/>
                        <wps:spPr>
                          <a:xfrm>
                            <a:off x="6350" y="6350"/>
                            <a:ext cx="6997700" cy="358140"/>
                          </a:xfrm>
                          <a:custGeom>
                            <a:avLst/>
                            <a:gdLst/>
                            <a:ahLst/>
                            <a:cxnLst/>
                            <a:rect l="l" t="t" r="r" b="b"/>
                            <a:pathLst>
                              <a:path w="6997700" h="358140">
                                <a:moveTo>
                                  <a:pt x="47625" y="0"/>
                                </a:moveTo>
                                <a:lnTo>
                                  <a:pt x="6950075" y="0"/>
                                </a:lnTo>
                                <a:lnTo>
                                  <a:pt x="6968490" y="3810"/>
                                </a:lnTo>
                                <a:lnTo>
                                  <a:pt x="6983603" y="14097"/>
                                </a:lnTo>
                                <a:lnTo>
                                  <a:pt x="6993890" y="29210"/>
                                </a:lnTo>
                                <a:lnTo>
                                  <a:pt x="6997700" y="47625"/>
                                </a:lnTo>
                                <a:lnTo>
                                  <a:pt x="6997700" y="310515"/>
                                </a:lnTo>
                                <a:lnTo>
                                  <a:pt x="6993890" y="328930"/>
                                </a:lnTo>
                                <a:lnTo>
                                  <a:pt x="6983603" y="344043"/>
                                </a:lnTo>
                                <a:lnTo>
                                  <a:pt x="6968490" y="354330"/>
                                </a:lnTo>
                                <a:lnTo>
                                  <a:pt x="6950075" y="358140"/>
                                </a:lnTo>
                                <a:lnTo>
                                  <a:pt x="47625" y="358140"/>
                                </a:lnTo>
                                <a:lnTo>
                                  <a:pt x="29197" y="354330"/>
                                </a:lnTo>
                                <a:lnTo>
                                  <a:pt x="14046" y="344043"/>
                                </a:lnTo>
                                <a:lnTo>
                                  <a:pt x="3784" y="328930"/>
                                </a:lnTo>
                                <a:lnTo>
                                  <a:pt x="0" y="310515"/>
                                </a:lnTo>
                                <a:lnTo>
                                  <a:pt x="0" y="47625"/>
                                </a:lnTo>
                                <a:lnTo>
                                  <a:pt x="3784" y="29210"/>
                                </a:lnTo>
                                <a:lnTo>
                                  <a:pt x="14046" y="14097"/>
                                </a:lnTo>
                                <a:lnTo>
                                  <a:pt x="29197" y="3810"/>
                                </a:lnTo>
                                <a:lnTo>
                                  <a:pt x="47625" y="0"/>
                                </a:lnTo>
                              </a:path>
                            </a:pathLst>
                          </a:custGeom>
                          <a:ln w="12700">
                            <a:solidFill>
                              <a:srgbClr val="000000"/>
                            </a:solidFill>
                            <a:prstDash val="solid"/>
                          </a:ln>
                        </wps:spPr>
                        <wps:bodyPr wrap="square" lIns="0" tIns="0" rIns="0" bIns="0" rtlCol="0">
                          <a:prstTxWarp prst="textNoShape">
                            <a:avLst/>
                          </a:prstTxWarp>
                          <a:noAutofit/>
                        </wps:bodyPr>
                      </wps:wsp>
                      <wps:wsp>
                        <wps:cNvPr id="46" name="Graphic 46"/>
                        <wps:cNvSpPr/>
                        <wps:spPr>
                          <a:xfrm>
                            <a:off x="15875" y="413384"/>
                            <a:ext cx="6978650" cy="358140"/>
                          </a:xfrm>
                          <a:custGeom>
                            <a:avLst/>
                            <a:gdLst/>
                            <a:ahLst/>
                            <a:cxnLst/>
                            <a:rect l="l" t="t" r="r" b="b"/>
                            <a:pathLst>
                              <a:path w="6978650" h="358140">
                                <a:moveTo>
                                  <a:pt x="6931025" y="0"/>
                                </a:moveTo>
                                <a:lnTo>
                                  <a:pt x="47625" y="0"/>
                                </a:lnTo>
                                <a:lnTo>
                                  <a:pt x="29197" y="3809"/>
                                </a:lnTo>
                                <a:lnTo>
                                  <a:pt x="14046" y="14097"/>
                                </a:lnTo>
                                <a:lnTo>
                                  <a:pt x="3784" y="29209"/>
                                </a:lnTo>
                                <a:lnTo>
                                  <a:pt x="0" y="47625"/>
                                </a:lnTo>
                                <a:lnTo>
                                  <a:pt x="0" y="310514"/>
                                </a:lnTo>
                                <a:lnTo>
                                  <a:pt x="3784" y="328929"/>
                                </a:lnTo>
                                <a:lnTo>
                                  <a:pt x="14046" y="344042"/>
                                </a:lnTo>
                                <a:lnTo>
                                  <a:pt x="29197" y="354329"/>
                                </a:lnTo>
                                <a:lnTo>
                                  <a:pt x="47625" y="358139"/>
                                </a:lnTo>
                                <a:lnTo>
                                  <a:pt x="6931025" y="358139"/>
                                </a:lnTo>
                                <a:lnTo>
                                  <a:pt x="6949440" y="354329"/>
                                </a:lnTo>
                                <a:lnTo>
                                  <a:pt x="6964553" y="344042"/>
                                </a:lnTo>
                                <a:lnTo>
                                  <a:pt x="6974840" y="328929"/>
                                </a:lnTo>
                                <a:lnTo>
                                  <a:pt x="6978650" y="310514"/>
                                </a:lnTo>
                                <a:lnTo>
                                  <a:pt x="6978650" y="47625"/>
                                </a:lnTo>
                                <a:lnTo>
                                  <a:pt x="6974840" y="29209"/>
                                </a:lnTo>
                                <a:lnTo>
                                  <a:pt x="6964553" y="14097"/>
                                </a:lnTo>
                                <a:lnTo>
                                  <a:pt x="6949440" y="3809"/>
                                </a:lnTo>
                                <a:lnTo>
                                  <a:pt x="6931025" y="0"/>
                                </a:lnTo>
                                <a:close/>
                              </a:path>
                            </a:pathLst>
                          </a:custGeom>
                          <a:solidFill>
                            <a:srgbClr val="BABABA"/>
                          </a:solidFill>
                        </wps:spPr>
                        <wps:bodyPr wrap="square" lIns="0" tIns="0" rIns="0" bIns="0" rtlCol="0">
                          <a:prstTxWarp prst="textNoShape">
                            <a:avLst/>
                          </a:prstTxWarp>
                          <a:noAutofit/>
                        </wps:bodyPr>
                      </wps:wsp>
                      <wps:wsp>
                        <wps:cNvPr id="47" name="Graphic 47"/>
                        <wps:cNvSpPr/>
                        <wps:spPr>
                          <a:xfrm>
                            <a:off x="15875" y="413384"/>
                            <a:ext cx="6978650" cy="358140"/>
                          </a:xfrm>
                          <a:custGeom>
                            <a:avLst/>
                            <a:gdLst/>
                            <a:ahLst/>
                            <a:cxnLst/>
                            <a:rect l="l" t="t" r="r" b="b"/>
                            <a:pathLst>
                              <a:path w="6978650" h="358140">
                                <a:moveTo>
                                  <a:pt x="47625" y="0"/>
                                </a:moveTo>
                                <a:lnTo>
                                  <a:pt x="6931025" y="0"/>
                                </a:lnTo>
                                <a:lnTo>
                                  <a:pt x="6949440" y="3809"/>
                                </a:lnTo>
                                <a:lnTo>
                                  <a:pt x="6964553" y="14097"/>
                                </a:lnTo>
                                <a:lnTo>
                                  <a:pt x="6974840" y="29209"/>
                                </a:lnTo>
                                <a:lnTo>
                                  <a:pt x="6978650" y="47625"/>
                                </a:lnTo>
                                <a:lnTo>
                                  <a:pt x="6978650" y="310514"/>
                                </a:lnTo>
                                <a:lnTo>
                                  <a:pt x="6974840" y="328929"/>
                                </a:lnTo>
                                <a:lnTo>
                                  <a:pt x="6964553" y="344042"/>
                                </a:lnTo>
                                <a:lnTo>
                                  <a:pt x="6949440" y="354329"/>
                                </a:lnTo>
                                <a:lnTo>
                                  <a:pt x="6931025" y="358139"/>
                                </a:lnTo>
                                <a:lnTo>
                                  <a:pt x="47625" y="358139"/>
                                </a:lnTo>
                                <a:lnTo>
                                  <a:pt x="29197" y="354329"/>
                                </a:lnTo>
                                <a:lnTo>
                                  <a:pt x="14046" y="344042"/>
                                </a:lnTo>
                                <a:lnTo>
                                  <a:pt x="3784" y="328929"/>
                                </a:lnTo>
                                <a:lnTo>
                                  <a:pt x="0" y="310514"/>
                                </a:lnTo>
                                <a:lnTo>
                                  <a:pt x="0" y="47625"/>
                                </a:lnTo>
                                <a:lnTo>
                                  <a:pt x="3784" y="29209"/>
                                </a:lnTo>
                                <a:lnTo>
                                  <a:pt x="14046" y="14097"/>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48" name="Textbox 48"/>
                        <wps:cNvSpPr txBox="1"/>
                        <wps:spPr>
                          <a:xfrm>
                            <a:off x="114045" y="34536"/>
                            <a:ext cx="654685" cy="298450"/>
                          </a:xfrm>
                          <a:prstGeom prst="rect">
                            <a:avLst/>
                          </a:prstGeom>
                        </wps:spPr>
                        <wps:txbx>
                          <w:txbxContent>
                            <w:p w14:paraId="1FEB0C9F" w14:textId="77777777" w:rsidR="0073484E" w:rsidRDefault="005C1E05">
                              <w:pPr>
                                <w:spacing w:before="1"/>
                                <w:rPr>
                                  <w:rFonts w:ascii="Verdana"/>
                                  <w:b/>
                                  <w:sz w:val="15"/>
                                </w:rPr>
                              </w:pPr>
                              <w:r>
                                <w:rPr>
                                  <w:rFonts w:ascii="Verdana"/>
                                  <w:b/>
                                  <w:sz w:val="15"/>
                                </w:rPr>
                                <w:t>The</w:t>
                              </w:r>
                              <w:r>
                                <w:rPr>
                                  <w:rFonts w:ascii="Verdana"/>
                                  <w:b/>
                                  <w:spacing w:val="-7"/>
                                  <w:sz w:val="15"/>
                                </w:rPr>
                                <w:t xml:space="preserve"> </w:t>
                              </w:r>
                              <w:r>
                                <w:rPr>
                                  <w:rFonts w:ascii="Verdana"/>
                                  <w:b/>
                                  <w:spacing w:val="-2"/>
                                  <w:sz w:val="15"/>
                                </w:rPr>
                                <w:t>Insured</w:t>
                              </w:r>
                            </w:p>
                            <w:p w14:paraId="1FEB0CA0" w14:textId="77777777" w:rsidR="0073484E" w:rsidRDefault="005C1E05">
                              <w:pPr>
                                <w:spacing w:before="103"/>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wps:txbx>
                        <wps:bodyPr wrap="square" lIns="0" tIns="0" rIns="0" bIns="0" rtlCol="0">
                          <a:noAutofit/>
                        </wps:bodyPr>
                      </wps:wsp>
                      <wps:wsp>
                        <wps:cNvPr id="49" name="Textbox 49"/>
                        <wps:cNvSpPr txBox="1"/>
                        <wps:spPr>
                          <a:xfrm>
                            <a:off x="1714500" y="34536"/>
                            <a:ext cx="51435" cy="298450"/>
                          </a:xfrm>
                          <a:prstGeom prst="rect">
                            <a:avLst/>
                          </a:prstGeom>
                        </wps:spPr>
                        <wps:txbx>
                          <w:txbxContent>
                            <w:p w14:paraId="1FEB0CA1" w14:textId="77777777" w:rsidR="0073484E" w:rsidRDefault="005C1E05">
                              <w:pPr>
                                <w:spacing w:before="1"/>
                                <w:rPr>
                                  <w:rFonts w:ascii="Verdana"/>
                                  <w:b/>
                                  <w:sz w:val="15"/>
                                </w:rPr>
                              </w:pPr>
                              <w:r>
                                <w:rPr>
                                  <w:rFonts w:ascii="Verdana"/>
                                  <w:b/>
                                  <w:spacing w:val="-10"/>
                                  <w:sz w:val="15"/>
                                </w:rPr>
                                <w:t>:</w:t>
                              </w:r>
                            </w:p>
                            <w:p w14:paraId="1FEB0CA2" w14:textId="77777777" w:rsidR="0073484E" w:rsidRDefault="005C1E05">
                              <w:pPr>
                                <w:spacing w:before="103"/>
                                <w:rPr>
                                  <w:rFonts w:ascii="Verdana"/>
                                  <w:b/>
                                  <w:sz w:val="15"/>
                                </w:rPr>
                              </w:pPr>
                              <w:r>
                                <w:rPr>
                                  <w:rFonts w:ascii="Verdana"/>
                                  <w:b/>
                                  <w:spacing w:val="-10"/>
                                  <w:sz w:val="15"/>
                                </w:rPr>
                                <w:t>:</w:t>
                              </w:r>
                            </w:p>
                          </w:txbxContent>
                        </wps:txbx>
                        <wps:bodyPr wrap="square" lIns="0" tIns="0" rIns="0" bIns="0" rtlCol="0">
                          <a:noAutofit/>
                        </wps:bodyPr>
                      </wps:wsp>
                      <wps:wsp>
                        <wps:cNvPr id="50" name="Textbox 50"/>
                        <wps:cNvSpPr txBox="1"/>
                        <wps:spPr>
                          <a:xfrm>
                            <a:off x="2019300" y="61968"/>
                            <a:ext cx="2004060" cy="273685"/>
                          </a:xfrm>
                          <a:prstGeom prst="rect">
                            <a:avLst/>
                          </a:prstGeom>
                        </wps:spPr>
                        <wps:txbx>
                          <w:txbxContent>
                            <w:p w14:paraId="1FEB0CA3" w14:textId="5CD7B82B" w:rsidR="0073484E" w:rsidRDefault="00D0589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4" w14:textId="77777777" w:rsidR="0073484E" w:rsidRDefault="005C1E05">
                              <w:pPr>
                                <w:spacing w:before="40"/>
                                <w:ind w:left="28"/>
                                <w:rPr>
                                  <w:rFonts w:ascii="Arial MT"/>
                                  <w:sz w:val="18"/>
                                </w:rPr>
                              </w:pPr>
                              <w:r>
                                <w:rPr>
                                  <w:rFonts w:ascii="Arial MT"/>
                                  <w:spacing w:val="-2"/>
                                  <w:sz w:val="18"/>
                                </w:rPr>
                                <w:t>CAR178963</w:t>
                              </w:r>
                            </w:p>
                          </w:txbxContent>
                        </wps:txbx>
                        <wps:bodyPr wrap="square" lIns="0" tIns="0" rIns="0" bIns="0" rtlCol="0">
                          <a:noAutofit/>
                        </wps:bodyPr>
                      </wps:wsp>
                      <wps:wsp>
                        <wps:cNvPr id="51" name="Textbox 51"/>
                        <wps:cNvSpPr txBox="1"/>
                        <wps:spPr>
                          <a:xfrm>
                            <a:off x="24117" y="423608"/>
                            <a:ext cx="6962775" cy="337820"/>
                          </a:xfrm>
                          <a:prstGeom prst="rect">
                            <a:avLst/>
                          </a:prstGeom>
                        </wps:spPr>
                        <wps:txbx>
                          <w:txbxContent>
                            <w:p w14:paraId="1FEB0CA5" w14:textId="77777777" w:rsidR="0073484E" w:rsidRDefault="005C1E05">
                              <w:pPr>
                                <w:spacing w:before="136"/>
                                <w:ind w:left="23"/>
                                <w:jc w:val="center"/>
                                <w:rPr>
                                  <w:rFonts w:ascii="Arial"/>
                                  <w:b/>
                                  <w:sz w:val="28"/>
                                </w:rPr>
                              </w:pPr>
                              <w:r>
                                <w:rPr>
                                  <w:rFonts w:ascii="Arial"/>
                                  <w:b/>
                                  <w:sz w:val="28"/>
                                </w:rPr>
                                <w:t>Contractors</w:t>
                              </w:r>
                              <w:r>
                                <w:rPr>
                                  <w:rFonts w:ascii="Arial"/>
                                  <w:b/>
                                  <w:spacing w:val="-5"/>
                                  <w:sz w:val="28"/>
                                </w:rPr>
                                <w:t xml:space="preserve"> </w:t>
                              </w:r>
                              <w:r>
                                <w:rPr>
                                  <w:rFonts w:ascii="Arial"/>
                                  <w:b/>
                                  <w:sz w:val="28"/>
                                </w:rPr>
                                <w:t>All</w:t>
                              </w:r>
                              <w:r>
                                <w:rPr>
                                  <w:rFonts w:ascii="Arial"/>
                                  <w:b/>
                                  <w:spacing w:val="10"/>
                                  <w:sz w:val="28"/>
                                </w:rPr>
                                <w:t xml:space="preserve"> </w:t>
                              </w:r>
                              <w:r>
                                <w:rPr>
                                  <w:rFonts w:ascii="Arial"/>
                                  <w:b/>
                                  <w:spacing w:val="-4"/>
                                  <w:sz w:val="28"/>
                                </w:rPr>
                                <w:t>Risk</w:t>
                              </w:r>
                            </w:p>
                          </w:txbxContent>
                        </wps:txbx>
                        <wps:bodyPr wrap="square" lIns="0" tIns="0" rIns="0" bIns="0" rtlCol="0">
                          <a:noAutofit/>
                        </wps:bodyPr>
                      </wps:wsp>
                    </wpg:wgp>
                  </a:graphicData>
                </a:graphic>
              </wp:inline>
            </w:drawing>
          </mc:Choice>
          <mc:Fallback>
            <w:pict>
              <v:group w14:anchorId="1FEB0C3E" id="Group 44" o:spid="_x0000_s1059" style="width:552pt;height:61.25pt;mso-position-horizontal-relative:char;mso-position-vertical-relative:line" coordsize="70104,7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">
                <v:shape id="Graphic 45" o:spid="_x0000_s1060" style="position:absolute;left:63;top:63;width:69977;height:3581;visibility:visible;mso-wrap-style:square;v-text-anchor:top" coordsize="699770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" path="m47625,l6950075,r18415,3810l6983603,14097r10287,15113l6997700,47625r,262890l6993890,328930r-10287,15113l6968490,354330r-18415,3810l47625,358140,29197,354330,14046,344043,3784,328930,,310515,,47625,3784,29210,14046,14097,29197,3810,47625,e" filled="f" strokeweight="1pt">
                  <v:path arrowok="t"/>
                </v:shape>
                <v:shape id="Graphic 46" o:spid="_x0000_s1061" style="position:absolute;left:158;top:4133;width:69787;height:3582;visibility:visible;mso-wrap-style:square;v-text-anchor:top" coordsize="697865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" path="m6931025,l47625,,29197,3809,14046,14097,3784,29209,,47625,,310514r3784,18415l14046,344042r15151,10287l47625,358139r6883400,l6949440,354329r15113,-10287l6974840,328929r3810,-18415l6978650,47625r-3810,-18416l6964553,14097,6949440,3809,6931025,xe" fillcolor="#bababa" stroked="f">
                  <v:path arrowok="t"/>
                </v:shape>
                <v:shape id="Graphic 47" o:spid="_x0000_s1062" style="position:absolute;left:158;top:4133;width:69787;height:3582;visibility:visible;mso-wrap-style:square;v-text-anchor:top" coordsize="697865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" path="m47625,l6931025,r18415,3809l6964553,14097r10287,15112l6978650,47625r,262889l6974840,328929r-10287,15113l6949440,354329r-18415,3810l47625,358139,29197,354329,14046,344042,3784,328929,,310514,,47625,3784,29209,14046,14097,29197,3809,47625,xe" filled="f" strokeweight="1pt">
                  <v:path arrowok="t"/>
                </v:shape>
                <v:shape id="Textbox 48" o:spid="_x0000_s1063" type="#_x0000_t202" style="position:absolute;left:1140;top:345;width:654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FEB0C9F" w14:textId="77777777" w:rsidR="0073484E" w:rsidRDefault="005C1E05">
                        <w:pPr>
                          <w:spacing w:before="1"/>
                          <w:rPr>
                            <w:rFonts w:ascii="Verdana"/>
                            <w:b/>
                            <w:sz w:val="15"/>
                          </w:rPr>
                        </w:pPr>
                        <w:r>
                          <w:rPr>
                            <w:rFonts w:ascii="Verdana"/>
                            <w:b/>
                            <w:sz w:val="15"/>
                          </w:rPr>
                          <w:t>The</w:t>
                        </w:r>
                        <w:r>
                          <w:rPr>
                            <w:rFonts w:ascii="Verdana"/>
                            <w:b/>
                            <w:spacing w:val="-7"/>
                            <w:sz w:val="15"/>
                          </w:rPr>
                          <w:t xml:space="preserve"> </w:t>
                        </w:r>
                        <w:r>
                          <w:rPr>
                            <w:rFonts w:ascii="Verdana"/>
                            <w:b/>
                            <w:spacing w:val="-2"/>
                            <w:sz w:val="15"/>
                          </w:rPr>
                          <w:t>Insured</w:t>
                        </w:r>
                      </w:p>
                      <w:p w14:paraId="1FEB0CA0" w14:textId="77777777" w:rsidR="0073484E" w:rsidRDefault="005C1E05">
                        <w:pPr>
                          <w:spacing w:before="103"/>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v:textbox>
                </v:shape>
                <v:shape id="Textbox 49" o:spid="_x0000_s1064" type="#_x0000_t202" style="position:absolute;left:17145;top:345;width:51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FEB0CA1" w14:textId="77777777" w:rsidR="0073484E" w:rsidRDefault="005C1E05">
                        <w:pPr>
                          <w:spacing w:before="1"/>
                          <w:rPr>
                            <w:rFonts w:ascii="Verdana"/>
                            <w:b/>
                            <w:sz w:val="15"/>
                          </w:rPr>
                        </w:pPr>
                        <w:r>
                          <w:rPr>
                            <w:rFonts w:ascii="Verdana"/>
                            <w:b/>
                            <w:spacing w:val="-10"/>
                            <w:sz w:val="15"/>
                          </w:rPr>
                          <w:t>:</w:t>
                        </w:r>
                      </w:p>
                      <w:p w14:paraId="1FEB0CA2" w14:textId="77777777" w:rsidR="0073484E" w:rsidRDefault="005C1E05">
                        <w:pPr>
                          <w:spacing w:before="103"/>
                          <w:rPr>
                            <w:rFonts w:ascii="Verdana"/>
                            <w:b/>
                            <w:sz w:val="15"/>
                          </w:rPr>
                        </w:pPr>
                        <w:r>
                          <w:rPr>
                            <w:rFonts w:ascii="Verdana"/>
                            <w:b/>
                            <w:spacing w:val="-10"/>
                            <w:sz w:val="15"/>
                          </w:rPr>
                          <w:t>:</w:t>
                        </w:r>
                      </w:p>
                    </w:txbxContent>
                  </v:textbox>
                </v:shape>
                <v:shape id="Textbox 50" o:spid="_x0000_s1065" type="#_x0000_t202" style="position:absolute;left:20193;top:619;width:2004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FEB0CA3" w14:textId="5CD7B82B" w:rsidR="0073484E" w:rsidRDefault="00D0589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4" w14:textId="77777777" w:rsidR="0073484E" w:rsidRDefault="005C1E05">
                        <w:pPr>
                          <w:spacing w:before="40"/>
                          <w:ind w:left="28"/>
                          <w:rPr>
                            <w:rFonts w:ascii="Arial MT"/>
                            <w:sz w:val="18"/>
                          </w:rPr>
                        </w:pPr>
                        <w:r>
                          <w:rPr>
                            <w:rFonts w:ascii="Arial MT"/>
                            <w:spacing w:val="-2"/>
                            <w:sz w:val="18"/>
                          </w:rPr>
                          <w:t>CAR178963</w:t>
                        </w:r>
                      </w:p>
                    </w:txbxContent>
                  </v:textbox>
                </v:shape>
                <v:shape id="Textbox 51" o:spid="_x0000_s1066" type="#_x0000_t202" style="position:absolute;left:241;top:4236;width:6962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FEB0CA5" w14:textId="77777777" w:rsidR="0073484E" w:rsidRDefault="005C1E05">
                        <w:pPr>
                          <w:spacing w:before="136"/>
                          <w:ind w:left="23"/>
                          <w:jc w:val="center"/>
                          <w:rPr>
                            <w:rFonts w:ascii="Arial"/>
                            <w:b/>
                            <w:sz w:val="28"/>
                          </w:rPr>
                        </w:pPr>
                        <w:r>
                          <w:rPr>
                            <w:rFonts w:ascii="Arial"/>
                            <w:b/>
                            <w:sz w:val="28"/>
                          </w:rPr>
                          <w:t>Contractors</w:t>
                        </w:r>
                        <w:r>
                          <w:rPr>
                            <w:rFonts w:ascii="Arial"/>
                            <w:b/>
                            <w:spacing w:val="-5"/>
                            <w:sz w:val="28"/>
                          </w:rPr>
                          <w:t xml:space="preserve"> </w:t>
                        </w:r>
                        <w:r>
                          <w:rPr>
                            <w:rFonts w:ascii="Arial"/>
                            <w:b/>
                            <w:sz w:val="28"/>
                          </w:rPr>
                          <w:t>All</w:t>
                        </w:r>
                        <w:r>
                          <w:rPr>
                            <w:rFonts w:ascii="Arial"/>
                            <w:b/>
                            <w:spacing w:val="10"/>
                            <w:sz w:val="28"/>
                          </w:rPr>
                          <w:t xml:space="preserve"> </w:t>
                        </w:r>
                        <w:r>
                          <w:rPr>
                            <w:rFonts w:ascii="Arial"/>
                            <w:b/>
                            <w:spacing w:val="-4"/>
                            <w:sz w:val="28"/>
                          </w:rPr>
                          <w:t>Risk</w:t>
                        </w:r>
                      </w:p>
                    </w:txbxContent>
                  </v:textbox>
                </v:shape>
                <w10:anchorlock/>
              </v:group>
            </w:pict>
          </mc:Fallback>
        </mc:AlternateContent>
      </w:r>
    </w:p>
    <w:p w14:paraId="1FEB099F" w14:textId="77777777" w:rsidR="0073484E" w:rsidRDefault="0073484E">
      <w:pPr>
        <w:pStyle w:val="BodyText"/>
        <w:spacing w:before="9"/>
        <w:rPr>
          <w:rFonts w:ascii="Verdana"/>
          <w:sz w:val="5"/>
        </w:rPr>
      </w:pPr>
    </w:p>
    <w:p w14:paraId="1FEB09A0" w14:textId="77777777" w:rsidR="0073484E" w:rsidRDefault="0073484E">
      <w:pPr>
        <w:pStyle w:val="BodyText"/>
        <w:rPr>
          <w:rFonts w:ascii="Verdana"/>
          <w:sz w:val="5"/>
        </w:rPr>
        <w:sectPr w:rsidR="0073484E">
          <w:pgSz w:w="11900" w:h="16820"/>
          <w:pgMar w:top="400" w:right="283" w:bottom="800" w:left="283" w:header="0" w:footer="601" w:gutter="0"/>
          <w:cols w:space="720"/>
        </w:sectPr>
      </w:pPr>
    </w:p>
    <w:p w14:paraId="1FEB09A1" w14:textId="426E0A04" w:rsidR="0073484E" w:rsidRDefault="005C1E05">
      <w:pPr>
        <w:tabs>
          <w:tab w:val="left" w:pos="2023"/>
        </w:tabs>
        <w:spacing w:before="79"/>
        <w:ind w:left="223"/>
        <w:rPr>
          <w:rFonts w:ascii="Verdana"/>
          <w:position w:val="2"/>
          <w:sz w:val="15"/>
        </w:rPr>
      </w:pPr>
      <w:r>
        <w:rPr>
          <w:rFonts w:ascii="Arial"/>
          <w:b/>
          <w:sz w:val="17"/>
        </w:rPr>
        <w:t>Risk</w:t>
      </w:r>
      <w:r>
        <w:rPr>
          <w:rFonts w:ascii="Arial"/>
          <w:b/>
          <w:spacing w:val="-2"/>
          <w:sz w:val="17"/>
        </w:rPr>
        <w:t xml:space="preserve"> Address</w:t>
      </w:r>
      <w:r>
        <w:rPr>
          <w:rFonts w:ascii="Arial"/>
          <w:b/>
          <w:sz w:val="17"/>
        </w:rPr>
        <w:tab/>
      </w:r>
      <w:r>
        <w:rPr>
          <w:rFonts w:ascii="Arial"/>
          <w:b/>
          <w:spacing w:val="-4"/>
          <w:sz w:val="17"/>
        </w:rPr>
        <w:t>:</w:t>
      </w:r>
      <w:r>
        <w:rPr>
          <w:rFonts w:ascii="Arial"/>
          <w:b/>
          <w:spacing w:val="71"/>
          <w:w w:val="150"/>
          <w:sz w:val="17"/>
        </w:rPr>
        <w:t xml:space="preserve"> </w:t>
      </w:r>
      <w:r w:rsidR="00D05890">
        <w:rPr>
          <w:rFonts w:ascii="Verdana"/>
          <w:spacing w:val="-4"/>
          <w:position w:val="2"/>
          <w:sz w:val="15"/>
        </w:rPr>
        <w:t xml:space="preserve">3138B Crane Street, </w:t>
      </w:r>
      <w:proofErr w:type="spellStart"/>
      <w:r w:rsidR="00D05890">
        <w:rPr>
          <w:rFonts w:ascii="Verdana"/>
          <w:spacing w:val="-4"/>
          <w:position w:val="2"/>
          <w:sz w:val="15"/>
        </w:rPr>
        <w:t>Thatchifield</w:t>
      </w:r>
      <w:proofErr w:type="spellEnd"/>
      <w:r w:rsidR="00D05890">
        <w:rPr>
          <w:rFonts w:ascii="Verdana"/>
          <w:spacing w:val="-4"/>
          <w:position w:val="2"/>
          <w:sz w:val="15"/>
        </w:rPr>
        <w:t xml:space="preserve"> Hills, Rua Vista, Centurion</w:t>
      </w:r>
      <w:r>
        <w:rPr>
          <w:rFonts w:ascii="Verdana"/>
          <w:spacing w:val="-4"/>
          <w:position w:val="2"/>
          <w:sz w:val="15"/>
        </w:rPr>
        <w:t>,</w:t>
      </w:r>
    </w:p>
    <w:p w14:paraId="1FEB09A2" w14:textId="082BE32D" w:rsidR="0073484E" w:rsidRDefault="005C1E05">
      <w:pPr>
        <w:tabs>
          <w:tab w:val="left" w:pos="2023"/>
        </w:tabs>
        <w:spacing w:before="115"/>
        <w:ind w:left="223"/>
        <w:rPr>
          <w:rFonts w:ascii="Arial MT"/>
          <w:sz w:val="18"/>
        </w:rPr>
      </w:pPr>
      <w:r>
        <w:rPr>
          <w:rFonts w:ascii="Arial MT"/>
          <w:spacing w:val="-2"/>
          <w:sz w:val="18"/>
        </w:rPr>
        <w:t>Effective</w:t>
      </w:r>
      <w:r>
        <w:rPr>
          <w:rFonts w:ascii="Arial MT"/>
          <w:spacing w:val="-3"/>
          <w:sz w:val="18"/>
        </w:rPr>
        <w:t xml:space="preserve"> </w:t>
      </w:r>
      <w:r>
        <w:rPr>
          <w:rFonts w:ascii="Arial MT"/>
          <w:spacing w:val="-4"/>
          <w:sz w:val="18"/>
        </w:rPr>
        <w:t>Date</w:t>
      </w:r>
      <w:r>
        <w:rPr>
          <w:rFonts w:ascii="Arial MT"/>
          <w:sz w:val="18"/>
        </w:rPr>
        <w:tab/>
      </w:r>
      <w:proofErr w:type="gramStart"/>
      <w:r>
        <w:rPr>
          <w:rFonts w:ascii="Arial MT"/>
          <w:sz w:val="18"/>
        </w:rPr>
        <w:t>:</w:t>
      </w:r>
      <w:r>
        <w:rPr>
          <w:rFonts w:ascii="Arial MT"/>
          <w:spacing w:val="37"/>
          <w:sz w:val="18"/>
        </w:rPr>
        <w:t xml:space="preserve">  </w:t>
      </w:r>
      <w:r w:rsidR="00D07721">
        <w:rPr>
          <w:rFonts w:ascii="Arial MT"/>
          <w:spacing w:val="-2"/>
          <w:sz w:val="18"/>
        </w:rPr>
        <w:t>2</w:t>
      </w:r>
      <w:r>
        <w:rPr>
          <w:rFonts w:ascii="Arial MT"/>
          <w:spacing w:val="-2"/>
          <w:sz w:val="18"/>
        </w:rPr>
        <w:t>5</w:t>
      </w:r>
      <w:proofErr w:type="gramEnd"/>
      <w:r>
        <w:rPr>
          <w:rFonts w:ascii="Arial MT"/>
          <w:spacing w:val="-2"/>
          <w:sz w:val="18"/>
        </w:rPr>
        <w:t>/0</w:t>
      </w:r>
      <w:r w:rsidR="00D07721">
        <w:rPr>
          <w:rFonts w:ascii="Arial MT"/>
          <w:spacing w:val="-2"/>
          <w:sz w:val="18"/>
        </w:rPr>
        <w:t>3</w:t>
      </w:r>
      <w:r>
        <w:rPr>
          <w:rFonts w:ascii="Arial MT"/>
          <w:spacing w:val="-2"/>
          <w:sz w:val="18"/>
        </w:rPr>
        <w:t>/2025</w:t>
      </w:r>
    </w:p>
    <w:p w14:paraId="1FEB09A3" w14:textId="77777777" w:rsidR="0073484E" w:rsidRDefault="005C1E05">
      <w:pPr>
        <w:rPr>
          <w:rFonts w:ascii="Arial MT"/>
          <w:sz w:val="17"/>
        </w:rPr>
      </w:pPr>
      <w:r>
        <w:br w:type="column"/>
      </w:r>
    </w:p>
    <w:p w14:paraId="1FEB09A4" w14:textId="77777777" w:rsidR="0073484E" w:rsidRDefault="0073484E">
      <w:pPr>
        <w:pStyle w:val="BodyText"/>
        <w:rPr>
          <w:rFonts w:ascii="Arial MT"/>
          <w:sz w:val="17"/>
        </w:rPr>
      </w:pPr>
    </w:p>
    <w:p w14:paraId="1FEB09A5" w14:textId="77777777" w:rsidR="0073484E" w:rsidRDefault="0073484E">
      <w:pPr>
        <w:pStyle w:val="BodyText"/>
        <w:spacing w:before="106"/>
        <w:rPr>
          <w:rFonts w:ascii="Arial MT"/>
          <w:sz w:val="17"/>
        </w:rPr>
      </w:pPr>
    </w:p>
    <w:p w14:paraId="1FEB09A6" w14:textId="77777777" w:rsidR="0073484E" w:rsidRDefault="005C1E05">
      <w:pPr>
        <w:tabs>
          <w:tab w:val="left" w:pos="2470"/>
        </w:tabs>
        <w:ind w:left="223"/>
        <w:rPr>
          <w:rFonts w:ascii="Arial"/>
          <w:b/>
          <w:position w:val="1"/>
          <w:sz w:val="17"/>
        </w:rPr>
      </w:pPr>
      <w:r>
        <w:rPr>
          <w:rFonts w:ascii="Arial"/>
          <w:b/>
          <w:sz w:val="17"/>
        </w:rPr>
        <w:t>Sum</w:t>
      </w:r>
      <w:r>
        <w:rPr>
          <w:rFonts w:ascii="Arial"/>
          <w:b/>
          <w:spacing w:val="3"/>
          <w:sz w:val="17"/>
        </w:rPr>
        <w:t xml:space="preserve"> </w:t>
      </w:r>
      <w:r>
        <w:rPr>
          <w:rFonts w:ascii="Arial"/>
          <w:b/>
          <w:spacing w:val="-2"/>
          <w:sz w:val="17"/>
        </w:rPr>
        <w:t>Insured</w:t>
      </w:r>
      <w:r>
        <w:rPr>
          <w:rFonts w:ascii="Arial"/>
          <w:b/>
          <w:sz w:val="17"/>
        </w:rPr>
        <w:tab/>
      </w:r>
      <w:r>
        <w:rPr>
          <w:rFonts w:ascii="Arial"/>
          <w:b/>
          <w:spacing w:val="-2"/>
          <w:position w:val="1"/>
          <w:sz w:val="17"/>
        </w:rPr>
        <w:t>Premium</w:t>
      </w:r>
    </w:p>
    <w:p w14:paraId="1FEB09A7" w14:textId="77777777" w:rsidR="0073484E" w:rsidRDefault="0073484E">
      <w:pPr>
        <w:rPr>
          <w:rFonts w:ascii="Arial"/>
          <w:b/>
          <w:position w:val="1"/>
          <w:sz w:val="17"/>
        </w:rPr>
        <w:sectPr w:rsidR="0073484E">
          <w:type w:val="continuous"/>
          <w:pgSz w:w="11900" w:h="16820"/>
          <w:pgMar w:top="280" w:right="283" w:bottom="800" w:left="283" w:header="0" w:footer="601" w:gutter="0"/>
          <w:cols w:num="2" w:space="720" w:equalWidth="0">
            <w:col w:w="5304" w:space="2157"/>
            <w:col w:w="3873"/>
          </w:cols>
        </w:sectPr>
      </w:pPr>
    </w:p>
    <w:p w14:paraId="1FEB09A8" w14:textId="77777777" w:rsidR="0073484E" w:rsidRDefault="0073484E">
      <w:pPr>
        <w:pStyle w:val="BodyText"/>
        <w:spacing w:before="10"/>
        <w:rPr>
          <w:rFonts w:ascii="Arial"/>
          <w:b/>
          <w:sz w:val="6"/>
        </w:rPr>
      </w:pPr>
    </w:p>
    <w:tbl>
      <w:tblPr>
        <w:tblW w:w="0" w:type="auto"/>
        <w:tblInd w:w="162" w:type="dxa"/>
        <w:tblLayout w:type="fixed"/>
        <w:tblCellMar>
          <w:left w:w="0" w:type="dxa"/>
          <w:right w:w="0" w:type="dxa"/>
        </w:tblCellMar>
        <w:tblLook w:val="01E0" w:firstRow="1" w:lastRow="1" w:firstColumn="1" w:lastColumn="1" w:noHBand="0" w:noVBand="0"/>
      </w:tblPr>
      <w:tblGrid>
        <w:gridCol w:w="4634"/>
        <w:gridCol w:w="2292"/>
        <w:gridCol w:w="802"/>
        <w:gridCol w:w="1754"/>
        <w:gridCol w:w="609"/>
        <w:gridCol w:w="978"/>
      </w:tblGrid>
      <w:tr w:rsidR="0073484E" w14:paraId="1FEB09AF" w14:textId="77777777">
        <w:trPr>
          <w:trHeight w:val="327"/>
        </w:trPr>
        <w:tc>
          <w:tcPr>
            <w:tcW w:w="4634" w:type="dxa"/>
          </w:tcPr>
          <w:p w14:paraId="1FEB09A9" w14:textId="77777777" w:rsidR="0073484E" w:rsidRDefault="005C1E05">
            <w:pPr>
              <w:pStyle w:val="TableParagraph"/>
              <w:spacing w:before="13"/>
              <w:ind w:left="122"/>
              <w:rPr>
                <w:rFonts w:ascii="Arial"/>
                <w:b/>
                <w:sz w:val="17"/>
              </w:rPr>
            </w:pPr>
            <w:r>
              <w:rPr>
                <w:rFonts w:ascii="Arial"/>
                <w:b/>
                <w:sz w:val="17"/>
              </w:rPr>
              <w:t>Section</w:t>
            </w:r>
            <w:r>
              <w:rPr>
                <w:rFonts w:ascii="Arial"/>
                <w:b/>
                <w:spacing w:val="5"/>
                <w:sz w:val="17"/>
              </w:rPr>
              <w:t xml:space="preserve"> </w:t>
            </w:r>
            <w:r>
              <w:rPr>
                <w:rFonts w:ascii="Arial"/>
                <w:b/>
                <w:sz w:val="17"/>
              </w:rPr>
              <w:t>1</w:t>
            </w:r>
            <w:r>
              <w:rPr>
                <w:rFonts w:ascii="Arial"/>
                <w:b/>
                <w:spacing w:val="7"/>
                <w:sz w:val="17"/>
              </w:rPr>
              <w:t xml:space="preserve"> </w:t>
            </w:r>
            <w:r>
              <w:rPr>
                <w:rFonts w:ascii="Arial"/>
                <w:b/>
                <w:sz w:val="17"/>
              </w:rPr>
              <w:t>-</w:t>
            </w:r>
            <w:r>
              <w:rPr>
                <w:rFonts w:ascii="Arial"/>
                <w:b/>
                <w:spacing w:val="6"/>
                <w:sz w:val="17"/>
              </w:rPr>
              <w:t xml:space="preserve"> </w:t>
            </w:r>
            <w:r>
              <w:rPr>
                <w:rFonts w:ascii="Arial"/>
                <w:b/>
                <w:sz w:val="17"/>
              </w:rPr>
              <w:t>Material</w:t>
            </w:r>
            <w:r>
              <w:rPr>
                <w:rFonts w:ascii="Arial"/>
                <w:b/>
                <w:spacing w:val="7"/>
                <w:sz w:val="17"/>
              </w:rPr>
              <w:t xml:space="preserve"> </w:t>
            </w:r>
            <w:r>
              <w:rPr>
                <w:rFonts w:ascii="Arial"/>
                <w:b/>
                <w:spacing w:val="-2"/>
                <w:sz w:val="17"/>
              </w:rPr>
              <w:t>Damage</w:t>
            </w:r>
          </w:p>
        </w:tc>
        <w:tc>
          <w:tcPr>
            <w:tcW w:w="2292" w:type="dxa"/>
          </w:tcPr>
          <w:p w14:paraId="1FEB09AA" w14:textId="77777777" w:rsidR="0073484E" w:rsidRDefault="0073484E">
            <w:pPr>
              <w:pStyle w:val="TableParagraph"/>
              <w:rPr>
                <w:rFonts w:ascii="Times New Roman"/>
                <w:sz w:val="16"/>
              </w:rPr>
            </w:pPr>
          </w:p>
        </w:tc>
        <w:tc>
          <w:tcPr>
            <w:tcW w:w="802" w:type="dxa"/>
          </w:tcPr>
          <w:p w14:paraId="1FEB09AB" w14:textId="77777777" w:rsidR="0073484E" w:rsidRDefault="005C1E05">
            <w:pPr>
              <w:pStyle w:val="TableParagraph"/>
              <w:spacing w:line="203" w:lineRule="exact"/>
              <w:ind w:left="133" w:right="34"/>
              <w:jc w:val="center"/>
              <w:rPr>
                <w:rFonts w:ascii="Arial MT"/>
                <w:sz w:val="18"/>
              </w:rPr>
            </w:pPr>
            <w:r>
              <w:rPr>
                <w:rFonts w:ascii="Arial MT"/>
                <w:spacing w:val="-10"/>
                <w:sz w:val="18"/>
              </w:rPr>
              <w:t>R</w:t>
            </w:r>
          </w:p>
        </w:tc>
        <w:tc>
          <w:tcPr>
            <w:tcW w:w="1754" w:type="dxa"/>
          </w:tcPr>
          <w:p w14:paraId="1FEB09AC" w14:textId="77777777" w:rsidR="0073484E" w:rsidRDefault="005C1E05">
            <w:pPr>
              <w:pStyle w:val="TableParagraph"/>
              <w:spacing w:line="201" w:lineRule="exact"/>
              <w:ind w:left="294"/>
              <w:rPr>
                <w:rFonts w:ascii="Arial MT"/>
                <w:sz w:val="18"/>
              </w:rPr>
            </w:pPr>
            <w:r>
              <w:rPr>
                <w:rFonts w:ascii="Arial MT"/>
                <w:sz w:val="18"/>
              </w:rPr>
              <w:t>35</w:t>
            </w:r>
            <w:r>
              <w:rPr>
                <w:rFonts w:ascii="Arial MT"/>
                <w:spacing w:val="-6"/>
                <w:sz w:val="18"/>
              </w:rPr>
              <w:t xml:space="preserve"> </w:t>
            </w:r>
            <w:r>
              <w:rPr>
                <w:rFonts w:ascii="Arial MT"/>
                <w:sz w:val="18"/>
              </w:rPr>
              <w:t>000</w:t>
            </w:r>
            <w:r>
              <w:rPr>
                <w:rFonts w:ascii="Arial MT"/>
                <w:spacing w:val="-3"/>
                <w:sz w:val="18"/>
              </w:rPr>
              <w:t xml:space="preserve"> </w:t>
            </w:r>
            <w:r>
              <w:rPr>
                <w:rFonts w:ascii="Arial MT"/>
                <w:spacing w:val="-2"/>
                <w:sz w:val="18"/>
              </w:rPr>
              <w:t>000.00</w:t>
            </w:r>
          </w:p>
        </w:tc>
        <w:tc>
          <w:tcPr>
            <w:tcW w:w="609" w:type="dxa"/>
          </w:tcPr>
          <w:p w14:paraId="1FEB09AD" w14:textId="77777777" w:rsidR="0073484E" w:rsidRDefault="005C1E05">
            <w:pPr>
              <w:pStyle w:val="TableParagraph"/>
              <w:spacing w:line="203" w:lineRule="exact"/>
              <w:ind w:right="148"/>
              <w:jc w:val="right"/>
              <w:rPr>
                <w:rFonts w:ascii="Arial MT"/>
                <w:sz w:val="18"/>
              </w:rPr>
            </w:pPr>
            <w:r>
              <w:rPr>
                <w:rFonts w:ascii="Arial MT"/>
                <w:spacing w:val="-10"/>
                <w:sz w:val="18"/>
              </w:rPr>
              <w:t>R</w:t>
            </w:r>
          </w:p>
        </w:tc>
        <w:tc>
          <w:tcPr>
            <w:tcW w:w="978" w:type="dxa"/>
          </w:tcPr>
          <w:p w14:paraId="1FEB09AE" w14:textId="77777777" w:rsidR="0073484E" w:rsidRDefault="005C1E05">
            <w:pPr>
              <w:pStyle w:val="TableParagraph"/>
              <w:spacing w:line="201" w:lineRule="exact"/>
              <w:ind w:left="47"/>
              <w:jc w:val="center"/>
              <w:rPr>
                <w:rFonts w:ascii="Arial MT"/>
                <w:sz w:val="18"/>
              </w:rPr>
            </w:pPr>
            <w:r>
              <w:rPr>
                <w:rFonts w:ascii="Arial MT"/>
                <w:sz w:val="18"/>
              </w:rPr>
              <w:t>5</w:t>
            </w:r>
            <w:r>
              <w:rPr>
                <w:rFonts w:ascii="Arial MT"/>
                <w:spacing w:val="-7"/>
                <w:sz w:val="18"/>
              </w:rPr>
              <w:t xml:space="preserve"> </w:t>
            </w:r>
            <w:r>
              <w:rPr>
                <w:rFonts w:ascii="Arial MT"/>
                <w:spacing w:val="-2"/>
                <w:sz w:val="18"/>
              </w:rPr>
              <w:t>520.00</w:t>
            </w:r>
          </w:p>
        </w:tc>
      </w:tr>
      <w:tr w:rsidR="0073484E" w14:paraId="1FEB09B1" w14:textId="77777777">
        <w:trPr>
          <w:trHeight w:val="862"/>
        </w:trPr>
        <w:tc>
          <w:tcPr>
            <w:tcW w:w="11069" w:type="dxa"/>
            <w:gridSpan w:val="6"/>
          </w:tcPr>
          <w:p w14:paraId="1FEB09B0" w14:textId="666A01FE" w:rsidR="0073484E" w:rsidRDefault="005C1E05">
            <w:pPr>
              <w:pStyle w:val="TableParagraph"/>
              <w:spacing w:before="113" w:line="266" w:lineRule="auto"/>
              <w:ind w:left="122" w:right="4920"/>
              <w:rPr>
                <w:rFonts w:ascii="Arial MT"/>
                <w:sz w:val="18"/>
              </w:rPr>
            </w:pPr>
            <w:r>
              <w:rPr>
                <w:rFonts w:ascii="Arial"/>
                <w:b/>
                <w:sz w:val="17"/>
              </w:rPr>
              <w:t>Description</w:t>
            </w:r>
            <w:r>
              <w:rPr>
                <w:rFonts w:ascii="Arial"/>
                <w:b/>
                <w:spacing w:val="-9"/>
                <w:sz w:val="17"/>
              </w:rPr>
              <w:t xml:space="preserve"> </w:t>
            </w:r>
            <w:r>
              <w:rPr>
                <w:rFonts w:ascii="Arial"/>
                <w:b/>
                <w:sz w:val="17"/>
              </w:rPr>
              <w:t>of</w:t>
            </w:r>
            <w:r>
              <w:rPr>
                <w:rFonts w:ascii="Arial"/>
                <w:b/>
                <w:spacing w:val="-9"/>
                <w:sz w:val="17"/>
              </w:rPr>
              <w:t xml:space="preserve"> </w:t>
            </w:r>
            <w:r>
              <w:rPr>
                <w:rFonts w:ascii="Arial"/>
                <w:b/>
                <w:sz w:val="17"/>
              </w:rPr>
              <w:t>Works</w:t>
            </w:r>
            <w:r>
              <w:rPr>
                <w:rFonts w:ascii="Times New Roman"/>
                <w:sz w:val="17"/>
              </w:rPr>
              <w:t>:</w:t>
            </w:r>
            <w:r>
              <w:rPr>
                <w:rFonts w:ascii="Times New Roman"/>
                <w:spacing w:val="-4"/>
                <w:sz w:val="17"/>
              </w:rPr>
              <w:t xml:space="preserve"> </w:t>
            </w:r>
            <w:r>
              <w:rPr>
                <w:rFonts w:ascii="Arial MT"/>
                <w:sz w:val="18"/>
              </w:rPr>
              <w:t>Horticultural</w:t>
            </w:r>
            <w:r>
              <w:rPr>
                <w:rFonts w:ascii="Arial MT"/>
                <w:spacing w:val="-7"/>
                <w:sz w:val="18"/>
              </w:rPr>
              <w:t xml:space="preserve"> </w:t>
            </w:r>
            <w:r>
              <w:rPr>
                <w:rFonts w:ascii="Arial MT"/>
                <w:sz w:val="18"/>
              </w:rPr>
              <w:t>Maintenance</w:t>
            </w:r>
            <w:r>
              <w:rPr>
                <w:rFonts w:ascii="Arial MT"/>
                <w:spacing w:val="-5"/>
                <w:sz w:val="18"/>
              </w:rPr>
              <w:t xml:space="preserve"> </w:t>
            </w:r>
            <w:r>
              <w:rPr>
                <w:rFonts w:ascii="Arial MT"/>
                <w:sz w:val="18"/>
              </w:rPr>
              <w:t>of</w:t>
            </w:r>
            <w:r>
              <w:rPr>
                <w:rFonts w:ascii="Arial MT"/>
                <w:spacing w:val="-5"/>
                <w:sz w:val="18"/>
              </w:rPr>
              <w:t xml:space="preserve"> </w:t>
            </w:r>
            <w:r>
              <w:rPr>
                <w:rFonts w:ascii="Arial MT"/>
                <w:sz w:val="18"/>
              </w:rPr>
              <w:t>Sport</w:t>
            </w:r>
            <w:r>
              <w:rPr>
                <w:rFonts w:ascii="Arial MT"/>
                <w:spacing w:val="-5"/>
                <w:sz w:val="18"/>
              </w:rPr>
              <w:t xml:space="preserve"> </w:t>
            </w:r>
            <w:r>
              <w:rPr>
                <w:rFonts w:ascii="Arial MT"/>
                <w:sz w:val="18"/>
              </w:rPr>
              <w:t>Facilities</w:t>
            </w:r>
            <w:r>
              <w:rPr>
                <w:rFonts w:ascii="Arial MT"/>
                <w:spacing w:val="-4"/>
                <w:sz w:val="18"/>
              </w:rPr>
              <w:t xml:space="preserve"> </w:t>
            </w:r>
            <w:proofErr w:type="gramStart"/>
            <w:r>
              <w:rPr>
                <w:rFonts w:ascii="Arial MT"/>
                <w:sz w:val="18"/>
              </w:rPr>
              <w:t>In</w:t>
            </w:r>
            <w:proofErr w:type="gramEnd"/>
            <w:r>
              <w:rPr>
                <w:rFonts w:ascii="Arial MT"/>
                <w:spacing w:val="-1"/>
                <w:sz w:val="18"/>
              </w:rPr>
              <w:t xml:space="preserve"> </w:t>
            </w:r>
            <w:r>
              <w:rPr>
                <w:rFonts w:ascii="Arial MT"/>
                <w:sz w:val="18"/>
              </w:rPr>
              <w:t xml:space="preserve">Seven Regions of Tshwane: as and When Required: Three (3) Year Period: With The Effect From </w:t>
            </w:r>
            <w:r w:rsidR="00E42BBE">
              <w:rPr>
                <w:rFonts w:ascii="Arial MT"/>
                <w:sz w:val="18"/>
              </w:rPr>
              <w:t>25 March</w:t>
            </w:r>
            <w:r>
              <w:rPr>
                <w:rFonts w:ascii="Arial MT"/>
                <w:sz w:val="18"/>
              </w:rPr>
              <w:t xml:space="preserve"> 2025 or Nearest Date</w:t>
            </w:r>
          </w:p>
        </w:tc>
      </w:tr>
      <w:tr w:rsidR="0073484E" w14:paraId="1FEB09B8" w14:textId="77777777">
        <w:trPr>
          <w:trHeight w:val="367"/>
        </w:trPr>
        <w:tc>
          <w:tcPr>
            <w:tcW w:w="4634" w:type="dxa"/>
          </w:tcPr>
          <w:p w14:paraId="1FEB09B2" w14:textId="77777777" w:rsidR="0073484E" w:rsidRDefault="005C1E05">
            <w:pPr>
              <w:pStyle w:val="TableParagraph"/>
              <w:tabs>
                <w:tab w:val="left" w:pos="2702"/>
              </w:tabs>
              <w:spacing w:before="77"/>
              <w:ind w:left="122"/>
              <w:rPr>
                <w:rFonts w:ascii="Arial MT"/>
                <w:position w:val="2"/>
                <w:sz w:val="18"/>
              </w:rPr>
            </w:pPr>
            <w:r>
              <w:rPr>
                <w:rFonts w:ascii="Arial MT"/>
                <w:sz w:val="18"/>
              </w:rPr>
              <w:t>Once-Off</w:t>
            </w:r>
            <w:r>
              <w:rPr>
                <w:rFonts w:ascii="Arial MT"/>
                <w:spacing w:val="-13"/>
                <w:sz w:val="18"/>
              </w:rPr>
              <w:t xml:space="preserve"> </w:t>
            </w:r>
            <w:r>
              <w:rPr>
                <w:rFonts w:ascii="Arial MT"/>
                <w:sz w:val="18"/>
              </w:rPr>
              <w:t>Contract</w:t>
            </w:r>
            <w:r>
              <w:rPr>
                <w:rFonts w:ascii="Arial MT"/>
                <w:spacing w:val="-12"/>
                <w:sz w:val="18"/>
              </w:rPr>
              <w:t xml:space="preserve"> </w:t>
            </w:r>
            <w:r>
              <w:rPr>
                <w:rFonts w:ascii="Arial MT"/>
                <w:spacing w:val="-4"/>
                <w:sz w:val="18"/>
              </w:rPr>
              <w:t>Limit</w:t>
            </w:r>
            <w:r>
              <w:rPr>
                <w:rFonts w:ascii="Arial MT"/>
                <w:sz w:val="18"/>
              </w:rPr>
              <w:tab/>
            </w:r>
            <w:r>
              <w:rPr>
                <w:rFonts w:ascii="Arial MT"/>
                <w:spacing w:val="-10"/>
                <w:position w:val="2"/>
                <w:sz w:val="18"/>
              </w:rPr>
              <w:t>:</w:t>
            </w:r>
          </w:p>
        </w:tc>
        <w:tc>
          <w:tcPr>
            <w:tcW w:w="2292" w:type="dxa"/>
          </w:tcPr>
          <w:p w14:paraId="1FEB09B3" w14:textId="77777777" w:rsidR="0073484E" w:rsidRDefault="0073484E">
            <w:pPr>
              <w:pStyle w:val="TableParagraph"/>
              <w:rPr>
                <w:rFonts w:ascii="Times New Roman"/>
                <w:sz w:val="16"/>
              </w:rPr>
            </w:pPr>
          </w:p>
        </w:tc>
        <w:tc>
          <w:tcPr>
            <w:tcW w:w="802" w:type="dxa"/>
          </w:tcPr>
          <w:p w14:paraId="1FEB09B4" w14:textId="77777777" w:rsidR="0073484E" w:rsidRDefault="005C1E05">
            <w:pPr>
              <w:pStyle w:val="TableParagraph"/>
              <w:spacing w:before="97"/>
              <w:ind w:left="133"/>
              <w:jc w:val="center"/>
              <w:rPr>
                <w:rFonts w:ascii="Arial MT"/>
                <w:sz w:val="18"/>
              </w:rPr>
            </w:pPr>
            <w:r>
              <w:rPr>
                <w:rFonts w:ascii="Arial MT"/>
                <w:spacing w:val="-10"/>
                <w:sz w:val="18"/>
              </w:rPr>
              <w:t>R</w:t>
            </w:r>
          </w:p>
        </w:tc>
        <w:tc>
          <w:tcPr>
            <w:tcW w:w="1754" w:type="dxa"/>
          </w:tcPr>
          <w:p w14:paraId="1FEB09B5" w14:textId="77777777" w:rsidR="0073484E" w:rsidRDefault="005C1E05">
            <w:pPr>
              <w:pStyle w:val="TableParagraph"/>
              <w:spacing w:before="97"/>
              <w:ind w:left="296"/>
              <w:rPr>
                <w:rFonts w:ascii="Arial MT"/>
                <w:sz w:val="18"/>
              </w:rPr>
            </w:pPr>
            <w:r>
              <w:rPr>
                <w:rFonts w:ascii="Arial MT"/>
                <w:sz w:val="18"/>
              </w:rPr>
              <w:t>35</w:t>
            </w:r>
            <w:r>
              <w:rPr>
                <w:rFonts w:ascii="Arial MT"/>
                <w:spacing w:val="-6"/>
                <w:sz w:val="18"/>
              </w:rPr>
              <w:t xml:space="preserve"> </w:t>
            </w:r>
            <w:r>
              <w:rPr>
                <w:rFonts w:ascii="Arial MT"/>
                <w:sz w:val="18"/>
              </w:rPr>
              <w:t>000</w:t>
            </w:r>
            <w:r>
              <w:rPr>
                <w:rFonts w:ascii="Arial MT"/>
                <w:spacing w:val="-3"/>
                <w:sz w:val="18"/>
              </w:rPr>
              <w:t xml:space="preserve"> </w:t>
            </w:r>
            <w:r>
              <w:rPr>
                <w:rFonts w:ascii="Arial MT"/>
                <w:spacing w:val="-5"/>
                <w:sz w:val="18"/>
              </w:rPr>
              <w:t>000</w:t>
            </w:r>
          </w:p>
        </w:tc>
        <w:tc>
          <w:tcPr>
            <w:tcW w:w="609" w:type="dxa"/>
          </w:tcPr>
          <w:p w14:paraId="1FEB09B6" w14:textId="77777777" w:rsidR="0073484E" w:rsidRDefault="0073484E">
            <w:pPr>
              <w:pStyle w:val="TableParagraph"/>
              <w:rPr>
                <w:rFonts w:ascii="Times New Roman"/>
                <w:sz w:val="16"/>
              </w:rPr>
            </w:pPr>
          </w:p>
        </w:tc>
        <w:tc>
          <w:tcPr>
            <w:tcW w:w="978" w:type="dxa"/>
          </w:tcPr>
          <w:p w14:paraId="1FEB09B7" w14:textId="77777777" w:rsidR="0073484E" w:rsidRDefault="0073484E">
            <w:pPr>
              <w:pStyle w:val="TableParagraph"/>
              <w:rPr>
                <w:rFonts w:ascii="Times New Roman"/>
                <w:sz w:val="16"/>
              </w:rPr>
            </w:pPr>
          </w:p>
        </w:tc>
      </w:tr>
      <w:tr w:rsidR="0073484E" w14:paraId="1FEB09BF" w14:textId="77777777">
        <w:trPr>
          <w:trHeight w:val="303"/>
        </w:trPr>
        <w:tc>
          <w:tcPr>
            <w:tcW w:w="4634" w:type="dxa"/>
          </w:tcPr>
          <w:p w14:paraId="1FEB09B9" w14:textId="77777777" w:rsidR="0073484E" w:rsidRDefault="005C1E05">
            <w:pPr>
              <w:pStyle w:val="TableParagraph"/>
              <w:spacing w:before="57"/>
              <w:ind w:left="122"/>
              <w:rPr>
                <w:rFonts w:ascii="Arial MT"/>
                <w:sz w:val="18"/>
              </w:rPr>
            </w:pPr>
            <w:r>
              <w:rPr>
                <w:rFonts w:ascii="Arial MT"/>
                <w:spacing w:val="-2"/>
                <w:sz w:val="18"/>
              </w:rPr>
              <w:t>Contract</w:t>
            </w:r>
            <w:r>
              <w:rPr>
                <w:rFonts w:ascii="Arial MT"/>
                <w:spacing w:val="-4"/>
                <w:sz w:val="18"/>
              </w:rPr>
              <w:t xml:space="preserve"> </w:t>
            </w:r>
            <w:r>
              <w:rPr>
                <w:rFonts w:ascii="Arial MT"/>
                <w:spacing w:val="-2"/>
                <w:sz w:val="18"/>
              </w:rPr>
              <w:t>Period:</w:t>
            </w:r>
          </w:p>
        </w:tc>
        <w:tc>
          <w:tcPr>
            <w:tcW w:w="2292" w:type="dxa"/>
          </w:tcPr>
          <w:p w14:paraId="1FEB09BA" w14:textId="77777777" w:rsidR="0073484E" w:rsidRDefault="0073484E">
            <w:pPr>
              <w:pStyle w:val="TableParagraph"/>
              <w:rPr>
                <w:rFonts w:ascii="Times New Roman"/>
                <w:sz w:val="16"/>
              </w:rPr>
            </w:pPr>
          </w:p>
        </w:tc>
        <w:tc>
          <w:tcPr>
            <w:tcW w:w="802" w:type="dxa"/>
          </w:tcPr>
          <w:p w14:paraId="1FEB09BB" w14:textId="77777777" w:rsidR="0073484E" w:rsidRDefault="0073484E">
            <w:pPr>
              <w:pStyle w:val="TableParagraph"/>
              <w:rPr>
                <w:rFonts w:ascii="Times New Roman"/>
                <w:sz w:val="16"/>
              </w:rPr>
            </w:pPr>
          </w:p>
        </w:tc>
        <w:tc>
          <w:tcPr>
            <w:tcW w:w="1754" w:type="dxa"/>
          </w:tcPr>
          <w:p w14:paraId="1FEB09BC" w14:textId="77777777" w:rsidR="0073484E" w:rsidRDefault="005C1E05">
            <w:pPr>
              <w:pStyle w:val="TableParagraph"/>
              <w:spacing w:before="71"/>
              <w:ind w:left="255"/>
              <w:rPr>
                <w:rFonts w:ascii="Arial MT"/>
                <w:sz w:val="18"/>
              </w:rPr>
            </w:pPr>
            <w:r>
              <w:rPr>
                <w:rFonts w:ascii="Arial MT"/>
                <w:sz w:val="18"/>
              </w:rPr>
              <w:t>36</w:t>
            </w:r>
            <w:r>
              <w:rPr>
                <w:rFonts w:ascii="Arial MT"/>
                <w:spacing w:val="-11"/>
                <w:sz w:val="18"/>
              </w:rPr>
              <w:t xml:space="preserve"> </w:t>
            </w:r>
            <w:r>
              <w:rPr>
                <w:rFonts w:ascii="Arial MT"/>
                <w:spacing w:val="-2"/>
                <w:sz w:val="18"/>
              </w:rPr>
              <w:t>Months</w:t>
            </w:r>
          </w:p>
        </w:tc>
        <w:tc>
          <w:tcPr>
            <w:tcW w:w="609" w:type="dxa"/>
          </w:tcPr>
          <w:p w14:paraId="1FEB09BD" w14:textId="77777777" w:rsidR="0073484E" w:rsidRDefault="0073484E">
            <w:pPr>
              <w:pStyle w:val="TableParagraph"/>
              <w:rPr>
                <w:rFonts w:ascii="Times New Roman"/>
                <w:sz w:val="16"/>
              </w:rPr>
            </w:pPr>
          </w:p>
        </w:tc>
        <w:tc>
          <w:tcPr>
            <w:tcW w:w="978" w:type="dxa"/>
          </w:tcPr>
          <w:p w14:paraId="1FEB09BE" w14:textId="77777777" w:rsidR="0073484E" w:rsidRDefault="0073484E">
            <w:pPr>
              <w:pStyle w:val="TableParagraph"/>
              <w:rPr>
                <w:rFonts w:ascii="Times New Roman"/>
                <w:sz w:val="16"/>
              </w:rPr>
            </w:pPr>
          </w:p>
        </w:tc>
      </w:tr>
      <w:tr w:rsidR="0073484E" w14:paraId="1FEB09C6" w14:textId="77777777">
        <w:trPr>
          <w:trHeight w:val="244"/>
        </w:trPr>
        <w:tc>
          <w:tcPr>
            <w:tcW w:w="4634" w:type="dxa"/>
          </w:tcPr>
          <w:p w14:paraId="1FEB09C0" w14:textId="77777777" w:rsidR="0073484E" w:rsidRDefault="005C1E05">
            <w:pPr>
              <w:pStyle w:val="TableParagraph"/>
              <w:spacing w:before="19" w:line="205" w:lineRule="exact"/>
              <w:ind w:left="122"/>
              <w:rPr>
                <w:rFonts w:ascii="Arial MT"/>
                <w:sz w:val="18"/>
              </w:rPr>
            </w:pPr>
            <w:r>
              <w:rPr>
                <w:rFonts w:ascii="Arial MT"/>
                <w:sz w:val="18"/>
              </w:rPr>
              <w:t>Theft</w:t>
            </w:r>
            <w:r>
              <w:rPr>
                <w:rFonts w:ascii="Arial MT"/>
                <w:spacing w:val="-8"/>
                <w:sz w:val="18"/>
              </w:rPr>
              <w:t xml:space="preserve"> </w:t>
            </w:r>
            <w:r>
              <w:rPr>
                <w:rFonts w:ascii="Arial MT"/>
                <w:sz w:val="18"/>
              </w:rPr>
              <w:t>and</w:t>
            </w:r>
            <w:r>
              <w:rPr>
                <w:rFonts w:ascii="Arial MT"/>
                <w:spacing w:val="-10"/>
                <w:sz w:val="18"/>
              </w:rPr>
              <w:t xml:space="preserve"> </w:t>
            </w:r>
            <w:r>
              <w:rPr>
                <w:rFonts w:ascii="Arial MT"/>
                <w:sz w:val="18"/>
              </w:rPr>
              <w:t>Malicious</w:t>
            </w:r>
            <w:r>
              <w:rPr>
                <w:rFonts w:ascii="Arial MT"/>
                <w:spacing w:val="-6"/>
                <w:sz w:val="18"/>
              </w:rPr>
              <w:t xml:space="preserve"> </w:t>
            </w:r>
            <w:r>
              <w:rPr>
                <w:rFonts w:ascii="Arial MT"/>
                <w:spacing w:val="-2"/>
                <w:sz w:val="18"/>
              </w:rPr>
              <w:t>Damage</w:t>
            </w:r>
          </w:p>
        </w:tc>
        <w:tc>
          <w:tcPr>
            <w:tcW w:w="2292" w:type="dxa"/>
          </w:tcPr>
          <w:p w14:paraId="1FEB09C1" w14:textId="77777777" w:rsidR="0073484E" w:rsidRDefault="005C1E05">
            <w:pPr>
              <w:pStyle w:val="TableParagraph"/>
              <w:spacing w:before="29"/>
              <w:ind w:right="357"/>
              <w:jc w:val="right"/>
              <w:rPr>
                <w:rFonts w:ascii="Arial"/>
                <w:b/>
                <w:sz w:val="17"/>
              </w:rPr>
            </w:pPr>
            <w:r>
              <w:rPr>
                <w:rFonts w:ascii="Arial"/>
                <w:b/>
                <w:spacing w:val="-5"/>
                <w:sz w:val="17"/>
              </w:rPr>
              <w:t>Yes</w:t>
            </w:r>
          </w:p>
        </w:tc>
        <w:tc>
          <w:tcPr>
            <w:tcW w:w="802" w:type="dxa"/>
          </w:tcPr>
          <w:p w14:paraId="1FEB09C2" w14:textId="77777777" w:rsidR="0073484E" w:rsidRDefault="005C1E05">
            <w:pPr>
              <w:pStyle w:val="TableParagraph"/>
              <w:spacing w:before="19" w:line="205" w:lineRule="exact"/>
              <w:ind w:left="133" w:right="34"/>
              <w:jc w:val="center"/>
              <w:rPr>
                <w:rFonts w:ascii="Arial MT"/>
                <w:sz w:val="18"/>
              </w:rPr>
            </w:pPr>
            <w:r>
              <w:rPr>
                <w:rFonts w:ascii="Arial MT"/>
                <w:spacing w:val="-10"/>
                <w:sz w:val="18"/>
              </w:rPr>
              <w:t>R</w:t>
            </w:r>
          </w:p>
        </w:tc>
        <w:tc>
          <w:tcPr>
            <w:tcW w:w="1754" w:type="dxa"/>
          </w:tcPr>
          <w:p w14:paraId="1FEB09C3" w14:textId="77777777" w:rsidR="0073484E" w:rsidRDefault="005C1E05">
            <w:pPr>
              <w:pStyle w:val="TableParagraph"/>
              <w:spacing w:before="19" w:line="205" w:lineRule="exact"/>
              <w:ind w:left="445"/>
              <w:rPr>
                <w:rFonts w:ascii="Arial MT"/>
                <w:sz w:val="18"/>
              </w:rPr>
            </w:pPr>
            <w:r>
              <w:rPr>
                <w:rFonts w:ascii="Arial MT"/>
                <w:sz w:val="18"/>
              </w:rPr>
              <w:t>250</w:t>
            </w:r>
            <w:r>
              <w:rPr>
                <w:rFonts w:ascii="Arial MT"/>
                <w:spacing w:val="-14"/>
                <w:sz w:val="18"/>
              </w:rPr>
              <w:t xml:space="preserve"> </w:t>
            </w:r>
            <w:r>
              <w:rPr>
                <w:rFonts w:ascii="Arial MT"/>
                <w:spacing w:val="-5"/>
                <w:sz w:val="18"/>
              </w:rPr>
              <w:t>000</w:t>
            </w:r>
          </w:p>
        </w:tc>
        <w:tc>
          <w:tcPr>
            <w:tcW w:w="609" w:type="dxa"/>
          </w:tcPr>
          <w:p w14:paraId="1FEB09C4" w14:textId="77777777" w:rsidR="0073484E" w:rsidRDefault="0073484E">
            <w:pPr>
              <w:pStyle w:val="TableParagraph"/>
              <w:rPr>
                <w:rFonts w:ascii="Times New Roman"/>
                <w:sz w:val="16"/>
              </w:rPr>
            </w:pPr>
          </w:p>
        </w:tc>
        <w:tc>
          <w:tcPr>
            <w:tcW w:w="978" w:type="dxa"/>
          </w:tcPr>
          <w:p w14:paraId="1FEB09C5" w14:textId="77777777" w:rsidR="0073484E" w:rsidRDefault="0073484E">
            <w:pPr>
              <w:pStyle w:val="TableParagraph"/>
              <w:rPr>
                <w:rFonts w:ascii="Times New Roman"/>
                <w:sz w:val="16"/>
              </w:rPr>
            </w:pPr>
          </w:p>
        </w:tc>
      </w:tr>
      <w:tr w:rsidR="0073484E" w14:paraId="1FEB09CD" w14:textId="77777777">
        <w:trPr>
          <w:trHeight w:val="240"/>
        </w:trPr>
        <w:tc>
          <w:tcPr>
            <w:tcW w:w="4634" w:type="dxa"/>
          </w:tcPr>
          <w:p w14:paraId="1FEB09C7" w14:textId="77777777" w:rsidR="0073484E" w:rsidRDefault="005C1E05">
            <w:pPr>
              <w:pStyle w:val="TableParagraph"/>
              <w:spacing w:before="14" w:line="205" w:lineRule="exact"/>
              <w:ind w:left="122"/>
              <w:rPr>
                <w:rFonts w:ascii="Arial MT" w:hAnsi="Arial MT"/>
                <w:sz w:val="18"/>
              </w:rPr>
            </w:pPr>
            <w:r>
              <w:rPr>
                <w:rFonts w:ascii="Arial MT" w:hAnsi="Arial MT"/>
                <w:spacing w:val="-2"/>
                <w:sz w:val="18"/>
              </w:rPr>
              <w:t>Additional</w:t>
            </w:r>
            <w:r>
              <w:rPr>
                <w:rFonts w:ascii="Arial MT" w:hAnsi="Arial MT"/>
                <w:spacing w:val="-1"/>
                <w:sz w:val="18"/>
              </w:rPr>
              <w:t xml:space="preserve"> </w:t>
            </w:r>
            <w:r>
              <w:rPr>
                <w:rFonts w:ascii="Arial MT" w:hAnsi="Arial MT"/>
                <w:spacing w:val="-2"/>
                <w:sz w:val="18"/>
              </w:rPr>
              <w:t>Costs</w:t>
            </w:r>
            <w:r>
              <w:rPr>
                <w:rFonts w:ascii="Arial MT" w:hAnsi="Arial MT"/>
                <w:spacing w:val="-3"/>
                <w:sz w:val="18"/>
              </w:rPr>
              <w:t xml:space="preserve"> </w:t>
            </w:r>
            <w:r>
              <w:rPr>
                <w:rFonts w:ascii="Arial MT" w:hAnsi="Arial MT"/>
                <w:spacing w:val="-2"/>
                <w:sz w:val="18"/>
              </w:rPr>
              <w:t>– Defined Events</w:t>
            </w:r>
          </w:p>
        </w:tc>
        <w:tc>
          <w:tcPr>
            <w:tcW w:w="2292" w:type="dxa"/>
          </w:tcPr>
          <w:p w14:paraId="1FEB09C8" w14:textId="77777777" w:rsidR="0073484E" w:rsidRDefault="005C1E05">
            <w:pPr>
              <w:pStyle w:val="TableParagraph"/>
              <w:spacing w:before="24"/>
              <w:ind w:right="357"/>
              <w:jc w:val="right"/>
              <w:rPr>
                <w:rFonts w:ascii="Arial"/>
                <w:b/>
                <w:sz w:val="17"/>
              </w:rPr>
            </w:pPr>
            <w:r>
              <w:rPr>
                <w:rFonts w:ascii="Arial"/>
                <w:b/>
                <w:spacing w:val="-5"/>
                <w:sz w:val="17"/>
              </w:rPr>
              <w:t>Yes</w:t>
            </w:r>
          </w:p>
        </w:tc>
        <w:tc>
          <w:tcPr>
            <w:tcW w:w="802" w:type="dxa"/>
          </w:tcPr>
          <w:p w14:paraId="1FEB09C9"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CA" w14:textId="77777777" w:rsidR="0073484E" w:rsidRDefault="005C1E05">
            <w:pPr>
              <w:pStyle w:val="TableParagraph"/>
              <w:spacing w:before="14" w:line="205" w:lineRule="exact"/>
              <w:ind w:left="445"/>
              <w:rPr>
                <w:rFonts w:ascii="Arial MT"/>
                <w:sz w:val="18"/>
              </w:rPr>
            </w:pPr>
            <w:r>
              <w:rPr>
                <w:rFonts w:ascii="Arial MT"/>
                <w:sz w:val="18"/>
              </w:rPr>
              <w:t>250</w:t>
            </w:r>
            <w:r>
              <w:rPr>
                <w:rFonts w:ascii="Arial MT"/>
                <w:spacing w:val="-14"/>
                <w:sz w:val="18"/>
              </w:rPr>
              <w:t xml:space="preserve"> </w:t>
            </w:r>
            <w:r>
              <w:rPr>
                <w:rFonts w:ascii="Arial MT"/>
                <w:spacing w:val="-5"/>
                <w:sz w:val="18"/>
              </w:rPr>
              <w:t>000</w:t>
            </w:r>
          </w:p>
        </w:tc>
        <w:tc>
          <w:tcPr>
            <w:tcW w:w="609" w:type="dxa"/>
          </w:tcPr>
          <w:p w14:paraId="1FEB09CB" w14:textId="77777777" w:rsidR="0073484E" w:rsidRDefault="0073484E">
            <w:pPr>
              <w:pStyle w:val="TableParagraph"/>
              <w:rPr>
                <w:rFonts w:ascii="Times New Roman"/>
                <w:sz w:val="16"/>
              </w:rPr>
            </w:pPr>
          </w:p>
        </w:tc>
        <w:tc>
          <w:tcPr>
            <w:tcW w:w="978" w:type="dxa"/>
          </w:tcPr>
          <w:p w14:paraId="1FEB09CC" w14:textId="77777777" w:rsidR="0073484E" w:rsidRDefault="0073484E">
            <w:pPr>
              <w:pStyle w:val="TableParagraph"/>
              <w:rPr>
                <w:rFonts w:ascii="Times New Roman"/>
                <w:sz w:val="16"/>
              </w:rPr>
            </w:pPr>
          </w:p>
        </w:tc>
      </w:tr>
      <w:tr w:rsidR="0073484E" w14:paraId="1FEB09D4" w14:textId="77777777">
        <w:trPr>
          <w:trHeight w:val="240"/>
        </w:trPr>
        <w:tc>
          <w:tcPr>
            <w:tcW w:w="4634" w:type="dxa"/>
          </w:tcPr>
          <w:p w14:paraId="1FEB09CE" w14:textId="77777777" w:rsidR="0073484E" w:rsidRDefault="005C1E05">
            <w:pPr>
              <w:pStyle w:val="TableParagraph"/>
              <w:spacing w:before="14" w:line="205" w:lineRule="exact"/>
              <w:ind w:left="122"/>
              <w:rPr>
                <w:rFonts w:ascii="Arial MT"/>
                <w:sz w:val="18"/>
              </w:rPr>
            </w:pPr>
            <w:r>
              <w:rPr>
                <w:rFonts w:ascii="Arial MT"/>
                <w:spacing w:val="-2"/>
                <w:sz w:val="18"/>
              </w:rPr>
              <w:t>Claims</w:t>
            </w:r>
            <w:r>
              <w:rPr>
                <w:rFonts w:ascii="Arial MT"/>
                <w:spacing w:val="-3"/>
                <w:sz w:val="18"/>
              </w:rPr>
              <w:t xml:space="preserve"> </w:t>
            </w:r>
            <w:r>
              <w:rPr>
                <w:rFonts w:ascii="Arial MT"/>
                <w:spacing w:val="-2"/>
                <w:sz w:val="18"/>
              </w:rPr>
              <w:t xml:space="preserve">Preparation </w:t>
            </w:r>
            <w:r>
              <w:rPr>
                <w:rFonts w:ascii="Arial MT"/>
                <w:spacing w:val="-4"/>
                <w:sz w:val="18"/>
              </w:rPr>
              <w:t>Costs</w:t>
            </w:r>
          </w:p>
        </w:tc>
        <w:tc>
          <w:tcPr>
            <w:tcW w:w="2292" w:type="dxa"/>
          </w:tcPr>
          <w:p w14:paraId="1FEB09CF" w14:textId="77777777" w:rsidR="0073484E" w:rsidRDefault="005C1E05">
            <w:pPr>
              <w:pStyle w:val="TableParagraph"/>
              <w:spacing w:before="24"/>
              <w:ind w:right="357"/>
              <w:jc w:val="right"/>
              <w:rPr>
                <w:rFonts w:ascii="Arial"/>
                <w:b/>
                <w:sz w:val="17"/>
              </w:rPr>
            </w:pPr>
            <w:r>
              <w:rPr>
                <w:rFonts w:ascii="Arial"/>
                <w:b/>
                <w:spacing w:val="-5"/>
                <w:sz w:val="17"/>
              </w:rPr>
              <w:t>Yes</w:t>
            </w:r>
          </w:p>
        </w:tc>
        <w:tc>
          <w:tcPr>
            <w:tcW w:w="802" w:type="dxa"/>
          </w:tcPr>
          <w:p w14:paraId="1FEB09D0"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D1" w14:textId="77777777" w:rsidR="0073484E" w:rsidRDefault="005C1E05">
            <w:pPr>
              <w:pStyle w:val="TableParagraph"/>
              <w:spacing w:before="14" w:line="205" w:lineRule="exact"/>
              <w:ind w:left="546"/>
              <w:rPr>
                <w:rFonts w:ascii="Arial MT"/>
                <w:sz w:val="18"/>
              </w:rPr>
            </w:pPr>
            <w:r>
              <w:rPr>
                <w:rFonts w:ascii="Arial MT"/>
                <w:sz w:val="18"/>
              </w:rPr>
              <w:t>50</w:t>
            </w:r>
            <w:r>
              <w:rPr>
                <w:rFonts w:ascii="Arial MT"/>
                <w:spacing w:val="-11"/>
                <w:sz w:val="18"/>
              </w:rPr>
              <w:t xml:space="preserve"> </w:t>
            </w:r>
            <w:r>
              <w:rPr>
                <w:rFonts w:ascii="Arial MT"/>
                <w:spacing w:val="-5"/>
                <w:sz w:val="18"/>
              </w:rPr>
              <w:t>000</w:t>
            </w:r>
          </w:p>
        </w:tc>
        <w:tc>
          <w:tcPr>
            <w:tcW w:w="609" w:type="dxa"/>
          </w:tcPr>
          <w:p w14:paraId="1FEB09D2" w14:textId="77777777" w:rsidR="0073484E" w:rsidRDefault="0073484E">
            <w:pPr>
              <w:pStyle w:val="TableParagraph"/>
              <w:rPr>
                <w:rFonts w:ascii="Times New Roman"/>
                <w:sz w:val="16"/>
              </w:rPr>
            </w:pPr>
          </w:p>
        </w:tc>
        <w:tc>
          <w:tcPr>
            <w:tcW w:w="978" w:type="dxa"/>
          </w:tcPr>
          <w:p w14:paraId="1FEB09D3" w14:textId="77777777" w:rsidR="0073484E" w:rsidRDefault="0073484E">
            <w:pPr>
              <w:pStyle w:val="TableParagraph"/>
              <w:rPr>
                <w:rFonts w:ascii="Times New Roman"/>
                <w:sz w:val="16"/>
              </w:rPr>
            </w:pPr>
          </w:p>
        </w:tc>
      </w:tr>
      <w:tr w:rsidR="0073484E" w14:paraId="1FEB09DB" w14:textId="77777777">
        <w:trPr>
          <w:trHeight w:val="240"/>
        </w:trPr>
        <w:tc>
          <w:tcPr>
            <w:tcW w:w="4634" w:type="dxa"/>
          </w:tcPr>
          <w:p w14:paraId="1FEB09D5" w14:textId="77777777" w:rsidR="0073484E" w:rsidRDefault="005C1E05">
            <w:pPr>
              <w:pStyle w:val="TableParagraph"/>
              <w:spacing w:before="14" w:line="205" w:lineRule="exact"/>
              <w:ind w:left="122"/>
              <w:rPr>
                <w:rFonts w:ascii="Arial MT"/>
                <w:sz w:val="18"/>
              </w:rPr>
            </w:pPr>
            <w:r>
              <w:rPr>
                <w:rFonts w:ascii="Arial MT"/>
                <w:spacing w:val="-2"/>
                <w:sz w:val="18"/>
              </w:rPr>
              <w:t>Cost</w:t>
            </w:r>
            <w:r>
              <w:rPr>
                <w:rFonts w:ascii="Arial MT"/>
                <w:spacing w:val="-6"/>
                <w:sz w:val="18"/>
              </w:rPr>
              <w:t xml:space="preserve"> </w:t>
            </w:r>
            <w:r>
              <w:rPr>
                <w:rFonts w:ascii="Arial MT"/>
                <w:spacing w:val="-2"/>
                <w:sz w:val="18"/>
              </w:rPr>
              <w:t>and</w:t>
            </w:r>
            <w:r>
              <w:rPr>
                <w:rFonts w:ascii="Arial MT"/>
                <w:spacing w:val="-5"/>
                <w:sz w:val="18"/>
              </w:rPr>
              <w:t xml:space="preserve"> </w:t>
            </w:r>
            <w:r>
              <w:rPr>
                <w:rFonts w:ascii="Arial MT"/>
                <w:spacing w:val="-2"/>
                <w:sz w:val="18"/>
              </w:rPr>
              <w:t>Expenses</w:t>
            </w:r>
            <w:r>
              <w:rPr>
                <w:rFonts w:ascii="Arial MT"/>
                <w:spacing w:val="-4"/>
                <w:sz w:val="18"/>
              </w:rPr>
              <w:t xml:space="preserve"> </w:t>
            </w:r>
            <w:r>
              <w:rPr>
                <w:rFonts w:ascii="Arial MT"/>
                <w:spacing w:val="-2"/>
                <w:sz w:val="18"/>
              </w:rPr>
              <w:t>Define Events</w:t>
            </w:r>
          </w:p>
        </w:tc>
        <w:tc>
          <w:tcPr>
            <w:tcW w:w="2292" w:type="dxa"/>
          </w:tcPr>
          <w:p w14:paraId="1FEB09D6" w14:textId="77777777" w:rsidR="0073484E" w:rsidRDefault="005C1E05">
            <w:pPr>
              <w:pStyle w:val="TableParagraph"/>
              <w:spacing w:before="24"/>
              <w:ind w:right="357"/>
              <w:jc w:val="right"/>
              <w:rPr>
                <w:rFonts w:ascii="Arial"/>
                <w:b/>
                <w:sz w:val="17"/>
              </w:rPr>
            </w:pPr>
            <w:r>
              <w:rPr>
                <w:rFonts w:ascii="Arial"/>
                <w:b/>
                <w:spacing w:val="-5"/>
                <w:sz w:val="17"/>
              </w:rPr>
              <w:t>Yes</w:t>
            </w:r>
          </w:p>
        </w:tc>
        <w:tc>
          <w:tcPr>
            <w:tcW w:w="802" w:type="dxa"/>
          </w:tcPr>
          <w:p w14:paraId="1FEB09D7"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D8" w14:textId="77777777" w:rsidR="0073484E" w:rsidRDefault="005C1E05">
            <w:pPr>
              <w:pStyle w:val="TableParagraph"/>
              <w:spacing w:before="14" w:line="205" w:lineRule="exact"/>
              <w:ind w:left="445"/>
              <w:rPr>
                <w:rFonts w:ascii="Arial MT"/>
                <w:sz w:val="18"/>
              </w:rPr>
            </w:pPr>
            <w:r>
              <w:rPr>
                <w:rFonts w:ascii="Arial MT"/>
                <w:sz w:val="18"/>
              </w:rPr>
              <w:t>250</w:t>
            </w:r>
            <w:r>
              <w:rPr>
                <w:rFonts w:ascii="Arial MT"/>
                <w:spacing w:val="-14"/>
                <w:sz w:val="18"/>
              </w:rPr>
              <w:t xml:space="preserve"> </w:t>
            </w:r>
            <w:r>
              <w:rPr>
                <w:rFonts w:ascii="Arial MT"/>
                <w:spacing w:val="-5"/>
                <w:sz w:val="18"/>
              </w:rPr>
              <w:t>000</w:t>
            </w:r>
          </w:p>
        </w:tc>
        <w:tc>
          <w:tcPr>
            <w:tcW w:w="609" w:type="dxa"/>
          </w:tcPr>
          <w:p w14:paraId="1FEB09D9" w14:textId="77777777" w:rsidR="0073484E" w:rsidRDefault="0073484E">
            <w:pPr>
              <w:pStyle w:val="TableParagraph"/>
              <w:rPr>
                <w:rFonts w:ascii="Times New Roman"/>
                <w:sz w:val="16"/>
              </w:rPr>
            </w:pPr>
          </w:p>
        </w:tc>
        <w:tc>
          <w:tcPr>
            <w:tcW w:w="978" w:type="dxa"/>
          </w:tcPr>
          <w:p w14:paraId="1FEB09DA" w14:textId="77777777" w:rsidR="0073484E" w:rsidRDefault="0073484E">
            <w:pPr>
              <w:pStyle w:val="TableParagraph"/>
              <w:rPr>
                <w:rFonts w:ascii="Times New Roman"/>
                <w:sz w:val="16"/>
              </w:rPr>
            </w:pPr>
          </w:p>
        </w:tc>
      </w:tr>
      <w:tr w:rsidR="0073484E" w14:paraId="1FEB09E2" w14:textId="77777777">
        <w:trPr>
          <w:trHeight w:val="240"/>
        </w:trPr>
        <w:tc>
          <w:tcPr>
            <w:tcW w:w="4634" w:type="dxa"/>
          </w:tcPr>
          <w:p w14:paraId="1FEB09DC" w14:textId="77777777" w:rsidR="0073484E" w:rsidRDefault="005C1E05">
            <w:pPr>
              <w:pStyle w:val="TableParagraph"/>
              <w:spacing w:before="14" w:line="205" w:lineRule="exact"/>
              <w:ind w:left="122"/>
              <w:rPr>
                <w:rFonts w:ascii="Arial MT"/>
                <w:sz w:val="18"/>
              </w:rPr>
            </w:pPr>
            <w:r>
              <w:rPr>
                <w:rFonts w:ascii="Arial MT"/>
                <w:spacing w:val="-2"/>
                <w:sz w:val="18"/>
              </w:rPr>
              <w:t>Surrounding</w:t>
            </w:r>
            <w:r>
              <w:rPr>
                <w:rFonts w:ascii="Arial MT"/>
                <w:sz w:val="18"/>
              </w:rPr>
              <w:t xml:space="preserve"> </w:t>
            </w:r>
            <w:r>
              <w:rPr>
                <w:rFonts w:ascii="Arial MT"/>
                <w:spacing w:val="-2"/>
                <w:sz w:val="18"/>
              </w:rPr>
              <w:t>Property</w:t>
            </w:r>
          </w:p>
        </w:tc>
        <w:tc>
          <w:tcPr>
            <w:tcW w:w="2292" w:type="dxa"/>
          </w:tcPr>
          <w:p w14:paraId="1FEB09DD" w14:textId="77777777" w:rsidR="0073484E" w:rsidRDefault="005C1E05">
            <w:pPr>
              <w:pStyle w:val="TableParagraph"/>
              <w:spacing w:before="24"/>
              <w:ind w:right="357"/>
              <w:jc w:val="right"/>
              <w:rPr>
                <w:rFonts w:ascii="Arial"/>
                <w:b/>
                <w:sz w:val="17"/>
              </w:rPr>
            </w:pPr>
            <w:r>
              <w:rPr>
                <w:rFonts w:ascii="Arial"/>
                <w:b/>
                <w:spacing w:val="-5"/>
                <w:sz w:val="17"/>
              </w:rPr>
              <w:t>Yes</w:t>
            </w:r>
          </w:p>
        </w:tc>
        <w:tc>
          <w:tcPr>
            <w:tcW w:w="802" w:type="dxa"/>
          </w:tcPr>
          <w:p w14:paraId="1FEB09DE"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DF" w14:textId="77777777" w:rsidR="0073484E" w:rsidRDefault="005C1E05">
            <w:pPr>
              <w:pStyle w:val="TableParagraph"/>
              <w:spacing w:before="14" w:line="205" w:lineRule="exact"/>
              <w:ind w:left="445"/>
              <w:rPr>
                <w:rFonts w:ascii="Arial MT"/>
                <w:sz w:val="18"/>
              </w:rPr>
            </w:pPr>
            <w:r>
              <w:rPr>
                <w:rFonts w:ascii="Arial MT"/>
                <w:sz w:val="18"/>
              </w:rPr>
              <w:t>500</w:t>
            </w:r>
            <w:r>
              <w:rPr>
                <w:rFonts w:ascii="Arial MT"/>
                <w:spacing w:val="-14"/>
                <w:sz w:val="18"/>
              </w:rPr>
              <w:t xml:space="preserve"> </w:t>
            </w:r>
            <w:r>
              <w:rPr>
                <w:rFonts w:ascii="Arial MT"/>
                <w:spacing w:val="-5"/>
                <w:sz w:val="18"/>
              </w:rPr>
              <w:t>000</w:t>
            </w:r>
          </w:p>
        </w:tc>
        <w:tc>
          <w:tcPr>
            <w:tcW w:w="609" w:type="dxa"/>
          </w:tcPr>
          <w:p w14:paraId="1FEB09E0" w14:textId="77777777" w:rsidR="0073484E" w:rsidRDefault="0073484E">
            <w:pPr>
              <w:pStyle w:val="TableParagraph"/>
              <w:rPr>
                <w:rFonts w:ascii="Times New Roman"/>
                <w:sz w:val="16"/>
              </w:rPr>
            </w:pPr>
          </w:p>
        </w:tc>
        <w:tc>
          <w:tcPr>
            <w:tcW w:w="978" w:type="dxa"/>
          </w:tcPr>
          <w:p w14:paraId="1FEB09E1" w14:textId="77777777" w:rsidR="0073484E" w:rsidRDefault="0073484E">
            <w:pPr>
              <w:pStyle w:val="TableParagraph"/>
              <w:rPr>
                <w:rFonts w:ascii="Times New Roman"/>
                <w:sz w:val="16"/>
              </w:rPr>
            </w:pPr>
          </w:p>
        </w:tc>
      </w:tr>
      <w:tr w:rsidR="0073484E" w14:paraId="1FEB09E9" w14:textId="77777777">
        <w:trPr>
          <w:trHeight w:val="240"/>
        </w:trPr>
        <w:tc>
          <w:tcPr>
            <w:tcW w:w="4634" w:type="dxa"/>
          </w:tcPr>
          <w:p w14:paraId="1FEB09E3" w14:textId="77777777" w:rsidR="0073484E" w:rsidRDefault="005C1E05">
            <w:pPr>
              <w:pStyle w:val="TableParagraph"/>
              <w:spacing w:before="14" w:line="205" w:lineRule="exact"/>
              <w:ind w:left="122"/>
              <w:rPr>
                <w:rFonts w:ascii="Arial MT"/>
                <w:sz w:val="18"/>
              </w:rPr>
            </w:pPr>
            <w:r>
              <w:rPr>
                <w:rFonts w:ascii="Arial MT"/>
                <w:spacing w:val="-2"/>
                <w:sz w:val="18"/>
              </w:rPr>
              <w:t>Transit</w:t>
            </w:r>
            <w:r>
              <w:rPr>
                <w:rFonts w:ascii="Arial MT"/>
                <w:spacing w:val="-5"/>
                <w:sz w:val="18"/>
              </w:rPr>
              <w:t xml:space="preserve"> </w:t>
            </w:r>
            <w:r>
              <w:rPr>
                <w:rFonts w:ascii="Arial MT"/>
                <w:spacing w:val="-2"/>
                <w:sz w:val="18"/>
              </w:rPr>
              <w:t>Limit</w:t>
            </w:r>
          </w:p>
        </w:tc>
        <w:tc>
          <w:tcPr>
            <w:tcW w:w="2292" w:type="dxa"/>
          </w:tcPr>
          <w:p w14:paraId="1FEB09E4" w14:textId="77777777" w:rsidR="0073484E" w:rsidRDefault="005C1E05">
            <w:pPr>
              <w:pStyle w:val="TableParagraph"/>
              <w:spacing w:before="24"/>
              <w:ind w:right="357"/>
              <w:jc w:val="right"/>
              <w:rPr>
                <w:rFonts w:ascii="Arial"/>
                <w:b/>
                <w:sz w:val="17"/>
              </w:rPr>
            </w:pPr>
            <w:r>
              <w:rPr>
                <w:rFonts w:ascii="Arial"/>
                <w:b/>
                <w:spacing w:val="-5"/>
                <w:sz w:val="17"/>
              </w:rPr>
              <w:t>Yes</w:t>
            </w:r>
          </w:p>
        </w:tc>
        <w:tc>
          <w:tcPr>
            <w:tcW w:w="802" w:type="dxa"/>
          </w:tcPr>
          <w:p w14:paraId="1FEB09E5"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E6" w14:textId="77777777" w:rsidR="0073484E" w:rsidRDefault="005C1E05">
            <w:pPr>
              <w:pStyle w:val="TableParagraph"/>
              <w:spacing w:before="14" w:line="205" w:lineRule="exact"/>
              <w:ind w:left="445"/>
              <w:rPr>
                <w:rFonts w:ascii="Arial MT"/>
                <w:sz w:val="18"/>
              </w:rPr>
            </w:pPr>
            <w:r>
              <w:rPr>
                <w:rFonts w:ascii="Arial MT"/>
                <w:sz w:val="18"/>
              </w:rPr>
              <w:t>500</w:t>
            </w:r>
            <w:r>
              <w:rPr>
                <w:rFonts w:ascii="Arial MT"/>
                <w:spacing w:val="-14"/>
                <w:sz w:val="18"/>
              </w:rPr>
              <w:t xml:space="preserve"> </w:t>
            </w:r>
            <w:r>
              <w:rPr>
                <w:rFonts w:ascii="Arial MT"/>
                <w:spacing w:val="-5"/>
                <w:sz w:val="18"/>
              </w:rPr>
              <w:t>000</w:t>
            </w:r>
          </w:p>
        </w:tc>
        <w:tc>
          <w:tcPr>
            <w:tcW w:w="609" w:type="dxa"/>
          </w:tcPr>
          <w:p w14:paraId="1FEB09E7" w14:textId="77777777" w:rsidR="0073484E" w:rsidRDefault="0073484E">
            <w:pPr>
              <w:pStyle w:val="TableParagraph"/>
              <w:rPr>
                <w:rFonts w:ascii="Times New Roman"/>
                <w:sz w:val="16"/>
              </w:rPr>
            </w:pPr>
          </w:p>
        </w:tc>
        <w:tc>
          <w:tcPr>
            <w:tcW w:w="978" w:type="dxa"/>
          </w:tcPr>
          <w:p w14:paraId="1FEB09E8" w14:textId="77777777" w:rsidR="0073484E" w:rsidRDefault="0073484E">
            <w:pPr>
              <w:pStyle w:val="TableParagraph"/>
              <w:rPr>
                <w:rFonts w:ascii="Times New Roman"/>
                <w:sz w:val="16"/>
              </w:rPr>
            </w:pPr>
          </w:p>
        </w:tc>
      </w:tr>
      <w:tr w:rsidR="0073484E" w14:paraId="1FEB09F0" w14:textId="77777777">
        <w:trPr>
          <w:trHeight w:val="240"/>
        </w:trPr>
        <w:tc>
          <w:tcPr>
            <w:tcW w:w="4634" w:type="dxa"/>
          </w:tcPr>
          <w:p w14:paraId="1FEB09EA" w14:textId="77777777" w:rsidR="0073484E" w:rsidRDefault="005C1E05">
            <w:pPr>
              <w:pStyle w:val="TableParagraph"/>
              <w:spacing w:before="14" w:line="205" w:lineRule="exact"/>
              <w:ind w:left="122"/>
              <w:rPr>
                <w:rFonts w:ascii="Arial MT"/>
                <w:sz w:val="18"/>
              </w:rPr>
            </w:pPr>
            <w:r>
              <w:rPr>
                <w:rFonts w:ascii="Arial MT"/>
                <w:spacing w:val="-2"/>
                <w:sz w:val="18"/>
              </w:rPr>
              <w:t>Storage Limit</w:t>
            </w:r>
          </w:p>
        </w:tc>
        <w:tc>
          <w:tcPr>
            <w:tcW w:w="2292" w:type="dxa"/>
          </w:tcPr>
          <w:p w14:paraId="1FEB09EB" w14:textId="77777777" w:rsidR="0073484E" w:rsidRDefault="005C1E05">
            <w:pPr>
              <w:pStyle w:val="TableParagraph"/>
              <w:spacing w:before="26" w:line="194" w:lineRule="exact"/>
              <w:ind w:right="357"/>
              <w:jc w:val="right"/>
              <w:rPr>
                <w:rFonts w:ascii="Arial"/>
                <w:b/>
                <w:sz w:val="17"/>
              </w:rPr>
            </w:pPr>
            <w:r>
              <w:rPr>
                <w:rFonts w:ascii="Arial"/>
                <w:b/>
                <w:spacing w:val="-5"/>
                <w:sz w:val="17"/>
              </w:rPr>
              <w:t>Yes</w:t>
            </w:r>
          </w:p>
        </w:tc>
        <w:tc>
          <w:tcPr>
            <w:tcW w:w="802" w:type="dxa"/>
          </w:tcPr>
          <w:p w14:paraId="1FEB09EC" w14:textId="77777777" w:rsidR="0073484E" w:rsidRDefault="005C1E05">
            <w:pPr>
              <w:pStyle w:val="TableParagraph"/>
              <w:spacing w:before="12"/>
              <w:ind w:left="133" w:right="34"/>
              <w:jc w:val="center"/>
              <w:rPr>
                <w:rFonts w:ascii="Arial MT"/>
                <w:sz w:val="18"/>
              </w:rPr>
            </w:pPr>
            <w:r>
              <w:rPr>
                <w:rFonts w:ascii="Arial MT"/>
                <w:spacing w:val="-10"/>
                <w:sz w:val="18"/>
              </w:rPr>
              <w:t>R</w:t>
            </w:r>
          </w:p>
        </w:tc>
        <w:tc>
          <w:tcPr>
            <w:tcW w:w="1754" w:type="dxa"/>
          </w:tcPr>
          <w:p w14:paraId="1FEB09ED" w14:textId="77777777" w:rsidR="0073484E" w:rsidRDefault="005C1E05">
            <w:pPr>
              <w:pStyle w:val="TableParagraph"/>
              <w:spacing w:before="14" w:line="205" w:lineRule="exact"/>
              <w:ind w:left="445"/>
              <w:rPr>
                <w:rFonts w:ascii="Arial MT"/>
                <w:sz w:val="18"/>
              </w:rPr>
            </w:pPr>
            <w:r>
              <w:rPr>
                <w:rFonts w:ascii="Arial MT"/>
                <w:sz w:val="18"/>
              </w:rPr>
              <w:t>500</w:t>
            </w:r>
            <w:r>
              <w:rPr>
                <w:rFonts w:ascii="Arial MT"/>
                <w:spacing w:val="-14"/>
                <w:sz w:val="18"/>
              </w:rPr>
              <w:t xml:space="preserve"> </w:t>
            </w:r>
            <w:r>
              <w:rPr>
                <w:rFonts w:ascii="Arial MT"/>
                <w:spacing w:val="-5"/>
                <w:sz w:val="18"/>
              </w:rPr>
              <w:t>000</w:t>
            </w:r>
          </w:p>
        </w:tc>
        <w:tc>
          <w:tcPr>
            <w:tcW w:w="609" w:type="dxa"/>
          </w:tcPr>
          <w:p w14:paraId="1FEB09EE" w14:textId="77777777" w:rsidR="0073484E" w:rsidRDefault="0073484E">
            <w:pPr>
              <w:pStyle w:val="TableParagraph"/>
              <w:rPr>
                <w:rFonts w:ascii="Times New Roman"/>
                <w:sz w:val="16"/>
              </w:rPr>
            </w:pPr>
          </w:p>
        </w:tc>
        <w:tc>
          <w:tcPr>
            <w:tcW w:w="978" w:type="dxa"/>
          </w:tcPr>
          <w:p w14:paraId="1FEB09EF" w14:textId="77777777" w:rsidR="0073484E" w:rsidRDefault="0073484E">
            <w:pPr>
              <w:pStyle w:val="TableParagraph"/>
              <w:rPr>
                <w:rFonts w:ascii="Times New Roman"/>
                <w:sz w:val="16"/>
              </w:rPr>
            </w:pPr>
          </w:p>
        </w:tc>
      </w:tr>
      <w:tr w:rsidR="0073484E" w14:paraId="1FEB09F7" w14:textId="77777777">
        <w:trPr>
          <w:trHeight w:val="238"/>
        </w:trPr>
        <w:tc>
          <w:tcPr>
            <w:tcW w:w="4634" w:type="dxa"/>
          </w:tcPr>
          <w:p w14:paraId="1FEB09F1" w14:textId="77777777" w:rsidR="0073484E" w:rsidRDefault="005C1E05">
            <w:pPr>
              <w:pStyle w:val="TableParagraph"/>
              <w:spacing w:before="12" w:line="207" w:lineRule="exact"/>
              <w:ind w:left="122"/>
              <w:rPr>
                <w:rFonts w:ascii="Arial MT"/>
                <w:sz w:val="18"/>
              </w:rPr>
            </w:pPr>
            <w:r>
              <w:rPr>
                <w:rFonts w:ascii="Arial MT"/>
                <w:spacing w:val="-2"/>
                <w:sz w:val="18"/>
              </w:rPr>
              <w:t>Contract</w:t>
            </w:r>
            <w:r>
              <w:rPr>
                <w:rFonts w:ascii="Arial MT"/>
                <w:spacing w:val="-8"/>
                <w:sz w:val="18"/>
              </w:rPr>
              <w:t xml:space="preserve"> </w:t>
            </w:r>
            <w:r>
              <w:rPr>
                <w:rFonts w:ascii="Arial MT"/>
                <w:spacing w:val="-2"/>
                <w:sz w:val="18"/>
              </w:rPr>
              <w:t>Escalation</w:t>
            </w:r>
            <w:r>
              <w:rPr>
                <w:rFonts w:ascii="Arial MT"/>
                <w:spacing w:val="-11"/>
                <w:sz w:val="18"/>
              </w:rPr>
              <w:t xml:space="preserve"> </w:t>
            </w:r>
            <w:r>
              <w:rPr>
                <w:rFonts w:ascii="Arial MT"/>
                <w:spacing w:val="-10"/>
                <w:sz w:val="18"/>
              </w:rPr>
              <w:t>%</w:t>
            </w:r>
          </w:p>
        </w:tc>
        <w:tc>
          <w:tcPr>
            <w:tcW w:w="2292" w:type="dxa"/>
          </w:tcPr>
          <w:p w14:paraId="1FEB09F2" w14:textId="77777777" w:rsidR="0073484E" w:rsidRDefault="005C1E05">
            <w:pPr>
              <w:pStyle w:val="TableParagraph"/>
              <w:spacing w:before="24" w:line="195" w:lineRule="exact"/>
              <w:ind w:right="357"/>
              <w:jc w:val="right"/>
              <w:rPr>
                <w:rFonts w:ascii="Arial"/>
                <w:b/>
                <w:sz w:val="17"/>
              </w:rPr>
            </w:pPr>
            <w:r>
              <w:rPr>
                <w:rFonts w:ascii="Arial"/>
                <w:b/>
                <w:spacing w:val="-5"/>
                <w:sz w:val="17"/>
              </w:rPr>
              <w:t>Yes</w:t>
            </w:r>
          </w:p>
        </w:tc>
        <w:tc>
          <w:tcPr>
            <w:tcW w:w="802" w:type="dxa"/>
          </w:tcPr>
          <w:p w14:paraId="1FEB09F3" w14:textId="77777777" w:rsidR="0073484E" w:rsidRDefault="0073484E">
            <w:pPr>
              <w:pStyle w:val="TableParagraph"/>
              <w:rPr>
                <w:rFonts w:ascii="Times New Roman"/>
                <w:sz w:val="16"/>
              </w:rPr>
            </w:pPr>
          </w:p>
        </w:tc>
        <w:tc>
          <w:tcPr>
            <w:tcW w:w="1754" w:type="dxa"/>
          </w:tcPr>
          <w:p w14:paraId="1FEB09F4" w14:textId="77777777" w:rsidR="0073484E" w:rsidRDefault="005C1E05">
            <w:pPr>
              <w:pStyle w:val="TableParagraph"/>
              <w:spacing w:before="12" w:line="207" w:lineRule="exact"/>
              <w:ind w:left="236"/>
              <w:jc w:val="center"/>
              <w:rPr>
                <w:rFonts w:ascii="Arial MT"/>
                <w:sz w:val="18"/>
              </w:rPr>
            </w:pPr>
            <w:r>
              <w:rPr>
                <w:rFonts w:ascii="Arial MT"/>
                <w:spacing w:val="-5"/>
                <w:sz w:val="18"/>
              </w:rPr>
              <w:t>20</w:t>
            </w:r>
          </w:p>
        </w:tc>
        <w:tc>
          <w:tcPr>
            <w:tcW w:w="609" w:type="dxa"/>
          </w:tcPr>
          <w:p w14:paraId="1FEB09F5" w14:textId="77777777" w:rsidR="0073484E" w:rsidRDefault="0073484E">
            <w:pPr>
              <w:pStyle w:val="TableParagraph"/>
              <w:rPr>
                <w:rFonts w:ascii="Times New Roman"/>
                <w:sz w:val="16"/>
              </w:rPr>
            </w:pPr>
          </w:p>
        </w:tc>
        <w:tc>
          <w:tcPr>
            <w:tcW w:w="978" w:type="dxa"/>
          </w:tcPr>
          <w:p w14:paraId="1FEB09F6" w14:textId="77777777" w:rsidR="0073484E" w:rsidRDefault="0073484E">
            <w:pPr>
              <w:pStyle w:val="TableParagraph"/>
              <w:rPr>
                <w:rFonts w:ascii="Times New Roman"/>
                <w:sz w:val="16"/>
              </w:rPr>
            </w:pPr>
          </w:p>
        </w:tc>
      </w:tr>
      <w:tr w:rsidR="0073484E" w14:paraId="1FEB09FE" w14:textId="77777777">
        <w:trPr>
          <w:trHeight w:val="239"/>
        </w:trPr>
        <w:tc>
          <w:tcPr>
            <w:tcW w:w="4634" w:type="dxa"/>
          </w:tcPr>
          <w:p w14:paraId="1FEB09F8" w14:textId="77777777" w:rsidR="0073484E" w:rsidRDefault="005C1E05">
            <w:pPr>
              <w:pStyle w:val="TableParagraph"/>
              <w:spacing w:before="15" w:line="204" w:lineRule="exact"/>
              <w:ind w:left="122"/>
              <w:rPr>
                <w:rFonts w:ascii="Arial MT"/>
                <w:sz w:val="18"/>
              </w:rPr>
            </w:pPr>
            <w:r>
              <w:rPr>
                <w:rFonts w:ascii="Arial MT"/>
                <w:sz w:val="18"/>
              </w:rPr>
              <w:t>Additional</w:t>
            </w:r>
            <w:r>
              <w:rPr>
                <w:rFonts w:ascii="Arial MT"/>
                <w:spacing w:val="-10"/>
                <w:sz w:val="18"/>
              </w:rPr>
              <w:t xml:space="preserve"> </w:t>
            </w:r>
            <w:r>
              <w:rPr>
                <w:rFonts w:ascii="Arial MT"/>
                <w:sz w:val="18"/>
              </w:rPr>
              <w:t>cost</w:t>
            </w:r>
            <w:r>
              <w:rPr>
                <w:rFonts w:ascii="Arial MT"/>
                <w:spacing w:val="-9"/>
                <w:sz w:val="18"/>
              </w:rPr>
              <w:t xml:space="preserve"> </w:t>
            </w:r>
            <w:r>
              <w:rPr>
                <w:rFonts w:ascii="Arial MT"/>
                <w:sz w:val="18"/>
              </w:rPr>
              <w:t>-</w:t>
            </w:r>
            <w:r>
              <w:rPr>
                <w:rFonts w:ascii="Arial MT"/>
                <w:spacing w:val="-9"/>
                <w:sz w:val="18"/>
              </w:rPr>
              <w:t xml:space="preserve"> </w:t>
            </w:r>
            <w:r>
              <w:rPr>
                <w:rFonts w:ascii="Arial MT"/>
                <w:sz w:val="18"/>
              </w:rPr>
              <w:t>no</w:t>
            </w:r>
            <w:r>
              <w:rPr>
                <w:rFonts w:ascii="Arial MT"/>
                <w:spacing w:val="-10"/>
                <w:sz w:val="18"/>
              </w:rPr>
              <w:t xml:space="preserve"> </w:t>
            </w:r>
            <w:r>
              <w:rPr>
                <w:rFonts w:ascii="Arial MT"/>
                <w:sz w:val="18"/>
              </w:rPr>
              <w:t>damage</w:t>
            </w:r>
            <w:r>
              <w:rPr>
                <w:rFonts w:ascii="Arial MT"/>
                <w:spacing w:val="-8"/>
                <w:sz w:val="18"/>
              </w:rPr>
              <w:t xml:space="preserve"> </w:t>
            </w:r>
            <w:r>
              <w:rPr>
                <w:rFonts w:ascii="Arial MT"/>
                <w:sz w:val="18"/>
              </w:rPr>
              <w:t>to</w:t>
            </w:r>
            <w:r>
              <w:rPr>
                <w:rFonts w:ascii="Arial MT"/>
                <w:spacing w:val="-10"/>
                <w:sz w:val="18"/>
              </w:rPr>
              <w:t xml:space="preserve"> </w:t>
            </w:r>
            <w:r>
              <w:rPr>
                <w:rFonts w:ascii="Arial MT"/>
                <w:spacing w:val="-4"/>
                <w:sz w:val="18"/>
              </w:rPr>
              <w:t>works</w:t>
            </w:r>
          </w:p>
        </w:tc>
        <w:tc>
          <w:tcPr>
            <w:tcW w:w="2292" w:type="dxa"/>
          </w:tcPr>
          <w:p w14:paraId="1FEB09F9" w14:textId="77777777" w:rsidR="0073484E" w:rsidRDefault="005C1E05">
            <w:pPr>
              <w:pStyle w:val="TableParagraph"/>
              <w:spacing w:before="25" w:line="195" w:lineRule="exact"/>
              <w:ind w:right="357"/>
              <w:jc w:val="right"/>
              <w:rPr>
                <w:rFonts w:ascii="Arial"/>
                <w:b/>
                <w:sz w:val="17"/>
              </w:rPr>
            </w:pPr>
            <w:r>
              <w:rPr>
                <w:rFonts w:ascii="Arial"/>
                <w:b/>
                <w:spacing w:val="-5"/>
                <w:sz w:val="17"/>
              </w:rPr>
              <w:t>Yes</w:t>
            </w:r>
          </w:p>
        </w:tc>
        <w:tc>
          <w:tcPr>
            <w:tcW w:w="802" w:type="dxa"/>
          </w:tcPr>
          <w:p w14:paraId="1FEB09FA" w14:textId="77777777" w:rsidR="0073484E" w:rsidRDefault="005C1E05">
            <w:pPr>
              <w:pStyle w:val="TableParagraph"/>
              <w:spacing w:before="13" w:line="206" w:lineRule="exact"/>
              <w:ind w:left="133" w:right="34"/>
              <w:jc w:val="center"/>
              <w:rPr>
                <w:rFonts w:ascii="Arial MT"/>
                <w:sz w:val="18"/>
              </w:rPr>
            </w:pPr>
            <w:r>
              <w:rPr>
                <w:rFonts w:ascii="Arial MT"/>
                <w:spacing w:val="-10"/>
                <w:sz w:val="18"/>
              </w:rPr>
              <w:t>R</w:t>
            </w:r>
          </w:p>
        </w:tc>
        <w:tc>
          <w:tcPr>
            <w:tcW w:w="1754" w:type="dxa"/>
          </w:tcPr>
          <w:p w14:paraId="1FEB09FB" w14:textId="77777777" w:rsidR="0073484E" w:rsidRDefault="005C1E05">
            <w:pPr>
              <w:pStyle w:val="TableParagraph"/>
              <w:spacing w:before="15" w:line="204" w:lineRule="exact"/>
              <w:ind w:left="445"/>
              <w:rPr>
                <w:rFonts w:ascii="Arial MT"/>
                <w:sz w:val="18"/>
              </w:rPr>
            </w:pPr>
            <w:r>
              <w:rPr>
                <w:rFonts w:ascii="Arial MT"/>
                <w:sz w:val="18"/>
              </w:rPr>
              <w:t>250</w:t>
            </w:r>
            <w:r>
              <w:rPr>
                <w:rFonts w:ascii="Arial MT"/>
                <w:spacing w:val="-14"/>
                <w:sz w:val="18"/>
              </w:rPr>
              <w:t xml:space="preserve"> </w:t>
            </w:r>
            <w:r>
              <w:rPr>
                <w:rFonts w:ascii="Arial MT"/>
                <w:spacing w:val="-5"/>
                <w:sz w:val="18"/>
              </w:rPr>
              <w:t>000</w:t>
            </w:r>
          </w:p>
        </w:tc>
        <w:tc>
          <w:tcPr>
            <w:tcW w:w="609" w:type="dxa"/>
          </w:tcPr>
          <w:p w14:paraId="1FEB09FC" w14:textId="77777777" w:rsidR="0073484E" w:rsidRDefault="0073484E">
            <w:pPr>
              <w:pStyle w:val="TableParagraph"/>
              <w:rPr>
                <w:rFonts w:ascii="Times New Roman"/>
                <w:sz w:val="16"/>
              </w:rPr>
            </w:pPr>
          </w:p>
        </w:tc>
        <w:tc>
          <w:tcPr>
            <w:tcW w:w="978" w:type="dxa"/>
          </w:tcPr>
          <w:p w14:paraId="1FEB09FD" w14:textId="77777777" w:rsidR="0073484E" w:rsidRDefault="0073484E">
            <w:pPr>
              <w:pStyle w:val="TableParagraph"/>
              <w:rPr>
                <w:rFonts w:ascii="Times New Roman"/>
                <w:sz w:val="16"/>
              </w:rPr>
            </w:pPr>
          </w:p>
        </w:tc>
      </w:tr>
      <w:tr w:rsidR="0073484E" w14:paraId="1FEB0A05" w14:textId="77777777">
        <w:trPr>
          <w:trHeight w:val="274"/>
        </w:trPr>
        <w:tc>
          <w:tcPr>
            <w:tcW w:w="4634" w:type="dxa"/>
          </w:tcPr>
          <w:p w14:paraId="1FEB09FF" w14:textId="77777777" w:rsidR="0073484E" w:rsidRDefault="005C1E05">
            <w:pPr>
              <w:pStyle w:val="TableParagraph"/>
              <w:spacing w:before="13"/>
              <w:ind w:left="122"/>
              <w:rPr>
                <w:rFonts w:ascii="Arial MT"/>
                <w:sz w:val="18"/>
              </w:rPr>
            </w:pPr>
            <w:r>
              <w:rPr>
                <w:rFonts w:ascii="Arial MT"/>
                <w:spacing w:val="-2"/>
                <w:sz w:val="18"/>
              </w:rPr>
              <w:t>Professional</w:t>
            </w:r>
            <w:r>
              <w:rPr>
                <w:rFonts w:ascii="Arial MT"/>
                <w:spacing w:val="-1"/>
                <w:sz w:val="18"/>
              </w:rPr>
              <w:t xml:space="preserve"> </w:t>
            </w:r>
            <w:r>
              <w:rPr>
                <w:rFonts w:ascii="Arial MT"/>
                <w:spacing w:val="-4"/>
                <w:sz w:val="18"/>
              </w:rPr>
              <w:t>Fees</w:t>
            </w:r>
          </w:p>
        </w:tc>
        <w:tc>
          <w:tcPr>
            <w:tcW w:w="2292" w:type="dxa"/>
          </w:tcPr>
          <w:p w14:paraId="1FEB0A00" w14:textId="77777777" w:rsidR="0073484E" w:rsidRDefault="005C1E05">
            <w:pPr>
              <w:pStyle w:val="TableParagraph"/>
              <w:spacing w:before="27"/>
              <w:ind w:right="357"/>
              <w:jc w:val="right"/>
              <w:rPr>
                <w:rFonts w:ascii="Arial"/>
                <w:b/>
                <w:sz w:val="17"/>
              </w:rPr>
            </w:pPr>
            <w:r>
              <w:rPr>
                <w:rFonts w:ascii="Arial"/>
                <w:b/>
                <w:spacing w:val="-5"/>
                <w:sz w:val="17"/>
              </w:rPr>
              <w:t>Yes</w:t>
            </w:r>
          </w:p>
        </w:tc>
        <w:tc>
          <w:tcPr>
            <w:tcW w:w="802" w:type="dxa"/>
          </w:tcPr>
          <w:p w14:paraId="1FEB0A01" w14:textId="77777777" w:rsidR="0073484E" w:rsidRDefault="005C1E05">
            <w:pPr>
              <w:pStyle w:val="TableParagraph"/>
              <w:spacing w:before="11"/>
              <w:ind w:left="133" w:right="34"/>
              <w:jc w:val="center"/>
              <w:rPr>
                <w:rFonts w:ascii="Arial MT"/>
                <w:sz w:val="18"/>
              </w:rPr>
            </w:pPr>
            <w:r>
              <w:rPr>
                <w:rFonts w:ascii="Arial MT"/>
                <w:spacing w:val="-10"/>
                <w:sz w:val="18"/>
              </w:rPr>
              <w:t>R</w:t>
            </w:r>
          </w:p>
        </w:tc>
        <w:tc>
          <w:tcPr>
            <w:tcW w:w="1754" w:type="dxa"/>
          </w:tcPr>
          <w:p w14:paraId="1FEB0A02" w14:textId="77777777" w:rsidR="0073484E" w:rsidRDefault="005C1E05">
            <w:pPr>
              <w:pStyle w:val="TableParagraph"/>
              <w:spacing w:before="13"/>
              <w:ind w:left="445"/>
              <w:rPr>
                <w:rFonts w:ascii="Arial MT"/>
                <w:sz w:val="18"/>
              </w:rPr>
            </w:pPr>
            <w:r>
              <w:rPr>
                <w:rFonts w:ascii="Arial MT"/>
                <w:sz w:val="18"/>
              </w:rPr>
              <w:t>250</w:t>
            </w:r>
            <w:r>
              <w:rPr>
                <w:rFonts w:ascii="Arial MT"/>
                <w:spacing w:val="-14"/>
                <w:sz w:val="18"/>
              </w:rPr>
              <w:t xml:space="preserve"> </w:t>
            </w:r>
            <w:r>
              <w:rPr>
                <w:rFonts w:ascii="Arial MT"/>
                <w:spacing w:val="-5"/>
                <w:sz w:val="18"/>
              </w:rPr>
              <w:t>000</w:t>
            </w:r>
          </w:p>
        </w:tc>
        <w:tc>
          <w:tcPr>
            <w:tcW w:w="609" w:type="dxa"/>
          </w:tcPr>
          <w:p w14:paraId="1FEB0A03" w14:textId="77777777" w:rsidR="0073484E" w:rsidRDefault="0073484E">
            <w:pPr>
              <w:pStyle w:val="TableParagraph"/>
              <w:rPr>
                <w:rFonts w:ascii="Times New Roman"/>
                <w:sz w:val="16"/>
              </w:rPr>
            </w:pPr>
          </w:p>
        </w:tc>
        <w:tc>
          <w:tcPr>
            <w:tcW w:w="978" w:type="dxa"/>
          </w:tcPr>
          <w:p w14:paraId="1FEB0A04" w14:textId="77777777" w:rsidR="0073484E" w:rsidRDefault="0073484E">
            <w:pPr>
              <w:pStyle w:val="TableParagraph"/>
              <w:rPr>
                <w:rFonts w:ascii="Times New Roman"/>
                <w:sz w:val="16"/>
              </w:rPr>
            </w:pPr>
          </w:p>
        </w:tc>
      </w:tr>
      <w:tr w:rsidR="0073484E" w14:paraId="1FEB0A0C" w14:textId="77777777">
        <w:trPr>
          <w:trHeight w:val="296"/>
        </w:trPr>
        <w:tc>
          <w:tcPr>
            <w:tcW w:w="4634" w:type="dxa"/>
          </w:tcPr>
          <w:p w14:paraId="1FEB0A06" w14:textId="77777777" w:rsidR="0073484E" w:rsidRDefault="005C1E05">
            <w:pPr>
              <w:pStyle w:val="TableParagraph"/>
              <w:spacing w:before="52"/>
              <w:ind w:left="122"/>
              <w:rPr>
                <w:rFonts w:ascii="Verdana"/>
                <w:b/>
                <w:sz w:val="16"/>
              </w:rPr>
            </w:pPr>
            <w:r>
              <w:rPr>
                <w:rFonts w:ascii="Verdana"/>
                <w:b/>
                <w:spacing w:val="-2"/>
                <w:w w:val="105"/>
                <w:sz w:val="16"/>
              </w:rPr>
              <w:t>Deductibles</w:t>
            </w:r>
          </w:p>
        </w:tc>
        <w:tc>
          <w:tcPr>
            <w:tcW w:w="2292" w:type="dxa"/>
          </w:tcPr>
          <w:p w14:paraId="1FEB0A07" w14:textId="77777777" w:rsidR="0073484E" w:rsidRDefault="0073484E">
            <w:pPr>
              <w:pStyle w:val="TableParagraph"/>
              <w:rPr>
                <w:rFonts w:ascii="Times New Roman"/>
                <w:sz w:val="16"/>
              </w:rPr>
            </w:pPr>
          </w:p>
        </w:tc>
        <w:tc>
          <w:tcPr>
            <w:tcW w:w="802" w:type="dxa"/>
          </w:tcPr>
          <w:p w14:paraId="1FEB0A08" w14:textId="77777777" w:rsidR="0073484E" w:rsidRDefault="0073484E">
            <w:pPr>
              <w:pStyle w:val="TableParagraph"/>
              <w:rPr>
                <w:rFonts w:ascii="Times New Roman"/>
                <w:sz w:val="16"/>
              </w:rPr>
            </w:pPr>
          </w:p>
        </w:tc>
        <w:tc>
          <w:tcPr>
            <w:tcW w:w="1754" w:type="dxa"/>
          </w:tcPr>
          <w:p w14:paraId="1FEB0A09" w14:textId="77777777" w:rsidR="0073484E" w:rsidRDefault="0073484E">
            <w:pPr>
              <w:pStyle w:val="TableParagraph"/>
              <w:rPr>
                <w:rFonts w:ascii="Times New Roman"/>
                <w:sz w:val="16"/>
              </w:rPr>
            </w:pPr>
          </w:p>
        </w:tc>
        <w:tc>
          <w:tcPr>
            <w:tcW w:w="609" w:type="dxa"/>
          </w:tcPr>
          <w:p w14:paraId="1FEB0A0A" w14:textId="77777777" w:rsidR="0073484E" w:rsidRDefault="0073484E">
            <w:pPr>
              <w:pStyle w:val="TableParagraph"/>
              <w:rPr>
                <w:rFonts w:ascii="Times New Roman"/>
                <w:sz w:val="16"/>
              </w:rPr>
            </w:pPr>
          </w:p>
        </w:tc>
        <w:tc>
          <w:tcPr>
            <w:tcW w:w="978" w:type="dxa"/>
          </w:tcPr>
          <w:p w14:paraId="1FEB0A0B" w14:textId="77777777" w:rsidR="0073484E" w:rsidRDefault="0073484E">
            <w:pPr>
              <w:pStyle w:val="TableParagraph"/>
              <w:rPr>
                <w:rFonts w:ascii="Times New Roman"/>
                <w:sz w:val="16"/>
              </w:rPr>
            </w:pPr>
          </w:p>
        </w:tc>
      </w:tr>
      <w:tr w:rsidR="0073484E" w14:paraId="1FEB0A13" w14:textId="77777777">
        <w:trPr>
          <w:trHeight w:val="332"/>
        </w:trPr>
        <w:tc>
          <w:tcPr>
            <w:tcW w:w="4634" w:type="dxa"/>
            <w:tcBorders>
              <w:bottom w:val="single" w:sz="18" w:space="0" w:color="000000"/>
            </w:tcBorders>
          </w:tcPr>
          <w:p w14:paraId="1FEB0A0D" w14:textId="77777777" w:rsidR="0073484E" w:rsidRDefault="005C1E05">
            <w:pPr>
              <w:pStyle w:val="TableParagraph"/>
              <w:spacing w:before="66"/>
              <w:ind w:left="122"/>
              <w:rPr>
                <w:rFonts w:ascii="Arial"/>
                <w:b/>
                <w:sz w:val="17"/>
              </w:rPr>
            </w:pPr>
            <w:r>
              <w:rPr>
                <w:rFonts w:ascii="Arial"/>
                <w:b/>
                <w:sz w:val="17"/>
              </w:rPr>
              <w:t>All</w:t>
            </w:r>
            <w:r>
              <w:rPr>
                <w:rFonts w:ascii="Arial"/>
                <w:b/>
                <w:spacing w:val="2"/>
                <w:sz w:val="17"/>
              </w:rPr>
              <w:t xml:space="preserve"> </w:t>
            </w:r>
            <w:r>
              <w:rPr>
                <w:rFonts w:ascii="Arial"/>
                <w:b/>
                <w:sz w:val="17"/>
              </w:rPr>
              <w:t>Losses</w:t>
            </w:r>
            <w:r>
              <w:rPr>
                <w:rFonts w:ascii="Arial"/>
                <w:b/>
                <w:spacing w:val="4"/>
                <w:sz w:val="17"/>
              </w:rPr>
              <w:t xml:space="preserve"> </w:t>
            </w:r>
            <w:r>
              <w:rPr>
                <w:rFonts w:ascii="Arial"/>
                <w:b/>
                <w:sz w:val="17"/>
              </w:rPr>
              <w:t>per</w:t>
            </w:r>
            <w:r>
              <w:rPr>
                <w:rFonts w:ascii="Arial"/>
                <w:b/>
                <w:spacing w:val="5"/>
                <w:sz w:val="17"/>
              </w:rPr>
              <w:t xml:space="preserve"> </w:t>
            </w:r>
            <w:r>
              <w:rPr>
                <w:rFonts w:ascii="Arial"/>
                <w:b/>
                <w:spacing w:val="-4"/>
                <w:sz w:val="17"/>
              </w:rPr>
              <w:t>event</w:t>
            </w:r>
          </w:p>
        </w:tc>
        <w:tc>
          <w:tcPr>
            <w:tcW w:w="2292" w:type="dxa"/>
            <w:tcBorders>
              <w:bottom w:val="single" w:sz="18" w:space="0" w:color="000000"/>
            </w:tcBorders>
          </w:tcPr>
          <w:p w14:paraId="1FEB0A0E" w14:textId="77777777" w:rsidR="0073484E" w:rsidRDefault="0073484E">
            <w:pPr>
              <w:pStyle w:val="TableParagraph"/>
              <w:rPr>
                <w:rFonts w:ascii="Times New Roman"/>
                <w:sz w:val="16"/>
              </w:rPr>
            </w:pPr>
          </w:p>
        </w:tc>
        <w:tc>
          <w:tcPr>
            <w:tcW w:w="802" w:type="dxa"/>
            <w:tcBorders>
              <w:bottom w:val="single" w:sz="18" w:space="0" w:color="000000"/>
            </w:tcBorders>
          </w:tcPr>
          <w:p w14:paraId="1FEB0A0F" w14:textId="77777777" w:rsidR="0073484E" w:rsidRDefault="005C1E05">
            <w:pPr>
              <w:pStyle w:val="TableParagraph"/>
              <w:spacing w:before="44"/>
              <w:ind w:left="133" w:right="34"/>
              <w:jc w:val="center"/>
              <w:rPr>
                <w:rFonts w:ascii="Arial MT"/>
                <w:sz w:val="18"/>
              </w:rPr>
            </w:pPr>
            <w:r>
              <w:rPr>
                <w:rFonts w:ascii="Arial MT"/>
                <w:spacing w:val="-10"/>
                <w:sz w:val="18"/>
              </w:rPr>
              <w:t>R</w:t>
            </w:r>
          </w:p>
        </w:tc>
        <w:tc>
          <w:tcPr>
            <w:tcW w:w="1754" w:type="dxa"/>
            <w:tcBorders>
              <w:bottom w:val="single" w:sz="18" w:space="0" w:color="000000"/>
            </w:tcBorders>
          </w:tcPr>
          <w:p w14:paraId="1FEB0A10" w14:textId="77777777" w:rsidR="0073484E" w:rsidRDefault="005C1E05">
            <w:pPr>
              <w:pStyle w:val="TableParagraph"/>
              <w:spacing w:before="51"/>
              <w:ind w:left="546"/>
              <w:rPr>
                <w:rFonts w:ascii="Arial MT"/>
                <w:sz w:val="18"/>
              </w:rPr>
            </w:pPr>
            <w:r>
              <w:rPr>
                <w:rFonts w:ascii="Arial MT"/>
                <w:sz w:val="18"/>
              </w:rPr>
              <w:t>10</w:t>
            </w:r>
            <w:r>
              <w:rPr>
                <w:rFonts w:ascii="Arial MT"/>
                <w:spacing w:val="-11"/>
                <w:sz w:val="18"/>
              </w:rPr>
              <w:t xml:space="preserve"> </w:t>
            </w:r>
            <w:r>
              <w:rPr>
                <w:rFonts w:ascii="Arial MT"/>
                <w:spacing w:val="-5"/>
                <w:sz w:val="18"/>
              </w:rPr>
              <w:t>000</w:t>
            </w:r>
          </w:p>
        </w:tc>
        <w:tc>
          <w:tcPr>
            <w:tcW w:w="609" w:type="dxa"/>
            <w:tcBorders>
              <w:bottom w:val="single" w:sz="18" w:space="0" w:color="000000"/>
            </w:tcBorders>
          </w:tcPr>
          <w:p w14:paraId="1FEB0A11" w14:textId="77777777" w:rsidR="0073484E" w:rsidRDefault="0073484E">
            <w:pPr>
              <w:pStyle w:val="TableParagraph"/>
              <w:rPr>
                <w:rFonts w:ascii="Times New Roman"/>
                <w:sz w:val="16"/>
              </w:rPr>
            </w:pPr>
          </w:p>
        </w:tc>
        <w:tc>
          <w:tcPr>
            <w:tcW w:w="978" w:type="dxa"/>
            <w:tcBorders>
              <w:bottom w:val="single" w:sz="18" w:space="0" w:color="000000"/>
            </w:tcBorders>
          </w:tcPr>
          <w:p w14:paraId="1FEB0A12" w14:textId="77777777" w:rsidR="0073484E" w:rsidRDefault="0073484E">
            <w:pPr>
              <w:pStyle w:val="TableParagraph"/>
              <w:rPr>
                <w:rFonts w:ascii="Times New Roman"/>
                <w:sz w:val="16"/>
              </w:rPr>
            </w:pPr>
          </w:p>
        </w:tc>
      </w:tr>
      <w:tr w:rsidR="0073484E" w14:paraId="1FEB0A1A" w14:textId="77777777">
        <w:trPr>
          <w:trHeight w:val="293"/>
        </w:trPr>
        <w:tc>
          <w:tcPr>
            <w:tcW w:w="4634" w:type="dxa"/>
            <w:tcBorders>
              <w:top w:val="single" w:sz="18" w:space="0" w:color="000000"/>
              <w:left w:val="single" w:sz="12" w:space="0" w:color="000000"/>
              <w:bottom w:val="single" w:sz="18" w:space="0" w:color="000000"/>
            </w:tcBorders>
          </w:tcPr>
          <w:p w14:paraId="1FEB0A14" w14:textId="77777777" w:rsidR="0073484E" w:rsidRDefault="005C1E05">
            <w:pPr>
              <w:pStyle w:val="TableParagraph"/>
              <w:spacing w:before="55"/>
              <w:ind w:left="78"/>
              <w:rPr>
                <w:rFonts w:ascii="Arial"/>
                <w:b/>
                <w:sz w:val="17"/>
              </w:rPr>
            </w:pPr>
            <w:r>
              <w:rPr>
                <w:rFonts w:ascii="Arial"/>
                <w:b/>
                <w:noProof/>
                <w:sz w:val="17"/>
              </w:rPr>
              <mc:AlternateContent>
                <mc:Choice Requires="wpg">
                  <w:drawing>
                    <wp:anchor distT="0" distB="0" distL="0" distR="0" simplePos="0" relativeHeight="251658247" behindDoc="1" locked="0" layoutInCell="1" allowOverlap="1" wp14:anchorId="1FEB0C40" wp14:editId="1FEB0C41">
                      <wp:simplePos x="0" y="0"/>
                      <wp:positionH relativeFrom="column">
                        <wp:posOffset>9778</wp:posOffset>
                      </wp:positionH>
                      <wp:positionV relativeFrom="paragraph">
                        <wp:posOffset>-14314</wp:posOffset>
                      </wp:positionV>
                      <wp:extent cx="7025640" cy="21526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5640" cy="215265"/>
                                <a:chOff x="0" y="0"/>
                                <a:chExt cx="7025640" cy="215265"/>
                              </a:xfrm>
                            </wpg:grpSpPr>
                            <wps:wsp>
                              <wps:cNvPr id="53" name="Graphic 53"/>
                              <wps:cNvSpPr/>
                              <wps:spPr>
                                <a:xfrm>
                                  <a:off x="0" y="0"/>
                                  <a:ext cx="7025640" cy="215265"/>
                                </a:xfrm>
                                <a:custGeom>
                                  <a:avLst/>
                                  <a:gdLst/>
                                  <a:ahLst/>
                                  <a:cxnLst/>
                                  <a:rect l="l" t="t" r="r" b="b"/>
                                  <a:pathLst>
                                    <a:path w="7025640" h="215265">
                                      <a:moveTo>
                                        <a:pt x="6978015" y="0"/>
                                      </a:moveTo>
                                      <a:lnTo>
                                        <a:pt x="47625" y="0"/>
                                      </a:lnTo>
                                      <a:lnTo>
                                        <a:pt x="29197" y="3810"/>
                                      </a:lnTo>
                                      <a:lnTo>
                                        <a:pt x="14046" y="14097"/>
                                      </a:lnTo>
                                      <a:lnTo>
                                        <a:pt x="3784" y="29210"/>
                                      </a:lnTo>
                                      <a:lnTo>
                                        <a:pt x="0" y="47625"/>
                                      </a:lnTo>
                                      <a:lnTo>
                                        <a:pt x="0" y="167639"/>
                                      </a:lnTo>
                                      <a:lnTo>
                                        <a:pt x="3784" y="186054"/>
                                      </a:lnTo>
                                      <a:lnTo>
                                        <a:pt x="14046" y="201167"/>
                                      </a:lnTo>
                                      <a:lnTo>
                                        <a:pt x="29197" y="211454"/>
                                      </a:lnTo>
                                      <a:lnTo>
                                        <a:pt x="47625" y="215264"/>
                                      </a:lnTo>
                                      <a:lnTo>
                                        <a:pt x="6978015" y="215264"/>
                                      </a:lnTo>
                                      <a:lnTo>
                                        <a:pt x="6996430" y="211454"/>
                                      </a:lnTo>
                                      <a:lnTo>
                                        <a:pt x="7011543" y="201167"/>
                                      </a:lnTo>
                                      <a:lnTo>
                                        <a:pt x="7021830" y="186054"/>
                                      </a:lnTo>
                                      <a:lnTo>
                                        <a:pt x="7025640" y="167639"/>
                                      </a:lnTo>
                                      <a:lnTo>
                                        <a:pt x="7025640" y="47625"/>
                                      </a:lnTo>
                                      <a:lnTo>
                                        <a:pt x="7021830" y="29210"/>
                                      </a:lnTo>
                                      <a:lnTo>
                                        <a:pt x="7011543" y="14097"/>
                                      </a:lnTo>
                                      <a:lnTo>
                                        <a:pt x="6996430" y="3810"/>
                                      </a:lnTo>
                                      <a:lnTo>
                                        <a:pt x="6978015" y="0"/>
                                      </a:lnTo>
                                      <a:close/>
                                    </a:path>
                                  </a:pathLst>
                                </a:custGeom>
                                <a:solidFill>
                                  <a:srgbClr val="BABABA"/>
                                </a:solidFill>
                              </wps:spPr>
                              <wps:bodyPr wrap="square" lIns="0" tIns="0" rIns="0" bIns="0" rtlCol="0">
                                <a:prstTxWarp prst="textNoShape">
                                  <a:avLst/>
                                </a:prstTxWarp>
                                <a:noAutofit/>
                              </wps:bodyPr>
                            </wps:wsp>
                          </wpg:wgp>
                        </a:graphicData>
                      </a:graphic>
                    </wp:anchor>
                  </w:drawing>
                </mc:Choice>
                <mc:Fallback>
                  <w:pict>
                    <v:group w14:anchorId="7599FCE7" id="Group 52" o:spid="_x0000_s1026" style="position:absolute;margin-left:.75pt;margin-top:-1.15pt;width:553.2pt;height:16.95pt;z-index:-251658233;mso-wrap-distance-left:0;mso-wrap-distance-right:0" coordsize="70256,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">
                      <v:shape id="Graphic 53" o:spid="_x0000_s1027" style="position:absolute;width:70256;height:2152;visibility:visible;mso-wrap-style:square;v-text-anchor:top" coordsize="70256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" path="m6978015,l47625,,29197,3810,14046,14097,3784,29210,,47625,,167639r3784,18415l14046,201167r15151,10287l47625,215264r6930390,l6996430,211454r15113,-10287l7021830,186054r3810,-18415l7025640,47625r-3810,-18415l7011543,14097,6996430,3810,6978015,xe" fillcolor="#bababa" stroked="f">
                        <v:path arrowok="t"/>
                      </v:shape>
                    </v:group>
                  </w:pict>
                </mc:Fallback>
              </mc:AlternateContent>
            </w:r>
            <w:r>
              <w:rPr>
                <w:rFonts w:ascii="Arial"/>
                <w:b/>
                <w:spacing w:val="-2"/>
                <w:sz w:val="17"/>
              </w:rPr>
              <w:t>Total</w:t>
            </w:r>
          </w:p>
        </w:tc>
        <w:tc>
          <w:tcPr>
            <w:tcW w:w="2292" w:type="dxa"/>
            <w:tcBorders>
              <w:top w:val="single" w:sz="18" w:space="0" w:color="000000"/>
              <w:bottom w:val="single" w:sz="18" w:space="0" w:color="000000"/>
            </w:tcBorders>
          </w:tcPr>
          <w:p w14:paraId="1FEB0A15" w14:textId="77777777" w:rsidR="0073484E" w:rsidRDefault="0073484E">
            <w:pPr>
              <w:pStyle w:val="TableParagraph"/>
              <w:rPr>
                <w:rFonts w:ascii="Times New Roman"/>
                <w:sz w:val="16"/>
              </w:rPr>
            </w:pPr>
          </w:p>
        </w:tc>
        <w:tc>
          <w:tcPr>
            <w:tcW w:w="802" w:type="dxa"/>
            <w:tcBorders>
              <w:top w:val="single" w:sz="18" w:space="0" w:color="000000"/>
              <w:bottom w:val="single" w:sz="18" w:space="0" w:color="000000"/>
            </w:tcBorders>
          </w:tcPr>
          <w:p w14:paraId="1FEB0A16" w14:textId="77777777" w:rsidR="0073484E" w:rsidRDefault="0073484E">
            <w:pPr>
              <w:pStyle w:val="TableParagraph"/>
              <w:rPr>
                <w:rFonts w:ascii="Times New Roman"/>
                <w:sz w:val="16"/>
              </w:rPr>
            </w:pPr>
          </w:p>
        </w:tc>
        <w:tc>
          <w:tcPr>
            <w:tcW w:w="1754" w:type="dxa"/>
            <w:tcBorders>
              <w:top w:val="single" w:sz="18" w:space="0" w:color="000000"/>
              <w:bottom w:val="single" w:sz="18" w:space="0" w:color="000000"/>
            </w:tcBorders>
          </w:tcPr>
          <w:p w14:paraId="1FEB0A17" w14:textId="77777777" w:rsidR="0073484E" w:rsidRDefault="0073484E">
            <w:pPr>
              <w:pStyle w:val="TableParagraph"/>
              <w:rPr>
                <w:rFonts w:ascii="Times New Roman"/>
                <w:sz w:val="16"/>
              </w:rPr>
            </w:pPr>
          </w:p>
        </w:tc>
        <w:tc>
          <w:tcPr>
            <w:tcW w:w="609" w:type="dxa"/>
            <w:tcBorders>
              <w:top w:val="single" w:sz="18" w:space="0" w:color="000000"/>
              <w:bottom w:val="single" w:sz="18" w:space="0" w:color="000000"/>
            </w:tcBorders>
          </w:tcPr>
          <w:p w14:paraId="1FEB0A18" w14:textId="77777777" w:rsidR="0073484E" w:rsidRDefault="005C1E05">
            <w:pPr>
              <w:pStyle w:val="TableParagraph"/>
              <w:spacing w:before="53"/>
              <w:ind w:right="145"/>
              <w:jc w:val="right"/>
              <w:rPr>
                <w:rFonts w:ascii="Arial MT"/>
                <w:sz w:val="18"/>
              </w:rPr>
            </w:pPr>
            <w:r>
              <w:rPr>
                <w:rFonts w:ascii="Arial MT"/>
                <w:spacing w:val="-10"/>
                <w:sz w:val="18"/>
              </w:rPr>
              <w:t>R</w:t>
            </w:r>
          </w:p>
        </w:tc>
        <w:tc>
          <w:tcPr>
            <w:tcW w:w="978" w:type="dxa"/>
            <w:tcBorders>
              <w:top w:val="single" w:sz="18" w:space="0" w:color="000000"/>
              <w:bottom w:val="single" w:sz="18" w:space="0" w:color="000000"/>
              <w:right w:val="single" w:sz="12" w:space="0" w:color="000000"/>
            </w:tcBorders>
          </w:tcPr>
          <w:p w14:paraId="1FEB0A19" w14:textId="77777777" w:rsidR="0073484E" w:rsidRDefault="005C1E05">
            <w:pPr>
              <w:pStyle w:val="TableParagraph"/>
              <w:spacing w:before="39"/>
              <w:ind w:left="67"/>
              <w:jc w:val="center"/>
              <w:rPr>
                <w:rFonts w:ascii="Arial MT"/>
                <w:sz w:val="18"/>
              </w:rPr>
            </w:pPr>
            <w:r>
              <w:rPr>
                <w:rFonts w:ascii="Arial MT"/>
                <w:sz w:val="18"/>
              </w:rPr>
              <w:t>2</w:t>
            </w:r>
            <w:r>
              <w:rPr>
                <w:rFonts w:ascii="Arial MT"/>
                <w:spacing w:val="-7"/>
                <w:sz w:val="18"/>
              </w:rPr>
              <w:t xml:space="preserve"> </w:t>
            </w:r>
            <w:r>
              <w:rPr>
                <w:rFonts w:ascii="Arial MT"/>
                <w:spacing w:val="-2"/>
                <w:sz w:val="18"/>
              </w:rPr>
              <w:t>975.40</w:t>
            </w:r>
          </w:p>
        </w:tc>
      </w:tr>
      <w:tr w:rsidR="0073484E" w14:paraId="1FEB0A22" w14:textId="77777777">
        <w:trPr>
          <w:trHeight w:val="424"/>
        </w:trPr>
        <w:tc>
          <w:tcPr>
            <w:tcW w:w="4634" w:type="dxa"/>
            <w:tcBorders>
              <w:top w:val="single" w:sz="18" w:space="0" w:color="000000"/>
            </w:tcBorders>
          </w:tcPr>
          <w:p w14:paraId="1FEB0A1B" w14:textId="77777777" w:rsidR="0073484E" w:rsidRDefault="0073484E">
            <w:pPr>
              <w:pStyle w:val="TableParagraph"/>
              <w:spacing w:before="2"/>
              <w:rPr>
                <w:rFonts w:ascii="Arial"/>
                <w:b/>
                <w:sz w:val="18"/>
              </w:rPr>
            </w:pPr>
          </w:p>
          <w:p w14:paraId="1FEB0A1C" w14:textId="77777777" w:rsidR="0073484E" w:rsidRDefault="005C1E05">
            <w:pPr>
              <w:pStyle w:val="TableParagraph"/>
              <w:tabs>
                <w:tab w:val="left" w:pos="1922"/>
              </w:tabs>
              <w:spacing w:line="195" w:lineRule="exact"/>
              <w:ind w:left="122"/>
              <w:rPr>
                <w:rFonts w:ascii="Arial MT"/>
                <w:position w:val="1"/>
                <w:sz w:val="18"/>
              </w:rPr>
            </w:pPr>
            <w:r>
              <w:rPr>
                <w:rFonts w:ascii="Arial"/>
                <w:b/>
                <w:sz w:val="17"/>
              </w:rPr>
              <w:t>Risk</w:t>
            </w:r>
            <w:r>
              <w:rPr>
                <w:rFonts w:ascii="Arial"/>
                <w:b/>
                <w:spacing w:val="-2"/>
                <w:sz w:val="17"/>
              </w:rPr>
              <w:t xml:space="preserve"> Address</w:t>
            </w:r>
            <w:r>
              <w:rPr>
                <w:rFonts w:ascii="Arial"/>
                <w:b/>
                <w:sz w:val="17"/>
              </w:rPr>
              <w:tab/>
            </w:r>
            <w:proofErr w:type="gramStart"/>
            <w:r>
              <w:rPr>
                <w:rFonts w:ascii="Arial"/>
                <w:b/>
                <w:sz w:val="17"/>
              </w:rPr>
              <w:t>:</w:t>
            </w:r>
            <w:r>
              <w:rPr>
                <w:rFonts w:ascii="Arial"/>
                <w:b/>
                <w:spacing w:val="31"/>
                <w:sz w:val="17"/>
              </w:rPr>
              <w:t xml:space="preserve">  </w:t>
            </w:r>
            <w:r>
              <w:rPr>
                <w:rFonts w:ascii="Arial MT"/>
                <w:position w:val="1"/>
                <w:sz w:val="18"/>
              </w:rPr>
              <w:t>Unknown,</w:t>
            </w:r>
            <w:r>
              <w:rPr>
                <w:rFonts w:ascii="Arial MT"/>
                <w:spacing w:val="1"/>
                <w:position w:val="1"/>
                <w:sz w:val="18"/>
              </w:rPr>
              <w:t xml:space="preserve"> </w:t>
            </w:r>
            <w:r>
              <w:rPr>
                <w:rFonts w:ascii="Arial MT"/>
                <w:position w:val="1"/>
                <w:sz w:val="18"/>
              </w:rPr>
              <w:t>,</w:t>
            </w:r>
            <w:proofErr w:type="gramEnd"/>
            <w:r>
              <w:rPr>
                <w:rFonts w:ascii="Arial MT"/>
                <w:spacing w:val="-3"/>
                <w:position w:val="1"/>
                <w:sz w:val="18"/>
              </w:rPr>
              <w:t xml:space="preserve"> </w:t>
            </w:r>
            <w:r>
              <w:rPr>
                <w:rFonts w:ascii="Arial MT"/>
                <w:spacing w:val="-4"/>
                <w:position w:val="1"/>
                <w:sz w:val="18"/>
              </w:rPr>
              <w:t>9999</w:t>
            </w:r>
          </w:p>
        </w:tc>
        <w:tc>
          <w:tcPr>
            <w:tcW w:w="2292" w:type="dxa"/>
            <w:tcBorders>
              <w:top w:val="single" w:sz="18" w:space="0" w:color="000000"/>
            </w:tcBorders>
          </w:tcPr>
          <w:p w14:paraId="1FEB0A1D" w14:textId="77777777" w:rsidR="0073484E" w:rsidRDefault="0073484E">
            <w:pPr>
              <w:pStyle w:val="TableParagraph"/>
              <w:rPr>
                <w:rFonts w:ascii="Times New Roman"/>
                <w:sz w:val="16"/>
              </w:rPr>
            </w:pPr>
          </w:p>
        </w:tc>
        <w:tc>
          <w:tcPr>
            <w:tcW w:w="802" w:type="dxa"/>
            <w:tcBorders>
              <w:top w:val="single" w:sz="18" w:space="0" w:color="000000"/>
            </w:tcBorders>
          </w:tcPr>
          <w:p w14:paraId="1FEB0A1E" w14:textId="77777777" w:rsidR="0073484E" w:rsidRDefault="0073484E">
            <w:pPr>
              <w:pStyle w:val="TableParagraph"/>
              <w:rPr>
                <w:rFonts w:ascii="Times New Roman"/>
                <w:sz w:val="16"/>
              </w:rPr>
            </w:pPr>
          </w:p>
        </w:tc>
        <w:tc>
          <w:tcPr>
            <w:tcW w:w="1754" w:type="dxa"/>
            <w:tcBorders>
              <w:top w:val="single" w:sz="18" w:space="0" w:color="000000"/>
            </w:tcBorders>
          </w:tcPr>
          <w:p w14:paraId="1FEB0A1F" w14:textId="77777777" w:rsidR="0073484E" w:rsidRDefault="0073484E">
            <w:pPr>
              <w:pStyle w:val="TableParagraph"/>
              <w:rPr>
                <w:rFonts w:ascii="Times New Roman"/>
                <w:sz w:val="16"/>
              </w:rPr>
            </w:pPr>
          </w:p>
        </w:tc>
        <w:tc>
          <w:tcPr>
            <w:tcW w:w="609" w:type="dxa"/>
            <w:tcBorders>
              <w:top w:val="single" w:sz="18" w:space="0" w:color="000000"/>
            </w:tcBorders>
          </w:tcPr>
          <w:p w14:paraId="1FEB0A20" w14:textId="77777777" w:rsidR="0073484E" w:rsidRDefault="0073484E">
            <w:pPr>
              <w:pStyle w:val="TableParagraph"/>
              <w:rPr>
                <w:rFonts w:ascii="Times New Roman"/>
                <w:sz w:val="16"/>
              </w:rPr>
            </w:pPr>
          </w:p>
        </w:tc>
        <w:tc>
          <w:tcPr>
            <w:tcW w:w="978" w:type="dxa"/>
            <w:tcBorders>
              <w:top w:val="single" w:sz="18" w:space="0" w:color="000000"/>
            </w:tcBorders>
          </w:tcPr>
          <w:p w14:paraId="1FEB0A21" w14:textId="77777777" w:rsidR="0073484E" w:rsidRDefault="0073484E">
            <w:pPr>
              <w:pStyle w:val="TableParagraph"/>
              <w:rPr>
                <w:rFonts w:ascii="Times New Roman"/>
                <w:sz w:val="16"/>
              </w:rPr>
            </w:pPr>
          </w:p>
        </w:tc>
      </w:tr>
    </w:tbl>
    <w:p w14:paraId="1FEB0A23" w14:textId="515ABB93" w:rsidR="0073484E" w:rsidRDefault="005C1E05">
      <w:pPr>
        <w:tabs>
          <w:tab w:val="left" w:pos="2023"/>
        </w:tabs>
        <w:spacing w:before="135"/>
        <w:ind w:left="223"/>
        <w:rPr>
          <w:rFonts w:ascii="Arial MT"/>
          <w:sz w:val="18"/>
        </w:rPr>
      </w:pPr>
      <w:r>
        <w:rPr>
          <w:rFonts w:ascii="Arial MT"/>
          <w:spacing w:val="-2"/>
          <w:sz w:val="18"/>
        </w:rPr>
        <w:t>Effective</w:t>
      </w:r>
      <w:r>
        <w:rPr>
          <w:rFonts w:ascii="Arial MT"/>
          <w:spacing w:val="-3"/>
          <w:sz w:val="18"/>
        </w:rPr>
        <w:t xml:space="preserve"> </w:t>
      </w:r>
      <w:r>
        <w:rPr>
          <w:rFonts w:ascii="Arial MT"/>
          <w:spacing w:val="-4"/>
          <w:sz w:val="18"/>
        </w:rPr>
        <w:t>Date</w:t>
      </w:r>
      <w:r>
        <w:rPr>
          <w:rFonts w:ascii="Arial MT"/>
          <w:sz w:val="18"/>
        </w:rPr>
        <w:tab/>
      </w:r>
      <w:proofErr w:type="gramStart"/>
      <w:r>
        <w:rPr>
          <w:rFonts w:ascii="Arial MT"/>
          <w:sz w:val="18"/>
        </w:rPr>
        <w:t>:</w:t>
      </w:r>
      <w:r>
        <w:rPr>
          <w:rFonts w:ascii="Arial MT"/>
          <w:spacing w:val="37"/>
          <w:sz w:val="18"/>
        </w:rPr>
        <w:t xml:space="preserve">  </w:t>
      </w:r>
      <w:r w:rsidR="00601E77">
        <w:rPr>
          <w:rFonts w:ascii="Arial MT"/>
          <w:spacing w:val="-2"/>
          <w:sz w:val="18"/>
        </w:rPr>
        <w:t>2</w:t>
      </w:r>
      <w:r>
        <w:rPr>
          <w:rFonts w:ascii="Arial MT"/>
          <w:spacing w:val="-2"/>
          <w:sz w:val="18"/>
        </w:rPr>
        <w:t>5</w:t>
      </w:r>
      <w:proofErr w:type="gramEnd"/>
      <w:r>
        <w:rPr>
          <w:rFonts w:ascii="Arial MT"/>
          <w:spacing w:val="-2"/>
          <w:sz w:val="18"/>
        </w:rPr>
        <w:t>/0</w:t>
      </w:r>
      <w:r w:rsidR="00601E77">
        <w:rPr>
          <w:rFonts w:ascii="Arial MT"/>
          <w:spacing w:val="-2"/>
          <w:sz w:val="18"/>
        </w:rPr>
        <w:t>3</w:t>
      </w:r>
      <w:r>
        <w:rPr>
          <w:rFonts w:ascii="Arial MT"/>
          <w:spacing w:val="-2"/>
          <w:sz w:val="18"/>
        </w:rPr>
        <w:t>/2025</w:t>
      </w:r>
    </w:p>
    <w:p w14:paraId="1FEB0A24" w14:textId="77777777" w:rsidR="0073484E" w:rsidRDefault="005C1E05">
      <w:pPr>
        <w:pStyle w:val="Heading4"/>
        <w:tabs>
          <w:tab w:val="left" w:pos="2244"/>
        </w:tabs>
        <w:spacing w:before="80"/>
        <w:ind w:left="0" w:right="646"/>
        <w:jc w:val="right"/>
        <w:rPr>
          <w:position w:val="1"/>
        </w:rPr>
      </w:pPr>
      <w:r>
        <w:t>Sum</w:t>
      </w:r>
      <w:r>
        <w:rPr>
          <w:spacing w:val="3"/>
        </w:rPr>
        <w:t xml:space="preserve"> </w:t>
      </w:r>
      <w:r>
        <w:rPr>
          <w:spacing w:val="-2"/>
        </w:rPr>
        <w:t>Insured</w:t>
      </w:r>
      <w:r>
        <w:tab/>
      </w:r>
      <w:r>
        <w:rPr>
          <w:spacing w:val="-2"/>
          <w:position w:val="1"/>
        </w:rPr>
        <w:t>Premium</w:t>
      </w:r>
    </w:p>
    <w:p w14:paraId="1FEB0A25" w14:textId="77777777" w:rsidR="0073484E" w:rsidRDefault="005C1E05">
      <w:pPr>
        <w:tabs>
          <w:tab w:val="left" w:pos="7410"/>
          <w:tab w:val="left" w:pos="8125"/>
          <w:tab w:val="left" w:pos="9902"/>
          <w:tab w:val="left" w:pos="10506"/>
        </w:tabs>
        <w:spacing w:before="76"/>
        <w:ind w:left="223"/>
        <w:rPr>
          <w:rFonts w:ascii="Arial MT"/>
          <w:position w:val="1"/>
          <w:sz w:val="18"/>
        </w:rPr>
      </w:pPr>
      <w:r>
        <w:rPr>
          <w:rFonts w:ascii="Arial"/>
          <w:b/>
          <w:sz w:val="17"/>
        </w:rPr>
        <w:t>Contractors</w:t>
      </w:r>
      <w:r>
        <w:rPr>
          <w:rFonts w:ascii="Arial"/>
          <w:b/>
          <w:spacing w:val="-1"/>
          <w:sz w:val="17"/>
        </w:rPr>
        <w:t xml:space="preserve"> </w:t>
      </w:r>
      <w:r>
        <w:rPr>
          <w:rFonts w:ascii="Arial"/>
          <w:b/>
          <w:sz w:val="17"/>
        </w:rPr>
        <w:t>All</w:t>
      </w:r>
      <w:r>
        <w:rPr>
          <w:rFonts w:ascii="Arial"/>
          <w:b/>
          <w:spacing w:val="4"/>
          <w:sz w:val="17"/>
        </w:rPr>
        <w:t xml:space="preserve"> </w:t>
      </w:r>
      <w:r>
        <w:rPr>
          <w:rFonts w:ascii="Arial"/>
          <w:b/>
          <w:sz w:val="17"/>
        </w:rPr>
        <w:t>Risk</w:t>
      </w:r>
      <w:r>
        <w:rPr>
          <w:rFonts w:ascii="Arial"/>
          <w:b/>
          <w:spacing w:val="2"/>
          <w:sz w:val="17"/>
        </w:rPr>
        <w:t xml:space="preserve"> </w:t>
      </w:r>
      <w:proofErr w:type="spellStart"/>
      <w:r>
        <w:rPr>
          <w:rFonts w:ascii="Arial"/>
          <w:b/>
          <w:spacing w:val="-2"/>
          <w:sz w:val="17"/>
        </w:rPr>
        <w:t>Sasria</w:t>
      </w:r>
      <w:proofErr w:type="spellEnd"/>
      <w:r>
        <w:rPr>
          <w:rFonts w:ascii="Arial"/>
          <w:b/>
          <w:sz w:val="17"/>
        </w:rPr>
        <w:tab/>
      </w:r>
      <w:r>
        <w:rPr>
          <w:rFonts w:ascii="Arial MT"/>
          <w:spacing w:val="-10"/>
          <w:position w:val="1"/>
          <w:sz w:val="18"/>
        </w:rPr>
        <w:t>R</w:t>
      </w:r>
      <w:r>
        <w:rPr>
          <w:rFonts w:ascii="Arial MT"/>
          <w:position w:val="1"/>
          <w:sz w:val="18"/>
        </w:rPr>
        <w:tab/>
        <w:t>35</w:t>
      </w:r>
      <w:r>
        <w:rPr>
          <w:rFonts w:ascii="Arial MT"/>
          <w:spacing w:val="-6"/>
          <w:position w:val="1"/>
          <w:sz w:val="18"/>
        </w:rPr>
        <w:t xml:space="preserve"> </w:t>
      </w:r>
      <w:r>
        <w:rPr>
          <w:rFonts w:ascii="Arial MT"/>
          <w:position w:val="1"/>
          <w:sz w:val="18"/>
        </w:rPr>
        <w:t>000</w:t>
      </w:r>
      <w:r>
        <w:rPr>
          <w:rFonts w:ascii="Arial MT"/>
          <w:spacing w:val="-3"/>
          <w:position w:val="1"/>
          <w:sz w:val="18"/>
        </w:rPr>
        <w:t xml:space="preserve"> </w:t>
      </w:r>
      <w:r>
        <w:rPr>
          <w:rFonts w:ascii="Arial MT"/>
          <w:spacing w:val="-2"/>
          <w:position w:val="1"/>
          <w:sz w:val="18"/>
        </w:rPr>
        <w:t>000.00</w:t>
      </w:r>
      <w:r>
        <w:rPr>
          <w:rFonts w:ascii="Arial MT"/>
          <w:position w:val="1"/>
          <w:sz w:val="18"/>
        </w:rPr>
        <w:tab/>
      </w:r>
      <w:r>
        <w:rPr>
          <w:rFonts w:ascii="Arial MT"/>
          <w:spacing w:val="-10"/>
          <w:position w:val="1"/>
          <w:sz w:val="18"/>
        </w:rPr>
        <w:t>R</w:t>
      </w:r>
      <w:r>
        <w:rPr>
          <w:rFonts w:ascii="Arial MT"/>
          <w:position w:val="1"/>
          <w:sz w:val="18"/>
        </w:rPr>
        <w:tab/>
      </w:r>
      <w:r>
        <w:rPr>
          <w:rFonts w:ascii="Arial MT"/>
          <w:spacing w:val="-2"/>
          <w:position w:val="1"/>
          <w:sz w:val="18"/>
        </w:rPr>
        <w:t>521.00</w:t>
      </w:r>
    </w:p>
    <w:p w14:paraId="1FEB0A26" w14:textId="77777777" w:rsidR="0073484E" w:rsidRDefault="005C1E05">
      <w:pPr>
        <w:pStyle w:val="Heading4"/>
        <w:spacing w:before="126"/>
        <w:ind w:left="223"/>
      </w:pPr>
      <w:r>
        <w:t>SASRIA</w:t>
      </w:r>
      <w:r>
        <w:rPr>
          <w:spacing w:val="2"/>
        </w:rPr>
        <w:t xml:space="preserve"> </w:t>
      </w:r>
      <w:r>
        <w:t>cover</w:t>
      </w:r>
      <w:r>
        <w:rPr>
          <w:spacing w:val="8"/>
        </w:rPr>
        <w:t xml:space="preserve"> </w:t>
      </w:r>
      <w:r>
        <w:t>(Underwritten</w:t>
      </w:r>
      <w:r>
        <w:rPr>
          <w:spacing w:val="9"/>
        </w:rPr>
        <w:t xml:space="preserve"> </w:t>
      </w:r>
      <w:r>
        <w:t>by</w:t>
      </w:r>
      <w:r>
        <w:rPr>
          <w:spacing w:val="10"/>
        </w:rPr>
        <w:t xml:space="preserve"> </w:t>
      </w:r>
      <w:r>
        <w:t>SASRIA</w:t>
      </w:r>
      <w:r>
        <w:rPr>
          <w:spacing w:val="3"/>
        </w:rPr>
        <w:t xml:space="preserve"> </w:t>
      </w:r>
      <w:r>
        <w:rPr>
          <w:spacing w:val="-2"/>
        </w:rPr>
        <w:t>Limited)</w:t>
      </w:r>
    </w:p>
    <w:p w14:paraId="1FEB0A27" w14:textId="77777777" w:rsidR="0073484E" w:rsidRDefault="0073484E">
      <w:pPr>
        <w:pStyle w:val="Heading4"/>
        <w:sectPr w:rsidR="0073484E">
          <w:type w:val="continuous"/>
          <w:pgSz w:w="11900" w:h="16820"/>
          <w:pgMar w:top="280" w:right="283" w:bottom="800" w:left="283" w:header="0" w:footer="601" w:gutter="0"/>
          <w:cols w:space="720"/>
        </w:sectPr>
      </w:pPr>
    </w:p>
    <w:p w14:paraId="1FEB0A28" w14:textId="77777777" w:rsidR="0073484E" w:rsidRDefault="005C1E05">
      <w:pPr>
        <w:pStyle w:val="BodyText"/>
        <w:ind w:left="120"/>
        <w:rPr>
          <w:rFonts w:ascii="Arial"/>
          <w:sz w:val="20"/>
        </w:rPr>
      </w:pPr>
      <w:r>
        <w:rPr>
          <w:rFonts w:ascii="Arial"/>
          <w:noProof/>
          <w:sz w:val="20"/>
        </w:rPr>
        <w:lastRenderedPageBreak/>
        <mc:AlternateContent>
          <mc:Choice Requires="wpg">
            <w:drawing>
              <wp:inline distT="0" distB="0" distL="0" distR="0" wp14:anchorId="1FEB0C42" wp14:editId="1FEB0C43">
                <wp:extent cx="7010400" cy="370840"/>
                <wp:effectExtent l="0" t="0" r="0" b="63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370840"/>
                          <a:chOff x="0" y="0"/>
                          <a:chExt cx="7010400" cy="370840"/>
                        </a:xfrm>
                      </wpg:grpSpPr>
                      <pic:pic xmlns:pic="http://schemas.openxmlformats.org/drawingml/2006/picture">
                        <pic:nvPicPr>
                          <pic:cNvPr id="55" name="Image 55"/>
                          <pic:cNvPicPr/>
                        </pic:nvPicPr>
                        <pic:blipFill>
                          <a:blip r:embed="rId17" cstate="print"/>
                          <a:stretch>
                            <a:fillRect/>
                          </a:stretch>
                        </pic:blipFill>
                        <pic:spPr>
                          <a:xfrm>
                            <a:off x="0" y="0"/>
                            <a:ext cx="7010400" cy="370840"/>
                          </a:xfrm>
                          <a:prstGeom prst="rect">
                            <a:avLst/>
                          </a:prstGeom>
                        </pic:spPr>
                      </pic:pic>
                      <wps:wsp>
                        <wps:cNvPr id="56" name="Textbox 56"/>
                        <wps:cNvSpPr txBox="1"/>
                        <wps:spPr>
                          <a:xfrm>
                            <a:off x="0" y="0"/>
                            <a:ext cx="7010400" cy="370840"/>
                          </a:xfrm>
                          <a:prstGeom prst="rect">
                            <a:avLst/>
                          </a:prstGeom>
                        </wps:spPr>
                        <wps:txbx>
                          <w:txbxContent>
                            <w:p w14:paraId="1FEB0CA6" w14:textId="39933506" w:rsidR="0073484E" w:rsidRDefault="00F02D03">
                              <w:pPr>
                                <w:spacing w:before="101"/>
                                <w:ind w:left="3226"/>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7" w14:textId="30D0F2B2" w:rsidR="0073484E" w:rsidRDefault="00E9282E">
                              <w:pPr>
                                <w:spacing w:before="35"/>
                                <w:ind w:left="3240"/>
                                <w:rPr>
                                  <w:rFonts w:ascii="Arial MT"/>
                                  <w:sz w:val="18"/>
                                </w:rPr>
                              </w:pPr>
                              <w:r>
                                <w:rPr>
                                  <w:rFonts w:ascii="Arial MT"/>
                                  <w:spacing w:val="-2"/>
                                  <w:sz w:val="18"/>
                                </w:rPr>
                                <w:t>CAR178869</w:t>
                              </w:r>
                            </w:p>
                          </w:txbxContent>
                        </wps:txbx>
                        <wps:bodyPr wrap="square" lIns="0" tIns="0" rIns="0" bIns="0" rtlCol="0">
                          <a:noAutofit/>
                        </wps:bodyPr>
                      </wps:wsp>
                    </wpg:wgp>
                  </a:graphicData>
                </a:graphic>
              </wp:inline>
            </w:drawing>
          </mc:Choice>
          <mc:Fallback>
            <w:pict>
              <v:group w14:anchorId="1FEB0C42" id="Group 54" o:spid="_x0000_s1067" style="width:552pt;height:29.2pt;mso-position-horizontal-relative:char;mso-position-vertical-relative:line" coordsize="70104,3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">
                <v:shape id="Image 55" o:spid="_x0000_s1068" type="#_x0000_t75" style="position:absolute;width:70104;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">
                  <v:imagedata r:id="rId18" o:title=""/>
                </v:shape>
                <v:shape id="Textbox 56" o:spid="_x0000_s1069" type="#_x0000_t202" style="position:absolute;width:70104;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FEB0CA6" w14:textId="39933506" w:rsidR="0073484E" w:rsidRDefault="00F02D03">
                        <w:pPr>
                          <w:spacing w:before="101"/>
                          <w:ind w:left="3226"/>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7" w14:textId="30D0F2B2" w:rsidR="0073484E" w:rsidRDefault="00E9282E">
                        <w:pPr>
                          <w:spacing w:before="35"/>
                          <w:ind w:left="3240"/>
                          <w:rPr>
                            <w:rFonts w:ascii="Arial MT"/>
                            <w:sz w:val="18"/>
                          </w:rPr>
                        </w:pPr>
                        <w:r>
                          <w:rPr>
                            <w:rFonts w:ascii="Arial MT"/>
                            <w:spacing w:val="-2"/>
                            <w:sz w:val="18"/>
                          </w:rPr>
                          <w:t>CAR178869</w:t>
                        </w:r>
                      </w:p>
                    </w:txbxContent>
                  </v:textbox>
                </v:shape>
                <w10:anchorlock/>
              </v:group>
            </w:pict>
          </mc:Fallback>
        </mc:AlternateContent>
      </w:r>
    </w:p>
    <w:p w14:paraId="1FEB0A29" w14:textId="77777777" w:rsidR="0073484E" w:rsidRDefault="005C1E05">
      <w:pPr>
        <w:pStyle w:val="BodyText"/>
        <w:spacing w:before="5"/>
        <w:rPr>
          <w:rFonts w:ascii="Arial"/>
          <w:b/>
          <w:sz w:val="5"/>
        </w:rPr>
      </w:pPr>
      <w:r>
        <w:rPr>
          <w:rFonts w:ascii="Arial"/>
          <w:b/>
          <w:noProof/>
          <w:sz w:val="5"/>
        </w:rPr>
        <mc:AlternateContent>
          <mc:Choice Requires="wpg">
            <w:drawing>
              <wp:anchor distT="0" distB="0" distL="0" distR="0" simplePos="0" relativeHeight="251658251" behindDoc="1" locked="0" layoutInCell="1" allowOverlap="1" wp14:anchorId="1FEB0C44" wp14:editId="1FEB0C45">
                <wp:simplePos x="0" y="0"/>
                <wp:positionH relativeFrom="page">
                  <wp:posOffset>245745</wp:posOffset>
                </wp:positionH>
                <wp:positionV relativeFrom="paragraph">
                  <wp:posOffset>55244</wp:posOffset>
                </wp:positionV>
                <wp:extent cx="7009765" cy="37084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9765" cy="370840"/>
                          <a:chOff x="0" y="0"/>
                          <a:chExt cx="7009765" cy="370840"/>
                        </a:xfrm>
                      </wpg:grpSpPr>
                      <wps:wsp>
                        <wps:cNvPr id="58" name="Graphic 58"/>
                        <wps:cNvSpPr/>
                        <wps:spPr>
                          <a:xfrm>
                            <a:off x="6350" y="6350"/>
                            <a:ext cx="6997065" cy="358140"/>
                          </a:xfrm>
                          <a:custGeom>
                            <a:avLst/>
                            <a:gdLst/>
                            <a:ahLst/>
                            <a:cxnLst/>
                            <a:rect l="l" t="t" r="r" b="b"/>
                            <a:pathLst>
                              <a:path w="6997065" h="358140">
                                <a:moveTo>
                                  <a:pt x="6949439" y="0"/>
                                </a:moveTo>
                                <a:lnTo>
                                  <a:pt x="47625" y="0"/>
                                </a:lnTo>
                                <a:lnTo>
                                  <a:pt x="29197" y="3809"/>
                                </a:lnTo>
                                <a:lnTo>
                                  <a:pt x="14046" y="14097"/>
                                </a:lnTo>
                                <a:lnTo>
                                  <a:pt x="3784" y="29209"/>
                                </a:lnTo>
                                <a:lnTo>
                                  <a:pt x="0" y="47625"/>
                                </a:lnTo>
                                <a:lnTo>
                                  <a:pt x="0" y="310514"/>
                                </a:lnTo>
                                <a:lnTo>
                                  <a:pt x="3784" y="328929"/>
                                </a:lnTo>
                                <a:lnTo>
                                  <a:pt x="14046" y="344042"/>
                                </a:lnTo>
                                <a:lnTo>
                                  <a:pt x="29197" y="354329"/>
                                </a:lnTo>
                                <a:lnTo>
                                  <a:pt x="47625" y="358139"/>
                                </a:lnTo>
                                <a:lnTo>
                                  <a:pt x="6949439" y="358139"/>
                                </a:lnTo>
                                <a:lnTo>
                                  <a:pt x="6967855" y="354329"/>
                                </a:lnTo>
                                <a:lnTo>
                                  <a:pt x="6982968" y="344042"/>
                                </a:lnTo>
                                <a:lnTo>
                                  <a:pt x="6993255" y="328929"/>
                                </a:lnTo>
                                <a:lnTo>
                                  <a:pt x="6997064" y="310514"/>
                                </a:lnTo>
                                <a:lnTo>
                                  <a:pt x="6997064" y="47625"/>
                                </a:lnTo>
                                <a:lnTo>
                                  <a:pt x="6993255" y="29209"/>
                                </a:lnTo>
                                <a:lnTo>
                                  <a:pt x="6982968" y="14097"/>
                                </a:lnTo>
                                <a:lnTo>
                                  <a:pt x="6967855" y="3809"/>
                                </a:lnTo>
                                <a:lnTo>
                                  <a:pt x="6949439" y="0"/>
                                </a:lnTo>
                                <a:close/>
                              </a:path>
                            </a:pathLst>
                          </a:custGeom>
                          <a:solidFill>
                            <a:srgbClr val="C0C0C0"/>
                          </a:solidFill>
                        </wps:spPr>
                        <wps:bodyPr wrap="square" lIns="0" tIns="0" rIns="0" bIns="0" rtlCol="0">
                          <a:prstTxWarp prst="textNoShape">
                            <a:avLst/>
                          </a:prstTxWarp>
                          <a:noAutofit/>
                        </wps:bodyPr>
                      </wps:wsp>
                      <wps:wsp>
                        <wps:cNvPr id="59" name="Graphic 59"/>
                        <wps:cNvSpPr/>
                        <wps:spPr>
                          <a:xfrm>
                            <a:off x="6350" y="6350"/>
                            <a:ext cx="6997065" cy="358140"/>
                          </a:xfrm>
                          <a:custGeom>
                            <a:avLst/>
                            <a:gdLst/>
                            <a:ahLst/>
                            <a:cxnLst/>
                            <a:rect l="l" t="t" r="r" b="b"/>
                            <a:pathLst>
                              <a:path w="6997065" h="358140">
                                <a:moveTo>
                                  <a:pt x="47625" y="0"/>
                                </a:moveTo>
                                <a:lnTo>
                                  <a:pt x="6949439" y="0"/>
                                </a:lnTo>
                                <a:lnTo>
                                  <a:pt x="6967855" y="3809"/>
                                </a:lnTo>
                                <a:lnTo>
                                  <a:pt x="6982968" y="14097"/>
                                </a:lnTo>
                                <a:lnTo>
                                  <a:pt x="6993255" y="29209"/>
                                </a:lnTo>
                                <a:lnTo>
                                  <a:pt x="6997064" y="47625"/>
                                </a:lnTo>
                                <a:lnTo>
                                  <a:pt x="6997064" y="310514"/>
                                </a:lnTo>
                                <a:lnTo>
                                  <a:pt x="6993255" y="328929"/>
                                </a:lnTo>
                                <a:lnTo>
                                  <a:pt x="6982968" y="344042"/>
                                </a:lnTo>
                                <a:lnTo>
                                  <a:pt x="6967855" y="354329"/>
                                </a:lnTo>
                                <a:lnTo>
                                  <a:pt x="6949439" y="358139"/>
                                </a:lnTo>
                                <a:lnTo>
                                  <a:pt x="47625" y="358139"/>
                                </a:lnTo>
                                <a:lnTo>
                                  <a:pt x="29197" y="354329"/>
                                </a:lnTo>
                                <a:lnTo>
                                  <a:pt x="14046" y="344042"/>
                                </a:lnTo>
                                <a:lnTo>
                                  <a:pt x="3784" y="328929"/>
                                </a:lnTo>
                                <a:lnTo>
                                  <a:pt x="0" y="310514"/>
                                </a:lnTo>
                                <a:lnTo>
                                  <a:pt x="0" y="47625"/>
                                </a:lnTo>
                                <a:lnTo>
                                  <a:pt x="3784" y="29209"/>
                                </a:lnTo>
                                <a:lnTo>
                                  <a:pt x="14046" y="14097"/>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60" name="Textbox 60"/>
                        <wps:cNvSpPr txBox="1"/>
                        <wps:spPr>
                          <a:xfrm>
                            <a:off x="14592" y="16573"/>
                            <a:ext cx="6981190" cy="337820"/>
                          </a:xfrm>
                          <a:prstGeom prst="rect">
                            <a:avLst/>
                          </a:prstGeom>
                        </wps:spPr>
                        <wps:txbx>
                          <w:txbxContent>
                            <w:p w14:paraId="1FEB0CA8" w14:textId="77777777" w:rsidR="0073484E" w:rsidRDefault="005C1E05">
                              <w:pPr>
                                <w:spacing w:before="126"/>
                                <w:ind w:left="-1" w:right="24"/>
                                <w:jc w:val="center"/>
                                <w:rPr>
                                  <w:rFonts w:ascii="Verdana"/>
                                  <w:b/>
                                  <w:sz w:val="26"/>
                                </w:rPr>
                              </w:pPr>
                              <w:r>
                                <w:rPr>
                                  <w:rFonts w:ascii="Verdana"/>
                                  <w:b/>
                                  <w:sz w:val="26"/>
                                </w:rPr>
                                <w:t>Public</w:t>
                              </w:r>
                              <w:r>
                                <w:rPr>
                                  <w:rFonts w:ascii="Verdana"/>
                                  <w:b/>
                                  <w:spacing w:val="-9"/>
                                  <w:sz w:val="26"/>
                                </w:rPr>
                                <w:t xml:space="preserve"> </w:t>
                              </w:r>
                              <w:r>
                                <w:rPr>
                                  <w:rFonts w:ascii="Verdana"/>
                                  <w:b/>
                                  <w:spacing w:val="-2"/>
                                  <w:sz w:val="26"/>
                                </w:rPr>
                                <w:t>Liability</w:t>
                              </w:r>
                            </w:p>
                          </w:txbxContent>
                        </wps:txbx>
                        <wps:bodyPr wrap="square" lIns="0" tIns="0" rIns="0" bIns="0" rtlCol="0">
                          <a:noAutofit/>
                        </wps:bodyPr>
                      </wps:wsp>
                    </wpg:wgp>
                  </a:graphicData>
                </a:graphic>
              </wp:anchor>
            </w:drawing>
          </mc:Choice>
          <mc:Fallback>
            <w:pict>
              <v:group w14:anchorId="1FEB0C44" id="Group 57" o:spid="_x0000_s1070" style="position:absolute;margin-left:19.35pt;margin-top:4.35pt;width:551.95pt;height:29.2pt;z-index:-251658229;mso-wrap-distance-left:0;mso-wrap-distance-right:0;mso-position-horizontal-relative:page;mso-position-vertical-relative:text" coordsize="70097,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">
                <v:shape id="Graphic 58" o:spid="_x0000_s1071" style="position:absolute;left:63;top:63;width:69971;height:3581;visibility:visible;mso-wrap-style:square;v-text-anchor:top" coordsize="69970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" path="m6949439,l47625,,29197,3809,14046,14097,3784,29209,,47625,,310514r3784,18415l14046,344042r15151,10287l47625,358139r6901814,l6967855,354329r15113,-10287l6993255,328929r3809,-18415l6997064,47625r-3809,-18416l6982968,14097,6967855,3809,6949439,xe" fillcolor="silver" stroked="f">
                  <v:path arrowok="t"/>
                </v:shape>
                <v:shape id="Graphic 59" o:spid="_x0000_s1072" style="position:absolute;left:63;top:63;width:69971;height:3581;visibility:visible;mso-wrap-style:square;v-text-anchor:top" coordsize="69970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" path="m47625,l6949439,r18416,3809l6982968,14097r10287,15112l6997064,47625r,262889l6993255,328929r-10287,15113l6967855,354329r-18416,3810l47625,358139,29197,354329,14046,344042,3784,328929,,310514,,47625,3784,29209,14046,14097,29197,3809,47625,xe" filled="f" strokeweight="1pt">
                  <v:path arrowok="t"/>
                </v:shape>
                <v:shape id="Textbox 60" o:spid="_x0000_s1073" type="#_x0000_t202" style="position:absolute;left:145;top:165;width:69812;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FEB0CA8" w14:textId="77777777" w:rsidR="0073484E" w:rsidRDefault="005C1E05">
                        <w:pPr>
                          <w:spacing w:before="126"/>
                          <w:ind w:left="-1" w:right="24"/>
                          <w:jc w:val="center"/>
                          <w:rPr>
                            <w:rFonts w:ascii="Verdana"/>
                            <w:b/>
                            <w:sz w:val="26"/>
                          </w:rPr>
                        </w:pPr>
                        <w:r>
                          <w:rPr>
                            <w:rFonts w:ascii="Verdana"/>
                            <w:b/>
                            <w:sz w:val="26"/>
                          </w:rPr>
                          <w:t>Public</w:t>
                        </w:r>
                        <w:r>
                          <w:rPr>
                            <w:rFonts w:ascii="Verdana"/>
                            <w:b/>
                            <w:spacing w:val="-9"/>
                            <w:sz w:val="26"/>
                          </w:rPr>
                          <w:t xml:space="preserve"> </w:t>
                        </w:r>
                        <w:r>
                          <w:rPr>
                            <w:rFonts w:ascii="Verdana"/>
                            <w:b/>
                            <w:spacing w:val="-2"/>
                            <w:sz w:val="26"/>
                          </w:rPr>
                          <w:t>Liability</w:t>
                        </w:r>
                      </w:p>
                    </w:txbxContent>
                  </v:textbox>
                </v:shape>
                <w10:wrap type="topAndBottom" anchorx="page"/>
              </v:group>
            </w:pict>
          </mc:Fallback>
        </mc:AlternateContent>
      </w:r>
    </w:p>
    <w:p w14:paraId="1FEB0A2A" w14:textId="77777777" w:rsidR="0073484E" w:rsidRDefault="0073484E">
      <w:pPr>
        <w:pStyle w:val="BodyText"/>
        <w:spacing w:before="1"/>
        <w:rPr>
          <w:rFonts w:ascii="Arial"/>
          <w:b/>
          <w:sz w:val="6"/>
        </w:rPr>
      </w:pPr>
    </w:p>
    <w:p w14:paraId="1FEB0A2B" w14:textId="77777777" w:rsidR="0073484E" w:rsidRDefault="0073484E">
      <w:pPr>
        <w:pStyle w:val="BodyText"/>
        <w:rPr>
          <w:rFonts w:ascii="Arial"/>
          <w:b/>
          <w:sz w:val="6"/>
        </w:rPr>
        <w:sectPr w:rsidR="0073484E">
          <w:pgSz w:w="11900" w:h="16820"/>
          <w:pgMar w:top="400" w:right="283" w:bottom="800" w:left="283" w:header="0" w:footer="601" w:gutter="0"/>
          <w:cols w:space="720"/>
        </w:sectPr>
      </w:pPr>
    </w:p>
    <w:p w14:paraId="1FEB0A2C" w14:textId="77777777" w:rsidR="0073484E" w:rsidRDefault="005C1E05">
      <w:pPr>
        <w:tabs>
          <w:tab w:val="left" w:pos="1994"/>
        </w:tabs>
        <w:spacing w:before="55"/>
        <w:ind w:left="194"/>
        <w:rPr>
          <w:rFonts w:ascii="Verdana"/>
          <w:b/>
          <w:sz w:val="16"/>
        </w:rPr>
      </w:pPr>
      <w:r>
        <w:rPr>
          <w:rFonts w:ascii="Verdana"/>
          <w:b/>
          <w:sz w:val="16"/>
        </w:rPr>
        <w:t>Section</w:t>
      </w:r>
      <w:r>
        <w:rPr>
          <w:rFonts w:ascii="Verdana"/>
          <w:b/>
          <w:spacing w:val="8"/>
          <w:sz w:val="16"/>
        </w:rPr>
        <w:t xml:space="preserve"> </w:t>
      </w:r>
      <w:r>
        <w:rPr>
          <w:rFonts w:ascii="Verdana"/>
          <w:b/>
          <w:spacing w:val="-10"/>
          <w:sz w:val="16"/>
        </w:rPr>
        <w:t>2</w:t>
      </w:r>
      <w:r>
        <w:rPr>
          <w:rFonts w:ascii="Verdana"/>
          <w:b/>
          <w:sz w:val="16"/>
        </w:rPr>
        <w:tab/>
      </w:r>
      <w:r>
        <w:rPr>
          <w:rFonts w:ascii="Verdana"/>
          <w:b/>
          <w:spacing w:val="-10"/>
          <w:sz w:val="16"/>
        </w:rPr>
        <w:t>:</w:t>
      </w:r>
    </w:p>
    <w:p w14:paraId="1FEB0A2D" w14:textId="77777777" w:rsidR="0073484E" w:rsidRDefault="005C1E05">
      <w:pPr>
        <w:spacing w:before="119"/>
        <w:ind w:left="194"/>
        <w:rPr>
          <w:rFonts w:ascii="Arial MT"/>
          <w:sz w:val="18"/>
        </w:rPr>
      </w:pPr>
      <w:r>
        <w:rPr>
          <w:rFonts w:ascii="Arial MT"/>
          <w:spacing w:val="-2"/>
          <w:sz w:val="18"/>
        </w:rPr>
        <w:t>Liability</w:t>
      </w:r>
    </w:p>
    <w:p w14:paraId="1FEB0A2E" w14:textId="77777777" w:rsidR="0073484E" w:rsidRDefault="005C1E05">
      <w:pPr>
        <w:tabs>
          <w:tab w:val="left" w:pos="6444"/>
          <w:tab w:val="left" w:pos="8141"/>
        </w:tabs>
        <w:spacing w:before="55"/>
        <w:ind w:left="102"/>
        <w:rPr>
          <w:rFonts w:ascii="Verdana" w:hAnsi="Verdana"/>
          <w:b/>
          <w:sz w:val="16"/>
        </w:rPr>
      </w:pPr>
      <w:r>
        <w:br w:type="column"/>
      </w:r>
      <w:r>
        <w:rPr>
          <w:rFonts w:ascii="Verdana" w:hAnsi="Verdana"/>
          <w:w w:val="105"/>
          <w:sz w:val="16"/>
        </w:rPr>
        <w:t>Section</w:t>
      </w:r>
      <w:r>
        <w:rPr>
          <w:rFonts w:ascii="Verdana" w:hAnsi="Verdana"/>
          <w:spacing w:val="-13"/>
          <w:w w:val="105"/>
          <w:sz w:val="16"/>
        </w:rPr>
        <w:t xml:space="preserve"> </w:t>
      </w:r>
      <w:r>
        <w:rPr>
          <w:rFonts w:ascii="Verdana" w:hAnsi="Verdana"/>
          <w:w w:val="105"/>
          <w:sz w:val="16"/>
        </w:rPr>
        <w:t>2</w:t>
      </w:r>
      <w:r>
        <w:rPr>
          <w:rFonts w:ascii="Verdana" w:hAnsi="Verdana"/>
          <w:spacing w:val="-9"/>
          <w:w w:val="105"/>
          <w:sz w:val="16"/>
        </w:rPr>
        <w:t xml:space="preserve"> </w:t>
      </w:r>
      <w:r>
        <w:rPr>
          <w:rFonts w:ascii="Verdana" w:hAnsi="Verdana"/>
          <w:w w:val="105"/>
          <w:sz w:val="16"/>
        </w:rPr>
        <w:t>–</w:t>
      </w:r>
      <w:r>
        <w:rPr>
          <w:rFonts w:ascii="Verdana" w:hAnsi="Verdana"/>
          <w:spacing w:val="-12"/>
          <w:w w:val="105"/>
          <w:sz w:val="16"/>
        </w:rPr>
        <w:t xml:space="preserve"> </w:t>
      </w:r>
      <w:r>
        <w:rPr>
          <w:rFonts w:ascii="Verdana" w:hAnsi="Verdana"/>
          <w:w w:val="105"/>
          <w:sz w:val="16"/>
        </w:rPr>
        <w:t>Public</w:t>
      </w:r>
      <w:r>
        <w:rPr>
          <w:rFonts w:ascii="Verdana" w:hAnsi="Verdana"/>
          <w:spacing w:val="-8"/>
          <w:w w:val="105"/>
          <w:sz w:val="16"/>
        </w:rPr>
        <w:t xml:space="preserve"> </w:t>
      </w:r>
      <w:r>
        <w:rPr>
          <w:rFonts w:ascii="Verdana" w:hAnsi="Verdana"/>
          <w:spacing w:val="-2"/>
          <w:w w:val="105"/>
          <w:sz w:val="16"/>
        </w:rPr>
        <w:t>Liability</w:t>
      </w:r>
      <w:r>
        <w:rPr>
          <w:rFonts w:ascii="Verdana" w:hAnsi="Verdana"/>
          <w:sz w:val="16"/>
        </w:rPr>
        <w:tab/>
      </w:r>
      <w:r>
        <w:rPr>
          <w:rFonts w:ascii="Verdana" w:hAnsi="Verdana"/>
          <w:b/>
          <w:spacing w:val="-2"/>
          <w:w w:val="105"/>
          <w:sz w:val="16"/>
        </w:rPr>
        <w:t>Limit</w:t>
      </w:r>
      <w:r>
        <w:rPr>
          <w:rFonts w:ascii="Verdana" w:hAnsi="Verdana"/>
          <w:b/>
          <w:sz w:val="16"/>
        </w:rPr>
        <w:tab/>
      </w:r>
      <w:r>
        <w:rPr>
          <w:rFonts w:ascii="Verdana" w:hAnsi="Verdana"/>
          <w:b/>
          <w:spacing w:val="-2"/>
          <w:w w:val="105"/>
          <w:sz w:val="16"/>
        </w:rPr>
        <w:t>Premium</w:t>
      </w:r>
    </w:p>
    <w:p w14:paraId="1FEB0A2F" w14:textId="77777777" w:rsidR="0073484E" w:rsidRDefault="005C1E05">
      <w:pPr>
        <w:tabs>
          <w:tab w:val="left" w:pos="6057"/>
        </w:tabs>
        <w:spacing w:before="151"/>
        <w:ind w:left="5654"/>
        <w:rPr>
          <w:rFonts w:ascii="Verdana"/>
          <w:sz w:val="16"/>
        </w:rPr>
      </w:pPr>
      <w:r>
        <w:rPr>
          <w:rFonts w:ascii="Verdana"/>
          <w:spacing w:val="-10"/>
          <w:w w:val="105"/>
          <w:sz w:val="16"/>
        </w:rPr>
        <w:t>R</w:t>
      </w:r>
      <w:r>
        <w:rPr>
          <w:rFonts w:ascii="Verdana"/>
          <w:sz w:val="16"/>
        </w:rPr>
        <w:tab/>
      </w:r>
      <w:r>
        <w:rPr>
          <w:rFonts w:ascii="Verdana"/>
          <w:w w:val="105"/>
          <w:sz w:val="16"/>
        </w:rPr>
        <w:t>5</w:t>
      </w:r>
      <w:r>
        <w:rPr>
          <w:rFonts w:ascii="Verdana"/>
          <w:spacing w:val="-8"/>
          <w:w w:val="105"/>
          <w:sz w:val="16"/>
        </w:rPr>
        <w:t xml:space="preserve"> </w:t>
      </w:r>
      <w:r>
        <w:rPr>
          <w:rFonts w:ascii="Verdana"/>
          <w:w w:val="105"/>
          <w:sz w:val="16"/>
        </w:rPr>
        <w:t>000</w:t>
      </w:r>
      <w:r>
        <w:rPr>
          <w:rFonts w:ascii="Verdana"/>
          <w:spacing w:val="-8"/>
          <w:w w:val="105"/>
          <w:sz w:val="16"/>
        </w:rPr>
        <w:t xml:space="preserve"> </w:t>
      </w:r>
      <w:r>
        <w:rPr>
          <w:rFonts w:ascii="Verdana"/>
          <w:spacing w:val="-5"/>
          <w:w w:val="105"/>
          <w:sz w:val="16"/>
        </w:rPr>
        <w:t>000</w:t>
      </w:r>
    </w:p>
    <w:p w14:paraId="1FEB0A30" w14:textId="77777777" w:rsidR="0073484E" w:rsidRDefault="0073484E">
      <w:pPr>
        <w:rPr>
          <w:rFonts w:ascii="Verdana"/>
          <w:sz w:val="16"/>
        </w:rPr>
        <w:sectPr w:rsidR="0073484E">
          <w:type w:val="continuous"/>
          <w:pgSz w:w="11900" w:h="16820"/>
          <w:pgMar w:top="280" w:right="283" w:bottom="800" w:left="283" w:header="0" w:footer="601" w:gutter="0"/>
          <w:cols w:num="2" w:space="720" w:equalWidth="0">
            <w:col w:w="2062" w:space="40"/>
            <w:col w:w="9232"/>
          </w:cols>
        </w:sectPr>
      </w:pPr>
    </w:p>
    <w:p w14:paraId="1FEB0A31" w14:textId="77777777" w:rsidR="0073484E" w:rsidRDefault="0073484E">
      <w:pPr>
        <w:pStyle w:val="BodyText"/>
        <w:rPr>
          <w:rFonts w:ascii="Verdana"/>
          <w:sz w:val="16"/>
        </w:rPr>
      </w:pPr>
    </w:p>
    <w:p w14:paraId="1FEB0A32" w14:textId="77777777" w:rsidR="0073484E" w:rsidRDefault="0073484E">
      <w:pPr>
        <w:pStyle w:val="BodyText"/>
        <w:spacing w:before="50"/>
        <w:rPr>
          <w:rFonts w:ascii="Verdana"/>
          <w:sz w:val="16"/>
        </w:rPr>
      </w:pPr>
    </w:p>
    <w:p w14:paraId="1FEB0A33" w14:textId="77777777" w:rsidR="0073484E" w:rsidRDefault="005C1E05">
      <w:pPr>
        <w:ind w:left="180"/>
        <w:rPr>
          <w:rFonts w:ascii="Verdana"/>
          <w:b/>
          <w:sz w:val="16"/>
        </w:rPr>
      </w:pPr>
      <w:r>
        <w:rPr>
          <w:rFonts w:ascii="Verdana"/>
          <w:b/>
          <w:spacing w:val="-2"/>
          <w:w w:val="105"/>
          <w:sz w:val="16"/>
        </w:rPr>
        <w:t>Deductibles</w:t>
      </w:r>
    </w:p>
    <w:p w14:paraId="1FEB0A34" w14:textId="77777777" w:rsidR="0073484E" w:rsidRDefault="005C1E05">
      <w:pPr>
        <w:tabs>
          <w:tab w:val="left" w:pos="8255"/>
        </w:tabs>
        <w:spacing w:before="65"/>
        <w:ind w:left="180"/>
        <w:rPr>
          <w:rFonts w:ascii="Verdana"/>
          <w:sz w:val="16"/>
        </w:rPr>
      </w:pPr>
      <w:r>
        <w:rPr>
          <w:rFonts w:ascii="Verdana"/>
          <w:b/>
          <w:spacing w:val="-2"/>
          <w:position w:val="1"/>
          <w:sz w:val="15"/>
        </w:rPr>
        <w:t>General</w:t>
      </w:r>
      <w:r>
        <w:rPr>
          <w:rFonts w:ascii="Verdana"/>
          <w:b/>
          <w:position w:val="1"/>
          <w:sz w:val="15"/>
        </w:rPr>
        <w:tab/>
      </w:r>
      <w:r>
        <w:rPr>
          <w:rFonts w:ascii="Verdana"/>
          <w:sz w:val="16"/>
        </w:rPr>
        <w:t>R</w:t>
      </w:r>
      <w:r>
        <w:rPr>
          <w:rFonts w:ascii="Verdana"/>
          <w:spacing w:val="6"/>
          <w:sz w:val="16"/>
        </w:rPr>
        <w:t xml:space="preserve"> </w:t>
      </w:r>
      <w:r>
        <w:rPr>
          <w:rFonts w:ascii="Verdana"/>
          <w:sz w:val="16"/>
        </w:rPr>
        <w:t>20</w:t>
      </w:r>
      <w:r>
        <w:rPr>
          <w:rFonts w:ascii="Verdana"/>
          <w:spacing w:val="6"/>
          <w:sz w:val="16"/>
        </w:rPr>
        <w:t xml:space="preserve"> </w:t>
      </w:r>
      <w:r>
        <w:rPr>
          <w:rFonts w:ascii="Verdana"/>
          <w:spacing w:val="-5"/>
          <w:sz w:val="16"/>
        </w:rPr>
        <w:t>000</w:t>
      </w:r>
    </w:p>
    <w:p w14:paraId="1FEB0A35" w14:textId="77777777" w:rsidR="0073484E" w:rsidRDefault="005C1E05">
      <w:pPr>
        <w:pStyle w:val="BodyText"/>
        <w:spacing w:before="9"/>
        <w:rPr>
          <w:rFonts w:ascii="Verdana"/>
          <w:sz w:val="14"/>
        </w:rPr>
      </w:pPr>
      <w:r>
        <w:rPr>
          <w:rFonts w:ascii="Verdana"/>
          <w:noProof/>
          <w:sz w:val="14"/>
        </w:rPr>
        <mc:AlternateContent>
          <mc:Choice Requires="wpg">
            <w:drawing>
              <wp:anchor distT="0" distB="0" distL="0" distR="0" simplePos="0" relativeHeight="251658252" behindDoc="1" locked="0" layoutInCell="1" allowOverlap="1" wp14:anchorId="1FEB0C46" wp14:editId="1FEB0C47">
                <wp:simplePos x="0" y="0"/>
                <wp:positionH relativeFrom="page">
                  <wp:posOffset>236220</wp:posOffset>
                </wp:positionH>
                <wp:positionV relativeFrom="paragraph">
                  <wp:posOffset>129087</wp:posOffset>
                </wp:positionV>
                <wp:extent cx="7038340" cy="22796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8340" cy="227965"/>
                          <a:chOff x="0" y="0"/>
                          <a:chExt cx="7038340" cy="227965"/>
                        </a:xfrm>
                      </wpg:grpSpPr>
                      <wps:wsp>
                        <wps:cNvPr id="62" name="Graphic 62"/>
                        <wps:cNvSpPr/>
                        <wps:spPr>
                          <a:xfrm>
                            <a:off x="6350" y="6350"/>
                            <a:ext cx="7025640" cy="215265"/>
                          </a:xfrm>
                          <a:custGeom>
                            <a:avLst/>
                            <a:gdLst/>
                            <a:ahLst/>
                            <a:cxnLst/>
                            <a:rect l="l" t="t" r="r" b="b"/>
                            <a:pathLst>
                              <a:path w="7025640" h="215265">
                                <a:moveTo>
                                  <a:pt x="6978014" y="0"/>
                                </a:moveTo>
                                <a:lnTo>
                                  <a:pt x="47625" y="0"/>
                                </a:lnTo>
                                <a:lnTo>
                                  <a:pt x="29197" y="3809"/>
                                </a:lnTo>
                                <a:lnTo>
                                  <a:pt x="14046" y="14097"/>
                                </a:lnTo>
                                <a:lnTo>
                                  <a:pt x="3784" y="29209"/>
                                </a:lnTo>
                                <a:lnTo>
                                  <a:pt x="0" y="47625"/>
                                </a:lnTo>
                                <a:lnTo>
                                  <a:pt x="0" y="167639"/>
                                </a:lnTo>
                                <a:lnTo>
                                  <a:pt x="3784" y="186054"/>
                                </a:lnTo>
                                <a:lnTo>
                                  <a:pt x="14046" y="201167"/>
                                </a:lnTo>
                                <a:lnTo>
                                  <a:pt x="29197" y="211454"/>
                                </a:lnTo>
                                <a:lnTo>
                                  <a:pt x="47625" y="215264"/>
                                </a:lnTo>
                                <a:lnTo>
                                  <a:pt x="6978014" y="215264"/>
                                </a:lnTo>
                                <a:lnTo>
                                  <a:pt x="6996430" y="211454"/>
                                </a:lnTo>
                                <a:lnTo>
                                  <a:pt x="7011543" y="201167"/>
                                </a:lnTo>
                                <a:lnTo>
                                  <a:pt x="7021830" y="186054"/>
                                </a:lnTo>
                                <a:lnTo>
                                  <a:pt x="7025639" y="167639"/>
                                </a:lnTo>
                                <a:lnTo>
                                  <a:pt x="7025639" y="47625"/>
                                </a:lnTo>
                                <a:lnTo>
                                  <a:pt x="7021830" y="29209"/>
                                </a:lnTo>
                                <a:lnTo>
                                  <a:pt x="7011543" y="14097"/>
                                </a:lnTo>
                                <a:lnTo>
                                  <a:pt x="6996430" y="3809"/>
                                </a:lnTo>
                                <a:lnTo>
                                  <a:pt x="6978014" y="0"/>
                                </a:lnTo>
                                <a:close/>
                              </a:path>
                            </a:pathLst>
                          </a:custGeom>
                          <a:solidFill>
                            <a:srgbClr val="BABABA"/>
                          </a:solidFill>
                        </wps:spPr>
                        <wps:bodyPr wrap="square" lIns="0" tIns="0" rIns="0" bIns="0" rtlCol="0">
                          <a:prstTxWarp prst="textNoShape">
                            <a:avLst/>
                          </a:prstTxWarp>
                          <a:noAutofit/>
                        </wps:bodyPr>
                      </wps:wsp>
                      <wps:wsp>
                        <wps:cNvPr id="63" name="Graphic 63"/>
                        <wps:cNvSpPr/>
                        <wps:spPr>
                          <a:xfrm>
                            <a:off x="6350" y="6350"/>
                            <a:ext cx="7025640" cy="215265"/>
                          </a:xfrm>
                          <a:custGeom>
                            <a:avLst/>
                            <a:gdLst/>
                            <a:ahLst/>
                            <a:cxnLst/>
                            <a:rect l="l" t="t" r="r" b="b"/>
                            <a:pathLst>
                              <a:path w="7025640" h="215265">
                                <a:moveTo>
                                  <a:pt x="47625" y="0"/>
                                </a:moveTo>
                                <a:lnTo>
                                  <a:pt x="6978014" y="0"/>
                                </a:lnTo>
                                <a:lnTo>
                                  <a:pt x="6996430" y="3809"/>
                                </a:lnTo>
                                <a:lnTo>
                                  <a:pt x="7011543" y="14097"/>
                                </a:lnTo>
                                <a:lnTo>
                                  <a:pt x="7021830" y="29209"/>
                                </a:lnTo>
                                <a:lnTo>
                                  <a:pt x="7025639" y="47625"/>
                                </a:lnTo>
                                <a:lnTo>
                                  <a:pt x="7025639" y="167639"/>
                                </a:lnTo>
                                <a:lnTo>
                                  <a:pt x="7021830" y="186054"/>
                                </a:lnTo>
                                <a:lnTo>
                                  <a:pt x="7011543" y="201167"/>
                                </a:lnTo>
                                <a:lnTo>
                                  <a:pt x="6996430" y="211454"/>
                                </a:lnTo>
                                <a:lnTo>
                                  <a:pt x="6978014" y="215264"/>
                                </a:lnTo>
                                <a:lnTo>
                                  <a:pt x="47625" y="215264"/>
                                </a:lnTo>
                                <a:lnTo>
                                  <a:pt x="29197" y="211454"/>
                                </a:lnTo>
                                <a:lnTo>
                                  <a:pt x="14046" y="201167"/>
                                </a:lnTo>
                                <a:lnTo>
                                  <a:pt x="3784" y="186054"/>
                                </a:lnTo>
                                <a:lnTo>
                                  <a:pt x="0" y="167639"/>
                                </a:lnTo>
                                <a:lnTo>
                                  <a:pt x="0" y="47625"/>
                                </a:lnTo>
                                <a:lnTo>
                                  <a:pt x="3784" y="29209"/>
                                </a:lnTo>
                                <a:lnTo>
                                  <a:pt x="14046" y="14097"/>
                                </a:lnTo>
                                <a:lnTo>
                                  <a:pt x="29197" y="3809"/>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64" name="Graphic 64"/>
                        <wps:cNvSpPr/>
                        <wps:spPr>
                          <a:xfrm>
                            <a:off x="60058" y="88772"/>
                            <a:ext cx="285115" cy="79375"/>
                          </a:xfrm>
                          <a:custGeom>
                            <a:avLst/>
                            <a:gdLst/>
                            <a:ahLst/>
                            <a:cxnLst/>
                            <a:rect l="l" t="t" r="r" b="b"/>
                            <a:pathLst>
                              <a:path w="285115" h="79375">
                                <a:moveTo>
                                  <a:pt x="44450" y="17779"/>
                                </a:moveTo>
                                <a:lnTo>
                                  <a:pt x="24345" y="17779"/>
                                </a:lnTo>
                                <a:lnTo>
                                  <a:pt x="24345" y="77597"/>
                                </a:lnTo>
                                <a:lnTo>
                                  <a:pt x="44450" y="77597"/>
                                </a:lnTo>
                                <a:lnTo>
                                  <a:pt x="44450" y="17779"/>
                                </a:lnTo>
                                <a:close/>
                              </a:path>
                              <a:path w="285115" h="79375">
                                <a:moveTo>
                                  <a:pt x="68783" y="3301"/>
                                </a:moveTo>
                                <a:lnTo>
                                  <a:pt x="0" y="3301"/>
                                </a:lnTo>
                                <a:lnTo>
                                  <a:pt x="0" y="17779"/>
                                </a:lnTo>
                                <a:lnTo>
                                  <a:pt x="68783" y="17779"/>
                                </a:lnTo>
                                <a:lnTo>
                                  <a:pt x="68783" y="3301"/>
                                </a:lnTo>
                                <a:close/>
                              </a:path>
                              <a:path w="285115" h="79375">
                                <a:moveTo>
                                  <a:pt x="116547" y="19811"/>
                                </a:moveTo>
                                <a:lnTo>
                                  <a:pt x="96164" y="19811"/>
                                </a:lnTo>
                                <a:lnTo>
                                  <a:pt x="88264" y="22478"/>
                                </a:lnTo>
                                <a:lnTo>
                                  <a:pt x="82600" y="27812"/>
                                </a:lnTo>
                                <a:lnTo>
                                  <a:pt x="76923" y="33019"/>
                                </a:lnTo>
                                <a:lnTo>
                                  <a:pt x="74091" y="40385"/>
                                </a:lnTo>
                                <a:lnTo>
                                  <a:pt x="74091" y="58800"/>
                                </a:lnTo>
                                <a:lnTo>
                                  <a:pt x="76911" y="66039"/>
                                </a:lnTo>
                                <a:lnTo>
                                  <a:pt x="88176" y="76707"/>
                                </a:lnTo>
                                <a:lnTo>
                                  <a:pt x="96088" y="79375"/>
                                </a:lnTo>
                                <a:lnTo>
                                  <a:pt x="116471" y="79375"/>
                                </a:lnTo>
                                <a:lnTo>
                                  <a:pt x="124383" y="76707"/>
                                </a:lnTo>
                                <a:lnTo>
                                  <a:pt x="134855" y="66801"/>
                                </a:lnTo>
                                <a:lnTo>
                                  <a:pt x="104457" y="66801"/>
                                </a:lnTo>
                                <a:lnTo>
                                  <a:pt x="102679" y="66548"/>
                                </a:lnTo>
                                <a:lnTo>
                                  <a:pt x="93611" y="46481"/>
                                </a:lnTo>
                                <a:lnTo>
                                  <a:pt x="93924" y="43687"/>
                                </a:lnTo>
                                <a:lnTo>
                                  <a:pt x="93954" y="43433"/>
                                </a:lnTo>
                                <a:lnTo>
                                  <a:pt x="95235" y="39242"/>
                                </a:lnTo>
                                <a:lnTo>
                                  <a:pt x="95313" y="38988"/>
                                </a:lnTo>
                                <a:lnTo>
                                  <a:pt x="104470" y="32384"/>
                                </a:lnTo>
                                <a:lnTo>
                                  <a:pt x="134873" y="32384"/>
                                </a:lnTo>
                                <a:lnTo>
                                  <a:pt x="124472" y="22478"/>
                                </a:lnTo>
                                <a:lnTo>
                                  <a:pt x="116547" y="19811"/>
                                </a:lnTo>
                                <a:close/>
                              </a:path>
                              <a:path w="285115" h="79375">
                                <a:moveTo>
                                  <a:pt x="134873" y="32384"/>
                                </a:moveTo>
                                <a:lnTo>
                                  <a:pt x="108102" y="32384"/>
                                </a:lnTo>
                                <a:lnTo>
                                  <a:pt x="109791" y="32638"/>
                                </a:lnTo>
                                <a:lnTo>
                                  <a:pt x="111366" y="33274"/>
                                </a:lnTo>
                                <a:lnTo>
                                  <a:pt x="117260" y="38988"/>
                                </a:lnTo>
                                <a:lnTo>
                                  <a:pt x="117386" y="39242"/>
                                </a:lnTo>
                                <a:lnTo>
                                  <a:pt x="118571" y="43433"/>
                                </a:lnTo>
                                <a:lnTo>
                                  <a:pt x="118643" y="43687"/>
                                </a:lnTo>
                                <a:lnTo>
                                  <a:pt x="118948" y="46481"/>
                                </a:lnTo>
                                <a:lnTo>
                                  <a:pt x="118948" y="53339"/>
                                </a:lnTo>
                                <a:lnTo>
                                  <a:pt x="118715" y="55372"/>
                                </a:lnTo>
                                <a:lnTo>
                                  <a:pt x="118643" y="56006"/>
                                </a:lnTo>
                                <a:lnTo>
                                  <a:pt x="108153" y="66801"/>
                                </a:lnTo>
                                <a:lnTo>
                                  <a:pt x="134855" y="66801"/>
                                </a:lnTo>
                                <a:lnTo>
                                  <a:pt x="135661" y="66039"/>
                                </a:lnTo>
                                <a:lnTo>
                                  <a:pt x="138480" y="58800"/>
                                </a:lnTo>
                                <a:lnTo>
                                  <a:pt x="138480" y="40385"/>
                                </a:lnTo>
                                <a:lnTo>
                                  <a:pt x="135920" y="33781"/>
                                </a:lnTo>
                                <a:lnTo>
                                  <a:pt x="135821" y="33527"/>
                                </a:lnTo>
                                <a:lnTo>
                                  <a:pt x="135723" y="33274"/>
                                </a:lnTo>
                                <a:lnTo>
                                  <a:pt x="135624" y="33019"/>
                                </a:lnTo>
                                <a:lnTo>
                                  <a:pt x="135140" y="32638"/>
                                </a:lnTo>
                                <a:lnTo>
                                  <a:pt x="134873" y="32384"/>
                                </a:lnTo>
                                <a:close/>
                              </a:path>
                              <a:path w="285115" h="79375">
                                <a:moveTo>
                                  <a:pt x="168478" y="33781"/>
                                </a:moveTo>
                                <a:lnTo>
                                  <a:pt x="149580" y="33781"/>
                                </a:lnTo>
                                <a:lnTo>
                                  <a:pt x="149580" y="66801"/>
                                </a:lnTo>
                                <a:lnTo>
                                  <a:pt x="151371" y="71627"/>
                                </a:lnTo>
                                <a:lnTo>
                                  <a:pt x="154952" y="74422"/>
                                </a:lnTo>
                                <a:lnTo>
                                  <a:pt x="158534" y="77342"/>
                                </a:lnTo>
                                <a:lnTo>
                                  <a:pt x="163982" y="78739"/>
                                </a:lnTo>
                                <a:lnTo>
                                  <a:pt x="176614" y="78739"/>
                                </a:lnTo>
                                <a:lnTo>
                                  <a:pt x="179628" y="78231"/>
                                </a:lnTo>
                                <a:lnTo>
                                  <a:pt x="181902" y="77977"/>
                                </a:lnTo>
                                <a:lnTo>
                                  <a:pt x="184048" y="77597"/>
                                </a:lnTo>
                                <a:lnTo>
                                  <a:pt x="186067" y="77088"/>
                                </a:lnTo>
                                <a:lnTo>
                                  <a:pt x="186067" y="66548"/>
                                </a:lnTo>
                                <a:lnTo>
                                  <a:pt x="174993" y="66548"/>
                                </a:lnTo>
                                <a:lnTo>
                                  <a:pt x="173791" y="66293"/>
                                </a:lnTo>
                                <a:lnTo>
                                  <a:pt x="173436" y="66293"/>
                                </a:lnTo>
                                <a:lnTo>
                                  <a:pt x="171958" y="65531"/>
                                </a:lnTo>
                                <a:lnTo>
                                  <a:pt x="170713" y="64769"/>
                                </a:lnTo>
                                <a:lnTo>
                                  <a:pt x="169862" y="63880"/>
                                </a:lnTo>
                                <a:lnTo>
                                  <a:pt x="168846" y="61594"/>
                                </a:lnTo>
                                <a:lnTo>
                                  <a:pt x="168567" y="60198"/>
                                </a:lnTo>
                                <a:lnTo>
                                  <a:pt x="168478" y="33781"/>
                                </a:lnTo>
                                <a:close/>
                              </a:path>
                              <a:path w="285115" h="79375">
                                <a:moveTo>
                                  <a:pt x="186067" y="64769"/>
                                </a:moveTo>
                                <a:lnTo>
                                  <a:pt x="184505" y="64769"/>
                                </a:lnTo>
                                <a:lnTo>
                                  <a:pt x="183883" y="65150"/>
                                </a:lnTo>
                                <a:lnTo>
                                  <a:pt x="182778" y="65531"/>
                                </a:lnTo>
                                <a:lnTo>
                                  <a:pt x="179603" y="66293"/>
                                </a:lnTo>
                                <a:lnTo>
                                  <a:pt x="178333" y="66548"/>
                                </a:lnTo>
                                <a:lnTo>
                                  <a:pt x="186067" y="66548"/>
                                </a:lnTo>
                                <a:lnTo>
                                  <a:pt x="186067" y="64769"/>
                                </a:lnTo>
                                <a:close/>
                              </a:path>
                              <a:path w="285115" h="79375">
                                <a:moveTo>
                                  <a:pt x="186067" y="21589"/>
                                </a:moveTo>
                                <a:lnTo>
                                  <a:pt x="141833" y="21589"/>
                                </a:lnTo>
                                <a:lnTo>
                                  <a:pt x="141833" y="33781"/>
                                </a:lnTo>
                                <a:lnTo>
                                  <a:pt x="186067" y="33781"/>
                                </a:lnTo>
                                <a:lnTo>
                                  <a:pt x="186067" y="21589"/>
                                </a:lnTo>
                                <a:close/>
                              </a:path>
                              <a:path w="285115" h="79375">
                                <a:moveTo>
                                  <a:pt x="168478" y="5587"/>
                                </a:moveTo>
                                <a:lnTo>
                                  <a:pt x="149580" y="5587"/>
                                </a:lnTo>
                                <a:lnTo>
                                  <a:pt x="149580" y="21589"/>
                                </a:lnTo>
                                <a:lnTo>
                                  <a:pt x="168478" y="21589"/>
                                </a:lnTo>
                                <a:lnTo>
                                  <a:pt x="168478" y="5587"/>
                                </a:lnTo>
                                <a:close/>
                              </a:path>
                              <a:path w="285115" h="79375">
                                <a:moveTo>
                                  <a:pt x="251353" y="32384"/>
                                </a:moveTo>
                                <a:lnTo>
                                  <a:pt x="222415" y="32384"/>
                                </a:lnTo>
                                <a:lnTo>
                                  <a:pt x="226326" y="32892"/>
                                </a:lnTo>
                                <a:lnTo>
                                  <a:pt x="228981" y="34035"/>
                                </a:lnTo>
                                <a:lnTo>
                                  <a:pt x="231635" y="35305"/>
                                </a:lnTo>
                                <a:lnTo>
                                  <a:pt x="232956" y="37464"/>
                                </a:lnTo>
                                <a:lnTo>
                                  <a:pt x="232956" y="40766"/>
                                </a:lnTo>
                                <a:lnTo>
                                  <a:pt x="222046" y="41528"/>
                                </a:lnTo>
                                <a:lnTo>
                                  <a:pt x="211721" y="42799"/>
                                </a:lnTo>
                                <a:lnTo>
                                  <a:pt x="195732" y="51561"/>
                                </a:lnTo>
                                <a:lnTo>
                                  <a:pt x="193814" y="54101"/>
                                </a:lnTo>
                                <a:lnTo>
                                  <a:pt x="192997" y="56895"/>
                                </a:lnTo>
                                <a:lnTo>
                                  <a:pt x="192964" y="66928"/>
                                </a:lnTo>
                                <a:lnTo>
                                  <a:pt x="194741" y="70865"/>
                                </a:lnTo>
                                <a:lnTo>
                                  <a:pt x="202272" y="77469"/>
                                </a:lnTo>
                                <a:lnTo>
                                  <a:pt x="206959" y="79120"/>
                                </a:lnTo>
                                <a:lnTo>
                                  <a:pt x="214909" y="79120"/>
                                </a:lnTo>
                                <a:lnTo>
                                  <a:pt x="217093" y="78866"/>
                                </a:lnTo>
                                <a:lnTo>
                                  <a:pt x="221068" y="78104"/>
                                </a:lnTo>
                                <a:lnTo>
                                  <a:pt x="222986" y="77597"/>
                                </a:lnTo>
                                <a:lnTo>
                                  <a:pt x="224840" y="76707"/>
                                </a:lnTo>
                                <a:lnTo>
                                  <a:pt x="226174" y="76200"/>
                                </a:lnTo>
                                <a:lnTo>
                                  <a:pt x="227584" y="75310"/>
                                </a:lnTo>
                                <a:lnTo>
                                  <a:pt x="230581" y="73278"/>
                                </a:lnTo>
                                <a:lnTo>
                                  <a:pt x="231838" y="72389"/>
                                </a:lnTo>
                                <a:lnTo>
                                  <a:pt x="232854" y="71627"/>
                                </a:lnTo>
                                <a:lnTo>
                                  <a:pt x="251536" y="71627"/>
                                </a:lnTo>
                                <a:lnTo>
                                  <a:pt x="251536" y="66928"/>
                                </a:lnTo>
                                <a:lnTo>
                                  <a:pt x="218266" y="66928"/>
                                </a:lnTo>
                                <a:lnTo>
                                  <a:pt x="216776" y="66420"/>
                                </a:lnTo>
                                <a:lnTo>
                                  <a:pt x="212365" y="62991"/>
                                </a:lnTo>
                                <a:lnTo>
                                  <a:pt x="212115" y="62229"/>
                                </a:lnTo>
                                <a:lnTo>
                                  <a:pt x="212013" y="58292"/>
                                </a:lnTo>
                                <a:lnTo>
                                  <a:pt x="212509" y="56895"/>
                                </a:lnTo>
                                <a:lnTo>
                                  <a:pt x="213512" y="55879"/>
                                </a:lnTo>
                                <a:lnTo>
                                  <a:pt x="214503" y="54736"/>
                                </a:lnTo>
                                <a:lnTo>
                                  <a:pt x="215698" y="54101"/>
                                </a:lnTo>
                                <a:lnTo>
                                  <a:pt x="215557" y="54101"/>
                                </a:lnTo>
                                <a:lnTo>
                                  <a:pt x="219367" y="52831"/>
                                </a:lnTo>
                                <a:lnTo>
                                  <a:pt x="221615" y="52450"/>
                                </a:lnTo>
                                <a:lnTo>
                                  <a:pt x="224574" y="52197"/>
                                </a:lnTo>
                                <a:lnTo>
                                  <a:pt x="227545" y="51815"/>
                                </a:lnTo>
                                <a:lnTo>
                                  <a:pt x="232854" y="51307"/>
                                </a:lnTo>
                                <a:lnTo>
                                  <a:pt x="251536" y="51307"/>
                                </a:lnTo>
                                <a:lnTo>
                                  <a:pt x="251536" y="32892"/>
                                </a:lnTo>
                                <a:lnTo>
                                  <a:pt x="251353" y="32384"/>
                                </a:lnTo>
                                <a:close/>
                              </a:path>
                              <a:path w="285115" h="79375">
                                <a:moveTo>
                                  <a:pt x="251536" y="71627"/>
                                </a:moveTo>
                                <a:lnTo>
                                  <a:pt x="232854" y="71627"/>
                                </a:lnTo>
                                <a:lnTo>
                                  <a:pt x="232854" y="77597"/>
                                </a:lnTo>
                                <a:lnTo>
                                  <a:pt x="251536" y="77597"/>
                                </a:lnTo>
                                <a:lnTo>
                                  <a:pt x="251536" y="71627"/>
                                </a:lnTo>
                                <a:close/>
                              </a:path>
                              <a:path w="285115" h="79375">
                                <a:moveTo>
                                  <a:pt x="251536" y="51307"/>
                                </a:moveTo>
                                <a:lnTo>
                                  <a:pt x="232854" y="51307"/>
                                </a:lnTo>
                                <a:lnTo>
                                  <a:pt x="232854" y="62991"/>
                                </a:lnTo>
                                <a:lnTo>
                                  <a:pt x="231381" y="64134"/>
                                </a:lnTo>
                                <a:lnTo>
                                  <a:pt x="229679" y="65150"/>
                                </a:lnTo>
                                <a:lnTo>
                                  <a:pt x="227749" y="65785"/>
                                </a:lnTo>
                                <a:lnTo>
                                  <a:pt x="226129" y="66420"/>
                                </a:lnTo>
                                <a:lnTo>
                                  <a:pt x="226441" y="66420"/>
                                </a:lnTo>
                                <a:lnTo>
                                  <a:pt x="223901" y="66928"/>
                                </a:lnTo>
                                <a:lnTo>
                                  <a:pt x="251536" y="66928"/>
                                </a:lnTo>
                                <a:lnTo>
                                  <a:pt x="251536" y="51307"/>
                                </a:lnTo>
                                <a:close/>
                              </a:path>
                              <a:path w="285115" h="79375">
                                <a:moveTo>
                                  <a:pt x="231889" y="20065"/>
                                </a:moveTo>
                                <a:lnTo>
                                  <a:pt x="216674" y="20065"/>
                                </a:lnTo>
                                <a:lnTo>
                                  <a:pt x="212178" y="20319"/>
                                </a:lnTo>
                                <a:lnTo>
                                  <a:pt x="207695" y="21081"/>
                                </a:lnTo>
                                <a:lnTo>
                                  <a:pt x="203212" y="21716"/>
                                </a:lnTo>
                                <a:lnTo>
                                  <a:pt x="199974" y="22351"/>
                                </a:lnTo>
                                <a:lnTo>
                                  <a:pt x="197980" y="22859"/>
                                </a:lnTo>
                                <a:lnTo>
                                  <a:pt x="197980" y="36322"/>
                                </a:lnTo>
                                <a:lnTo>
                                  <a:pt x="199707" y="36322"/>
                                </a:lnTo>
                                <a:lnTo>
                                  <a:pt x="201244" y="35686"/>
                                </a:lnTo>
                                <a:lnTo>
                                  <a:pt x="203784" y="34925"/>
                                </a:lnTo>
                                <a:lnTo>
                                  <a:pt x="210832" y="32892"/>
                                </a:lnTo>
                                <a:lnTo>
                                  <a:pt x="214147" y="32384"/>
                                </a:lnTo>
                                <a:lnTo>
                                  <a:pt x="251353" y="32384"/>
                                </a:lnTo>
                                <a:lnTo>
                                  <a:pt x="249161" y="27812"/>
                                </a:lnTo>
                                <a:lnTo>
                                  <a:pt x="244398" y="24764"/>
                                </a:lnTo>
                                <a:lnTo>
                                  <a:pt x="239826" y="21716"/>
                                </a:lnTo>
                                <a:lnTo>
                                  <a:pt x="240281" y="21716"/>
                                </a:lnTo>
                                <a:lnTo>
                                  <a:pt x="231889" y="20065"/>
                                </a:lnTo>
                                <a:close/>
                              </a:path>
                              <a:path w="285115" h="79375">
                                <a:moveTo>
                                  <a:pt x="284734" y="0"/>
                                </a:moveTo>
                                <a:lnTo>
                                  <a:pt x="265836" y="0"/>
                                </a:lnTo>
                                <a:lnTo>
                                  <a:pt x="265836" y="77597"/>
                                </a:lnTo>
                                <a:lnTo>
                                  <a:pt x="284734" y="77597"/>
                                </a:lnTo>
                                <a:lnTo>
                                  <a:pt x="28473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19" cstate="print"/>
                          <a:stretch>
                            <a:fillRect/>
                          </a:stretch>
                        </pic:blipFill>
                        <pic:spPr>
                          <a:xfrm>
                            <a:off x="6021070" y="85978"/>
                            <a:ext cx="64515" cy="74295"/>
                          </a:xfrm>
                          <a:prstGeom prst="rect">
                            <a:avLst/>
                          </a:prstGeom>
                        </pic:spPr>
                      </pic:pic>
                      <pic:pic xmlns:pic="http://schemas.openxmlformats.org/drawingml/2006/picture">
                        <pic:nvPicPr>
                          <pic:cNvPr id="66" name="Image 66"/>
                          <pic:cNvPicPr/>
                        </pic:nvPicPr>
                        <pic:blipFill>
                          <a:blip r:embed="rId20" cstate="print"/>
                          <a:stretch>
                            <a:fillRect/>
                          </a:stretch>
                        </pic:blipFill>
                        <pic:spPr>
                          <a:xfrm>
                            <a:off x="6717283" y="90677"/>
                            <a:ext cx="220091" cy="77215"/>
                          </a:xfrm>
                          <a:prstGeom prst="rect">
                            <a:avLst/>
                          </a:prstGeom>
                        </pic:spPr>
                      </pic:pic>
                    </wpg:wgp>
                  </a:graphicData>
                </a:graphic>
              </wp:anchor>
            </w:drawing>
          </mc:Choice>
          <mc:Fallback>
            <w:pict>
              <v:group w14:anchorId="330FE554" id="Group 61" o:spid="_x0000_s1026" style="position:absolute;margin-left:18.6pt;margin-top:10.15pt;width:554.2pt;height:17.95pt;z-index:-251658228;mso-wrap-distance-left:0;mso-wrap-distance-right:0;mso-position-horizontal-relative:page" coordsize="70383,2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">
                <v:shape id="Graphic 62" o:spid="_x0000_s1027" style="position:absolute;left:63;top:63;width:70256;height:2153;visibility:visible;mso-wrap-style:square;v-text-anchor:top" coordsize="70256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" path="m6978014,l47625,,29197,3809,14046,14097,3784,29209,,47625,,167639r3784,18415l14046,201167r15151,10287l47625,215264r6930389,l6996430,211454r15113,-10287l7021830,186054r3809,-18415l7025639,47625r-3809,-18416l7011543,14097,6996430,3809,6978014,xe" fillcolor="#bababa" stroked="f">
                  <v:path arrowok="t"/>
                </v:shape>
                <v:shape id="Graphic 63" o:spid="_x0000_s1028" style="position:absolute;left:63;top:63;width:70256;height:2153;visibility:visible;mso-wrap-style:square;v-text-anchor:top" coordsize="70256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" path="m47625,l6978014,r18416,3809l7011543,14097r10287,15112l7025639,47625r,120014l7021830,186054r-10287,15113l6996430,211454r-18416,3810l47625,215264,29197,211454,14046,201167,3784,186054,,167639,,47625,3784,29209,14046,14097,29197,3809,47625,xe" filled="f" strokeweight="1pt">
                  <v:path arrowok="t"/>
                </v:shape>
                <v:shape id="Graphic 64" o:spid="_x0000_s1029" style="position:absolute;left:600;top:887;width:2851;height:794;visibility:visible;mso-wrap-style:square;v-text-anchor:top" coordsize="28511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" path="m44450,17779r-20105,l24345,77597r20105,l44450,17779xem68783,3301l,3301,,17779r68783,l68783,3301xem116547,19811r-20383,l88264,22478r-5664,5334l76923,33019r-2832,7366l74091,58800r2820,7239l88176,76707r7912,2668l116471,79375r7912,-2668l134855,66801r-30398,l102679,66548,93611,46481r313,-2794l93954,43433r1281,-4191l95313,38988r9157,-6604l134873,32384,124472,22478r-7925,-2667xem134873,32384r-26771,l109791,32638r1575,636l117260,38988r126,254l118571,43433r72,254l118948,46481r,6858l118715,55372r-72,634l108153,66801r26702,l135661,66039r2819,-7239l138480,40385r-2560,-6604l135821,33527r-98,-253l135624,33019r-484,-381l134873,32384xem168478,33781r-18898,l149580,66801r1791,4826l154952,74422r3582,2920l163982,78739r12632,l179628,78231r2274,-254l184048,77597r2019,-509l186067,66548r-11074,l173791,66293r-355,l171958,65531r-1245,-762l169862,63880r-1016,-2286l168567,60198r-89,-26417xem186067,64769r-1562,l183883,65150r-1105,381l179603,66293r-1270,255l186067,66548r,-1779xem186067,21589r-44234,l141833,33781r44234,l186067,21589xem168478,5587r-18898,l149580,21589r18898,l168478,5587xem251353,32384r-28938,l226326,32892r2655,1143l231635,35305r1321,2159l232956,40766r-10910,762l211721,42799r-15989,8762l193814,54101r-817,2794l192964,66928r1777,3937l202272,77469r4687,1651l214909,79120r2184,-254l221068,78104r1918,-507l224840,76707r1334,-507l227584,75310r2997,-2032l231838,72389r1016,-762l251536,71627r,-4699l218266,66928r-1490,-508l212365,62991r-250,-762l212013,58292r496,-1397l213512,55879r991,-1143l215698,54101r-141,l219367,52831r2248,-381l224574,52197r2971,-382l232854,51307r18682,l251536,32892r-183,-508xem251536,71627r-18682,l232854,77597r18682,l251536,71627xem251536,51307r-18682,l232854,62991r-1473,1143l229679,65150r-1930,635l226129,66420r312,l223901,66928r27635,l251536,51307xem231889,20065r-15215,l212178,20319r-4483,762l203212,21716r-3238,635l197980,22859r,13463l199707,36322r1537,-636l203784,34925r7048,-2033l214147,32384r37206,l249161,27812r-4763,-3048l239826,21716r455,l231889,20065xem284734,l265836,r,77597l284734,77597,284734,xe" fillcolor="black" stroked="f">
                  <v:path arrowok="t"/>
                </v:shape>
                <v:shape id="Image 65" o:spid="_x0000_s1030" type="#_x0000_t75" style="position:absolute;left:60210;top:859;width:645;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">
                  <v:imagedata r:id="rId21" o:title=""/>
                </v:shape>
                <v:shape id="Image 66" o:spid="_x0000_s1031" type="#_x0000_t75" style="position:absolute;left:67172;top:906;width:2201;height: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">
                  <v:imagedata r:id="rId22" o:title=""/>
                </v:shape>
                <w10:wrap type="topAndBottom" anchorx="page"/>
              </v:group>
            </w:pict>
          </mc:Fallback>
        </mc:AlternateContent>
      </w:r>
    </w:p>
    <w:p w14:paraId="1FEB0A36" w14:textId="77777777" w:rsidR="0073484E" w:rsidRDefault="0073484E">
      <w:pPr>
        <w:pStyle w:val="BodyText"/>
        <w:rPr>
          <w:rFonts w:ascii="Verdana"/>
          <w:sz w:val="14"/>
        </w:rPr>
        <w:sectPr w:rsidR="0073484E">
          <w:type w:val="continuous"/>
          <w:pgSz w:w="11900" w:h="16820"/>
          <w:pgMar w:top="280" w:right="283" w:bottom="800" w:left="283" w:header="0" w:footer="601" w:gutter="0"/>
          <w:cols w:space="720"/>
        </w:sectPr>
      </w:pPr>
    </w:p>
    <w:p w14:paraId="1FEB0A37" w14:textId="77777777" w:rsidR="0073484E" w:rsidRDefault="005C1E05">
      <w:pPr>
        <w:pStyle w:val="BodyText"/>
        <w:ind w:left="285"/>
        <w:rPr>
          <w:rFonts w:ascii="Verdana"/>
          <w:sz w:val="20"/>
        </w:rPr>
      </w:pPr>
      <w:r>
        <w:rPr>
          <w:rFonts w:ascii="Verdana"/>
          <w:noProof/>
          <w:sz w:val="20"/>
        </w:rPr>
        <w:lastRenderedPageBreak/>
        <mc:AlternateContent>
          <mc:Choice Requires="wpg">
            <w:drawing>
              <wp:inline distT="0" distB="0" distL="0" distR="0" wp14:anchorId="1FEB0C48" wp14:editId="1FEB0C49">
                <wp:extent cx="6772275" cy="342900"/>
                <wp:effectExtent l="9525" t="0" r="0" b="952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2275" cy="342900"/>
                          <a:chOff x="0" y="0"/>
                          <a:chExt cx="6772275" cy="342900"/>
                        </a:xfrm>
                      </wpg:grpSpPr>
                      <wps:wsp>
                        <wps:cNvPr id="68" name="Graphic 68"/>
                        <wps:cNvSpPr/>
                        <wps:spPr>
                          <a:xfrm>
                            <a:off x="6350" y="6350"/>
                            <a:ext cx="6759575" cy="330200"/>
                          </a:xfrm>
                          <a:custGeom>
                            <a:avLst/>
                            <a:gdLst/>
                            <a:ahLst/>
                            <a:cxnLst/>
                            <a:rect l="l" t="t" r="r" b="b"/>
                            <a:pathLst>
                              <a:path w="6759575" h="330200">
                                <a:moveTo>
                                  <a:pt x="6711950" y="0"/>
                                </a:moveTo>
                                <a:lnTo>
                                  <a:pt x="47625" y="0"/>
                                </a:lnTo>
                                <a:lnTo>
                                  <a:pt x="29197" y="3810"/>
                                </a:lnTo>
                                <a:lnTo>
                                  <a:pt x="14046" y="14097"/>
                                </a:lnTo>
                                <a:lnTo>
                                  <a:pt x="3784" y="29210"/>
                                </a:lnTo>
                                <a:lnTo>
                                  <a:pt x="0" y="47625"/>
                                </a:lnTo>
                                <a:lnTo>
                                  <a:pt x="0" y="282575"/>
                                </a:lnTo>
                                <a:lnTo>
                                  <a:pt x="3784" y="300990"/>
                                </a:lnTo>
                                <a:lnTo>
                                  <a:pt x="14046" y="316102"/>
                                </a:lnTo>
                                <a:lnTo>
                                  <a:pt x="29197" y="326390"/>
                                </a:lnTo>
                                <a:lnTo>
                                  <a:pt x="47625" y="330200"/>
                                </a:lnTo>
                                <a:lnTo>
                                  <a:pt x="6711950" y="330200"/>
                                </a:lnTo>
                                <a:lnTo>
                                  <a:pt x="6730365" y="326390"/>
                                </a:lnTo>
                                <a:lnTo>
                                  <a:pt x="6745478" y="316102"/>
                                </a:lnTo>
                                <a:lnTo>
                                  <a:pt x="6755765" y="300990"/>
                                </a:lnTo>
                                <a:lnTo>
                                  <a:pt x="6759575" y="282575"/>
                                </a:lnTo>
                                <a:lnTo>
                                  <a:pt x="6759575" y="47625"/>
                                </a:lnTo>
                                <a:lnTo>
                                  <a:pt x="6755765" y="29210"/>
                                </a:lnTo>
                                <a:lnTo>
                                  <a:pt x="6745478" y="14097"/>
                                </a:lnTo>
                                <a:lnTo>
                                  <a:pt x="6730365" y="3810"/>
                                </a:lnTo>
                                <a:lnTo>
                                  <a:pt x="6711950" y="0"/>
                                </a:lnTo>
                                <a:close/>
                              </a:path>
                            </a:pathLst>
                          </a:custGeom>
                          <a:solidFill>
                            <a:srgbClr val="C0C0C0"/>
                          </a:solidFill>
                        </wps:spPr>
                        <wps:bodyPr wrap="square" lIns="0" tIns="0" rIns="0" bIns="0" rtlCol="0">
                          <a:prstTxWarp prst="textNoShape">
                            <a:avLst/>
                          </a:prstTxWarp>
                          <a:noAutofit/>
                        </wps:bodyPr>
                      </wps:wsp>
                      <wps:wsp>
                        <wps:cNvPr id="69" name="Graphic 69"/>
                        <wps:cNvSpPr/>
                        <wps:spPr>
                          <a:xfrm>
                            <a:off x="6350" y="6350"/>
                            <a:ext cx="6759575" cy="330200"/>
                          </a:xfrm>
                          <a:custGeom>
                            <a:avLst/>
                            <a:gdLst/>
                            <a:ahLst/>
                            <a:cxnLst/>
                            <a:rect l="l" t="t" r="r" b="b"/>
                            <a:pathLst>
                              <a:path w="6759575" h="330200">
                                <a:moveTo>
                                  <a:pt x="47625" y="0"/>
                                </a:moveTo>
                                <a:lnTo>
                                  <a:pt x="6711950" y="0"/>
                                </a:lnTo>
                                <a:lnTo>
                                  <a:pt x="6730365" y="3810"/>
                                </a:lnTo>
                                <a:lnTo>
                                  <a:pt x="6745478" y="14097"/>
                                </a:lnTo>
                                <a:lnTo>
                                  <a:pt x="6755765" y="29210"/>
                                </a:lnTo>
                                <a:lnTo>
                                  <a:pt x="6759575" y="47625"/>
                                </a:lnTo>
                                <a:lnTo>
                                  <a:pt x="6759575" y="282575"/>
                                </a:lnTo>
                                <a:lnTo>
                                  <a:pt x="6755765" y="300990"/>
                                </a:lnTo>
                                <a:lnTo>
                                  <a:pt x="6745478" y="316102"/>
                                </a:lnTo>
                                <a:lnTo>
                                  <a:pt x="6730365" y="326390"/>
                                </a:lnTo>
                                <a:lnTo>
                                  <a:pt x="6711950" y="330200"/>
                                </a:lnTo>
                                <a:lnTo>
                                  <a:pt x="47625" y="330200"/>
                                </a:lnTo>
                                <a:lnTo>
                                  <a:pt x="29197" y="326390"/>
                                </a:lnTo>
                                <a:lnTo>
                                  <a:pt x="14046" y="316102"/>
                                </a:lnTo>
                                <a:lnTo>
                                  <a:pt x="3784" y="300990"/>
                                </a:lnTo>
                                <a:lnTo>
                                  <a:pt x="0" y="282575"/>
                                </a:lnTo>
                                <a:lnTo>
                                  <a:pt x="0" y="47625"/>
                                </a:lnTo>
                                <a:lnTo>
                                  <a:pt x="3784" y="29210"/>
                                </a:lnTo>
                                <a:lnTo>
                                  <a:pt x="14046" y="14097"/>
                                </a:lnTo>
                                <a:lnTo>
                                  <a:pt x="29197" y="3810"/>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70" name="Textbox 70"/>
                        <wps:cNvSpPr txBox="1"/>
                        <wps:spPr>
                          <a:xfrm>
                            <a:off x="14592" y="16573"/>
                            <a:ext cx="6743700" cy="309880"/>
                          </a:xfrm>
                          <a:prstGeom prst="rect">
                            <a:avLst/>
                          </a:prstGeom>
                        </wps:spPr>
                        <wps:txbx>
                          <w:txbxContent>
                            <w:p w14:paraId="1FEB0CA9" w14:textId="77777777" w:rsidR="0073484E" w:rsidRDefault="005C1E05">
                              <w:pPr>
                                <w:spacing w:before="114"/>
                                <w:ind w:left="8"/>
                                <w:jc w:val="center"/>
                                <w:rPr>
                                  <w:rFonts w:ascii="Verdana"/>
                                  <w:b/>
                                  <w:sz w:val="23"/>
                                </w:rPr>
                              </w:pPr>
                              <w:r>
                                <w:rPr>
                                  <w:rFonts w:ascii="Verdana"/>
                                  <w:b/>
                                  <w:sz w:val="23"/>
                                </w:rPr>
                                <w:t>Additional</w:t>
                              </w:r>
                              <w:r>
                                <w:rPr>
                                  <w:rFonts w:ascii="Verdana"/>
                                  <w:b/>
                                  <w:spacing w:val="-3"/>
                                  <w:sz w:val="23"/>
                                </w:rPr>
                                <w:t xml:space="preserve"> </w:t>
                              </w:r>
                              <w:r>
                                <w:rPr>
                                  <w:rFonts w:ascii="Verdana"/>
                                  <w:b/>
                                  <w:sz w:val="23"/>
                                </w:rPr>
                                <w:t>Policy</w:t>
                              </w:r>
                              <w:r>
                                <w:rPr>
                                  <w:rFonts w:ascii="Verdana"/>
                                  <w:b/>
                                  <w:spacing w:val="-3"/>
                                  <w:sz w:val="23"/>
                                </w:rPr>
                                <w:t xml:space="preserve"> </w:t>
                              </w:r>
                              <w:r>
                                <w:rPr>
                                  <w:rFonts w:ascii="Verdana"/>
                                  <w:b/>
                                  <w:spacing w:val="-2"/>
                                  <w:sz w:val="23"/>
                                </w:rPr>
                                <w:t>Endorsements</w:t>
                              </w:r>
                            </w:p>
                          </w:txbxContent>
                        </wps:txbx>
                        <wps:bodyPr wrap="square" lIns="0" tIns="0" rIns="0" bIns="0" rtlCol="0">
                          <a:noAutofit/>
                        </wps:bodyPr>
                      </wps:wsp>
                    </wpg:wgp>
                  </a:graphicData>
                </a:graphic>
              </wp:inline>
            </w:drawing>
          </mc:Choice>
          <mc:Fallback>
            <w:pict>
              <v:group w14:anchorId="1FEB0C48" id="Group 67" o:spid="_x0000_s1074" style="width:533.25pt;height:27pt;mso-position-horizontal-relative:char;mso-position-vertical-relative:line" coordsize="67722,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">
                <v:shape id="Graphic 68" o:spid="_x0000_s1075" style="position:absolute;left:63;top:63;width:67596;height:3302;visibility:visible;mso-wrap-style:square;v-text-anchor:top" coordsize="67595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" path="m6711950,l47625,,29197,3810,14046,14097,3784,29210,,47625,,282575r3784,18415l14046,316102r15151,10288l47625,330200r6664325,l6730365,326390r15113,-10288l6755765,300990r3810,-18415l6759575,47625r-3810,-18415l6745478,14097,6730365,3810,6711950,xe" fillcolor="silver" stroked="f">
                  <v:path arrowok="t"/>
                </v:shape>
                <v:shape id="Graphic 69" o:spid="_x0000_s1076" style="position:absolute;left:63;top:63;width:67596;height:3302;visibility:visible;mso-wrap-style:square;v-text-anchor:top" coordsize="67595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" path="m47625,l6711950,r18415,3810l6745478,14097r10287,15113l6759575,47625r,234950l6755765,300990r-10287,15112l6730365,326390r-18415,3810l47625,330200,29197,326390,14046,316102,3784,300990,,282575,,47625,3784,29210,14046,14097,29197,3810,47625,xe" filled="f" strokeweight="1pt">
                  <v:path arrowok="t"/>
                </v:shape>
                <v:shape id="Textbox 70" o:spid="_x0000_s1077" type="#_x0000_t202" style="position:absolute;left:145;top:165;width:67437;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FEB0CA9" w14:textId="77777777" w:rsidR="0073484E" w:rsidRDefault="005C1E05">
                        <w:pPr>
                          <w:spacing w:before="114"/>
                          <w:ind w:left="8"/>
                          <w:jc w:val="center"/>
                          <w:rPr>
                            <w:rFonts w:ascii="Verdana"/>
                            <w:b/>
                            <w:sz w:val="23"/>
                          </w:rPr>
                        </w:pPr>
                        <w:r>
                          <w:rPr>
                            <w:rFonts w:ascii="Verdana"/>
                            <w:b/>
                            <w:sz w:val="23"/>
                          </w:rPr>
                          <w:t>Additional</w:t>
                        </w:r>
                        <w:r>
                          <w:rPr>
                            <w:rFonts w:ascii="Verdana"/>
                            <w:b/>
                            <w:spacing w:val="-3"/>
                            <w:sz w:val="23"/>
                          </w:rPr>
                          <w:t xml:space="preserve"> </w:t>
                        </w:r>
                        <w:r>
                          <w:rPr>
                            <w:rFonts w:ascii="Verdana"/>
                            <w:b/>
                            <w:sz w:val="23"/>
                          </w:rPr>
                          <w:t>Policy</w:t>
                        </w:r>
                        <w:r>
                          <w:rPr>
                            <w:rFonts w:ascii="Verdana"/>
                            <w:b/>
                            <w:spacing w:val="-3"/>
                            <w:sz w:val="23"/>
                          </w:rPr>
                          <w:t xml:space="preserve"> </w:t>
                        </w:r>
                        <w:r>
                          <w:rPr>
                            <w:rFonts w:ascii="Verdana"/>
                            <w:b/>
                            <w:spacing w:val="-2"/>
                            <w:sz w:val="23"/>
                          </w:rPr>
                          <w:t>Endorsements</w:t>
                        </w:r>
                      </w:p>
                    </w:txbxContent>
                  </v:textbox>
                </v:shape>
                <w10:anchorlock/>
              </v:group>
            </w:pict>
          </mc:Fallback>
        </mc:AlternateContent>
      </w:r>
    </w:p>
    <w:p w14:paraId="1FEB0A38" w14:textId="77777777" w:rsidR="0073484E" w:rsidRDefault="0073484E">
      <w:pPr>
        <w:pStyle w:val="BodyText"/>
        <w:spacing w:before="118"/>
        <w:rPr>
          <w:rFonts w:ascii="Verdana"/>
          <w:sz w:val="16"/>
        </w:rPr>
      </w:pPr>
    </w:p>
    <w:p w14:paraId="1FEB0A39" w14:textId="77777777" w:rsidR="0073484E" w:rsidRDefault="005C1E05">
      <w:pPr>
        <w:ind w:left="331"/>
        <w:rPr>
          <w:rFonts w:ascii="Verdana"/>
          <w:sz w:val="16"/>
        </w:rPr>
      </w:pPr>
      <w:r>
        <w:rPr>
          <w:rFonts w:ascii="Verdana"/>
          <w:sz w:val="16"/>
        </w:rPr>
        <w:t>Grid</w:t>
      </w:r>
      <w:r>
        <w:rPr>
          <w:rFonts w:ascii="Verdana"/>
          <w:spacing w:val="5"/>
          <w:sz w:val="16"/>
        </w:rPr>
        <w:t xml:space="preserve"> </w:t>
      </w:r>
      <w:r>
        <w:rPr>
          <w:rFonts w:ascii="Verdana"/>
          <w:sz w:val="16"/>
        </w:rPr>
        <w:t>Failure</w:t>
      </w:r>
      <w:r>
        <w:rPr>
          <w:rFonts w:ascii="Verdana"/>
          <w:spacing w:val="11"/>
          <w:sz w:val="16"/>
        </w:rPr>
        <w:t xml:space="preserve"> </w:t>
      </w:r>
      <w:r>
        <w:rPr>
          <w:rFonts w:ascii="Verdana"/>
          <w:sz w:val="16"/>
        </w:rPr>
        <w:t>or</w:t>
      </w:r>
      <w:r>
        <w:rPr>
          <w:rFonts w:ascii="Verdana"/>
          <w:spacing w:val="11"/>
          <w:sz w:val="16"/>
        </w:rPr>
        <w:t xml:space="preserve"> </w:t>
      </w:r>
      <w:r>
        <w:rPr>
          <w:rFonts w:ascii="Verdana"/>
          <w:sz w:val="16"/>
        </w:rPr>
        <w:t>Interruption</w:t>
      </w:r>
      <w:r>
        <w:rPr>
          <w:rFonts w:ascii="Verdana"/>
          <w:spacing w:val="12"/>
          <w:sz w:val="16"/>
        </w:rPr>
        <w:t xml:space="preserve"> </w:t>
      </w:r>
      <w:r>
        <w:rPr>
          <w:rFonts w:ascii="Verdana"/>
          <w:spacing w:val="-2"/>
          <w:sz w:val="16"/>
        </w:rPr>
        <w:t>Exclusion</w:t>
      </w:r>
    </w:p>
    <w:p w14:paraId="1FEB0A3A" w14:textId="77777777" w:rsidR="0073484E" w:rsidRDefault="005C1E05">
      <w:pPr>
        <w:spacing w:before="46" w:line="295" w:lineRule="auto"/>
        <w:ind w:left="331" w:right="2384"/>
        <w:rPr>
          <w:rFonts w:ascii="Verdana"/>
          <w:sz w:val="16"/>
        </w:rPr>
      </w:pPr>
      <w:r>
        <w:rPr>
          <w:rFonts w:ascii="Verdana"/>
          <w:w w:val="105"/>
          <w:sz w:val="16"/>
        </w:rPr>
        <w:t>Notwithstanding</w:t>
      </w:r>
      <w:r>
        <w:rPr>
          <w:rFonts w:ascii="Verdana"/>
          <w:spacing w:val="-7"/>
          <w:w w:val="105"/>
          <w:sz w:val="16"/>
        </w:rPr>
        <w:t xml:space="preserve"> </w:t>
      </w:r>
      <w:r>
        <w:rPr>
          <w:rFonts w:ascii="Verdana"/>
          <w:w w:val="105"/>
          <w:sz w:val="16"/>
        </w:rPr>
        <w:t>any</w:t>
      </w:r>
      <w:r>
        <w:rPr>
          <w:rFonts w:ascii="Verdana"/>
          <w:spacing w:val="-9"/>
          <w:w w:val="105"/>
          <w:sz w:val="16"/>
        </w:rPr>
        <w:t xml:space="preserve"> </w:t>
      </w:r>
      <w:r>
        <w:rPr>
          <w:rFonts w:ascii="Verdana"/>
          <w:w w:val="105"/>
          <w:sz w:val="16"/>
        </w:rPr>
        <w:t>provision</w:t>
      </w:r>
      <w:r>
        <w:rPr>
          <w:rFonts w:ascii="Verdana"/>
          <w:spacing w:val="-10"/>
          <w:w w:val="105"/>
          <w:sz w:val="16"/>
        </w:rPr>
        <w:t xml:space="preserve"> </w:t>
      </w:r>
      <w:r>
        <w:rPr>
          <w:rFonts w:ascii="Verdana"/>
          <w:w w:val="105"/>
          <w:sz w:val="16"/>
        </w:rPr>
        <w:t>of</w:t>
      </w:r>
      <w:r>
        <w:rPr>
          <w:rFonts w:ascii="Verdana"/>
          <w:spacing w:val="-8"/>
          <w:w w:val="105"/>
          <w:sz w:val="16"/>
        </w:rPr>
        <w:t xml:space="preserve"> </w:t>
      </w:r>
      <w:r>
        <w:rPr>
          <w:rFonts w:ascii="Verdana"/>
          <w:w w:val="105"/>
          <w:sz w:val="16"/>
        </w:rPr>
        <w:t>this</w:t>
      </w:r>
      <w:r>
        <w:rPr>
          <w:rFonts w:ascii="Verdana"/>
          <w:spacing w:val="-9"/>
          <w:w w:val="105"/>
          <w:sz w:val="16"/>
        </w:rPr>
        <w:t xml:space="preserve"> </w:t>
      </w:r>
      <w:r>
        <w:rPr>
          <w:rFonts w:ascii="Verdana"/>
          <w:w w:val="105"/>
          <w:sz w:val="16"/>
        </w:rPr>
        <w:t>policy,</w:t>
      </w:r>
      <w:r>
        <w:rPr>
          <w:rFonts w:ascii="Verdana"/>
          <w:spacing w:val="-7"/>
          <w:w w:val="105"/>
          <w:sz w:val="16"/>
        </w:rPr>
        <w:t xml:space="preserve"> </w:t>
      </w:r>
      <w:r>
        <w:rPr>
          <w:rFonts w:ascii="Verdana"/>
          <w:w w:val="105"/>
          <w:sz w:val="16"/>
        </w:rPr>
        <w:t>including</w:t>
      </w:r>
      <w:r>
        <w:rPr>
          <w:rFonts w:ascii="Verdana"/>
          <w:spacing w:val="-4"/>
          <w:w w:val="105"/>
          <w:sz w:val="16"/>
        </w:rPr>
        <w:t xml:space="preserve"> </w:t>
      </w:r>
      <w:r>
        <w:rPr>
          <w:rFonts w:ascii="Verdana"/>
          <w:w w:val="105"/>
          <w:sz w:val="16"/>
        </w:rPr>
        <w:t>any</w:t>
      </w:r>
      <w:r>
        <w:rPr>
          <w:rFonts w:ascii="Verdana"/>
          <w:spacing w:val="-5"/>
          <w:w w:val="105"/>
          <w:sz w:val="16"/>
        </w:rPr>
        <w:t xml:space="preserve"> </w:t>
      </w:r>
      <w:r>
        <w:rPr>
          <w:rFonts w:ascii="Verdana"/>
          <w:w w:val="105"/>
          <w:sz w:val="16"/>
        </w:rPr>
        <w:t>exclusion,</w:t>
      </w:r>
      <w:r>
        <w:rPr>
          <w:rFonts w:ascii="Verdana"/>
          <w:spacing w:val="-8"/>
          <w:w w:val="105"/>
          <w:sz w:val="16"/>
        </w:rPr>
        <w:t xml:space="preserve"> </w:t>
      </w:r>
      <w:r>
        <w:rPr>
          <w:rFonts w:ascii="Verdana"/>
          <w:w w:val="105"/>
          <w:sz w:val="16"/>
        </w:rPr>
        <w:t>exception,</w:t>
      </w:r>
      <w:r>
        <w:rPr>
          <w:rFonts w:ascii="Verdana"/>
          <w:spacing w:val="-8"/>
          <w:w w:val="105"/>
          <w:sz w:val="16"/>
        </w:rPr>
        <w:t xml:space="preserve"> </w:t>
      </w:r>
      <w:r>
        <w:rPr>
          <w:rFonts w:ascii="Verdana"/>
          <w:w w:val="105"/>
          <w:sz w:val="16"/>
        </w:rPr>
        <w:t>extension,</w:t>
      </w:r>
      <w:r>
        <w:rPr>
          <w:rFonts w:ascii="Verdana"/>
          <w:spacing w:val="-8"/>
          <w:w w:val="105"/>
          <w:sz w:val="16"/>
        </w:rPr>
        <w:t xml:space="preserve"> </w:t>
      </w:r>
      <w:r>
        <w:rPr>
          <w:rFonts w:ascii="Verdana"/>
          <w:w w:val="105"/>
          <w:sz w:val="16"/>
        </w:rPr>
        <w:t>insuring provision,</w:t>
      </w:r>
      <w:r>
        <w:rPr>
          <w:rFonts w:ascii="Verdana"/>
          <w:spacing w:val="-15"/>
          <w:w w:val="105"/>
          <w:sz w:val="16"/>
        </w:rPr>
        <w:t xml:space="preserve"> </w:t>
      </w:r>
      <w:r>
        <w:rPr>
          <w:rFonts w:ascii="Verdana"/>
          <w:w w:val="105"/>
          <w:sz w:val="16"/>
        </w:rPr>
        <w:t>or</w:t>
      </w:r>
      <w:r>
        <w:rPr>
          <w:rFonts w:ascii="Verdana"/>
          <w:spacing w:val="-15"/>
          <w:w w:val="105"/>
          <w:sz w:val="16"/>
        </w:rPr>
        <w:t xml:space="preserve"> </w:t>
      </w:r>
      <w:r>
        <w:rPr>
          <w:rFonts w:ascii="Verdana"/>
          <w:w w:val="105"/>
          <w:sz w:val="16"/>
        </w:rPr>
        <w:t>any</w:t>
      </w:r>
      <w:r>
        <w:rPr>
          <w:rFonts w:ascii="Verdana"/>
          <w:spacing w:val="-16"/>
          <w:w w:val="105"/>
          <w:sz w:val="16"/>
        </w:rPr>
        <w:t xml:space="preserve"> </w:t>
      </w:r>
      <w:r>
        <w:rPr>
          <w:rFonts w:ascii="Verdana"/>
          <w:w w:val="105"/>
          <w:sz w:val="16"/>
        </w:rPr>
        <w:t>provision</w:t>
      </w:r>
      <w:r>
        <w:rPr>
          <w:rFonts w:ascii="Verdana"/>
          <w:spacing w:val="-16"/>
          <w:w w:val="105"/>
          <w:sz w:val="16"/>
        </w:rPr>
        <w:t xml:space="preserve"> </w:t>
      </w:r>
      <w:r>
        <w:rPr>
          <w:rFonts w:ascii="Verdana"/>
          <w:w w:val="105"/>
          <w:sz w:val="16"/>
        </w:rPr>
        <w:t>which</w:t>
      </w:r>
      <w:r>
        <w:rPr>
          <w:rFonts w:ascii="Verdana"/>
          <w:spacing w:val="-16"/>
          <w:w w:val="105"/>
          <w:sz w:val="16"/>
        </w:rPr>
        <w:t xml:space="preserve"> </w:t>
      </w:r>
      <w:r>
        <w:rPr>
          <w:rFonts w:ascii="Verdana"/>
          <w:w w:val="105"/>
          <w:sz w:val="16"/>
        </w:rPr>
        <w:t>would</w:t>
      </w:r>
      <w:r>
        <w:rPr>
          <w:rFonts w:ascii="Verdana"/>
          <w:spacing w:val="-15"/>
          <w:w w:val="105"/>
          <w:sz w:val="16"/>
        </w:rPr>
        <w:t xml:space="preserve"> </w:t>
      </w:r>
      <w:r>
        <w:rPr>
          <w:rFonts w:ascii="Verdana"/>
          <w:w w:val="105"/>
          <w:sz w:val="16"/>
        </w:rPr>
        <w:t>otherwise</w:t>
      </w:r>
      <w:r>
        <w:rPr>
          <w:rFonts w:ascii="Verdana"/>
          <w:spacing w:val="-16"/>
          <w:w w:val="105"/>
          <w:sz w:val="16"/>
        </w:rPr>
        <w:t xml:space="preserve"> </w:t>
      </w:r>
      <w:r>
        <w:rPr>
          <w:rFonts w:ascii="Verdana"/>
          <w:w w:val="105"/>
          <w:sz w:val="16"/>
        </w:rPr>
        <w:t>override</w:t>
      </w:r>
      <w:r>
        <w:rPr>
          <w:rFonts w:ascii="Verdana"/>
          <w:spacing w:val="-16"/>
          <w:w w:val="105"/>
          <w:sz w:val="16"/>
        </w:rPr>
        <w:t xml:space="preserve"> </w:t>
      </w:r>
      <w:r>
        <w:rPr>
          <w:rFonts w:ascii="Verdana"/>
          <w:w w:val="105"/>
          <w:sz w:val="16"/>
        </w:rPr>
        <w:t>this</w:t>
      </w:r>
      <w:r>
        <w:rPr>
          <w:rFonts w:ascii="Verdana"/>
          <w:spacing w:val="-16"/>
          <w:w w:val="105"/>
          <w:sz w:val="16"/>
        </w:rPr>
        <w:t xml:space="preserve"> </w:t>
      </w:r>
      <w:r>
        <w:rPr>
          <w:rFonts w:ascii="Verdana"/>
          <w:w w:val="105"/>
          <w:sz w:val="16"/>
        </w:rPr>
        <w:t>general</w:t>
      </w:r>
      <w:r>
        <w:rPr>
          <w:rFonts w:ascii="Verdana"/>
          <w:spacing w:val="-15"/>
          <w:w w:val="105"/>
          <w:sz w:val="16"/>
        </w:rPr>
        <w:t xml:space="preserve"> </w:t>
      </w:r>
      <w:r>
        <w:rPr>
          <w:rFonts w:ascii="Verdana"/>
          <w:w w:val="105"/>
          <w:sz w:val="16"/>
        </w:rPr>
        <w:t>exclusion,</w:t>
      </w:r>
      <w:r>
        <w:rPr>
          <w:rFonts w:ascii="Verdana"/>
          <w:spacing w:val="-15"/>
          <w:w w:val="105"/>
          <w:sz w:val="16"/>
        </w:rPr>
        <w:t xml:space="preserve"> </w:t>
      </w:r>
      <w:r>
        <w:rPr>
          <w:rFonts w:ascii="Verdana"/>
          <w:w w:val="105"/>
          <w:sz w:val="16"/>
        </w:rPr>
        <w:t>this</w:t>
      </w:r>
      <w:r>
        <w:rPr>
          <w:rFonts w:ascii="Verdana"/>
          <w:spacing w:val="-13"/>
          <w:w w:val="105"/>
          <w:sz w:val="16"/>
        </w:rPr>
        <w:t xml:space="preserve"> </w:t>
      </w:r>
      <w:r>
        <w:rPr>
          <w:rFonts w:ascii="Verdana"/>
          <w:w w:val="105"/>
          <w:sz w:val="16"/>
        </w:rPr>
        <w:t>policy</w:t>
      </w:r>
      <w:r>
        <w:rPr>
          <w:rFonts w:ascii="Verdana"/>
          <w:spacing w:val="-12"/>
          <w:w w:val="105"/>
          <w:sz w:val="16"/>
        </w:rPr>
        <w:t xml:space="preserve"> </w:t>
      </w:r>
      <w:r>
        <w:rPr>
          <w:rFonts w:ascii="Verdana"/>
          <w:w w:val="105"/>
          <w:sz w:val="16"/>
        </w:rPr>
        <w:t>does</w:t>
      </w:r>
      <w:r>
        <w:rPr>
          <w:rFonts w:ascii="Verdana"/>
          <w:spacing w:val="-14"/>
          <w:w w:val="105"/>
          <w:sz w:val="16"/>
        </w:rPr>
        <w:t xml:space="preserve"> </w:t>
      </w:r>
      <w:r>
        <w:rPr>
          <w:rFonts w:ascii="Verdana"/>
          <w:w w:val="105"/>
          <w:sz w:val="16"/>
        </w:rPr>
        <w:t xml:space="preserve">not </w:t>
      </w:r>
      <w:r>
        <w:rPr>
          <w:rFonts w:ascii="Verdana"/>
          <w:sz w:val="16"/>
        </w:rPr>
        <w:t xml:space="preserve">cover any loss, damage, claim, cost, expense or other sum of any nature, including any consequential </w:t>
      </w:r>
      <w:r>
        <w:rPr>
          <w:rFonts w:ascii="Verdana"/>
          <w:w w:val="105"/>
          <w:sz w:val="16"/>
        </w:rPr>
        <w:t>losses</w:t>
      </w:r>
      <w:r>
        <w:rPr>
          <w:rFonts w:ascii="Verdana"/>
          <w:spacing w:val="-11"/>
          <w:w w:val="105"/>
          <w:sz w:val="16"/>
        </w:rPr>
        <w:t xml:space="preserve"> </w:t>
      </w:r>
      <w:r>
        <w:rPr>
          <w:rFonts w:ascii="Verdana"/>
          <w:w w:val="105"/>
          <w:sz w:val="16"/>
        </w:rPr>
        <w:t>in</w:t>
      </w:r>
      <w:r>
        <w:rPr>
          <w:rFonts w:ascii="Verdana"/>
          <w:spacing w:val="-13"/>
          <w:w w:val="105"/>
          <w:sz w:val="16"/>
        </w:rPr>
        <w:t xml:space="preserve"> </w:t>
      </w:r>
      <w:r>
        <w:rPr>
          <w:rFonts w:ascii="Verdana"/>
          <w:w w:val="105"/>
          <w:sz w:val="16"/>
        </w:rPr>
        <w:t>terms</w:t>
      </w:r>
      <w:r>
        <w:rPr>
          <w:rFonts w:ascii="Verdana"/>
          <w:spacing w:val="-11"/>
          <w:w w:val="105"/>
          <w:sz w:val="16"/>
        </w:rPr>
        <w:t xml:space="preserve"> </w:t>
      </w:r>
      <w:r>
        <w:rPr>
          <w:rFonts w:ascii="Verdana"/>
          <w:w w:val="105"/>
          <w:sz w:val="16"/>
        </w:rPr>
        <w:t>of</w:t>
      </w:r>
      <w:r>
        <w:rPr>
          <w:rFonts w:ascii="Verdana"/>
          <w:spacing w:val="-10"/>
          <w:w w:val="105"/>
          <w:sz w:val="16"/>
        </w:rPr>
        <w:t xml:space="preserve"> </w:t>
      </w:r>
      <w:r>
        <w:rPr>
          <w:rFonts w:ascii="Verdana"/>
          <w:w w:val="105"/>
          <w:sz w:val="16"/>
        </w:rPr>
        <w:t>any</w:t>
      </w:r>
      <w:r>
        <w:rPr>
          <w:rFonts w:ascii="Verdana"/>
          <w:spacing w:val="-11"/>
          <w:w w:val="105"/>
          <w:sz w:val="16"/>
        </w:rPr>
        <w:t xml:space="preserve"> </w:t>
      </w:r>
      <w:r>
        <w:rPr>
          <w:rFonts w:ascii="Verdana"/>
          <w:w w:val="105"/>
          <w:sz w:val="16"/>
        </w:rPr>
        <w:t>section</w:t>
      </w:r>
      <w:r>
        <w:rPr>
          <w:rFonts w:ascii="Verdana"/>
          <w:spacing w:val="-8"/>
          <w:w w:val="105"/>
          <w:sz w:val="16"/>
        </w:rPr>
        <w:t xml:space="preserve"> </w:t>
      </w:r>
      <w:r>
        <w:rPr>
          <w:rFonts w:ascii="Verdana"/>
          <w:w w:val="105"/>
          <w:sz w:val="16"/>
        </w:rPr>
        <w:t>of</w:t>
      </w:r>
      <w:r>
        <w:rPr>
          <w:rFonts w:ascii="Verdana"/>
          <w:spacing w:val="-10"/>
          <w:w w:val="105"/>
          <w:sz w:val="16"/>
        </w:rPr>
        <w:t xml:space="preserve"> </w:t>
      </w:r>
      <w:r>
        <w:rPr>
          <w:rFonts w:ascii="Verdana"/>
          <w:w w:val="105"/>
          <w:sz w:val="16"/>
        </w:rPr>
        <w:t>this</w:t>
      </w:r>
      <w:r>
        <w:rPr>
          <w:rFonts w:ascii="Verdana"/>
          <w:spacing w:val="-11"/>
          <w:w w:val="105"/>
          <w:sz w:val="16"/>
        </w:rPr>
        <w:t xml:space="preserve"> </w:t>
      </w:r>
      <w:r>
        <w:rPr>
          <w:rFonts w:ascii="Verdana"/>
          <w:w w:val="105"/>
          <w:sz w:val="16"/>
        </w:rPr>
        <w:t>policy,</w:t>
      </w:r>
      <w:r>
        <w:rPr>
          <w:rFonts w:ascii="Verdana"/>
          <w:spacing w:val="-10"/>
          <w:w w:val="105"/>
          <w:sz w:val="16"/>
        </w:rPr>
        <w:t xml:space="preserve"> </w:t>
      </w:r>
      <w:r>
        <w:rPr>
          <w:rFonts w:ascii="Verdana"/>
          <w:w w:val="105"/>
          <w:sz w:val="16"/>
        </w:rPr>
        <w:t>that</w:t>
      </w:r>
      <w:r>
        <w:rPr>
          <w:rFonts w:ascii="Verdana"/>
          <w:spacing w:val="-11"/>
          <w:w w:val="105"/>
          <w:sz w:val="16"/>
        </w:rPr>
        <w:t xml:space="preserve"> </w:t>
      </w:r>
      <w:r>
        <w:rPr>
          <w:rFonts w:ascii="Verdana"/>
          <w:w w:val="105"/>
          <w:sz w:val="16"/>
        </w:rPr>
        <w:t>is</w:t>
      </w:r>
      <w:r>
        <w:rPr>
          <w:rFonts w:ascii="Verdana"/>
          <w:spacing w:val="-12"/>
          <w:w w:val="105"/>
          <w:sz w:val="16"/>
        </w:rPr>
        <w:t xml:space="preserve"> </w:t>
      </w:r>
      <w:r>
        <w:rPr>
          <w:rFonts w:ascii="Verdana"/>
          <w:w w:val="105"/>
          <w:sz w:val="16"/>
        </w:rPr>
        <w:t>directly</w:t>
      </w:r>
      <w:r>
        <w:rPr>
          <w:rFonts w:ascii="Verdana"/>
          <w:spacing w:val="-9"/>
          <w:w w:val="105"/>
          <w:sz w:val="16"/>
        </w:rPr>
        <w:t xml:space="preserve"> </w:t>
      </w:r>
      <w:r>
        <w:rPr>
          <w:rFonts w:ascii="Verdana"/>
          <w:w w:val="105"/>
          <w:sz w:val="16"/>
        </w:rPr>
        <w:t>or</w:t>
      </w:r>
      <w:r>
        <w:rPr>
          <w:rFonts w:ascii="Verdana"/>
          <w:spacing w:val="-10"/>
          <w:w w:val="105"/>
          <w:sz w:val="16"/>
        </w:rPr>
        <w:t xml:space="preserve"> </w:t>
      </w:r>
      <w:r>
        <w:rPr>
          <w:rFonts w:ascii="Verdana"/>
          <w:w w:val="105"/>
          <w:sz w:val="16"/>
        </w:rPr>
        <w:t>indirectly</w:t>
      </w:r>
      <w:r>
        <w:rPr>
          <w:rFonts w:ascii="Verdana"/>
          <w:spacing w:val="-10"/>
          <w:w w:val="105"/>
          <w:sz w:val="16"/>
        </w:rPr>
        <w:t xml:space="preserve"> </w:t>
      </w:r>
      <w:r>
        <w:rPr>
          <w:rFonts w:ascii="Verdana"/>
          <w:w w:val="105"/>
          <w:sz w:val="16"/>
        </w:rPr>
        <w:t>caused</w:t>
      </w:r>
      <w:r>
        <w:rPr>
          <w:rFonts w:ascii="Verdana"/>
          <w:spacing w:val="-10"/>
          <w:w w:val="105"/>
          <w:sz w:val="16"/>
        </w:rPr>
        <w:t xml:space="preserve"> </w:t>
      </w:r>
      <w:r>
        <w:rPr>
          <w:rFonts w:ascii="Verdana"/>
          <w:w w:val="105"/>
          <w:sz w:val="16"/>
        </w:rPr>
        <w:t>by,</w:t>
      </w:r>
      <w:r>
        <w:rPr>
          <w:rFonts w:ascii="Verdana"/>
          <w:spacing w:val="-12"/>
          <w:w w:val="105"/>
          <w:sz w:val="16"/>
        </w:rPr>
        <w:t xml:space="preserve"> </w:t>
      </w:r>
      <w:r>
        <w:rPr>
          <w:rFonts w:ascii="Verdana"/>
          <w:w w:val="105"/>
          <w:sz w:val="16"/>
        </w:rPr>
        <w:t>attributable</w:t>
      </w:r>
      <w:r>
        <w:rPr>
          <w:rFonts w:ascii="Verdana"/>
          <w:spacing w:val="-8"/>
          <w:w w:val="105"/>
          <w:sz w:val="16"/>
        </w:rPr>
        <w:t xml:space="preserve"> </w:t>
      </w:r>
      <w:r>
        <w:rPr>
          <w:rFonts w:ascii="Verdana"/>
          <w:w w:val="105"/>
          <w:sz w:val="16"/>
        </w:rPr>
        <w:t>to,</w:t>
      </w:r>
      <w:r>
        <w:rPr>
          <w:rFonts w:ascii="Verdana"/>
          <w:spacing w:val="-12"/>
          <w:w w:val="105"/>
          <w:sz w:val="16"/>
        </w:rPr>
        <w:t xml:space="preserve"> </w:t>
      </w:r>
      <w:r>
        <w:rPr>
          <w:rFonts w:ascii="Verdana"/>
          <w:w w:val="105"/>
          <w:sz w:val="16"/>
        </w:rPr>
        <w:t xml:space="preserve">in </w:t>
      </w:r>
      <w:r>
        <w:rPr>
          <w:rFonts w:ascii="Verdana"/>
          <w:sz w:val="16"/>
        </w:rPr>
        <w:t xml:space="preserve">consequence of, resulting from, arising out of, following, or in any way in connection with an Electricity </w:t>
      </w:r>
      <w:r>
        <w:rPr>
          <w:rFonts w:ascii="Verdana"/>
          <w:w w:val="105"/>
          <w:sz w:val="16"/>
        </w:rPr>
        <w:t>Grid</w:t>
      </w:r>
      <w:r>
        <w:rPr>
          <w:rFonts w:ascii="Verdana"/>
          <w:spacing w:val="-13"/>
          <w:w w:val="105"/>
          <w:sz w:val="16"/>
        </w:rPr>
        <w:t xml:space="preserve"> </w:t>
      </w:r>
      <w:r>
        <w:rPr>
          <w:rFonts w:ascii="Verdana"/>
          <w:w w:val="105"/>
          <w:sz w:val="16"/>
        </w:rPr>
        <w:t>Interruption</w:t>
      </w:r>
    </w:p>
    <w:p w14:paraId="1FEB0A3B" w14:textId="77777777" w:rsidR="0073484E" w:rsidRDefault="005C1E05">
      <w:pPr>
        <w:spacing w:before="3" w:line="295" w:lineRule="auto"/>
        <w:ind w:left="331" w:right="2185"/>
        <w:rPr>
          <w:rFonts w:ascii="Verdana"/>
          <w:sz w:val="16"/>
        </w:rPr>
      </w:pPr>
      <w:r>
        <w:rPr>
          <w:rFonts w:ascii="Verdana"/>
          <w:w w:val="105"/>
          <w:sz w:val="16"/>
        </w:rPr>
        <w:t>Electricity</w:t>
      </w:r>
      <w:r>
        <w:rPr>
          <w:rFonts w:ascii="Verdana"/>
          <w:spacing w:val="-12"/>
          <w:w w:val="105"/>
          <w:sz w:val="16"/>
        </w:rPr>
        <w:t xml:space="preserve"> </w:t>
      </w:r>
      <w:r>
        <w:rPr>
          <w:rFonts w:ascii="Verdana"/>
          <w:w w:val="105"/>
          <w:sz w:val="16"/>
        </w:rPr>
        <w:t>Grid</w:t>
      </w:r>
      <w:r>
        <w:rPr>
          <w:rFonts w:ascii="Verdana"/>
          <w:spacing w:val="-13"/>
          <w:w w:val="105"/>
          <w:sz w:val="16"/>
        </w:rPr>
        <w:t xml:space="preserve"> </w:t>
      </w:r>
      <w:r>
        <w:rPr>
          <w:rFonts w:ascii="Verdana"/>
          <w:w w:val="105"/>
          <w:sz w:val="16"/>
        </w:rPr>
        <w:t>Failure</w:t>
      </w:r>
      <w:r>
        <w:rPr>
          <w:rFonts w:ascii="Verdana"/>
          <w:spacing w:val="-13"/>
          <w:w w:val="105"/>
          <w:sz w:val="16"/>
        </w:rPr>
        <w:t xml:space="preserve"> </w:t>
      </w:r>
      <w:r>
        <w:rPr>
          <w:rFonts w:ascii="Verdana"/>
          <w:w w:val="105"/>
          <w:sz w:val="16"/>
        </w:rPr>
        <w:t>or</w:t>
      </w:r>
      <w:r>
        <w:rPr>
          <w:rFonts w:ascii="Verdana"/>
          <w:spacing w:val="-12"/>
          <w:w w:val="105"/>
          <w:sz w:val="16"/>
        </w:rPr>
        <w:t xml:space="preserve"> </w:t>
      </w:r>
      <w:r>
        <w:rPr>
          <w:rFonts w:ascii="Verdana"/>
          <w:w w:val="105"/>
          <w:sz w:val="16"/>
        </w:rPr>
        <w:t>Interruption</w:t>
      </w:r>
      <w:r>
        <w:rPr>
          <w:rFonts w:ascii="Verdana"/>
          <w:spacing w:val="-10"/>
          <w:w w:val="105"/>
          <w:sz w:val="16"/>
        </w:rPr>
        <w:t xml:space="preserve"> </w:t>
      </w:r>
      <w:r>
        <w:rPr>
          <w:rFonts w:ascii="Verdana"/>
          <w:w w:val="105"/>
          <w:sz w:val="16"/>
        </w:rPr>
        <w:t>means</w:t>
      </w:r>
      <w:r>
        <w:rPr>
          <w:rFonts w:ascii="Verdana"/>
          <w:spacing w:val="-10"/>
          <w:w w:val="105"/>
          <w:sz w:val="16"/>
        </w:rPr>
        <w:t xml:space="preserve"> </w:t>
      </w:r>
      <w:r>
        <w:rPr>
          <w:rFonts w:ascii="Verdana"/>
          <w:w w:val="105"/>
          <w:sz w:val="16"/>
        </w:rPr>
        <w:t>an</w:t>
      </w:r>
      <w:r>
        <w:rPr>
          <w:rFonts w:ascii="Verdana"/>
          <w:spacing w:val="-15"/>
          <w:w w:val="105"/>
          <w:sz w:val="16"/>
        </w:rPr>
        <w:t xml:space="preserve"> </w:t>
      </w:r>
      <w:r>
        <w:rPr>
          <w:rFonts w:ascii="Verdana"/>
          <w:w w:val="105"/>
          <w:sz w:val="16"/>
        </w:rPr>
        <w:t>interruption</w:t>
      </w:r>
      <w:r>
        <w:rPr>
          <w:rFonts w:ascii="Verdana"/>
          <w:spacing w:val="-13"/>
          <w:w w:val="105"/>
          <w:sz w:val="16"/>
        </w:rPr>
        <w:t xml:space="preserve"> </w:t>
      </w:r>
      <w:r>
        <w:rPr>
          <w:rFonts w:ascii="Verdana"/>
          <w:w w:val="105"/>
          <w:sz w:val="16"/>
        </w:rPr>
        <w:t>or</w:t>
      </w:r>
      <w:r>
        <w:rPr>
          <w:rFonts w:ascii="Verdana"/>
          <w:spacing w:val="-12"/>
          <w:w w:val="105"/>
          <w:sz w:val="16"/>
        </w:rPr>
        <w:t xml:space="preserve"> </w:t>
      </w:r>
      <w:r>
        <w:rPr>
          <w:rFonts w:ascii="Verdana"/>
          <w:w w:val="105"/>
          <w:sz w:val="16"/>
        </w:rPr>
        <w:t>suspension</w:t>
      </w:r>
      <w:r>
        <w:rPr>
          <w:rFonts w:ascii="Verdana"/>
          <w:spacing w:val="-13"/>
          <w:w w:val="105"/>
          <w:sz w:val="16"/>
        </w:rPr>
        <w:t xml:space="preserve"> </w:t>
      </w:r>
      <w:r>
        <w:rPr>
          <w:rFonts w:ascii="Verdana"/>
          <w:w w:val="105"/>
          <w:sz w:val="16"/>
        </w:rPr>
        <w:t>of</w:t>
      </w:r>
      <w:r>
        <w:rPr>
          <w:rFonts w:ascii="Verdana"/>
          <w:spacing w:val="-12"/>
          <w:w w:val="105"/>
          <w:sz w:val="16"/>
        </w:rPr>
        <w:t xml:space="preserve"> </w:t>
      </w:r>
      <w:r>
        <w:rPr>
          <w:rFonts w:ascii="Verdana"/>
          <w:w w:val="105"/>
          <w:sz w:val="16"/>
        </w:rPr>
        <w:t>the</w:t>
      </w:r>
      <w:r>
        <w:rPr>
          <w:rFonts w:ascii="Verdana"/>
          <w:spacing w:val="-13"/>
          <w:w w:val="105"/>
          <w:sz w:val="16"/>
        </w:rPr>
        <w:t xml:space="preserve"> </w:t>
      </w:r>
      <w:r>
        <w:rPr>
          <w:rFonts w:ascii="Verdana"/>
          <w:w w:val="105"/>
          <w:sz w:val="16"/>
        </w:rPr>
        <w:t>electricity</w:t>
      </w:r>
      <w:r>
        <w:rPr>
          <w:rFonts w:ascii="Verdana"/>
          <w:spacing w:val="-11"/>
          <w:w w:val="105"/>
          <w:sz w:val="16"/>
        </w:rPr>
        <w:t xml:space="preserve"> </w:t>
      </w:r>
      <w:r>
        <w:rPr>
          <w:rFonts w:ascii="Verdana"/>
          <w:w w:val="105"/>
          <w:sz w:val="16"/>
        </w:rPr>
        <w:t>supply</w:t>
      </w:r>
      <w:r>
        <w:rPr>
          <w:rFonts w:ascii="Verdana"/>
          <w:spacing w:val="-12"/>
          <w:w w:val="105"/>
          <w:sz w:val="16"/>
        </w:rPr>
        <w:t xml:space="preserve"> </w:t>
      </w:r>
      <w:r>
        <w:rPr>
          <w:rFonts w:ascii="Verdana"/>
          <w:w w:val="105"/>
          <w:sz w:val="16"/>
        </w:rPr>
        <w:t xml:space="preserve">from </w:t>
      </w:r>
      <w:r>
        <w:rPr>
          <w:rFonts w:ascii="Verdana"/>
          <w:sz w:val="16"/>
        </w:rPr>
        <w:t xml:space="preserve">the national, regional, municipal, local or private grid of South Africa concurrently for whatsoever reason, </w:t>
      </w:r>
      <w:r>
        <w:rPr>
          <w:rFonts w:ascii="Verdana"/>
          <w:w w:val="105"/>
          <w:sz w:val="16"/>
        </w:rPr>
        <w:t>whether</w:t>
      </w:r>
      <w:r>
        <w:rPr>
          <w:rFonts w:ascii="Verdana"/>
          <w:spacing w:val="-9"/>
          <w:w w:val="105"/>
          <w:sz w:val="16"/>
        </w:rPr>
        <w:t xml:space="preserve"> </w:t>
      </w:r>
      <w:r>
        <w:rPr>
          <w:rFonts w:ascii="Verdana"/>
          <w:w w:val="105"/>
          <w:sz w:val="16"/>
        </w:rPr>
        <w:t>due</w:t>
      </w:r>
      <w:r>
        <w:rPr>
          <w:rFonts w:ascii="Verdana"/>
          <w:spacing w:val="-11"/>
          <w:w w:val="105"/>
          <w:sz w:val="16"/>
        </w:rPr>
        <w:t xml:space="preserve"> </w:t>
      </w:r>
      <w:r>
        <w:rPr>
          <w:rFonts w:ascii="Verdana"/>
          <w:w w:val="105"/>
          <w:sz w:val="16"/>
        </w:rPr>
        <w:t>to</w:t>
      </w:r>
      <w:r>
        <w:rPr>
          <w:rFonts w:ascii="Verdana"/>
          <w:spacing w:val="-9"/>
          <w:w w:val="105"/>
          <w:sz w:val="16"/>
        </w:rPr>
        <w:t xml:space="preserve"> </w:t>
      </w:r>
      <w:r>
        <w:rPr>
          <w:rFonts w:ascii="Verdana"/>
          <w:w w:val="105"/>
          <w:sz w:val="16"/>
        </w:rPr>
        <w:t>damage,</w:t>
      </w:r>
      <w:r>
        <w:rPr>
          <w:rFonts w:ascii="Verdana"/>
          <w:spacing w:val="-11"/>
          <w:w w:val="105"/>
          <w:sz w:val="16"/>
        </w:rPr>
        <w:t xml:space="preserve"> </w:t>
      </w:r>
      <w:r>
        <w:rPr>
          <w:rFonts w:ascii="Verdana"/>
          <w:w w:val="105"/>
          <w:sz w:val="16"/>
        </w:rPr>
        <w:t>an</w:t>
      </w:r>
      <w:r>
        <w:rPr>
          <w:rFonts w:ascii="Verdana"/>
          <w:spacing w:val="-13"/>
          <w:w w:val="105"/>
          <w:sz w:val="16"/>
        </w:rPr>
        <w:t xml:space="preserve"> </w:t>
      </w:r>
      <w:r>
        <w:rPr>
          <w:rFonts w:ascii="Verdana"/>
          <w:w w:val="105"/>
          <w:sz w:val="16"/>
        </w:rPr>
        <w:t>inability</w:t>
      </w:r>
      <w:r>
        <w:rPr>
          <w:rFonts w:ascii="Verdana"/>
          <w:spacing w:val="-10"/>
          <w:w w:val="105"/>
          <w:sz w:val="16"/>
        </w:rPr>
        <w:t xml:space="preserve"> </w:t>
      </w:r>
      <w:r>
        <w:rPr>
          <w:rFonts w:ascii="Verdana"/>
          <w:w w:val="105"/>
          <w:sz w:val="16"/>
        </w:rPr>
        <w:t>and/or</w:t>
      </w:r>
      <w:r>
        <w:rPr>
          <w:rFonts w:ascii="Verdana"/>
          <w:spacing w:val="-9"/>
          <w:w w:val="105"/>
          <w:sz w:val="16"/>
        </w:rPr>
        <w:t xml:space="preserve"> </w:t>
      </w:r>
      <w:r>
        <w:rPr>
          <w:rFonts w:ascii="Verdana"/>
          <w:w w:val="105"/>
          <w:sz w:val="16"/>
        </w:rPr>
        <w:t>failure</w:t>
      </w:r>
      <w:r>
        <w:rPr>
          <w:rFonts w:ascii="Verdana"/>
          <w:spacing w:val="-11"/>
          <w:w w:val="105"/>
          <w:sz w:val="16"/>
        </w:rPr>
        <w:t xml:space="preserve"> </w:t>
      </w:r>
      <w:r>
        <w:rPr>
          <w:rFonts w:ascii="Verdana"/>
          <w:w w:val="105"/>
          <w:sz w:val="16"/>
        </w:rPr>
        <w:t>(whether</w:t>
      </w:r>
      <w:r>
        <w:rPr>
          <w:rFonts w:ascii="Verdana"/>
          <w:spacing w:val="-10"/>
          <w:w w:val="105"/>
          <w:sz w:val="16"/>
        </w:rPr>
        <w:t xml:space="preserve"> </w:t>
      </w:r>
      <w:r>
        <w:rPr>
          <w:rFonts w:ascii="Verdana"/>
          <w:w w:val="105"/>
          <w:sz w:val="16"/>
        </w:rPr>
        <w:t>partial</w:t>
      </w:r>
      <w:r>
        <w:rPr>
          <w:rFonts w:ascii="Verdana"/>
          <w:spacing w:val="-10"/>
          <w:w w:val="105"/>
          <w:sz w:val="16"/>
        </w:rPr>
        <w:t xml:space="preserve"> </w:t>
      </w:r>
      <w:r>
        <w:rPr>
          <w:rFonts w:ascii="Verdana"/>
          <w:w w:val="105"/>
          <w:sz w:val="16"/>
        </w:rPr>
        <w:t>or</w:t>
      </w:r>
      <w:r>
        <w:rPr>
          <w:rFonts w:ascii="Verdana"/>
          <w:spacing w:val="-10"/>
          <w:w w:val="105"/>
          <w:sz w:val="16"/>
        </w:rPr>
        <w:t xml:space="preserve"> </w:t>
      </w:r>
      <w:r>
        <w:rPr>
          <w:rFonts w:ascii="Verdana"/>
          <w:w w:val="105"/>
          <w:sz w:val="16"/>
        </w:rPr>
        <w:t>total)</w:t>
      </w:r>
      <w:r>
        <w:rPr>
          <w:rFonts w:ascii="Verdana"/>
          <w:spacing w:val="-11"/>
          <w:w w:val="105"/>
          <w:sz w:val="16"/>
        </w:rPr>
        <w:t xml:space="preserve"> </w:t>
      </w:r>
      <w:r>
        <w:rPr>
          <w:rFonts w:ascii="Verdana"/>
          <w:w w:val="105"/>
          <w:sz w:val="16"/>
        </w:rPr>
        <w:t>of</w:t>
      </w:r>
      <w:r>
        <w:rPr>
          <w:rFonts w:ascii="Verdana"/>
          <w:spacing w:val="-10"/>
          <w:w w:val="105"/>
          <w:sz w:val="16"/>
        </w:rPr>
        <w:t xml:space="preserve"> </w:t>
      </w:r>
      <w:r>
        <w:rPr>
          <w:rFonts w:ascii="Verdana"/>
          <w:w w:val="105"/>
          <w:sz w:val="16"/>
        </w:rPr>
        <w:t>the</w:t>
      </w:r>
      <w:r>
        <w:rPr>
          <w:rFonts w:ascii="Verdana"/>
          <w:spacing w:val="-9"/>
          <w:w w:val="105"/>
          <w:sz w:val="16"/>
        </w:rPr>
        <w:t xml:space="preserve"> </w:t>
      </w:r>
      <w:r>
        <w:rPr>
          <w:rFonts w:ascii="Verdana"/>
          <w:w w:val="105"/>
          <w:sz w:val="16"/>
        </w:rPr>
        <w:t>utility</w:t>
      </w:r>
      <w:r>
        <w:rPr>
          <w:rFonts w:ascii="Verdana"/>
          <w:spacing w:val="-10"/>
          <w:w w:val="105"/>
          <w:sz w:val="16"/>
        </w:rPr>
        <w:t xml:space="preserve"> </w:t>
      </w:r>
      <w:r>
        <w:rPr>
          <w:rFonts w:ascii="Verdana"/>
          <w:w w:val="105"/>
          <w:sz w:val="16"/>
        </w:rPr>
        <w:t>supplier</w:t>
      </w:r>
      <w:r>
        <w:rPr>
          <w:rFonts w:ascii="Verdana"/>
          <w:spacing w:val="-9"/>
          <w:w w:val="105"/>
          <w:sz w:val="16"/>
        </w:rPr>
        <w:t xml:space="preserve"> </w:t>
      </w:r>
      <w:r>
        <w:rPr>
          <w:rFonts w:ascii="Verdana"/>
          <w:w w:val="105"/>
          <w:sz w:val="16"/>
        </w:rPr>
        <w:t>to generate, transmit or distribute electricity, or otherwise.</w:t>
      </w:r>
    </w:p>
    <w:p w14:paraId="1FEB0A3C" w14:textId="77777777" w:rsidR="0073484E" w:rsidRDefault="0073484E">
      <w:pPr>
        <w:pStyle w:val="BodyText"/>
        <w:spacing w:before="48"/>
        <w:rPr>
          <w:rFonts w:ascii="Verdana"/>
          <w:sz w:val="16"/>
        </w:rPr>
      </w:pPr>
    </w:p>
    <w:p w14:paraId="1FEB0A3D" w14:textId="77777777" w:rsidR="0073484E" w:rsidRDefault="005C1E05">
      <w:pPr>
        <w:spacing w:before="1"/>
        <w:ind w:left="331"/>
        <w:rPr>
          <w:rFonts w:ascii="Verdana"/>
          <w:sz w:val="16"/>
        </w:rPr>
      </w:pPr>
      <w:r>
        <w:rPr>
          <w:rFonts w:ascii="Verdana"/>
          <w:sz w:val="16"/>
        </w:rPr>
        <w:t>Communicable</w:t>
      </w:r>
      <w:r>
        <w:rPr>
          <w:rFonts w:ascii="Verdana"/>
          <w:spacing w:val="21"/>
          <w:sz w:val="16"/>
        </w:rPr>
        <w:t xml:space="preserve"> </w:t>
      </w:r>
      <w:r>
        <w:rPr>
          <w:rFonts w:ascii="Verdana"/>
          <w:sz w:val="16"/>
        </w:rPr>
        <w:t>disease</w:t>
      </w:r>
      <w:r>
        <w:rPr>
          <w:rFonts w:ascii="Verdana"/>
          <w:spacing w:val="20"/>
          <w:sz w:val="16"/>
        </w:rPr>
        <w:t xml:space="preserve"> </w:t>
      </w:r>
      <w:r>
        <w:rPr>
          <w:rFonts w:ascii="Verdana"/>
          <w:spacing w:val="-2"/>
          <w:sz w:val="16"/>
        </w:rPr>
        <w:t>exclusion</w:t>
      </w:r>
    </w:p>
    <w:p w14:paraId="1FEB0A3E" w14:textId="77777777" w:rsidR="0073484E" w:rsidRDefault="005C1E05">
      <w:pPr>
        <w:pStyle w:val="ListParagraph"/>
        <w:numPr>
          <w:ilvl w:val="0"/>
          <w:numId w:val="18"/>
        </w:numPr>
        <w:tabs>
          <w:tab w:val="left" w:pos="550"/>
        </w:tabs>
        <w:spacing w:before="46" w:line="295" w:lineRule="auto"/>
        <w:ind w:right="2612" w:firstLine="0"/>
        <w:rPr>
          <w:rFonts w:ascii="Verdana"/>
          <w:sz w:val="16"/>
        </w:rPr>
      </w:pPr>
      <w:r>
        <w:rPr>
          <w:rFonts w:ascii="Verdana"/>
          <w:w w:val="105"/>
          <w:sz w:val="16"/>
        </w:rPr>
        <w:t>Notwithstanding</w:t>
      </w:r>
      <w:r>
        <w:rPr>
          <w:rFonts w:ascii="Verdana"/>
          <w:spacing w:val="-9"/>
          <w:w w:val="105"/>
          <w:sz w:val="16"/>
        </w:rPr>
        <w:t xml:space="preserve"> </w:t>
      </w:r>
      <w:r>
        <w:rPr>
          <w:rFonts w:ascii="Verdana"/>
          <w:w w:val="105"/>
          <w:sz w:val="16"/>
        </w:rPr>
        <w:t>any</w:t>
      </w:r>
      <w:r>
        <w:rPr>
          <w:rFonts w:ascii="Verdana"/>
          <w:spacing w:val="-11"/>
          <w:w w:val="105"/>
          <w:sz w:val="16"/>
        </w:rPr>
        <w:t xml:space="preserve"> </w:t>
      </w:r>
      <w:r>
        <w:rPr>
          <w:rFonts w:ascii="Verdana"/>
          <w:w w:val="105"/>
          <w:sz w:val="16"/>
        </w:rPr>
        <w:t>provision</w:t>
      </w:r>
      <w:r>
        <w:rPr>
          <w:rFonts w:ascii="Verdana"/>
          <w:spacing w:val="-12"/>
          <w:w w:val="105"/>
          <w:sz w:val="16"/>
        </w:rPr>
        <w:t xml:space="preserve"> </w:t>
      </w:r>
      <w:r>
        <w:rPr>
          <w:rFonts w:ascii="Verdana"/>
          <w:w w:val="105"/>
          <w:sz w:val="16"/>
        </w:rPr>
        <w:t>of</w:t>
      </w:r>
      <w:r>
        <w:rPr>
          <w:rFonts w:ascii="Verdana"/>
          <w:spacing w:val="-10"/>
          <w:w w:val="105"/>
          <w:sz w:val="16"/>
        </w:rPr>
        <w:t xml:space="preserve"> </w:t>
      </w:r>
      <w:r>
        <w:rPr>
          <w:rFonts w:ascii="Verdana"/>
          <w:w w:val="105"/>
          <w:sz w:val="16"/>
        </w:rPr>
        <w:t>this</w:t>
      </w:r>
      <w:r>
        <w:rPr>
          <w:rFonts w:ascii="Verdana"/>
          <w:spacing w:val="-10"/>
          <w:w w:val="105"/>
          <w:sz w:val="16"/>
        </w:rPr>
        <w:t xml:space="preserve"> </w:t>
      </w:r>
      <w:r>
        <w:rPr>
          <w:rFonts w:ascii="Verdana"/>
          <w:w w:val="105"/>
          <w:sz w:val="16"/>
        </w:rPr>
        <w:t>policy,</w:t>
      </w:r>
      <w:r>
        <w:rPr>
          <w:rFonts w:ascii="Verdana"/>
          <w:spacing w:val="-10"/>
          <w:w w:val="105"/>
          <w:sz w:val="16"/>
        </w:rPr>
        <w:t xml:space="preserve"> </w:t>
      </w:r>
      <w:r>
        <w:rPr>
          <w:rFonts w:ascii="Verdana"/>
          <w:w w:val="105"/>
          <w:sz w:val="16"/>
        </w:rPr>
        <w:t>including</w:t>
      </w:r>
      <w:r>
        <w:rPr>
          <w:rFonts w:ascii="Verdana"/>
          <w:spacing w:val="-6"/>
          <w:w w:val="105"/>
          <w:sz w:val="16"/>
        </w:rPr>
        <w:t xml:space="preserve"> </w:t>
      </w:r>
      <w:r>
        <w:rPr>
          <w:rFonts w:ascii="Verdana"/>
          <w:w w:val="105"/>
          <w:sz w:val="16"/>
        </w:rPr>
        <w:t>any</w:t>
      </w:r>
      <w:r>
        <w:rPr>
          <w:rFonts w:ascii="Verdana"/>
          <w:spacing w:val="-8"/>
          <w:w w:val="105"/>
          <w:sz w:val="16"/>
        </w:rPr>
        <w:t xml:space="preserve"> </w:t>
      </w:r>
      <w:r>
        <w:rPr>
          <w:rFonts w:ascii="Verdana"/>
          <w:w w:val="105"/>
          <w:sz w:val="16"/>
        </w:rPr>
        <w:t>special</w:t>
      </w:r>
      <w:r>
        <w:rPr>
          <w:rFonts w:ascii="Verdana"/>
          <w:spacing w:val="-10"/>
          <w:w w:val="105"/>
          <w:sz w:val="16"/>
        </w:rPr>
        <w:t xml:space="preserve"> </w:t>
      </w:r>
      <w:r>
        <w:rPr>
          <w:rFonts w:ascii="Verdana"/>
          <w:w w:val="105"/>
          <w:sz w:val="16"/>
        </w:rPr>
        <w:t>exclusion</w:t>
      </w:r>
      <w:r>
        <w:rPr>
          <w:rFonts w:ascii="Verdana"/>
          <w:spacing w:val="-8"/>
          <w:w w:val="105"/>
          <w:sz w:val="16"/>
        </w:rPr>
        <w:t xml:space="preserve"> </w:t>
      </w:r>
      <w:r>
        <w:rPr>
          <w:rFonts w:ascii="Verdana"/>
          <w:w w:val="105"/>
          <w:sz w:val="16"/>
        </w:rPr>
        <w:t>or</w:t>
      </w:r>
      <w:r>
        <w:rPr>
          <w:rFonts w:ascii="Verdana"/>
          <w:spacing w:val="-10"/>
          <w:w w:val="105"/>
          <w:sz w:val="16"/>
        </w:rPr>
        <w:t xml:space="preserve"> </w:t>
      </w:r>
      <w:r>
        <w:rPr>
          <w:rFonts w:ascii="Verdana"/>
          <w:w w:val="105"/>
          <w:sz w:val="16"/>
        </w:rPr>
        <w:t>extension</w:t>
      </w:r>
      <w:r>
        <w:rPr>
          <w:rFonts w:ascii="Verdana"/>
          <w:spacing w:val="-12"/>
          <w:w w:val="105"/>
          <w:sz w:val="16"/>
        </w:rPr>
        <w:t xml:space="preserve"> </w:t>
      </w:r>
      <w:r>
        <w:rPr>
          <w:rFonts w:ascii="Verdana"/>
          <w:w w:val="105"/>
          <w:sz w:val="16"/>
        </w:rPr>
        <w:t>or</w:t>
      </w:r>
      <w:r>
        <w:rPr>
          <w:rFonts w:ascii="Verdana"/>
          <w:spacing w:val="-10"/>
          <w:w w:val="105"/>
          <w:sz w:val="16"/>
        </w:rPr>
        <w:t xml:space="preserve"> </w:t>
      </w:r>
      <w:r>
        <w:rPr>
          <w:rFonts w:ascii="Verdana"/>
          <w:w w:val="105"/>
          <w:sz w:val="16"/>
        </w:rPr>
        <w:t xml:space="preserve">other </w:t>
      </w:r>
      <w:r>
        <w:rPr>
          <w:rFonts w:ascii="Verdana"/>
          <w:sz w:val="16"/>
        </w:rPr>
        <w:t xml:space="preserve">provision not included herein which would otherwise override a general exclusion, this policy does not </w:t>
      </w:r>
      <w:r>
        <w:rPr>
          <w:rFonts w:ascii="Verdana"/>
          <w:w w:val="105"/>
          <w:sz w:val="16"/>
        </w:rPr>
        <w:t>cover</w:t>
      </w:r>
      <w:r>
        <w:rPr>
          <w:rFonts w:ascii="Verdana"/>
          <w:spacing w:val="-7"/>
          <w:w w:val="105"/>
          <w:sz w:val="16"/>
        </w:rPr>
        <w:t xml:space="preserve"> </w:t>
      </w:r>
      <w:r>
        <w:rPr>
          <w:rFonts w:ascii="Verdana"/>
          <w:w w:val="105"/>
          <w:sz w:val="16"/>
        </w:rPr>
        <w:t>any</w:t>
      </w:r>
      <w:r>
        <w:rPr>
          <w:rFonts w:ascii="Verdana"/>
          <w:spacing w:val="-9"/>
          <w:w w:val="105"/>
          <w:sz w:val="16"/>
        </w:rPr>
        <w:t xml:space="preserve"> </w:t>
      </w:r>
      <w:r>
        <w:rPr>
          <w:rFonts w:ascii="Verdana"/>
          <w:w w:val="105"/>
          <w:sz w:val="16"/>
        </w:rPr>
        <w:t>loss,</w:t>
      </w:r>
      <w:r>
        <w:rPr>
          <w:rFonts w:ascii="Verdana"/>
          <w:spacing w:val="-10"/>
          <w:w w:val="105"/>
          <w:sz w:val="16"/>
        </w:rPr>
        <w:t xml:space="preserve"> </w:t>
      </w:r>
      <w:r>
        <w:rPr>
          <w:rFonts w:ascii="Verdana"/>
          <w:w w:val="105"/>
          <w:sz w:val="16"/>
        </w:rPr>
        <w:t>damage,</w:t>
      </w:r>
      <w:r>
        <w:rPr>
          <w:rFonts w:ascii="Verdana"/>
          <w:spacing w:val="-10"/>
          <w:w w:val="105"/>
          <w:sz w:val="16"/>
        </w:rPr>
        <w:t xml:space="preserve"> </w:t>
      </w:r>
      <w:r>
        <w:rPr>
          <w:rFonts w:ascii="Verdana"/>
          <w:w w:val="105"/>
          <w:sz w:val="16"/>
        </w:rPr>
        <w:t>liability,</w:t>
      </w:r>
      <w:r>
        <w:rPr>
          <w:rFonts w:ascii="Verdana"/>
          <w:spacing w:val="-9"/>
          <w:w w:val="105"/>
          <w:sz w:val="16"/>
        </w:rPr>
        <w:t xml:space="preserve"> </w:t>
      </w:r>
      <w:r>
        <w:rPr>
          <w:rFonts w:ascii="Verdana"/>
          <w:w w:val="105"/>
          <w:sz w:val="16"/>
        </w:rPr>
        <w:t>claim,</w:t>
      </w:r>
      <w:r>
        <w:rPr>
          <w:rFonts w:ascii="Verdana"/>
          <w:spacing w:val="-9"/>
          <w:w w:val="105"/>
          <w:sz w:val="16"/>
        </w:rPr>
        <w:t xml:space="preserve"> </w:t>
      </w:r>
      <w:r>
        <w:rPr>
          <w:rFonts w:ascii="Verdana"/>
          <w:w w:val="105"/>
          <w:sz w:val="16"/>
        </w:rPr>
        <w:t>cost</w:t>
      </w:r>
      <w:r>
        <w:rPr>
          <w:rFonts w:ascii="Verdana"/>
          <w:spacing w:val="-11"/>
          <w:w w:val="105"/>
          <w:sz w:val="16"/>
        </w:rPr>
        <w:t xml:space="preserve"> </w:t>
      </w:r>
      <w:r>
        <w:rPr>
          <w:rFonts w:ascii="Verdana"/>
          <w:w w:val="105"/>
          <w:sz w:val="16"/>
        </w:rPr>
        <w:t>or</w:t>
      </w:r>
      <w:r>
        <w:rPr>
          <w:rFonts w:ascii="Verdana"/>
          <w:spacing w:val="-9"/>
          <w:w w:val="105"/>
          <w:sz w:val="16"/>
        </w:rPr>
        <w:t xml:space="preserve"> </w:t>
      </w:r>
      <w:r>
        <w:rPr>
          <w:rFonts w:ascii="Verdana"/>
          <w:w w:val="105"/>
          <w:sz w:val="16"/>
        </w:rPr>
        <w:t>expense</w:t>
      </w:r>
      <w:r>
        <w:rPr>
          <w:rFonts w:ascii="Verdana"/>
          <w:spacing w:val="-10"/>
          <w:w w:val="105"/>
          <w:sz w:val="16"/>
        </w:rPr>
        <w:t xml:space="preserve"> </w:t>
      </w:r>
      <w:r>
        <w:rPr>
          <w:rFonts w:ascii="Verdana"/>
          <w:w w:val="105"/>
          <w:sz w:val="16"/>
        </w:rPr>
        <w:t>of</w:t>
      </w:r>
      <w:r>
        <w:rPr>
          <w:rFonts w:ascii="Verdana"/>
          <w:spacing w:val="-6"/>
          <w:w w:val="105"/>
          <w:sz w:val="16"/>
        </w:rPr>
        <w:t xml:space="preserve"> </w:t>
      </w:r>
      <w:r>
        <w:rPr>
          <w:rFonts w:ascii="Verdana"/>
          <w:w w:val="105"/>
          <w:sz w:val="16"/>
        </w:rPr>
        <w:t>whatsoever</w:t>
      </w:r>
      <w:r>
        <w:rPr>
          <w:rFonts w:ascii="Verdana"/>
          <w:spacing w:val="-6"/>
          <w:w w:val="105"/>
          <w:sz w:val="16"/>
        </w:rPr>
        <w:t xml:space="preserve"> </w:t>
      </w:r>
      <w:r>
        <w:rPr>
          <w:rFonts w:ascii="Verdana"/>
          <w:w w:val="105"/>
          <w:sz w:val="16"/>
        </w:rPr>
        <w:t>nature,</w:t>
      </w:r>
      <w:r>
        <w:rPr>
          <w:rFonts w:ascii="Verdana"/>
          <w:spacing w:val="-9"/>
          <w:w w:val="105"/>
          <w:sz w:val="16"/>
        </w:rPr>
        <w:t xml:space="preserve"> </w:t>
      </w:r>
      <w:r>
        <w:rPr>
          <w:rFonts w:ascii="Verdana"/>
          <w:w w:val="105"/>
          <w:sz w:val="16"/>
        </w:rPr>
        <w:t>directly</w:t>
      </w:r>
      <w:r>
        <w:rPr>
          <w:rFonts w:ascii="Verdana"/>
          <w:spacing w:val="-9"/>
          <w:w w:val="105"/>
          <w:sz w:val="16"/>
        </w:rPr>
        <w:t xml:space="preserve"> </w:t>
      </w:r>
      <w:r>
        <w:rPr>
          <w:rFonts w:ascii="Verdana"/>
          <w:w w:val="105"/>
          <w:sz w:val="16"/>
        </w:rPr>
        <w:t>or</w:t>
      </w:r>
      <w:r>
        <w:rPr>
          <w:rFonts w:ascii="Verdana"/>
          <w:spacing w:val="-9"/>
          <w:w w:val="105"/>
          <w:sz w:val="16"/>
        </w:rPr>
        <w:t xml:space="preserve"> </w:t>
      </w:r>
      <w:r>
        <w:rPr>
          <w:rFonts w:ascii="Verdana"/>
          <w:w w:val="105"/>
          <w:sz w:val="16"/>
        </w:rPr>
        <w:t>indirectly caused by, contributed</w:t>
      </w:r>
    </w:p>
    <w:p w14:paraId="1FEB0A3F" w14:textId="77777777" w:rsidR="0073484E" w:rsidRDefault="005C1E05">
      <w:pPr>
        <w:spacing w:before="3"/>
        <w:ind w:left="331"/>
        <w:rPr>
          <w:rFonts w:ascii="Verdana"/>
          <w:sz w:val="16"/>
        </w:rPr>
      </w:pPr>
      <w:r>
        <w:rPr>
          <w:rFonts w:ascii="Verdana"/>
          <w:sz w:val="16"/>
        </w:rPr>
        <w:t>to</w:t>
      </w:r>
      <w:r>
        <w:rPr>
          <w:rFonts w:ascii="Verdana"/>
          <w:spacing w:val="9"/>
          <w:sz w:val="16"/>
        </w:rPr>
        <w:t xml:space="preserve"> </w:t>
      </w:r>
      <w:proofErr w:type="gramStart"/>
      <w:r>
        <w:rPr>
          <w:rFonts w:ascii="Verdana"/>
          <w:sz w:val="16"/>
        </w:rPr>
        <w:t>by</w:t>
      </w:r>
      <w:proofErr w:type="gramEnd"/>
      <w:r>
        <w:rPr>
          <w:rFonts w:ascii="Verdana"/>
          <w:sz w:val="16"/>
        </w:rPr>
        <w:t>,</w:t>
      </w:r>
      <w:r>
        <w:rPr>
          <w:rFonts w:ascii="Verdana"/>
          <w:spacing w:val="9"/>
          <w:sz w:val="16"/>
        </w:rPr>
        <w:t xml:space="preserve"> </w:t>
      </w:r>
      <w:r>
        <w:rPr>
          <w:rFonts w:ascii="Verdana"/>
          <w:sz w:val="16"/>
        </w:rPr>
        <w:t>resulting</w:t>
      </w:r>
      <w:r>
        <w:rPr>
          <w:rFonts w:ascii="Verdana"/>
          <w:spacing w:val="12"/>
          <w:sz w:val="16"/>
        </w:rPr>
        <w:t xml:space="preserve"> </w:t>
      </w:r>
      <w:r>
        <w:rPr>
          <w:rFonts w:ascii="Verdana"/>
          <w:sz w:val="16"/>
        </w:rPr>
        <w:t>from,</w:t>
      </w:r>
      <w:r>
        <w:rPr>
          <w:rFonts w:ascii="Verdana"/>
          <w:spacing w:val="12"/>
          <w:sz w:val="16"/>
        </w:rPr>
        <w:t xml:space="preserve"> </w:t>
      </w:r>
      <w:r>
        <w:rPr>
          <w:rFonts w:ascii="Verdana"/>
          <w:sz w:val="16"/>
        </w:rPr>
        <w:t>arising</w:t>
      </w:r>
      <w:r>
        <w:rPr>
          <w:rFonts w:ascii="Verdana"/>
          <w:spacing w:val="14"/>
          <w:sz w:val="16"/>
        </w:rPr>
        <w:t xml:space="preserve"> </w:t>
      </w:r>
      <w:r>
        <w:rPr>
          <w:rFonts w:ascii="Verdana"/>
          <w:sz w:val="16"/>
        </w:rPr>
        <w:t>out</w:t>
      </w:r>
      <w:r>
        <w:rPr>
          <w:rFonts w:ascii="Verdana"/>
          <w:spacing w:val="11"/>
          <w:sz w:val="16"/>
        </w:rPr>
        <w:t xml:space="preserve"> </w:t>
      </w:r>
      <w:r>
        <w:rPr>
          <w:rFonts w:ascii="Verdana"/>
          <w:sz w:val="16"/>
        </w:rPr>
        <w:t>of,</w:t>
      </w:r>
      <w:r>
        <w:rPr>
          <w:rFonts w:ascii="Verdana"/>
          <w:spacing w:val="10"/>
          <w:sz w:val="16"/>
        </w:rPr>
        <w:t xml:space="preserve"> </w:t>
      </w:r>
      <w:r>
        <w:rPr>
          <w:rFonts w:ascii="Verdana"/>
          <w:sz w:val="16"/>
        </w:rPr>
        <w:t>or</w:t>
      </w:r>
      <w:r>
        <w:rPr>
          <w:rFonts w:ascii="Verdana"/>
          <w:spacing w:val="11"/>
          <w:sz w:val="16"/>
        </w:rPr>
        <w:t xml:space="preserve"> </w:t>
      </w:r>
      <w:r>
        <w:rPr>
          <w:rFonts w:ascii="Verdana"/>
          <w:sz w:val="16"/>
        </w:rPr>
        <w:t>in</w:t>
      </w:r>
      <w:r>
        <w:rPr>
          <w:rFonts w:ascii="Verdana"/>
          <w:spacing w:val="6"/>
          <w:sz w:val="16"/>
        </w:rPr>
        <w:t xml:space="preserve"> </w:t>
      </w:r>
      <w:r>
        <w:rPr>
          <w:rFonts w:ascii="Verdana"/>
          <w:sz w:val="16"/>
        </w:rPr>
        <w:t>connection</w:t>
      </w:r>
      <w:r>
        <w:rPr>
          <w:rFonts w:ascii="Verdana"/>
          <w:spacing w:val="8"/>
          <w:sz w:val="16"/>
        </w:rPr>
        <w:t xml:space="preserve"> </w:t>
      </w:r>
      <w:r>
        <w:rPr>
          <w:rFonts w:ascii="Verdana"/>
          <w:sz w:val="16"/>
        </w:rPr>
        <w:t>with</w:t>
      </w:r>
      <w:r>
        <w:rPr>
          <w:rFonts w:ascii="Verdana"/>
          <w:spacing w:val="11"/>
          <w:sz w:val="16"/>
        </w:rPr>
        <w:t xml:space="preserve"> </w:t>
      </w:r>
      <w:r>
        <w:rPr>
          <w:rFonts w:ascii="Verdana"/>
          <w:sz w:val="16"/>
        </w:rPr>
        <w:t>a</w:t>
      </w:r>
      <w:r>
        <w:rPr>
          <w:rFonts w:ascii="Verdana"/>
          <w:spacing w:val="8"/>
          <w:sz w:val="16"/>
        </w:rPr>
        <w:t xml:space="preserve"> </w:t>
      </w:r>
      <w:r>
        <w:rPr>
          <w:rFonts w:ascii="Verdana"/>
          <w:sz w:val="16"/>
        </w:rPr>
        <w:t>Communicable</w:t>
      </w:r>
      <w:r>
        <w:rPr>
          <w:rFonts w:ascii="Verdana"/>
          <w:spacing w:val="12"/>
          <w:sz w:val="16"/>
        </w:rPr>
        <w:t xml:space="preserve"> </w:t>
      </w:r>
      <w:r>
        <w:rPr>
          <w:rFonts w:ascii="Verdana"/>
          <w:sz w:val="16"/>
        </w:rPr>
        <w:t>Disease</w:t>
      </w:r>
      <w:r>
        <w:rPr>
          <w:rFonts w:ascii="Verdana"/>
          <w:spacing w:val="11"/>
          <w:sz w:val="16"/>
        </w:rPr>
        <w:t xml:space="preserve"> </w:t>
      </w:r>
      <w:r>
        <w:rPr>
          <w:rFonts w:ascii="Verdana"/>
          <w:spacing w:val="-5"/>
          <w:sz w:val="16"/>
        </w:rPr>
        <w:t>or</w:t>
      </w:r>
    </w:p>
    <w:p w14:paraId="1FEB0A40" w14:textId="77777777" w:rsidR="0073484E" w:rsidRDefault="005C1E05">
      <w:pPr>
        <w:spacing w:before="45" w:line="295" w:lineRule="auto"/>
        <w:ind w:left="331" w:right="2609"/>
        <w:rPr>
          <w:rFonts w:ascii="Verdana"/>
          <w:sz w:val="16"/>
        </w:rPr>
      </w:pPr>
      <w:r>
        <w:rPr>
          <w:rFonts w:ascii="Verdana"/>
          <w:sz w:val="16"/>
        </w:rPr>
        <w:t xml:space="preserve">the fear or threat (whether actual or perceived) of a Communicable Disease regardless of any other </w:t>
      </w:r>
      <w:r>
        <w:rPr>
          <w:rFonts w:ascii="Verdana"/>
          <w:w w:val="105"/>
          <w:sz w:val="16"/>
        </w:rPr>
        <w:t>cause</w:t>
      </w:r>
      <w:r>
        <w:rPr>
          <w:rFonts w:ascii="Verdana"/>
          <w:spacing w:val="-6"/>
          <w:w w:val="105"/>
          <w:sz w:val="16"/>
        </w:rPr>
        <w:t xml:space="preserve"> </w:t>
      </w:r>
      <w:r>
        <w:rPr>
          <w:rFonts w:ascii="Verdana"/>
          <w:w w:val="105"/>
          <w:sz w:val="16"/>
        </w:rPr>
        <w:t>or</w:t>
      </w:r>
      <w:r>
        <w:rPr>
          <w:rFonts w:ascii="Verdana"/>
          <w:spacing w:val="-5"/>
          <w:w w:val="105"/>
          <w:sz w:val="16"/>
        </w:rPr>
        <w:t xml:space="preserve"> </w:t>
      </w:r>
      <w:r>
        <w:rPr>
          <w:rFonts w:ascii="Verdana"/>
          <w:w w:val="105"/>
          <w:sz w:val="16"/>
        </w:rPr>
        <w:t>event</w:t>
      </w:r>
      <w:r>
        <w:rPr>
          <w:rFonts w:ascii="Verdana"/>
          <w:spacing w:val="-6"/>
          <w:w w:val="105"/>
          <w:sz w:val="16"/>
        </w:rPr>
        <w:t xml:space="preserve"> </w:t>
      </w:r>
      <w:r>
        <w:rPr>
          <w:rFonts w:ascii="Verdana"/>
          <w:w w:val="105"/>
          <w:sz w:val="16"/>
        </w:rPr>
        <w:t>contributing</w:t>
      </w:r>
      <w:r>
        <w:rPr>
          <w:rFonts w:ascii="Verdana"/>
          <w:spacing w:val="-5"/>
          <w:w w:val="105"/>
          <w:sz w:val="16"/>
        </w:rPr>
        <w:t xml:space="preserve"> </w:t>
      </w:r>
      <w:r>
        <w:rPr>
          <w:rFonts w:ascii="Verdana"/>
          <w:w w:val="105"/>
          <w:sz w:val="16"/>
        </w:rPr>
        <w:t>concurrently</w:t>
      </w:r>
      <w:r>
        <w:rPr>
          <w:rFonts w:ascii="Verdana"/>
          <w:spacing w:val="-2"/>
          <w:w w:val="105"/>
          <w:sz w:val="16"/>
        </w:rPr>
        <w:t xml:space="preserve"> </w:t>
      </w:r>
      <w:r>
        <w:rPr>
          <w:rFonts w:ascii="Verdana"/>
          <w:w w:val="105"/>
          <w:sz w:val="16"/>
        </w:rPr>
        <w:t>or</w:t>
      </w:r>
      <w:r>
        <w:rPr>
          <w:rFonts w:ascii="Verdana"/>
          <w:spacing w:val="-5"/>
          <w:w w:val="105"/>
          <w:sz w:val="16"/>
        </w:rPr>
        <w:t xml:space="preserve"> </w:t>
      </w:r>
      <w:r>
        <w:rPr>
          <w:rFonts w:ascii="Verdana"/>
          <w:w w:val="105"/>
          <w:sz w:val="16"/>
        </w:rPr>
        <w:t>in</w:t>
      </w:r>
      <w:r>
        <w:rPr>
          <w:rFonts w:ascii="Verdana"/>
          <w:spacing w:val="-6"/>
          <w:w w:val="105"/>
          <w:sz w:val="16"/>
        </w:rPr>
        <w:t xml:space="preserve"> </w:t>
      </w:r>
      <w:r>
        <w:rPr>
          <w:rFonts w:ascii="Verdana"/>
          <w:w w:val="105"/>
          <w:sz w:val="16"/>
        </w:rPr>
        <w:t>any</w:t>
      </w:r>
      <w:r>
        <w:rPr>
          <w:rFonts w:ascii="Verdana"/>
          <w:spacing w:val="-6"/>
          <w:w w:val="105"/>
          <w:sz w:val="16"/>
        </w:rPr>
        <w:t xml:space="preserve"> </w:t>
      </w:r>
      <w:r>
        <w:rPr>
          <w:rFonts w:ascii="Verdana"/>
          <w:w w:val="105"/>
          <w:sz w:val="16"/>
        </w:rPr>
        <w:t>other</w:t>
      </w:r>
      <w:r>
        <w:rPr>
          <w:rFonts w:ascii="Verdana"/>
          <w:spacing w:val="-5"/>
          <w:w w:val="105"/>
          <w:sz w:val="16"/>
        </w:rPr>
        <w:t xml:space="preserve"> </w:t>
      </w:r>
      <w:r>
        <w:rPr>
          <w:rFonts w:ascii="Verdana"/>
          <w:w w:val="105"/>
          <w:sz w:val="16"/>
        </w:rPr>
        <w:t>sequence</w:t>
      </w:r>
      <w:r>
        <w:rPr>
          <w:rFonts w:ascii="Verdana"/>
          <w:spacing w:val="-6"/>
          <w:w w:val="105"/>
          <w:sz w:val="16"/>
        </w:rPr>
        <w:t xml:space="preserve"> </w:t>
      </w:r>
      <w:r>
        <w:rPr>
          <w:rFonts w:ascii="Verdana"/>
          <w:w w:val="105"/>
          <w:sz w:val="16"/>
        </w:rPr>
        <w:t>thereto.</w:t>
      </w:r>
    </w:p>
    <w:p w14:paraId="1FEB0A41" w14:textId="77777777" w:rsidR="0073484E" w:rsidRDefault="005C1E05">
      <w:pPr>
        <w:pStyle w:val="ListParagraph"/>
        <w:numPr>
          <w:ilvl w:val="0"/>
          <w:numId w:val="18"/>
        </w:numPr>
        <w:tabs>
          <w:tab w:val="left" w:pos="550"/>
        </w:tabs>
        <w:spacing w:before="2" w:line="295" w:lineRule="auto"/>
        <w:ind w:right="2585" w:firstLine="0"/>
        <w:rPr>
          <w:rFonts w:ascii="Verdana"/>
          <w:sz w:val="16"/>
        </w:rPr>
      </w:pPr>
      <w:r>
        <w:rPr>
          <w:rFonts w:ascii="Verdana"/>
          <w:sz w:val="16"/>
        </w:rPr>
        <w:t xml:space="preserve">As used herein, a Communicable Disease means any disease which can be transmitted by means of </w:t>
      </w:r>
      <w:r>
        <w:rPr>
          <w:rFonts w:ascii="Verdana"/>
          <w:w w:val="105"/>
          <w:sz w:val="16"/>
        </w:rPr>
        <w:t>any</w:t>
      </w:r>
      <w:r>
        <w:rPr>
          <w:rFonts w:ascii="Verdana"/>
          <w:spacing w:val="-6"/>
          <w:w w:val="105"/>
          <w:sz w:val="16"/>
        </w:rPr>
        <w:t xml:space="preserve"> </w:t>
      </w:r>
      <w:r>
        <w:rPr>
          <w:rFonts w:ascii="Verdana"/>
          <w:w w:val="105"/>
          <w:sz w:val="16"/>
        </w:rPr>
        <w:t>substance</w:t>
      </w:r>
      <w:r>
        <w:rPr>
          <w:rFonts w:ascii="Verdana"/>
          <w:spacing w:val="-5"/>
          <w:w w:val="105"/>
          <w:sz w:val="16"/>
        </w:rPr>
        <w:t xml:space="preserve"> </w:t>
      </w:r>
      <w:r>
        <w:rPr>
          <w:rFonts w:ascii="Verdana"/>
          <w:w w:val="105"/>
          <w:sz w:val="16"/>
        </w:rPr>
        <w:t>or</w:t>
      </w:r>
      <w:r>
        <w:rPr>
          <w:rFonts w:ascii="Verdana"/>
          <w:spacing w:val="-2"/>
          <w:w w:val="105"/>
          <w:sz w:val="16"/>
        </w:rPr>
        <w:t xml:space="preserve"> </w:t>
      </w:r>
      <w:r>
        <w:rPr>
          <w:rFonts w:ascii="Verdana"/>
          <w:w w:val="105"/>
          <w:sz w:val="16"/>
        </w:rPr>
        <w:t>agent</w:t>
      </w:r>
      <w:r>
        <w:rPr>
          <w:rFonts w:ascii="Verdana"/>
          <w:spacing w:val="-6"/>
          <w:w w:val="105"/>
          <w:sz w:val="16"/>
        </w:rPr>
        <w:t xml:space="preserve"> </w:t>
      </w:r>
      <w:r>
        <w:rPr>
          <w:rFonts w:ascii="Verdana"/>
          <w:w w:val="105"/>
          <w:sz w:val="16"/>
        </w:rPr>
        <w:t>from</w:t>
      </w:r>
      <w:r>
        <w:rPr>
          <w:rFonts w:ascii="Verdana"/>
          <w:spacing w:val="-4"/>
          <w:w w:val="105"/>
          <w:sz w:val="16"/>
        </w:rPr>
        <w:t xml:space="preserve"> </w:t>
      </w:r>
      <w:r>
        <w:rPr>
          <w:rFonts w:ascii="Verdana"/>
          <w:w w:val="105"/>
          <w:sz w:val="16"/>
        </w:rPr>
        <w:t>any</w:t>
      </w:r>
      <w:r>
        <w:rPr>
          <w:rFonts w:ascii="Verdana"/>
          <w:spacing w:val="-6"/>
          <w:w w:val="105"/>
          <w:sz w:val="16"/>
        </w:rPr>
        <w:t xml:space="preserve"> </w:t>
      </w:r>
      <w:r>
        <w:rPr>
          <w:rFonts w:ascii="Verdana"/>
          <w:w w:val="105"/>
          <w:sz w:val="16"/>
        </w:rPr>
        <w:t>organism</w:t>
      </w:r>
      <w:r>
        <w:rPr>
          <w:rFonts w:ascii="Verdana"/>
          <w:spacing w:val="-5"/>
          <w:w w:val="105"/>
          <w:sz w:val="16"/>
        </w:rPr>
        <w:t xml:space="preserve"> </w:t>
      </w:r>
      <w:r>
        <w:rPr>
          <w:rFonts w:ascii="Verdana"/>
          <w:w w:val="105"/>
          <w:sz w:val="16"/>
        </w:rPr>
        <w:t>to</w:t>
      </w:r>
      <w:r>
        <w:rPr>
          <w:rFonts w:ascii="Verdana"/>
          <w:spacing w:val="-4"/>
          <w:w w:val="105"/>
          <w:sz w:val="16"/>
        </w:rPr>
        <w:t xml:space="preserve"> </w:t>
      </w:r>
      <w:r>
        <w:rPr>
          <w:rFonts w:ascii="Verdana"/>
          <w:w w:val="105"/>
          <w:sz w:val="16"/>
        </w:rPr>
        <w:t>another</w:t>
      </w:r>
      <w:r>
        <w:rPr>
          <w:rFonts w:ascii="Verdana"/>
          <w:spacing w:val="-5"/>
          <w:w w:val="105"/>
          <w:sz w:val="16"/>
        </w:rPr>
        <w:t xml:space="preserve"> </w:t>
      </w:r>
      <w:r>
        <w:rPr>
          <w:rFonts w:ascii="Verdana"/>
          <w:w w:val="105"/>
          <w:sz w:val="16"/>
        </w:rPr>
        <w:t>organism</w:t>
      </w:r>
      <w:r>
        <w:rPr>
          <w:rFonts w:ascii="Verdana"/>
          <w:spacing w:val="-6"/>
          <w:w w:val="105"/>
          <w:sz w:val="16"/>
        </w:rPr>
        <w:t xml:space="preserve"> </w:t>
      </w:r>
      <w:r>
        <w:rPr>
          <w:rFonts w:ascii="Verdana"/>
          <w:w w:val="105"/>
          <w:sz w:val="16"/>
        </w:rPr>
        <w:t>where:</w:t>
      </w:r>
    </w:p>
    <w:p w14:paraId="1FEB0A42" w14:textId="77777777" w:rsidR="0073484E" w:rsidRDefault="005C1E05">
      <w:pPr>
        <w:pStyle w:val="ListParagraph"/>
        <w:numPr>
          <w:ilvl w:val="1"/>
          <w:numId w:val="18"/>
        </w:numPr>
        <w:tabs>
          <w:tab w:val="left" w:pos="656"/>
        </w:tabs>
        <w:spacing w:line="295" w:lineRule="auto"/>
        <w:ind w:right="2438" w:firstLine="0"/>
        <w:rPr>
          <w:rFonts w:ascii="Verdana"/>
          <w:sz w:val="16"/>
        </w:rPr>
      </w:pPr>
      <w:r>
        <w:rPr>
          <w:rFonts w:ascii="Verdana"/>
          <w:sz w:val="16"/>
        </w:rPr>
        <w:t xml:space="preserve">the substance or agent includes, but is not limited to, a virus, bacterium, parasite or other organism </w:t>
      </w:r>
      <w:r>
        <w:rPr>
          <w:rFonts w:ascii="Verdana"/>
          <w:w w:val="105"/>
          <w:sz w:val="16"/>
        </w:rPr>
        <w:t>or</w:t>
      </w:r>
      <w:r>
        <w:rPr>
          <w:rFonts w:ascii="Verdana"/>
          <w:spacing w:val="-3"/>
          <w:w w:val="105"/>
          <w:sz w:val="16"/>
        </w:rPr>
        <w:t xml:space="preserve"> </w:t>
      </w:r>
      <w:r>
        <w:rPr>
          <w:rFonts w:ascii="Verdana"/>
          <w:w w:val="105"/>
          <w:sz w:val="16"/>
        </w:rPr>
        <w:t>any</w:t>
      </w:r>
      <w:r>
        <w:rPr>
          <w:rFonts w:ascii="Verdana"/>
          <w:spacing w:val="-4"/>
          <w:w w:val="105"/>
          <w:sz w:val="16"/>
        </w:rPr>
        <w:t xml:space="preserve"> </w:t>
      </w:r>
      <w:r>
        <w:rPr>
          <w:rFonts w:ascii="Verdana"/>
          <w:w w:val="105"/>
          <w:sz w:val="16"/>
        </w:rPr>
        <w:t>variation</w:t>
      </w:r>
      <w:r>
        <w:rPr>
          <w:rFonts w:ascii="Verdana"/>
          <w:spacing w:val="-4"/>
          <w:w w:val="105"/>
          <w:sz w:val="16"/>
        </w:rPr>
        <w:t xml:space="preserve"> </w:t>
      </w:r>
      <w:r>
        <w:rPr>
          <w:rFonts w:ascii="Verdana"/>
          <w:w w:val="105"/>
          <w:sz w:val="16"/>
        </w:rPr>
        <w:t>thereof,</w:t>
      </w:r>
      <w:r>
        <w:rPr>
          <w:rFonts w:ascii="Verdana"/>
          <w:spacing w:val="-4"/>
          <w:w w:val="105"/>
          <w:sz w:val="16"/>
        </w:rPr>
        <w:t xml:space="preserve"> </w:t>
      </w:r>
      <w:r>
        <w:rPr>
          <w:rFonts w:ascii="Verdana"/>
          <w:w w:val="105"/>
          <w:sz w:val="16"/>
        </w:rPr>
        <w:t>whether</w:t>
      </w:r>
      <w:r>
        <w:rPr>
          <w:rFonts w:ascii="Verdana"/>
          <w:spacing w:val="-3"/>
          <w:w w:val="105"/>
          <w:sz w:val="16"/>
        </w:rPr>
        <w:t xml:space="preserve"> </w:t>
      </w:r>
      <w:r>
        <w:rPr>
          <w:rFonts w:ascii="Verdana"/>
          <w:w w:val="105"/>
          <w:sz w:val="16"/>
        </w:rPr>
        <w:t>deemed</w:t>
      </w:r>
      <w:r>
        <w:rPr>
          <w:rFonts w:ascii="Verdana"/>
          <w:spacing w:val="-4"/>
          <w:w w:val="105"/>
          <w:sz w:val="16"/>
        </w:rPr>
        <w:t xml:space="preserve"> </w:t>
      </w:r>
      <w:r>
        <w:rPr>
          <w:rFonts w:ascii="Verdana"/>
          <w:w w:val="105"/>
          <w:sz w:val="16"/>
        </w:rPr>
        <w:t>living</w:t>
      </w:r>
      <w:r>
        <w:rPr>
          <w:rFonts w:ascii="Verdana"/>
          <w:spacing w:val="-3"/>
          <w:w w:val="105"/>
          <w:sz w:val="16"/>
        </w:rPr>
        <w:t xml:space="preserve"> </w:t>
      </w:r>
      <w:r>
        <w:rPr>
          <w:rFonts w:ascii="Verdana"/>
          <w:w w:val="105"/>
          <w:sz w:val="16"/>
        </w:rPr>
        <w:t>or not,</w:t>
      </w:r>
      <w:r>
        <w:rPr>
          <w:rFonts w:ascii="Verdana"/>
          <w:spacing w:val="-2"/>
          <w:w w:val="105"/>
          <w:sz w:val="16"/>
        </w:rPr>
        <w:t xml:space="preserve"> </w:t>
      </w:r>
      <w:r>
        <w:rPr>
          <w:rFonts w:ascii="Verdana"/>
          <w:w w:val="105"/>
          <w:sz w:val="16"/>
        </w:rPr>
        <w:t>and</w:t>
      </w:r>
    </w:p>
    <w:p w14:paraId="1FEB0A43" w14:textId="77777777" w:rsidR="0073484E" w:rsidRDefault="005C1E05">
      <w:pPr>
        <w:pStyle w:val="ListParagraph"/>
        <w:numPr>
          <w:ilvl w:val="1"/>
          <w:numId w:val="18"/>
        </w:numPr>
        <w:tabs>
          <w:tab w:val="left" w:pos="656"/>
        </w:tabs>
        <w:spacing w:before="3" w:line="295" w:lineRule="auto"/>
        <w:ind w:right="2391" w:firstLine="0"/>
        <w:rPr>
          <w:rFonts w:ascii="Verdana"/>
          <w:sz w:val="16"/>
        </w:rPr>
      </w:pPr>
      <w:proofErr w:type="gramStart"/>
      <w:r>
        <w:rPr>
          <w:rFonts w:ascii="Verdana"/>
          <w:w w:val="105"/>
          <w:sz w:val="16"/>
        </w:rPr>
        <w:t>the</w:t>
      </w:r>
      <w:proofErr w:type="gramEnd"/>
      <w:r>
        <w:rPr>
          <w:rFonts w:ascii="Verdana"/>
          <w:spacing w:val="-10"/>
          <w:w w:val="105"/>
          <w:sz w:val="16"/>
        </w:rPr>
        <w:t xml:space="preserve"> </w:t>
      </w:r>
      <w:r>
        <w:rPr>
          <w:rFonts w:ascii="Verdana"/>
          <w:w w:val="105"/>
          <w:sz w:val="16"/>
        </w:rPr>
        <w:t>method</w:t>
      </w:r>
      <w:r>
        <w:rPr>
          <w:rFonts w:ascii="Verdana"/>
          <w:spacing w:val="-10"/>
          <w:w w:val="105"/>
          <w:sz w:val="16"/>
        </w:rPr>
        <w:t xml:space="preserve"> </w:t>
      </w:r>
      <w:r>
        <w:rPr>
          <w:rFonts w:ascii="Verdana"/>
          <w:w w:val="105"/>
          <w:sz w:val="16"/>
        </w:rPr>
        <w:t>of</w:t>
      </w:r>
      <w:r>
        <w:rPr>
          <w:rFonts w:ascii="Verdana"/>
          <w:spacing w:val="-8"/>
          <w:w w:val="105"/>
          <w:sz w:val="16"/>
        </w:rPr>
        <w:t xml:space="preserve"> </w:t>
      </w:r>
      <w:r>
        <w:rPr>
          <w:rFonts w:ascii="Verdana"/>
          <w:w w:val="105"/>
          <w:sz w:val="16"/>
        </w:rPr>
        <w:t>transmission,</w:t>
      </w:r>
      <w:r>
        <w:rPr>
          <w:rFonts w:ascii="Verdana"/>
          <w:spacing w:val="-7"/>
          <w:w w:val="105"/>
          <w:sz w:val="16"/>
        </w:rPr>
        <w:t xml:space="preserve"> </w:t>
      </w:r>
      <w:r>
        <w:rPr>
          <w:rFonts w:ascii="Verdana"/>
          <w:w w:val="105"/>
          <w:sz w:val="16"/>
        </w:rPr>
        <w:t>whether</w:t>
      </w:r>
      <w:r>
        <w:rPr>
          <w:rFonts w:ascii="Verdana"/>
          <w:spacing w:val="-7"/>
          <w:w w:val="105"/>
          <w:sz w:val="16"/>
        </w:rPr>
        <w:t xml:space="preserve"> </w:t>
      </w:r>
      <w:r>
        <w:rPr>
          <w:rFonts w:ascii="Verdana"/>
          <w:w w:val="105"/>
          <w:sz w:val="16"/>
        </w:rPr>
        <w:t>direct</w:t>
      </w:r>
      <w:r>
        <w:rPr>
          <w:rFonts w:ascii="Verdana"/>
          <w:spacing w:val="-10"/>
          <w:w w:val="105"/>
          <w:sz w:val="16"/>
        </w:rPr>
        <w:t xml:space="preserve"> </w:t>
      </w:r>
      <w:r>
        <w:rPr>
          <w:rFonts w:ascii="Verdana"/>
          <w:w w:val="105"/>
          <w:sz w:val="16"/>
        </w:rPr>
        <w:t>or</w:t>
      </w:r>
      <w:r>
        <w:rPr>
          <w:rFonts w:ascii="Verdana"/>
          <w:spacing w:val="-8"/>
          <w:w w:val="105"/>
          <w:sz w:val="16"/>
        </w:rPr>
        <w:t xml:space="preserve"> </w:t>
      </w:r>
      <w:r>
        <w:rPr>
          <w:rFonts w:ascii="Verdana"/>
          <w:w w:val="105"/>
          <w:sz w:val="16"/>
        </w:rPr>
        <w:t>indirect,</w:t>
      </w:r>
      <w:r>
        <w:rPr>
          <w:rFonts w:ascii="Verdana"/>
          <w:spacing w:val="-8"/>
          <w:w w:val="105"/>
          <w:sz w:val="16"/>
        </w:rPr>
        <w:t xml:space="preserve"> </w:t>
      </w:r>
      <w:r>
        <w:rPr>
          <w:rFonts w:ascii="Verdana"/>
          <w:w w:val="105"/>
          <w:sz w:val="16"/>
        </w:rPr>
        <w:t>includes</w:t>
      </w:r>
      <w:r>
        <w:rPr>
          <w:rFonts w:ascii="Verdana"/>
          <w:spacing w:val="-10"/>
          <w:w w:val="105"/>
          <w:sz w:val="16"/>
        </w:rPr>
        <w:t xml:space="preserve"> </w:t>
      </w:r>
      <w:r>
        <w:rPr>
          <w:rFonts w:ascii="Verdana"/>
          <w:w w:val="105"/>
          <w:sz w:val="16"/>
        </w:rPr>
        <w:t>but</w:t>
      </w:r>
      <w:r>
        <w:rPr>
          <w:rFonts w:ascii="Verdana"/>
          <w:spacing w:val="-10"/>
          <w:w w:val="105"/>
          <w:sz w:val="16"/>
        </w:rPr>
        <w:t xml:space="preserve"> </w:t>
      </w:r>
      <w:r>
        <w:rPr>
          <w:rFonts w:ascii="Verdana"/>
          <w:w w:val="105"/>
          <w:sz w:val="16"/>
        </w:rPr>
        <w:t>is</w:t>
      </w:r>
      <w:r>
        <w:rPr>
          <w:rFonts w:ascii="Verdana"/>
          <w:spacing w:val="-11"/>
          <w:w w:val="105"/>
          <w:sz w:val="16"/>
        </w:rPr>
        <w:t xml:space="preserve"> </w:t>
      </w:r>
      <w:r>
        <w:rPr>
          <w:rFonts w:ascii="Verdana"/>
          <w:w w:val="105"/>
          <w:sz w:val="16"/>
        </w:rPr>
        <w:t>not</w:t>
      </w:r>
      <w:r>
        <w:rPr>
          <w:rFonts w:ascii="Verdana"/>
          <w:spacing w:val="-10"/>
          <w:w w:val="105"/>
          <w:sz w:val="16"/>
        </w:rPr>
        <w:t xml:space="preserve"> </w:t>
      </w:r>
      <w:r>
        <w:rPr>
          <w:rFonts w:ascii="Verdana"/>
          <w:w w:val="105"/>
          <w:sz w:val="16"/>
        </w:rPr>
        <w:t>limited</w:t>
      </w:r>
      <w:r>
        <w:rPr>
          <w:rFonts w:ascii="Verdana"/>
          <w:spacing w:val="-8"/>
          <w:w w:val="105"/>
          <w:sz w:val="16"/>
        </w:rPr>
        <w:t xml:space="preserve"> </w:t>
      </w:r>
      <w:r>
        <w:rPr>
          <w:rFonts w:ascii="Verdana"/>
          <w:w w:val="105"/>
          <w:sz w:val="16"/>
        </w:rPr>
        <w:t>to,</w:t>
      </w:r>
      <w:r>
        <w:rPr>
          <w:rFonts w:ascii="Verdana"/>
          <w:spacing w:val="-11"/>
          <w:w w:val="105"/>
          <w:sz w:val="16"/>
        </w:rPr>
        <w:t xml:space="preserve"> </w:t>
      </w:r>
      <w:r>
        <w:rPr>
          <w:rFonts w:ascii="Verdana"/>
          <w:w w:val="105"/>
          <w:sz w:val="16"/>
        </w:rPr>
        <w:t xml:space="preserve">airborne </w:t>
      </w:r>
      <w:r>
        <w:rPr>
          <w:rFonts w:ascii="Verdana"/>
          <w:sz w:val="16"/>
        </w:rPr>
        <w:t xml:space="preserve">transmission, bodily fluid transmission, transmission from or to any surface or object, solid, liquid or gas </w:t>
      </w:r>
      <w:r>
        <w:rPr>
          <w:rFonts w:ascii="Verdana"/>
          <w:w w:val="105"/>
          <w:sz w:val="16"/>
        </w:rPr>
        <w:t>or between organisms, and</w:t>
      </w:r>
    </w:p>
    <w:p w14:paraId="1FEB0A44" w14:textId="77777777" w:rsidR="0073484E" w:rsidRDefault="005C1E05">
      <w:pPr>
        <w:pStyle w:val="ListParagraph"/>
        <w:numPr>
          <w:ilvl w:val="1"/>
          <w:numId w:val="18"/>
        </w:numPr>
        <w:tabs>
          <w:tab w:val="left" w:pos="656"/>
        </w:tabs>
        <w:spacing w:before="1" w:line="295" w:lineRule="auto"/>
        <w:ind w:right="2378" w:firstLine="0"/>
        <w:rPr>
          <w:rFonts w:ascii="Verdana"/>
          <w:sz w:val="16"/>
        </w:rPr>
      </w:pPr>
      <w:proofErr w:type="gramStart"/>
      <w:r>
        <w:rPr>
          <w:rFonts w:ascii="Verdana"/>
          <w:sz w:val="16"/>
        </w:rPr>
        <w:t>the</w:t>
      </w:r>
      <w:proofErr w:type="gramEnd"/>
      <w:r>
        <w:rPr>
          <w:rFonts w:ascii="Verdana"/>
          <w:sz w:val="16"/>
        </w:rPr>
        <w:t xml:space="preserve"> disease, substance or agent can cause or threaten damage to human health or human welfare or </w:t>
      </w:r>
      <w:r>
        <w:rPr>
          <w:rFonts w:ascii="Verdana"/>
          <w:w w:val="105"/>
          <w:sz w:val="16"/>
        </w:rPr>
        <w:t>can</w:t>
      </w:r>
      <w:r>
        <w:rPr>
          <w:rFonts w:ascii="Verdana"/>
          <w:spacing w:val="-11"/>
          <w:w w:val="105"/>
          <w:sz w:val="16"/>
        </w:rPr>
        <w:t xml:space="preserve"> </w:t>
      </w:r>
      <w:r>
        <w:rPr>
          <w:rFonts w:ascii="Verdana"/>
          <w:w w:val="105"/>
          <w:sz w:val="16"/>
        </w:rPr>
        <w:t>cause</w:t>
      </w:r>
      <w:r>
        <w:rPr>
          <w:rFonts w:ascii="Verdana"/>
          <w:spacing w:val="-11"/>
          <w:w w:val="105"/>
          <w:sz w:val="16"/>
        </w:rPr>
        <w:t xml:space="preserve"> </w:t>
      </w:r>
      <w:r>
        <w:rPr>
          <w:rFonts w:ascii="Verdana"/>
          <w:w w:val="105"/>
          <w:sz w:val="16"/>
        </w:rPr>
        <w:t>or</w:t>
      </w:r>
      <w:r>
        <w:rPr>
          <w:rFonts w:ascii="Verdana"/>
          <w:spacing w:val="-10"/>
          <w:w w:val="105"/>
          <w:sz w:val="16"/>
        </w:rPr>
        <w:t xml:space="preserve"> </w:t>
      </w:r>
      <w:r>
        <w:rPr>
          <w:rFonts w:ascii="Verdana"/>
          <w:w w:val="105"/>
          <w:sz w:val="16"/>
        </w:rPr>
        <w:t>threaten</w:t>
      </w:r>
      <w:r>
        <w:rPr>
          <w:rFonts w:ascii="Verdana"/>
          <w:spacing w:val="-10"/>
          <w:w w:val="105"/>
          <w:sz w:val="16"/>
        </w:rPr>
        <w:t xml:space="preserve"> </w:t>
      </w:r>
      <w:r>
        <w:rPr>
          <w:rFonts w:ascii="Verdana"/>
          <w:w w:val="105"/>
          <w:sz w:val="16"/>
        </w:rPr>
        <w:t>damage</w:t>
      </w:r>
      <w:r>
        <w:rPr>
          <w:rFonts w:ascii="Verdana"/>
          <w:spacing w:val="-11"/>
          <w:w w:val="105"/>
          <w:sz w:val="16"/>
        </w:rPr>
        <w:t xml:space="preserve"> </w:t>
      </w:r>
      <w:r>
        <w:rPr>
          <w:rFonts w:ascii="Verdana"/>
          <w:w w:val="105"/>
          <w:sz w:val="16"/>
        </w:rPr>
        <w:t>to,</w:t>
      </w:r>
      <w:r>
        <w:rPr>
          <w:rFonts w:ascii="Verdana"/>
          <w:spacing w:val="-13"/>
          <w:w w:val="105"/>
          <w:sz w:val="16"/>
        </w:rPr>
        <w:t xml:space="preserve"> </w:t>
      </w:r>
      <w:r>
        <w:rPr>
          <w:rFonts w:ascii="Verdana"/>
          <w:w w:val="105"/>
          <w:sz w:val="16"/>
        </w:rPr>
        <w:t>deterioration</w:t>
      </w:r>
      <w:r>
        <w:rPr>
          <w:rFonts w:ascii="Verdana"/>
          <w:spacing w:val="-10"/>
          <w:w w:val="105"/>
          <w:sz w:val="16"/>
        </w:rPr>
        <w:t xml:space="preserve"> </w:t>
      </w:r>
      <w:r>
        <w:rPr>
          <w:rFonts w:ascii="Verdana"/>
          <w:w w:val="105"/>
          <w:sz w:val="16"/>
        </w:rPr>
        <w:t>of,</w:t>
      </w:r>
      <w:r>
        <w:rPr>
          <w:rFonts w:ascii="Verdana"/>
          <w:spacing w:val="-13"/>
          <w:w w:val="105"/>
          <w:sz w:val="16"/>
        </w:rPr>
        <w:t xml:space="preserve"> </w:t>
      </w:r>
      <w:r>
        <w:rPr>
          <w:rFonts w:ascii="Verdana"/>
          <w:w w:val="105"/>
          <w:sz w:val="16"/>
        </w:rPr>
        <w:t>loss</w:t>
      </w:r>
      <w:r>
        <w:rPr>
          <w:rFonts w:ascii="Verdana"/>
          <w:spacing w:val="-11"/>
          <w:w w:val="105"/>
          <w:sz w:val="16"/>
        </w:rPr>
        <w:t xml:space="preserve"> </w:t>
      </w:r>
      <w:r>
        <w:rPr>
          <w:rFonts w:ascii="Verdana"/>
          <w:w w:val="105"/>
          <w:sz w:val="16"/>
        </w:rPr>
        <w:t>of</w:t>
      </w:r>
      <w:r>
        <w:rPr>
          <w:rFonts w:ascii="Verdana"/>
          <w:spacing w:val="-10"/>
          <w:w w:val="105"/>
          <w:sz w:val="16"/>
        </w:rPr>
        <w:t xml:space="preserve"> </w:t>
      </w:r>
      <w:r>
        <w:rPr>
          <w:rFonts w:ascii="Verdana"/>
          <w:w w:val="105"/>
          <w:sz w:val="16"/>
        </w:rPr>
        <w:t>value</w:t>
      </w:r>
      <w:r>
        <w:rPr>
          <w:rFonts w:ascii="Verdana"/>
          <w:spacing w:val="-11"/>
          <w:w w:val="105"/>
          <w:sz w:val="16"/>
        </w:rPr>
        <w:t xml:space="preserve"> </w:t>
      </w:r>
      <w:r>
        <w:rPr>
          <w:rFonts w:ascii="Verdana"/>
          <w:w w:val="105"/>
          <w:sz w:val="16"/>
        </w:rPr>
        <w:t>of,</w:t>
      </w:r>
      <w:r>
        <w:rPr>
          <w:rFonts w:ascii="Verdana"/>
          <w:spacing w:val="-13"/>
          <w:w w:val="105"/>
          <w:sz w:val="16"/>
        </w:rPr>
        <w:t xml:space="preserve"> </w:t>
      </w:r>
      <w:r>
        <w:rPr>
          <w:rFonts w:ascii="Verdana"/>
          <w:w w:val="105"/>
          <w:sz w:val="16"/>
        </w:rPr>
        <w:t>marketability</w:t>
      </w:r>
      <w:r>
        <w:rPr>
          <w:rFonts w:ascii="Verdana"/>
          <w:spacing w:val="-9"/>
          <w:w w:val="105"/>
          <w:sz w:val="16"/>
        </w:rPr>
        <w:t xml:space="preserve"> </w:t>
      </w:r>
      <w:r>
        <w:rPr>
          <w:rFonts w:ascii="Verdana"/>
          <w:w w:val="105"/>
          <w:sz w:val="16"/>
        </w:rPr>
        <w:t>of</w:t>
      </w:r>
      <w:r>
        <w:rPr>
          <w:rFonts w:ascii="Verdana"/>
          <w:spacing w:val="-10"/>
          <w:w w:val="105"/>
          <w:sz w:val="16"/>
        </w:rPr>
        <w:t xml:space="preserve"> </w:t>
      </w:r>
      <w:r>
        <w:rPr>
          <w:rFonts w:ascii="Verdana"/>
          <w:w w:val="105"/>
          <w:sz w:val="16"/>
        </w:rPr>
        <w:t>or</w:t>
      </w:r>
      <w:r>
        <w:rPr>
          <w:rFonts w:ascii="Verdana"/>
          <w:spacing w:val="-10"/>
          <w:w w:val="105"/>
          <w:sz w:val="16"/>
        </w:rPr>
        <w:t xml:space="preserve"> </w:t>
      </w:r>
      <w:r>
        <w:rPr>
          <w:rFonts w:ascii="Verdana"/>
          <w:w w:val="105"/>
          <w:sz w:val="16"/>
        </w:rPr>
        <w:t>loss</w:t>
      </w:r>
      <w:r>
        <w:rPr>
          <w:rFonts w:ascii="Verdana"/>
          <w:spacing w:val="-11"/>
          <w:w w:val="105"/>
          <w:sz w:val="16"/>
        </w:rPr>
        <w:t xml:space="preserve"> </w:t>
      </w:r>
      <w:r>
        <w:rPr>
          <w:rFonts w:ascii="Verdana"/>
          <w:w w:val="105"/>
          <w:sz w:val="16"/>
        </w:rPr>
        <w:t>of</w:t>
      </w:r>
      <w:r>
        <w:rPr>
          <w:rFonts w:ascii="Verdana"/>
          <w:spacing w:val="-7"/>
          <w:w w:val="105"/>
          <w:sz w:val="16"/>
        </w:rPr>
        <w:t xml:space="preserve"> </w:t>
      </w:r>
      <w:r>
        <w:rPr>
          <w:rFonts w:ascii="Verdana"/>
          <w:w w:val="105"/>
          <w:sz w:val="16"/>
        </w:rPr>
        <w:t>use</w:t>
      </w:r>
      <w:r>
        <w:rPr>
          <w:rFonts w:ascii="Verdana"/>
          <w:spacing w:val="-11"/>
          <w:w w:val="105"/>
          <w:sz w:val="16"/>
        </w:rPr>
        <w:t xml:space="preserve"> </w:t>
      </w:r>
      <w:r>
        <w:rPr>
          <w:rFonts w:ascii="Verdana"/>
          <w:w w:val="105"/>
          <w:sz w:val="16"/>
        </w:rPr>
        <w:t xml:space="preserve">of </w:t>
      </w:r>
      <w:r>
        <w:rPr>
          <w:rFonts w:ascii="Verdana"/>
          <w:spacing w:val="-2"/>
          <w:w w:val="105"/>
          <w:sz w:val="16"/>
        </w:rPr>
        <w:t>property.</w:t>
      </w:r>
    </w:p>
    <w:p w14:paraId="1FEB0A45" w14:textId="77777777" w:rsidR="0073484E" w:rsidRDefault="0073484E">
      <w:pPr>
        <w:pStyle w:val="BodyText"/>
        <w:rPr>
          <w:rFonts w:ascii="Verdana"/>
          <w:sz w:val="16"/>
        </w:rPr>
      </w:pPr>
    </w:p>
    <w:p w14:paraId="1FEB0A46" w14:textId="77777777" w:rsidR="0073484E" w:rsidRDefault="0073484E">
      <w:pPr>
        <w:pStyle w:val="BodyText"/>
        <w:spacing w:before="108"/>
        <w:rPr>
          <w:rFonts w:ascii="Verdana"/>
          <w:sz w:val="16"/>
        </w:rPr>
      </w:pPr>
    </w:p>
    <w:p w14:paraId="1FEB0A47" w14:textId="77777777" w:rsidR="0073484E" w:rsidRDefault="005C1E05">
      <w:pPr>
        <w:ind w:left="331"/>
        <w:rPr>
          <w:rFonts w:ascii="Verdana"/>
          <w:sz w:val="16"/>
        </w:rPr>
      </w:pPr>
      <w:r>
        <w:rPr>
          <w:rFonts w:ascii="Verdana"/>
          <w:sz w:val="16"/>
        </w:rPr>
        <w:t>LMA5410</w:t>
      </w:r>
      <w:r>
        <w:rPr>
          <w:rFonts w:ascii="Verdana"/>
          <w:spacing w:val="9"/>
          <w:sz w:val="16"/>
        </w:rPr>
        <w:t xml:space="preserve"> </w:t>
      </w:r>
      <w:r>
        <w:rPr>
          <w:rFonts w:ascii="Verdana"/>
          <w:sz w:val="16"/>
        </w:rPr>
        <w:t>CYBER</w:t>
      </w:r>
      <w:r>
        <w:rPr>
          <w:rFonts w:ascii="Verdana"/>
          <w:spacing w:val="9"/>
          <w:sz w:val="16"/>
        </w:rPr>
        <w:t xml:space="preserve"> </w:t>
      </w:r>
      <w:r>
        <w:rPr>
          <w:rFonts w:ascii="Verdana"/>
          <w:sz w:val="16"/>
        </w:rPr>
        <w:t>LOSS</w:t>
      </w:r>
      <w:r>
        <w:rPr>
          <w:rFonts w:ascii="Verdana"/>
          <w:spacing w:val="7"/>
          <w:sz w:val="16"/>
        </w:rPr>
        <w:t xml:space="preserve"> </w:t>
      </w:r>
      <w:r>
        <w:rPr>
          <w:rFonts w:ascii="Verdana"/>
          <w:sz w:val="16"/>
        </w:rPr>
        <w:t>LIMITED</w:t>
      </w:r>
      <w:r>
        <w:rPr>
          <w:rFonts w:ascii="Verdana"/>
          <w:spacing w:val="16"/>
          <w:sz w:val="16"/>
        </w:rPr>
        <w:t xml:space="preserve"> </w:t>
      </w:r>
      <w:r>
        <w:rPr>
          <w:rFonts w:ascii="Verdana"/>
          <w:sz w:val="16"/>
        </w:rPr>
        <w:t>EXCLUSION</w:t>
      </w:r>
      <w:r>
        <w:rPr>
          <w:rFonts w:ascii="Verdana"/>
          <w:spacing w:val="12"/>
          <w:sz w:val="16"/>
        </w:rPr>
        <w:t xml:space="preserve"> </w:t>
      </w:r>
      <w:r>
        <w:rPr>
          <w:rFonts w:ascii="Verdana"/>
          <w:sz w:val="16"/>
        </w:rPr>
        <w:t>CLAUSE</w:t>
      </w:r>
      <w:r>
        <w:rPr>
          <w:rFonts w:ascii="Verdana"/>
          <w:spacing w:val="8"/>
          <w:sz w:val="16"/>
        </w:rPr>
        <w:t xml:space="preserve"> </w:t>
      </w:r>
      <w:r>
        <w:rPr>
          <w:rFonts w:ascii="Verdana"/>
          <w:sz w:val="16"/>
        </w:rPr>
        <w:t>(PROPERTY</w:t>
      </w:r>
      <w:r>
        <w:rPr>
          <w:rFonts w:ascii="Verdana"/>
          <w:spacing w:val="12"/>
          <w:sz w:val="16"/>
        </w:rPr>
        <w:t xml:space="preserve"> </w:t>
      </w:r>
      <w:r>
        <w:rPr>
          <w:rFonts w:ascii="Verdana"/>
          <w:sz w:val="16"/>
        </w:rPr>
        <w:t>TREATY</w:t>
      </w:r>
      <w:r>
        <w:rPr>
          <w:rFonts w:ascii="Verdana"/>
          <w:spacing w:val="13"/>
          <w:sz w:val="16"/>
        </w:rPr>
        <w:t xml:space="preserve"> </w:t>
      </w:r>
      <w:r>
        <w:rPr>
          <w:rFonts w:ascii="Verdana"/>
          <w:spacing w:val="-2"/>
          <w:sz w:val="16"/>
        </w:rPr>
        <w:t>REINSURANCE)</w:t>
      </w:r>
    </w:p>
    <w:p w14:paraId="1FEB0A48" w14:textId="77777777" w:rsidR="0073484E" w:rsidRDefault="005C1E05">
      <w:pPr>
        <w:pStyle w:val="ListParagraph"/>
        <w:numPr>
          <w:ilvl w:val="0"/>
          <w:numId w:val="17"/>
        </w:numPr>
        <w:tabs>
          <w:tab w:val="left" w:pos="550"/>
        </w:tabs>
        <w:spacing w:before="45" w:line="295" w:lineRule="auto"/>
        <w:ind w:right="2383" w:firstLine="0"/>
        <w:rPr>
          <w:rFonts w:ascii="Verdana"/>
          <w:sz w:val="16"/>
        </w:rPr>
      </w:pPr>
      <w:r>
        <w:rPr>
          <w:rFonts w:ascii="Verdana"/>
          <w:sz w:val="16"/>
        </w:rPr>
        <w:t xml:space="preserve">Notwithstanding any provision to the contrary within this reinsurance agreement or any endorsement </w:t>
      </w:r>
      <w:r>
        <w:rPr>
          <w:rFonts w:ascii="Verdana"/>
          <w:w w:val="105"/>
          <w:sz w:val="16"/>
        </w:rPr>
        <w:t>thereto,</w:t>
      </w:r>
      <w:r>
        <w:rPr>
          <w:rFonts w:ascii="Verdana"/>
          <w:spacing w:val="-9"/>
          <w:w w:val="105"/>
          <w:sz w:val="16"/>
        </w:rPr>
        <w:t xml:space="preserve"> </w:t>
      </w:r>
      <w:r>
        <w:rPr>
          <w:rFonts w:ascii="Verdana"/>
          <w:w w:val="105"/>
          <w:sz w:val="16"/>
        </w:rPr>
        <w:t>this</w:t>
      </w:r>
      <w:r>
        <w:rPr>
          <w:rFonts w:ascii="Verdana"/>
          <w:spacing w:val="-10"/>
          <w:w w:val="105"/>
          <w:sz w:val="16"/>
        </w:rPr>
        <w:t xml:space="preserve"> </w:t>
      </w:r>
      <w:r>
        <w:rPr>
          <w:rFonts w:ascii="Verdana"/>
          <w:w w:val="105"/>
          <w:sz w:val="16"/>
        </w:rPr>
        <w:t>reinsurance</w:t>
      </w:r>
      <w:r>
        <w:rPr>
          <w:rFonts w:ascii="Verdana"/>
          <w:spacing w:val="-9"/>
          <w:w w:val="105"/>
          <w:sz w:val="16"/>
        </w:rPr>
        <w:t xml:space="preserve"> </w:t>
      </w:r>
      <w:r>
        <w:rPr>
          <w:rFonts w:ascii="Verdana"/>
          <w:w w:val="105"/>
          <w:sz w:val="16"/>
        </w:rPr>
        <w:t>agreement</w:t>
      </w:r>
      <w:r>
        <w:rPr>
          <w:rFonts w:ascii="Verdana"/>
          <w:spacing w:val="-10"/>
          <w:w w:val="105"/>
          <w:sz w:val="16"/>
        </w:rPr>
        <w:t xml:space="preserve"> </w:t>
      </w:r>
      <w:r>
        <w:rPr>
          <w:rFonts w:ascii="Verdana"/>
          <w:w w:val="105"/>
          <w:sz w:val="16"/>
        </w:rPr>
        <w:t>excludes</w:t>
      </w:r>
      <w:r>
        <w:rPr>
          <w:rFonts w:ascii="Verdana"/>
          <w:spacing w:val="-9"/>
          <w:w w:val="105"/>
          <w:sz w:val="16"/>
        </w:rPr>
        <w:t xml:space="preserve"> </w:t>
      </w:r>
      <w:r>
        <w:rPr>
          <w:rFonts w:ascii="Verdana"/>
          <w:w w:val="105"/>
          <w:sz w:val="16"/>
        </w:rPr>
        <w:t>all</w:t>
      </w:r>
      <w:r>
        <w:rPr>
          <w:rFonts w:ascii="Verdana"/>
          <w:spacing w:val="-10"/>
          <w:w w:val="105"/>
          <w:sz w:val="16"/>
        </w:rPr>
        <w:t xml:space="preserve"> </w:t>
      </w:r>
      <w:r>
        <w:rPr>
          <w:rFonts w:ascii="Verdana"/>
          <w:w w:val="105"/>
          <w:sz w:val="16"/>
        </w:rPr>
        <w:t>loss,</w:t>
      </w:r>
      <w:r>
        <w:rPr>
          <w:rFonts w:ascii="Verdana"/>
          <w:spacing w:val="-10"/>
          <w:w w:val="105"/>
          <w:sz w:val="16"/>
        </w:rPr>
        <w:t xml:space="preserve"> </w:t>
      </w:r>
      <w:r>
        <w:rPr>
          <w:rFonts w:ascii="Verdana"/>
          <w:w w:val="105"/>
          <w:sz w:val="16"/>
        </w:rPr>
        <w:t>damage,</w:t>
      </w:r>
      <w:r>
        <w:rPr>
          <w:rFonts w:ascii="Verdana"/>
          <w:spacing w:val="-10"/>
          <w:w w:val="105"/>
          <w:sz w:val="16"/>
        </w:rPr>
        <w:t xml:space="preserve"> </w:t>
      </w:r>
      <w:r>
        <w:rPr>
          <w:rFonts w:ascii="Verdana"/>
          <w:w w:val="105"/>
          <w:sz w:val="16"/>
        </w:rPr>
        <w:t>liability,</w:t>
      </w:r>
      <w:r>
        <w:rPr>
          <w:rFonts w:ascii="Verdana"/>
          <w:spacing w:val="-9"/>
          <w:w w:val="105"/>
          <w:sz w:val="16"/>
        </w:rPr>
        <w:t xml:space="preserve"> </w:t>
      </w:r>
      <w:r>
        <w:rPr>
          <w:rFonts w:ascii="Verdana"/>
          <w:w w:val="105"/>
          <w:sz w:val="16"/>
        </w:rPr>
        <w:t>cost</w:t>
      </w:r>
      <w:r>
        <w:rPr>
          <w:rFonts w:ascii="Verdana"/>
          <w:spacing w:val="-11"/>
          <w:w w:val="105"/>
          <w:sz w:val="16"/>
        </w:rPr>
        <w:t xml:space="preserve"> </w:t>
      </w:r>
      <w:r>
        <w:rPr>
          <w:rFonts w:ascii="Verdana"/>
          <w:w w:val="105"/>
          <w:sz w:val="16"/>
        </w:rPr>
        <w:t>or</w:t>
      </w:r>
      <w:r>
        <w:rPr>
          <w:rFonts w:ascii="Verdana"/>
          <w:spacing w:val="-9"/>
          <w:w w:val="105"/>
          <w:sz w:val="16"/>
        </w:rPr>
        <w:t xml:space="preserve"> </w:t>
      </w:r>
      <w:r>
        <w:rPr>
          <w:rFonts w:ascii="Verdana"/>
          <w:w w:val="105"/>
          <w:sz w:val="16"/>
        </w:rPr>
        <w:t>expense</w:t>
      </w:r>
      <w:r>
        <w:rPr>
          <w:rFonts w:ascii="Verdana"/>
          <w:spacing w:val="-10"/>
          <w:w w:val="105"/>
          <w:sz w:val="16"/>
        </w:rPr>
        <w:t xml:space="preserve"> </w:t>
      </w:r>
      <w:r>
        <w:rPr>
          <w:rFonts w:ascii="Verdana"/>
          <w:w w:val="105"/>
          <w:sz w:val="16"/>
        </w:rPr>
        <w:t>of</w:t>
      </w:r>
      <w:r>
        <w:rPr>
          <w:rFonts w:ascii="Verdana"/>
          <w:spacing w:val="-9"/>
          <w:w w:val="105"/>
          <w:sz w:val="16"/>
        </w:rPr>
        <w:t xml:space="preserve"> </w:t>
      </w:r>
      <w:r>
        <w:rPr>
          <w:rFonts w:ascii="Verdana"/>
          <w:w w:val="105"/>
          <w:sz w:val="16"/>
        </w:rPr>
        <w:t>whatsoever nature</w:t>
      </w:r>
      <w:r>
        <w:rPr>
          <w:rFonts w:ascii="Verdana"/>
          <w:spacing w:val="-11"/>
          <w:w w:val="105"/>
          <w:sz w:val="16"/>
        </w:rPr>
        <w:t xml:space="preserve"> </w:t>
      </w:r>
      <w:r>
        <w:rPr>
          <w:rFonts w:ascii="Verdana"/>
          <w:w w:val="105"/>
          <w:sz w:val="16"/>
        </w:rPr>
        <w:t>directly</w:t>
      </w:r>
      <w:r>
        <w:rPr>
          <w:rFonts w:ascii="Verdana"/>
          <w:spacing w:val="-10"/>
          <w:w w:val="105"/>
          <w:sz w:val="16"/>
        </w:rPr>
        <w:t xml:space="preserve"> </w:t>
      </w:r>
      <w:r>
        <w:rPr>
          <w:rFonts w:ascii="Verdana"/>
          <w:w w:val="105"/>
          <w:sz w:val="16"/>
        </w:rPr>
        <w:t>or</w:t>
      </w:r>
      <w:r>
        <w:rPr>
          <w:rFonts w:ascii="Verdana"/>
          <w:spacing w:val="-10"/>
          <w:w w:val="105"/>
          <w:sz w:val="16"/>
        </w:rPr>
        <w:t xml:space="preserve"> </w:t>
      </w:r>
      <w:r>
        <w:rPr>
          <w:rFonts w:ascii="Verdana"/>
          <w:w w:val="105"/>
          <w:sz w:val="16"/>
        </w:rPr>
        <w:t>indirectly</w:t>
      </w:r>
      <w:r>
        <w:rPr>
          <w:rFonts w:ascii="Verdana"/>
          <w:spacing w:val="-10"/>
          <w:w w:val="105"/>
          <w:sz w:val="16"/>
        </w:rPr>
        <w:t xml:space="preserve"> </w:t>
      </w:r>
      <w:r>
        <w:rPr>
          <w:rFonts w:ascii="Verdana"/>
          <w:w w:val="105"/>
          <w:sz w:val="16"/>
        </w:rPr>
        <w:t>caused</w:t>
      </w:r>
      <w:r>
        <w:rPr>
          <w:rFonts w:ascii="Verdana"/>
          <w:spacing w:val="-11"/>
          <w:w w:val="105"/>
          <w:sz w:val="16"/>
        </w:rPr>
        <w:t xml:space="preserve"> </w:t>
      </w:r>
      <w:r>
        <w:rPr>
          <w:rFonts w:ascii="Verdana"/>
          <w:w w:val="105"/>
          <w:sz w:val="16"/>
        </w:rPr>
        <w:t>by,</w:t>
      </w:r>
      <w:r>
        <w:rPr>
          <w:rFonts w:ascii="Verdana"/>
          <w:spacing w:val="-11"/>
          <w:w w:val="105"/>
          <w:sz w:val="16"/>
        </w:rPr>
        <w:t xml:space="preserve"> </w:t>
      </w:r>
      <w:r>
        <w:rPr>
          <w:rFonts w:ascii="Verdana"/>
          <w:w w:val="105"/>
          <w:sz w:val="16"/>
        </w:rPr>
        <w:t>contributed</w:t>
      </w:r>
      <w:r>
        <w:rPr>
          <w:rFonts w:ascii="Verdana"/>
          <w:spacing w:val="-7"/>
          <w:w w:val="105"/>
          <w:sz w:val="16"/>
        </w:rPr>
        <w:t xml:space="preserve"> </w:t>
      </w:r>
      <w:r>
        <w:rPr>
          <w:rFonts w:ascii="Verdana"/>
          <w:w w:val="105"/>
          <w:sz w:val="16"/>
        </w:rPr>
        <w:t>to</w:t>
      </w:r>
      <w:r>
        <w:rPr>
          <w:rFonts w:ascii="Verdana"/>
          <w:spacing w:val="-11"/>
          <w:w w:val="105"/>
          <w:sz w:val="16"/>
        </w:rPr>
        <w:t xml:space="preserve"> </w:t>
      </w:r>
      <w:r>
        <w:rPr>
          <w:rFonts w:ascii="Verdana"/>
          <w:w w:val="105"/>
          <w:sz w:val="16"/>
        </w:rPr>
        <w:t>by,</w:t>
      </w:r>
      <w:r>
        <w:rPr>
          <w:rFonts w:ascii="Verdana"/>
          <w:spacing w:val="-11"/>
          <w:w w:val="105"/>
          <w:sz w:val="16"/>
        </w:rPr>
        <w:t xml:space="preserve"> </w:t>
      </w:r>
      <w:r>
        <w:rPr>
          <w:rFonts w:ascii="Verdana"/>
          <w:w w:val="105"/>
          <w:sz w:val="16"/>
        </w:rPr>
        <w:t>resulting</w:t>
      </w:r>
      <w:r>
        <w:rPr>
          <w:rFonts w:ascii="Verdana"/>
          <w:spacing w:val="-10"/>
          <w:w w:val="105"/>
          <w:sz w:val="16"/>
        </w:rPr>
        <w:t xml:space="preserve"> </w:t>
      </w:r>
      <w:r>
        <w:rPr>
          <w:rFonts w:ascii="Verdana"/>
          <w:w w:val="105"/>
          <w:sz w:val="16"/>
        </w:rPr>
        <w:t>from,</w:t>
      </w:r>
      <w:r>
        <w:rPr>
          <w:rFonts w:ascii="Verdana"/>
          <w:spacing w:val="-9"/>
          <w:w w:val="105"/>
          <w:sz w:val="16"/>
        </w:rPr>
        <w:t xml:space="preserve"> </w:t>
      </w:r>
      <w:r>
        <w:rPr>
          <w:rFonts w:ascii="Verdana"/>
          <w:w w:val="105"/>
          <w:sz w:val="16"/>
        </w:rPr>
        <w:t>arising</w:t>
      </w:r>
      <w:r>
        <w:rPr>
          <w:rFonts w:ascii="Verdana"/>
          <w:spacing w:val="-10"/>
          <w:w w:val="105"/>
          <w:sz w:val="16"/>
        </w:rPr>
        <w:t xml:space="preserve"> </w:t>
      </w:r>
      <w:r>
        <w:rPr>
          <w:rFonts w:ascii="Verdana"/>
          <w:w w:val="105"/>
          <w:sz w:val="16"/>
        </w:rPr>
        <w:t>out</w:t>
      </w:r>
      <w:r>
        <w:rPr>
          <w:rFonts w:ascii="Verdana"/>
          <w:spacing w:val="-12"/>
          <w:w w:val="105"/>
          <w:sz w:val="16"/>
        </w:rPr>
        <w:t xml:space="preserve"> </w:t>
      </w:r>
      <w:r>
        <w:rPr>
          <w:rFonts w:ascii="Verdana"/>
          <w:w w:val="105"/>
          <w:sz w:val="16"/>
        </w:rPr>
        <w:t>of</w:t>
      </w:r>
      <w:r>
        <w:rPr>
          <w:rFonts w:ascii="Verdana"/>
          <w:spacing w:val="-10"/>
          <w:w w:val="105"/>
          <w:sz w:val="16"/>
        </w:rPr>
        <w:t xml:space="preserve"> </w:t>
      </w:r>
      <w:r>
        <w:rPr>
          <w:rFonts w:ascii="Verdana"/>
          <w:w w:val="105"/>
          <w:sz w:val="16"/>
        </w:rPr>
        <w:t>or</w:t>
      </w:r>
      <w:r>
        <w:rPr>
          <w:rFonts w:ascii="Verdana"/>
          <w:spacing w:val="-10"/>
          <w:w w:val="105"/>
          <w:sz w:val="16"/>
        </w:rPr>
        <w:t xml:space="preserve"> </w:t>
      </w:r>
      <w:r>
        <w:rPr>
          <w:rFonts w:ascii="Verdana"/>
          <w:w w:val="105"/>
          <w:sz w:val="16"/>
        </w:rPr>
        <w:t>in</w:t>
      </w:r>
      <w:r>
        <w:rPr>
          <w:rFonts w:ascii="Verdana"/>
          <w:spacing w:val="-15"/>
          <w:w w:val="105"/>
          <w:sz w:val="16"/>
        </w:rPr>
        <w:t xml:space="preserve"> </w:t>
      </w:r>
      <w:r>
        <w:rPr>
          <w:rFonts w:ascii="Verdana"/>
          <w:w w:val="105"/>
          <w:sz w:val="16"/>
        </w:rPr>
        <w:t xml:space="preserve">connection </w:t>
      </w:r>
      <w:r>
        <w:rPr>
          <w:rFonts w:ascii="Verdana"/>
          <w:spacing w:val="-2"/>
          <w:w w:val="105"/>
          <w:sz w:val="16"/>
        </w:rPr>
        <w:t>with:</w:t>
      </w:r>
    </w:p>
    <w:p w14:paraId="1FEB0A49" w14:textId="77777777" w:rsidR="0073484E" w:rsidRDefault="005C1E05">
      <w:pPr>
        <w:pStyle w:val="ListParagraph"/>
        <w:numPr>
          <w:ilvl w:val="1"/>
          <w:numId w:val="17"/>
        </w:numPr>
        <w:tabs>
          <w:tab w:val="left" w:pos="656"/>
        </w:tabs>
        <w:spacing w:before="4" w:line="295" w:lineRule="auto"/>
        <w:ind w:right="4234" w:firstLine="0"/>
        <w:rPr>
          <w:rFonts w:ascii="Verdana"/>
          <w:sz w:val="16"/>
        </w:rPr>
      </w:pPr>
      <w:r>
        <w:rPr>
          <w:rFonts w:ascii="Verdana"/>
          <w:w w:val="105"/>
          <w:sz w:val="16"/>
        </w:rPr>
        <w:t>any</w:t>
      </w:r>
      <w:r>
        <w:rPr>
          <w:rFonts w:ascii="Verdana"/>
          <w:spacing w:val="-7"/>
          <w:w w:val="105"/>
          <w:sz w:val="16"/>
        </w:rPr>
        <w:t xml:space="preserve"> </w:t>
      </w:r>
      <w:r>
        <w:rPr>
          <w:rFonts w:ascii="Verdana"/>
          <w:w w:val="105"/>
          <w:sz w:val="16"/>
        </w:rPr>
        <w:t>loss</w:t>
      </w:r>
      <w:r>
        <w:rPr>
          <w:rFonts w:ascii="Verdana"/>
          <w:spacing w:val="-9"/>
          <w:w w:val="105"/>
          <w:sz w:val="16"/>
        </w:rPr>
        <w:t xml:space="preserve"> </w:t>
      </w:r>
      <w:r>
        <w:rPr>
          <w:rFonts w:ascii="Verdana"/>
          <w:w w:val="105"/>
          <w:sz w:val="16"/>
        </w:rPr>
        <w:t>of,</w:t>
      </w:r>
      <w:r>
        <w:rPr>
          <w:rFonts w:ascii="Verdana"/>
          <w:spacing w:val="-6"/>
          <w:w w:val="105"/>
          <w:sz w:val="16"/>
        </w:rPr>
        <w:t xml:space="preserve"> </w:t>
      </w:r>
      <w:r>
        <w:rPr>
          <w:rFonts w:ascii="Verdana"/>
          <w:w w:val="105"/>
          <w:sz w:val="16"/>
        </w:rPr>
        <w:t>alteration</w:t>
      </w:r>
      <w:r>
        <w:rPr>
          <w:rFonts w:ascii="Verdana"/>
          <w:spacing w:val="-10"/>
          <w:w w:val="105"/>
          <w:sz w:val="16"/>
        </w:rPr>
        <w:t xml:space="preserve"> </w:t>
      </w:r>
      <w:r>
        <w:rPr>
          <w:rFonts w:ascii="Verdana"/>
          <w:w w:val="105"/>
          <w:sz w:val="16"/>
        </w:rPr>
        <w:t>of,</w:t>
      </w:r>
      <w:r>
        <w:rPr>
          <w:rFonts w:ascii="Verdana"/>
          <w:spacing w:val="-10"/>
          <w:w w:val="105"/>
          <w:sz w:val="16"/>
        </w:rPr>
        <w:t xml:space="preserve"> </w:t>
      </w:r>
      <w:r>
        <w:rPr>
          <w:rFonts w:ascii="Verdana"/>
          <w:w w:val="105"/>
          <w:sz w:val="16"/>
        </w:rPr>
        <w:t>or</w:t>
      </w:r>
      <w:r>
        <w:rPr>
          <w:rFonts w:ascii="Verdana"/>
          <w:spacing w:val="-7"/>
          <w:w w:val="105"/>
          <w:sz w:val="16"/>
        </w:rPr>
        <w:t xml:space="preserve"> </w:t>
      </w:r>
      <w:r>
        <w:rPr>
          <w:rFonts w:ascii="Verdana"/>
          <w:w w:val="105"/>
          <w:sz w:val="16"/>
        </w:rPr>
        <w:t>damage</w:t>
      </w:r>
      <w:r>
        <w:rPr>
          <w:rFonts w:ascii="Verdana"/>
          <w:spacing w:val="-5"/>
          <w:w w:val="105"/>
          <w:sz w:val="16"/>
        </w:rPr>
        <w:t xml:space="preserve"> </w:t>
      </w:r>
      <w:r>
        <w:rPr>
          <w:rFonts w:ascii="Verdana"/>
          <w:w w:val="105"/>
          <w:sz w:val="16"/>
        </w:rPr>
        <w:t>to</w:t>
      </w:r>
      <w:r>
        <w:rPr>
          <w:rFonts w:ascii="Verdana"/>
          <w:spacing w:val="-9"/>
          <w:w w:val="105"/>
          <w:sz w:val="16"/>
        </w:rPr>
        <w:t xml:space="preserve"> </w:t>
      </w:r>
      <w:r>
        <w:rPr>
          <w:rFonts w:ascii="Verdana"/>
          <w:w w:val="105"/>
          <w:sz w:val="16"/>
        </w:rPr>
        <w:t>or</w:t>
      </w:r>
      <w:r>
        <w:rPr>
          <w:rFonts w:ascii="Verdana"/>
          <w:spacing w:val="-7"/>
          <w:w w:val="105"/>
          <w:sz w:val="16"/>
        </w:rPr>
        <w:t xml:space="preserve"> </w:t>
      </w:r>
      <w:r>
        <w:rPr>
          <w:rFonts w:ascii="Verdana"/>
          <w:w w:val="105"/>
          <w:sz w:val="16"/>
        </w:rPr>
        <w:t>a</w:t>
      </w:r>
      <w:r>
        <w:rPr>
          <w:rFonts w:ascii="Verdana"/>
          <w:spacing w:val="-11"/>
          <w:w w:val="105"/>
          <w:sz w:val="16"/>
        </w:rPr>
        <w:t xml:space="preserve"> </w:t>
      </w:r>
      <w:r>
        <w:rPr>
          <w:rFonts w:ascii="Verdana"/>
          <w:w w:val="105"/>
          <w:sz w:val="16"/>
        </w:rPr>
        <w:t>reduction</w:t>
      </w:r>
      <w:r>
        <w:rPr>
          <w:rFonts w:ascii="Verdana"/>
          <w:spacing w:val="-10"/>
          <w:w w:val="105"/>
          <w:sz w:val="16"/>
        </w:rPr>
        <w:t xml:space="preserve"> </w:t>
      </w:r>
      <w:r>
        <w:rPr>
          <w:rFonts w:ascii="Verdana"/>
          <w:w w:val="105"/>
          <w:sz w:val="16"/>
        </w:rPr>
        <w:t>in</w:t>
      </w:r>
      <w:r>
        <w:rPr>
          <w:rFonts w:ascii="Verdana"/>
          <w:spacing w:val="-9"/>
          <w:w w:val="105"/>
          <w:sz w:val="16"/>
        </w:rPr>
        <w:t xml:space="preserve"> </w:t>
      </w:r>
      <w:r>
        <w:rPr>
          <w:rFonts w:ascii="Verdana"/>
          <w:w w:val="105"/>
          <w:sz w:val="16"/>
        </w:rPr>
        <w:t>the</w:t>
      </w:r>
      <w:r>
        <w:rPr>
          <w:rFonts w:ascii="Verdana"/>
          <w:spacing w:val="-9"/>
          <w:w w:val="105"/>
          <w:sz w:val="16"/>
        </w:rPr>
        <w:t xml:space="preserve"> </w:t>
      </w:r>
      <w:r>
        <w:rPr>
          <w:rFonts w:ascii="Verdana"/>
          <w:w w:val="105"/>
          <w:sz w:val="16"/>
        </w:rPr>
        <w:t xml:space="preserve">functionality, </w:t>
      </w:r>
      <w:r>
        <w:rPr>
          <w:rFonts w:ascii="Verdana"/>
          <w:sz w:val="16"/>
        </w:rPr>
        <w:t xml:space="preserve">availability or operation of a Computer System, unless subject to the provisions of </w:t>
      </w:r>
      <w:r>
        <w:rPr>
          <w:rFonts w:ascii="Verdana"/>
          <w:w w:val="105"/>
          <w:sz w:val="16"/>
        </w:rPr>
        <w:t>paragraph</w:t>
      </w:r>
      <w:r>
        <w:rPr>
          <w:rFonts w:ascii="Verdana"/>
          <w:spacing w:val="-15"/>
          <w:w w:val="105"/>
          <w:sz w:val="16"/>
        </w:rPr>
        <w:t xml:space="preserve"> </w:t>
      </w:r>
      <w:proofErr w:type="gramStart"/>
      <w:r>
        <w:rPr>
          <w:rFonts w:ascii="Verdana"/>
          <w:w w:val="105"/>
          <w:sz w:val="16"/>
        </w:rPr>
        <w:t>2;</w:t>
      </w:r>
      <w:proofErr w:type="gramEnd"/>
    </w:p>
    <w:p w14:paraId="1FEB0A4A" w14:textId="77777777" w:rsidR="0073484E" w:rsidRDefault="005C1E05">
      <w:pPr>
        <w:pStyle w:val="ListParagraph"/>
        <w:numPr>
          <w:ilvl w:val="1"/>
          <w:numId w:val="17"/>
        </w:numPr>
        <w:tabs>
          <w:tab w:val="left" w:pos="656"/>
        </w:tabs>
        <w:spacing w:before="3" w:line="295" w:lineRule="auto"/>
        <w:ind w:right="4310" w:firstLine="0"/>
        <w:rPr>
          <w:rFonts w:ascii="Verdana"/>
          <w:sz w:val="16"/>
        </w:rPr>
      </w:pPr>
      <w:r>
        <w:rPr>
          <w:rFonts w:ascii="Verdana"/>
          <w:sz w:val="16"/>
        </w:rPr>
        <w:t xml:space="preserve">any loss of use, reduction in functionality, repair, replacement, restoration or </w:t>
      </w:r>
      <w:r>
        <w:rPr>
          <w:rFonts w:ascii="Verdana"/>
          <w:w w:val="105"/>
          <w:sz w:val="16"/>
        </w:rPr>
        <w:t>reproduction</w:t>
      </w:r>
      <w:r>
        <w:rPr>
          <w:rFonts w:ascii="Verdana"/>
          <w:spacing w:val="-6"/>
          <w:w w:val="105"/>
          <w:sz w:val="16"/>
        </w:rPr>
        <w:t xml:space="preserve"> </w:t>
      </w:r>
      <w:r>
        <w:rPr>
          <w:rFonts w:ascii="Verdana"/>
          <w:w w:val="105"/>
          <w:sz w:val="16"/>
        </w:rPr>
        <w:t>of</w:t>
      </w:r>
      <w:r>
        <w:rPr>
          <w:rFonts w:ascii="Verdana"/>
          <w:spacing w:val="-7"/>
          <w:w w:val="105"/>
          <w:sz w:val="16"/>
        </w:rPr>
        <w:t xml:space="preserve"> </w:t>
      </w:r>
      <w:r>
        <w:rPr>
          <w:rFonts w:ascii="Verdana"/>
          <w:w w:val="105"/>
          <w:sz w:val="16"/>
        </w:rPr>
        <w:t>any</w:t>
      </w:r>
      <w:r>
        <w:rPr>
          <w:rFonts w:ascii="Verdana"/>
          <w:spacing w:val="-8"/>
          <w:w w:val="105"/>
          <w:sz w:val="16"/>
        </w:rPr>
        <w:t xml:space="preserve"> </w:t>
      </w:r>
      <w:r>
        <w:rPr>
          <w:rFonts w:ascii="Verdana"/>
          <w:w w:val="105"/>
          <w:sz w:val="16"/>
        </w:rPr>
        <w:t>Data,</w:t>
      </w:r>
      <w:r>
        <w:rPr>
          <w:rFonts w:ascii="Verdana"/>
          <w:spacing w:val="-8"/>
          <w:w w:val="105"/>
          <w:sz w:val="16"/>
        </w:rPr>
        <w:t xml:space="preserve"> </w:t>
      </w:r>
      <w:r>
        <w:rPr>
          <w:rFonts w:ascii="Verdana"/>
          <w:w w:val="105"/>
          <w:sz w:val="16"/>
        </w:rPr>
        <w:t>including</w:t>
      </w:r>
      <w:r>
        <w:rPr>
          <w:rFonts w:ascii="Verdana"/>
          <w:spacing w:val="-4"/>
          <w:w w:val="105"/>
          <w:sz w:val="16"/>
        </w:rPr>
        <w:t xml:space="preserve"> </w:t>
      </w:r>
      <w:r>
        <w:rPr>
          <w:rFonts w:ascii="Verdana"/>
          <w:w w:val="105"/>
          <w:sz w:val="16"/>
        </w:rPr>
        <w:t>any</w:t>
      </w:r>
      <w:r>
        <w:rPr>
          <w:rFonts w:ascii="Verdana"/>
          <w:spacing w:val="-5"/>
          <w:w w:val="105"/>
          <w:sz w:val="16"/>
        </w:rPr>
        <w:t xml:space="preserve"> </w:t>
      </w:r>
      <w:r>
        <w:rPr>
          <w:rFonts w:ascii="Verdana"/>
          <w:w w:val="105"/>
          <w:sz w:val="16"/>
        </w:rPr>
        <w:t>amount</w:t>
      </w:r>
      <w:r>
        <w:rPr>
          <w:rFonts w:ascii="Verdana"/>
          <w:spacing w:val="-6"/>
          <w:w w:val="105"/>
          <w:sz w:val="16"/>
        </w:rPr>
        <w:t xml:space="preserve"> </w:t>
      </w:r>
      <w:r>
        <w:rPr>
          <w:rFonts w:ascii="Verdana"/>
          <w:w w:val="105"/>
          <w:sz w:val="16"/>
        </w:rPr>
        <w:t>pertaining</w:t>
      </w:r>
      <w:r>
        <w:rPr>
          <w:rFonts w:ascii="Verdana"/>
          <w:spacing w:val="-7"/>
          <w:w w:val="105"/>
          <w:sz w:val="16"/>
        </w:rPr>
        <w:t xml:space="preserve"> </w:t>
      </w:r>
      <w:r>
        <w:rPr>
          <w:rFonts w:ascii="Verdana"/>
          <w:w w:val="105"/>
          <w:sz w:val="16"/>
        </w:rPr>
        <w:t>to</w:t>
      </w:r>
      <w:r>
        <w:rPr>
          <w:rFonts w:ascii="Verdana"/>
          <w:spacing w:val="-8"/>
          <w:w w:val="105"/>
          <w:sz w:val="16"/>
        </w:rPr>
        <w:t xml:space="preserve"> </w:t>
      </w:r>
      <w:r>
        <w:rPr>
          <w:rFonts w:ascii="Verdana"/>
          <w:w w:val="105"/>
          <w:sz w:val="16"/>
        </w:rPr>
        <w:t>the</w:t>
      </w:r>
      <w:r>
        <w:rPr>
          <w:rFonts w:ascii="Verdana"/>
          <w:spacing w:val="-8"/>
          <w:w w:val="105"/>
          <w:sz w:val="16"/>
        </w:rPr>
        <w:t xml:space="preserve"> </w:t>
      </w:r>
      <w:r>
        <w:rPr>
          <w:rFonts w:ascii="Verdana"/>
          <w:w w:val="105"/>
          <w:sz w:val="16"/>
        </w:rPr>
        <w:t>value</w:t>
      </w:r>
      <w:r>
        <w:rPr>
          <w:rFonts w:ascii="Verdana"/>
          <w:spacing w:val="-8"/>
          <w:w w:val="105"/>
          <w:sz w:val="16"/>
        </w:rPr>
        <w:t xml:space="preserve"> </w:t>
      </w:r>
      <w:r>
        <w:rPr>
          <w:rFonts w:ascii="Verdana"/>
          <w:w w:val="105"/>
          <w:sz w:val="16"/>
        </w:rPr>
        <w:t>of</w:t>
      </w:r>
      <w:r>
        <w:rPr>
          <w:rFonts w:ascii="Verdana"/>
          <w:spacing w:val="-6"/>
          <w:w w:val="105"/>
          <w:sz w:val="16"/>
        </w:rPr>
        <w:t xml:space="preserve"> </w:t>
      </w:r>
      <w:r>
        <w:rPr>
          <w:rFonts w:ascii="Verdana"/>
          <w:w w:val="105"/>
          <w:sz w:val="16"/>
        </w:rPr>
        <w:t xml:space="preserve">such </w:t>
      </w:r>
      <w:r>
        <w:rPr>
          <w:rFonts w:ascii="Verdana"/>
          <w:spacing w:val="-2"/>
          <w:w w:val="105"/>
          <w:sz w:val="16"/>
        </w:rPr>
        <w:t>Data.</w:t>
      </w:r>
    </w:p>
    <w:p w14:paraId="1FEB0A4B" w14:textId="77777777" w:rsidR="0073484E" w:rsidRDefault="005C1E05">
      <w:pPr>
        <w:pStyle w:val="ListParagraph"/>
        <w:numPr>
          <w:ilvl w:val="0"/>
          <w:numId w:val="17"/>
        </w:numPr>
        <w:tabs>
          <w:tab w:val="left" w:pos="550"/>
        </w:tabs>
        <w:spacing w:before="2" w:line="292" w:lineRule="auto"/>
        <w:ind w:right="2582" w:firstLine="0"/>
        <w:rPr>
          <w:rFonts w:ascii="Verdana"/>
          <w:sz w:val="16"/>
        </w:rPr>
      </w:pPr>
      <w:r>
        <w:rPr>
          <w:rFonts w:ascii="Verdana"/>
          <w:sz w:val="16"/>
        </w:rPr>
        <w:t xml:space="preserve">Subject to the other terms, conditions and exclusions contained in this reinsurance agreement, this </w:t>
      </w:r>
      <w:r>
        <w:rPr>
          <w:rFonts w:ascii="Verdana"/>
          <w:w w:val="105"/>
          <w:sz w:val="16"/>
        </w:rPr>
        <w:t>reinsurance</w:t>
      </w:r>
      <w:r>
        <w:rPr>
          <w:rFonts w:ascii="Verdana"/>
          <w:spacing w:val="-4"/>
          <w:w w:val="105"/>
          <w:sz w:val="16"/>
        </w:rPr>
        <w:t xml:space="preserve"> </w:t>
      </w:r>
      <w:r>
        <w:rPr>
          <w:rFonts w:ascii="Verdana"/>
          <w:w w:val="105"/>
          <w:sz w:val="16"/>
        </w:rPr>
        <w:t>agreement</w:t>
      </w:r>
      <w:r>
        <w:rPr>
          <w:rFonts w:ascii="Verdana"/>
          <w:spacing w:val="-9"/>
          <w:w w:val="105"/>
          <w:sz w:val="16"/>
        </w:rPr>
        <w:t xml:space="preserve"> </w:t>
      </w:r>
      <w:r>
        <w:rPr>
          <w:rFonts w:ascii="Verdana"/>
          <w:w w:val="105"/>
          <w:sz w:val="16"/>
        </w:rPr>
        <w:t>will</w:t>
      </w:r>
      <w:r>
        <w:rPr>
          <w:rFonts w:ascii="Verdana"/>
          <w:spacing w:val="-9"/>
          <w:w w:val="105"/>
          <w:sz w:val="16"/>
        </w:rPr>
        <w:t xml:space="preserve"> </w:t>
      </w:r>
      <w:r>
        <w:rPr>
          <w:rFonts w:ascii="Verdana"/>
          <w:w w:val="105"/>
          <w:sz w:val="16"/>
        </w:rPr>
        <w:t>cover</w:t>
      </w:r>
      <w:r>
        <w:rPr>
          <w:rFonts w:ascii="Verdana"/>
          <w:spacing w:val="-7"/>
          <w:w w:val="105"/>
          <w:sz w:val="16"/>
        </w:rPr>
        <w:t xml:space="preserve"> </w:t>
      </w:r>
      <w:r>
        <w:rPr>
          <w:rFonts w:ascii="Verdana"/>
          <w:w w:val="105"/>
          <w:sz w:val="16"/>
        </w:rPr>
        <w:t>physical</w:t>
      </w:r>
      <w:r>
        <w:rPr>
          <w:rFonts w:ascii="Verdana"/>
          <w:spacing w:val="-6"/>
          <w:w w:val="105"/>
          <w:sz w:val="16"/>
        </w:rPr>
        <w:t xml:space="preserve"> </w:t>
      </w:r>
      <w:r>
        <w:rPr>
          <w:rFonts w:ascii="Verdana"/>
          <w:w w:val="105"/>
          <w:sz w:val="16"/>
        </w:rPr>
        <w:t>damage</w:t>
      </w:r>
      <w:r>
        <w:rPr>
          <w:rFonts w:ascii="Verdana"/>
          <w:spacing w:val="-9"/>
          <w:w w:val="105"/>
          <w:sz w:val="16"/>
        </w:rPr>
        <w:t xml:space="preserve"> </w:t>
      </w:r>
      <w:r>
        <w:rPr>
          <w:rFonts w:ascii="Verdana"/>
          <w:w w:val="105"/>
          <w:sz w:val="16"/>
        </w:rPr>
        <w:t>to</w:t>
      </w:r>
      <w:r>
        <w:rPr>
          <w:rFonts w:ascii="Verdana"/>
          <w:spacing w:val="-9"/>
          <w:w w:val="105"/>
          <w:sz w:val="16"/>
        </w:rPr>
        <w:t xml:space="preserve"> </w:t>
      </w:r>
      <w:r>
        <w:rPr>
          <w:rFonts w:ascii="Verdana"/>
          <w:w w:val="105"/>
          <w:sz w:val="16"/>
        </w:rPr>
        <w:t>property</w:t>
      </w:r>
      <w:r>
        <w:rPr>
          <w:rFonts w:ascii="Verdana"/>
          <w:spacing w:val="-7"/>
          <w:w w:val="105"/>
          <w:sz w:val="16"/>
        </w:rPr>
        <w:t xml:space="preserve"> </w:t>
      </w:r>
      <w:r>
        <w:rPr>
          <w:rFonts w:ascii="Verdana"/>
          <w:w w:val="105"/>
          <w:sz w:val="16"/>
        </w:rPr>
        <w:t>insured</w:t>
      </w:r>
      <w:r>
        <w:rPr>
          <w:rFonts w:ascii="Verdana"/>
          <w:spacing w:val="-9"/>
          <w:w w:val="105"/>
          <w:sz w:val="16"/>
        </w:rPr>
        <w:t xml:space="preserve"> </w:t>
      </w:r>
      <w:r>
        <w:rPr>
          <w:rFonts w:ascii="Verdana"/>
          <w:w w:val="105"/>
          <w:sz w:val="16"/>
        </w:rPr>
        <w:t>under</w:t>
      </w:r>
      <w:r>
        <w:rPr>
          <w:rFonts w:ascii="Verdana"/>
          <w:spacing w:val="-7"/>
          <w:w w:val="105"/>
          <w:sz w:val="16"/>
        </w:rPr>
        <w:t xml:space="preserve"> </w:t>
      </w:r>
      <w:r>
        <w:rPr>
          <w:rFonts w:ascii="Verdana"/>
          <w:w w:val="105"/>
          <w:sz w:val="16"/>
        </w:rPr>
        <w:t>the</w:t>
      </w:r>
      <w:r>
        <w:rPr>
          <w:rFonts w:ascii="Verdana"/>
          <w:spacing w:val="-9"/>
          <w:w w:val="105"/>
          <w:sz w:val="16"/>
        </w:rPr>
        <w:t xml:space="preserve"> </w:t>
      </w:r>
      <w:r>
        <w:rPr>
          <w:rFonts w:ascii="Verdana"/>
          <w:w w:val="105"/>
          <w:sz w:val="16"/>
        </w:rPr>
        <w:t>original</w:t>
      </w:r>
      <w:r>
        <w:rPr>
          <w:rFonts w:ascii="Verdana"/>
          <w:spacing w:val="-7"/>
          <w:w w:val="105"/>
          <w:sz w:val="16"/>
        </w:rPr>
        <w:t xml:space="preserve"> </w:t>
      </w:r>
      <w:r>
        <w:rPr>
          <w:rFonts w:ascii="Verdana"/>
          <w:w w:val="105"/>
          <w:sz w:val="16"/>
        </w:rPr>
        <w:t>policies</w:t>
      </w:r>
    </w:p>
    <w:p w14:paraId="1FEB0A4C" w14:textId="77777777" w:rsidR="0073484E" w:rsidRDefault="005C1E05">
      <w:pPr>
        <w:pStyle w:val="ListParagraph"/>
        <w:numPr>
          <w:ilvl w:val="0"/>
          <w:numId w:val="17"/>
        </w:numPr>
        <w:tabs>
          <w:tab w:val="left" w:pos="550"/>
        </w:tabs>
        <w:spacing w:before="3" w:line="295" w:lineRule="auto"/>
        <w:ind w:right="2933" w:firstLine="0"/>
        <w:rPr>
          <w:rFonts w:ascii="Verdana"/>
          <w:sz w:val="16"/>
        </w:rPr>
      </w:pPr>
      <w:r>
        <w:rPr>
          <w:rFonts w:ascii="Verdana"/>
          <w:sz w:val="16"/>
        </w:rPr>
        <w:t xml:space="preserve">and any Time Element Loss directly resulting therefrom where such physical damage is directly </w:t>
      </w:r>
      <w:proofErr w:type="gramStart"/>
      <w:r>
        <w:rPr>
          <w:rFonts w:ascii="Verdana"/>
          <w:w w:val="105"/>
          <w:sz w:val="16"/>
        </w:rPr>
        <w:t>occasioned</w:t>
      </w:r>
      <w:proofErr w:type="gramEnd"/>
      <w:r>
        <w:rPr>
          <w:rFonts w:ascii="Verdana"/>
          <w:w w:val="105"/>
          <w:sz w:val="16"/>
        </w:rPr>
        <w:t xml:space="preserve"> by any of the following perils:</w:t>
      </w:r>
    </w:p>
    <w:p w14:paraId="1FEB0A4D" w14:textId="77777777" w:rsidR="0073484E" w:rsidRDefault="005C1E05">
      <w:pPr>
        <w:spacing w:before="4" w:line="292" w:lineRule="auto"/>
        <w:ind w:left="331" w:right="2384"/>
        <w:rPr>
          <w:rFonts w:ascii="Verdana"/>
          <w:sz w:val="16"/>
        </w:rPr>
      </w:pPr>
      <w:r>
        <w:rPr>
          <w:rFonts w:ascii="Verdana"/>
          <w:sz w:val="16"/>
        </w:rPr>
        <w:t xml:space="preserve">theft, fire, lightning, explosion, aircraft or vehicle impact, falling objects, windstorm, hail, tornado, </w:t>
      </w:r>
      <w:r>
        <w:rPr>
          <w:rFonts w:ascii="Verdana"/>
          <w:w w:val="105"/>
          <w:sz w:val="16"/>
        </w:rPr>
        <w:t>cyclone,</w:t>
      </w:r>
      <w:r>
        <w:rPr>
          <w:rFonts w:ascii="Verdana"/>
          <w:spacing w:val="-5"/>
          <w:w w:val="105"/>
          <w:sz w:val="16"/>
        </w:rPr>
        <w:t xml:space="preserve"> </w:t>
      </w:r>
      <w:r>
        <w:rPr>
          <w:rFonts w:ascii="Verdana"/>
          <w:w w:val="105"/>
          <w:sz w:val="16"/>
        </w:rPr>
        <w:t>hurricane,</w:t>
      </w:r>
      <w:r>
        <w:rPr>
          <w:rFonts w:ascii="Verdana"/>
          <w:spacing w:val="-5"/>
          <w:w w:val="105"/>
          <w:sz w:val="16"/>
        </w:rPr>
        <w:t xml:space="preserve"> </w:t>
      </w:r>
      <w:r>
        <w:rPr>
          <w:rFonts w:ascii="Verdana"/>
          <w:w w:val="105"/>
          <w:sz w:val="16"/>
        </w:rPr>
        <w:t>earthquake,</w:t>
      </w:r>
      <w:r>
        <w:rPr>
          <w:rFonts w:ascii="Verdana"/>
          <w:spacing w:val="-5"/>
          <w:w w:val="105"/>
          <w:sz w:val="16"/>
        </w:rPr>
        <w:t xml:space="preserve"> </w:t>
      </w:r>
      <w:r>
        <w:rPr>
          <w:rFonts w:ascii="Verdana"/>
          <w:w w:val="105"/>
          <w:sz w:val="16"/>
        </w:rPr>
        <w:t>volcano,</w:t>
      </w:r>
      <w:r>
        <w:rPr>
          <w:rFonts w:ascii="Verdana"/>
          <w:spacing w:val="-5"/>
          <w:w w:val="105"/>
          <w:sz w:val="16"/>
        </w:rPr>
        <w:t xml:space="preserve"> </w:t>
      </w:r>
      <w:r>
        <w:rPr>
          <w:rFonts w:ascii="Verdana"/>
          <w:w w:val="105"/>
          <w:sz w:val="16"/>
        </w:rPr>
        <w:t>tsunami,</w:t>
      </w:r>
      <w:r>
        <w:rPr>
          <w:rFonts w:ascii="Verdana"/>
          <w:spacing w:val="-5"/>
          <w:w w:val="105"/>
          <w:sz w:val="16"/>
        </w:rPr>
        <w:t xml:space="preserve"> </w:t>
      </w:r>
      <w:r>
        <w:rPr>
          <w:rFonts w:ascii="Verdana"/>
          <w:w w:val="105"/>
          <w:sz w:val="16"/>
        </w:rPr>
        <w:t>flood,</w:t>
      </w:r>
      <w:r>
        <w:rPr>
          <w:rFonts w:ascii="Verdana"/>
          <w:spacing w:val="-6"/>
          <w:w w:val="105"/>
          <w:sz w:val="16"/>
        </w:rPr>
        <w:t xml:space="preserve"> </w:t>
      </w:r>
      <w:r>
        <w:rPr>
          <w:rFonts w:ascii="Verdana"/>
          <w:w w:val="105"/>
          <w:sz w:val="16"/>
        </w:rPr>
        <w:t>freeze</w:t>
      </w:r>
      <w:r>
        <w:rPr>
          <w:rFonts w:ascii="Verdana"/>
          <w:spacing w:val="-6"/>
          <w:w w:val="105"/>
          <w:sz w:val="16"/>
        </w:rPr>
        <w:t xml:space="preserve"> </w:t>
      </w:r>
      <w:r>
        <w:rPr>
          <w:rFonts w:ascii="Verdana"/>
          <w:w w:val="105"/>
          <w:sz w:val="16"/>
        </w:rPr>
        <w:t>or</w:t>
      </w:r>
      <w:r>
        <w:rPr>
          <w:rFonts w:ascii="Verdana"/>
          <w:spacing w:val="-5"/>
          <w:w w:val="105"/>
          <w:sz w:val="16"/>
        </w:rPr>
        <w:t xml:space="preserve"> </w:t>
      </w:r>
      <w:r>
        <w:rPr>
          <w:rFonts w:ascii="Verdana"/>
          <w:w w:val="105"/>
          <w:sz w:val="16"/>
        </w:rPr>
        <w:t>weight</w:t>
      </w:r>
      <w:r>
        <w:rPr>
          <w:rFonts w:ascii="Verdana"/>
          <w:spacing w:val="-5"/>
          <w:w w:val="105"/>
          <w:sz w:val="16"/>
        </w:rPr>
        <w:t xml:space="preserve"> </w:t>
      </w:r>
      <w:r>
        <w:rPr>
          <w:rFonts w:ascii="Verdana"/>
          <w:w w:val="105"/>
          <w:sz w:val="16"/>
        </w:rPr>
        <w:t>of</w:t>
      </w:r>
      <w:r>
        <w:rPr>
          <w:rFonts w:ascii="Verdana"/>
          <w:spacing w:val="-5"/>
          <w:w w:val="105"/>
          <w:sz w:val="16"/>
        </w:rPr>
        <w:t xml:space="preserve"> </w:t>
      </w:r>
      <w:r>
        <w:rPr>
          <w:rFonts w:ascii="Verdana"/>
          <w:w w:val="105"/>
          <w:sz w:val="16"/>
        </w:rPr>
        <w:t>snow</w:t>
      </w:r>
    </w:p>
    <w:p w14:paraId="1FEB0A4E" w14:textId="77777777" w:rsidR="0073484E" w:rsidRDefault="005C1E05">
      <w:pPr>
        <w:spacing w:before="4"/>
        <w:ind w:left="331"/>
        <w:rPr>
          <w:rFonts w:ascii="Verdana"/>
          <w:sz w:val="16"/>
        </w:rPr>
      </w:pPr>
      <w:r>
        <w:rPr>
          <w:rFonts w:ascii="Verdana"/>
          <w:spacing w:val="-2"/>
          <w:w w:val="105"/>
          <w:sz w:val="16"/>
        </w:rPr>
        <w:t>Definitions</w:t>
      </w:r>
    </w:p>
    <w:p w14:paraId="1FEB0A4F" w14:textId="77777777" w:rsidR="0073484E" w:rsidRDefault="005C1E05">
      <w:pPr>
        <w:pStyle w:val="ListParagraph"/>
        <w:numPr>
          <w:ilvl w:val="0"/>
          <w:numId w:val="17"/>
        </w:numPr>
        <w:tabs>
          <w:tab w:val="left" w:pos="550"/>
        </w:tabs>
        <w:spacing w:before="45" w:line="295" w:lineRule="auto"/>
        <w:ind w:right="2588" w:firstLine="0"/>
        <w:rPr>
          <w:rFonts w:ascii="Verdana"/>
          <w:sz w:val="16"/>
        </w:rPr>
      </w:pPr>
      <w:r>
        <w:rPr>
          <w:rFonts w:ascii="Verdana"/>
          <w:w w:val="105"/>
          <w:sz w:val="16"/>
        </w:rPr>
        <w:t>Computer</w:t>
      </w:r>
      <w:r>
        <w:rPr>
          <w:rFonts w:ascii="Verdana"/>
          <w:spacing w:val="-7"/>
          <w:w w:val="105"/>
          <w:sz w:val="16"/>
        </w:rPr>
        <w:t xml:space="preserve"> </w:t>
      </w:r>
      <w:r>
        <w:rPr>
          <w:rFonts w:ascii="Verdana"/>
          <w:w w:val="105"/>
          <w:sz w:val="16"/>
        </w:rPr>
        <w:t>System</w:t>
      </w:r>
      <w:r>
        <w:rPr>
          <w:rFonts w:ascii="Verdana"/>
          <w:spacing w:val="-7"/>
          <w:w w:val="105"/>
          <w:sz w:val="16"/>
        </w:rPr>
        <w:t xml:space="preserve"> </w:t>
      </w:r>
      <w:r>
        <w:rPr>
          <w:rFonts w:ascii="Verdana"/>
          <w:w w:val="105"/>
          <w:sz w:val="16"/>
        </w:rPr>
        <w:t>means</w:t>
      </w:r>
      <w:r>
        <w:rPr>
          <w:rFonts w:ascii="Verdana"/>
          <w:spacing w:val="-5"/>
          <w:w w:val="105"/>
          <w:sz w:val="16"/>
        </w:rPr>
        <w:t xml:space="preserve"> </w:t>
      </w:r>
      <w:r>
        <w:rPr>
          <w:rFonts w:ascii="Verdana"/>
          <w:w w:val="105"/>
          <w:sz w:val="16"/>
        </w:rPr>
        <w:t>any</w:t>
      </w:r>
      <w:r>
        <w:rPr>
          <w:rFonts w:ascii="Verdana"/>
          <w:spacing w:val="-5"/>
          <w:w w:val="105"/>
          <w:sz w:val="16"/>
        </w:rPr>
        <w:t xml:space="preserve"> </w:t>
      </w:r>
      <w:r>
        <w:rPr>
          <w:rFonts w:ascii="Verdana"/>
          <w:w w:val="105"/>
          <w:sz w:val="16"/>
        </w:rPr>
        <w:t>computer,</w:t>
      </w:r>
      <w:r>
        <w:rPr>
          <w:rFonts w:ascii="Verdana"/>
          <w:spacing w:val="-5"/>
          <w:w w:val="105"/>
          <w:sz w:val="16"/>
        </w:rPr>
        <w:t xml:space="preserve"> </w:t>
      </w:r>
      <w:r>
        <w:rPr>
          <w:rFonts w:ascii="Verdana"/>
          <w:w w:val="105"/>
          <w:sz w:val="16"/>
        </w:rPr>
        <w:t>hardware,</w:t>
      </w:r>
      <w:r>
        <w:rPr>
          <w:rFonts w:ascii="Verdana"/>
          <w:spacing w:val="-9"/>
          <w:w w:val="105"/>
          <w:sz w:val="16"/>
        </w:rPr>
        <w:t xml:space="preserve"> </w:t>
      </w:r>
      <w:r>
        <w:rPr>
          <w:rFonts w:ascii="Verdana"/>
          <w:w w:val="105"/>
          <w:sz w:val="16"/>
        </w:rPr>
        <w:t>software,</w:t>
      </w:r>
      <w:r>
        <w:rPr>
          <w:rFonts w:ascii="Verdana"/>
          <w:spacing w:val="-9"/>
          <w:w w:val="105"/>
          <w:sz w:val="16"/>
        </w:rPr>
        <w:t xml:space="preserve"> </w:t>
      </w:r>
      <w:r>
        <w:rPr>
          <w:rFonts w:ascii="Verdana"/>
          <w:w w:val="105"/>
          <w:sz w:val="16"/>
        </w:rPr>
        <w:t>communications</w:t>
      </w:r>
      <w:r>
        <w:rPr>
          <w:rFonts w:ascii="Verdana"/>
          <w:spacing w:val="-7"/>
          <w:w w:val="105"/>
          <w:sz w:val="16"/>
        </w:rPr>
        <w:t xml:space="preserve"> </w:t>
      </w:r>
      <w:r>
        <w:rPr>
          <w:rFonts w:ascii="Verdana"/>
          <w:w w:val="105"/>
          <w:sz w:val="16"/>
        </w:rPr>
        <w:t>system,</w:t>
      </w:r>
      <w:r>
        <w:rPr>
          <w:rFonts w:ascii="Verdana"/>
          <w:spacing w:val="-9"/>
          <w:w w:val="105"/>
          <w:sz w:val="16"/>
        </w:rPr>
        <w:t xml:space="preserve"> </w:t>
      </w:r>
      <w:r>
        <w:rPr>
          <w:rFonts w:ascii="Verdana"/>
          <w:w w:val="105"/>
          <w:sz w:val="16"/>
        </w:rPr>
        <w:t>electronic device</w:t>
      </w:r>
      <w:r>
        <w:rPr>
          <w:rFonts w:ascii="Verdana"/>
          <w:spacing w:val="-10"/>
          <w:w w:val="105"/>
          <w:sz w:val="16"/>
        </w:rPr>
        <w:t xml:space="preserve"> </w:t>
      </w:r>
      <w:r>
        <w:rPr>
          <w:rFonts w:ascii="Verdana"/>
          <w:w w:val="105"/>
          <w:sz w:val="16"/>
        </w:rPr>
        <w:t>(including,</w:t>
      </w:r>
      <w:r>
        <w:rPr>
          <w:rFonts w:ascii="Verdana"/>
          <w:spacing w:val="-9"/>
          <w:w w:val="105"/>
          <w:sz w:val="16"/>
        </w:rPr>
        <w:t xml:space="preserve"> </w:t>
      </w:r>
      <w:r>
        <w:rPr>
          <w:rFonts w:ascii="Verdana"/>
          <w:w w:val="105"/>
          <w:sz w:val="16"/>
        </w:rPr>
        <w:t>but</w:t>
      </w:r>
      <w:r>
        <w:rPr>
          <w:rFonts w:ascii="Verdana"/>
          <w:spacing w:val="-8"/>
          <w:w w:val="105"/>
          <w:sz w:val="16"/>
        </w:rPr>
        <w:t xml:space="preserve"> </w:t>
      </w:r>
      <w:r>
        <w:rPr>
          <w:rFonts w:ascii="Verdana"/>
          <w:w w:val="105"/>
          <w:sz w:val="16"/>
        </w:rPr>
        <w:t>not</w:t>
      </w:r>
      <w:r>
        <w:rPr>
          <w:rFonts w:ascii="Verdana"/>
          <w:spacing w:val="-11"/>
          <w:w w:val="105"/>
          <w:sz w:val="16"/>
        </w:rPr>
        <w:t xml:space="preserve"> </w:t>
      </w:r>
      <w:r>
        <w:rPr>
          <w:rFonts w:ascii="Verdana"/>
          <w:w w:val="105"/>
          <w:sz w:val="16"/>
        </w:rPr>
        <w:t>limited</w:t>
      </w:r>
      <w:r>
        <w:rPr>
          <w:rFonts w:ascii="Verdana"/>
          <w:spacing w:val="-9"/>
          <w:w w:val="105"/>
          <w:sz w:val="16"/>
        </w:rPr>
        <w:t xml:space="preserve"> </w:t>
      </w:r>
      <w:r>
        <w:rPr>
          <w:rFonts w:ascii="Verdana"/>
          <w:w w:val="105"/>
          <w:sz w:val="16"/>
        </w:rPr>
        <w:t>to,</w:t>
      </w:r>
      <w:r>
        <w:rPr>
          <w:rFonts w:ascii="Verdana"/>
          <w:spacing w:val="-11"/>
          <w:w w:val="105"/>
          <w:sz w:val="16"/>
        </w:rPr>
        <w:t xml:space="preserve"> </w:t>
      </w:r>
      <w:r>
        <w:rPr>
          <w:rFonts w:ascii="Verdana"/>
          <w:w w:val="105"/>
          <w:sz w:val="16"/>
        </w:rPr>
        <w:t>smart</w:t>
      </w:r>
      <w:r>
        <w:rPr>
          <w:rFonts w:ascii="Verdana"/>
          <w:spacing w:val="-7"/>
          <w:w w:val="105"/>
          <w:sz w:val="16"/>
        </w:rPr>
        <w:t xml:space="preserve"> </w:t>
      </w:r>
      <w:r>
        <w:rPr>
          <w:rFonts w:ascii="Verdana"/>
          <w:w w:val="105"/>
          <w:sz w:val="16"/>
        </w:rPr>
        <w:t>phone,</w:t>
      </w:r>
      <w:r>
        <w:rPr>
          <w:rFonts w:ascii="Verdana"/>
          <w:spacing w:val="-10"/>
          <w:w w:val="105"/>
          <w:sz w:val="16"/>
        </w:rPr>
        <w:t xml:space="preserve"> </w:t>
      </w:r>
      <w:r>
        <w:rPr>
          <w:rFonts w:ascii="Verdana"/>
          <w:w w:val="105"/>
          <w:sz w:val="16"/>
        </w:rPr>
        <w:t>laptop,</w:t>
      </w:r>
      <w:r>
        <w:rPr>
          <w:rFonts w:ascii="Verdana"/>
          <w:spacing w:val="-10"/>
          <w:w w:val="105"/>
          <w:sz w:val="16"/>
        </w:rPr>
        <w:t xml:space="preserve"> </w:t>
      </w:r>
      <w:r>
        <w:rPr>
          <w:rFonts w:ascii="Verdana"/>
          <w:w w:val="105"/>
          <w:sz w:val="16"/>
        </w:rPr>
        <w:t>tablet,</w:t>
      </w:r>
      <w:r>
        <w:rPr>
          <w:rFonts w:ascii="Verdana"/>
          <w:spacing w:val="-10"/>
          <w:w w:val="105"/>
          <w:sz w:val="16"/>
        </w:rPr>
        <w:t xml:space="preserve"> </w:t>
      </w:r>
      <w:r>
        <w:rPr>
          <w:rFonts w:ascii="Verdana"/>
          <w:w w:val="105"/>
          <w:sz w:val="16"/>
        </w:rPr>
        <w:t>wearable</w:t>
      </w:r>
      <w:r>
        <w:rPr>
          <w:rFonts w:ascii="Verdana"/>
          <w:spacing w:val="-9"/>
          <w:w w:val="105"/>
          <w:sz w:val="16"/>
        </w:rPr>
        <w:t xml:space="preserve"> </w:t>
      </w:r>
      <w:r>
        <w:rPr>
          <w:rFonts w:ascii="Verdana"/>
          <w:w w:val="105"/>
          <w:sz w:val="16"/>
        </w:rPr>
        <w:t>device),</w:t>
      </w:r>
      <w:r>
        <w:rPr>
          <w:rFonts w:ascii="Verdana"/>
          <w:spacing w:val="-10"/>
          <w:w w:val="105"/>
          <w:sz w:val="16"/>
        </w:rPr>
        <w:t xml:space="preserve"> </w:t>
      </w:r>
      <w:r>
        <w:rPr>
          <w:rFonts w:ascii="Verdana"/>
          <w:w w:val="105"/>
          <w:sz w:val="16"/>
        </w:rPr>
        <w:t>server,</w:t>
      </w:r>
      <w:r>
        <w:rPr>
          <w:rFonts w:ascii="Verdana"/>
          <w:spacing w:val="-10"/>
          <w:w w:val="105"/>
          <w:sz w:val="16"/>
        </w:rPr>
        <w:t xml:space="preserve"> </w:t>
      </w:r>
      <w:r>
        <w:rPr>
          <w:rFonts w:ascii="Verdana"/>
          <w:w w:val="105"/>
          <w:sz w:val="16"/>
        </w:rPr>
        <w:t>cloud</w:t>
      </w:r>
      <w:r>
        <w:rPr>
          <w:rFonts w:ascii="Verdana"/>
          <w:spacing w:val="-10"/>
          <w:w w:val="105"/>
          <w:sz w:val="16"/>
        </w:rPr>
        <w:t xml:space="preserve"> </w:t>
      </w:r>
      <w:r>
        <w:rPr>
          <w:rFonts w:ascii="Verdana"/>
          <w:w w:val="105"/>
          <w:sz w:val="16"/>
        </w:rPr>
        <w:t xml:space="preserve">or </w:t>
      </w:r>
      <w:r>
        <w:rPr>
          <w:rFonts w:ascii="Verdana"/>
          <w:sz w:val="16"/>
        </w:rPr>
        <w:t xml:space="preserve">microcontroller including any similar system or any configuration of the </w:t>
      </w:r>
      <w:proofErr w:type="gramStart"/>
      <w:r>
        <w:rPr>
          <w:rFonts w:ascii="Verdana"/>
          <w:sz w:val="16"/>
        </w:rPr>
        <w:t>aforementioned and</w:t>
      </w:r>
      <w:proofErr w:type="gramEnd"/>
      <w:r>
        <w:rPr>
          <w:rFonts w:ascii="Verdana"/>
          <w:sz w:val="16"/>
        </w:rPr>
        <w:t xml:space="preserve"> including </w:t>
      </w:r>
      <w:r>
        <w:rPr>
          <w:rFonts w:ascii="Verdana"/>
          <w:w w:val="105"/>
          <w:sz w:val="16"/>
        </w:rPr>
        <w:t>any</w:t>
      </w:r>
      <w:r>
        <w:rPr>
          <w:rFonts w:ascii="Verdana"/>
          <w:spacing w:val="-9"/>
          <w:w w:val="105"/>
          <w:sz w:val="16"/>
        </w:rPr>
        <w:t xml:space="preserve"> </w:t>
      </w:r>
      <w:r>
        <w:rPr>
          <w:rFonts w:ascii="Verdana"/>
          <w:w w:val="105"/>
          <w:sz w:val="16"/>
        </w:rPr>
        <w:t>associated</w:t>
      </w:r>
      <w:r>
        <w:rPr>
          <w:rFonts w:ascii="Verdana"/>
          <w:spacing w:val="-7"/>
          <w:w w:val="105"/>
          <w:sz w:val="16"/>
        </w:rPr>
        <w:t xml:space="preserve"> </w:t>
      </w:r>
      <w:r>
        <w:rPr>
          <w:rFonts w:ascii="Verdana"/>
          <w:w w:val="105"/>
          <w:sz w:val="16"/>
        </w:rPr>
        <w:t>input,</w:t>
      </w:r>
      <w:r>
        <w:rPr>
          <w:rFonts w:ascii="Verdana"/>
          <w:spacing w:val="-10"/>
          <w:w w:val="105"/>
          <w:sz w:val="16"/>
        </w:rPr>
        <w:t xml:space="preserve"> </w:t>
      </w:r>
      <w:r>
        <w:rPr>
          <w:rFonts w:ascii="Verdana"/>
          <w:w w:val="105"/>
          <w:sz w:val="16"/>
        </w:rPr>
        <w:t>output,</w:t>
      </w:r>
      <w:r>
        <w:rPr>
          <w:rFonts w:ascii="Verdana"/>
          <w:spacing w:val="-6"/>
          <w:w w:val="105"/>
          <w:sz w:val="16"/>
        </w:rPr>
        <w:t xml:space="preserve"> </w:t>
      </w:r>
      <w:r>
        <w:rPr>
          <w:rFonts w:ascii="Verdana"/>
          <w:w w:val="105"/>
          <w:sz w:val="16"/>
        </w:rPr>
        <w:t>data</w:t>
      </w:r>
      <w:r>
        <w:rPr>
          <w:rFonts w:ascii="Verdana"/>
          <w:spacing w:val="-10"/>
          <w:w w:val="105"/>
          <w:sz w:val="16"/>
        </w:rPr>
        <w:t xml:space="preserve"> </w:t>
      </w:r>
      <w:r>
        <w:rPr>
          <w:rFonts w:ascii="Verdana"/>
          <w:w w:val="105"/>
          <w:sz w:val="16"/>
        </w:rPr>
        <w:t>storage</w:t>
      </w:r>
      <w:r>
        <w:rPr>
          <w:rFonts w:ascii="Verdana"/>
          <w:spacing w:val="-9"/>
          <w:w w:val="105"/>
          <w:sz w:val="16"/>
        </w:rPr>
        <w:t xml:space="preserve"> </w:t>
      </w:r>
      <w:r>
        <w:rPr>
          <w:rFonts w:ascii="Verdana"/>
          <w:w w:val="105"/>
          <w:sz w:val="16"/>
        </w:rPr>
        <w:t>device,</w:t>
      </w:r>
      <w:r>
        <w:rPr>
          <w:rFonts w:ascii="Verdana"/>
          <w:spacing w:val="-6"/>
          <w:w w:val="105"/>
          <w:sz w:val="16"/>
        </w:rPr>
        <w:t xml:space="preserve"> </w:t>
      </w:r>
      <w:r>
        <w:rPr>
          <w:rFonts w:ascii="Verdana"/>
          <w:w w:val="105"/>
          <w:sz w:val="16"/>
        </w:rPr>
        <w:t>networking</w:t>
      </w:r>
      <w:r>
        <w:rPr>
          <w:rFonts w:ascii="Verdana"/>
          <w:spacing w:val="-7"/>
          <w:w w:val="105"/>
          <w:sz w:val="16"/>
        </w:rPr>
        <w:t xml:space="preserve"> </w:t>
      </w:r>
      <w:r>
        <w:rPr>
          <w:rFonts w:ascii="Verdana"/>
          <w:w w:val="105"/>
          <w:sz w:val="16"/>
        </w:rPr>
        <w:t>equipment</w:t>
      </w:r>
      <w:r>
        <w:rPr>
          <w:rFonts w:ascii="Verdana"/>
          <w:spacing w:val="-7"/>
          <w:w w:val="105"/>
          <w:sz w:val="16"/>
        </w:rPr>
        <w:t xml:space="preserve"> </w:t>
      </w:r>
      <w:r>
        <w:rPr>
          <w:rFonts w:ascii="Verdana"/>
          <w:w w:val="105"/>
          <w:sz w:val="16"/>
        </w:rPr>
        <w:t>or</w:t>
      </w:r>
      <w:r>
        <w:rPr>
          <w:rFonts w:ascii="Verdana"/>
          <w:spacing w:val="-7"/>
          <w:w w:val="105"/>
          <w:sz w:val="16"/>
        </w:rPr>
        <w:t xml:space="preserve"> </w:t>
      </w:r>
      <w:r>
        <w:rPr>
          <w:rFonts w:ascii="Verdana"/>
          <w:w w:val="105"/>
          <w:sz w:val="16"/>
        </w:rPr>
        <w:t>back</w:t>
      </w:r>
      <w:r>
        <w:rPr>
          <w:rFonts w:ascii="Verdana"/>
          <w:spacing w:val="-5"/>
          <w:w w:val="105"/>
          <w:sz w:val="16"/>
        </w:rPr>
        <w:t xml:space="preserve"> </w:t>
      </w:r>
      <w:r>
        <w:rPr>
          <w:rFonts w:ascii="Verdana"/>
          <w:w w:val="105"/>
          <w:sz w:val="16"/>
        </w:rPr>
        <w:t>up</w:t>
      </w:r>
      <w:r>
        <w:rPr>
          <w:rFonts w:ascii="Verdana"/>
          <w:spacing w:val="-9"/>
          <w:w w:val="105"/>
          <w:sz w:val="16"/>
        </w:rPr>
        <w:t xml:space="preserve"> </w:t>
      </w:r>
      <w:r>
        <w:rPr>
          <w:rFonts w:ascii="Verdana"/>
          <w:w w:val="105"/>
          <w:sz w:val="16"/>
        </w:rPr>
        <w:t>facility.</w:t>
      </w:r>
    </w:p>
    <w:p w14:paraId="1FEB0A50" w14:textId="77777777" w:rsidR="0073484E" w:rsidRDefault="005C1E05">
      <w:pPr>
        <w:pStyle w:val="ListParagraph"/>
        <w:numPr>
          <w:ilvl w:val="0"/>
          <w:numId w:val="17"/>
        </w:numPr>
        <w:tabs>
          <w:tab w:val="left" w:pos="550"/>
        </w:tabs>
        <w:spacing w:before="6" w:line="292" w:lineRule="auto"/>
        <w:ind w:right="2349" w:firstLine="0"/>
        <w:rPr>
          <w:rFonts w:ascii="Verdana"/>
          <w:sz w:val="16"/>
        </w:rPr>
      </w:pPr>
      <w:r>
        <w:rPr>
          <w:rFonts w:ascii="Verdana"/>
          <w:sz w:val="16"/>
        </w:rPr>
        <w:t xml:space="preserve">Data means information, facts, concepts, code or any other information of any kind that is recorded or </w:t>
      </w:r>
      <w:r>
        <w:rPr>
          <w:rFonts w:ascii="Verdana"/>
          <w:w w:val="105"/>
          <w:sz w:val="16"/>
        </w:rPr>
        <w:t>transmitted</w:t>
      </w:r>
      <w:r>
        <w:rPr>
          <w:rFonts w:ascii="Verdana"/>
          <w:spacing w:val="-7"/>
          <w:w w:val="105"/>
          <w:sz w:val="16"/>
        </w:rPr>
        <w:t xml:space="preserve"> </w:t>
      </w:r>
      <w:r>
        <w:rPr>
          <w:rFonts w:ascii="Verdana"/>
          <w:w w:val="105"/>
          <w:sz w:val="16"/>
        </w:rPr>
        <w:t>in</w:t>
      </w:r>
      <w:r>
        <w:rPr>
          <w:rFonts w:ascii="Verdana"/>
          <w:spacing w:val="-9"/>
          <w:w w:val="105"/>
          <w:sz w:val="16"/>
        </w:rPr>
        <w:t xml:space="preserve"> </w:t>
      </w:r>
      <w:r>
        <w:rPr>
          <w:rFonts w:ascii="Verdana"/>
          <w:w w:val="105"/>
          <w:sz w:val="16"/>
        </w:rPr>
        <w:t>a</w:t>
      </w:r>
      <w:r>
        <w:rPr>
          <w:rFonts w:ascii="Verdana"/>
          <w:spacing w:val="-12"/>
          <w:w w:val="105"/>
          <w:sz w:val="16"/>
        </w:rPr>
        <w:t xml:space="preserve"> </w:t>
      </w:r>
      <w:r>
        <w:rPr>
          <w:rFonts w:ascii="Verdana"/>
          <w:w w:val="105"/>
          <w:sz w:val="16"/>
        </w:rPr>
        <w:t>form</w:t>
      </w:r>
      <w:r>
        <w:rPr>
          <w:rFonts w:ascii="Verdana"/>
          <w:spacing w:val="-9"/>
          <w:w w:val="105"/>
          <w:sz w:val="16"/>
        </w:rPr>
        <w:t xml:space="preserve"> </w:t>
      </w:r>
      <w:r>
        <w:rPr>
          <w:rFonts w:ascii="Verdana"/>
          <w:w w:val="105"/>
          <w:sz w:val="16"/>
        </w:rPr>
        <w:t>to</w:t>
      </w:r>
      <w:r>
        <w:rPr>
          <w:rFonts w:ascii="Verdana"/>
          <w:spacing w:val="-9"/>
          <w:w w:val="105"/>
          <w:sz w:val="16"/>
        </w:rPr>
        <w:t xml:space="preserve"> </w:t>
      </w:r>
      <w:r>
        <w:rPr>
          <w:rFonts w:ascii="Verdana"/>
          <w:w w:val="105"/>
          <w:sz w:val="16"/>
        </w:rPr>
        <w:t>be</w:t>
      </w:r>
      <w:r>
        <w:rPr>
          <w:rFonts w:ascii="Verdana"/>
          <w:spacing w:val="-11"/>
          <w:w w:val="105"/>
          <w:sz w:val="16"/>
        </w:rPr>
        <w:t xml:space="preserve"> </w:t>
      </w:r>
      <w:r>
        <w:rPr>
          <w:rFonts w:ascii="Verdana"/>
          <w:w w:val="105"/>
          <w:sz w:val="16"/>
        </w:rPr>
        <w:t>used,</w:t>
      </w:r>
      <w:r>
        <w:rPr>
          <w:rFonts w:ascii="Verdana"/>
          <w:spacing w:val="-9"/>
          <w:w w:val="105"/>
          <w:sz w:val="16"/>
        </w:rPr>
        <w:t xml:space="preserve"> </w:t>
      </w:r>
      <w:r>
        <w:rPr>
          <w:rFonts w:ascii="Verdana"/>
          <w:w w:val="105"/>
          <w:sz w:val="16"/>
        </w:rPr>
        <w:t>accessed,</w:t>
      </w:r>
      <w:r>
        <w:rPr>
          <w:rFonts w:ascii="Verdana"/>
          <w:spacing w:val="-8"/>
          <w:w w:val="105"/>
          <w:sz w:val="16"/>
        </w:rPr>
        <w:t xml:space="preserve"> </w:t>
      </w:r>
      <w:r>
        <w:rPr>
          <w:rFonts w:ascii="Verdana"/>
          <w:w w:val="105"/>
          <w:sz w:val="16"/>
        </w:rPr>
        <w:t>processed,</w:t>
      </w:r>
      <w:r>
        <w:rPr>
          <w:rFonts w:ascii="Verdana"/>
          <w:spacing w:val="-9"/>
          <w:w w:val="105"/>
          <w:sz w:val="16"/>
        </w:rPr>
        <w:t xml:space="preserve"> </w:t>
      </w:r>
      <w:r>
        <w:rPr>
          <w:rFonts w:ascii="Verdana"/>
          <w:w w:val="105"/>
          <w:sz w:val="16"/>
        </w:rPr>
        <w:t>transmitted</w:t>
      </w:r>
      <w:r>
        <w:rPr>
          <w:rFonts w:ascii="Verdana"/>
          <w:spacing w:val="-8"/>
          <w:w w:val="105"/>
          <w:sz w:val="16"/>
        </w:rPr>
        <w:t xml:space="preserve"> </w:t>
      </w:r>
      <w:r>
        <w:rPr>
          <w:rFonts w:ascii="Verdana"/>
          <w:w w:val="105"/>
          <w:sz w:val="16"/>
        </w:rPr>
        <w:t>or</w:t>
      </w:r>
      <w:r>
        <w:rPr>
          <w:rFonts w:ascii="Verdana"/>
          <w:spacing w:val="-8"/>
          <w:w w:val="105"/>
          <w:sz w:val="16"/>
        </w:rPr>
        <w:t xml:space="preserve"> </w:t>
      </w:r>
      <w:r>
        <w:rPr>
          <w:rFonts w:ascii="Verdana"/>
          <w:w w:val="105"/>
          <w:sz w:val="16"/>
        </w:rPr>
        <w:t>stored</w:t>
      </w:r>
      <w:r>
        <w:rPr>
          <w:rFonts w:ascii="Verdana"/>
          <w:spacing w:val="-9"/>
          <w:w w:val="105"/>
          <w:sz w:val="16"/>
        </w:rPr>
        <w:t xml:space="preserve"> </w:t>
      </w:r>
      <w:r>
        <w:rPr>
          <w:rFonts w:ascii="Verdana"/>
          <w:w w:val="105"/>
          <w:sz w:val="16"/>
        </w:rPr>
        <w:t>by</w:t>
      </w:r>
      <w:r>
        <w:rPr>
          <w:rFonts w:ascii="Verdana"/>
          <w:spacing w:val="-7"/>
          <w:w w:val="105"/>
          <w:sz w:val="16"/>
        </w:rPr>
        <w:t xml:space="preserve"> </w:t>
      </w:r>
      <w:r>
        <w:rPr>
          <w:rFonts w:ascii="Verdana"/>
          <w:w w:val="105"/>
          <w:sz w:val="16"/>
        </w:rPr>
        <w:t>a</w:t>
      </w:r>
      <w:r>
        <w:rPr>
          <w:rFonts w:ascii="Verdana"/>
          <w:spacing w:val="-12"/>
          <w:w w:val="105"/>
          <w:sz w:val="16"/>
        </w:rPr>
        <w:t xml:space="preserve"> </w:t>
      </w:r>
      <w:r>
        <w:rPr>
          <w:rFonts w:ascii="Verdana"/>
          <w:w w:val="105"/>
          <w:sz w:val="16"/>
        </w:rPr>
        <w:t>Computer</w:t>
      </w:r>
      <w:r>
        <w:rPr>
          <w:rFonts w:ascii="Verdana"/>
          <w:spacing w:val="-7"/>
          <w:w w:val="105"/>
          <w:sz w:val="16"/>
        </w:rPr>
        <w:t xml:space="preserve"> </w:t>
      </w:r>
      <w:r>
        <w:rPr>
          <w:rFonts w:ascii="Verdana"/>
          <w:w w:val="105"/>
          <w:sz w:val="16"/>
        </w:rPr>
        <w:t>System.</w:t>
      </w:r>
    </w:p>
    <w:p w14:paraId="1FEB0A51" w14:textId="77777777" w:rsidR="0073484E" w:rsidRDefault="005C1E05">
      <w:pPr>
        <w:pStyle w:val="ListParagraph"/>
        <w:numPr>
          <w:ilvl w:val="0"/>
          <w:numId w:val="17"/>
        </w:numPr>
        <w:tabs>
          <w:tab w:val="left" w:pos="550"/>
        </w:tabs>
        <w:spacing w:before="1" w:line="295" w:lineRule="auto"/>
        <w:ind w:right="2971" w:firstLine="0"/>
        <w:rPr>
          <w:rFonts w:ascii="Verdana"/>
          <w:sz w:val="16"/>
        </w:rPr>
      </w:pPr>
      <w:r>
        <w:rPr>
          <w:rFonts w:ascii="Verdana"/>
          <w:sz w:val="16"/>
        </w:rPr>
        <w:t xml:space="preserve">Time Element Loss means business interruption, contingent business interruption or any other </w:t>
      </w:r>
      <w:r>
        <w:rPr>
          <w:rFonts w:ascii="Verdana"/>
          <w:w w:val="105"/>
          <w:sz w:val="16"/>
        </w:rPr>
        <w:t>consequential</w:t>
      </w:r>
      <w:r>
        <w:rPr>
          <w:rFonts w:ascii="Verdana"/>
          <w:spacing w:val="-9"/>
          <w:w w:val="105"/>
          <w:sz w:val="16"/>
        </w:rPr>
        <w:t xml:space="preserve"> </w:t>
      </w:r>
      <w:r>
        <w:rPr>
          <w:rFonts w:ascii="Verdana"/>
          <w:w w:val="105"/>
          <w:sz w:val="16"/>
        </w:rPr>
        <w:t>losses.</w:t>
      </w:r>
    </w:p>
    <w:p w14:paraId="1FEB0A52" w14:textId="77777777" w:rsidR="0073484E" w:rsidRDefault="0073484E">
      <w:pPr>
        <w:pStyle w:val="ListParagraph"/>
        <w:spacing w:line="295" w:lineRule="auto"/>
        <w:rPr>
          <w:rFonts w:ascii="Verdana"/>
          <w:sz w:val="16"/>
        </w:rPr>
        <w:sectPr w:rsidR="0073484E">
          <w:pgSz w:w="11900" w:h="16820"/>
          <w:pgMar w:top="360" w:right="283" w:bottom="800" w:left="283" w:header="0" w:footer="601" w:gutter="0"/>
          <w:cols w:space="720"/>
        </w:sectPr>
      </w:pPr>
    </w:p>
    <w:p w14:paraId="1FEB0A53" w14:textId="77777777" w:rsidR="0073484E" w:rsidRDefault="005C1E05">
      <w:pPr>
        <w:pStyle w:val="BodyText"/>
        <w:ind w:left="120"/>
        <w:rPr>
          <w:rFonts w:ascii="Verdana"/>
          <w:sz w:val="20"/>
        </w:rPr>
      </w:pPr>
      <w:r>
        <w:rPr>
          <w:rFonts w:ascii="Verdana"/>
          <w:noProof/>
          <w:sz w:val="20"/>
        </w:rPr>
        <w:lastRenderedPageBreak/>
        <mc:AlternateContent>
          <mc:Choice Requires="wpg">
            <w:drawing>
              <wp:inline distT="0" distB="0" distL="0" distR="0" wp14:anchorId="1FEB0C4A" wp14:editId="1FEB0C4B">
                <wp:extent cx="7010400" cy="381000"/>
                <wp:effectExtent l="9525" t="0" r="0" b="952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381000"/>
                          <a:chOff x="0" y="0"/>
                          <a:chExt cx="7010400" cy="381000"/>
                        </a:xfrm>
                      </wpg:grpSpPr>
                      <wps:wsp>
                        <wps:cNvPr id="72" name="Graphic 72"/>
                        <wps:cNvSpPr/>
                        <wps:spPr>
                          <a:xfrm>
                            <a:off x="6350" y="6350"/>
                            <a:ext cx="6997700" cy="368300"/>
                          </a:xfrm>
                          <a:custGeom>
                            <a:avLst/>
                            <a:gdLst/>
                            <a:ahLst/>
                            <a:cxnLst/>
                            <a:rect l="l" t="t" r="r" b="b"/>
                            <a:pathLst>
                              <a:path w="6997700" h="368300">
                                <a:moveTo>
                                  <a:pt x="47625" y="0"/>
                                </a:moveTo>
                                <a:lnTo>
                                  <a:pt x="6950075" y="0"/>
                                </a:lnTo>
                                <a:lnTo>
                                  <a:pt x="6968490" y="3810"/>
                                </a:lnTo>
                                <a:lnTo>
                                  <a:pt x="6983603" y="14097"/>
                                </a:lnTo>
                                <a:lnTo>
                                  <a:pt x="6993890" y="29210"/>
                                </a:lnTo>
                                <a:lnTo>
                                  <a:pt x="6997700" y="47625"/>
                                </a:lnTo>
                                <a:lnTo>
                                  <a:pt x="6997700" y="320675"/>
                                </a:lnTo>
                                <a:lnTo>
                                  <a:pt x="6993890" y="339090"/>
                                </a:lnTo>
                                <a:lnTo>
                                  <a:pt x="6983603" y="354202"/>
                                </a:lnTo>
                                <a:lnTo>
                                  <a:pt x="6968490" y="364490"/>
                                </a:lnTo>
                                <a:lnTo>
                                  <a:pt x="6950075" y="368300"/>
                                </a:lnTo>
                                <a:lnTo>
                                  <a:pt x="47625" y="368300"/>
                                </a:lnTo>
                                <a:lnTo>
                                  <a:pt x="29197" y="364490"/>
                                </a:lnTo>
                                <a:lnTo>
                                  <a:pt x="14046" y="354202"/>
                                </a:lnTo>
                                <a:lnTo>
                                  <a:pt x="3784" y="339090"/>
                                </a:lnTo>
                                <a:lnTo>
                                  <a:pt x="0" y="320675"/>
                                </a:lnTo>
                                <a:lnTo>
                                  <a:pt x="0" y="47625"/>
                                </a:lnTo>
                                <a:lnTo>
                                  <a:pt x="3784" y="29210"/>
                                </a:lnTo>
                                <a:lnTo>
                                  <a:pt x="14046" y="14097"/>
                                </a:lnTo>
                                <a:lnTo>
                                  <a:pt x="29197" y="3810"/>
                                </a:lnTo>
                                <a:lnTo>
                                  <a:pt x="47625" y="0"/>
                                </a:lnTo>
                              </a:path>
                            </a:pathLst>
                          </a:custGeom>
                          <a:ln w="12700">
                            <a:solidFill>
                              <a:srgbClr val="000000"/>
                            </a:solidFill>
                            <a:prstDash val="solid"/>
                          </a:ln>
                        </wps:spPr>
                        <wps:bodyPr wrap="square" lIns="0" tIns="0" rIns="0" bIns="0" rtlCol="0">
                          <a:prstTxWarp prst="textNoShape">
                            <a:avLst/>
                          </a:prstTxWarp>
                          <a:noAutofit/>
                        </wps:bodyPr>
                      </wps:wsp>
                      <wps:wsp>
                        <wps:cNvPr id="73" name="Textbox 73"/>
                        <wps:cNvSpPr txBox="1"/>
                        <wps:spPr>
                          <a:xfrm>
                            <a:off x="56514" y="34536"/>
                            <a:ext cx="652780" cy="298450"/>
                          </a:xfrm>
                          <a:prstGeom prst="rect">
                            <a:avLst/>
                          </a:prstGeom>
                        </wps:spPr>
                        <wps:txbx>
                          <w:txbxContent>
                            <w:p w14:paraId="1FEB0CAA" w14:textId="77777777" w:rsidR="0073484E" w:rsidRDefault="005C1E05">
                              <w:pPr>
                                <w:spacing w:before="1"/>
                                <w:rPr>
                                  <w:rFonts w:ascii="Verdana"/>
                                  <w:b/>
                                  <w:sz w:val="15"/>
                                </w:rPr>
                              </w:pPr>
                              <w:r>
                                <w:rPr>
                                  <w:rFonts w:ascii="Verdana"/>
                                  <w:b/>
                                  <w:sz w:val="15"/>
                                </w:rPr>
                                <w:t>Client</w:t>
                              </w:r>
                              <w:r>
                                <w:rPr>
                                  <w:rFonts w:ascii="Verdana"/>
                                  <w:b/>
                                  <w:spacing w:val="-14"/>
                                  <w:sz w:val="15"/>
                                </w:rPr>
                                <w:t xml:space="preserve"> </w:t>
                              </w:r>
                              <w:r>
                                <w:rPr>
                                  <w:rFonts w:ascii="Verdana"/>
                                  <w:b/>
                                  <w:spacing w:val="-4"/>
                                  <w:sz w:val="15"/>
                                </w:rPr>
                                <w:t>Name</w:t>
                              </w:r>
                            </w:p>
                            <w:p w14:paraId="1FEB0CAB" w14:textId="77777777" w:rsidR="0073484E" w:rsidRDefault="005C1E05">
                              <w:pPr>
                                <w:spacing w:before="103"/>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wps:txbx>
                        <wps:bodyPr wrap="square" lIns="0" tIns="0" rIns="0" bIns="0" rtlCol="0">
                          <a:noAutofit/>
                        </wps:bodyPr>
                      </wps:wsp>
                      <wps:wsp>
                        <wps:cNvPr id="74" name="Textbox 74"/>
                        <wps:cNvSpPr txBox="1"/>
                        <wps:spPr>
                          <a:xfrm>
                            <a:off x="1656969" y="34536"/>
                            <a:ext cx="51435" cy="298450"/>
                          </a:xfrm>
                          <a:prstGeom prst="rect">
                            <a:avLst/>
                          </a:prstGeom>
                        </wps:spPr>
                        <wps:txbx>
                          <w:txbxContent>
                            <w:p w14:paraId="1FEB0CAC" w14:textId="77777777" w:rsidR="0073484E" w:rsidRDefault="005C1E05">
                              <w:pPr>
                                <w:spacing w:before="1"/>
                                <w:rPr>
                                  <w:rFonts w:ascii="Verdana"/>
                                  <w:b/>
                                  <w:sz w:val="15"/>
                                </w:rPr>
                              </w:pPr>
                              <w:r>
                                <w:rPr>
                                  <w:rFonts w:ascii="Verdana"/>
                                  <w:b/>
                                  <w:spacing w:val="-10"/>
                                  <w:sz w:val="15"/>
                                </w:rPr>
                                <w:t>:</w:t>
                              </w:r>
                            </w:p>
                            <w:p w14:paraId="1FEB0CAD" w14:textId="77777777" w:rsidR="0073484E" w:rsidRDefault="005C1E05">
                              <w:pPr>
                                <w:spacing w:before="103"/>
                                <w:rPr>
                                  <w:rFonts w:ascii="Verdana"/>
                                  <w:b/>
                                  <w:sz w:val="15"/>
                                </w:rPr>
                              </w:pPr>
                              <w:r>
                                <w:rPr>
                                  <w:rFonts w:ascii="Verdana"/>
                                  <w:b/>
                                  <w:spacing w:val="-10"/>
                                  <w:sz w:val="15"/>
                                </w:rPr>
                                <w:t>:</w:t>
                              </w:r>
                            </w:p>
                          </w:txbxContent>
                        </wps:txbx>
                        <wps:bodyPr wrap="square" lIns="0" tIns="0" rIns="0" bIns="0" rtlCol="0">
                          <a:noAutofit/>
                        </wps:bodyPr>
                      </wps:wsp>
                      <wps:wsp>
                        <wps:cNvPr id="75" name="Textbox 75"/>
                        <wps:cNvSpPr txBox="1"/>
                        <wps:spPr>
                          <a:xfrm>
                            <a:off x="1914525" y="61968"/>
                            <a:ext cx="2004060" cy="293370"/>
                          </a:xfrm>
                          <a:prstGeom prst="rect">
                            <a:avLst/>
                          </a:prstGeom>
                        </wps:spPr>
                        <wps:txbx>
                          <w:txbxContent>
                            <w:p w14:paraId="1FEB0CAE" w14:textId="13432842" w:rsidR="0073484E" w:rsidRDefault="00FC71C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F" w14:textId="7990E81F" w:rsidR="0073484E" w:rsidRDefault="00E9282E">
                              <w:pPr>
                                <w:spacing w:before="71"/>
                                <w:rPr>
                                  <w:rFonts w:ascii="Arial MT"/>
                                  <w:sz w:val="18"/>
                                </w:rPr>
                              </w:pPr>
                              <w:r>
                                <w:rPr>
                                  <w:rFonts w:ascii="Arial MT"/>
                                  <w:spacing w:val="-2"/>
                                  <w:sz w:val="18"/>
                                </w:rPr>
                                <w:t>CAR178869</w:t>
                              </w:r>
                            </w:p>
                          </w:txbxContent>
                        </wps:txbx>
                        <wps:bodyPr wrap="square" lIns="0" tIns="0" rIns="0" bIns="0" rtlCol="0">
                          <a:noAutofit/>
                        </wps:bodyPr>
                      </wps:wsp>
                    </wpg:wgp>
                  </a:graphicData>
                </a:graphic>
              </wp:inline>
            </w:drawing>
          </mc:Choice>
          <mc:Fallback>
            <w:pict>
              <v:group w14:anchorId="1FEB0C4A" id="Group 71" o:spid="_x0000_s1078" style="width:552pt;height:30pt;mso-position-horizontal-relative:char;mso-position-vertical-relative:line" coordsize="7010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">
                <v:shape id="Graphic 72" o:spid="_x0000_s1079" style="position:absolute;left:63;top:63;width:69977;height:3683;visibility:visible;mso-wrap-style:square;v-text-anchor:top" coordsize="69977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" path="m47625,l6950075,r18415,3810l6983603,14097r10287,15113l6997700,47625r,273050l6993890,339090r-10287,15112l6968490,364490r-18415,3810l47625,368300,29197,364490,14046,354202,3784,339090,,320675,,47625,3784,29210,14046,14097,29197,3810,47625,e" filled="f" strokeweight="1pt">
                  <v:path arrowok="t"/>
                </v:shape>
                <v:shape id="Textbox 73" o:spid="_x0000_s1080" type="#_x0000_t202" style="position:absolute;left:565;top:345;width:652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FEB0CAA" w14:textId="77777777" w:rsidR="0073484E" w:rsidRDefault="005C1E05">
                        <w:pPr>
                          <w:spacing w:before="1"/>
                          <w:rPr>
                            <w:rFonts w:ascii="Verdana"/>
                            <w:b/>
                            <w:sz w:val="15"/>
                          </w:rPr>
                        </w:pPr>
                        <w:r>
                          <w:rPr>
                            <w:rFonts w:ascii="Verdana"/>
                            <w:b/>
                            <w:sz w:val="15"/>
                          </w:rPr>
                          <w:t>Client</w:t>
                        </w:r>
                        <w:r>
                          <w:rPr>
                            <w:rFonts w:ascii="Verdana"/>
                            <w:b/>
                            <w:spacing w:val="-14"/>
                            <w:sz w:val="15"/>
                          </w:rPr>
                          <w:t xml:space="preserve"> </w:t>
                        </w:r>
                        <w:r>
                          <w:rPr>
                            <w:rFonts w:ascii="Verdana"/>
                            <w:b/>
                            <w:spacing w:val="-4"/>
                            <w:sz w:val="15"/>
                          </w:rPr>
                          <w:t>Name</w:t>
                        </w:r>
                      </w:p>
                      <w:p w14:paraId="1FEB0CAB" w14:textId="77777777" w:rsidR="0073484E" w:rsidRDefault="005C1E05">
                        <w:pPr>
                          <w:spacing w:before="103"/>
                          <w:rPr>
                            <w:rFonts w:ascii="Verdana"/>
                            <w:b/>
                            <w:sz w:val="15"/>
                          </w:rPr>
                        </w:pPr>
                        <w:r>
                          <w:rPr>
                            <w:rFonts w:ascii="Verdana"/>
                            <w:b/>
                            <w:sz w:val="15"/>
                          </w:rPr>
                          <w:t>Policy</w:t>
                        </w:r>
                        <w:r>
                          <w:rPr>
                            <w:rFonts w:ascii="Verdana"/>
                            <w:b/>
                            <w:spacing w:val="-14"/>
                            <w:sz w:val="15"/>
                          </w:rPr>
                          <w:t xml:space="preserve"> </w:t>
                        </w:r>
                        <w:r>
                          <w:rPr>
                            <w:rFonts w:ascii="Verdana"/>
                            <w:b/>
                            <w:spacing w:val="-7"/>
                            <w:sz w:val="15"/>
                          </w:rPr>
                          <w:t>No</w:t>
                        </w:r>
                      </w:p>
                    </w:txbxContent>
                  </v:textbox>
                </v:shape>
                <v:shape id="Textbox 74" o:spid="_x0000_s1081" type="#_x0000_t202" style="position:absolute;left:16569;top:345;width:51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FEB0CAC" w14:textId="77777777" w:rsidR="0073484E" w:rsidRDefault="005C1E05">
                        <w:pPr>
                          <w:spacing w:before="1"/>
                          <w:rPr>
                            <w:rFonts w:ascii="Verdana"/>
                            <w:b/>
                            <w:sz w:val="15"/>
                          </w:rPr>
                        </w:pPr>
                        <w:r>
                          <w:rPr>
                            <w:rFonts w:ascii="Verdana"/>
                            <w:b/>
                            <w:spacing w:val="-10"/>
                            <w:sz w:val="15"/>
                          </w:rPr>
                          <w:t>:</w:t>
                        </w:r>
                      </w:p>
                      <w:p w14:paraId="1FEB0CAD" w14:textId="77777777" w:rsidR="0073484E" w:rsidRDefault="005C1E05">
                        <w:pPr>
                          <w:spacing w:before="103"/>
                          <w:rPr>
                            <w:rFonts w:ascii="Verdana"/>
                            <w:b/>
                            <w:sz w:val="15"/>
                          </w:rPr>
                        </w:pPr>
                        <w:r>
                          <w:rPr>
                            <w:rFonts w:ascii="Verdana"/>
                            <w:b/>
                            <w:spacing w:val="-10"/>
                            <w:sz w:val="15"/>
                          </w:rPr>
                          <w:t>:</w:t>
                        </w:r>
                      </w:p>
                    </w:txbxContent>
                  </v:textbox>
                </v:shape>
                <v:shape id="Textbox 75" o:spid="_x0000_s1082" type="#_x0000_t202" style="position:absolute;left:19145;top:619;width:20040;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FEB0CAE" w14:textId="13432842" w:rsidR="0073484E" w:rsidRDefault="00FC71C0">
                        <w:pPr>
                          <w:spacing w:before="1"/>
                          <w:rPr>
                            <w:rFonts w:ascii="Verdana"/>
                            <w:sz w:val="15"/>
                          </w:rPr>
                        </w:pPr>
                        <w:r>
                          <w:rPr>
                            <w:rFonts w:ascii="Verdana"/>
                            <w:spacing w:val="-2"/>
                            <w:sz w:val="15"/>
                          </w:rPr>
                          <w:t>Livhu and Musa Enterprise</w:t>
                        </w:r>
                        <w:r w:rsidR="005C1E05">
                          <w:rPr>
                            <w:rFonts w:ascii="Verdana"/>
                            <w:spacing w:val="-6"/>
                            <w:sz w:val="15"/>
                          </w:rPr>
                          <w:t xml:space="preserve"> </w:t>
                        </w:r>
                        <w:r w:rsidR="005C1E05">
                          <w:rPr>
                            <w:rFonts w:ascii="Verdana"/>
                            <w:spacing w:val="-2"/>
                            <w:sz w:val="15"/>
                          </w:rPr>
                          <w:t>(Pty)</w:t>
                        </w:r>
                        <w:r w:rsidR="005C1E05">
                          <w:rPr>
                            <w:rFonts w:ascii="Verdana"/>
                            <w:spacing w:val="-1"/>
                            <w:sz w:val="15"/>
                          </w:rPr>
                          <w:t xml:space="preserve"> </w:t>
                        </w:r>
                        <w:r w:rsidR="005C1E05">
                          <w:rPr>
                            <w:rFonts w:ascii="Verdana"/>
                            <w:spacing w:val="-5"/>
                            <w:sz w:val="15"/>
                          </w:rPr>
                          <w:t>Ltd</w:t>
                        </w:r>
                      </w:p>
                      <w:p w14:paraId="1FEB0CAF" w14:textId="7990E81F" w:rsidR="0073484E" w:rsidRDefault="00E9282E">
                        <w:pPr>
                          <w:spacing w:before="71"/>
                          <w:rPr>
                            <w:rFonts w:ascii="Arial MT"/>
                            <w:sz w:val="18"/>
                          </w:rPr>
                        </w:pPr>
                        <w:r>
                          <w:rPr>
                            <w:rFonts w:ascii="Arial MT"/>
                            <w:spacing w:val="-2"/>
                            <w:sz w:val="18"/>
                          </w:rPr>
                          <w:t>CAR178869</w:t>
                        </w:r>
                      </w:p>
                    </w:txbxContent>
                  </v:textbox>
                </v:shape>
                <w10:anchorlock/>
              </v:group>
            </w:pict>
          </mc:Fallback>
        </mc:AlternateContent>
      </w:r>
    </w:p>
    <w:p w14:paraId="1FEB0A54" w14:textId="77777777" w:rsidR="0073484E" w:rsidRDefault="005C1E05">
      <w:pPr>
        <w:pStyle w:val="BodyText"/>
        <w:rPr>
          <w:rFonts w:ascii="Verdana"/>
          <w:sz w:val="5"/>
        </w:rPr>
      </w:pPr>
      <w:r>
        <w:rPr>
          <w:rFonts w:ascii="Verdana"/>
          <w:noProof/>
          <w:sz w:val="5"/>
        </w:rPr>
        <mc:AlternateContent>
          <mc:Choice Requires="wpg">
            <w:drawing>
              <wp:anchor distT="0" distB="0" distL="0" distR="0" simplePos="0" relativeHeight="251658253" behindDoc="1" locked="0" layoutInCell="1" allowOverlap="1" wp14:anchorId="1FEB0C4C" wp14:editId="1FEB0C4D">
                <wp:simplePos x="0" y="0"/>
                <wp:positionH relativeFrom="page">
                  <wp:posOffset>245745</wp:posOffset>
                </wp:positionH>
                <wp:positionV relativeFrom="paragraph">
                  <wp:posOffset>53975</wp:posOffset>
                </wp:positionV>
                <wp:extent cx="7010400" cy="2667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266700"/>
                          <a:chOff x="0" y="0"/>
                          <a:chExt cx="7010400" cy="266700"/>
                        </a:xfrm>
                      </wpg:grpSpPr>
                      <wps:wsp>
                        <wps:cNvPr id="77" name="Graphic 77"/>
                        <wps:cNvSpPr/>
                        <wps:spPr>
                          <a:xfrm>
                            <a:off x="6350" y="6350"/>
                            <a:ext cx="6997700" cy="254000"/>
                          </a:xfrm>
                          <a:custGeom>
                            <a:avLst/>
                            <a:gdLst/>
                            <a:ahLst/>
                            <a:cxnLst/>
                            <a:rect l="l" t="t" r="r" b="b"/>
                            <a:pathLst>
                              <a:path w="6997700" h="254000">
                                <a:moveTo>
                                  <a:pt x="6950075" y="0"/>
                                </a:moveTo>
                                <a:lnTo>
                                  <a:pt x="47625" y="0"/>
                                </a:lnTo>
                                <a:lnTo>
                                  <a:pt x="29197" y="3810"/>
                                </a:lnTo>
                                <a:lnTo>
                                  <a:pt x="14046" y="14097"/>
                                </a:lnTo>
                                <a:lnTo>
                                  <a:pt x="3784" y="29210"/>
                                </a:lnTo>
                                <a:lnTo>
                                  <a:pt x="0" y="47625"/>
                                </a:lnTo>
                                <a:lnTo>
                                  <a:pt x="0" y="206375"/>
                                </a:lnTo>
                                <a:lnTo>
                                  <a:pt x="3784" y="224790"/>
                                </a:lnTo>
                                <a:lnTo>
                                  <a:pt x="14046" y="239902"/>
                                </a:lnTo>
                                <a:lnTo>
                                  <a:pt x="29197" y="250190"/>
                                </a:lnTo>
                                <a:lnTo>
                                  <a:pt x="47625" y="254000"/>
                                </a:lnTo>
                                <a:lnTo>
                                  <a:pt x="6950075" y="254000"/>
                                </a:lnTo>
                                <a:lnTo>
                                  <a:pt x="6968489" y="250190"/>
                                </a:lnTo>
                                <a:lnTo>
                                  <a:pt x="6983603" y="239902"/>
                                </a:lnTo>
                                <a:lnTo>
                                  <a:pt x="6993889" y="224790"/>
                                </a:lnTo>
                                <a:lnTo>
                                  <a:pt x="6997700" y="206375"/>
                                </a:lnTo>
                                <a:lnTo>
                                  <a:pt x="6997700" y="47625"/>
                                </a:lnTo>
                                <a:lnTo>
                                  <a:pt x="6993889" y="29210"/>
                                </a:lnTo>
                                <a:lnTo>
                                  <a:pt x="6983603" y="14097"/>
                                </a:lnTo>
                                <a:lnTo>
                                  <a:pt x="6968489" y="3810"/>
                                </a:lnTo>
                                <a:lnTo>
                                  <a:pt x="6950075" y="0"/>
                                </a:lnTo>
                                <a:close/>
                              </a:path>
                            </a:pathLst>
                          </a:custGeom>
                          <a:solidFill>
                            <a:srgbClr val="C0C0C0"/>
                          </a:solidFill>
                        </wps:spPr>
                        <wps:bodyPr wrap="square" lIns="0" tIns="0" rIns="0" bIns="0" rtlCol="0">
                          <a:prstTxWarp prst="textNoShape">
                            <a:avLst/>
                          </a:prstTxWarp>
                          <a:noAutofit/>
                        </wps:bodyPr>
                      </wps:wsp>
                      <wps:wsp>
                        <wps:cNvPr id="78" name="Graphic 78"/>
                        <wps:cNvSpPr/>
                        <wps:spPr>
                          <a:xfrm>
                            <a:off x="6350" y="6350"/>
                            <a:ext cx="6997700" cy="254000"/>
                          </a:xfrm>
                          <a:custGeom>
                            <a:avLst/>
                            <a:gdLst/>
                            <a:ahLst/>
                            <a:cxnLst/>
                            <a:rect l="l" t="t" r="r" b="b"/>
                            <a:pathLst>
                              <a:path w="6997700" h="254000">
                                <a:moveTo>
                                  <a:pt x="47625" y="0"/>
                                </a:moveTo>
                                <a:lnTo>
                                  <a:pt x="6950075" y="0"/>
                                </a:lnTo>
                                <a:lnTo>
                                  <a:pt x="6968489" y="3810"/>
                                </a:lnTo>
                                <a:lnTo>
                                  <a:pt x="6983603" y="14097"/>
                                </a:lnTo>
                                <a:lnTo>
                                  <a:pt x="6993889" y="29210"/>
                                </a:lnTo>
                                <a:lnTo>
                                  <a:pt x="6997700" y="47625"/>
                                </a:lnTo>
                                <a:lnTo>
                                  <a:pt x="6997700" y="206375"/>
                                </a:lnTo>
                                <a:lnTo>
                                  <a:pt x="6993889" y="224790"/>
                                </a:lnTo>
                                <a:lnTo>
                                  <a:pt x="6983603" y="239902"/>
                                </a:lnTo>
                                <a:lnTo>
                                  <a:pt x="6968489" y="250190"/>
                                </a:lnTo>
                                <a:lnTo>
                                  <a:pt x="6950075" y="254000"/>
                                </a:lnTo>
                                <a:lnTo>
                                  <a:pt x="47625" y="254000"/>
                                </a:lnTo>
                                <a:lnTo>
                                  <a:pt x="29197" y="250190"/>
                                </a:lnTo>
                                <a:lnTo>
                                  <a:pt x="14046" y="239902"/>
                                </a:lnTo>
                                <a:lnTo>
                                  <a:pt x="3784" y="224790"/>
                                </a:lnTo>
                                <a:lnTo>
                                  <a:pt x="0" y="206375"/>
                                </a:lnTo>
                                <a:lnTo>
                                  <a:pt x="0" y="47625"/>
                                </a:lnTo>
                                <a:lnTo>
                                  <a:pt x="3784" y="29210"/>
                                </a:lnTo>
                                <a:lnTo>
                                  <a:pt x="14046" y="14097"/>
                                </a:lnTo>
                                <a:lnTo>
                                  <a:pt x="29197" y="3810"/>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79" name="Textbox 79"/>
                        <wps:cNvSpPr txBox="1"/>
                        <wps:spPr>
                          <a:xfrm>
                            <a:off x="0" y="0"/>
                            <a:ext cx="7010400" cy="266700"/>
                          </a:xfrm>
                          <a:prstGeom prst="rect">
                            <a:avLst/>
                          </a:prstGeom>
                        </wps:spPr>
                        <wps:txbx>
                          <w:txbxContent>
                            <w:p w14:paraId="1FEB0CB0" w14:textId="77777777" w:rsidR="0073484E" w:rsidRDefault="005C1E05">
                              <w:pPr>
                                <w:spacing w:before="110"/>
                                <w:ind w:right="23"/>
                                <w:jc w:val="center"/>
                                <w:rPr>
                                  <w:rFonts w:ascii="Verdana"/>
                                  <w:b/>
                                  <w:sz w:val="23"/>
                                </w:rPr>
                              </w:pPr>
                              <w:r>
                                <w:rPr>
                                  <w:rFonts w:ascii="Verdana"/>
                                  <w:b/>
                                  <w:sz w:val="23"/>
                                </w:rPr>
                                <w:t>SASRIA</w:t>
                              </w:r>
                              <w:r>
                                <w:rPr>
                                  <w:rFonts w:ascii="Verdana"/>
                                  <w:b/>
                                  <w:spacing w:val="-7"/>
                                  <w:sz w:val="23"/>
                                </w:rPr>
                                <w:t xml:space="preserve"> </w:t>
                              </w:r>
                              <w:r>
                                <w:rPr>
                                  <w:rFonts w:ascii="Verdana"/>
                                  <w:b/>
                                  <w:spacing w:val="-2"/>
                                  <w:sz w:val="23"/>
                                </w:rPr>
                                <w:t>SECTION</w:t>
                              </w:r>
                            </w:p>
                          </w:txbxContent>
                        </wps:txbx>
                        <wps:bodyPr wrap="square" lIns="0" tIns="0" rIns="0" bIns="0" rtlCol="0">
                          <a:noAutofit/>
                        </wps:bodyPr>
                      </wps:wsp>
                    </wpg:wgp>
                  </a:graphicData>
                </a:graphic>
              </wp:anchor>
            </w:drawing>
          </mc:Choice>
          <mc:Fallback>
            <w:pict>
              <v:group w14:anchorId="1FEB0C4C" id="Group 76" o:spid="_x0000_s1083" style="position:absolute;margin-left:19.35pt;margin-top:4.25pt;width:552pt;height:21pt;z-index:-251658227;mso-wrap-distance-left:0;mso-wrap-distance-right:0;mso-position-horizontal-relative:page;mso-position-vertical-relative:text" coordsize="7010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">
                <v:shape id="Graphic 77" o:spid="_x0000_s1084" style="position:absolute;left:63;top:63;width:69977;height:2540;visibility:visible;mso-wrap-style:square;v-text-anchor:top" coordsize="6997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" path="m6950075,l47625,,29197,3810,14046,14097,3784,29210,,47625,,206375r3784,18415l14046,239902r15151,10288l47625,254000r6902450,l6968489,250190r15114,-10288l6993889,224790r3811,-18415l6997700,47625r-3811,-18415l6983603,14097,6968489,3810,6950075,xe" fillcolor="silver" stroked="f">
                  <v:path arrowok="t"/>
                </v:shape>
                <v:shape id="Graphic 78" o:spid="_x0000_s1085" style="position:absolute;left:63;top:63;width:69977;height:2540;visibility:visible;mso-wrap-style:square;v-text-anchor:top" coordsize="6997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" path="m47625,l6950075,r18414,3810l6983603,14097r10286,15113l6997700,47625r,158750l6993889,224790r-10286,15112l6968489,250190r-18414,3810l47625,254000,29197,250190,14046,239902,3784,224790,,206375,,47625,3784,29210,14046,14097,29197,3810,47625,xe" filled="f" strokeweight="1pt">
                  <v:path arrowok="t"/>
                </v:shape>
                <v:shape id="Textbox 79" o:spid="_x0000_s1086" type="#_x0000_t202" style="position:absolute;width:7010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FEB0CB0" w14:textId="77777777" w:rsidR="0073484E" w:rsidRDefault="005C1E05">
                        <w:pPr>
                          <w:spacing w:before="110"/>
                          <w:ind w:right="23"/>
                          <w:jc w:val="center"/>
                          <w:rPr>
                            <w:rFonts w:ascii="Verdana"/>
                            <w:b/>
                            <w:sz w:val="23"/>
                          </w:rPr>
                        </w:pPr>
                        <w:r>
                          <w:rPr>
                            <w:rFonts w:ascii="Verdana"/>
                            <w:b/>
                            <w:sz w:val="23"/>
                          </w:rPr>
                          <w:t>SASRIA</w:t>
                        </w:r>
                        <w:r>
                          <w:rPr>
                            <w:rFonts w:ascii="Verdana"/>
                            <w:b/>
                            <w:spacing w:val="-7"/>
                            <w:sz w:val="23"/>
                          </w:rPr>
                          <w:t xml:space="preserve"> </w:t>
                        </w:r>
                        <w:r>
                          <w:rPr>
                            <w:rFonts w:ascii="Verdana"/>
                            <w:b/>
                            <w:spacing w:val="-2"/>
                            <w:sz w:val="23"/>
                          </w:rPr>
                          <w:t>SECTION</w:t>
                        </w:r>
                      </w:p>
                    </w:txbxContent>
                  </v:textbox>
                </v:shape>
                <w10:wrap type="topAndBottom" anchorx="page"/>
              </v:group>
            </w:pict>
          </mc:Fallback>
        </mc:AlternateContent>
      </w:r>
      <w:r>
        <w:rPr>
          <w:rFonts w:ascii="Verdana"/>
          <w:noProof/>
          <w:sz w:val="5"/>
        </w:rPr>
        <mc:AlternateContent>
          <mc:Choice Requires="wpg">
            <w:drawing>
              <wp:anchor distT="0" distB="0" distL="0" distR="0" simplePos="0" relativeHeight="251658254" behindDoc="1" locked="0" layoutInCell="1" allowOverlap="1" wp14:anchorId="1FEB0C4E" wp14:editId="1FEB0C4F">
                <wp:simplePos x="0" y="0"/>
                <wp:positionH relativeFrom="page">
                  <wp:posOffset>245745</wp:posOffset>
                </wp:positionH>
                <wp:positionV relativeFrom="paragraph">
                  <wp:posOffset>454025</wp:posOffset>
                </wp:positionV>
                <wp:extent cx="7019290" cy="24765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290" cy="247650"/>
                          <a:chOff x="0" y="0"/>
                          <a:chExt cx="7019290" cy="247650"/>
                        </a:xfrm>
                      </wpg:grpSpPr>
                      <wps:wsp>
                        <wps:cNvPr id="81" name="Graphic 81"/>
                        <wps:cNvSpPr/>
                        <wps:spPr>
                          <a:xfrm>
                            <a:off x="6350" y="6350"/>
                            <a:ext cx="7006590" cy="234950"/>
                          </a:xfrm>
                          <a:custGeom>
                            <a:avLst/>
                            <a:gdLst/>
                            <a:ahLst/>
                            <a:cxnLst/>
                            <a:rect l="l" t="t" r="r" b="b"/>
                            <a:pathLst>
                              <a:path w="7006590" h="234950">
                                <a:moveTo>
                                  <a:pt x="6958964" y="0"/>
                                </a:moveTo>
                                <a:lnTo>
                                  <a:pt x="47625" y="0"/>
                                </a:lnTo>
                                <a:lnTo>
                                  <a:pt x="29197" y="3810"/>
                                </a:lnTo>
                                <a:lnTo>
                                  <a:pt x="14046" y="14097"/>
                                </a:lnTo>
                                <a:lnTo>
                                  <a:pt x="3784" y="29210"/>
                                </a:lnTo>
                                <a:lnTo>
                                  <a:pt x="0" y="47625"/>
                                </a:lnTo>
                                <a:lnTo>
                                  <a:pt x="0" y="187325"/>
                                </a:lnTo>
                                <a:lnTo>
                                  <a:pt x="3784" y="205740"/>
                                </a:lnTo>
                                <a:lnTo>
                                  <a:pt x="14046" y="220852"/>
                                </a:lnTo>
                                <a:lnTo>
                                  <a:pt x="29197" y="231140"/>
                                </a:lnTo>
                                <a:lnTo>
                                  <a:pt x="47625" y="234950"/>
                                </a:lnTo>
                                <a:lnTo>
                                  <a:pt x="6958964" y="234950"/>
                                </a:lnTo>
                                <a:lnTo>
                                  <a:pt x="6977380" y="231140"/>
                                </a:lnTo>
                                <a:lnTo>
                                  <a:pt x="6992493" y="220852"/>
                                </a:lnTo>
                                <a:lnTo>
                                  <a:pt x="7002780" y="205740"/>
                                </a:lnTo>
                                <a:lnTo>
                                  <a:pt x="7006589" y="187325"/>
                                </a:lnTo>
                                <a:lnTo>
                                  <a:pt x="7006589" y="47625"/>
                                </a:lnTo>
                                <a:lnTo>
                                  <a:pt x="7002780" y="29210"/>
                                </a:lnTo>
                                <a:lnTo>
                                  <a:pt x="6992493" y="14097"/>
                                </a:lnTo>
                                <a:lnTo>
                                  <a:pt x="6977380" y="3810"/>
                                </a:lnTo>
                                <a:lnTo>
                                  <a:pt x="6958964" y="0"/>
                                </a:lnTo>
                                <a:close/>
                              </a:path>
                            </a:pathLst>
                          </a:custGeom>
                          <a:solidFill>
                            <a:srgbClr val="BABABA"/>
                          </a:solidFill>
                        </wps:spPr>
                        <wps:bodyPr wrap="square" lIns="0" tIns="0" rIns="0" bIns="0" rtlCol="0">
                          <a:prstTxWarp prst="textNoShape">
                            <a:avLst/>
                          </a:prstTxWarp>
                          <a:noAutofit/>
                        </wps:bodyPr>
                      </wps:wsp>
                      <wps:wsp>
                        <wps:cNvPr id="82" name="Graphic 82"/>
                        <wps:cNvSpPr/>
                        <wps:spPr>
                          <a:xfrm>
                            <a:off x="6350" y="6350"/>
                            <a:ext cx="7006590" cy="234950"/>
                          </a:xfrm>
                          <a:custGeom>
                            <a:avLst/>
                            <a:gdLst/>
                            <a:ahLst/>
                            <a:cxnLst/>
                            <a:rect l="l" t="t" r="r" b="b"/>
                            <a:pathLst>
                              <a:path w="7006590" h="234950">
                                <a:moveTo>
                                  <a:pt x="47625" y="0"/>
                                </a:moveTo>
                                <a:lnTo>
                                  <a:pt x="6958964" y="0"/>
                                </a:lnTo>
                                <a:lnTo>
                                  <a:pt x="6977380" y="3810"/>
                                </a:lnTo>
                                <a:lnTo>
                                  <a:pt x="6992493" y="14097"/>
                                </a:lnTo>
                                <a:lnTo>
                                  <a:pt x="7002780" y="29210"/>
                                </a:lnTo>
                                <a:lnTo>
                                  <a:pt x="7006589" y="47625"/>
                                </a:lnTo>
                                <a:lnTo>
                                  <a:pt x="7006589" y="187325"/>
                                </a:lnTo>
                                <a:lnTo>
                                  <a:pt x="7002780" y="205740"/>
                                </a:lnTo>
                                <a:lnTo>
                                  <a:pt x="6992493" y="220852"/>
                                </a:lnTo>
                                <a:lnTo>
                                  <a:pt x="6977380" y="231140"/>
                                </a:lnTo>
                                <a:lnTo>
                                  <a:pt x="6958964" y="234950"/>
                                </a:lnTo>
                                <a:lnTo>
                                  <a:pt x="47625" y="234950"/>
                                </a:lnTo>
                                <a:lnTo>
                                  <a:pt x="29197" y="231140"/>
                                </a:lnTo>
                                <a:lnTo>
                                  <a:pt x="14046" y="220852"/>
                                </a:lnTo>
                                <a:lnTo>
                                  <a:pt x="3784" y="205740"/>
                                </a:lnTo>
                                <a:lnTo>
                                  <a:pt x="0" y="187325"/>
                                </a:lnTo>
                                <a:lnTo>
                                  <a:pt x="0" y="47625"/>
                                </a:lnTo>
                                <a:lnTo>
                                  <a:pt x="3784" y="29210"/>
                                </a:lnTo>
                                <a:lnTo>
                                  <a:pt x="14046" y="14097"/>
                                </a:lnTo>
                                <a:lnTo>
                                  <a:pt x="29197" y="3810"/>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83" name="Textbox 83"/>
                        <wps:cNvSpPr txBox="1"/>
                        <wps:spPr>
                          <a:xfrm>
                            <a:off x="0" y="0"/>
                            <a:ext cx="7019290" cy="247650"/>
                          </a:xfrm>
                          <a:prstGeom prst="rect">
                            <a:avLst/>
                          </a:prstGeom>
                        </wps:spPr>
                        <wps:txbx>
                          <w:txbxContent>
                            <w:p w14:paraId="1FEB0CB1" w14:textId="77777777" w:rsidR="0073484E" w:rsidRDefault="005C1E05">
                              <w:pPr>
                                <w:spacing w:before="120"/>
                                <w:ind w:left="78"/>
                                <w:rPr>
                                  <w:rFonts w:ascii="Verdana"/>
                                  <w:b/>
                                  <w:sz w:val="15"/>
                                </w:rPr>
                              </w:pPr>
                              <w:r>
                                <w:rPr>
                                  <w:rFonts w:ascii="Verdana"/>
                                  <w:b/>
                                  <w:spacing w:val="-2"/>
                                  <w:sz w:val="15"/>
                                </w:rPr>
                                <w:t>COVER</w:t>
                              </w:r>
                              <w:r>
                                <w:rPr>
                                  <w:rFonts w:ascii="Verdana"/>
                                  <w:b/>
                                  <w:spacing w:val="-6"/>
                                  <w:sz w:val="15"/>
                                </w:rPr>
                                <w:t xml:space="preserve"> </w:t>
                              </w:r>
                              <w:r>
                                <w:rPr>
                                  <w:rFonts w:ascii="Verdana"/>
                                  <w:b/>
                                  <w:spacing w:val="-2"/>
                                  <w:sz w:val="15"/>
                                </w:rPr>
                                <w:t>DETAILS</w:t>
                              </w:r>
                            </w:p>
                          </w:txbxContent>
                        </wps:txbx>
                        <wps:bodyPr wrap="square" lIns="0" tIns="0" rIns="0" bIns="0" rtlCol="0">
                          <a:noAutofit/>
                        </wps:bodyPr>
                      </wps:wsp>
                    </wpg:wgp>
                  </a:graphicData>
                </a:graphic>
              </wp:anchor>
            </w:drawing>
          </mc:Choice>
          <mc:Fallback>
            <w:pict>
              <v:group w14:anchorId="1FEB0C4E" id="Group 80" o:spid="_x0000_s1087" style="position:absolute;margin-left:19.35pt;margin-top:35.75pt;width:552.7pt;height:19.5pt;z-index:-251658226;mso-wrap-distance-left:0;mso-wrap-distance-right:0;mso-position-horizontal-relative:page;mso-position-vertical-relative:text" coordsize="70192,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">
                <v:shape id="Graphic 81" o:spid="_x0000_s1088" style="position:absolute;left:63;top:63;width:70066;height:2350;visibility:visible;mso-wrap-style:square;v-text-anchor:top" coordsize="70065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" path="m6958964,l47625,,29197,3810,14046,14097,3784,29210,,47625,,187325r3784,18415l14046,220852r15151,10288l47625,234950r6911339,l6977380,231140r15113,-10288l7002780,205740r3809,-18415l7006589,47625r-3809,-18415l6992493,14097,6977380,3810,6958964,xe" fillcolor="#bababa" stroked="f">
                  <v:path arrowok="t"/>
                </v:shape>
                <v:shape id="Graphic 82" o:spid="_x0000_s1089" style="position:absolute;left:63;top:63;width:70066;height:2350;visibility:visible;mso-wrap-style:square;v-text-anchor:top" coordsize="70065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" path="m47625,l6958964,r18416,3810l6992493,14097r10287,15113l7006589,47625r,139700l7002780,205740r-10287,15112l6977380,231140r-18416,3810l47625,234950,29197,231140,14046,220852,3784,205740,,187325,,47625,3784,29210,14046,14097,29197,3810,47625,xe" filled="f" strokeweight="1pt">
                  <v:path arrowok="t"/>
                </v:shape>
                <v:shape id="Textbox 83" o:spid="_x0000_s1090" type="#_x0000_t202" style="position:absolute;width:7019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FEB0CB1" w14:textId="77777777" w:rsidR="0073484E" w:rsidRDefault="005C1E05">
                        <w:pPr>
                          <w:spacing w:before="120"/>
                          <w:ind w:left="78"/>
                          <w:rPr>
                            <w:rFonts w:ascii="Verdana"/>
                            <w:b/>
                            <w:sz w:val="15"/>
                          </w:rPr>
                        </w:pPr>
                        <w:r>
                          <w:rPr>
                            <w:rFonts w:ascii="Verdana"/>
                            <w:b/>
                            <w:spacing w:val="-2"/>
                            <w:sz w:val="15"/>
                          </w:rPr>
                          <w:t>COVER</w:t>
                        </w:r>
                        <w:r>
                          <w:rPr>
                            <w:rFonts w:ascii="Verdana"/>
                            <w:b/>
                            <w:spacing w:val="-6"/>
                            <w:sz w:val="15"/>
                          </w:rPr>
                          <w:t xml:space="preserve"> </w:t>
                        </w:r>
                        <w:r>
                          <w:rPr>
                            <w:rFonts w:ascii="Verdana"/>
                            <w:b/>
                            <w:spacing w:val="-2"/>
                            <w:sz w:val="15"/>
                          </w:rPr>
                          <w:t>DETAILS</w:t>
                        </w:r>
                      </w:p>
                    </w:txbxContent>
                  </v:textbox>
                </v:shape>
                <w10:wrap type="topAndBottom" anchorx="page"/>
              </v:group>
            </w:pict>
          </mc:Fallback>
        </mc:AlternateContent>
      </w:r>
    </w:p>
    <w:p w14:paraId="1FEB0A55" w14:textId="77777777" w:rsidR="0073484E" w:rsidRDefault="0073484E">
      <w:pPr>
        <w:pStyle w:val="BodyText"/>
        <w:spacing w:before="3"/>
        <w:rPr>
          <w:rFonts w:ascii="Verdana"/>
        </w:rPr>
      </w:pPr>
    </w:p>
    <w:p w14:paraId="1FEB0A56" w14:textId="77777777" w:rsidR="0073484E" w:rsidRDefault="0073484E">
      <w:pPr>
        <w:pStyle w:val="BodyText"/>
        <w:spacing w:before="9"/>
        <w:rPr>
          <w:rFonts w:ascii="Verdana"/>
          <w:sz w:val="5"/>
        </w:rPr>
      </w:pPr>
    </w:p>
    <w:p w14:paraId="1FEB0A57" w14:textId="77777777" w:rsidR="0073484E" w:rsidRDefault="0073484E">
      <w:pPr>
        <w:pStyle w:val="BodyText"/>
        <w:rPr>
          <w:rFonts w:ascii="Verdana"/>
          <w:sz w:val="5"/>
        </w:rPr>
        <w:sectPr w:rsidR="0073484E">
          <w:pgSz w:w="11900" w:h="16820"/>
          <w:pgMar w:top="400" w:right="283" w:bottom="800" w:left="283" w:header="0" w:footer="601" w:gutter="0"/>
          <w:cols w:space="720"/>
        </w:sectPr>
      </w:pPr>
    </w:p>
    <w:p w14:paraId="1FEB0A58" w14:textId="77777777" w:rsidR="0073484E" w:rsidRDefault="005C1E05">
      <w:pPr>
        <w:pStyle w:val="Heading5"/>
        <w:spacing w:before="112"/>
        <w:ind w:left="194"/>
      </w:pPr>
      <w:r>
        <w:rPr>
          <w:spacing w:val="-2"/>
        </w:rPr>
        <w:t>Description</w:t>
      </w:r>
    </w:p>
    <w:p w14:paraId="1FEB0A59" w14:textId="77777777" w:rsidR="0073484E" w:rsidRDefault="005C1E05">
      <w:pPr>
        <w:pStyle w:val="BodyText"/>
        <w:spacing w:before="177"/>
        <w:ind w:left="194"/>
        <w:rPr>
          <w:rFonts w:ascii="Verdana"/>
        </w:rPr>
      </w:pPr>
      <w:proofErr w:type="spellStart"/>
      <w:r>
        <w:rPr>
          <w:rFonts w:ascii="Verdana"/>
          <w:spacing w:val="-2"/>
        </w:rPr>
        <w:t>Sasria</w:t>
      </w:r>
      <w:proofErr w:type="spellEnd"/>
      <w:r>
        <w:rPr>
          <w:rFonts w:ascii="Verdana"/>
        </w:rPr>
        <w:t xml:space="preserve"> </w:t>
      </w:r>
      <w:r>
        <w:rPr>
          <w:rFonts w:ascii="Verdana"/>
          <w:spacing w:val="-2"/>
        </w:rPr>
        <w:t>Contract</w:t>
      </w:r>
      <w:r>
        <w:rPr>
          <w:rFonts w:ascii="Verdana"/>
          <w:spacing w:val="1"/>
        </w:rPr>
        <w:t xml:space="preserve"> </w:t>
      </w:r>
      <w:r>
        <w:rPr>
          <w:rFonts w:ascii="Verdana"/>
          <w:spacing w:val="-4"/>
        </w:rPr>
        <w:t>Works</w:t>
      </w:r>
    </w:p>
    <w:p w14:paraId="1FEB0A5A" w14:textId="77777777" w:rsidR="0073484E" w:rsidRDefault="005C1E05">
      <w:pPr>
        <w:pStyle w:val="Heading5"/>
        <w:spacing w:before="80"/>
        <w:ind w:left="569"/>
      </w:pPr>
      <w:r>
        <w:rPr>
          <w:b w:val="0"/>
        </w:rPr>
        <w:br w:type="column"/>
      </w:r>
      <w:r>
        <w:t>Sum</w:t>
      </w:r>
      <w:r>
        <w:rPr>
          <w:spacing w:val="-10"/>
        </w:rPr>
        <w:t xml:space="preserve"> </w:t>
      </w:r>
      <w:r>
        <w:rPr>
          <w:spacing w:val="-2"/>
        </w:rPr>
        <w:t>Insured</w:t>
      </w:r>
    </w:p>
    <w:p w14:paraId="1FEB0A5B" w14:textId="77777777" w:rsidR="0073484E" w:rsidRDefault="0073484E">
      <w:pPr>
        <w:pStyle w:val="BodyText"/>
        <w:spacing w:before="10"/>
        <w:rPr>
          <w:rFonts w:ascii="Verdana"/>
          <w:b/>
        </w:rPr>
      </w:pPr>
    </w:p>
    <w:p w14:paraId="1FEB0A5C" w14:textId="77777777" w:rsidR="0073484E" w:rsidRDefault="005C1E05">
      <w:pPr>
        <w:pStyle w:val="BodyText"/>
        <w:tabs>
          <w:tab w:val="left" w:pos="664"/>
        </w:tabs>
        <w:ind w:left="194"/>
        <w:rPr>
          <w:rFonts w:ascii="Verdana"/>
        </w:rPr>
      </w:pPr>
      <w:r>
        <w:rPr>
          <w:rFonts w:ascii="Verdana"/>
          <w:spacing w:val="-10"/>
        </w:rPr>
        <w:t>R</w:t>
      </w:r>
      <w:r>
        <w:rPr>
          <w:rFonts w:ascii="Verdana"/>
        </w:rPr>
        <w:tab/>
        <w:t>35</w:t>
      </w:r>
      <w:r>
        <w:rPr>
          <w:rFonts w:ascii="Verdana"/>
          <w:spacing w:val="-3"/>
        </w:rPr>
        <w:t xml:space="preserve"> </w:t>
      </w:r>
      <w:r>
        <w:rPr>
          <w:rFonts w:ascii="Verdana"/>
        </w:rPr>
        <w:t>000</w:t>
      </w:r>
      <w:r>
        <w:rPr>
          <w:rFonts w:ascii="Verdana"/>
          <w:spacing w:val="-2"/>
        </w:rPr>
        <w:t xml:space="preserve"> 000.00</w:t>
      </w:r>
    </w:p>
    <w:p w14:paraId="1FEB0A5D" w14:textId="77777777" w:rsidR="0073484E" w:rsidRDefault="005C1E05">
      <w:pPr>
        <w:pStyle w:val="Heading5"/>
        <w:spacing w:before="112"/>
        <w:ind w:left="614"/>
      </w:pPr>
      <w:r>
        <w:rPr>
          <w:b w:val="0"/>
        </w:rPr>
        <w:br w:type="column"/>
      </w:r>
      <w:r>
        <w:rPr>
          <w:spacing w:val="-2"/>
        </w:rPr>
        <w:t>Premium</w:t>
      </w:r>
    </w:p>
    <w:p w14:paraId="1FEB0A5E" w14:textId="77777777" w:rsidR="0073484E" w:rsidRDefault="005C1E05">
      <w:pPr>
        <w:pStyle w:val="BodyText"/>
        <w:tabs>
          <w:tab w:val="left" w:pos="1020"/>
        </w:tabs>
        <w:spacing w:before="177"/>
        <w:ind w:left="194"/>
        <w:rPr>
          <w:rFonts w:ascii="Verdana"/>
        </w:rPr>
      </w:pPr>
      <w:r>
        <w:rPr>
          <w:rFonts w:ascii="Verdana"/>
          <w:spacing w:val="-10"/>
        </w:rPr>
        <w:t>R</w:t>
      </w:r>
      <w:r>
        <w:rPr>
          <w:rFonts w:ascii="Verdana"/>
        </w:rPr>
        <w:tab/>
      </w:r>
      <w:r>
        <w:rPr>
          <w:rFonts w:ascii="Verdana"/>
          <w:spacing w:val="-2"/>
        </w:rPr>
        <w:t>521.00</w:t>
      </w:r>
    </w:p>
    <w:p w14:paraId="1FEB0A5F" w14:textId="77777777" w:rsidR="0073484E" w:rsidRDefault="0073484E">
      <w:pPr>
        <w:pStyle w:val="BodyText"/>
        <w:rPr>
          <w:rFonts w:ascii="Verdana"/>
        </w:rPr>
        <w:sectPr w:rsidR="0073484E">
          <w:type w:val="continuous"/>
          <w:pgSz w:w="11900" w:h="16820"/>
          <w:pgMar w:top="280" w:right="283" w:bottom="800" w:left="283" w:header="0" w:footer="601" w:gutter="0"/>
          <w:cols w:num="3" w:space="720" w:equalWidth="0">
            <w:col w:w="1896" w:space="4377"/>
            <w:col w:w="1822" w:space="1042"/>
            <w:col w:w="2197"/>
          </w:cols>
        </w:sectPr>
      </w:pPr>
    </w:p>
    <w:p w14:paraId="1FEB0A60" w14:textId="77777777" w:rsidR="0073484E" w:rsidRDefault="0073484E">
      <w:pPr>
        <w:pStyle w:val="BodyText"/>
        <w:spacing w:before="11"/>
        <w:rPr>
          <w:rFonts w:ascii="Verdana"/>
          <w:sz w:val="12"/>
        </w:rPr>
      </w:pPr>
    </w:p>
    <w:p w14:paraId="1FEB0A61" w14:textId="77777777" w:rsidR="0073484E" w:rsidRDefault="005C1E05">
      <w:pPr>
        <w:pStyle w:val="BodyText"/>
        <w:ind w:left="120"/>
        <w:rPr>
          <w:rFonts w:ascii="Verdana"/>
          <w:sz w:val="20"/>
        </w:rPr>
      </w:pPr>
      <w:r>
        <w:rPr>
          <w:rFonts w:ascii="Verdana"/>
          <w:noProof/>
          <w:sz w:val="20"/>
        </w:rPr>
        <mc:AlternateContent>
          <mc:Choice Requires="wpg">
            <w:drawing>
              <wp:inline distT="0" distB="0" distL="0" distR="0" wp14:anchorId="1FEB0C50" wp14:editId="1FEB0C51">
                <wp:extent cx="7019290" cy="247650"/>
                <wp:effectExtent l="9525" t="0" r="634" b="952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290" cy="247650"/>
                          <a:chOff x="0" y="0"/>
                          <a:chExt cx="7019290" cy="247650"/>
                        </a:xfrm>
                      </wpg:grpSpPr>
                      <wps:wsp>
                        <wps:cNvPr id="85" name="Graphic 85"/>
                        <wps:cNvSpPr/>
                        <wps:spPr>
                          <a:xfrm>
                            <a:off x="6350" y="6350"/>
                            <a:ext cx="7006590" cy="234950"/>
                          </a:xfrm>
                          <a:custGeom>
                            <a:avLst/>
                            <a:gdLst/>
                            <a:ahLst/>
                            <a:cxnLst/>
                            <a:rect l="l" t="t" r="r" b="b"/>
                            <a:pathLst>
                              <a:path w="7006590" h="234950">
                                <a:moveTo>
                                  <a:pt x="6958965" y="0"/>
                                </a:moveTo>
                                <a:lnTo>
                                  <a:pt x="47625" y="0"/>
                                </a:lnTo>
                                <a:lnTo>
                                  <a:pt x="29197" y="3810"/>
                                </a:lnTo>
                                <a:lnTo>
                                  <a:pt x="14046" y="14097"/>
                                </a:lnTo>
                                <a:lnTo>
                                  <a:pt x="3784" y="29210"/>
                                </a:lnTo>
                                <a:lnTo>
                                  <a:pt x="0" y="47625"/>
                                </a:lnTo>
                                <a:lnTo>
                                  <a:pt x="0" y="187325"/>
                                </a:lnTo>
                                <a:lnTo>
                                  <a:pt x="3784" y="205740"/>
                                </a:lnTo>
                                <a:lnTo>
                                  <a:pt x="14046" y="220853"/>
                                </a:lnTo>
                                <a:lnTo>
                                  <a:pt x="29197" y="231140"/>
                                </a:lnTo>
                                <a:lnTo>
                                  <a:pt x="47625" y="234950"/>
                                </a:lnTo>
                                <a:lnTo>
                                  <a:pt x="6958965" y="234950"/>
                                </a:lnTo>
                                <a:lnTo>
                                  <a:pt x="6977380" y="231140"/>
                                </a:lnTo>
                                <a:lnTo>
                                  <a:pt x="6992493" y="220853"/>
                                </a:lnTo>
                                <a:lnTo>
                                  <a:pt x="7002780" y="205740"/>
                                </a:lnTo>
                                <a:lnTo>
                                  <a:pt x="7006590" y="187325"/>
                                </a:lnTo>
                                <a:lnTo>
                                  <a:pt x="7006590" y="47625"/>
                                </a:lnTo>
                                <a:lnTo>
                                  <a:pt x="7002780" y="29210"/>
                                </a:lnTo>
                                <a:lnTo>
                                  <a:pt x="6992493" y="14097"/>
                                </a:lnTo>
                                <a:lnTo>
                                  <a:pt x="6977380" y="3810"/>
                                </a:lnTo>
                                <a:lnTo>
                                  <a:pt x="6958965" y="0"/>
                                </a:lnTo>
                                <a:close/>
                              </a:path>
                            </a:pathLst>
                          </a:custGeom>
                          <a:solidFill>
                            <a:srgbClr val="BABABA"/>
                          </a:solidFill>
                        </wps:spPr>
                        <wps:bodyPr wrap="square" lIns="0" tIns="0" rIns="0" bIns="0" rtlCol="0">
                          <a:prstTxWarp prst="textNoShape">
                            <a:avLst/>
                          </a:prstTxWarp>
                          <a:noAutofit/>
                        </wps:bodyPr>
                      </wps:wsp>
                      <wps:wsp>
                        <wps:cNvPr id="86" name="Graphic 86"/>
                        <wps:cNvSpPr/>
                        <wps:spPr>
                          <a:xfrm>
                            <a:off x="6350" y="6350"/>
                            <a:ext cx="7006590" cy="234950"/>
                          </a:xfrm>
                          <a:custGeom>
                            <a:avLst/>
                            <a:gdLst/>
                            <a:ahLst/>
                            <a:cxnLst/>
                            <a:rect l="l" t="t" r="r" b="b"/>
                            <a:pathLst>
                              <a:path w="7006590" h="234950">
                                <a:moveTo>
                                  <a:pt x="47625" y="0"/>
                                </a:moveTo>
                                <a:lnTo>
                                  <a:pt x="6958965" y="0"/>
                                </a:lnTo>
                                <a:lnTo>
                                  <a:pt x="6977380" y="3810"/>
                                </a:lnTo>
                                <a:lnTo>
                                  <a:pt x="6992493" y="14097"/>
                                </a:lnTo>
                                <a:lnTo>
                                  <a:pt x="7002780" y="29210"/>
                                </a:lnTo>
                                <a:lnTo>
                                  <a:pt x="7006590" y="47625"/>
                                </a:lnTo>
                                <a:lnTo>
                                  <a:pt x="7006590" y="187325"/>
                                </a:lnTo>
                                <a:lnTo>
                                  <a:pt x="7002780" y="205740"/>
                                </a:lnTo>
                                <a:lnTo>
                                  <a:pt x="6992493" y="220853"/>
                                </a:lnTo>
                                <a:lnTo>
                                  <a:pt x="6977380" y="231140"/>
                                </a:lnTo>
                                <a:lnTo>
                                  <a:pt x="6958965" y="234950"/>
                                </a:lnTo>
                                <a:lnTo>
                                  <a:pt x="47625" y="234950"/>
                                </a:lnTo>
                                <a:lnTo>
                                  <a:pt x="29197" y="231140"/>
                                </a:lnTo>
                                <a:lnTo>
                                  <a:pt x="14046" y="220853"/>
                                </a:lnTo>
                                <a:lnTo>
                                  <a:pt x="3784" y="205740"/>
                                </a:lnTo>
                                <a:lnTo>
                                  <a:pt x="0" y="187325"/>
                                </a:lnTo>
                                <a:lnTo>
                                  <a:pt x="0" y="47625"/>
                                </a:lnTo>
                                <a:lnTo>
                                  <a:pt x="3784" y="29210"/>
                                </a:lnTo>
                                <a:lnTo>
                                  <a:pt x="14046" y="14097"/>
                                </a:lnTo>
                                <a:lnTo>
                                  <a:pt x="29197" y="3810"/>
                                </a:lnTo>
                                <a:lnTo>
                                  <a:pt x="47625" y="0"/>
                                </a:lnTo>
                                <a:close/>
                              </a:path>
                            </a:pathLst>
                          </a:custGeom>
                          <a:ln w="12700">
                            <a:solidFill>
                              <a:srgbClr val="000000"/>
                            </a:solidFill>
                            <a:prstDash val="solid"/>
                          </a:ln>
                        </wps:spPr>
                        <wps:bodyPr wrap="square" lIns="0" tIns="0" rIns="0" bIns="0" rtlCol="0">
                          <a:prstTxWarp prst="textNoShape">
                            <a:avLst/>
                          </a:prstTxWarp>
                          <a:noAutofit/>
                        </wps:bodyPr>
                      </wps:wsp>
                      <wps:wsp>
                        <wps:cNvPr id="87" name="Textbox 87"/>
                        <wps:cNvSpPr txBox="1"/>
                        <wps:spPr>
                          <a:xfrm>
                            <a:off x="0" y="0"/>
                            <a:ext cx="7019290" cy="247650"/>
                          </a:xfrm>
                          <a:prstGeom prst="rect">
                            <a:avLst/>
                          </a:prstGeom>
                        </wps:spPr>
                        <wps:txbx>
                          <w:txbxContent>
                            <w:p w14:paraId="1FEB0CB2" w14:textId="77777777" w:rsidR="0073484E" w:rsidRDefault="005C1E05">
                              <w:pPr>
                                <w:spacing w:before="76"/>
                                <w:ind w:left="79"/>
                                <w:rPr>
                                  <w:rFonts w:ascii="Verdana"/>
                                  <w:b/>
                                  <w:sz w:val="15"/>
                                </w:rPr>
                              </w:pPr>
                              <w:r>
                                <w:rPr>
                                  <w:rFonts w:ascii="Verdana"/>
                                  <w:b/>
                                  <w:spacing w:val="-2"/>
                                  <w:sz w:val="15"/>
                                </w:rPr>
                                <w:t>MEMORANDA</w:t>
                              </w:r>
                            </w:p>
                          </w:txbxContent>
                        </wps:txbx>
                        <wps:bodyPr wrap="square" lIns="0" tIns="0" rIns="0" bIns="0" rtlCol="0">
                          <a:noAutofit/>
                        </wps:bodyPr>
                      </wps:wsp>
                    </wpg:wgp>
                  </a:graphicData>
                </a:graphic>
              </wp:inline>
            </w:drawing>
          </mc:Choice>
          <mc:Fallback>
            <w:pict>
              <v:group w14:anchorId="1FEB0C50" id="Group 84" o:spid="_x0000_s1091" style="width:552.7pt;height:19.5pt;mso-position-horizontal-relative:char;mso-position-vertical-relative:line" coordsize="70192,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">
                <v:shape id="Graphic 85" o:spid="_x0000_s1092" style="position:absolute;left:63;top:63;width:70066;height:2350;visibility:visible;mso-wrap-style:square;v-text-anchor:top" coordsize="70065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" path="m6958965,l47625,,29197,3810,14046,14097,3784,29210,,47625,,187325r3784,18415l14046,220853r15151,10287l47625,234950r6911340,l6977380,231140r15113,-10287l7002780,205740r3810,-18415l7006590,47625r-3810,-18415l6992493,14097,6977380,3810,6958965,xe" fillcolor="#bababa" stroked="f">
                  <v:path arrowok="t"/>
                </v:shape>
                <v:shape id="Graphic 86" o:spid="_x0000_s1093" style="position:absolute;left:63;top:63;width:70066;height:2350;visibility:visible;mso-wrap-style:square;v-text-anchor:top" coordsize="70065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" path="m47625,l6958965,r18415,3810l6992493,14097r10287,15113l7006590,47625r,139700l7002780,205740r-10287,15113l6977380,231140r-18415,3810l47625,234950,29197,231140,14046,220853,3784,205740,,187325,,47625,3784,29210,14046,14097,29197,3810,47625,xe" filled="f" strokeweight="1pt">
                  <v:path arrowok="t"/>
                </v:shape>
                <v:shape id="Textbox 87" o:spid="_x0000_s1094" type="#_x0000_t202" style="position:absolute;width:7019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FEB0CB2" w14:textId="77777777" w:rsidR="0073484E" w:rsidRDefault="005C1E05">
                        <w:pPr>
                          <w:spacing w:before="76"/>
                          <w:ind w:left="79"/>
                          <w:rPr>
                            <w:rFonts w:ascii="Verdana"/>
                            <w:b/>
                            <w:sz w:val="15"/>
                          </w:rPr>
                        </w:pPr>
                        <w:r>
                          <w:rPr>
                            <w:rFonts w:ascii="Verdana"/>
                            <w:b/>
                            <w:spacing w:val="-2"/>
                            <w:sz w:val="15"/>
                          </w:rPr>
                          <w:t>MEMORANDA</w:t>
                        </w:r>
                      </w:p>
                    </w:txbxContent>
                  </v:textbox>
                </v:shape>
                <w10:anchorlock/>
              </v:group>
            </w:pict>
          </mc:Fallback>
        </mc:AlternateContent>
      </w:r>
    </w:p>
    <w:p w14:paraId="1FEB0A62" w14:textId="77777777" w:rsidR="0073484E" w:rsidRDefault="005C1E05">
      <w:pPr>
        <w:pStyle w:val="BodyText"/>
        <w:spacing w:before="60" w:line="343" w:lineRule="auto"/>
        <w:ind w:left="194" w:right="127"/>
        <w:jc w:val="both"/>
        <w:rPr>
          <w:rFonts w:ascii="Verdana"/>
        </w:rPr>
      </w:pPr>
      <w:r>
        <w:rPr>
          <w:rFonts w:ascii="Verdana"/>
        </w:rPr>
        <w:t>This</w:t>
      </w:r>
      <w:r>
        <w:rPr>
          <w:rFonts w:ascii="Verdana"/>
          <w:spacing w:val="80"/>
          <w:w w:val="150"/>
        </w:rPr>
        <w:t xml:space="preserve"> </w:t>
      </w:r>
      <w:r>
        <w:rPr>
          <w:rFonts w:ascii="Verdana"/>
        </w:rPr>
        <w:t>is</w:t>
      </w:r>
      <w:r>
        <w:rPr>
          <w:rFonts w:ascii="Verdana"/>
          <w:spacing w:val="80"/>
          <w:w w:val="150"/>
        </w:rPr>
        <w:t xml:space="preserve"> </w:t>
      </w:r>
      <w:r>
        <w:rPr>
          <w:rFonts w:ascii="Verdana"/>
        </w:rPr>
        <w:t>to</w:t>
      </w:r>
      <w:r>
        <w:rPr>
          <w:rFonts w:ascii="Verdana"/>
          <w:spacing w:val="80"/>
          <w:w w:val="150"/>
        </w:rPr>
        <w:t xml:space="preserve"> </w:t>
      </w:r>
      <w:r>
        <w:rPr>
          <w:rFonts w:ascii="Verdana"/>
        </w:rPr>
        <w:t>certify</w:t>
      </w:r>
      <w:r>
        <w:rPr>
          <w:rFonts w:ascii="Verdana"/>
          <w:spacing w:val="80"/>
          <w:w w:val="150"/>
        </w:rPr>
        <w:t xml:space="preserve"> </w:t>
      </w:r>
      <w:r>
        <w:rPr>
          <w:rFonts w:ascii="Verdana"/>
        </w:rPr>
        <w:t>that</w:t>
      </w:r>
      <w:r>
        <w:rPr>
          <w:rFonts w:ascii="Verdana"/>
          <w:spacing w:val="80"/>
          <w:w w:val="150"/>
        </w:rPr>
        <w:t xml:space="preserve"> </w:t>
      </w:r>
      <w:r>
        <w:rPr>
          <w:rFonts w:ascii="Verdana"/>
        </w:rPr>
        <w:t>The</w:t>
      </w:r>
      <w:r>
        <w:rPr>
          <w:rFonts w:ascii="Verdana"/>
          <w:spacing w:val="80"/>
          <w:w w:val="150"/>
        </w:rPr>
        <w:t xml:space="preserve"> </w:t>
      </w:r>
      <w:r>
        <w:rPr>
          <w:rFonts w:ascii="Verdana"/>
        </w:rPr>
        <w:t>Insured</w:t>
      </w:r>
      <w:r>
        <w:rPr>
          <w:rFonts w:ascii="Verdana"/>
          <w:spacing w:val="80"/>
          <w:w w:val="150"/>
        </w:rPr>
        <w:t xml:space="preserve"> </w:t>
      </w:r>
      <w:r>
        <w:rPr>
          <w:rFonts w:ascii="Verdana"/>
        </w:rPr>
        <w:t>is</w:t>
      </w:r>
      <w:r>
        <w:rPr>
          <w:rFonts w:ascii="Verdana"/>
          <w:spacing w:val="80"/>
          <w:w w:val="150"/>
        </w:rPr>
        <w:t xml:space="preserve"> </w:t>
      </w:r>
      <w:r>
        <w:rPr>
          <w:rFonts w:ascii="Verdana"/>
        </w:rPr>
        <w:t>also</w:t>
      </w:r>
      <w:r>
        <w:rPr>
          <w:rFonts w:ascii="Verdana"/>
          <w:spacing w:val="80"/>
          <w:w w:val="150"/>
        </w:rPr>
        <w:t xml:space="preserve"> </w:t>
      </w:r>
      <w:r>
        <w:rPr>
          <w:rFonts w:ascii="Verdana"/>
        </w:rPr>
        <w:t>insured</w:t>
      </w:r>
      <w:r>
        <w:rPr>
          <w:rFonts w:ascii="Verdana"/>
          <w:spacing w:val="80"/>
          <w:w w:val="150"/>
        </w:rPr>
        <w:t xml:space="preserve"> </w:t>
      </w:r>
      <w:r>
        <w:rPr>
          <w:rFonts w:ascii="Verdana"/>
        </w:rPr>
        <w:t>with</w:t>
      </w:r>
      <w:r>
        <w:rPr>
          <w:rFonts w:ascii="Verdana"/>
          <w:spacing w:val="80"/>
          <w:w w:val="150"/>
        </w:rPr>
        <w:t xml:space="preserve"> </w:t>
      </w:r>
      <w:r>
        <w:rPr>
          <w:rFonts w:ascii="Verdana"/>
        </w:rPr>
        <w:t>the</w:t>
      </w:r>
      <w:r>
        <w:rPr>
          <w:rFonts w:ascii="Verdana"/>
          <w:spacing w:val="80"/>
          <w:w w:val="150"/>
        </w:rPr>
        <w:t xml:space="preserve"> </w:t>
      </w:r>
      <w:r>
        <w:rPr>
          <w:rFonts w:ascii="Verdana"/>
        </w:rPr>
        <w:t>South</w:t>
      </w:r>
      <w:r>
        <w:rPr>
          <w:rFonts w:ascii="Verdana"/>
          <w:spacing w:val="80"/>
          <w:w w:val="150"/>
        </w:rPr>
        <w:t xml:space="preserve"> </w:t>
      </w:r>
      <w:r>
        <w:rPr>
          <w:rFonts w:ascii="Verdana"/>
        </w:rPr>
        <w:t>African</w:t>
      </w:r>
      <w:r>
        <w:rPr>
          <w:rFonts w:ascii="Verdana"/>
          <w:spacing w:val="80"/>
          <w:w w:val="150"/>
        </w:rPr>
        <w:t xml:space="preserve"> </w:t>
      </w:r>
      <w:r>
        <w:rPr>
          <w:rFonts w:ascii="Verdana"/>
        </w:rPr>
        <w:t>Special</w:t>
      </w:r>
      <w:r>
        <w:rPr>
          <w:rFonts w:ascii="Verdana"/>
          <w:spacing w:val="80"/>
          <w:w w:val="150"/>
        </w:rPr>
        <w:t xml:space="preserve"> </w:t>
      </w:r>
      <w:r>
        <w:rPr>
          <w:rFonts w:ascii="Verdana"/>
        </w:rPr>
        <w:t>Risks</w:t>
      </w:r>
      <w:r>
        <w:rPr>
          <w:rFonts w:ascii="Verdana"/>
          <w:spacing w:val="80"/>
          <w:w w:val="150"/>
        </w:rPr>
        <w:t xml:space="preserve"> </w:t>
      </w:r>
      <w:r>
        <w:rPr>
          <w:rFonts w:ascii="Verdana"/>
        </w:rPr>
        <w:t>Insurance</w:t>
      </w:r>
      <w:r>
        <w:rPr>
          <w:rFonts w:ascii="Verdana"/>
          <w:spacing w:val="80"/>
          <w:w w:val="150"/>
        </w:rPr>
        <w:t xml:space="preserve"> </w:t>
      </w:r>
      <w:r>
        <w:rPr>
          <w:rFonts w:ascii="Verdana"/>
        </w:rPr>
        <w:t>Association</w:t>
      </w:r>
      <w:r>
        <w:rPr>
          <w:rFonts w:ascii="Verdana"/>
          <w:spacing w:val="40"/>
        </w:rPr>
        <w:t xml:space="preserve"> </w:t>
      </w:r>
      <w:proofErr w:type="gramStart"/>
      <w:r>
        <w:rPr>
          <w:rFonts w:ascii="Times New Roman"/>
        </w:rPr>
        <w:t xml:space="preserve">( </w:t>
      </w:r>
      <w:r>
        <w:rPr>
          <w:rFonts w:ascii="Verdana"/>
        </w:rPr>
        <w:t>SASRIA</w:t>
      </w:r>
      <w:proofErr w:type="gramEnd"/>
      <w:r>
        <w:rPr>
          <w:rFonts w:ascii="Verdana"/>
        </w:rPr>
        <w:t>) against</w:t>
      </w:r>
      <w:r>
        <w:rPr>
          <w:rFonts w:ascii="Verdana"/>
          <w:spacing w:val="66"/>
          <w:w w:val="150"/>
        </w:rPr>
        <w:t xml:space="preserve"> </w:t>
      </w:r>
      <w:r>
        <w:rPr>
          <w:rFonts w:ascii="Verdana"/>
        </w:rPr>
        <w:t>loss</w:t>
      </w:r>
      <w:r>
        <w:rPr>
          <w:rFonts w:ascii="Verdana"/>
          <w:spacing w:val="67"/>
          <w:w w:val="150"/>
        </w:rPr>
        <w:t xml:space="preserve"> </w:t>
      </w:r>
      <w:r>
        <w:rPr>
          <w:rFonts w:ascii="Verdana"/>
        </w:rPr>
        <w:t>or</w:t>
      </w:r>
      <w:r>
        <w:rPr>
          <w:rFonts w:ascii="Verdana"/>
          <w:spacing w:val="66"/>
          <w:w w:val="150"/>
        </w:rPr>
        <w:t xml:space="preserve"> </w:t>
      </w:r>
      <w:r>
        <w:rPr>
          <w:rFonts w:ascii="Verdana"/>
        </w:rPr>
        <w:t>damage</w:t>
      </w:r>
      <w:r>
        <w:rPr>
          <w:rFonts w:ascii="Verdana"/>
          <w:spacing w:val="65"/>
          <w:w w:val="150"/>
        </w:rPr>
        <w:t xml:space="preserve"> </w:t>
      </w:r>
      <w:r>
        <w:rPr>
          <w:rFonts w:ascii="Verdana"/>
        </w:rPr>
        <w:t>caused</w:t>
      </w:r>
      <w:r>
        <w:rPr>
          <w:rFonts w:ascii="Verdana"/>
          <w:spacing w:val="63"/>
          <w:w w:val="150"/>
        </w:rPr>
        <w:t xml:space="preserve"> </w:t>
      </w:r>
      <w:r>
        <w:rPr>
          <w:rFonts w:ascii="Verdana"/>
        </w:rPr>
        <w:t>by</w:t>
      </w:r>
      <w:r>
        <w:rPr>
          <w:rFonts w:ascii="Verdana"/>
          <w:spacing w:val="65"/>
          <w:w w:val="150"/>
        </w:rPr>
        <w:t xml:space="preserve"> </w:t>
      </w:r>
      <w:r>
        <w:rPr>
          <w:rFonts w:ascii="Verdana"/>
        </w:rPr>
        <w:t>riot</w:t>
      </w:r>
      <w:r>
        <w:rPr>
          <w:rFonts w:ascii="Verdana"/>
          <w:spacing w:val="64"/>
          <w:w w:val="150"/>
        </w:rPr>
        <w:t xml:space="preserve"> </w:t>
      </w:r>
      <w:r>
        <w:rPr>
          <w:rFonts w:ascii="Verdana"/>
        </w:rPr>
        <w:t>or</w:t>
      </w:r>
      <w:r>
        <w:rPr>
          <w:rFonts w:ascii="Verdana"/>
          <w:spacing w:val="64"/>
          <w:w w:val="150"/>
        </w:rPr>
        <w:t xml:space="preserve"> </w:t>
      </w:r>
      <w:r>
        <w:rPr>
          <w:rFonts w:ascii="Verdana"/>
        </w:rPr>
        <w:t>similar</w:t>
      </w:r>
      <w:r>
        <w:rPr>
          <w:rFonts w:ascii="Verdana"/>
          <w:spacing w:val="63"/>
          <w:w w:val="150"/>
        </w:rPr>
        <w:t xml:space="preserve"> </w:t>
      </w:r>
      <w:r>
        <w:rPr>
          <w:rFonts w:ascii="Verdana"/>
        </w:rPr>
        <w:t>events</w:t>
      </w:r>
      <w:r>
        <w:rPr>
          <w:rFonts w:ascii="Verdana"/>
          <w:spacing w:val="67"/>
          <w:w w:val="150"/>
        </w:rPr>
        <w:t xml:space="preserve"> </w:t>
      </w:r>
      <w:r>
        <w:rPr>
          <w:rFonts w:ascii="Verdana"/>
        </w:rPr>
        <w:t>in</w:t>
      </w:r>
      <w:r>
        <w:rPr>
          <w:rFonts w:ascii="Verdana"/>
          <w:spacing w:val="63"/>
          <w:w w:val="150"/>
        </w:rPr>
        <w:t xml:space="preserve"> </w:t>
      </w:r>
      <w:r>
        <w:rPr>
          <w:rFonts w:ascii="Verdana"/>
        </w:rPr>
        <w:t>accordance</w:t>
      </w:r>
      <w:r>
        <w:rPr>
          <w:rFonts w:ascii="Verdana"/>
          <w:spacing w:val="63"/>
          <w:w w:val="150"/>
        </w:rPr>
        <w:t xml:space="preserve"> </w:t>
      </w:r>
      <w:r>
        <w:rPr>
          <w:rFonts w:ascii="Verdana"/>
        </w:rPr>
        <w:t>with</w:t>
      </w:r>
      <w:r>
        <w:rPr>
          <w:rFonts w:ascii="Verdana"/>
          <w:spacing w:val="64"/>
          <w:w w:val="150"/>
        </w:rPr>
        <w:t xml:space="preserve"> </w:t>
      </w:r>
      <w:r>
        <w:rPr>
          <w:rFonts w:ascii="Verdana"/>
        </w:rPr>
        <w:t>the</w:t>
      </w:r>
      <w:r>
        <w:rPr>
          <w:rFonts w:ascii="Verdana"/>
          <w:spacing w:val="64"/>
          <w:w w:val="150"/>
        </w:rPr>
        <w:t xml:space="preserve"> </w:t>
      </w:r>
      <w:r>
        <w:rPr>
          <w:rFonts w:ascii="Verdana"/>
        </w:rPr>
        <w:t>terms</w:t>
      </w:r>
      <w:r>
        <w:rPr>
          <w:rFonts w:ascii="Verdana"/>
          <w:spacing w:val="64"/>
          <w:w w:val="150"/>
        </w:rPr>
        <w:t xml:space="preserve"> </w:t>
      </w:r>
      <w:r>
        <w:rPr>
          <w:rFonts w:ascii="Verdana"/>
        </w:rPr>
        <w:t>and</w:t>
      </w:r>
      <w:r>
        <w:rPr>
          <w:rFonts w:ascii="Verdana"/>
          <w:spacing w:val="63"/>
          <w:w w:val="150"/>
        </w:rPr>
        <w:t xml:space="preserve"> </w:t>
      </w:r>
      <w:r>
        <w:rPr>
          <w:rFonts w:ascii="Verdana"/>
        </w:rPr>
        <w:t>conditions</w:t>
      </w:r>
      <w:r>
        <w:rPr>
          <w:rFonts w:ascii="Verdana"/>
          <w:spacing w:val="67"/>
          <w:w w:val="150"/>
        </w:rPr>
        <w:t xml:space="preserve"> </w:t>
      </w:r>
      <w:r>
        <w:rPr>
          <w:rFonts w:ascii="Verdana"/>
        </w:rPr>
        <w:t>of</w:t>
      </w:r>
      <w:r>
        <w:rPr>
          <w:rFonts w:ascii="Verdana"/>
          <w:spacing w:val="63"/>
          <w:w w:val="150"/>
        </w:rPr>
        <w:t xml:space="preserve"> </w:t>
      </w:r>
      <w:r>
        <w:rPr>
          <w:rFonts w:ascii="Verdana"/>
        </w:rPr>
        <w:t>their</w:t>
      </w:r>
      <w:r>
        <w:rPr>
          <w:rFonts w:ascii="Verdana"/>
          <w:spacing w:val="65"/>
          <w:w w:val="150"/>
        </w:rPr>
        <w:t xml:space="preserve"> </w:t>
      </w:r>
      <w:r>
        <w:rPr>
          <w:rFonts w:ascii="Verdana"/>
        </w:rPr>
        <w:t>policy,</w:t>
      </w:r>
      <w:r>
        <w:rPr>
          <w:rFonts w:ascii="Verdana"/>
          <w:spacing w:val="80"/>
          <w:w w:val="150"/>
        </w:rPr>
        <w:t xml:space="preserve"> </w:t>
      </w:r>
      <w:r>
        <w:rPr>
          <w:rFonts w:ascii="Verdana"/>
        </w:rPr>
        <w:t>copy of</w:t>
      </w:r>
      <w:r>
        <w:rPr>
          <w:rFonts w:ascii="Verdana"/>
          <w:spacing w:val="-5"/>
        </w:rPr>
        <w:t xml:space="preserve"> </w:t>
      </w:r>
      <w:r>
        <w:rPr>
          <w:rFonts w:ascii="Verdana"/>
        </w:rPr>
        <w:t>which</w:t>
      </w:r>
      <w:r>
        <w:rPr>
          <w:rFonts w:ascii="Verdana"/>
          <w:spacing w:val="-8"/>
        </w:rPr>
        <w:t xml:space="preserve"> </w:t>
      </w:r>
      <w:r>
        <w:rPr>
          <w:rFonts w:ascii="Verdana"/>
        </w:rPr>
        <w:t>is</w:t>
      </w:r>
      <w:r>
        <w:rPr>
          <w:rFonts w:ascii="Verdana"/>
          <w:spacing w:val="-8"/>
        </w:rPr>
        <w:t xml:space="preserve"> </w:t>
      </w:r>
      <w:r>
        <w:rPr>
          <w:rFonts w:ascii="Verdana"/>
        </w:rPr>
        <w:t>attached</w:t>
      </w:r>
      <w:r>
        <w:rPr>
          <w:rFonts w:ascii="Verdana"/>
          <w:spacing w:val="-9"/>
        </w:rPr>
        <w:t xml:space="preserve"> </w:t>
      </w:r>
      <w:r>
        <w:rPr>
          <w:rFonts w:ascii="Verdana"/>
        </w:rPr>
        <w:t>to</w:t>
      </w:r>
      <w:r>
        <w:rPr>
          <w:rFonts w:ascii="Verdana"/>
          <w:spacing w:val="-5"/>
        </w:rPr>
        <w:t xml:space="preserve"> </w:t>
      </w:r>
      <w:r>
        <w:rPr>
          <w:rFonts w:ascii="Verdana"/>
        </w:rPr>
        <w:t>the</w:t>
      </w:r>
      <w:r>
        <w:rPr>
          <w:rFonts w:ascii="Verdana"/>
          <w:spacing w:val="-4"/>
        </w:rPr>
        <w:t xml:space="preserve"> </w:t>
      </w:r>
      <w:r>
        <w:rPr>
          <w:rFonts w:ascii="Verdana"/>
        </w:rPr>
        <w:t>policy</w:t>
      </w:r>
      <w:r>
        <w:rPr>
          <w:rFonts w:ascii="Verdana"/>
          <w:spacing w:val="-12"/>
        </w:rPr>
        <w:t xml:space="preserve"> </w:t>
      </w:r>
      <w:r>
        <w:rPr>
          <w:rFonts w:ascii="Verdana"/>
        </w:rPr>
        <w:t>wording</w:t>
      </w:r>
      <w:r>
        <w:rPr>
          <w:rFonts w:ascii="Verdana"/>
          <w:spacing w:val="-4"/>
        </w:rPr>
        <w:t xml:space="preserve"> </w:t>
      </w:r>
      <w:r>
        <w:rPr>
          <w:rFonts w:ascii="Verdana"/>
        </w:rPr>
        <w:t>and</w:t>
      </w:r>
      <w:r>
        <w:rPr>
          <w:rFonts w:ascii="Verdana"/>
          <w:spacing w:val="-5"/>
        </w:rPr>
        <w:t xml:space="preserve"> </w:t>
      </w:r>
      <w:r>
        <w:rPr>
          <w:rFonts w:ascii="Verdana"/>
        </w:rPr>
        <w:t>further</w:t>
      </w:r>
      <w:r>
        <w:rPr>
          <w:rFonts w:ascii="Verdana"/>
          <w:spacing w:val="-7"/>
        </w:rPr>
        <w:t xml:space="preserve"> </w:t>
      </w:r>
      <w:r>
        <w:rPr>
          <w:rFonts w:ascii="Verdana"/>
        </w:rPr>
        <w:t>copy</w:t>
      </w:r>
      <w:r>
        <w:rPr>
          <w:rFonts w:ascii="Verdana"/>
          <w:spacing w:val="-9"/>
        </w:rPr>
        <w:t xml:space="preserve"> </w:t>
      </w:r>
      <w:r>
        <w:rPr>
          <w:rFonts w:ascii="Verdana"/>
        </w:rPr>
        <w:t>available</w:t>
      </w:r>
      <w:r>
        <w:rPr>
          <w:rFonts w:ascii="Verdana"/>
          <w:spacing w:val="-3"/>
        </w:rPr>
        <w:t xml:space="preserve"> </w:t>
      </w:r>
      <w:r>
        <w:rPr>
          <w:rFonts w:ascii="Verdana"/>
        </w:rPr>
        <w:t>on</w:t>
      </w:r>
      <w:r>
        <w:rPr>
          <w:rFonts w:ascii="Verdana"/>
          <w:spacing w:val="-8"/>
        </w:rPr>
        <w:t xml:space="preserve"> </w:t>
      </w:r>
      <w:r>
        <w:rPr>
          <w:rFonts w:ascii="Verdana"/>
        </w:rPr>
        <w:t>request.</w:t>
      </w:r>
    </w:p>
    <w:p w14:paraId="1FEB0A63" w14:textId="77777777" w:rsidR="0073484E" w:rsidRDefault="0073484E">
      <w:pPr>
        <w:pStyle w:val="BodyText"/>
        <w:spacing w:line="343" w:lineRule="auto"/>
        <w:jc w:val="both"/>
        <w:rPr>
          <w:rFonts w:ascii="Verdana"/>
        </w:rPr>
        <w:sectPr w:rsidR="0073484E">
          <w:type w:val="continuous"/>
          <w:pgSz w:w="11900" w:h="16820"/>
          <w:pgMar w:top="280" w:right="283" w:bottom="800" w:left="283" w:header="0" w:footer="601" w:gutter="0"/>
          <w:cols w:space="720"/>
        </w:sectPr>
      </w:pPr>
    </w:p>
    <w:p w14:paraId="1FEB0A64" w14:textId="77777777" w:rsidR="0073484E" w:rsidRDefault="005C1E05">
      <w:pPr>
        <w:spacing w:before="84"/>
        <w:ind w:left="28" w:right="140"/>
        <w:jc w:val="center"/>
        <w:rPr>
          <w:rFonts w:ascii="Verdana"/>
          <w:b/>
          <w:sz w:val="20"/>
        </w:rPr>
      </w:pPr>
      <w:r>
        <w:rPr>
          <w:rFonts w:ascii="Verdana"/>
          <w:b/>
          <w:spacing w:val="-2"/>
          <w:sz w:val="20"/>
        </w:rPr>
        <w:lastRenderedPageBreak/>
        <w:t>STATUTORY</w:t>
      </w:r>
      <w:r>
        <w:rPr>
          <w:rFonts w:ascii="Verdana"/>
          <w:b/>
          <w:spacing w:val="-9"/>
          <w:sz w:val="20"/>
        </w:rPr>
        <w:t xml:space="preserve"> </w:t>
      </w:r>
      <w:r>
        <w:rPr>
          <w:rFonts w:ascii="Verdana"/>
          <w:b/>
          <w:spacing w:val="-2"/>
          <w:sz w:val="20"/>
        </w:rPr>
        <w:t>NOTICE</w:t>
      </w:r>
    </w:p>
    <w:p w14:paraId="1FEB0A65" w14:textId="77777777" w:rsidR="0073484E" w:rsidRDefault="005C1E05">
      <w:pPr>
        <w:pStyle w:val="Heading5"/>
        <w:spacing w:before="187" w:line="573" w:lineRule="auto"/>
        <w:ind w:left="2200" w:right="2310"/>
        <w:jc w:val="center"/>
      </w:pPr>
      <w:r>
        <w:t>in</w:t>
      </w:r>
      <w:r>
        <w:rPr>
          <w:spacing w:val="-15"/>
        </w:rPr>
        <w:t xml:space="preserve"> </w:t>
      </w:r>
      <w:r>
        <w:t>terms</w:t>
      </w:r>
      <w:r>
        <w:rPr>
          <w:spacing w:val="-16"/>
        </w:rPr>
        <w:t xml:space="preserve"> </w:t>
      </w:r>
      <w:r>
        <w:t>of</w:t>
      </w:r>
      <w:r>
        <w:rPr>
          <w:spacing w:val="-15"/>
        </w:rPr>
        <w:t xml:space="preserve"> </w:t>
      </w:r>
      <w:r>
        <w:t>the</w:t>
      </w:r>
      <w:r>
        <w:rPr>
          <w:spacing w:val="-14"/>
        </w:rPr>
        <w:t xml:space="preserve"> </w:t>
      </w:r>
      <w:r>
        <w:t>Financial</w:t>
      </w:r>
      <w:r>
        <w:rPr>
          <w:spacing w:val="-15"/>
        </w:rPr>
        <w:t xml:space="preserve"> </w:t>
      </w:r>
      <w:r>
        <w:t>Advisory</w:t>
      </w:r>
      <w:r>
        <w:rPr>
          <w:spacing w:val="-13"/>
        </w:rPr>
        <w:t xml:space="preserve"> </w:t>
      </w:r>
      <w:r>
        <w:t>and</w:t>
      </w:r>
      <w:r>
        <w:rPr>
          <w:spacing w:val="-13"/>
        </w:rPr>
        <w:t xml:space="preserve"> </w:t>
      </w:r>
      <w:r>
        <w:t>Intermediary</w:t>
      </w:r>
      <w:r>
        <w:rPr>
          <w:spacing w:val="-15"/>
        </w:rPr>
        <w:t xml:space="preserve"> </w:t>
      </w:r>
      <w:r>
        <w:t>Services</w:t>
      </w:r>
      <w:r>
        <w:rPr>
          <w:spacing w:val="-14"/>
        </w:rPr>
        <w:t xml:space="preserve"> </w:t>
      </w:r>
      <w:r>
        <w:t>Act,</w:t>
      </w:r>
      <w:r>
        <w:rPr>
          <w:spacing w:val="-15"/>
        </w:rPr>
        <w:t xml:space="preserve"> </w:t>
      </w:r>
      <w:r>
        <w:t>2002 IMPORTANT -PLEASE READ CAREFULLY</w:t>
      </w:r>
    </w:p>
    <w:p w14:paraId="1FEB0A66" w14:textId="77777777" w:rsidR="0073484E" w:rsidRDefault="005C1E05">
      <w:pPr>
        <w:spacing w:line="130" w:lineRule="exact"/>
        <w:ind w:left="39" w:right="140"/>
        <w:jc w:val="center"/>
        <w:rPr>
          <w:rFonts w:ascii="Verdana"/>
          <w:sz w:val="13"/>
        </w:rPr>
      </w:pPr>
      <w:r>
        <w:rPr>
          <w:rFonts w:ascii="Verdana"/>
          <w:sz w:val="13"/>
        </w:rPr>
        <w:t>This</w:t>
      </w:r>
      <w:r>
        <w:rPr>
          <w:rFonts w:ascii="Verdana"/>
          <w:spacing w:val="-3"/>
          <w:sz w:val="13"/>
        </w:rPr>
        <w:t xml:space="preserve"> </w:t>
      </w:r>
      <w:r>
        <w:rPr>
          <w:rFonts w:ascii="Verdana"/>
          <w:sz w:val="13"/>
        </w:rPr>
        <w:t>Notice does not</w:t>
      </w:r>
      <w:r>
        <w:rPr>
          <w:rFonts w:ascii="Verdana"/>
          <w:spacing w:val="-4"/>
          <w:sz w:val="13"/>
        </w:rPr>
        <w:t xml:space="preserve"> </w:t>
      </w:r>
      <w:r>
        <w:rPr>
          <w:rFonts w:ascii="Verdana"/>
          <w:sz w:val="13"/>
        </w:rPr>
        <w:t>form part</w:t>
      </w:r>
      <w:r>
        <w:rPr>
          <w:rFonts w:ascii="Verdana"/>
          <w:spacing w:val="-1"/>
          <w:sz w:val="13"/>
        </w:rPr>
        <w:t xml:space="preserve"> </w:t>
      </w:r>
      <w:r>
        <w:rPr>
          <w:rFonts w:ascii="Verdana"/>
          <w:sz w:val="13"/>
        </w:rPr>
        <w:t>of</w:t>
      </w:r>
      <w:r>
        <w:rPr>
          <w:rFonts w:ascii="Verdana"/>
          <w:spacing w:val="-3"/>
          <w:sz w:val="13"/>
        </w:rPr>
        <w:t xml:space="preserve"> </w:t>
      </w:r>
      <w:r>
        <w:rPr>
          <w:rFonts w:ascii="Verdana"/>
          <w:sz w:val="13"/>
        </w:rPr>
        <w:t>the Insurance</w:t>
      </w:r>
      <w:r>
        <w:rPr>
          <w:rFonts w:ascii="Verdana"/>
          <w:spacing w:val="-1"/>
          <w:sz w:val="13"/>
        </w:rPr>
        <w:t xml:space="preserve"> </w:t>
      </w:r>
      <w:r>
        <w:rPr>
          <w:rFonts w:ascii="Verdana"/>
          <w:sz w:val="13"/>
        </w:rPr>
        <w:t>Contract</w:t>
      </w:r>
      <w:r>
        <w:rPr>
          <w:rFonts w:ascii="Verdana"/>
          <w:spacing w:val="-2"/>
          <w:sz w:val="13"/>
        </w:rPr>
        <w:t xml:space="preserve"> </w:t>
      </w:r>
      <w:r>
        <w:rPr>
          <w:rFonts w:ascii="Verdana"/>
          <w:sz w:val="13"/>
        </w:rPr>
        <w:t>nor</w:t>
      </w:r>
      <w:r>
        <w:rPr>
          <w:rFonts w:ascii="Verdana"/>
          <w:spacing w:val="-1"/>
          <w:sz w:val="13"/>
        </w:rPr>
        <w:t xml:space="preserve"> </w:t>
      </w:r>
      <w:r>
        <w:rPr>
          <w:rFonts w:ascii="Verdana"/>
          <w:sz w:val="13"/>
        </w:rPr>
        <w:t>any</w:t>
      </w:r>
      <w:r>
        <w:rPr>
          <w:rFonts w:ascii="Verdana"/>
          <w:spacing w:val="-1"/>
          <w:sz w:val="13"/>
        </w:rPr>
        <w:t xml:space="preserve"> </w:t>
      </w:r>
      <w:r>
        <w:rPr>
          <w:rFonts w:ascii="Verdana"/>
          <w:sz w:val="13"/>
        </w:rPr>
        <w:t>other</w:t>
      </w:r>
      <w:r>
        <w:rPr>
          <w:rFonts w:ascii="Verdana"/>
          <w:spacing w:val="-1"/>
          <w:sz w:val="13"/>
        </w:rPr>
        <w:t xml:space="preserve"> </w:t>
      </w:r>
      <w:r>
        <w:rPr>
          <w:rFonts w:ascii="Verdana"/>
          <w:spacing w:val="-2"/>
          <w:sz w:val="13"/>
        </w:rPr>
        <w:t>document</w:t>
      </w:r>
    </w:p>
    <w:p w14:paraId="1FEB0A67" w14:textId="77777777" w:rsidR="0073484E" w:rsidRDefault="005C1E05">
      <w:pPr>
        <w:spacing w:before="34"/>
        <w:ind w:left="35" w:right="140"/>
        <w:jc w:val="center"/>
        <w:rPr>
          <w:rFonts w:ascii="Verdana"/>
          <w:sz w:val="13"/>
        </w:rPr>
      </w:pPr>
      <w:r>
        <w:rPr>
          <w:rFonts w:ascii="Verdana"/>
          <w:sz w:val="13"/>
        </w:rPr>
        <w:t>As</w:t>
      </w:r>
      <w:r>
        <w:rPr>
          <w:rFonts w:ascii="Verdana"/>
          <w:spacing w:val="-4"/>
          <w:sz w:val="13"/>
        </w:rPr>
        <w:t xml:space="preserve"> </w:t>
      </w:r>
      <w:r>
        <w:rPr>
          <w:rFonts w:ascii="Verdana"/>
          <w:sz w:val="13"/>
        </w:rPr>
        <w:t>a</w:t>
      </w:r>
      <w:r>
        <w:rPr>
          <w:rFonts w:ascii="Verdana"/>
          <w:spacing w:val="-3"/>
          <w:sz w:val="13"/>
        </w:rPr>
        <w:t xml:space="preserve"> </w:t>
      </w:r>
      <w:r>
        <w:rPr>
          <w:rFonts w:ascii="Verdana"/>
          <w:sz w:val="13"/>
        </w:rPr>
        <w:t>short-term insurance</w:t>
      </w:r>
      <w:r>
        <w:rPr>
          <w:rFonts w:ascii="Verdana"/>
          <w:spacing w:val="-2"/>
          <w:sz w:val="13"/>
        </w:rPr>
        <w:t xml:space="preserve"> </w:t>
      </w:r>
      <w:r>
        <w:rPr>
          <w:rFonts w:ascii="Verdana"/>
          <w:sz w:val="13"/>
        </w:rPr>
        <w:t>policyholder,</w:t>
      </w:r>
      <w:r>
        <w:rPr>
          <w:rFonts w:ascii="Verdana"/>
          <w:spacing w:val="-2"/>
          <w:sz w:val="13"/>
        </w:rPr>
        <w:t xml:space="preserve"> </w:t>
      </w:r>
      <w:r>
        <w:rPr>
          <w:rFonts w:ascii="Verdana"/>
          <w:sz w:val="13"/>
        </w:rPr>
        <w:t>or</w:t>
      </w:r>
      <w:r>
        <w:rPr>
          <w:rFonts w:ascii="Verdana"/>
          <w:spacing w:val="-2"/>
          <w:sz w:val="13"/>
        </w:rPr>
        <w:t xml:space="preserve"> </w:t>
      </w:r>
      <w:r>
        <w:rPr>
          <w:rFonts w:ascii="Verdana"/>
          <w:sz w:val="13"/>
        </w:rPr>
        <w:t>prospective</w:t>
      </w:r>
      <w:r>
        <w:rPr>
          <w:rFonts w:ascii="Verdana"/>
          <w:spacing w:val="-1"/>
          <w:sz w:val="13"/>
        </w:rPr>
        <w:t xml:space="preserve"> </w:t>
      </w:r>
      <w:r>
        <w:rPr>
          <w:rFonts w:ascii="Verdana"/>
          <w:sz w:val="13"/>
        </w:rPr>
        <w:t>policyholder, you</w:t>
      </w:r>
      <w:r>
        <w:rPr>
          <w:rFonts w:ascii="Verdana"/>
          <w:spacing w:val="-6"/>
          <w:sz w:val="13"/>
        </w:rPr>
        <w:t xml:space="preserve"> </w:t>
      </w:r>
      <w:r>
        <w:rPr>
          <w:rFonts w:ascii="Verdana"/>
          <w:sz w:val="13"/>
        </w:rPr>
        <w:t>have</w:t>
      </w:r>
      <w:r>
        <w:rPr>
          <w:rFonts w:ascii="Verdana"/>
          <w:spacing w:val="-2"/>
          <w:sz w:val="13"/>
        </w:rPr>
        <w:t xml:space="preserve"> </w:t>
      </w:r>
      <w:r>
        <w:rPr>
          <w:rFonts w:ascii="Verdana"/>
          <w:sz w:val="13"/>
        </w:rPr>
        <w:t>the</w:t>
      </w:r>
      <w:r>
        <w:rPr>
          <w:rFonts w:ascii="Verdana"/>
          <w:spacing w:val="-2"/>
          <w:sz w:val="13"/>
        </w:rPr>
        <w:t xml:space="preserve"> </w:t>
      </w:r>
      <w:r>
        <w:rPr>
          <w:rFonts w:ascii="Verdana"/>
          <w:sz w:val="13"/>
        </w:rPr>
        <w:t>right</w:t>
      </w:r>
      <w:r>
        <w:rPr>
          <w:rFonts w:ascii="Verdana"/>
          <w:spacing w:val="-3"/>
          <w:sz w:val="13"/>
        </w:rPr>
        <w:t xml:space="preserve"> </w:t>
      </w:r>
      <w:r>
        <w:rPr>
          <w:rFonts w:ascii="Verdana"/>
          <w:sz w:val="13"/>
        </w:rPr>
        <w:t>to</w:t>
      </w:r>
      <w:r>
        <w:rPr>
          <w:rFonts w:ascii="Verdana"/>
          <w:spacing w:val="-4"/>
          <w:sz w:val="13"/>
        </w:rPr>
        <w:t xml:space="preserve"> </w:t>
      </w:r>
      <w:r>
        <w:rPr>
          <w:rFonts w:ascii="Verdana"/>
          <w:sz w:val="13"/>
        </w:rPr>
        <w:t>the</w:t>
      </w:r>
      <w:r>
        <w:rPr>
          <w:rFonts w:ascii="Verdana"/>
          <w:spacing w:val="-2"/>
          <w:sz w:val="13"/>
        </w:rPr>
        <w:t xml:space="preserve"> </w:t>
      </w:r>
      <w:r>
        <w:rPr>
          <w:rFonts w:ascii="Verdana"/>
          <w:sz w:val="13"/>
        </w:rPr>
        <w:t xml:space="preserve">following </w:t>
      </w:r>
      <w:r>
        <w:rPr>
          <w:rFonts w:ascii="Verdana"/>
          <w:spacing w:val="-2"/>
          <w:sz w:val="13"/>
        </w:rPr>
        <w:t>information:</w:t>
      </w:r>
    </w:p>
    <w:p w14:paraId="1FEB0A68" w14:textId="77777777" w:rsidR="0073484E" w:rsidRDefault="005C1E05">
      <w:pPr>
        <w:pStyle w:val="BodyText"/>
        <w:spacing w:before="11"/>
        <w:rPr>
          <w:rFonts w:ascii="Verdana"/>
          <w:sz w:val="17"/>
        </w:rPr>
      </w:pPr>
      <w:r>
        <w:rPr>
          <w:rFonts w:ascii="Verdana"/>
          <w:noProof/>
          <w:sz w:val="17"/>
        </w:rPr>
        <mc:AlternateContent>
          <mc:Choice Requires="wps">
            <w:drawing>
              <wp:anchor distT="0" distB="0" distL="0" distR="0" simplePos="0" relativeHeight="251658255" behindDoc="1" locked="0" layoutInCell="1" allowOverlap="1" wp14:anchorId="1FEB0C52" wp14:editId="1FEB0C53">
                <wp:simplePos x="0" y="0"/>
                <wp:positionH relativeFrom="page">
                  <wp:posOffset>245745</wp:posOffset>
                </wp:positionH>
                <wp:positionV relativeFrom="paragraph">
                  <wp:posOffset>153695</wp:posOffset>
                </wp:positionV>
                <wp:extent cx="699135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0" y="0"/>
                              </a:moveTo>
                              <a:lnTo>
                                <a:pt x="6991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2AE702" id="Graphic 88" o:spid="_x0000_s1026" style="position:absolute;margin-left:19.35pt;margin-top:12.1pt;width:550.5pt;height:.1pt;z-index:-251658225;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5DwIAAFwEAAAOAAAAZHJzL2Uyb0RvYy54bWysVE1v2zAMvQ/YfxB0X5xkWL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" path="m,l6991350,e" filled="f" strokeweight="1pt">
                <v:path arrowok="t"/>
                <w10:wrap type="topAndBottom" anchorx="page"/>
              </v:shape>
            </w:pict>
          </mc:Fallback>
        </mc:AlternateContent>
      </w:r>
    </w:p>
    <w:p w14:paraId="1FEB0A69" w14:textId="77777777" w:rsidR="0073484E" w:rsidRDefault="005C1E05">
      <w:pPr>
        <w:spacing w:before="43"/>
        <w:ind w:left="41" w:right="140"/>
        <w:jc w:val="center"/>
        <w:rPr>
          <w:rFonts w:ascii="Verdana"/>
          <w:b/>
          <w:sz w:val="13"/>
        </w:rPr>
      </w:pPr>
      <w:r>
        <w:rPr>
          <w:rFonts w:ascii="Verdana"/>
          <w:b/>
          <w:sz w:val="13"/>
        </w:rPr>
        <w:t>About the</w:t>
      </w:r>
      <w:r>
        <w:rPr>
          <w:rFonts w:ascii="Verdana"/>
          <w:b/>
          <w:spacing w:val="-1"/>
          <w:sz w:val="13"/>
        </w:rPr>
        <w:t xml:space="preserve"> </w:t>
      </w:r>
      <w:r>
        <w:rPr>
          <w:rFonts w:ascii="Verdana"/>
          <w:b/>
          <w:spacing w:val="-2"/>
          <w:sz w:val="13"/>
        </w:rPr>
        <w:t>Insurer:</w:t>
      </w:r>
    </w:p>
    <w:p w14:paraId="1FEB0A6A" w14:textId="77777777" w:rsidR="0073484E" w:rsidRDefault="005C1E05">
      <w:pPr>
        <w:pStyle w:val="BodyText"/>
        <w:spacing w:before="5"/>
        <w:rPr>
          <w:rFonts w:ascii="Verdana"/>
          <w:b/>
          <w:sz w:val="3"/>
        </w:rPr>
      </w:pPr>
      <w:r>
        <w:rPr>
          <w:rFonts w:ascii="Verdana"/>
          <w:b/>
          <w:noProof/>
          <w:sz w:val="3"/>
        </w:rPr>
        <mc:AlternateContent>
          <mc:Choice Requires="wps">
            <w:drawing>
              <wp:anchor distT="0" distB="0" distL="0" distR="0" simplePos="0" relativeHeight="251658256" behindDoc="1" locked="0" layoutInCell="1" allowOverlap="1" wp14:anchorId="1FEB0C54" wp14:editId="1FEB0C55">
                <wp:simplePos x="0" y="0"/>
                <wp:positionH relativeFrom="page">
                  <wp:posOffset>245745</wp:posOffset>
                </wp:positionH>
                <wp:positionV relativeFrom="paragraph">
                  <wp:posOffset>41914</wp:posOffset>
                </wp:positionV>
                <wp:extent cx="699135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699135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6ABFC" id="Graphic 89" o:spid="_x0000_s1026" style="position:absolute;margin-left:19.35pt;margin-top:3.3pt;width:550.5pt;height:.1pt;z-index:-251658224;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" path="m6991350,l,e" filled="f" strokeweight="1pt">
                <v:path arrowok="t"/>
                <w10:wrap type="topAndBottom" anchorx="page"/>
              </v:shape>
            </w:pict>
          </mc:Fallback>
        </mc:AlternateContent>
      </w:r>
    </w:p>
    <w:p w14:paraId="1FEB0A6B" w14:textId="77777777" w:rsidR="0073484E" w:rsidRDefault="005C1E05">
      <w:pPr>
        <w:tabs>
          <w:tab w:val="left" w:pos="4064"/>
        </w:tabs>
        <w:spacing w:before="124"/>
        <w:ind w:left="103"/>
        <w:rPr>
          <w:rFonts w:ascii="Verdana"/>
          <w:sz w:val="13"/>
        </w:rPr>
      </w:pPr>
      <w:r>
        <w:rPr>
          <w:rFonts w:ascii="Verdana"/>
          <w:b/>
          <w:sz w:val="13"/>
        </w:rPr>
        <w:t>Company</w:t>
      </w:r>
      <w:r>
        <w:rPr>
          <w:rFonts w:ascii="Verdana"/>
          <w:b/>
          <w:spacing w:val="-2"/>
          <w:sz w:val="13"/>
        </w:rPr>
        <w:t xml:space="preserve"> Name:</w:t>
      </w:r>
      <w:r>
        <w:rPr>
          <w:rFonts w:ascii="Verdana"/>
          <w:b/>
          <w:sz w:val="13"/>
        </w:rPr>
        <w:tab/>
      </w:r>
      <w:r>
        <w:rPr>
          <w:rFonts w:ascii="Verdana"/>
          <w:sz w:val="13"/>
        </w:rPr>
        <w:t>Guardrisk</w:t>
      </w:r>
      <w:r>
        <w:rPr>
          <w:rFonts w:ascii="Verdana"/>
          <w:spacing w:val="-3"/>
          <w:sz w:val="13"/>
        </w:rPr>
        <w:t xml:space="preserve"> </w:t>
      </w:r>
      <w:r>
        <w:rPr>
          <w:rFonts w:ascii="Verdana"/>
          <w:sz w:val="13"/>
        </w:rPr>
        <w:t>Insurance</w:t>
      </w:r>
      <w:r>
        <w:rPr>
          <w:rFonts w:ascii="Verdana"/>
          <w:spacing w:val="-3"/>
          <w:sz w:val="13"/>
        </w:rPr>
        <w:t xml:space="preserve"> </w:t>
      </w:r>
      <w:r>
        <w:rPr>
          <w:rFonts w:ascii="Verdana"/>
          <w:sz w:val="13"/>
        </w:rPr>
        <w:t>Company</w:t>
      </w:r>
      <w:r>
        <w:rPr>
          <w:rFonts w:ascii="Verdana"/>
          <w:spacing w:val="-3"/>
          <w:sz w:val="13"/>
        </w:rPr>
        <w:t xml:space="preserve"> </w:t>
      </w:r>
      <w:r>
        <w:rPr>
          <w:rFonts w:ascii="Verdana"/>
          <w:sz w:val="13"/>
        </w:rPr>
        <w:t>Limited</w:t>
      </w:r>
      <w:r>
        <w:rPr>
          <w:rFonts w:ascii="Verdana"/>
          <w:spacing w:val="-3"/>
          <w:sz w:val="13"/>
        </w:rPr>
        <w:t xml:space="preserve"> </w:t>
      </w:r>
      <w:r>
        <w:rPr>
          <w:rFonts w:ascii="Verdana"/>
          <w:sz w:val="13"/>
        </w:rPr>
        <w:t>(Registration</w:t>
      </w:r>
      <w:r>
        <w:rPr>
          <w:rFonts w:ascii="Verdana"/>
          <w:spacing w:val="-5"/>
          <w:sz w:val="13"/>
        </w:rPr>
        <w:t xml:space="preserve"> </w:t>
      </w:r>
      <w:r>
        <w:rPr>
          <w:rFonts w:ascii="Verdana"/>
          <w:sz w:val="13"/>
        </w:rPr>
        <w:t>Number:</w:t>
      </w:r>
      <w:r>
        <w:rPr>
          <w:rFonts w:ascii="Verdana"/>
          <w:spacing w:val="-4"/>
          <w:sz w:val="13"/>
        </w:rPr>
        <w:t xml:space="preserve"> </w:t>
      </w:r>
      <w:r>
        <w:rPr>
          <w:rFonts w:ascii="Verdana"/>
          <w:spacing w:val="-2"/>
          <w:sz w:val="13"/>
        </w:rPr>
        <w:t>1992/001639/06)</w:t>
      </w:r>
    </w:p>
    <w:p w14:paraId="1FEB0A6C" w14:textId="77777777" w:rsidR="0073484E" w:rsidRDefault="005C1E05">
      <w:pPr>
        <w:tabs>
          <w:tab w:val="left" w:pos="4064"/>
        </w:tabs>
        <w:spacing w:before="34"/>
        <w:ind w:left="103"/>
        <w:rPr>
          <w:rFonts w:ascii="Verdana"/>
          <w:sz w:val="13"/>
        </w:rPr>
      </w:pPr>
      <w:r>
        <w:rPr>
          <w:rFonts w:ascii="Verdana"/>
          <w:b/>
          <w:sz w:val="13"/>
        </w:rPr>
        <w:t>Physical</w:t>
      </w:r>
      <w:r>
        <w:rPr>
          <w:rFonts w:ascii="Verdana"/>
          <w:b/>
          <w:spacing w:val="-3"/>
          <w:sz w:val="13"/>
        </w:rPr>
        <w:t xml:space="preserve"> </w:t>
      </w:r>
      <w:r>
        <w:rPr>
          <w:rFonts w:ascii="Verdana"/>
          <w:b/>
          <w:spacing w:val="-2"/>
          <w:sz w:val="13"/>
        </w:rPr>
        <w:t>Address:</w:t>
      </w:r>
      <w:r>
        <w:rPr>
          <w:rFonts w:ascii="Verdana"/>
          <w:b/>
          <w:sz w:val="13"/>
        </w:rPr>
        <w:tab/>
      </w:r>
      <w:r>
        <w:rPr>
          <w:rFonts w:ascii="Verdana"/>
          <w:sz w:val="13"/>
        </w:rPr>
        <w:t>The</w:t>
      </w:r>
      <w:r>
        <w:rPr>
          <w:rFonts w:ascii="Verdana"/>
          <w:spacing w:val="-6"/>
          <w:sz w:val="13"/>
        </w:rPr>
        <w:t xml:space="preserve"> </w:t>
      </w:r>
      <w:r>
        <w:rPr>
          <w:rFonts w:ascii="Verdana"/>
          <w:sz w:val="13"/>
        </w:rPr>
        <w:t>Marc;</w:t>
      </w:r>
      <w:r>
        <w:rPr>
          <w:rFonts w:ascii="Verdana"/>
          <w:spacing w:val="-4"/>
          <w:sz w:val="13"/>
        </w:rPr>
        <w:t xml:space="preserve"> </w:t>
      </w:r>
      <w:r>
        <w:rPr>
          <w:rFonts w:ascii="Verdana"/>
          <w:sz w:val="13"/>
        </w:rPr>
        <w:t>Tower</w:t>
      </w:r>
      <w:r>
        <w:rPr>
          <w:rFonts w:ascii="Verdana"/>
          <w:spacing w:val="-4"/>
          <w:sz w:val="13"/>
        </w:rPr>
        <w:t xml:space="preserve"> </w:t>
      </w:r>
      <w:r>
        <w:rPr>
          <w:rFonts w:ascii="Verdana"/>
          <w:sz w:val="13"/>
        </w:rPr>
        <w:t>2;</w:t>
      </w:r>
      <w:r>
        <w:rPr>
          <w:rFonts w:ascii="Verdana"/>
          <w:spacing w:val="-4"/>
          <w:sz w:val="13"/>
        </w:rPr>
        <w:t xml:space="preserve"> </w:t>
      </w:r>
      <w:r>
        <w:rPr>
          <w:rFonts w:ascii="Verdana"/>
          <w:sz w:val="13"/>
        </w:rPr>
        <w:t>129</w:t>
      </w:r>
      <w:r>
        <w:rPr>
          <w:rFonts w:ascii="Verdana"/>
          <w:spacing w:val="-5"/>
          <w:sz w:val="13"/>
        </w:rPr>
        <w:t xml:space="preserve"> </w:t>
      </w:r>
      <w:r>
        <w:rPr>
          <w:rFonts w:ascii="Verdana"/>
          <w:sz w:val="13"/>
        </w:rPr>
        <w:t>Rivonia</w:t>
      </w:r>
      <w:r>
        <w:rPr>
          <w:rFonts w:ascii="Verdana"/>
          <w:spacing w:val="-4"/>
          <w:sz w:val="13"/>
        </w:rPr>
        <w:t xml:space="preserve"> </w:t>
      </w:r>
      <w:r>
        <w:rPr>
          <w:rFonts w:ascii="Verdana"/>
          <w:sz w:val="13"/>
        </w:rPr>
        <w:t>Road,</w:t>
      </w:r>
      <w:r>
        <w:rPr>
          <w:rFonts w:ascii="Verdana"/>
          <w:spacing w:val="-2"/>
          <w:sz w:val="13"/>
        </w:rPr>
        <w:t xml:space="preserve"> </w:t>
      </w:r>
      <w:r>
        <w:rPr>
          <w:rFonts w:ascii="Verdana"/>
          <w:sz w:val="13"/>
        </w:rPr>
        <w:t>Sandton,</w:t>
      </w:r>
      <w:r>
        <w:rPr>
          <w:rFonts w:ascii="Verdana"/>
          <w:spacing w:val="-2"/>
          <w:sz w:val="13"/>
        </w:rPr>
        <w:t xml:space="preserve"> </w:t>
      </w:r>
      <w:r>
        <w:rPr>
          <w:rFonts w:ascii="Verdana"/>
          <w:spacing w:val="-4"/>
          <w:sz w:val="13"/>
        </w:rPr>
        <w:t>2146</w:t>
      </w:r>
    </w:p>
    <w:p w14:paraId="1FEB0A6D" w14:textId="77777777" w:rsidR="0073484E" w:rsidRDefault="005C1E05">
      <w:pPr>
        <w:tabs>
          <w:tab w:val="left" w:pos="4064"/>
        </w:tabs>
        <w:spacing w:before="34"/>
        <w:ind w:left="103"/>
        <w:rPr>
          <w:rFonts w:ascii="Verdana"/>
          <w:sz w:val="13"/>
        </w:rPr>
      </w:pPr>
      <w:r>
        <w:rPr>
          <w:rFonts w:ascii="Verdana"/>
          <w:b/>
          <w:sz w:val="13"/>
        </w:rPr>
        <w:t>Postal</w:t>
      </w:r>
      <w:r>
        <w:rPr>
          <w:rFonts w:ascii="Verdana"/>
          <w:b/>
          <w:spacing w:val="-1"/>
          <w:sz w:val="13"/>
        </w:rPr>
        <w:t xml:space="preserve"> </w:t>
      </w:r>
      <w:r>
        <w:rPr>
          <w:rFonts w:ascii="Verdana"/>
          <w:b/>
          <w:spacing w:val="-2"/>
          <w:sz w:val="13"/>
        </w:rPr>
        <w:t>Address:</w:t>
      </w:r>
      <w:r>
        <w:rPr>
          <w:rFonts w:ascii="Verdana"/>
          <w:b/>
          <w:sz w:val="13"/>
        </w:rPr>
        <w:tab/>
      </w:r>
      <w:r>
        <w:rPr>
          <w:rFonts w:ascii="Verdana"/>
          <w:sz w:val="13"/>
        </w:rPr>
        <w:t>PO</w:t>
      </w:r>
      <w:r>
        <w:rPr>
          <w:rFonts w:ascii="Verdana"/>
          <w:spacing w:val="-1"/>
          <w:sz w:val="13"/>
        </w:rPr>
        <w:t xml:space="preserve"> </w:t>
      </w:r>
      <w:r>
        <w:rPr>
          <w:rFonts w:ascii="Verdana"/>
          <w:sz w:val="13"/>
        </w:rPr>
        <w:t>Box</w:t>
      </w:r>
      <w:r>
        <w:rPr>
          <w:rFonts w:ascii="Verdana"/>
          <w:spacing w:val="-4"/>
          <w:sz w:val="13"/>
        </w:rPr>
        <w:t xml:space="preserve"> </w:t>
      </w:r>
      <w:r>
        <w:rPr>
          <w:rFonts w:ascii="Verdana"/>
          <w:sz w:val="13"/>
        </w:rPr>
        <w:t>786015, Sandton,</w:t>
      </w:r>
      <w:r>
        <w:rPr>
          <w:rFonts w:ascii="Verdana"/>
          <w:spacing w:val="-1"/>
          <w:sz w:val="13"/>
        </w:rPr>
        <w:t xml:space="preserve"> </w:t>
      </w:r>
      <w:r>
        <w:rPr>
          <w:rFonts w:ascii="Verdana"/>
          <w:spacing w:val="-4"/>
          <w:sz w:val="13"/>
        </w:rPr>
        <w:t>2146</w:t>
      </w:r>
    </w:p>
    <w:p w14:paraId="1FEB0A6E" w14:textId="77777777" w:rsidR="0073484E" w:rsidRDefault="005C1E05">
      <w:pPr>
        <w:tabs>
          <w:tab w:val="left" w:pos="4064"/>
        </w:tabs>
        <w:spacing w:before="34"/>
        <w:ind w:left="103"/>
        <w:rPr>
          <w:rFonts w:ascii="Verdana"/>
          <w:sz w:val="13"/>
        </w:rPr>
      </w:pPr>
      <w:r>
        <w:rPr>
          <w:rFonts w:ascii="Verdana"/>
          <w:b/>
          <w:sz w:val="13"/>
        </w:rPr>
        <w:t>Telephone</w:t>
      </w:r>
      <w:r>
        <w:rPr>
          <w:rFonts w:ascii="Verdana"/>
          <w:b/>
          <w:spacing w:val="-1"/>
          <w:sz w:val="13"/>
        </w:rPr>
        <w:t xml:space="preserve"> </w:t>
      </w:r>
      <w:r>
        <w:rPr>
          <w:rFonts w:ascii="Verdana"/>
          <w:b/>
          <w:spacing w:val="-2"/>
          <w:sz w:val="13"/>
        </w:rPr>
        <w:t>Number:</w:t>
      </w:r>
      <w:r>
        <w:rPr>
          <w:rFonts w:ascii="Verdana"/>
          <w:b/>
          <w:sz w:val="13"/>
        </w:rPr>
        <w:tab/>
      </w:r>
      <w:r>
        <w:rPr>
          <w:rFonts w:ascii="Verdana"/>
          <w:sz w:val="13"/>
        </w:rPr>
        <w:t>+</w:t>
      </w:r>
      <w:r>
        <w:rPr>
          <w:rFonts w:ascii="Verdana"/>
          <w:spacing w:val="-2"/>
          <w:sz w:val="13"/>
        </w:rPr>
        <w:t xml:space="preserve"> </w:t>
      </w:r>
      <w:r>
        <w:rPr>
          <w:rFonts w:ascii="Verdana"/>
          <w:sz w:val="13"/>
        </w:rPr>
        <w:t>27 11 669</w:t>
      </w:r>
      <w:r>
        <w:rPr>
          <w:rFonts w:ascii="Verdana"/>
          <w:spacing w:val="1"/>
          <w:sz w:val="13"/>
        </w:rPr>
        <w:t xml:space="preserve"> </w:t>
      </w:r>
      <w:r>
        <w:rPr>
          <w:rFonts w:ascii="Verdana"/>
          <w:spacing w:val="-4"/>
          <w:sz w:val="13"/>
        </w:rPr>
        <w:t>1000</w:t>
      </w:r>
    </w:p>
    <w:p w14:paraId="1FEB0A6F" w14:textId="77777777" w:rsidR="0073484E" w:rsidRDefault="005C1E05">
      <w:pPr>
        <w:tabs>
          <w:tab w:val="left" w:pos="4064"/>
        </w:tabs>
        <w:spacing w:before="34"/>
        <w:ind w:left="103"/>
        <w:rPr>
          <w:rFonts w:ascii="Verdana"/>
          <w:sz w:val="13"/>
        </w:rPr>
      </w:pPr>
      <w:r>
        <w:rPr>
          <w:rFonts w:ascii="Verdana"/>
          <w:b/>
          <w:sz w:val="13"/>
        </w:rPr>
        <w:t>Facsimile</w:t>
      </w:r>
      <w:r>
        <w:rPr>
          <w:rFonts w:ascii="Verdana"/>
          <w:b/>
          <w:spacing w:val="-5"/>
          <w:sz w:val="13"/>
        </w:rPr>
        <w:t xml:space="preserve"> </w:t>
      </w:r>
      <w:r>
        <w:rPr>
          <w:rFonts w:ascii="Verdana"/>
          <w:b/>
          <w:spacing w:val="-2"/>
          <w:sz w:val="13"/>
        </w:rPr>
        <w:t>Number:</w:t>
      </w:r>
      <w:r>
        <w:rPr>
          <w:rFonts w:ascii="Verdana"/>
          <w:b/>
          <w:sz w:val="13"/>
        </w:rPr>
        <w:tab/>
      </w:r>
      <w:r>
        <w:rPr>
          <w:rFonts w:ascii="Verdana"/>
          <w:sz w:val="13"/>
        </w:rPr>
        <w:t>+</w:t>
      </w:r>
      <w:r>
        <w:rPr>
          <w:rFonts w:ascii="Verdana"/>
          <w:spacing w:val="-2"/>
          <w:sz w:val="13"/>
        </w:rPr>
        <w:t xml:space="preserve"> </w:t>
      </w:r>
      <w:r>
        <w:rPr>
          <w:rFonts w:ascii="Verdana"/>
          <w:sz w:val="13"/>
        </w:rPr>
        <w:t>27 11 669</w:t>
      </w:r>
      <w:r>
        <w:rPr>
          <w:rFonts w:ascii="Verdana"/>
          <w:spacing w:val="1"/>
          <w:sz w:val="13"/>
        </w:rPr>
        <w:t xml:space="preserve"> </w:t>
      </w:r>
      <w:r>
        <w:rPr>
          <w:rFonts w:ascii="Verdana"/>
          <w:spacing w:val="-4"/>
          <w:sz w:val="13"/>
        </w:rPr>
        <w:t>1931</w:t>
      </w:r>
    </w:p>
    <w:p w14:paraId="1FEB0A70" w14:textId="77777777" w:rsidR="0073484E" w:rsidRDefault="005C1E05">
      <w:pPr>
        <w:tabs>
          <w:tab w:val="left" w:pos="4064"/>
        </w:tabs>
        <w:spacing w:before="34" w:line="295" w:lineRule="auto"/>
        <w:ind w:left="4066" w:right="1890" w:hanging="3961"/>
        <w:rPr>
          <w:rFonts w:ascii="Verdana"/>
          <w:sz w:val="13"/>
        </w:rPr>
      </w:pPr>
      <w:r>
        <w:rPr>
          <w:rFonts w:ascii="Verdana"/>
          <w:b/>
          <w:sz w:val="13"/>
        </w:rPr>
        <w:t>FAIS</w:t>
      </w:r>
      <w:r>
        <w:rPr>
          <w:rFonts w:ascii="Verdana"/>
          <w:b/>
          <w:spacing w:val="-12"/>
          <w:sz w:val="13"/>
        </w:rPr>
        <w:t xml:space="preserve"> </w:t>
      </w:r>
      <w:r>
        <w:rPr>
          <w:rFonts w:ascii="Verdana"/>
          <w:b/>
          <w:sz w:val="13"/>
        </w:rPr>
        <w:t>Registration:</w:t>
      </w:r>
      <w:r>
        <w:rPr>
          <w:rFonts w:ascii="Verdana"/>
          <w:b/>
          <w:sz w:val="13"/>
        </w:rPr>
        <w:tab/>
      </w:r>
      <w:r>
        <w:rPr>
          <w:rFonts w:ascii="Verdana"/>
          <w:spacing w:val="-2"/>
          <w:sz w:val="13"/>
        </w:rPr>
        <w:t>Guardrisk</w:t>
      </w:r>
      <w:r>
        <w:rPr>
          <w:rFonts w:ascii="Verdana"/>
          <w:spacing w:val="-3"/>
          <w:sz w:val="13"/>
        </w:rPr>
        <w:t xml:space="preserve"> </w:t>
      </w:r>
      <w:r>
        <w:rPr>
          <w:rFonts w:ascii="Verdana"/>
          <w:spacing w:val="-2"/>
          <w:sz w:val="13"/>
        </w:rPr>
        <w:t>Insurance</w:t>
      </w:r>
      <w:r>
        <w:rPr>
          <w:rFonts w:ascii="Verdana"/>
          <w:spacing w:val="-4"/>
          <w:sz w:val="13"/>
        </w:rPr>
        <w:t xml:space="preserve"> </w:t>
      </w:r>
      <w:r>
        <w:rPr>
          <w:rFonts w:ascii="Verdana"/>
          <w:spacing w:val="-2"/>
          <w:sz w:val="13"/>
        </w:rPr>
        <w:t>Company</w:t>
      </w:r>
      <w:r>
        <w:rPr>
          <w:rFonts w:ascii="Verdana"/>
          <w:spacing w:val="-3"/>
          <w:sz w:val="13"/>
        </w:rPr>
        <w:t xml:space="preserve"> </w:t>
      </w:r>
      <w:r>
        <w:rPr>
          <w:rFonts w:ascii="Verdana"/>
          <w:spacing w:val="-2"/>
          <w:sz w:val="13"/>
        </w:rPr>
        <w:t>Limited is</w:t>
      </w:r>
      <w:r>
        <w:rPr>
          <w:rFonts w:ascii="Verdana"/>
          <w:spacing w:val="-4"/>
          <w:sz w:val="13"/>
        </w:rPr>
        <w:t xml:space="preserve"> </w:t>
      </w:r>
      <w:r>
        <w:rPr>
          <w:rFonts w:ascii="Verdana"/>
          <w:spacing w:val="-2"/>
          <w:sz w:val="13"/>
        </w:rPr>
        <w:t>an</w:t>
      </w:r>
      <w:r>
        <w:rPr>
          <w:rFonts w:ascii="Verdana"/>
          <w:spacing w:val="-4"/>
          <w:sz w:val="13"/>
        </w:rPr>
        <w:t xml:space="preserve"> </w:t>
      </w:r>
      <w:proofErr w:type="spellStart"/>
      <w:r>
        <w:rPr>
          <w:rFonts w:ascii="Verdana"/>
          <w:spacing w:val="-2"/>
          <w:sz w:val="13"/>
        </w:rPr>
        <w:t>Authorised</w:t>
      </w:r>
      <w:proofErr w:type="spellEnd"/>
      <w:r>
        <w:rPr>
          <w:rFonts w:ascii="Verdana"/>
          <w:spacing w:val="-2"/>
          <w:sz w:val="13"/>
        </w:rPr>
        <w:t xml:space="preserve"> Financial Service</w:t>
      </w:r>
      <w:r>
        <w:rPr>
          <w:rFonts w:ascii="Verdana"/>
          <w:spacing w:val="-4"/>
          <w:sz w:val="13"/>
        </w:rPr>
        <w:t xml:space="preserve"> </w:t>
      </w:r>
      <w:r>
        <w:rPr>
          <w:rFonts w:ascii="Verdana"/>
          <w:spacing w:val="-2"/>
          <w:sz w:val="13"/>
        </w:rPr>
        <w:t xml:space="preserve">Provider in </w:t>
      </w:r>
      <w:r>
        <w:rPr>
          <w:rFonts w:ascii="Verdana"/>
          <w:sz w:val="13"/>
        </w:rPr>
        <w:t>terms of the FAIS Act - FSP 75</w:t>
      </w:r>
    </w:p>
    <w:p w14:paraId="1FEB0A71" w14:textId="77777777" w:rsidR="0073484E" w:rsidRDefault="0073484E">
      <w:pPr>
        <w:pStyle w:val="BodyText"/>
        <w:spacing w:before="30"/>
        <w:rPr>
          <w:rFonts w:ascii="Verdana"/>
          <w:sz w:val="13"/>
        </w:rPr>
      </w:pPr>
    </w:p>
    <w:p w14:paraId="1FEB0A72" w14:textId="77777777" w:rsidR="0073484E" w:rsidRDefault="005C1E05">
      <w:pPr>
        <w:tabs>
          <w:tab w:val="left" w:pos="4064"/>
        </w:tabs>
        <w:ind w:left="103"/>
        <w:rPr>
          <w:rFonts w:ascii="Verdana"/>
          <w:sz w:val="13"/>
        </w:rPr>
      </w:pPr>
      <w:r>
        <w:rPr>
          <w:rFonts w:ascii="Verdana"/>
          <w:b/>
          <w:sz w:val="13"/>
        </w:rPr>
        <w:t>Products</w:t>
      </w:r>
      <w:r>
        <w:rPr>
          <w:rFonts w:ascii="Verdana"/>
          <w:b/>
          <w:spacing w:val="-9"/>
          <w:sz w:val="13"/>
        </w:rPr>
        <w:t xml:space="preserve"> </w:t>
      </w:r>
      <w:proofErr w:type="spellStart"/>
      <w:r>
        <w:rPr>
          <w:rFonts w:ascii="Verdana"/>
          <w:b/>
          <w:spacing w:val="-2"/>
          <w:sz w:val="13"/>
        </w:rPr>
        <w:t>Authorised</w:t>
      </w:r>
      <w:proofErr w:type="spellEnd"/>
      <w:r>
        <w:rPr>
          <w:rFonts w:ascii="Verdana"/>
          <w:b/>
          <w:spacing w:val="-2"/>
          <w:sz w:val="13"/>
        </w:rPr>
        <w:t>:</w:t>
      </w:r>
      <w:r>
        <w:rPr>
          <w:rFonts w:ascii="Verdana"/>
          <w:b/>
          <w:sz w:val="13"/>
        </w:rPr>
        <w:tab/>
      </w:r>
      <w:r>
        <w:rPr>
          <w:rFonts w:ascii="Verdana"/>
          <w:sz w:val="13"/>
        </w:rPr>
        <w:t>Category</w:t>
      </w:r>
      <w:r>
        <w:rPr>
          <w:rFonts w:ascii="Verdana"/>
          <w:spacing w:val="-6"/>
          <w:sz w:val="13"/>
        </w:rPr>
        <w:t xml:space="preserve"> </w:t>
      </w:r>
      <w:r>
        <w:rPr>
          <w:rFonts w:ascii="Verdana"/>
          <w:sz w:val="13"/>
        </w:rPr>
        <w:t>1</w:t>
      </w:r>
      <w:r>
        <w:rPr>
          <w:rFonts w:ascii="Verdana"/>
          <w:spacing w:val="-5"/>
          <w:sz w:val="13"/>
        </w:rPr>
        <w:t xml:space="preserve"> </w:t>
      </w:r>
      <w:r>
        <w:rPr>
          <w:rFonts w:ascii="Verdana"/>
          <w:sz w:val="13"/>
        </w:rPr>
        <w:t>-</w:t>
      </w:r>
      <w:r>
        <w:rPr>
          <w:rFonts w:ascii="Verdana"/>
          <w:spacing w:val="-5"/>
          <w:sz w:val="13"/>
        </w:rPr>
        <w:t xml:space="preserve"> </w:t>
      </w:r>
      <w:r>
        <w:rPr>
          <w:rFonts w:ascii="Verdana"/>
          <w:sz w:val="13"/>
        </w:rPr>
        <w:t>Short-Term</w:t>
      </w:r>
      <w:r>
        <w:rPr>
          <w:rFonts w:ascii="Verdana"/>
          <w:spacing w:val="-6"/>
          <w:sz w:val="13"/>
        </w:rPr>
        <w:t xml:space="preserve"> </w:t>
      </w:r>
      <w:r>
        <w:rPr>
          <w:rFonts w:ascii="Verdana"/>
          <w:sz w:val="13"/>
        </w:rPr>
        <w:t>Insurance:</w:t>
      </w:r>
      <w:r>
        <w:rPr>
          <w:rFonts w:ascii="Verdana"/>
          <w:spacing w:val="37"/>
          <w:sz w:val="13"/>
        </w:rPr>
        <w:t xml:space="preserve"> </w:t>
      </w:r>
      <w:r>
        <w:rPr>
          <w:rFonts w:ascii="Verdana"/>
          <w:sz w:val="13"/>
        </w:rPr>
        <w:t>Personal</w:t>
      </w:r>
      <w:r>
        <w:rPr>
          <w:rFonts w:ascii="Verdana"/>
          <w:spacing w:val="-6"/>
          <w:sz w:val="13"/>
        </w:rPr>
        <w:t xml:space="preserve"> </w:t>
      </w:r>
      <w:r>
        <w:rPr>
          <w:rFonts w:ascii="Verdana"/>
          <w:sz w:val="13"/>
        </w:rPr>
        <w:t>Lines</w:t>
      </w:r>
      <w:r>
        <w:rPr>
          <w:rFonts w:ascii="Verdana"/>
          <w:spacing w:val="-6"/>
          <w:sz w:val="13"/>
        </w:rPr>
        <w:t xml:space="preserve"> </w:t>
      </w:r>
      <w:r>
        <w:rPr>
          <w:rFonts w:ascii="Verdana"/>
          <w:sz w:val="13"/>
        </w:rPr>
        <w:t>and</w:t>
      </w:r>
      <w:r>
        <w:rPr>
          <w:rFonts w:ascii="Verdana"/>
          <w:spacing w:val="-6"/>
          <w:sz w:val="13"/>
        </w:rPr>
        <w:t xml:space="preserve"> </w:t>
      </w:r>
      <w:r>
        <w:rPr>
          <w:rFonts w:ascii="Verdana"/>
          <w:sz w:val="13"/>
        </w:rPr>
        <w:t>Commercial</w:t>
      </w:r>
      <w:r>
        <w:rPr>
          <w:rFonts w:ascii="Verdana"/>
          <w:spacing w:val="-4"/>
          <w:sz w:val="13"/>
        </w:rPr>
        <w:t xml:space="preserve"> </w:t>
      </w:r>
      <w:r>
        <w:rPr>
          <w:rFonts w:ascii="Verdana"/>
          <w:spacing w:val="-2"/>
          <w:sz w:val="13"/>
        </w:rPr>
        <w:t>Lines.</w:t>
      </w:r>
    </w:p>
    <w:p w14:paraId="1FEB0A73" w14:textId="77777777" w:rsidR="0073484E" w:rsidRDefault="0073484E">
      <w:pPr>
        <w:pStyle w:val="BodyText"/>
        <w:spacing w:before="68"/>
        <w:rPr>
          <w:rFonts w:ascii="Verdana"/>
          <w:sz w:val="13"/>
        </w:rPr>
      </w:pPr>
    </w:p>
    <w:p w14:paraId="1FEB0A74" w14:textId="77777777" w:rsidR="0073484E" w:rsidRDefault="005C1E05">
      <w:pPr>
        <w:tabs>
          <w:tab w:val="left" w:pos="4064"/>
        </w:tabs>
        <w:ind w:left="103"/>
        <w:rPr>
          <w:rFonts w:ascii="Verdana"/>
          <w:sz w:val="13"/>
        </w:rPr>
      </w:pPr>
      <w:r>
        <w:rPr>
          <w:rFonts w:ascii="Verdana"/>
          <w:b/>
          <w:sz w:val="13"/>
        </w:rPr>
        <w:t>Compliance</w:t>
      </w:r>
      <w:r>
        <w:rPr>
          <w:rFonts w:ascii="Verdana"/>
          <w:b/>
          <w:spacing w:val="-3"/>
          <w:sz w:val="13"/>
        </w:rPr>
        <w:t xml:space="preserve"> </w:t>
      </w:r>
      <w:r>
        <w:rPr>
          <w:rFonts w:ascii="Verdana"/>
          <w:b/>
          <w:spacing w:val="-2"/>
          <w:sz w:val="13"/>
        </w:rPr>
        <w:t>Officer:</w:t>
      </w:r>
      <w:r>
        <w:rPr>
          <w:rFonts w:ascii="Verdana"/>
          <w:b/>
          <w:sz w:val="13"/>
        </w:rPr>
        <w:tab/>
      </w:r>
      <w:r>
        <w:rPr>
          <w:rFonts w:ascii="Verdana"/>
          <w:sz w:val="13"/>
        </w:rPr>
        <w:t>The</w:t>
      </w:r>
      <w:r>
        <w:rPr>
          <w:rFonts w:ascii="Verdana"/>
          <w:spacing w:val="-1"/>
          <w:sz w:val="13"/>
        </w:rPr>
        <w:t xml:space="preserve"> </w:t>
      </w:r>
      <w:r>
        <w:rPr>
          <w:rFonts w:ascii="Verdana"/>
          <w:sz w:val="13"/>
        </w:rPr>
        <w:t>Compliance</w:t>
      </w:r>
      <w:r>
        <w:rPr>
          <w:rFonts w:ascii="Verdana"/>
          <w:spacing w:val="-1"/>
          <w:sz w:val="13"/>
        </w:rPr>
        <w:t xml:space="preserve"> </w:t>
      </w:r>
      <w:r>
        <w:rPr>
          <w:rFonts w:ascii="Verdana"/>
          <w:spacing w:val="-2"/>
          <w:sz w:val="13"/>
        </w:rPr>
        <w:t>Manager</w:t>
      </w:r>
    </w:p>
    <w:p w14:paraId="1FEB0A75" w14:textId="77777777" w:rsidR="0073484E" w:rsidRDefault="005C1E05">
      <w:pPr>
        <w:tabs>
          <w:tab w:val="left" w:pos="6587"/>
        </w:tabs>
        <w:spacing w:before="34"/>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27 11 669</w:t>
      </w:r>
      <w:r>
        <w:rPr>
          <w:rFonts w:ascii="Verdana"/>
          <w:spacing w:val="1"/>
          <w:sz w:val="13"/>
        </w:rPr>
        <w:t xml:space="preserve"> </w:t>
      </w:r>
      <w:r>
        <w:rPr>
          <w:rFonts w:ascii="Verdana"/>
          <w:spacing w:val="-4"/>
          <w:sz w:val="13"/>
        </w:rPr>
        <w:t>1039</w:t>
      </w:r>
    </w:p>
    <w:p w14:paraId="1FEB0A76" w14:textId="77777777" w:rsidR="0073484E" w:rsidRDefault="005C1E05">
      <w:pPr>
        <w:tabs>
          <w:tab w:val="left" w:pos="6587"/>
        </w:tabs>
        <w:spacing w:before="34"/>
        <w:ind w:left="4066"/>
        <w:rPr>
          <w:rFonts w:ascii="Verdana"/>
          <w:sz w:val="13"/>
        </w:rPr>
      </w:pPr>
      <w:r>
        <w:rPr>
          <w:rFonts w:ascii="Verdana"/>
          <w:sz w:val="13"/>
        </w:rPr>
        <w:t>Facsimile</w:t>
      </w:r>
      <w:r>
        <w:rPr>
          <w:rFonts w:ascii="Verdana"/>
          <w:spacing w:val="-10"/>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27 11 669</w:t>
      </w:r>
      <w:r>
        <w:rPr>
          <w:rFonts w:ascii="Verdana"/>
          <w:spacing w:val="1"/>
          <w:sz w:val="13"/>
        </w:rPr>
        <w:t xml:space="preserve"> </w:t>
      </w:r>
      <w:r>
        <w:rPr>
          <w:rFonts w:ascii="Verdana"/>
          <w:spacing w:val="-4"/>
          <w:sz w:val="13"/>
        </w:rPr>
        <w:t>2792</w:t>
      </w:r>
    </w:p>
    <w:p w14:paraId="1FEB0A77" w14:textId="77777777" w:rsidR="0073484E" w:rsidRDefault="005C1E05">
      <w:pPr>
        <w:tabs>
          <w:tab w:val="left" w:pos="6584"/>
        </w:tabs>
        <w:spacing w:before="34"/>
        <w:ind w:left="4066"/>
        <w:rPr>
          <w:rFonts w:ascii="Verdana"/>
          <w:sz w:val="13"/>
        </w:rPr>
      </w:pPr>
      <w:r>
        <w:rPr>
          <w:rFonts w:ascii="Verdana"/>
          <w:sz w:val="13"/>
        </w:rPr>
        <w:t>E-mail</w:t>
      </w:r>
      <w:r>
        <w:rPr>
          <w:rFonts w:ascii="Verdana"/>
          <w:spacing w:val="-6"/>
          <w:sz w:val="13"/>
        </w:rPr>
        <w:t xml:space="preserve"> </w:t>
      </w:r>
      <w:r>
        <w:rPr>
          <w:rFonts w:ascii="Verdana"/>
          <w:spacing w:val="-2"/>
          <w:sz w:val="13"/>
        </w:rPr>
        <w:t>Address:</w:t>
      </w:r>
      <w:r>
        <w:rPr>
          <w:rFonts w:ascii="Verdana"/>
          <w:sz w:val="13"/>
        </w:rPr>
        <w:tab/>
      </w:r>
      <w:hyperlink r:id="rId23">
        <w:r>
          <w:rPr>
            <w:rFonts w:ascii="Verdana"/>
            <w:color w:val="0000FF"/>
            <w:spacing w:val="-2"/>
            <w:sz w:val="13"/>
            <w:u w:val="single" w:color="0000FF"/>
          </w:rPr>
          <w:t>compliance@guardrisk.co.za</w:t>
        </w:r>
      </w:hyperlink>
    </w:p>
    <w:p w14:paraId="1FEB0A78" w14:textId="77777777" w:rsidR="0073484E" w:rsidRDefault="0073484E">
      <w:pPr>
        <w:pStyle w:val="BodyText"/>
        <w:spacing w:before="68"/>
        <w:rPr>
          <w:rFonts w:ascii="Verdana"/>
          <w:sz w:val="13"/>
        </w:rPr>
      </w:pPr>
    </w:p>
    <w:p w14:paraId="1FEB0A79" w14:textId="77777777" w:rsidR="0073484E" w:rsidRDefault="005C1E05">
      <w:pPr>
        <w:tabs>
          <w:tab w:val="left" w:pos="4064"/>
        </w:tabs>
        <w:spacing w:line="292" w:lineRule="auto"/>
        <w:ind w:left="4066" w:right="3417" w:hanging="3961"/>
        <w:rPr>
          <w:rFonts w:ascii="Verdana"/>
          <w:sz w:val="13"/>
        </w:rPr>
      </w:pPr>
      <w:r>
        <w:rPr>
          <w:rFonts w:ascii="Verdana"/>
          <w:b/>
          <w:spacing w:val="-2"/>
          <w:sz w:val="13"/>
        </w:rPr>
        <w:t>Complaints:</w:t>
      </w:r>
      <w:r>
        <w:rPr>
          <w:rFonts w:ascii="Verdana"/>
          <w:b/>
          <w:sz w:val="13"/>
        </w:rPr>
        <w:tab/>
      </w:r>
      <w:r>
        <w:rPr>
          <w:rFonts w:ascii="Verdana"/>
          <w:sz w:val="13"/>
        </w:rPr>
        <w:t xml:space="preserve">You can access the Complaints Resolution Policy at: </w:t>
      </w:r>
      <w:hyperlink r:id="rId24">
        <w:r>
          <w:rPr>
            <w:rFonts w:ascii="Verdana"/>
            <w:color w:val="0000FF"/>
            <w:spacing w:val="-2"/>
            <w:sz w:val="13"/>
            <w:u w:val="single" w:color="0000FF"/>
          </w:rPr>
          <w:t>www.guardrisk.co.za</w:t>
        </w:r>
      </w:hyperlink>
      <w:r>
        <w:rPr>
          <w:rFonts w:ascii="Verdana"/>
          <w:color w:val="0000FF"/>
          <w:spacing w:val="-2"/>
          <w:sz w:val="13"/>
        </w:rPr>
        <w:t xml:space="preserve"> </w:t>
      </w:r>
      <w:r>
        <w:rPr>
          <w:rFonts w:ascii="Verdana"/>
          <w:spacing w:val="-2"/>
          <w:sz w:val="13"/>
        </w:rPr>
        <w:t xml:space="preserve">or e-mail </w:t>
      </w:r>
      <w:hyperlink r:id="rId25">
        <w:r>
          <w:rPr>
            <w:rFonts w:ascii="Verdana"/>
            <w:color w:val="0000FF"/>
            <w:spacing w:val="-2"/>
            <w:sz w:val="13"/>
            <w:u w:val="single" w:color="0000FF"/>
          </w:rPr>
          <w:t>complaints@guardrisk.co.za</w:t>
        </w:r>
      </w:hyperlink>
    </w:p>
    <w:p w14:paraId="1FEB0A7A" w14:textId="77777777" w:rsidR="0073484E" w:rsidRDefault="0073484E">
      <w:pPr>
        <w:pStyle w:val="BodyText"/>
        <w:spacing w:before="32"/>
        <w:rPr>
          <w:rFonts w:ascii="Verdana"/>
          <w:sz w:val="13"/>
        </w:rPr>
      </w:pPr>
    </w:p>
    <w:p w14:paraId="1FEB0A7B" w14:textId="77777777" w:rsidR="0073484E" w:rsidRDefault="005C1E05">
      <w:pPr>
        <w:tabs>
          <w:tab w:val="left" w:pos="4064"/>
        </w:tabs>
        <w:ind w:left="103"/>
        <w:rPr>
          <w:rFonts w:ascii="Verdana"/>
          <w:sz w:val="13"/>
        </w:rPr>
      </w:pPr>
      <w:r>
        <w:rPr>
          <w:rFonts w:ascii="Verdana"/>
          <w:b/>
          <w:sz w:val="13"/>
        </w:rPr>
        <w:t>Conflict</w:t>
      </w:r>
      <w:r>
        <w:rPr>
          <w:rFonts w:ascii="Verdana"/>
          <w:b/>
          <w:spacing w:val="-4"/>
          <w:sz w:val="13"/>
        </w:rPr>
        <w:t xml:space="preserve"> </w:t>
      </w:r>
      <w:r>
        <w:rPr>
          <w:rFonts w:ascii="Verdana"/>
          <w:b/>
          <w:sz w:val="13"/>
        </w:rPr>
        <w:t>of</w:t>
      </w:r>
      <w:r>
        <w:rPr>
          <w:rFonts w:ascii="Verdana"/>
          <w:b/>
          <w:spacing w:val="-2"/>
          <w:sz w:val="13"/>
        </w:rPr>
        <w:t xml:space="preserve"> Interest:</w:t>
      </w:r>
      <w:r>
        <w:rPr>
          <w:rFonts w:ascii="Verdana"/>
          <w:b/>
          <w:sz w:val="13"/>
        </w:rPr>
        <w:tab/>
      </w:r>
      <w:r>
        <w:rPr>
          <w:rFonts w:ascii="Verdana"/>
          <w:sz w:val="13"/>
        </w:rPr>
        <w:t>You</w:t>
      </w:r>
      <w:r>
        <w:rPr>
          <w:rFonts w:ascii="Verdana"/>
          <w:spacing w:val="-4"/>
          <w:sz w:val="13"/>
        </w:rPr>
        <w:t xml:space="preserve"> </w:t>
      </w:r>
      <w:r>
        <w:rPr>
          <w:rFonts w:ascii="Verdana"/>
          <w:sz w:val="13"/>
        </w:rPr>
        <w:t>can</w:t>
      </w:r>
      <w:r>
        <w:rPr>
          <w:rFonts w:ascii="Verdana"/>
          <w:spacing w:val="-1"/>
          <w:sz w:val="13"/>
        </w:rPr>
        <w:t xml:space="preserve"> </w:t>
      </w:r>
      <w:r>
        <w:rPr>
          <w:rFonts w:ascii="Verdana"/>
          <w:sz w:val="13"/>
        </w:rPr>
        <w:t>access</w:t>
      </w:r>
      <w:r>
        <w:rPr>
          <w:rFonts w:ascii="Verdana"/>
          <w:spacing w:val="-4"/>
          <w:sz w:val="13"/>
        </w:rPr>
        <w:t xml:space="preserve"> </w:t>
      </w:r>
      <w:r>
        <w:rPr>
          <w:rFonts w:ascii="Verdana"/>
          <w:sz w:val="13"/>
        </w:rPr>
        <w:t>the</w:t>
      </w:r>
      <w:r>
        <w:rPr>
          <w:rFonts w:ascii="Verdana"/>
          <w:spacing w:val="-2"/>
          <w:sz w:val="13"/>
        </w:rPr>
        <w:t xml:space="preserve"> </w:t>
      </w:r>
      <w:proofErr w:type="gramStart"/>
      <w:r>
        <w:rPr>
          <w:rFonts w:ascii="Verdana"/>
          <w:sz w:val="13"/>
        </w:rPr>
        <w:t>Conflict</w:t>
      </w:r>
      <w:r>
        <w:rPr>
          <w:rFonts w:ascii="Verdana"/>
          <w:spacing w:val="-3"/>
          <w:sz w:val="13"/>
        </w:rPr>
        <w:t xml:space="preserve"> </w:t>
      </w:r>
      <w:r>
        <w:rPr>
          <w:rFonts w:ascii="Verdana"/>
          <w:sz w:val="13"/>
        </w:rPr>
        <w:t>of</w:t>
      </w:r>
      <w:r>
        <w:rPr>
          <w:rFonts w:ascii="Verdana"/>
          <w:spacing w:val="-1"/>
          <w:sz w:val="13"/>
        </w:rPr>
        <w:t xml:space="preserve"> </w:t>
      </w:r>
      <w:r>
        <w:rPr>
          <w:rFonts w:ascii="Verdana"/>
          <w:sz w:val="13"/>
        </w:rPr>
        <w:t>Interest</w:t>
      </w:r>
      <w:proofErr w:type="gramEnd"/>
      <w:r>
        <w:rPr>
          <w:rFonts w:ascii="Verdana"/>
          <w:spacing w:val="-2"/>
          <w:sz w:val="13"/>
        </w:rPr>
        <w:t xml:space="preserve"> </w:t>
      </w:r>
      <w:r>
        <w:rPr>
          <w:rFonts w:ascii="Verdana"/>
          <w:sz w:val="13"/>
        </w:rPr>
        <w:t>Management</w:t>
      </w:r>
      <w:r>
        <w:rPr>
          <w:rFonts w:ascii="Verdana"/>
          <w:spacing w:val="-4"/>
          <w:sz w:val="13"/>
        </w:rPr>
        <w:t xml:space="preserve"> </w:t>
      </w:r>
      <w:r>
        <w:rPr>
          <w:rFonts w:ascii="Verdana"/>
          <w:sz w:val="13"/>
        </w:rPr>
        <w:t>Policy</w:t>
      </w:r>
      <w:r>
        <w:rPr>
          <w:rFonts w:ascii="Verdana"/>
          <w:spacing w:val="-1"/>
          <w:sz w:val="13"/>
        </w:rPr>
        <w:t xml:space="preserve"> </w:t>
      </w:r>
      <w:r>
        <w:rPr>
          <w:rFonts w:ascii="Verdana"/>
          <w:sz w:val="13"/>
        </w:rPr>
        <w:t>at</w:t>
      </w:r>
      <w:r>
        <w:rPr>
          <w:rFonts w:ascii="Verdana"/>
          <w:spacing w:val="-6"/>
          <w:sz w:val="13"/>
        </w:rPr>
        <w:t xml:space="preserve"> </w:t>
      </w:r>
      <w:hyperlink r:id="rId26">
        <w:r>
          <w:rPr>
            <w:rFonts w:ascii="Verdana"/>
            <w:color w:val="0000FF"/>
            <w:spacing w:val="-2"/>
            <w:sz w:val="13"/>
            <w:u w:val="single" w:color="0000FF"/>
          </w:rPr>
          <w:t>www.guardrisk.co.za</w:t>
        </w:r>
      </w:hyperlink>
    </w:p>
    <w:p w14:paraId="1FEB0A7C" w14:textId="77777777" w:rsidR="0073484E" w:rsidRDefault="0073484E">
      <w:pPr>
        <w:pStyle w:val="BodyText"/>
        <w:spacing w:before="68"/>
        <w:rPr>
          <w:rFonts w:ascii="Verdana"/>
          <w:sz w:val="13"/>
        </w:rPr>
      </w:pPr>
    </w:p>
    <w:p w14:paraId="1FEB0A7D" w14:textId="77777777" w:rsidR="0073484E" w:rsidRDefault="005C1E05">
      <w:pPr>
        <w:tabs>
          <w:tab w:val="left" w:pos="4064"/>
        </w:tabs>
        <w:ind w:left="103"/>
        <w:rPr>
          <w:rFonts w:ascii="Verdana"/>
          <w:sz w:val="13"/>
        </w:rPr>
      </w:pPr>
      <w:r>
        <w:rPr>
          <w:rFonts w:ascii="Verdana"/>
          <w:b/>
          <w:sz w:val="13"/>
        </w:rPr>
        <w:t>Professional</w:t>
      </w:r>
      <w:r>
        <w:rPr>
          <w:rFonts w:ascii="Verdana"/>
          <w:b/>
          <w:spacing w:val="-3"/>
          <w:sz w:val="13"/>
        </w:rPr>
        <w:t xml:space="preserve"> </w:t>
      </w:r>
      <w:r>
        <w:rPr>
          <w:rFonts w:ascii="Verdana"/>
          <w:b/>
          <w:sz w:val="13"/>
        </w:rPr>
        <w:t>Indemnity</w:t>
      </w:r>
      <w:r>
        <w:rPr>
          <w:rFonts w:ascii="Verdana"/>
          <w:b/>
          <w:spacing w:val="-3"/>
          <w:sz w:val="13"/>
        </w:rPr>
        <w:t xml:space="preserve"> </w:t>
      </w:r>
      <w:r>
        <w:rPr>
          <w:rFonts w:ascii="Verdana"/>
          <w:b/>
          <w:spacing w:val="-2"/>
          <w:sz w:val="13"/>
        </w:rPr>
        <w:t>Insurance:</w:t>
      </w:r>
      <w:r>
        <w:rPr>
          <w:rFonts w:ascii="Verdana"/>
          <w:b/>
          <w:sz w:val="13"/>
        </w:rPr>
        <w:tab/>
      </w:r>
      <w:r>
        <w:rPr>
          <w:rFonts w:ascii="Verdana"/>
          <w:sz w:val="13"/>
        </w:rPr>
        <w:t>Guardrisk</w:t>
      </w:r>
      <w:r>
        <w:rPr>
          <w:rFonts w:ascii="Verdana"/>
          <w:spacing w:val="-4"/>
          <w:sz w:val="13"/>
        </w:rPr>
        <w:t xml:space="preserve"> </w:t>
      </w:r>
      <w:r>
        <w:rPr>
          <w:rFonts w:ascii="Verdana"/>
          <w:sz w:val="13"/>
        </w:rPr>
        <w:t>Insurance</w:t>
      </w:r>
      <w:r>
        <w:rPr>
          <w:rFonts w:ascii="Verdana"/>
          <w:spacing w:val="-7"/>
          <w:sz w:val="13"/>
        </w:rPr>
        <w:t xml:space="preserve"> </w:t>
      </w:r>
      <w:r>
        <w:rPr>
          <w:rFonts w:ascii="Verdana"/>
          <w:sz w:val="13"/>
        </w:rPr>
        <w:t>Company</w:t>
      </w:r>
      <w:r>
        <w:rPr>
          <w:rFonts w:ascii="Verdana"/>
          <w:spacing w:val="-2"/>
          <w:sz w:val="13"/>
        </w:rPr>
        <w:t xml:space="preserve"> </w:t>
      </w:r>
      <w:r>
        <w:rPr>
          <w:rFonts w:ascii="Verdana"/>
          <w:sz w:val="13"/>
        </w:rPr>
        <w:t>Limited</w:t>
      </w:r>
      <w:r>
        <w:rPr>
          <w:rFonts w:ascii="Verdana"/>
          <w:spacing w:val="-4"/>
          <w:sz w:val="13"/>
        </w:rPr>
        <w:t xml:space="preserve"> </w:t>
      </w:r>
      <w:r>
        <w:rPr>
          <w:rFonts w:ascii="Verdana"/>
          <w:sz w:val="13"/>
        </w:rPr>
        <w:t>has</w:t>
      </w:r>
      <w:r>
        <w:rPr>
          <w:rFonts w:ascii="Verdana"/>
          <w:spacing w:val="-6"/>
          <w:sz w:val="13"/>
        </w:rPr>
        <w:t xml:space="preserve"> </w:t>
      </w:r>
      <w:r>
        <w:rPr>
          <w:rFonts w:ascii="Verdana"/>
          <w:sz w:val="13"/>
        </w:rPr>
        <w:t>Professional</w:t>
      </w:r>
      <w:r>
        <w:rPr>
          <w:rFonts w:ascii="Verdana"/>
          <w:spacing w:val="-5"/>
          <w:sz w:val="13"/>
        </w:rPr>
        <w:t xml:space="preserve"> </w:t>
      </w:r>
      <w:r>
        <w:rPr>
          <w:rFonts w:ascii="Verdana"/>
          <w:sz w:val="13"/>
        </w:rPr>
        <w:t>Indemnity</w:t>
      </w:r>
      <w:r>
        <w:rPr>
          <w:rFonts w:ascii="Verdana"/>
          <w:spacing w:val="-3"/>
          <w:sz w:val="13"/>
        </w:rPr>
        <w:t xml:space="preserve"> </w:t>
      </w:r>
      <w:r>
        <w:rPr>
          <w:rFonts w:ascii="Verdana"/>
          <w:sz w:val="13"/>
        </w:rPr>
        <w:t>Cover</w:t>
      </w:r>
      <w:r>
        <w:rPr>
          <w:rFonts w:ascii="Verdana"/>
          <w:spacing w:val="-4"/>
          <w:sz w:val="13"/>
        </w:rPr>
        <w:t xml:space="preserve"> </w:t>
      </w:r>
      <w:r>
        <w:rPr>
          <w:rFonts w:ascii="Verdana"/>
          <w:sz w:val="13"/>
        </w:rPr>
        <w:t>and</w:t>
      </w:r>
      <w:r>
        <w:rPr>
          <w:rFonts w:ascii="Verdana"/>
          <w:spacing w:val="-4"/>
          <w:sz w:val="13"/>
        </w:rPr>
        <w:t xml:space="preserve"> </w:t>
      </w:r>
      <w:r>
        <w:rPr>
          <w:rFonts w:ascii="Verdana"/>
          <w:spacing w:val="-2"/>
          <w:sz w:val="13"/>
        </w:rPr>
        <w:t>Fidelity</w:t>
      </w:r>
    </w:p>
    <w:p w14:paraId="1FEB0A7E" w14:textId="77777777" w:rsidR="0073484E" w:rsidRDefault="005C1E05">
      <w:pPr>
        <w:spacing w:before="34"/>
        <w:ind w:left="4066"/>
        <w:rPr>
          <w:rFonts w:ascii="Verdana"/>
          <w:sz w:val="13"/>
        </w:rPr>
      </w:pPr>
      <w:r>
        <w:rPr>
          <w:rFonts w:ascii="Verdana"/>
          <w:sz w:val="13"/>
        </w:rPr>
        <w:t>Cover</w:t>
      </w:r>
      <w:r>
        <w:rPr>
          <w:rFonts w:ascii="Verdana"/>
          <w:spacing w:val="-4"/>
          <w:sz w:val="13"/>
        </w:rPr>
        <w:t xml:space="preserve"> </w:t>
      </w:r>
      <w:r>
        <w:rPr>
          <w:rFonts w:ascii="Verdana"/>
          <w:sz w:val="13"/>
        </w:rPr>
        <w:t>in</w:t>
      </w:r>
      <w:r>
        <w:rPr>
          <w:rFonts w:ascii="Verdana"/>
          <w:spacing w:val="-3"/>
          <w:sz w:val="13"/>
        </w:rPr>
        <w:t xml:space="preserve"> </w:t>
      </w:r>
      <w:r>
        <w:rPr>
          <w:rFonts w:ascii="Verdana"/>
          <w:spacing w:val="-2"/>
          <w:sz w:val="13"/>
        </w:rPr>
        <w:t>place.</w:t>
      </w:r>
    </w:p>
    <w:p w14:paraId="1FEB0A7F" w14:textId="77777777" w:rsidR="0073484E" w:rsidRDefault="005C1E05">
      <w:pPr>
        <w:pStyle w:val="BodyText"/>
        <w:spacing w:before="9"/>
        <w:rPr>
          <w:rFonts w:ascii="Verdana"/>
          <w:sz w:val="14"/>
        </w:rPr>
      </w:pPr>
      <w:r>
        <w:rPr>
          <w:rFonts w:ascii="Verdana"/>
          <w:noProof/>
          <w:sz w:val="14"/>
        </w:rPr>
        <mc:AlternateContent>
          <mc:Choice Requires="wps">
            <w:drawing>
              <wp:anchor distT="0" distB="0" distL="0" distR="0" simplePos="0" relativeHeight="251658257" behindDoc="1" locked="0" layoutInCell="1" allowOverlap="1" wp14:anchorId="1FEB0C56" wp14:editId="1FEB0C57">
                <wp:simplePos x="0" y="0"/>
                <wp:positionH relativeFrom="page">
                  <wp:posOffset>236220</wp:posOffset>
                </wp:positionH>
                <wp:positionV relativeFrom="paragraph">
                  <wp:posOffset>129512</wp:posOffset>
                </wp:positionV>
                <wp:extent cx="699135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0" y="0"/>
                              </a:moveTo>
                              <a:lnTo>
                                <a:pt x="6991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4D7832" id="Graphic 90" o:spid="_x0000_s1026" style="position:absolute;margin-left:18.6pt;margin-top:10.2pt;width:550.5pt;height:.1pt;z-index:-251658223;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5DwIAAFwEAAAOAAAAZHJzL2Uyb0RvYy54bWysVE1v2zAMvQ/YfxB0X5xkWL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" path="m,l6991350,e" filled="f" strokeweight="1pt">
                <v:path arrowok="t"/>
                <w10:wrap type="topAndBottom" anchorx="page"/>
              </v:shape>
            </w:pict>
          </mc:Fallback>
        </mc:AlternateContent>
      </w:r>
    </w:p>
    <w:p w14:paraId="1FEB0A80" w14:textId="77777777" w:rsidR="0073484E" w:rsidRDefault="005C1E05">
      <w:pPr>
        <w:spacing w:before="44"/>
        <w:ind w:right="140"/>
        <w:jc w:val="center"/>
        <w:rPr>
          <w:rFonts w:ascii="Verdana"/>
          <w:b/>
          <w:sz w:val="13"/>
        </w:rPr>
      </w:pPr>
      <w:r>
        <w:rPr>
          <w:rFonts w:ascii="Verdana"/>
          <w:b/>
          <w:sz w:val="13"/>
        </w:rPr>
        <w:t>About the</w:t>
      </w:r>
      <w:r>
        <w:rPr>
          <w:rFonts w:ascii="Verdana"/>
          <w:b/>
          <w:spacing w:val="-1"/>
          <w:sz w:val="13"/>
        </w:rPr>
        <w:t xml:space="preserve"> </w:t>
      </w:r>
      <w:r>
        <w:rPr>
          <w:rFonts w:ascii="Verdana"/>
          <w:b/>
          <w:spacing w:val="-2"/>
          <w:sz w:val="13"/>
        </w:rPr>
        <w:t>Broker:</w:t>
      </w:r>
    </w:p>
    <w:p w14:paraId="1FEB0A81" w14:textId="77777777" w:rsidR="0073484E" w:rsidRDefault="005C1E05">
      <w:pPr>
        <w:pStyle w:val="BodyText"/>
        <w:spacing w:before="4"/>
        <w:rPr>
          <w:rFonts w:ascii="Verdana"/>
          <w:b/>
          <w:sz w:val="3"/>
        </w:rPr>
      </w:pPr>
      <w:r>
        <w:rPr>
          <w:rFonts w:ascii="Verdana"/>
          <w:b/>
          <w:noProof/>
          <w:sz w:val="3"/>
        </w:rPr>
        <mc:AlternateContent>
          <mc:Choice Requires="wps">
            <w:drawing>
              <wp:anchor distT="0" distB="0" distL="0" distR="0" simplePos="0" relativeHeight="251658258" behindDoc="1" locked="0" layoutInCell="1" allowOverlap="1" wp14:anchorId="1FEB0C58" wp14:editId="1FEB0C59">
                <wp:simplePos x="0" y="0"/>
                <wp:positionH relativeFrom="page">
                  <wp:posOffset>236220</wp:posOffset>
                </wp:positionH>
                <wp:positionV relativeFrom="paragraph">
                  <wp:posOffset>41279</wp:posOffset>
                </wp:positionV>
                <wp:extent cx="699135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699135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A6CA9" id="Graphic 91" o:spid="_x0000_s1026" style="position:absolute;margin-left:18.6pt;margin-top:3.25pt;width:550.5pt;height:.1pt;z-index:-251658222;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" path="m6991350,l,e" filled="f" strokeweight="1pt">
                <v:path arrowok="t"/>
                <w10:wrap type="topAndBottom" anchorx="page"/>
              </v:shape>
            </w:pict>
          </mc:Fallback>
        </mc:AlternateContent>
      </w:r>
    </w:p>
    <w:p w14:paraId="1FEB0A82" w14:textId="77777777" w:rsidR="0073484E" w:rsidRDefault="005C1E05">
      <w:pPr>
        <w:spacing w:before="55" w:line="292" w:lineRule="auto"/>
        <w:ind w:left="103" w:right="2185"/>
        <w:rPr>
          <w:rFonts w:ascii="Verdana"/>
          <w:sz w:val="13"/>
        </w:rPr>
      </w:pPr>
      <w:r>
        <w:rPr>
          <w:rFonts w:ascii="Verdana"/>
          <w:sz w:val="13"/>
        </w:rPr>
        <w:t>As a short-term insurance policyholder, or prospective policyholder, your</w:t>
      </w:r>
      <w:r>
        <w:rPr>
          <w:rFonts w:ascii="Verdana"/>
          <w:spacing w:val="-1"/>
          <w:sz w:val="13"/>
        </w:rPr>
        <w:t xml:space="preserve"> </w:t>
      </w:r>
      <w:r>
        <w:rPr>
          <w:rFonts w:ascii="Verdana"/>
          <w:sz w:val="13"/>
        </w:rPr>
        <w:t xml:space="preserve">insurance Broker </w:t>
      </w:r>
      <w:proofErr w:type="gramStart"/>
      <w:r>
        <w:rPr>
          <w:rFonts w:ascii="Verdana"/>
          <w:sz w:val="13"/>
        </w:rPr>
        <w:t>has to</w:t>
      </w:r>
      <w:proofErr w:type="gramEnd"/>
      <w:r>
        <w:rPr>
          <w:rFonts w:ascii="Verdana"/>
          <w:sz w:val="13"/>
        </w:rPr>
        <w:t xml:space="preserve"> provide you</w:t>
      </w:r>
      <w:r>
        <w:rPr>
          <w:rFonts w:ascii="Verdana"/>
          <w:spacing w:val="-1"/>
          <w:sz w:val="13"/>
        </w:rPr>
        <w:t xml:space="preserve"> </w:t>
      </w:r>
      <w:r>
        <w:rPr>
          <w:rFonts w:ascii="Verdana"/>
          <w:sz w:val="13"/>
        </w:rPr>
        <w:t xml:space="preserve">with the following information </w:t>
      </w:r>
      <w:proofErr w:type="gramStart"/>
      <w:r>
        <w:rPr>
          <w:rFonts w:ascii="Verdana"/>
          <w:sz w:val="13"/>
        </w:rPr>
        <w:t>of</w:t>
      </w:r>
      <w:proofErr w:type="gramEnd"/>
      <w:r>
        <w:rPr>
          <w:rFonts w:ascii="Verdana"/>
          <w:sz w:val="13"/>
        </w:rPr>
        <w:t xml:space="preserve"> their Company:</w:t>
      </w:r>
    </w:p>
    <w:p w14:paraId="1FEB0A83" w14:textId="77777777" w:rsidR="0073484E" w:rsidRDefault="0073484E">
      <w:pPr>
        <w:pStyle w:val="BodyText"/>
        <w:spacing w:before="30"/>
        <w:rPr>
          <w:rFonts w:ascii="Verdana"/>
          <w:sz w:val="13"/>
        </w:rPr>
      </w:pPr>
    </w:p>
    <w:p w14:paraId="1FEB0A84" w14:textId="77777777" w:rsidR="0073484E" w:rsidRDefault="005C1E05">
      <w:pPr>
        <w:pStyle w:val="ListParagraph"/>
        <w:numPr>
          <w:ilvl w:val="0"/>
          <w:numId w:val="16"/>
        </w:numPr>
        <w:tabs>
          <w:tab w:val="left" w:pos="463"/>
        </w:tabs>
        <w:rPr>
          <w:rFonts w:ascii="Verdana"/>
          <w:sz w:val="13"/>
        </w:rPr>
      </w:pPr>
      <w:r>
        <w:rPr>
          <w:rFonts w:ascii="Verdana"/>
          <w:sz w:val="13"/>
        </w:rPr>
        <w:t>The</w:t>
      </w:r>
      <w:r>
        <w:rPr>
          <w:rFonts w:ascii="Verdana"/>
          <w:spacing w:val="-3"/>
          <w:sz w:val="13"/>
        </w:rPr>
        <w:t xml:space="preserve"> </w:t>
      </w:r>
      <w:r>
        <w:rPr>
          <w:rFonts w:ascii="Verdana"/>
          <w:sz w:val="13"/>
        </w:rPr>
        <w:t>name,</w:t>
      </w:r>
      <w:r>
        <w:rPr>
          <w:rFonts w:ascii="Verdana"/>
          <w:spacing w:val="-2"/>
          <w:sz w:val="13"/>
        </w:rPr>
        <w:t xml:space="preserve"> </w:t>
      </w:r>
      <w:r>
        <w:rPr>
          <w:rFonts w:ascii="Verdana"/>
          <w:sz w:val="13"/>
        </w:rPr>
        <w:t>physical</w:t>
      </w:r>
      <w:r>
        <w:rPr>
          <w:rFonts w:ascii="Verdana"/>
          <w:spacing w:val="-2"/>
          <w:sz w:val="13"/>
        </w:rPr>
        <w:t xml:space="preserve"> </w:t>
      </w:r>
      <w:r>
        <w:rPr>
          <w:rFonts w:ascii="Verdana"/>
          <w:sz w:val="13"/>
        </w:rPr>
        <w:t>address</w:t>
      </w:r>
      <w:r>
        <w:rPr>
          <w:rFonts w:ascii="Verdana"/>
          <w:spacing w:val="-3"/>
          <w:sz w:val="13"/>
        </w:rPr>
        <w:t xml:space="preserve"> </w:t>
      </w:r>
      <w:r>
        <w:rPr>
          <w:rFonts w:ascii="Verdana"/>
          <w:sz w:val="13"/>
        </w:rPr>
        <w:t>and</w:t>
      </w:r>
      <w:r>
        <w:rPr>
          <w:rFonts w:ascii="Verdana"/>
          <w:spacing w:val="-4"/>
          <w:sz w:val="13"/>
        </w:rPr>
        <w:t xml:space="preserve"> </w:t>
      </w:r>
      <w:r>
        <w:rPr>
          <w:rFonts w:ascii="Verdana"/>
          <w:sz w:val="13"/>
        </w:rPr>
        <w:t>postal</w:t>
      </w:r>
      <w:r>
        <w:rPr>
          <w:rFonts w:ascii="Verdana"/>
          <w:spacing w:val="-2"/>
          <w:sz w:val="13"/>
        </w:rPr>
        <w:t xml:space="preserve"> </w:t>
      </w:r>
      <w:r>
        <w:rPr>
          <w:rFonts w:ascii="Verdana"/>
          <w:sz w:val="13"/>
        </w:rPr>
        <w:t>address</w:t>
      </w:r>
      <w:r>
        <w:rPr>
          <w:rFonts w:ascii="Verdana"/>
          <w:spacing w:val="-3"/>
          <w:sz w:val="13"/>
        </w:rPr>
        <w:t xml:space="preserve"> </w:t>
      </w:r>
      <w:r>
        <w:rPr>
          <w:rFonts w:ascii="Verdana"/>
          <w:sz w:val="13"/>
        </w:rPr>
        <w:t>and</w:t>
      </w:r>
      <w:r>
        <w:rPr>
          <w:rFonts w:ascii="Verdana"/>
          <w:spacing w:val="-2"/>
          <w:sz w:val="13"/>
        </w:rPr>
        <w:t xml:space="preserve"> </w:t>
      </w:r>
      <w:r>
        <w:rPr>
          <w:rFonts w:ascii="Verdana"/>
          <w:sz w:val="13"/>
        </w:rPr>
        <w:t>telephone</w:t>
      </w:r>
      <w:r>
        <w:rPr>
          <w:rFonts w:ascii="Verdana"/>
          <w:spacing w:val="-3"/>
          <w:sz w:val="13"/>
        </w:rPr>
        <w:t xml:space="preserve"> </w:t>
      </w:r>
      <w:r>
        <w:rPr>
          <w:rFonts w:ascii="Verdana"/>
          <w:spacing w:val="-2"/>
          <w:sz w:val="13"/>
        </w:rPr>
        <w:t>number.</w:t>
      </w:r>
    </w:p>
    <w:p w14:paraId="1FEB0A85" w14:textId="77777777" w:rsidR="0073484E" w:rsidRDefault="005C1E05">
      <w:pPr>
        <w:pStyle w:val="ListParagraph"/>
        <w:numPr>
          <w:ilvl w:val="0"/>
          <w:numId w:val="16"/>
        </w:numPr>
        <w:tabs>
          <w:tab w:val="left" w:pos="463"/>
        </w:tabs>
        <w:spacing w:before="34"/>
        <w:rPr>
          <w:rFonts w:ascii="Verdana"/>
          <w:sz w:val="13"/>
        </w:rPr>
      </w:pPr>
      <w:r>
        <w:rPr>
          <w:rFonts w:ascii="Verdana"/>
          <w:sz w:val="13"/>
        </w:rPr>
        <w:t>The</w:t>
      </w:r>
      <w:r>
        <w:rPr>
          <w:rFonts w:ascii="Verdana"/>
          <w:spacing w:val="-1"/>
          <w:sz w:val="13"/>
        </w:rPr>
        <w:t xml:space="preserve"> </w:t>
      </w:r>
      <w:r>
        <w:rPr>
          <w:rFonts w:ascii="Verdana"/>
          <w:sz w:val="13"/>
        </w:rPr>
        <w:t>legal</w:t>
      </w:r>
      <w:r>
        <w:rPr>
          <w:rFonts w:ascii="Verdana"/>
          <w:spacing w:val="-1"/>
          <w:sz w:val="13"/>
        </w:rPr>
        <w:t xml:space="preserve"> </w:t>
      </w:r>
      <w:r>
        <w:rPr>
          <w:rFonts w:ascii="Verdana"/>
          <w:sz w:val="13"/>
        </w:rPr>
        <w:t>status</w:t>
      </w:r>
      <w:r>
        <w:rPr>
          <w:rFonts w:ascii="Verdana"/>
          <w:spacing w:val="-2"/>
          <w:sz w:val="13"/>
        </w:rPr>
        <w:t xml:space="preserve"> </w:t>
      </w:r>
      <w:r>
        <w:rPr>
          <w:rFonts w:ascii="Verdana"/>
          <w:sz w:val="13"/>
        </w:rPr>
        <w:t>and</w:t>
      </w:r>
      <w:r>
        <w:rPr>
          <w:rFonts w:ascii="Verdana"/>
          <w:spacing w:val="-1"/>
          <w:sz w:val="13"/>
        </w:rPr>
        <w:t xml:space="preserve"> </w:t>
      </w:r>
      <w:r>
        <w:rPr>
          <w:rFonts w:ascii="Verdana"/>
          <w:sz w:val="13"/>
        </w:rPr>
        <w:t>any</w:t>
      </w:r>
      <w:r>
        <w:rPr>
          <w:rFonts w:ascii="Verdana"/>
          <w:spacing w:val="-1"/>
          <w:sz w:val="13"/>
        </w:rPr>
        <w:t xml:space="preserve"> </w:t>
      </w:r>
      <w:r>
        <w:rPr>
          <w:rFonts w:ascii="Verdana"/>
          <w:sz w:val="13"/>
        </w:rPr>
        <w:t>interest</w:t>
      </w:r>
      <w:r>
        <w:rPr>
          <w:rFonts w:ascii="Verdana"/>
          <w:spacing w:val="-3"/>
          <w:sz w:val="13"/>
        </w:rPr>
        <w:t xml:space="preserve"> </w:t>
      </w:r>
      <w:r>
        <w:rPr>
          <w:rFonts w:ascii="Verdana"/>
          <w:sz w:val="13"/>
        </w:rPr>
        <w:t>in</w:t>
      </w:r>
      <w:r>
        <w:rPr>
          <w:rFonts w:ascii="Verdana"/>
          <w:spacing w:val="-3"/>
          <w:sz w:val="13"/>
        </w:rPr>
        <w:t xml:space="preserve"> </w:t>
      </w:r>
      <w:r>
        <w:rPr>
          <w:rFonts w:ascii="Verdana"/>
          <w:sz w:val="13"/>
        </w:rPr>
        <w:t xml:space="preserve">the </w:t>
      </w:r>
      <w:r>
        <w:rPr>
          <w:rFonts w:ascii="Verdana"/>
          <w:spacing w:val="-2"/>
          <w:sz w:val="13"/>
        </w:rPr>
        <w:t>insurer.</w:t>
      </w:r>
    </w:p>
    <w:p w14:paraId="1FEB0A86" w14:textId="77777777" w:rsidR="0073484E" w:rsidRDefault="005C1E05">
      <w:pPr>
        <w:pStyle w:val="ListParagraph"/>
        <w:numPr>
          <w:ilvl w:val="0"/>
          <w:numId w:val="16"/>
        </w:numPr>
        <w:tabs>
          <w:tab w:val="left" w:pos="463"/>
        </w:tabs>
        <w:spacing w:before="34"/>
        <w:rPr>
          <w:rFonts w:ascii="Verdana"/>
          <w:sz w:val="13"/>
        </w:rPr>
      </w:pPr>
      <w:r>
        <w:rPr>
          <w:rFonts w:ascii="Verdana"/>
          <w:sz w:val="13"/>
        </w:rPr>
        <w:t>Whether</w:t>
      </w:r>
      <w:r>
        <w:rPr>
          <w:rFonts w:ascii="Verdana"/>
          <w:spacing w:val="-4"/>
          <w:sz w:val="13"/>
        </w:rPr>
        <w:t xml:space="preserve"> </w:t>
      </w:r>
      <w:r>
        <w:rPr>
          <w:rFonts w:ascii="Verdana"/>
          <w:sz w:val="13"/>
        </w:rPr>
        <w:t>or</w:t>
      </w:r>
      <w:r>
        <w:rPr>
          <w:rFonts w:ascii="Verdana"/>
          <w:spacing w:val="-2"/>
          <w:sz w:val="13"/>
        </w:rPr>
        <w:t xml:space="preserve"> </w:t>
      </w:r>
      <w:r>
        <w:rPr>
          <w:rFonts w:ascii="Verdana"/>
          <w:sz w:val="13"/>
        </w:rPr>
        <w:t>not</w:t>
      </w:r>
      <w:r>
        <w:rPr>
          <w:rFonts w:ascii="Verdana"/>
          <w:spacing w:val="-4"/>
          <w:sz w:val="13"/>
        </w:rPr>
        <w:t xml:space="preserve"> </w:t>
      </w:r>
      <w:r>
        <w:rPr>
          <w:rFonts w:ascii="Verdana"/>
          <w:sz w:val="13"/>
        </w:rPr>
        <w:t>the</w:t>
      </w:r>
      <w:r>
        <w:rPr>
          <w:rFonts w:ascii="Verdana"/>
          <w:spacing w:val="-1"/>
          <w:sz w:val="13"/>
        </w:rPr>
        <w:t xml:space="preserve"> </w:t>
      </w:r>
      <w:r>
        <w:rPr>
          <w:rFonts w:ascii="Verdana"/>
          <w:sz w:val="13"/>
        </w:rPr>
        <w:t>broker</w:t>
      </w:r>
      <w:r>
        <w:rPr>
          <w:rFonts w:ascii="Verdana"/>
          <w:spacing w:val="-2"/>
          <w:sz w:val="13"/>
        </w:rPr>
        <w:t xml:space="preserve"> </w:t>
      </w:r>
      <w:r>
        <w:rPr>
          <w:rFonts w:ascii="Verdana"/>
          <w:sz w:val="13"/>
        </w:rPr>
        <w:t>is</w:t>
      </w:r>
      <w:r>
        <w:rPr>
          <w:rFonts w:ascii="Verdana"/>
          <w:spacing w:val="-4"/>
          <w:sz w:val="13"/>
        </w:rPr>
        <w:t xml:space="preserve"> </w:t>
      </w:r>
      <w:r>
        <w:rPr>
          <w:rFonts w:ascii="Verdana"/>
          <w:sz w:val="13"/>
        </w:rPr>
        <w:t>in</w:t>
      </w:r>
      <w:r>
        <w:rPr>
          <w:rFonts w:ascii="Verdana"/>
          <w:spacing w:val="-5"/>
          <w:sz w:val="13"/>
        </w:rPr>
        <w:t xml:space="preserve"> </w:t>
      </w:r>
      <w:r>
        <w:rPr>
          <w:rFonts w:ascii="Verdana"/>
          <w:sz w:val="13"/>
        </w:rPr>
        <w:t>possession</w:t>
      </w:r>
      <w:r>
        <w:rPr>
          <w:rFonts w:ascii="Verdana"/>
          <w:spacing w:val="-3"/>
          <w:sz w:val="13"/>
        </w:rPr>
        <w:t xml:space="preserve"> </w:t>
      </w:r>
      <w:r>
        <w:rPr>
          <w:rFonts w:ascii="Verdana"/>
          <w:sz w:val="13"/>
        </w:rPr>
        <w:t>of</w:t>
      </w:r>
      <w:r>
        <w:rPr>
          <w:rFonts w:ascii="Verdana"/>
          <w:spacing w:val="-3"/>
          <w:sz w:val="13"/>
        </w:rPr>
        <w:t xml:space="preserve"> </w:t>
      </w:r>
      <w:r>
        <w:rPr>
          <w:rFonts w:ascii="Verdana"/>
          <w:sz w:val="13"/>
        </w:rPr>
        <w:t>professional</w:t>
      </w:r>
      <w:r>
        <w:rPr>
          <w:rFonts w:ascii="Verdana"/>
          <w:spacing w:val="-3"/>
          <w:sz w:val="13"/>
        </w:rPr>
        <w:t xml:space="preserve"> </w:t>
      </w:r>
      <w:r>
        <w:rPr>
          <w:rFonts w:ascii="Verdana"/>
          <w:sz w:val="13"/>
        </w:rPr>
        <w:t>indemnity</w:t>
      </w:r>
      <w:r>
        <w:rPr>
          <w:rFonts w:ascii="Verdana"/>
          <w:spacing w:val="-1"/>
          <w:sz w:val="13"/>
        </w:rPr>
        <w:t xml:space="preserve"> </w:t>
      </w:r>
      <w:r>
        <w:rPr>
          <w:rFonts w:ascii="Verdana"/>
          <w:spacing w:val="-2"/>
          <w:sz w:val="13"/>
        </w:rPr>
        <w:t>insurance.</w:t>
      </w:r>
    </w:p>
    <w:p w14:paraId="1FEB0A87" w14:textId="77777777" w:rsidR="0073484E" w:rsidRDefault="005C1E05">
      <w:pPr>
        <w:pStyle w:val="ListParagraph"/>
        <w:numPr>
          <w:ilvl w:val="0"/>
          <w:numId w:val="16"/>
        </w:numPr>
        <w:tabs>
          <w:tab w:val="left" w:pos="463"/>
        </w:tabs>
        <w:spacing w:before="34"/>
        <w:rPr>
          <w:rFonts w:ascii="Verdana"/>
          <w:sz w:val="13"/>
        </w:rPr>
      </w:pPr>
      <w:r>
        <w:rPr>
          <w:rFonts w:ascii="Verdana"/>
          <w:sz w:val="13"/>
        </w:rPr>
        <w:t>Details</w:t>
      </w:r>
      <w:r>
        <w:rPr>
          <w:rFonts w:ascii="Verdana"/>
          <w:spacing w:val="-3"/>
          <w:sz w:val="13"/>
        </w:rPr>
        <w:t xml:space="preserve"> </w:t>
      </w:r>
      <w:r>
        <w:rPr>
          <w:rFonts w:ascii="Verdana"/>
          <w:sz w:val="13"/>
        </w:rPr>
        <w:t>of</w:t>
      </w:r>
      <w:r>
        <w:rPr>
          <w:rFonts w:ascii="Verdana"/>
          <w:spacing w:val="1"/>
          <w:sz w:val="13"/>
        </w:rPr>
        <w:t xml:space="preserve"> </w:t>
      </w:r>
      <w:r>
        <w:rPr>
          <w:rFonts w:ascii="Verdana"/>
          <w:sz w:val="13"/>
        </w:rPr>
        <w:t>how</w:t>
      </w:r>
      <w:r>
        <w:rPr>
          <w:rFonts w:ascii="Verdana"/>
          <w:spacing w:val="-4"/>
          <w:sz w:val="13"/>
        </w:rPr>
        <w:t xml:space="preserve"> </w:t>
      </w:r>
      <w:r>
        <w:rPr>
          <w:rFonts w:ascii="Verdana"/>
          <w:sz w:val="13"/>
        </w:rPr>
        <w:t>to</w:t>
      </w:r>
      <w:r>
        <w:rPr>
          <w:rFonts w:ascii="Verdana"/>
          <w:spacing w:val="1"/>
          <w:sz w:val="13"/>
        </w:rPr>
        <w:t xml:space="preserve"> </w:t>
      </w:r>
      <w:r>
        <w:rPr>
          <w:rFonts w:ascii="Verdana"/>
          <w:sz w:val="13"/>
        </w:rPr>
        <w:t>institute</w:t>
      </w:r>
      <w:r>
        <w:rPr>
          <w:rFonts w:ascii="Verdana"/>
          <w:spacing w:val="-1"/>
          <w:sz w:val="13"/>
        </w:rPr>
        <w:t xml:space="preserve"> </w:t>
      </w:r>
      <w:r>
        <w:rPr>
          <w:rFonts w:ascii="Verdana"/>
          <w:sz w:val="13"/>
        </w:rPr>
        <w:t>a</w:t>
      </w:r>
      <w:r>
        <w:rPr>
          <w:rFonts w:ascii="Verdana"/>
          <w:spacing w:val="-1"/>
          <w:sz w:val="13"/>
        </w:rPr>
        <w:t xml:space="preserve"> </w:t>
      </w:r>
      <w:r>
        <w:rPr>
          <w:rFonts w:ascii="Verdana"/>
          <w:spacing w:val="-2"/>
          <w:sz w:val="13"/>
        </w:rPr>
        <w:t>claim.</w:t>
      </w:r>
    </w:p>
    <w:p w14:paraId="1FEB0A88" w14:textId="77777777" w:rsidR="0073484E" w:rsidRDefault="005C1E05">
      <w:pPr>
        <w:pStyle w:val="ListParagraph"/>
        <w:numPr>
          <w:ilvl w:val="0"/>
          <w:numId w:val="16"/>
        </w:numPr>
        <w:tabs>
          <w:tab w:val="left" w:pos="463"/>
        </w:tabs>
        <w:spacing w:before="34"/>
        <w:rPr>
          <w:rFonts w:ascii="Verdana"/>
          <w:sz w:val="13"/>
        </w:rPr>
      </w:pPr>
      <w:r>
        <w:rPr>
          <w:rFonts w:ascii="Verdana"/>
          <w:sz w:val="13"/>
        </w:rPr>
        <w:t>The</w:t>
      </w:r>
      <w:r>
        <w:rPr>
          <w:rFonts w:ascii="Verdana"/>
          <w:spacing w:val="-2"/>
          <w:sz w:val="13"/>
        </w:rPr>
        <w:t xml:space="preserve"> </w:t>
      </w:r>
      <w:r>
        <w:rPr>
          <w:rFonts w:ascii="Verdana"/>
          <w:sz w:val="13"/>
        </w:rPr>
        <w:t>rand amount</w:t>
      </w:r>
      <w:r>
        <w:rPr>
          <w:rFonts w:ascii="Verdana"/>
          <w:spacing w:val="-2"/>
          <w:sz w:val="13"/>
        </w:rPr>
        <w:t xml:space="preserve"> </w:t>
      </w:r>
      <w:r>
        <w:rPr>
          <w:rFonts w:ascii="Verdana"/>
          <w:sz w:val="13"/>
        </w:rPr>
        <w:t>or</w:t>
      </w:r>
      <w:r>
        <w:rPr>
          <w:rFonts w:ascii="Verdana"/>
          <w:spacing w:val="-1"/>
          <w:sz w:val="13"/>
        </w:rPr>
        <w:t xml:space="preserve"> </w:t>
      </w:r>
      <w:r>
        <w:rPr>
          <w:rFonts w:ascii="Verdana"/>
          <w:sz w:val="13"/>
        </w:rPr>
        <w:t>percentage</w:t>
      </w:r>
      <w:r>
        <w:rPr>
          <w:rFonts w:ascii="Verdana"/>
          <w:spacing w:val="1"/>
          <w:sz w:val="13"/>
        </w:rPr>
        <w:t xml:space="preserve"> </w:t>
      </w:r>
      <w:r>
        <w:rPr>
          <w:rFonts w:ascii="Verdana"/>
          <w:sz w:val="13"/>
        </w:rPr>
        <w:t>of</w:t>
      </w:r>
      <w:r>
        <w:rPr>
          <w:rFonts w:ascii="Verdana"/>
          <w:spacing w:val="-1"/>
          <w:sz w:val="13"/>
        </w:rPr>
        <w:t xml:space="preserve"> </w:t>
      </w:r>
      <w:r>
        <w:rPr>
          <w:rFonts w:ascii="Verdana"/>
          <w:sz w:val="13"/>
        </w:rPr>
        <w:t>fees</w:t>
      </w:r>
      <w:r>
        <w:rPr>
          <w:rFonts w:ascii="Verdana"/>
          <w:spacing w:val="-2"/>
          <w:sz w:val="13"/>
        </w:rPr>
        <w:t xml:space="preserve"> </w:t>
      </w:r>
      <w:r>
        <w:rPr>
          <w:rFonts w:ascii="Verdana"/>
          <w:sz w:val="13"/>
        </w:rPr>
        <w:t>and commission</w:t>
      </w:r>
      <w:r>
        <w:rPr>
          <w:rFonts w:ascii="Verdana"/>
          <w:spacing w:val="-1"/>
          <w:sz w:val="13"/>
        </w:rPr>
        <w:t xml:space="preserve"> </w:t>
      </w:r>
      <w:r>
        <w:rPr>
          <w:rFonts w:ascii="Verdana"/>
          <w:spacing w:val="-2"/>
          <w:sz w:val="13"/>
        </w:rPr>
        <w:t>payable.</w:t>
      </w:r>
    </w:p>
    <w:p w14:paraId="1FEB0A89" w14:textId="77777777" w:rsidR="0073484E" w:rsidRDefault="005C1E05">
      <w:pPr>
        <w:pStyle w:val="ListParagraph"/>
        <w:numPr>
          <w:ilvl w:val="0"/>
          <w:numId w:val="16"/>
        </w:numPr>
        <w:tabs>
          <w:tab w:val="left" w:pos="463"/>
        </w:tabs>
        <w:spacing w:before="34"/>
        <w:rPr>
          <w:rFonts w:ascii="Verdana"/>
          <w:sz w:val="13"/>
        </w:rPr>
      </w:pPr>
      <w:r>
        <w:rPr>
          <w:rFonts w:ascii="Verdana"/>
          <w:sz w:val="13"/>
        </w:rPr>
        <w:t>Written</w:t>
      </w:r>
      <w:r>
        <w:rPr>
          <w:rFonts w:ascii="Verdana"/>
          <w:spacing w:val="-3"/>
          <w:sz w:val="13"/>
        </w:rPr>
        <w:t xml:space="preserve"> </w:t>
      </w:r>
      <w:r>
        <w:rPr>
          <w:rFonts w:ascii="Verdana"/>
          <w:sz w:val="13"/>
        </w:rPr>
        <w:t>mandate to act</w:t>
      </w:r>
      <w:r>
        <w:rPr>
          <w:rFonts w:ascii="Verdana"/>
          <w:spacing w:val="-3"/>
          <w:sz w:val="13"/>
        </w:rPr>
        <w:t xml:space="preserve"> </w:t>
      </w:r>
      <w:r>
        <w:rPr>
          <w:rFonts w:ascii="Verdana"/>
          <w:sz w:val="13"/>
        </w:rPr>
        <w:t>on</w:t>
      </w:r>
      <w:r>
        <w:rPr>
          <w:rFonts w:ascii="Verdana"/>
          <w:spacing w:val="-3"/>
          <w:sz w:val="13"/>
        </w:rPr>
        <w:t xml:space="preserve"> </w:t>
      </w:r>
      <w:r>
        <w:rPr>
          <w:rFonts w:ascii="Verdana"/>
          <w:sz w:val="13"/>
        </w:rPr>
        <w:t>behalf</w:t>
      </w:r>
      <w:r>
        <w:rPr>
          <w:rFonts w:ascii="Verdana"/>
          <w:spacing w:val="-1"/>
          <w:sz w:val="13"/>
        </w:rPr>
        <w:t xml:space="preserve"> </w:t>
      </w:r>
      <w:r>
        <w:rPr>
          <w:rFonts w:ascii="Verdana"/>
          <w:sz w:val="13"/>
        </w:rPr>
        <w:t xml:space="preserve">of </w:t>
      </w:r>
      <w:r>
        <w:rPr>
          <w:rFonts w:ascii="Verdana"/>
          <w:spacing w:val="-2"/>
          <w:sz w:val="13"/>
        </w:rPr>
        <w:t>insurer.</w:t>
      </w:r>
    </w:p>
    <w:p w14:paraId="1FEB0A8A" w14:textId="77777777" w:rsidR="0073484E" w:rsidRDefault="005C1E05">
      <w:pPr>
        <w:pStyle w:val="BodyText"/>
        <w:spacing w:before="5"/>
        <w:rPr>
          <w:rFonts w:ascii="Verdana"/>
          <w:sz w:val="16"/>
        </w:rPr>
      </w:pPr>
      <w:r>
        <w:rPr>
          <w:rFonts w:ascii="Verdana"/>
          <w:noProof/>
          <w:sz w:val="16"/>
        </w:rPr>
        <mc:AlternateContent>
          <mc:Choice Requires="wps">
            <w:drawing>
              <wp:anchor distT="0" distB="0" distL="0" distR="0" simplePos="0" relativeHeight="251658259" behindDoc="1" locked="0" layoutInCell="1" allowOverlap="1" wp14:anchorId="1FEB0C5A" wp14:editId="1FEB0C5B">
                <wp:simplePos x="0" y="0"/>
                <wp:positionH relativeFrom="page">
                  <wp:posOffset>245745</wp:posOffset>
                </wp:positionH>
                <wp:positionV relativeFrom="paragraph">
                  <wp:posOffset>141950</wp:posOffset>
                </wp:positionV>
                <wp:extent cx="699135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0" y="0"/>
                              </a:moveTo>
                              <a:lnTo>
                                <a:pt x="6991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24C27" id="Graphic 92" o:spid="_x0000_s1026" style="position:absolute;margin-left:19.35pt;margin-top:11.2pt;width:550.5pt;height:.1pt;z-index:-251658221;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5DwIAAFwEAAAOAAAAZHJzL2Uyb0RvYy54bWysVE1v2zAMvQ/YfxB0X5xkWL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" path="m,l6991350,e" filled="f" strokeweight="1pt">
                <v:path arrowok="t"/>
                <w10:wrap type="topAndBottom" anchorx="page"/>
              </v:shape>
            </w:pict>
          </mc:Fallback>
        </mc:AlternateContent>
      </w:r>
    </w:p>
    <w:p w14:paraId="1FEB0A8B" w14:textId="77777777" w:rsidR="0073484E" w:rsidRDefault="005C1E05">
      <w:pPr>
        <w:spacing w:before="43"/>
        <w:ind w:left="31" w:right="140"/>
        <w:jc w:val="center"/>
        <w:rPr>
          <w:rFonts w:ascii="Verdana"/>
          <w:b/>
          <w:sz w:val="13"/>
        </w:rPr>
      </w:pPr>
      <w:r>
        <w:rPr>
          <w:rFonts w:ascii="Verdana"/>
          <w:b/>
          <w:sz w:val="13"/>
        </w:rPr>
        <w:t>Other</w:t>
      </w:r>
      <w:r>
        <w:rPr>
          <w:rFonts w:ascii="Verdana"/>
          <w:b/>
          <w:spacing w:val="-2"/>
          <w:sz w:val="13"/>
        </w:rPr>
        <w:t xml:space="preserve"> </w:t>
      </w:r>
      <w:r>
        <w:rPr>
          <w:rFonts w:ascii="Verdana"/>
          <w:b/>
          <w:sz w:val="13"/>
        </w:rPr>
        <w:t>Matters</w:t>
      </w:r>
      <w:r>
        <w:rPr>
          <w:rFonts w:ascii="Verdana"/>
          <w:b/>
          <w:spacing w:val="-3"/>
          <w:sz w:val="13"/>
        </w:rPr>
        <w:t xml:space="preserve"> </w:t>
      </w:r>
      <w:r>
        <w:rPr>
          <w:rFonts w:ascii="Verdana"/>
          <w:b/>
          <w:sz w:val="13"/>
        </w:rPr>
        <w:t>of</w:t>
      </w:r>
      <w:r>
        <w:rPr>
          <w:rFonts w:ascii="Verdana"/>
          <w:b/>
          <w:spacing w:val="-3"/>
          <w:sz w:val="13"/>
        </w:rPr>
        <w:t xml:space="preserve"> </w:t>
      </w:r>
      <w:r>
        <w:rPr>
          <w:rFonts w:ascii="Verdana"/>
          <w:b/>
          <w:spacing w:val="-2"/>
          <w:sz w:val="13"/>
        </w:rPr>
        <w:t>Importance:</w:t>
      </w:r>
    </w:p>
    <w:p w14:paraId="1FEB0A8C" w14:textId="77777777" w:rsidR="0073484E" w:rsidRDefault="005C1E05">
      <w:pPr>
        <w:pStyle w:val="BodyText"/>
        <w:spacing w:before="5"/>
        <w:rPr>
          <w:rFonts w:ascii="Verdana"/>
          <w:b/>
          <w:sz w:val="3"/>
        </w:rPr>
      </w:pPr>
      <w:r>
        <w:rPr>
          <w:rFonts w:ascii="Verdana"/>
          <w:b/>
          <w:noProof/>
          <w:sz w:val="3"/>
        </w:rPr>
        <mc:AlternateContent>
          <mc:Choice Requires="wps">
            <w:drawing>
              <wp:anchor distT="0" distB="0" distL="0" distR="0" simplePos="0" relativeHeight="251658260" behindDoc="1" locked="0" layoutInCell="1" allowOverlap="1" wp14:anchorId="1FEB0C5C" wp14:editId="1FEB0C5D">
                <wp:simplePos x="0" y="0"/>
                <wp:positionH relativeFrom="page">
                  <wp:posOffset>245745</wp:posOffset>
                </wp:positionH>
                <wp:positionV relativeFrom="paragraph">
                  <wp:posOffset>41914</wp:posOffset>
                </wp:positionV>
                <wp:extent cx="699135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699135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E778D" id="Graphic 93" o:spid="_x0000_s1026" style="position:absolute;margin-left:19.35pt;margin-top:3.3pt;width:550.5pt;height:.1pt;z-index:-251658220;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" path="m6991350,l,e" filled="f" strokeweight="1pt">
                <v:path arrowok="t"/>
                <w10:wrap type="topAndBottom" anchorx="page"/>
              </v:shape>
            </w:pict>
          </mc:Fallback>
        </mc:AlternateContent>
      </w:r>
    </w:p>
    <w:p w14:paraId="1FEB0A8D" w14:textId="77777777" w:rsidR="0073484E" w:rsidRDefault="0073484E">
      <w:pPr>
        <w:pStyle w:val="BodyText"/>
        <w:spacing w:before="11"/>
        <w:rPr>
          <w:rFonts w:ascii="Verdana"/>
          <w:b/>
          <w:sz w:val="13"/>
        </w:rPr>
      </w:pPr>
    </w:p>
    <w:p w14:paraId="1FEB0A8E" w14:textId="77777777" w:rsidR="0073484E" w:rsidRDefault="005C1E05">
      <w:pPr>
        <w:tabs>
          <w:tab w:val="left" w:pos="4064"/>
          <w:tab w:val="left" w:pos="8027"/>
        </w:tabs>
        <w:spacing w:line="292" w:lineRule="auto"/>
        <w:ind w:left="4066" w:right="1698" w:hanging="3961"/>
        <w:jc w:val="both"/>
        <w:rPr>
          <w:rFonts w:ascii="Verdana"/>
          <w:sz w:val="13"/>
        </w:rPr>
      </w:pPr>
      <w:r>
        <w:rPr>
          <w:rFonts w:ascii="Verdana"/>
          <w:b/>
          <w:spacing w:val="-2"/>
          <w:sz w:val="13"/>
        </w:rPr>
        <w:t>Information:</w:t>
      </w:r>
      <w:r>
        <w:rPr>
          <w:rFonts w:ascii="Verdana"/>
          <w:b/>
          <w:sz w:val="13"/>
        </w:rPr>
        <w:tab/>
      </w:r>
      <w:r>
        <w:rPr>
          <w:rFonts w:ascii="Verdana"/>
          <w:sz w:val="13"/>
        </w:rPr>
        <w:t>Your failure to provide correct or full information relating to your insurance or any claim may</w:t>
      </w:r>
      <w:r>
        <w:rPr>
          <w:rFonts w:ascii="Verdana"/>
          <w:spacing w:val="-1"/>
          <w:sz w:val="13"/>
        </w:rPr>
        <w:t xml:space="preserve"> </w:t>
      </w:r>
      <w:r>
        <w:rPr>
          <w:rFonts w:ascii="Verdana"/>
          <w:sz w:val="13"/>
        </w:rPr>
        <w:t>influence</w:t>
      </w:r>
      <w:r>
        <w:rPr>
          <w:rFonts w:ascii="Verdana"/>
          <w:spacing w:val="-1"/>
          <w:sz w:val="13"/>
        </w:rPr>
        <w:t xml:space="preserve"> </w:t>
      </w:r>
      <w:r>
        <w:rPr>
          <w:rFonts w:ascii="Verdana"/>
          <w:sz w:val="13"/>
        </w:rPr>
        <w:t>decisions made</w:t>
      </w:r>
      <w:r>
        <w:rPr>
          <w:rFonts w:ascii="Verdana"/>
          <w:spacing w:val="-1"/>
          <w:sz w:val="13"/>
        </w:rPr>
        <w:t xml:space="preserve"> </w:t>
      </w:r>
      <w:r>
        <w:rPr>
          <w:rFonts w:ascii="Verdana"/>
          <w:sz w:val="13"/>
        </w:rPr>
        <w:t>by</w:t>
      </w:r>
      <w:r>
        <w:rPr>
          <w:rFonts w:ascii="Verdana"/>
          <w:spacing w:val="-1"/>
          <w:sz w:val="13"/>
        </w:rPr>
        <w:t xml:space="preserve"> </w:t>
      </w:r>
      <w:r>
        <w:rPr>
          <w:rFonts w:ascii="Verdana"/>
          <w:sz w:val="13"/>
        </w:rPr>
        <w:t>C&amp;G Engineering Risk</w:t>
      </w:r>
      <w:r>
        <w:rPr>
          <w:rFonts w:ascii="Verdana"/>
          <w:spacing w:val="-2"/>
          <w:sz w:val="13"/>
        </w:rPr>
        <w:t xml:space="preserve"> </w:t>
      </w:r>
      <w:r>
        <w:rPr>
          <w:rFonts w:ascii="Verdana"/>
          <w:sz w:val="13"/>
        </w:rPr>
        <w:t>Underwriters (Pty)</w:t>
      </w:r>
      <w:r>
        <w:rPr>
          <w:rFonts w:ascii="Verdana"/>
          <w:spacing w:val="-2"/>
          <w:sz w:val="13"/>
        </w:rPr>
        <w:t xml:space="preserve"> </w:t>
      </w:r>
      <w:r>
        <w:rPr>
          <w:rFonts w:ascii="Verdana"/>
          <w:sz w:val="13"/>
        </w:rPr>
        <w:t>Ltd or the Insurer in respect of such insurance or</w:t>
      </w:r>
      <w:r>
        <w:rPr>
          <w:rFonts w:ascii="Verdana"/>
          <w:sz w:val="13"/>
        </w:rPr>
        <w:tab/>
      </w:r>
      <w:r>
        <w:rPr>
          <w:rFonts w:ascii="Verdana"/>
          <w:spacing w:val="-2"/>
          <w:sz w:val="13"/>
        </w:rPr>
        <w:t>claim.</w:t>
      </w:r>
    </w:p>
    <w:p w14:paraId="1FEB0A8F" w14:textId="77777777" w:rsidR="0073484E" w:rsidRDefault="0073484E">
      <w:pPr>
        <w:pStyle w:val="BodyText"/>
        <w:spacing w:before="30"/>
        <w:rPr>
          <w:rFonts w:ascii="Verdana"/>
          <w:sz w:val="13"/>
        </w:rPr>
      </w:pPr>
    </w:p>
    <w:p w14:paraId="1FEB0A90" w14:textId="77777777" w:rsidR="0073484E" w:rsidRDefault="005C1E05">
      <w:pPr>
        <w:tabs>
          <w:tab w:val="left" w:pos="4064"/>
        </w:tabs>
        <w:spacing w:line="292" w:lineRule="auto"/>
        <w:ind w:left="4066" w:right="1489" w:hanging="3961"/>
        <w:jc w:val="both"/>
        <w:rPr>
          <w:rFonts w:ascii="Verdana"/>
          <w:sz w:val="13"/>
        </w:rPr>
      </w:pPr>
      <w:r>
        <w:rPr>
          <w:rFonts w:ascii="Verdana"/>
          <w:b/>
          <w:spacing w:val="-2"/>
          <w:sz w:val="13"/>
        </w:rPr>
        <w:t>Understanding:</w:t>
      </w:r>
      <w:r>
        <w:rPr>
          <w:rFonts w:ascii="Verdana"/>
          <w:b/>
          <w:sz w:val="13"/>
        </w:rPr>
        <w:tab/>
      </w:r>
      <w:r>
        <w:rPr>
          <w:rFonts w:ascii="Verdana"/>
          <w:sz w:val="13"/>
        </w:rPr>
        <w:t>Ensure you understand what benefits and exclusions are applicable to your contract of insurance and that you are acquainted with what is not covered, what is restricted and</w:t>
      </w:r>
      <w:r>
        <w:rPr>
          <w:rFonts w:ascii="Verdana"/>
          <w:spacing w:val="40"/>
          <w:sz w:val="13"/>
        </w:rPr>
        <w:t xml:space="preserve"> </w:t>
      </w:r>
      <w:r>
        <w:rPr>
          <w:rFonts w:ascii="Verdana"/>
          <w:sz w:val="13"/>
        </w:rPr>
        <w:t>if there are any special contract clauses.</w:t>
      </w:r>
    </w:p>
    <w:p w14:paraId="1FEB0A91" w14:textId="77777777" w:rsidR="0073484E" w:rsidRDefault="0073484E">
      <w:pPr>
        <w:pStyle w:val="BodyText"/>
        <w:spacing w:before="29"/>
        <w:rPr>
          <w:rFonts w:ascii="Verdana"/>
          <w:sz w:val="13"/>
        </w:rPr>
      </w:pPr>
    </w:p>
    <w:p w14:paraId="1FEB0A92" w14:textId="77777777" w:rsidR="0073484E" w:rsidRDefault="005C1E05">
      <w:pPr>
        <w:tabs>
          <w:tab w:val="left" w:pos="4064"/>
        </w:tabs>
        <w:spacing w:before="1" w:line="292" w:lineRule="auto"/>
        <w:ind w:left="4066" w:right="1541" w:hanging="3961"/>
        <w:jc w:val="both"/>
        <w:rPr>
          <w:rFonts w:ascii="Verdana"/>
          <w:sz w:val="13"/>
        </w:rPr>
      </w:pPr>
      <w:r>
        <w:rPr>
          <w:rFonts w:ascii="Verdana"/>
          <w:b/>
          <w:spacing w:val="-2"/>
          <w:sz w:val="13"/>
        </w:rPr>
        <w:t>Premiums:</w:t>
      </w:r>
      <w:r>
        <w:rPr>
          <w:rFonts w:ascii="Verdana"/>
          <w:b/>
          <w:sz w:val="13"/>
        </w:rPr>
        <w:tab/>
      </w:r>
      <w:r>
        <w:rPr>
          <w:rFonts w:ascii="Verdana"/>
          <w:sz w:val="13"/>
        </w:rPr>
        <w:t>In terms of premium obligations towards the Insurer, it is also important that you are fully aware of the obligations that you assume as policyholder.</w:t>
      </w:r>
      <w:r>
        <w:rPr>
          <w:rFonts w:ascii="Verdana"/>
          <w:spacing w:val="40"/>
          <w:sz w:val="13"/>
        </w:rPr>
        <w:t xml:space="preserve"> </w:t>
      </w:r>
      <w:r>
        <w:rPr>
          <w:rFonts w:ascii="Verdana"/>
          <w:sz w:val="13"/>
        </w:rPr>
        <w:t>These are indicated in the</w:t>
      </w:r>
      <w:r>
        <w:rPr>
          <w:rFonts w:ascii="Verdana"/>
          <w:spacing w:val="-1"/>
          <w:sz w:val="13"/>
        </w:rPr>
        <w:t xml:space="preserve"> </w:t>
      </w:r>
      <w:r>
        <w:rPr>
          <w:rFonts w:ascii="Verdana"/>
          <w:sz w:val="13"/>
        </w:rPr>
        <w:t>Insurance</w:t>
      </w:r>
      <w:r>
        <w:rPr>
          <w:rFonts w:ascii="Verdana"/>
          <w:spacing w:val="-1"/>
          <w:sz w:val="13"/>
        </w:rPr>
        <w:t xml:space="preserve"> </w:t>
      </w:r>
      <w:r>
        <w:rPr>
          <w:rFonts w:ascii="Verdana"/>
          <w:sz w:val="13"/>
        </w:rPr>
        <w:t>Contract.</w:t>
      </w:r>
    </w:p>
    <w:p w14:paraId="1FEB0A93" w14:textId="77777777" w:rsidR="0073484E" w:rsidRDefault="0073484E">
      <w:pPr>
        <w:pStyle w:val="BodyText"/>
        <w:spacing w:before="31"/>
        <w:rPr>
          <w:rFonts w:ascii="Verdana"/>
          <w:sz w:val="13"/>
        </w:rPr>
      </w:pPr>
    </w:p>
    <w:p w14:paraId="1FEB0A94" w14:textId="77777777" w:rsidR="0073484E" w:rsidRDefault="005C1E05">
      <w:pPr>
        <w:tabs>
          <w:tab w:val="left" w:pos="4064"/>
        </w:tabs>
        <w:spacing w:line="292" w:lineRule="auto"/>
        <w:ind w:left="4066" w:right="1721" w:hanging="3961"/>
        <w:jc w:val="both"/>
        <w:rPr>
          <w:rFonts w:ascii="Verdana"/>
          <w:sz w:val="13"/>
        </w:rPr>
      </w:pPr>
      <w:r>
        <w:rPr>
          <w:rFonts w:ascii="Verdana"/>
          <w:b/>
          <w:sz w:val="13"/>
        </w:rPr>
        <w:t>Premium</w:t>
      </w:r>
      <w:r>
        <w:rPr>
          <w:rFonts w:ascii="Verdana"/>
          <w:b/>
          <w:spacing w:val="-12"/>
          <w:sz w:val="13"/>
        </w:rPr>
        <w:t xml:space="preserve"> </w:t>
      </w:r>
      <w:r>
        <w:rPr>
          <w:rFonts w:ascii="Verdana"/>
          <w:b/>
          <w:sz w:val="13"/>
        </w:rPr>
        <w:t>Payments:</w:t>
      </w:r>
      <w:r>
        <w:rPr>
          <w:rFonts w:ascii="Verdana"/>
          <w:b/>
          <w:sz w:val="13"/>
        </w:rPr>
        <w:tab/>
      </w:r>
      <w:r>
        <w:rPr>
          <w:rFonts w:ascii="Verdana"/>
          <w:sz w:val="13"/>
        </w:rPr>
        <w:t>The manner of payment of premiums will differ according to the type of policy.</w:t>
      </w:r>
      <w:r>
        <w:rPr>
          <w:rFonts w:ascii="Verdana"/>
          <w:spacing w:val="26"/>
          <w:sz w:val="13"/>
        </w:rPr>
        <w:t xml:space="preserve"> </w:t>
      </w:r>
      <w:r>
        <w:rPr>
          <w:rFonts w:ascii="Verdana"/>
          <w:sz w:val="13"/>
        </w:rPr>
        <w:t>The due</w:t>
      </w:r>
      <w:r>
        <w:rPr>
          <w:rFonts w:ascii="Verdana"/>
          <w:spacing w:val="-2"/>
          <w:sz w:val="13"/>
        </w:rPr>
        <w:t xml:space="preserve"> </w:t>
      </w:r>
      <w:r>
        <w:rPr>
          <w:rFonts w:ascii="Verdana"/>
          <w:sz w:val="13"/>
        </w:rPr>
        <w:t>date</w:t>
      </w:r>
      <w:r>
        <w:rPr>
          <w:rFonts w:ascii="Verdana"/>
          <w:spacing w:val="-1"/>
          <w:sz w:val="13"/>
        </w:rPr>
        <w:t xml:space="preserve"> </w:t>
      </w:r>
      <w:r>
        <w:rPr>
          <w:rFonts w:ascii="Verdana"/>
          <w:sz w:val="13"/>
        </w:rPr>
        <w:t>of</w:t>
      </w:r>
      <w:r>
        <w:rPr>
          <w:rFonts w:ascii="Verdana"/>
          <w:spacing w:val="-1"/>
          <w:sz w:val="13"/>
        </w:rPr>
        <w:t xml:space="preserve"> </w:t>
      </w:r>
      <w:r>
        <w:rPr>
          <w:rFonts w:ascii="Verdana"/>
          <w:sz w:val="13"/>
        </w:rPr>
        <w:t>premiums</w:t>
      </w:r>
      <w:r>
        <w:rPr>
          <w:rFonts w:ascii="Verdana"/>
          <w:spacing w:val="-2"/>
          <w:sz w:val="13"/>
        </w:rPr>
        <w:t xml:space="preserve"> </w:t>
      </w:r>
      <w:r>
        <w:rPr>
          <w:rFonts w:ascii="Verdana"/>
          <w:sz w:val="13"/>
        </w:rPr>
        <w:t>and</w:t>
      </w:r>
      <w:r>
        <w:rPr>
          <w:rFonts w:ascii="Verdana"/>
          <w:spacing w:val="-1"/>
          <w:sz w:val="13"/>
        </w:rPr>
        <w:t xml:space="preserve"> </w:t>
      </w:r>
      <w:r>
        <w:rPr>
          <w:rFonts w:ascii="Verdana"/>
          <w:sz w:val="13"/>
        </w:rPr>
        <w:t>the</w:t>
      </w:r>
      <w:r>
        <w:rPr>
          <w:rFonts w:ascii="Verdana"/>
          <w:spacing w:val="-1"/>
          <w:sz w:val="13"/>
        </w:rPr>
        <w:t xml:space="preserve"> </w:t>
      </w:r>
      <w:r>
        <w:rPr>
          <w:rFonts w:ascii="Verdana"/>
          <w:sz w:val="13"/>
        </w:rPr>
        <w:t>consequences</w:t>
      </w:r>
      <w:r>
        <w:rPr>
          <w:rFonts w:ascii="Verdana"/>
          <w:spacing w:val="-2"/>
          <w:sz w:val="13"/>
        </w:rPr>
        <w:t xml:space="preserve"> </w:t>
      </w:r>
      <w:r>
        <w:rPr>
          <w:rFonts w:ascii="Verdana"/>
          <w:sz w:val="13"/>
        </w:rPr>
        <w:t>of</w:t>
      </w:r>
      <w:r>
        <w:rPr>
          <w:rFonts w:ascii="Verdana"/>
          <w:spacing w:val="1"/>
          <w:sz w:val="13"/>
        </w:rPr>
        <w:t xml:space="preserve"> </w:t>
      </w:r>
      <w:r>
        <w:rPr>
          <w:rFonts w:ascii="Verdana"/>
          <w:sz w:val="13"/>
        </w:rPr>
        <w:t>non-payment</w:t>
      </w:r>
      <w:r>
        <w:rPr>
          <w:rFonts w:ascii="Verdana"/>
          <w:spacing w:val="-2"/>
          <w:sz w:val="13"/>
        </w:rPr>
        <w:t xml:space="preserve"> </w:t>
      </w:r>
      <w:r>
        <w:rPr>
          <w:rFonts w:ascii="Verdana"/>
          <w:sz w:val="13"/>
        </w:rPr>
        <w:t>of</w:t>
      </w:r>
      <w:r>
        <w:rPr>
          <w:rFonts w:ascii="Verdana"/>
          <w:spacing w:val="1"/>
          <w:sz w:val="13"/>
        </w:rPr>
        <w:t xml:space="preserve"> </w:t>
      </w:r>
      <w:r>
        <w:rPr>
          <w:rFonts w:ascii="Verdana"/>
          <w:sz w:val="13"/>
        </w:rPr>
        <w:t>such</w:t>
      </w:r>
      <w:r>
        <w:rPr>
          <w:rFonts w:ascii="Verdana"/>
          <w:spacing w:val="-2"/>
          <w:sz w:val="13"/>
        </w:rPr>
        <w:t xml:space="preserve"> </w:t>
      </w:r>
      <w:r>
        <w:rPr>
          <w:rFonts w:ascii="Verdana"/>
          <w:sz w:val="13"/>
        </w:rPr>
        <w:t>premiums</w:t>
      </w:r>
      <w:r>
        <w:rPr>
          <w:rFonts w:ascii="Verdana"/>
          <w:spacing w:val="-1"/>
          <w:sz w:val="13"/>
        </w:rPr>
        <w:t xml:space="preserve"> </w:t>
      </w:r>
      <w:r>
        <w:rPr>
          <w:rFonts w:ascii="Verdana"/>
          <w:spacing w:val="-5"/>
          <w:sz w:val="13"/>
        </w:rPr>
        <w:t>are</w:t>
      </w:r>
    </w:p>
    <w:p w14:paraId="1FEB0A95" w14:textId="77777777" w:rsidR="0073484E" w:rsidRDefault="005C1E05">
      <w:pPr>
        <w:tabs>
          <w:tab w:val="left" w:pos="7664"/>
        </w:tabs>
        <w:spacing w:line="149" w:lineRule="exact"/>
        <w:ind w:left="4066"/>
        <w:rPr>
          <w:rFonts w:ascii="Verdana"/>
          <w:sz w:val="13"/>
        </w:rPr>
      </w:pPr>
      <w:r>
        <w:rPr>
          <w:rFonts w:ascii="Verdana"/>
          <w:sz w:val="13"/>
        </w:rPr>
        <w:t>important</w:t>
      </w:r>
      <w:r>
        <w:rPr>
          <w:rFonts w:ascii="Verdana"/>
          <w:spacing w:val="-2"/>
          <w:sz w:val="13"/>
        </w:rPr>
        <w:t xml:space="preserve"> </w:t>
      </w:r>
      <w:r>
        <w:rPr>
          <w:rFonts w:ascii="Verdana"/>
          <w:sz w:val="13"/>
        </w:rPr>
        <w:t>and</w:t>
      </w:r>
      <w:r>
        <w:rPr>
          <w:rFonts w:ascii="Verdana"/>
          <w:spacing w:val="-1"/>
          <w:sz w:val="13"/>
        </w:rPr>
        <w:t xml:space="preserve"> </w:t>
      </w:r>
      <w:r>
        <w:rPr>
          <w:rFonts w:ascii="Verdana"/>
          <w:sz w:val="13"/>
        </w:rPr>
        <w:t>all</w:t>
      </w:r>
      <w:r>
        <w:rPr>
          <w:rFonts w:ascii="Verdana"/>
          <w:spacing w:val="1"/>
          <w:sz w:val="13"/>
        </w:rPr>
        <w:t xml:space="preserve"> </w:t>
      </w:r>
      <w:r>
        <w:rPr>
          <w:rFonts w:ascii="Verdana"/>
          <w:sz w:val="13"/>
        </w:rPr>
        <w:t>of these are set</w:t>
      </w:r>
      <w:r>
        <w:rPr>
          <w:rFonts w:ascii="Verdana"/>
          <w:spacing w:val="-3"/>
          <w:sz w:val="13"/>
        </w:rPr>
        <w:t xml:space="preserve"> </w:t>
      </w:r>
      <w:r>
        <w:rPr>
          <w:rFonts w:ascii="Verdana"/>
          <w:sz w:val="13"/>
        </w:rPr>
        <w:t xml:space="preserve">out </w:t>
      </w:r>
      <w:r>
        <w:rPr>
          <w:rFonts w:ascii="Verdana"/>
          <w:spacing w:val="-5"/>
          <w:sz w:val="13"/>
        </w:rPr>
        <w:t>in</w:t>
      </w:r>
      <w:r>
        <w:rPr>
          <w:rFonts w:ascii="Verdana"/>
          <w:sz w:val="13"/>
        </w:rPr>
        <w:tab/>
        <w:t>the</w:t>
      </w:r>
      <w:r>
        <w:rPr>
          <w:rFonts w:ascii="Verdana"/>
          <w:spacing w:val="-2"/>
          <w:sz w:val="13"/>
        </w:rPr>
        <w:t xml:space="preserve"> </w:t>
      </w:r>
      <w:r>
        <w:rPr>
          <w:rFonts w:ascii="Verdana"/>
          <w:sz w:val="13"/>
        </w:rPr>
        <w:t>conditions</w:t>
      </w:r>
      <w:r>
        <w:rPr>
          <w:rFonts w:ascii="Verdana"/>
          <w:spacing w:val="-1"/>
          <w:sz w:val="13"/>
        </w:rPr>
        <w:t xml:space="preserve"> </w:t>
      </w:r>
      <w:r>
        <w:rPr>
          <w:rFonts w:ascii="Verdana"/>
          <w:sz w:val="13"/>
        </w:rPr>
        <w:t>of</w:t>
      </w:r>
      <w:r>
        <w:rPr>
          <w:rFonts w:ascii="Verdana"/>
          <w:spacing w:val="-2"/>
          <w:sz w:val="13"/>
        </w:rPr>
        <w:t xml:space="preserve"> </w:t>
      </w:r>
      <w:r>
        <w:rPr>
          <w:rFonts w:ascii="Verdana"/>
          <w:sz w:val="13"/>
        </w:rPr>
        <w:t>the</w:t>
      </w:r>
      <w:r>
        <w:rPr>
          <w:rFonts w:ascii="Verdana"/>
          <w:spacing w:val="1"/>
          <w:sz w:val="13"/>
        </w:rPr>
        <w:t xml:space="preserve"> </w:t>
      </w:r>
      <w:r>
        <w:rPr>
          <w:rFonts w:ascii="Verdana"/>
          <w:sz w:val="13"/>
        </w:rPr>
        <w:t>Insurance</w:t>
      </w:r>
      <w:r>
        <w:rPr>
          <w:rFonts w:ascii="Verdana"/>
          <w:spacing w:val="-1"/>
          <w:sz w:val="13"/>
        </w:rPr>
        <w:t xml:space="preserve"> </w:t>
      </w:r>
      <w:r>
        <w:rPr>
          <w:rFonts w:ascii="Verdana"/>
          <w:spacing w:val="-2"/>
          <w:sz w:val="13"/>
        </w:rPr>
        <w:t>Contract.</w:t>
      </w:r>
    </w:p>
    <w:p w14:paraId="1FEB0A96" w14:textId="77777777" w:rsidR="0073484E" w:rsidRDefault="0073484E">
      <w:pPr>
        <w:pStyle w:val="BodyText"/>
        <w:spacing w:before="73"/>
        <w:rPr>
          <w:rFonts w:ascii="Verdana"/>
          <w:sz w:val="13"/>
        </w:rPr>
      </w:pPr>
    </w:p>
    <w:p w14:paraId="1FEB0A97" w14:textId="77777777" w:rsidR="0073484E" w:rsidRDefault="005C1E05">
      <w:pPr>
        <w:tabs>
          <w:tab w:val="left" w:pos="4064"/>
        </w:tabs>
        <w:ind w:left="103"/>
        <w:rPr>
          <w:rFonts w:ascii="Verdana"/>
          <w:sz w:val="13"/>
        </w:rPr>
      </w:pPr>
      <w:r>
        <w:rPr>
          <w:rFonts w:ascii="Verdana"/>
          <w:b/>
          <w:sz w:val="13"/>
        </w:rPr>
        <w:t>Claims</w:t>
      </w:r>
      <w:r>
        <w:rPr>
          <w:rFonts w:ascii="Verdana"/>
          <w:b/>
          <w:spacing w:val="-7"/>
          <w:sz w:val="13"/>
        </w:rPr>
        <w:t xml:space="preserve"> </w:t>
      </w:r>
      <w:r>
        <w:rPr>
          <w:rFonts w:ascii="Verdana"/>
          <w:b/>
          <w:spacing w:val="-2"/>
          <w:sz w:val="13"/>
        </w:rPr>
        <w:t>Procedure:</w:t>
      </w:r>
      <w:r>
        <w:rPr>
          <w:rFonts w:ascii="Verdana"/>
          <w:b/>
          <w:sz w:val="13"/>
        </w:rPr>
        <w:tab/>
      </w:r>
      <w:r>
        <w:rPr>
          <w:rFonts w:ascii="Verdana"/>
          <w:sz w:val="13"/>
        </w:rPr>
        <w:t>All</w:t>
      </w:r>
      <w:r>
        <w:rPr>
          <w:rFonts w:ascii="Verdana"/>
          <w:spacing w:val="-2"/>
          <w:sz w:val="13"/>
        </w:rPr>
        <w:t xml:space="preserve"> </w:t>
      </w:r>
      <w:proofErr w:type="gramStart"/>
      <w:r>
        <w:rPr>
          <w:rFonts w:ascii="Verdana"/>
          <w:sz w:val="13"/>
        </w:rPr>
        <w:t>claims</w:t>
      </w:r>
      <w:proofErr w:type="gramEnd"/>
      <w:r>
        <w:rPr>
          <w:rFonts w:ascii="Verdana"/>
          <w:spacing w:val="-2"/>
          <w:sz w:val="13"/>
        </w:rPr>
        <w:t xml:space="preserve"> </w:t>
      </w:r>
      <w:r>
        <w:rPr>
          <w:rFonts w:ascii="Verdana"/>
          <w:sz w:val="13"/>
        </w:rPr>
        <w:t>enquiries</w:t>
      </w:r>
      <w:r>
        <w:rPr>
          <w:rFonts w:ascii="Verdana"/>
          <w:spacing w:val="-2"/>
          <w:sz w:val="13"/>
        </w:rPr>
        <w:t xml:space="preserve"> </w:t>
      </w:r>
      <w:r>
        <w:rPr>
          <w:rFonts w:ascii="Verdana"/>
          <w:sz w:val="13"/>
        </w:rPr>
        <w:t>should</w:t>
      </w:r>
      <w:r>
        <w:rPr>
          <w:rFonts w:ascii="Verdana"/>
          <w:spacing w:val="-2"/>
          <w:sz w:val="13"/>
        </w:rPr>
        <w:t xml:space="preserve"> </w:t>
      </w:r>
      <w:r>
        <w:rPr>
          <w:rFonts w:ascii="Verdana"/>
          <w:sz w:val="13"/>
        </w:rPr>
        <w:t>be</w:t>
      </w:r>
      <w:r>
        <w:rPr>
          <w:rFonts w:ascii="Verdana"/>
          <w:spacing w:val="-2"/>
          <w:sz w:val="13"/>
        </w:rPr>
        <w:t xml:space="preserve"> </w:t>
      </w:r>
      <w:r>
        <w:rPr>
          <w:rFonts w:ascii="Verdana"/>
          <w:sz w:val="13"/>
        </w:rPr>
        <w:t>addressed</w:t>
      </w:r>
      <w:r>
        <w:rPr>
          <w:rFonts w:ascii="Verdana"/>
          <w:spacing w:val="-2"/>
          <w:sz w:val="13"/>
        </w:rPr>
        <w:t xml:space="preserve"> </w:t>
      </w:r>
      <w:r>
        <w:rPr>
          <w:rFonts w:ascii="Verdana"/>
          <w:spacing w:val="-5"/>
          <w:sz w:val="13"/>
        </w:rPr>
        <w:t>to:</w:t>
      </w:r>
    </w:p>
    <w:p w14:paraId="1FEB0A98" w14:textId="77777777" w:rsidR="0073484E" w:rsidRDefault="005C1E05">
      <w:pPr>
        <w:tabs>
          <w:tab w:val="left" w:pos="6584"/>
        </w:tabs>
        <w:spacing w:before="34" w:line="300" w:lineRule="auto"/>
        <w:ind w:left="4066" w:right="2806"/>
        <w:rPr>
          <w:rFonts w:ascii="Verdana"/>
          <w:sz w:val="13"/>
        </w:rPr>
      </w:pPr>
      <w:r>
        <w:rPr>
          <w:rFonts w:ascii="Verdana"/>
          <w:spacing w:val="-2"/>
          <w:sz w:val="13"/>
        </w:rPr>
        <w:t>C&amp;G</w:t>
      </w:r>
      <w:r>
        <w:rPr>
          <w:rFonts w:ascii="Verdana"/>
          <w:spacing w:val="-3"/>
          <w:sz w:val="13"/>
        </w:rPr>
        <w:t xml:space="preserve"> </w:t>
      </w:r>
      <w:r>
        <w:rPr>
          <w:rFonts w:ascii="Verdana"/>
          <w:spacing w:val="-2"/>
          <w:sz w:val="13"/>
        </w:rPr>
        <w:t>Engineering, a</w:t>
      </w:r>
      <w:r>
        <w:rPr>
          <w:rFonts w:ascii="Verdana"/>
          <w:spacing w:val="-6"/>
          <w:sz w:val="13"/>
        </w:rPr>
        <w:t xml:space="preserve"> </w:t>
      </w:r>
      <w:r>
        <w:rPr>
          <w:rFonts w:ascii="Verdana"/>
          <w:spacing w:val="-2"/>
          <w:sz w:val="13"/>
        </w:rPr>
        <w:t>Division</w:t>
      </w:r>
      <w:r>
        <w:rPr>
          <w:rFonts w:ascii="Verdana"/>
          <w:spacing w:val="-3"/>
          <w:sz w:val="13"/>
        </w:rPr>
        <w:t xml:space="preserve"> </w:t>
      </w:r>
      <w:r>
        <w:rPr>
          <w:rFonts w:ascii="Verdana"/>
          <w:spacing w:val="-2"/>
          <w:sz w:val="13"/>
        </w:rPr>
        <w:t>of</w:t>
      </w:r>
      <w:r>
        <w:rPr>
          <w:rFonts w:ascii="Verdana"/>
          <w:spacing w:val="-4"/>
          <w:sz w:val="13"/>
        </w:rPr>
        <w:t xml:space="preserve"> </w:t>
      </w:r>
      <w:r>
        <w:rPr>
          <w:rFonts w:ascii="Verdana"/>
          <w:spacing w:val="-2"/>
          <w:sz w:val="13"/>
        </w:rPr>
        <w:t>Guardrisk</w:t>
      </w:r>
      <w:r>
        <w:rPr>
          <w:rFonts w:ascii="Verdana"/>
          <w:spacing w:val="-3"/>
          <w:sz w:val="13"/>
        </w:rPr>
        <w:t xml:space="preserve"> </w:t>
      </w:r>
      <w:r>
        <w:rPr>
          <w:rFonts w:ascii="Verdana"/>
          <w:spacing w:val="-2"/>
          <w:sz w:val="13"/>
        </w:rPr>
        <w:t>Insurance</w:t>
      </w:r>
      <w:r>
        <w:rPr>
          <w:rFonts w:ascii="Verdana"/>
          <w:spacing w:val="-4"/>
          <w:sz w:val="13"/>
        </w:rPr>
        <w:t xml:space="preserve"> </w:t>
      </w:r>
      <w:r>
        <w:rPr>
          <w:rFonts w:ascii="Verdana"/>
          <w:spacing w:val="-2"/>
          <w:sz w:val="13"/>
        </w:rPr>
        <w:t>Company</w:t>
      </w:r>
      <w:r>
        <w:rPr>
          <w:rFonts w:ascii="Verdana"/>
          <w:spacing w:val="-3"/>
          <w:sz w:val="13"/>
        </w:rPr>
        <w:t xml:space="preserve"> </w:t>
      </w:r>
      <w:r>
        <w:rPr>
          <w:rFonts w:ascii="Verdana"/>
          <w:spacing w:val="-2"/>
          <w:sz w:val="13"/>
        </w:rPr>
        <w:t xml:space="preserve">Limited </w:t>
      </w:r>
      <w:r>
        <w:rPr>
          <w:rFonts w:ascii="Verdana"/>
          <w:sz w:val="13"/>
        </w:rPr>
        <w:t>Physical</w:t>
      </w:r>
      <w:r>
        <w:rPr>
          <w:rFonts w:ascii="Verdana"/>
          <w:spacing w:val="-12"/>
          <w:sz w:val="13"/>
        </w:rPr>
        <w:t xml:space="preserve"> </w:t>
      </w:r>
      <w:r>
        <w:rPr>
          <w:rFonts w:ascii="Verdana"/>
          <w:sz w:val="13"/>
        </w:rPr>
        <w:t>Address:</w:t>
      </w:r>
      <w:r>
        <w:rPr>
          <w:rFonts w:ascii="Verdana"/>
          <w:sz w:val="13"/>
        </w:rPr>
        <w:tab/>
        <w:t>The</w:t>
      </w:r>
      <w:r>
        <w:rPr>
          <w:rFonts w:ascii="Verdana"/>
          <w:spacing w:val="-15"/>
          <w:sz w:val="13"/>
        </w:rPr>
        <w:t xml:space="preserve"> </w:t>
      </w:r>
      <w:r>
        <w:rPr>
          <w:rFonts w:ascii="Verdana"/>
          <w:sz w:val="13"/>
        </w:rPr>
        <w:t>Marc,</w:t>
      </w:r>
    </w:p>
    <w:p w14:paraId="1FEB0A99" w14:textId="77777777" w:rsidR="0073484E" w:rsidRDefault="005C1E05">
      <w:pPr>
        <w:spacing w:before="6"/>
        <w:ind w:left="6587"/>
        <w:rPr>
          <w:rFonts w:ascii="Verdana"/>
          <w:sz w:val="13"/>
        </w:rPr>
      </w:pPr>
      <w:r>
        <w:rPr>
          <w:rFonts w:ascii="Verdana"/>
          <w:spacing w:val="-2"/>
          <w:sz w:val="13"/>
        </w:rPr>
        <w:t>Tower</w:t>
      </w:r>
      <w:r>
        <w:rPr>
          <w:rFonts w:ascii="Verdana"/>
          <w:spacing w:val="-10"/>
          <w:sz w:val="13"/>
        </w:rPr>
        <w:t xml:space="preserve"> </w:t>
      </w:r>
      <w:r>
        <w:rPr>
          <w:rFonts w:ascii="Verdana"/>
          <w:spacing w:val="-5"/>
          <w:sz w:val="13"/>
        </w:rPr>
        <w:t>2,</w:t>
      </w:r>
    </w:p>
    <w:p w14:paraId="1FEB0A9A" w14:textId="77777777" w:rsidR="0073484E" w:rsidRDefault="005C1E05">
      <w:pPr>
        <w:spacing w:before="42" w:line="302" w:lineRule="auto"/>
        <w:ind w:left="6587" w:right="3417"/>
        <w:rPr>
          <w:rFonts w:ascii="Verdana"/>
          <w:sz w:val="13"/>
        </w:rPr>
      </w:pPr>
      <w:r>
        <w:rPr>
          <w:rFonts w:ascii="Verdana"/>
          <w:spacing w:val="-2"/>
          <w:sz w:val="13"/>
        </w:rPr>
        <w:t>129</w:t>
      </w:r>
      <w:r>
        <w:rPr>
          <w:rFonts w:ascii="Verdana"/>
          <w:spacing w:val="-15"/>
          <w:sz w:val="13"/>
        </w:rPr>
        <w:t xml:space="preserve"> </w:t>
      </w:r>
      <w:r>
        <w:rPr>
          <w:rFonts w:ascii="Verdana"/>
          <w:spacing w:val="-2"/>
          <w:sz w:val="13"/>
        </w:rPr>
        <w:t>Rivonia</w:t>
      </w:r>
      <w:r>
        <w:rPr>
          <w:rFonts w:ascii="Verdana"/>
          <w:spacing w:val="-13"/>
          <w:sz w:val="13"/>
        </w:rPr>
        <w:t xml:space="preserve"> </w:t>
      </w:r>
      <w:r>
        <w:rPr>
          <w:rFonts w:ascii="Verdana"/>
          <w:spacing w:val="-2"/>
          <w:sz w:val="13"/>
        </w:rPr>
        <w:t>Road, Sandton,</w:t>
      </w:r>
    </w:p>
    <w:p w14:paraId="1FEB0A9B" w14:textId="77777777" w:rsidR="0073484E" w:rsidRDefault="005C1E05">
      <w:pPr>
        <w:spacing w:before="5"/>
        <w:ind w:left="6587"/>
        <w:rPr>
          <w:rFonts w:ascii="Verdana"/>
          <w:sz w:val="13"/>
        </w:rPr>
      </w:pPr>
      <w:r>
        <w:rPr>
          <w:rFonts w:ascii="Verdana"/>
          <w:spacing w:val="-4"/>
          <w:sz w:val="13"/>
        </w:rPr>
        <w:t>2196</w:t>
      </w:r>
    </w:p>
    <w:p w14:paraId="1FEB0A9C" w14:textId="77777777" w:rsidR="0073484E" w:rsidRDefault="005C1E05">
      <w:pPr>
        <w:tabs>
          <w:tab w:val="left" w:pos="6584"/>
        </w:tabs>
        <w:spacing w:before="43"/>
        <w:ind w:left="4066"/>
        <w:rPr>
          <w:rFonts w:ascii="Verdana"/>
          <w:sz w:val="13"/>
        </w:rPr>
      </w:pPr>
      <w:r>
        <w:rPr>
          <w:rFonts w:ascii="Verdana"/>
          <w:spacing w:val="-2"/>
          <w:sz w:val="13"/>
        </w:rPr>
        <w:t>Postal</w:t>
      </w:r>
      <w:r>
        <w:rPr>
          <w:rFonts w:ascii="Verdana"/>
          <w:sz w:val="13"/>
        </w:rPr>
        <w:t xml:space="preserve"> </w:t>
      </w:r>
      <w:r>
        <w:rPr>
          <w:rFonts w:ascii="Verdana"/>
          <w:spacing w:val="-2"/>
          <w:sz w:val="13"/>
        </w:rPr>
        <w:t>Address:</w:t>
      </w:r>
      <w:r>
        <w:rPr>
          <w:rFonts w:ascii="Verdana"/>
          <w:sz w:val="13"/>
        </w:rPr>
        <w:tab/>
        <w:t>P</w:t>
      </w:r>
      <w:r>
        <w:rPr>
          <w:rFonts w:ascii="Verdana"/>
          <w:spacing w:val="-2"/>
          <w:sz w:val="13"/>
        </w:rPr>
        <w:t xml:space="preserve"> </w:t>
      </w:r>
      <w:r>
        <w:rPr>
          <w:rFonts w:ascii="Verdana"/>
          <w:sz w:val="13"/>
        </w:rPr>
        <w:t>O</w:t>
      </w:r>
      <w:r>
        <w:rPr>
          <w:rFonts w:ascii="Verdana"/>
          <w:spacing w:val="-2"/>
          <w:sz w:val="13"/>
        </w:rPr>
        <w:t xml:space="preserve"> </w:t>
      </w:r>
      <w:r>
        <w:rPr>
          <w:rFonts w:ascii="Verdana"/>
          <w:sz w:val="13"/>
        </w:rPr>
        <w:t>Box</w:t>
      </w:r>
      <w:r>
        <w:rPr>
          <w:rFonts w:ascii="Verdana"/>
          <w:spacing w:val="-1"/>
          <w:sz w:val="13"/>
        </w:rPr>
        <w:t xml:space="preserve"> </w:t>
      </w:r>
      <w:r>
        <w:rPr>
          <w:rFonts w:ascii="Verdana"/>
          <w:sz w:val="13"/>
        </w:rPr>
        <w:t xml:space="preserve">786015, Sandton, </w:t>
      </w:r>
      <w:r>
        <w:rPr>
          <w:rFonts w:ascii="Verdana"/>
          <w:spacing w:val="-5"/>
          <w:sz w:val="13"/>
        </w:rPr>
        <w:t>146</w:t>
      </w:r>
    </w:p>
    <w:p w14:paraId="1FEB0A9D" w14:textId="77777777" w:rsidR="0073484E" w:rsidRDefault="005C1E05">
      <w:pPr>
        <w:tabs>
          <w:tab w:val="left" w:pos="6587"/>
        </w:tabs>
        <w:spacing w:before="41"/>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27 11 669</w:t>
      </w:r>
      <w:r>
        <w:rPr>
          <w:rFonts w:ascii="Verdana"/>
          <w:spacing w:val="1"/>
          <w:sz w:val="13"/>
        </w:rPr>
        <w:t xml:space="preserve"> </w:t>
      </w:r>
      <w:r>
        <w:rPr>
          <w:rFonts w:ascii="Verdana"/>
          <w:spacing w:val="-4"/>
          <w:sz w:val="13"/>
        </w:rPr>
        <w:t>1000</w:t>
      </w:r>
    </w:p>
    <w:p w14:paraId="1FEB0A9E" w14:textId="77777777" w:rsidR="0073484E" w:rsidRDefault="005C1E05">
      <w:pPr>
        <w:tabs>
          <w:tab w:val="left" w:pos="6584"/>
        </w:tabs>
        <w:spacing w:before="44"/>
        <w:ind w:left="4066"/>
        <w:rPr>
          <w:rFonts w:ascii="Verdana"/>
          <w:sz w:val="13"/>
        </w:rPr>
      </w:pPr>
      <w:r>
        <w:rPr>
          <w:rFonts w:ascii="Verdana"/>
          <w:sz w:val="13"/>
        </w:rPr>
        <w:t>E-mail</w:t>
      </w:r>
      <w:r>
        <w:rPr>
          <w:rFonts w:ascii="Verdana"/>
          <w:spacing w:val="-6"/>
          <w:sz w:val="13"/>
        </w:rPr>
        <w:t xml:space="preserve"> </w:t>
      </w:r>
      <w:r>
        <w:rPr>
          <w:rFonts w:ascii="Verdana"/>
          <w:spacing w:val="-2"/>
          <w:sz w:val="13"/>
        </w:rPr>
        <w:t>Address:</w:t>
      </w:r>
      <w:r>
        <w:rPr>
          <w:rFonts w:ascii="Verdana"/>
          <w:sz w:val="13"/>
        </w:rPr>
        <w:tab/>
      </w:r>
      <w:hyperlink r:id="rId27">
        <w:r>
          <w:rPr>
            <w:rFonts w:ascii="Verdana"/>
            <w:color w:val="0000FF"/>
            <w:spacing w:val="-2"/>
            <w:sz w:val="13"/>
            <w:u w:val="single" w:color="0000FF"/>
          </w:rPr>
          <w:t>engineeringclaims@guardrisk.co.za</w:t>
        </w:r>
      </w:hyperlink>
    </w:p>
    <w:p w14:paraId="1FEB0A9F" w14:textId="77777777" w:rsidR="0073484E" w:rsidRDefault="0073484E">
      <w:pPr>
        <w:pStyle w:val="BodyText"/>
        <w:spacing w:before="68"/>
        <w:rPr>
          <w:rFonts w:ascii="Verdana"/>
          <w:sz w:val="13"/>
        </w:rPr>
      </w:pPr>
    </w:p>
    <w:p w14:paraId="1FEB0AA0" w14:textId="77777777" w:rsidR="0073484E" w:rsidRDefault="005C1E05">
      <w:pPr>
        <w:tabs>
          <w:tab w:val="left" w:pos="4064"/>
          <w:tab w:val="left" w:pos="4426"/>
        </w:tabs>
        <w:ind w:left="103"/>
        <w:rPr>
          <w:rFonts w:ascii="Verdana"/>
          <w:sz w:val="13"/>
        </w:rPr>
      </w:pPr>
      <w:r>
        <w:rPr>
          <w:rFonts w:ascii="Verdana"/>
          <w:b/>
          <w:spacing w:val="-2"/>
          <w:sz w:val="13"/>
        </w:rPr>
        <w:t>Warning:</w:t>
      </w:r>
      <w:r>
        <w:rPr>
          <w:rFonts w:ascii="Verdana"/>
          <w:b/>
          <w:sz w:val="13"/>
        </w:rPr>
        <w:tab/>
      </w:r>
      <w:r>
        <w:rPr>
          <w:rFonts w:ascii="Verdana"/>
          <w:spacing w:val="-5"/>
          <w:sz w:val="13"/>
        </w:rPr>
        <w:t>i)</w:t>
      </w:r>
      <w:r>
        <w:rPr>
          <w:rFonts w:ascii="Verdana"/>
          <w:sz w:val="13"/>
        </w:rPr>
        <w:tab/>
        <w:t>Do</w:t>
      </w:r>
      <w:r>
        <w:rPr>
          <w:rFonts w:ascii="Verdana"/>
          <w:spacing w:val="-2"/>
          <w:sz w:val="13"/>
        </w:rPr>
        <w:t xml:space="preserve"> </w:t>
      </w:r>
      <w:r>
        <w:rPr>
          <w:rFonts w:ascii="Verdana"/>
          <w:sz w:val="13"/>
        </w:rPr>
        <w:t>not</w:t>
      </w:r>
      <w:r>
        <w:rPr>
          <w:rFonts w:ascii="Verdana"/>
          <w:spacing w:val="-2"/>
          <w:sz w:val="13"/>
        </w:rPr>
        <w:t xml:space="preserve"> </w:t>
      </w:r>
      <w:r>
        <w:rPr>
          <w:rFonts w:ascii="Verdana"/>
          <w:sz w:val="13"/>
        </w:rPr>
        <w:t>sign</w:t>
      </w:r>
      <w:r>
        <w:rPr>
          <w:rFonts w:ascii="Verdana"/>
          <w:spacing w:val="-2"/>
          <w:sz w:val="13"/>
        </w:rPr>
        <w:t xml:space="preserve"> </w:t>
      </w:r>
      <w:r>
        <w:rPr>
          <w:rFonts w:ascii="Verdana"/>
          <w:sz w:val="13"/>
        </w:rPr>
        <w:t>any</w:t>
      </w:r>
      <w:r>
        <w:rPr>
          <w:rFonts w:ascii="Verdana"/>
          <w:spacing w:val="-2"/>
          <w:sz w:val="13"/>
        </w:rPr>
        <w:t xml:space="preserve"> </w:t>
      </w:r>
      <w:r>
        <w:rPr>
          <w:rFonts w:ascii="Verdana"/>
          <w:sz w:val="13"/>
        </w:rPr>
        <w:t>blank</w:t>
      </w:r>
      <w:r>
        <w:rPr>
          <w:rFonts w:ascii="Verdana"/>
          <w:spacing w:val="1"/>
          <w:sz w:val="13"/>
        </w:rPr>
        <w:t xml:space="preserve"> </w:t>
      </w:r>
      <w:r>
        <w:rPr>
          <w:rFonts w:ascii="Verdana"/>
          <w:sz w:val="13"/>
        </w:rPr>
        <w:t>or</w:t>
      </w:r>
      <w:r>
        <w:rPr>
          <w:rFonts w:ascii="Verdana"/>
          <w:spacing w:val="-2"/>
          <w:sz w:val="13"/>
        </w:rPr>
        <w:t xml:space="preserve"> </w:t>
      </w:r>
      <w:r>
        <w:rPr>
          <w:rFonts w:ascii="Verdana"/>
          <w:sz w:val="13"/>
        </w:rPr>
        <w:t>partially</w:t>
      </w:r>
      <w:r>
        <w:rPr>
          <w:rFonts w:ascii="Verdana"/>
          <w:spacing w:val="1"/>
          <w:sz w:val="13"/>
        </w:rPr>
        <w:t xml:space="preserve"> </w:t>
      </w:r>
      <w:r>
        <w:rPr>
          <w:rFonts w:ascii="Verdana"/>
          <w:sz w:val="13"/>
        </w:rPr>
        <w:t>completed</w:t>
      </w:r>
      <w:r>
        <w:rPr>
          <w:rFonts w:ascii="Verdana"/>
          <w:spacing w:val="-1"/>
          <w:sz w:val="13"/>
        </w:rPr>
        <w:t xml:space="preserve"> </w:t>
      </w:r>
      <w:r>
        <w:rPr>
          <w:rFonts w:ascii="Verdana"/>
          <w:sz w:val="13"/>
        </w:rPr>
        <w:t>application</w:t>
      </w:r>
      <w:r>
        <w:rPr>
          <w:rFonts w:ascii="Verdana"/>
          <w:spacing w:val="-2"/>
          <w:sz w:val="13"/>
        </w:rPr>
        <w:t xml:space="preserve"> form.</w:t>
      </w:r>
    </w:p>
    <w:p w14:paraId="1FEB0AA1" w14:textId="77777777" w:rsidR="0073484E" w:rsidRDefault="005C1E05">
      <w:pPr>
        <w:pStyle w:val="ListParagraph"/>
        <w:numPr>
          <w:ilvl w:val="1"/>
          <w:numId w:val="16"/>
        </w:numPr>
        <w:tabs>
          <w:tab w:val="left" w:pos="4426"/>
        </w:tabs>
        <w:spacing w:before="34"/>
        <w:rPr>
          <w:rFonts w:ascii="Verdana"/>
          <w:sz w:val="13"/>
        </w:rPr>
      </w:pPr>
      <w:r>
        <w:rPr>
          <w:rFonts w:ascii="Verdana"/>
          <w:sz w:val="13"/>
        </w:rPr>
        <w:t>Complete</w:t>
      </w:r>
      <w:r>
        <w:rPr>
          <w:rFonts w:ascii="Verdana"/>
          <w:spacing w:val="-1"/>
          <w:sz w:val="13"/>
        </w:rPr>
        <w:t xml:space="preserve"> </w:t>
      </w:r>
      <w:r>
        <w:rPr>
          <w:rFonts w:ascii="Verdana"/>
          <w:sz w:val="13"/>
        </w:rPr>
        <w:t>all forms</w:t>
      </w:r>
      <w:r>
        <w:rPr>
          <w:rFonts w:ascii="Verdana"/>
          <w:spacing w:val="-2"/>
          <w:sz w:val="13"/>
        </w:rPr>
        <w:t xml:space="preserve"> </w:t>
      </w:r>
      <w:r>
        <w:rPr>
          <w:rFonts w:ascii="Verdana"/>
          <w:sz w:val="13"/>
        </w:rPr>
        <w:t>in</w:t>
      </w:r>
      <w:r>
        <w:rPr>
          <w:rFonts w:ascii="Verdana"/>
          <w:spacing w:val="-2"/>
          <w:sz w:val="13"/>
        </w:rPr>
        <w:t xml:space="preserve"> </w:t>
      </w:r>
      <w:r>
        <w:rPr>
          <w:rFonts w:ascii="Verdana"/>
          <w:spacing w:val="-4"/>
          <w:sz w:val="13"/>
        </w:rPr>
        <w:t>ink.</w:t>
      </w:r>
    </w:p>
    <w:p w14:paraId="1FEB0AA2" w14:textId="77777777" w:rsidR="0073484E" w:rsidRDefault="005C1E05">
      <w:pPr>
        <w:pStyle w:val="ListParagraph"/>
        <w:numPr>
          <w:ilvl w:val="1"/>
          <w:numId w:val="16"/>
        </w:numPr>
        <w:tabs>
          <w:tab w:val="left" w:pos="4422"/>
        </w:tabs>
        <w:spacing w:before="34"/>
        <w:ind w:left="4422" w:hanging="356"/>
        <w:rPr>
          <w:rFonts w:ascii="Verdana"/>
          <w:sz w:val="13"/>
        </w:rPr>
      </w:pPr>
      <w:r>
        <w:rPr>
          <w:rFonts w:ascii="Verdana"/>
          <w:sz w:val="13"/>
        </w:rPr>
        <w:t>Keep</w:t>
      </w:r>
      <w:r>
        <w:rPr>
          <w:rFonts w:ascii="Verdana"/>
          <w:spacing w:val="-2"/>
          <w:sz w:val="13"/>
        </w:rPr>
        <w:t xml:space="preserve"> </w:t>
      </w:r>
      <w:r>
        <w:rPr>
          <w:rFonts w:ascii="Verdana"/>
          <w:sz w:val="13"/>
        </w:rPr>
        <w:t>notes</w:t>
      </w:r>
      <w:r>
        <w:rPr>
          <w:rFonts w:ascii="Verdana"/>
          <w:spacing w:val="-2"/>
          <w:sz w:val="13"/>
        </w:rPr>
        <w:t xml:space="preserve"> </w:t>
      </w:r>
      <w:r>
        <w:rPr>
          <w:rFonts w:ascii="Verdana"/>
          <w:sz w:val="13"/>
        </w:rPr>
        <w:t>of</w:t>
      </w:r>
      <w:r>
        <w:rPr>
          <w:rFonts w:ascii="Verdana"/>
          <w:spacing w:val="-1"/>
          <w:sz w:val="13"/>
        </w:rPr>
        <w:t xml:space="preserve"> </w:t>
      </w:r>
      <w:r>
        <w:rPr>
          <w:rFonts w:ascii="Verdana"/>
          <w:sz w:val="13"/>
        </w:rPr>
        <w:t>what</w:t>
      </w:r>
      <w:r>
        <w:rPr>
          <w:rFonts w:ascii="Verdana"/>
          <w:spacing w:val="-3"/>
          <w:sz w:val="13"/>
        </w:rPr>
        <w:t xml:space="preserve"> </w:t>
      </w:r>
      <w:r>
        <w:rPr>
          <w:rFonts w:ascii="Verdana"/>
          <w:sz w:val="13"/>
        </w:rPr>
        <w:t>is</w:t>
      </w:r>
      <w:r>
        <w:rPr>
          <w:rFonts w:ascii="Verdana"/>
          <w:spacing w:val="-3"/>
          <w:sz w:val="13"/>
        </w:rPr>
        <w:t xml:space="preserve"> </w:t>
      </w:r>
      <w:r>
        <w:rPr>
          <w:rFonts w:ascii="Verdana"/>
          <w:sz w:val="13"/>
        </w:rPr>
        <w:t>said</w:t>
      </w:r>
      <w:r>
        <w:rPr>
          <w:rFonts w:ascii="Verdana"/>
          <w:spacing w:val="-2"/>
          <w:sz w:val="13"/>
        </w:rPr>
        <w:t xml:space="preserve"> </w:t>
      </w:r>
      <w:r>
        <w:rPr>
          <w:rFonts w:ascii="Verdana"/>
          <w:sz w:val="13"/>
        </w:rPr>
        <w:t>to</w:t>
      </w:r>
      <w:r>
        <w:rPr>
          <w:rFonts w:ascii="Verdana"/>
          <w:spacing w:val="-1"/>
          <w:sz w:val="13"/>
        </w:rPr>
        <w:t xml:space="preserve"> </w:t>
      </w:r>
      <w:r>
        <w:rPr>
          <w:rFonts w:ascii="Verdana"/>
          <w:sz w:val="13"/>
        </w:rPr>
        <w:t>you and</w:t>
      </w:r>
      <w:r>
        <w:rPr>
          <w:rFonts w:ascii="Verdana"/>
          <w:spacing w:val="-2"/>
          <w:sz w:val="13"/>
        </w:rPr>
        <w:t xml:space="preserve"> </w:t>
      </w:r>
      <w:r>
        <w:rPr>
          <w:rFonts w:ascii="Verdana"/>
          <w:sz w:val="13"/>
        </w:rPr>
        <w:t>all</w:t>
      </w:r>
      <w:r>
        <w:rPr>
          <w:rFonts w:ascii="Verdana"/>
          <w:spacing w:val="-2"/>
          <w:sz w:val="13"/>
        </w:rPr>
        <w:t xml:space="preserve"> </w:t>
      </w:r>
      <w:r>
        <w:rPr>
          <w:rFonts w:ascii="Verdana"/>
          <w:sz w:val="13"/>
        </w:rPr>
        <w:t>documents</w:t>
      </w:r>
      <w:r>
        <w:rPr>
          <w:rFonts w:ascii="Verdana"/>
          <w:spacing w:val="-3"/>
          <w:sz w:val="13"/>
        </w:rPr>
        <w:t xml:space="preserve"> </w:t>
      </w:r>
      <w:r>
        <w:rPr>
          <w:rFonts w:ascii="Verdana"/>
          <w:sz w:val="13"/>
        </w:rPr>
        <w:t>handed</w:t>
      </w:r>
      <w:r>
        <w:rPr>
          <w:rFonts w:ascii="Verdana"/>
          <w:spacing w:val="-1"/>
          <w:sz w:val="13"/>
        </w:rPr>
        <w:t xml:space="preserve"> </w:t>
      </w:r>
      <w:r>
        <w:rPr>
          <w:rFonts w:ascii="Verdana"/>
          <w:sz w:val="13"/>
        </w:rPr>
        <w:t>to</w:t>
      </w:r>
      <w:r>
        <w:rPr>
          <w:rFonts w:ascii="Verdana"/>
          <w:spacing w:val="-2"/>
          <w:sz w:val="13"/>
        </w:rPr>
        <w:t xml:space="preserve"> </w:t>
      </w:r>
      <w:r>
        <w:rPr>
          <w:rFonts w:ascii="Verdana"/>
          <w:spacing w:val="-4"/>
          <w:sz w:val="13"/>
        </w:rPr>
        <w:t>you.</w:t>
      </w:r>
    </w:p>
    <w:p w14:paraId="1FEB0AA3" w14:textId="77777777" w:rsidR="0073484E" w:rsidRDefault="0073484E">
      <w:pPr>
        <w:pStyle w:val="ListParagraph"/>
        <w:rPr>
          <w:rFonts w:ascii="Verdana"/>
          <w:sz w:val="13"/>
        </w:rPr>
        <w:sectPr w:rsidR="0073484E">
          <w:pgSz w:w="11900" w:h="16820"/>
          <w:pgMar w:top="540" w:right="283" w:bottom="800" w:left="283" w:header="0" w:footer="601" w:gutter="0"/>
          <w:cols w:space="720"/>
        </w:sectPr>
      </w:pPr>
    </w:p>
    <w:p w14:paraId="1FEB0AA4" w14:textId="77777777" w:rsidR="0073484E" w:rsidRDefault="005C1E05">
      <w:pPr>
        <w:pStyle w:val="ListParagraph"/>
        <w:numPr>
          <w:ilvl w:val="1"/>
          <w:numId w:val="16"/>
        </w:numPr>
        <w:tabs>
          <w:tab w:val="left" w:pos="4421"/>
        </w:tabs>
        <w:spacing w:before="71"/>
        <w:ind w:left="4421" w:hanging="355"/>
        <w:rPr>
          <w:rFonts w:ascii="Verdana" w:hAnsi="Verdana"/>
          <w:sz w:val="13"/>
        </w:rPr>
      </w:pPr>
      <w:r>
        <w:rPr>
          <w:rFonts w:ascii="Verdana" w:hAnsi="Verdana"/>
          <w:sz w:val="13"/>
        </w:rPr>
        <w:lastRenderedPageBreak/>
        <w:t>Don’t</w:t>
      </w:r>
      <w:r>
        <w:rPr>
          <w:rFonts w:ascii="Verdana" w:hAnsi="Verdana"/>
          <w:spacing w:val="-1"/>
          <w:sz w:val="13"/>
        </w:rPr>
        <w:t xml:space="preserve"> </w:t>
      </w:r>
      <w:r>
        <w:rPr>
          <w:rFonts w:ascii="Verdana" w:hAnsi="Verdana"/>
          <w:sz w:val="13"/>
        </w:rPr>
        <w:t>be</w:t>
      </w:r>
      <w:r>
        <w:rPr>
          <w:rFonts w:ascii="Verdana" w:hAnsi="Verdana"/>
          <w:spacing w:val="-3"/>
          <w:sz w:val="13"/>
        </w:rPr>
        <w:t xml:space="preserve"> </w:t>
      </w:r>
      <w:proofErr w:type="spellStart"/>
      <w:proofErr w:type="gramStart"/>
      <w:r>
        <w:rPr>
          <w:rFonts w:ascii="Verdana" w:hAnsi="Verdana"/>
          <w:sz w:val="13"/>
        </w:rPr>
        <w:t>pressurised</w:t>
      </w:r>
      <w:proofErr w:type="spellEnd"/>
      <w:proofErr w:type="gramEnd"/>
      <w:r>
        <w:rPr>
          <w:rFonts w:ascii="Verdana" w:hAnsi="Verdana"/>
          <w:sz w:val="13"/>
        </w:rPr>
        <w:t xml:space="preserve"> to buy</w:t>
      </w:r>
      <w:r>
        <w:rPr>
          <w:rFonts w:ascii="Verdana" w:hAnsi="Verdana"/>
          <w:spacing w:val="1"/>
          <w:sz w:val="13"/>
        </w:rPr>
        <w:t xml:space="preserve"> </w:t>
      </w:r>
      <w:r>
        <w:rPr>
          <w:rFonts w:ascii="Verdana" w:hAnsi="Verdana"/>
          <w:sz w:val="13"/>
        </w:rPr>
        <w:t>the</w:t>
      </w:r>
      <w:r>
        <w:rPr>
          <w:rFonts w:ascii="Verdana" w:hAnsi="Verdana"/>
          <w:spacing w:val="1"/>
          <w:sz w:val="13"/>
        </w:rPr>
        <w:t xml:space="preserve"> </w:t>
      </w:r>
      <w:r>
        <w:rPr>
          <w:rFonts w:ascii="Verdana" w:hAnsi="Verdana"/>
          <w:spacing w:val="-2"/>
          <w:sz w:val="13"/>
        </w:rPr>
        <w:t>product.</w:t>
      </w:r>
    </w:p>
    <w:p w14:paraId="1FEB0AA5" w14:textId="77777777" w:rsidR="0073484E" w:rsidRDefault="0073484E">
      <w:pPr>
        <w:pStyle w:val="BodyText"/>
        <w:spacing w:before="68"/>
        <w:rPr>
          <w:rFonts w:ascii="Verdana"/>
          <w:sz w:val="13"/>
        </w:rPr>
      </w:pPr>
    </w:p>
    <w:p w14:paraId="1FEB0AA6" w14:textId="77777777" w:rsidR="0073484E" w:rsidRDefault="005C1E05">
      <w:pPr>
        <w:tabs>
          <w:tab w:val="left" w:pos="4064"/>
          <w:tab w:val="left" w:pos="4426"/>
        </w:tabs>
        <w:ind w:left="103"/>
        <w:rPr>
          <w:rFonts w:ascii="Verdana"/>
          <w:sz w:val="13"/>
        </w:rPr>
      </w:pPr>
      <w:r>
        <w:rPr>
          <w:rFonts w:ascii="Verdana"/>
          <w:b/>
          <w:spacing w:val="-2"/>
          <w:sz w:val="13"/>
        </w:rPr>
        <w:t>Important:</w:t>
      </w:r>
      <w:r>
        <w:rPr>
          <w:rFonts w:ascii="Verdana"/>
          <w:b/>
          <w:sz w:val="13"/>
        </w:rPr>
        <w:tab/>
      </w:r>
      <w:r>
        <w:rPr>
          <w:rFonts w:ascii="Verdana"/>
          <w:spacing w:val="-5"/>
          <w:sz w:val="13"/>
        </w:rPr>
        <w:t>i)</w:t>
      </w:r>
      <w:r>
        <w:rPr>
          <w:rFonts w:ascii="Verdana"/>
          <w:sz w:val="13"/>
        </w:rPr>
        <w:tab/>
        <w:t>You</w:t>
      </w:r>
      <w:r>
        <w:rPr>
          <w:rFonts w:ascii="Verdana"/>
          <w:spacing w:val="-4"/>
          <w:sz w:val="13"/>
        </w:rPr>
        <w:t xml:space="preserve"> </w:t>
      </w:r>
      <w:r>
        <w:rPr>
          <w:rFonts w:ascii="Verdana"/>
          <w:sz w:val="13"/>
        </w:rPr>
        <w:t>will</w:t>
      </w:r>
      <w:r>
        <w:rPr>
          <w:rFonts w:ascii="Verdana"/>
          <w:spacing w:val="-3"/>
          <w:sz w:val="13"/>
        </w:rPr>
        <w:t xml:space="preserve"> </w:t>
      </w:r>
      <w:r>
        <w:rPr>
          <w:rFonts w:ascii="Verdana"/>
          <w:sz w:val="13"/>
        </w:rPr>
        <w:t>be</w:t>
      </w:r>
      <w:r>
        <w:rPr>
          <w:rFonts w:ascii="Verdana"/>
          <w:spacing w:val="-4"/>
          <w:sz w:val="13"/>
        </w:rPr>
        <w:t xml:space="preserve"> </w:t>
      </w:r>
      <w:r>
        <w:rPr>
          <w:rFonts w:ascii="Verdana"/>
          <w:sz w:val="13"/>
        </w:rPr>
        <w:t>informed</w:t>
      </w:r>
      <w:r>
        <w:rPr>
          <w:rFonts w:ascii="Verdana"/>
          <w:spacing w:val="-3"/>
          <w:sz w:val="13"/>
        </w:rPr>
        <w:t xml:space="preserve"> </w:t>
      </w:r>
      <w:r>
        <w:rPr>
          <w:rFonts w:ascii="Verdana"/>
          <w:sz w:val="13"/>
        </w:rPr>
        <w:t>of</w:t>
      </w:r>
      <w:r>
        <w:rPr>
          <w:rFonts w:ascii="Verdana"/>
          <w:spacing w:val="-3"/>
          <w:sz w:val="13"/>
        </w:rPr>
        <w:t xml:space="preserve"> </w:t>
      </w:r>
      <w:r>
        <w:rPr>
          <w:rFonts w:ascii="Verdana"/>
          <w:sz w:val="13"/>
        </w:rPr>
        <w:t>any</w:t>
      </w:r>
      <w:r>
        <w:rPr>
          <w:rFonts w:ascii="Verdana"/>
          <w:spacing w:val="-1"/>
          <w:sz w:val="13"/>
        </w:rPr>
        <w:t xml:space="preserve"> </w:t>
      </w:r>
      <w:r>
        <w:rPr>
          <w:rFonts w:ascii="Verdana"/>
          <w:sz w:val="13"/>
        </w:rPr>
        <w:t>material</w:t>
      </w:r>
      <w:r>
        <w:rPr>
          <w:rFonts w:ascii="Verdana"/>
          <w:spacing w:val="-3"/>
          <w:sz w:val="13"/>
        </w:rPr>
        <w:t xml:space="preserve"> </w:t>
      </w:r>
      <w:r>
        <w:rPr>
          <w:rFonts w:ascii="Verdana"/>
          <w:sz w:val="13"/>
        </w:rPr>
        <w:t>changes</w:t>
      </w:r>
      <w:r>
        <w:rPr>
          <w:rFonts w:ascii="Verdana"/>
          <w:spacing w:val="-3"/>
          <w:sz w:val="13"/>
        </w:rPr>
        <w:t xml:space="preserve"> </w:t>
      </w:r>
      <w:r>
        <w:rPr>
          <w:rFonts w:ascii="Verdana"/>
          <w:sz w:val="13"/>
        </w:rPr>
        <w:t>to</w:t>
      </w:r>
      <w:r>
        <w:rPr>
          <w:rFonts w:ascii="Verdana"/>
          <w:spacing w:val="-3"/>
          <w:sz w:val="13"/>
        </w:rPr>
        <w:t xml:space="preserve"> </w:t>
      </w:r>
      <w:r>
        <w:rPr>
          <w:rFonts w:ascii="Verdana"/>
          <w:sz w:val="13"/>
        </w:rPr>
        <w:t>the</w:t>
      </w:r>
      <w:r>
        <w:rPr>
          <w:rFonts w:ascii="Verdana"/>
          <w:spacing w:val="-2"/>
          <w:sz w:val="13"/>
        </w:rPr>
        <w:t xml:space="preserve"> </w:t>
      </w:r>
      <w:r>
        <w:rPr>
          <w:rFonts w:ascii="Verdana"/>
          <w:sz w:val="13"/>
        </w:rPr>
        <w:t>information</w:t>
      </w:r>
      <w:r>
        <w:rPr>
          <w:rFonts w:ascii="Verdana"/>
          <w:spacing w:val="-3"/>
          <w:sz w:val="13"/>
        </w:rPr>
        <w:t xml:space="preserve"> </w:t>
      </w:r>
      <w:r>
        <w:rPr>
          <w:rFonts w:ascii="Verdana"/>
          <w:sz w:val="13"/>
        </w:rPr>
        <w:t>provided</w:t>
      </w:r>
      <w:r>
        <w:rPr>
          <w:rFonts w:ascii="Verdana"/>
          <w:spacing w:val="-3"/>
          <w:sz w:val="13"/>
        </w:rPr>
        <w:t xml:space="preserve"> </w:t>
      </w:r>
      <w:r>
        <w:rPr>
          <w:rFonts w:ascii="Verdana"/>
          <w:spacing w:val="-2"/>
          <w:sz w:val="13"/>
        </w:rPr>
        <w:t>above.</w:t>
      </w:r>
    </w:p>
    <w:p w14:paraId="1FEB0AA7" w14:textId="77777777" w:rsidR="0073484E" w:rsidRDefault="005C1E05">
      <w:pPr>
        <w:pStyle w:val="ListParagraph"/>
        <w:numPr>
          <w:ilvl w:val="0"/>
          <w:numId w:val="15"/>
        </w:numPr>
        <w:tabs>
          <w:tab w:val="left" w:pos="4426"/>
        </w:tabs>
        <w:spacing w:before="34" w:line="292" w:lineRule="auto"/>
        <w:ind w:right="1731"/>
        <w:rPr>
          <w:rFonts w:ascii="Verdana"/>
          <w:sz w:val="13"/>
        </w:rPr>
      </w:pPr>
      <w:r>
        <w:rPr>
          <w:rFonts w:ascii="Verdana"/>
          <w:sz w:val="13"/>
        </w:rPr>
        <w:t>If</w:t>
      </w:r>
      <w:r>
        <w:rPr>
          <w:rFonts w:ascii="Verdana"/>
          <w:spacing w:val="-12"/>
          <w:sz w:val="13"/>
        </w:rPr>
        <w:t xml:space="preserve"> </w:t>
      </w:r>
      <w:r>
        <w:rPr>
          <w:rFonts w:ascii="Verdana"/>
          <w:sz w:val="13"/>
        </w:rPr>
        <w:t>any</w:t>
      </w:r>
      <w:r>
        <w:rPr>
          <w:rFonts w:ascii="Verdana"/>
          <w:spacing w:val="-10"/>
          <w:sz w:val="13"/>
        </w:rPr>
        <w:t xml:space="preserve"> </w:t>
      </w:r>
      <w:r>
        <w:rPr>
          <w:rFonts w:ascii="Verdana"/>
          <w:sz w:val="13"/>
        </w:rPr>
        <w:t>of</w:t>
      </w:r>
      <w:r>
        <w:rPr>
          <w:rFonts w:ascii="Verdana"/>
          <w:spacing w:val="-2"/>
          <w:sz w:val="13"/>
        </w:rPr>
        <w:t xml:space="preserve"> </w:t>
      </w:r>
      <w:r>
        <w:rPr>
          <w:rFonts w:ascii="Verdana"/>
          <w:sz w:val="13"/>
        </w:rPr>
        <w:t>the</w:t>
      </w:r>
      <w:r>
        <w:rPr>
          <w:rFonts w:ascii="Verdana"/>
          <w:spacing w:val="-1"/>
          <w:sz w:val="13"/>
        </w:rPr>
        <w:t xml:space="preserve"> </w:t>
      </w:r>
      <w:r>
        <w:rPr>
          <w:rFonts w:ascii="Verdana"/>
          <w:sz w:val="13"/>
        </w:rPr>
        <w:t>information</w:t>
      </w:r>
      <w:r>
        <w:rPr>
          <w:rFonts w:ascii="Verdana"/>
          <w:spacing w:val="-12"/>
          <w:sz w:val="13"/>
        </w:rPr>
        <w:t xml:space="preserve"> </w:t>
      </w:r>
      <w:r>
        <w:rPr>
          <w:rFonts w:ascii="Verdana"/>
          <w:sz w:val="13"/>
        </w:rPr>
        <w:t>reflected</w:t>
      </w:r>
      <w:r>
        <w:rPr>
          <w:rFonts w:ascii="Verdana"/>
          <w:spacing w:val="-12"/>
          <w:sz w:val="13"/>
        </w:rPr>
        <w:t xml:space="preserve"> </w:t>
      </w:r>
      <w:r>
        <w:rPr>
          <w:rFonts w:ascii="Verdana"/>
          <w:sz w:val="13"/>
        </w:rPr>
        <w:t>above was</w:t>
      </w:r>
      <w:r>
        <w:rPr>
          <w:rFonts w:ascii="Verdana"/>
          <w:spacing w:val="-13"/>
          <w:sz w:val="13"/>
        </w:rPr>
        <w:t xml:space="preserve"> </w:t>
      </w:r>
      <w:r>
        <w:rPr>
          <w:rFonts w:ascii="Verdana"/>
          <w:sz w:val="13"/>
        </w:rPr>
        <w:t>given</w:t>
      </w:r>
      <w:r>
        <w:rPr>
          <w:rFonts w:ascii="Verdana"/>
          <w:spacing w:val="-13"/>
          <w:sz w:val="13"/>
        </w:rPr>
        <w:t xml:space="preserve"> </w:t>
      </w:r>
      <w:r>
        <w:rPr>
          <w:rFonts w:ascii="Verdana"/>
          <w:sz w:val="13"/>
        </w:rPr>
        <w:t>to</w:t>
      </w:r>
      <w:r>
        <w:rPr>
          <w:rFonts w:ascii="Verdana"/>
          <w:spacing w:val="-12"/>
          <w:sz w:val="13"/>
        </w:rPr>
        <w:t xml:space="preserve"> </w:t>
      </w:r>
      <w:r>
        <w:rPr>
          <w:rFonts w:ascii="Verdana"/>
          <w:sz w:val="13"/>
        </w:rPr>
        <w:t>you</w:t>
      </w:r>
      <w:r>
        <w:rPr>
          <w:rFonts w:ascii="Verdana"/>
          <w:spacing w:val="-13"/>
          <w:sz w:val="13"/>
        </w:rPr>
        <w:t xml:space="preserve"> </w:t>
      </w:r>
      <w:r>
        <w:rPr>
          <w:rFonts w:ascii="Verdana"/>
          <w:sz w:val="13"/>
        </w:rPr>
        <w:t>orally, this</w:t>
      </w:r>
      <w:r>
        <w:rPr>
          <w:rFonts w:ascii="Verdana"/>
          <w:spacing w:val="-12"/>
          <w:sz w:val="13"/>
        </w:rPr>
        <w:t xml:space="preserve"> </w:t>
      </w:r>
      <w:r>
        <w:rPr>
          <w:rFonts w:ascii="Verdana"/>
          <w:sz w:val="13"/>
        </w:rPr>
        <w:t>disclosure notice serves to provide you with the information in writing.</w:t>
      </w:r>
    </w:p>
    <w:p w14:paraId="1FEB0AA8" w14:textId="77777777" w:rsidR="0073484E" w:rsidRDefault="005C1E05">
      <w:pPr>
        <w:pStyle w:val="ListParagraph"/>
        <w:numPr>
          <w:ilvl w:val="0"/>
          <w:numId w:val="15"/>
        </w:numPr>
        <w:tabs>
          <w:tab w:val="left" w:pos="4422"/>
        </w:tabs>
        <w:spacing w:line="150" w:lineRule="exact"/>
        <w:ind w:left="4422" w:hanging="356"/>
        <w:rPr>
          <w:rFonts w:ascii="Verdana"/>
          <w:sz w:val="13"/>
        </w:rPr>
      </w:pPr>
      <w:r>
        <w:rPr>
          <w:rFonts w:ascii="Verdana"/>
          <w:sz w:val="13"/>
        </w:rPr>
        <w:t>You</w:t>
      </w:r>
      <w:r>
        <w:rPr>
          <w:rFonts w:ascii="Verdana"/>
          <w:spacing w:val="-5"/>
          <w:sz w:val="13"/>
        </w:rPr>
        <w:t xml:space="preserve"> </w:t>
      </w:r>
      <w:r>
        <w:rPr>
          <w:rFonts w:ascii="Verdana"/>
          <w:sz w:val="13"/>
        </w:rPr>
        <w:t>will</w:t>
      </w:r>
      <w:r>
        <w:rPr>
          <w:rFonts w:ascii="Verdana"/>
          <w:spacing w:val="-2"/>
          <w:sz w:val="13"/>
        </w:rPr>
        <w:t xml:space="preserve"> </w:t>
      </w:r>
      <w:r>
        <w:rPr>
          <w:rFonts w:ascii="Verdana"/>
          <w:sz w:val="13"/>
        </w:rPr>
        <w:t>always</w:t>
      </w:r>
      <w:r>
        <w:rPr>
          <w:rFonts w:ascii="Verdana"/>
          <w:spacing w:val="-2"/>
          <w:sz w:val="13"/>
        </w:rPr>
        <w:t xml:space="preserve"> </w:t>
      </w:r>
      <w:r>
        <w:rPr>
          <w:rFonts w:ascii="Verdana"/>
          <w:sz w:val="13"/>
        </w:rPr>
        <w:t>be</w:t>
      </w:r>
      <w:r>
        <w:rPr>
          <w:rFonts w:ascii="Verdana"/>
          <w:spacing w:val="-3"/>
          <w:sz w:val="13"/>
        </w:rPr>
        <w:t xml:space="preserve"> </w:t>
      </w:r>
      <w:r>
        <w:rPr>
          <w:rFonts w:ascii="Verdana"/>
          <w:sz w:val="13"/>
        </w:rPr>
        <w:t>given</w:t>
      </w:r>
      <w:r>
        <w:rPr>
          <w:rFonts w:ascii="Verdana"/>
          <w:spacing w:val="-3"/>
          <w:sz w:val="13"/>
        </w:rPr>
        <w:t xml:space="preserve"> </w:t>
      </w:r>
      <w:r>
        <w:rPr>
          <w:rFonts w:ascii="Verdana"/>
          <w:sz w:val="13"/>
        </w:rPr>
        <w:t>a</w:t>
      </w:r>
      <w:r>
        <w:rPr>
          <w:rFonts w:ascii="Verdana"/>
          <w:spacing w:val="-3"/>
          <w:sz w:val="13"/>
        </w:rPr>
        <w:t xml:space="preserve"> </w:t>
      </w:r>
      <w:r>
        <w:rPr>
          <w:rFonts w:ascii="Verdana"/>
          <w:sz w:val="13"/>
        </w:rPr>
        <w:t>reason</w:t>
      </w:r>
      <w:r>
        <w:rPr>
          <w:rFonts w:ascii="Verdana"/>
          <w:spacing w:val="-2"/>
          <w:sz w:val="13"/>
        </w:rPr>
        <w:t xml:space="preserve"> </w:t>
      </w:r>
      <w:r>
        <w:rPr>
          <w:rFonts w:ascii="Verdana"/>
          <w:sz w:val="13"/>
        </w:rPr>
        <w:t>for</w:t>
      </w:r>
      <w:r>
        <w:rPr>
          <w:rFonts w:ascii="Verdana"/>
          <w:spacing w:val="-2"/>
          <w:sz w:val="13"/>
        </w:rPr>
        <w:t xml:space="preserve"> </w:t>
      </w:r>
      <w:r>
        <w:rPr>
          <w:rFonts w:ascii="Verdana"/>
          <w:sz w:val="13"/>
        </w:rPr>
        <w:t>the</w:t>
      </w:r>
      <w:r>
        <w:rPr>
          <w:rFonts w:ascii="Verdana"/>
          <w:spacing w:val="-2"/>
          <w:sz w:val="13"/>
        </w:rPr>
        <w:t xml:space="preserve"> </w:t>
      </w:r>
      <w:proofErr w:type="gramStart"/>
      <w:r>
        <w:rPr>
          <w:rFonts w:ascii="Verdana"/>
          <w:sz w:val="13"/>
        </w:rPr>
        <w:t>repudiation</w:t>
      </w:r>
      <w:proofErr w:type="gramEnd"/>
      <w:r>
        <w:rPr>
          <w:rFonts w:ascii="Verdana"/>
          <w:spacing w:val="-2"/>
          <w:sz w:val="13"/>
        </w:rPr>
        <w:t xml:space="preserve"> </w:t>
      </w:r>
      <w:r>
        <w:rPr>
          <w:rFonts w:ascii="Verdana"/>
          <w:sz w:val="13"/>
        </w:rPr>
        <w:t>of</w:t>
      </w:r>
      <w:r>
        <w:rPr>
          <w:rFonts w:ascii="Verdana"/>
          <w:spacing w:val="-2"/>
          <w:sz w:val="13"/>
        </w:rPr>
        <w:t xml:space="preserve"> </w:t>
      </w:r>
      <w:r>
        <w:rPr>
          <w:rFonts w:ascii="Verdana"/>
          <w:sz w:val="13"/>
        </w:rPr>
        <w:t>your</w:t>
      </w:r>
      <w:r>
        <w:rPr>
          <w:rFonts w:ascii="Verdana"/>
          <w:spacing w:val="-2"/>
          <w:sz w:val="13"/>
        </w:rPr>
        <w:t xml:space="preserve"> claim.</w:t>
      </w:r>
    </w:p>
    <w:p w14:paraId="1FEB0AA9" w14:textId="77777777" w:rsidR="0073484E" w:rsidRDefault="005C1E05">
      <w:pPr>
        <w:pStyle w:val="ListParagraph"/>
        <w:numPr>
          <w:ilvl w:val="0"/>
          <w:numId w:val="15"/>
        </w:numPr>
        <w:tabs>
          <w:tab w:val="left" w:pos="4421"/>
          <w:tab w:val="left" w:pos="4426"/>
        </w:tabs>
        <w:spacing w:before="39" w:line="295" w:lineRule="auto"/>
        <w:ind w:right="1480"/>
        <w:rPr>
          <w:rFonts w:ascii="Verdana"/>
          <w:sz w:val="13"/>
        </w:rPr>
      </w:pPr>
      <w:r>
        <w:rPr>
          <w:rFonts w:ascii="Verdana"/>
          <w:sz w:val="13"/>
        </w:rPr>
        <w:t>If the insurer wishes</w:t>
      </w:r>
      <w:r>
        <w:rPr>
          <w:rFonts w:ascii="Verdana"/>
          <w:spacing w:val="-1"/>
          <w:sz w:val="13"/>
        </w:rPr>
        <w:t xml:space="preserve"> </w:t>
      </w:r>
      <w:r>
        <w:rPr>
          <w:rFonts w:ascii="Verdana"/>
          <w:sz w:val="13"/>
        </w:rPr>
        <w:t>to</w:t>
      </w:r>
      <w:r>
        <w:rPr>
          <w:rFonts w:ascii="Verdana"/>
          <w:spacing w:val="-1"/>
          <w:sz w:val="13"/>
        </w:rPr>
        <w:t xml:space="preserve"> </w:t>
      </w:r>
      <w:r>
        <w:rPr>
          <w:rFonts w:ascii="Verdana"/>
          <w:sz w:val="13"/>
        </w:rPr>
        <w:t>cancel your policy, this</w:t>
      </w:r>
      <w:r>
        <w:rPr>
          <w:rFonts w:ascii="Verdana"/>
          <w:spacing w:val="-1"/>
          <w:sz w:val="13"/>
        </w:rPr>
        <w:t xml:space="preserve"> </w:t>
      </w:r>
      <w:r>
        <w:rPr>
          <w:rFonts w:ascii="Verdana"/>
          <w:sz w:val="13"/>
        </w:rPr>
        <w:t>will</w:t>
      </w:r>
      <w:r>
        <w:rPr>
          <w:rFonts w:ascii="Verdana"/>
          <w:spacing w:val="-1"/>
          <w:sz w:val="13"/>
        </w:rPr>
        <w:t xml:space="preserve"> </w:t>
      </w:r>
      <w:r>
        <w:rPr>
          <w:rFonts w:ascii="Verdana"/>
          <w:sz w:val="13"/>
        </w:rPr>
        <w:t>be</w:t>
      </w:r>
      <w:r>
        <w:rPr>
          <w:rFonts w:ascii="Verdana"/>
          <w:spacing w:val="-2"/>
          <w:sz w:val="13"/>
        </w:rPr>
        <w:t xml:space="preserve"> </w:t>
      </w:r>
      <w:r>
        <w:rPr>
          <w:rFonts w:ascii="Verdana"/>
          <w:sz w:val="13"/>
        </w:rPr>
        <w:t>done in</w:t>
      </w:r>
      <w:r>
        <w:rPr>
          <w:rFonts w:ascii="Verdana"/>
          <w:spacing w:val="-2"/>
          <w:sz w:val="13"/>
        </w:rPr>
        <w:t xml:space="preserve"> </w:t>
      </w:r>
      <w:r>
        <w:rPr>
          <w:rFonts w:ascii="Verdana"/>
          <w:sz w:val="13"/>
        </w:rPr>
        <w:t>writing,</w:t>
      </w:r>
      <w:r>
        <w:rPr>
          <w:rFonts w:ascii="Verdana"/>
          <w:spacing w:val="-2"/>
          <w:sz w:val="13"/>
        </w:rPr>
        <w:t xml:space="preserve"> </w:t>
      </w:r>
      <w:r>
        <w:rPr>
          <w:rFonts w:ascii="Verdana"/>
          <w:sz w:val="13"/>
        </w:rPr>
        <w:t>to</w:t>
      </w:r>
      <w:r>
        <w:rPr>
          <w:rFonts w:ascii="Verdana"/>
          <w:spacing w:val="-3"/>
          <w:sz w:val="13"/>
        </w:rPr>
        <w:t xml:space="preserve"> </w:t>
      </w:r>
      <w:r>
        <w:rPr>
          <w:rFonts w:ascii="Verdana"/>
          <w:sz w:val="13"/>
        </w:rPr>
        <w:t>your last known</w:t>
      </w:r>
      <w:r>
        <w:rPr>
          <w:rFonts w:ascii="Verdana"/>
          <w:spacing w:val="-13"/>
          <w:sz w:val="13"/>
        </w:rPr>
        <w:t xml:space="preserve"> </w:t>
      </w:r>
      <w:r>
        <w:rPr>
          <w:rFonts w:ascii="Verdana"/>
          <w:sz w:val="13"/>
        </w:rPr>
        <w:t>address.</w:t>
      </w:r>
    </w:p>
    <w:p w14:paraId="1FEB0AAA" w14:textId="77777777" w:rsidR="0073484E" w:rsidRDefault="005C1E05">
      <w:pPr>
        <w:pStyle w:val="ListParagraph"/>
        <w:numPr>
          <w:ilvl w:val="0"/>
          <w:numId w:val="15"/>
        </w:numPr>
        <w:tabs>
          <w:tab w:val="left" w:pos="4424"/>
        </w:tabs>
        <w:spacing w:line="149" w:lineRule="exact"/>
        <w:ind w:left="4424" w:hanging="358"/>
        <w:rPr>
          <w:rFonts w:ascii="Verdana"/>
          <w:sz w:val="13"/>
        </w:rPr>
      </w:pPr>
      <w:r>
        <w:rPr>
          <w:rFonts w:ascii="Verdana"/>
          <w:sz w:val="13"/>
        </w:rPr>
        <w:t>You</w:t>
      </w:r>
      <w:r>
        <w:rPr>
          <w:rFonts w:ascii="Verdana"/>
          <w:spacing w:val="-5"/>
          <w:sz w:val="13"/>
        </w:rPr>
        <w:t xml:space="preserve"> </w:t>
      </w:r>
      <w:r>
        <w:rPr>
          <w:rFonts w:ascii="Verdana"/>
          <w:sz w:val="13"/>
        </w:rPr>
        <w:t>will</w:t>
      </w:r>
      <w:r>
        <w:rPr>
          <w:rFonts w:ascii="Verdana"/>
          <w:spacing w:val="-1"/>
          <w:sz w:val="13"/>
        </w:rPr>
        <w:t xml:space="preserve"> </w:t>
      </w:r>
      <w:r>
        <w:rPr>
          <w:rFonts w:ascii="Verdana"/>
          <w:sz w:val="13"/>
        </w:rPr>
        <w:t>always</w:t>
      </w:r>
      <w:r>
        <w:rPr>
          <w:rFonts w:ascii="Verdana"/>
          <w:spacing w:val="-2"/>
          <w:sz w:val="13"/>
        </w:rPr>
        <w:t xml:space="preserve"> </w:t>
      </w:r>
      <w:r>
        <w:rPr>
          <w:rFonts w:ascii="Verdana"/>
          <w:sz w:val="13"/>
        </w:rPr>
        <w:t>be</w:t>
      </w:r>
      <w:r>
        <w:rPr>
          <w:rFonts w:ascii="Verdana"/>
          <w:spacing w:val="-3"/>
          <w:sz w:val="13"/>
        </w:rPr>
        <w:t xml:space="preserve"> </w:t>
      </w:r>
      <w:r>
        <w:rPr>
          <w:rFonts w:ascii="Verdana"/>
          <w:sz w:val="13"/>
        </w:rPr>
        <w:t>entitled to</w:t>
      </w:r>
      <w:r>
        <w:rPr>
          <w:rFonts w:ascii="Verdana"/>
          <w:spacing w:val="-1"/>
          <w:sz w:val="13"/>
        </w:rPr>
        <w:t xml:space="preserve"> </w:t>
      </w:r>
      <w:r>
        <w:rPr>
          <w:rFonts w:ascii="Verdana"/>
          <w:sz w:val="13"/>
        </w:rPr>
        <w:t>a</w:t>
      </w:r>
      <w:r>
        <w:rPr>
          <w:rFonts w:ascii="Verdana"/>
          <w:spacing w:val="-2"/>
          <w:sz w:val="13"/>
        </w:rPr>
        <w:t xml:space="preserve"> </w:t>
      </w:r>
      <w:r>
        <w:rPr>
          <w:rFonts w:ascii="Verdana"/>
          <w:sz w:val="13"/>
        </w:rPr>
        <w:t>copy</w:t>
      </w:r>
      <w:r>
        <w:rPr>
          <w:rFonts w:ascii="Verdana"/>
          <w:spacing w:val="-4"/>
          <w:sz w:val="13"/>
        </w:rPr>
        <w:t xml:space="preserve"> </w:t>
      </w:r>
      <w:r>
        <w:rPr>
          <w:rFonts w:ascii="Verdana"/>
          <w:sz w:val="13"/>
        </w:rPr>
        <w:t>of</w:t>
      </w:r>
      <w:r>
        <w:rPr>
          <w:rFonts w:ascii="Verdana"/>
          <w:spacing w:val="-1"/>
          <w:sz w:val="13"/>
        </w:rPr>
        <w:t xml:space="preserve"> </w:t>
      </w:r>
      <w:r>
        <w:rPr>
          <w:rFonts w:ascii="Verdana"/>
          <w:sz w:val="13"/>
        </w:rPr>
        <w:t>your</w:t>
      </w:r>
      <w:r>
        <w:rPr>
          <w:rFonts w:ascii="Verdana"/>
          <w:spacing w:val="-2"/>
          <w:sz w:val="13"/>
        </w:rPr>
        <w:t xml:space="preserve"> </w:t>
      </w:r>
      <w:r>
        <w:rPr>
          <w:rFonts w:ascii="Verdana"/>
          <w:sz w:val="13"/>
        </w:rPr>
        <w:t>policy</w:t>
      </w:r>
      <w:r>
        <w:rPr>
          <w:rFonts w:ascii="Verdana"/>
          <w:spacing w:val="-2"/>
          <w:sz w:val="13"/>
        </w:rPr>
        <w:t xml:space="preserve"> </w:t>
      </w:r>
      <w:r>
        <w:rPr>
          <w:rFonts w:ascii="Verdana"/>
          <w:sz w:val="13"/>
        </w:rPr>
        <w:t>at</w:t>
      </w:r>
      <w:r>
        <w:rPr>
          <w:rFonts w:ascii="Verdana"/>
          <w:spacing w:val="-2"/>
          <w:sz w:val="13"/>
        </w:rPr>
        <w:t xml:space="preserve"> </w:t>
      </w:r>
      <w:r>
        <w:rPr>
          <w:rFonts w:ascii="Verdana"/>
          <w:sz w:val="13"/>
        </w:rPr>
        <w:t>no</w:t>
      </w:r>
      <w:r>
        <w:rPr>
          <w:rFonts w:ascii="Verdana"/>
          <w:spacing w:val="-2"/>
          <w:sz w:val="13"/>
        </w:rPr>
        <w:t xml:space="preserve"> </w:t>
      </w:r>
      <w:r>
        <w:rPr>
          <w:rFonts w:ascii="Verdana"/>
          <w:sz w:val="13"/>
        </w:rPr>
        <w:t>extra</w:t>
      </w:r>
      <w:r>
        <w:rPr>
          <w:rFonts w:ascii="Verdana"/>
          <w:spacing w:val="-2"/>
          <w:sz w:val="13"/>
        </w:rPr>
        <w:t xml:space="preserve"> charge.</w:t>
      </w:r>
    </w:p>
    <w:p w14:paraId="1FEB0AAB" w14:textId="77777777" w:rsidR="0073484E" w:rsidRDefault="0073484E">
      <w:pPr>
        <w:pStyle w:val="BodyText"/>
        <w:spacing w:before="73"/>
        <w:rPr>
          <w:rFonts w:ascii="Verdana"/>
          <w:sz w:val="13"/>
        </w:rPr>
      </w:pPr>
    </w:p>
    <w:p w14:paraId="1FEB0AAC" w14:textId="77777777" w:rsidR="0073484E" w:rsidRDefault="005C1E05">
      <w:pPr>
        <w:tabs>
          <w:tab w:val="left" w:pos="4064"/>
        </w:tabs>
        <w:ind w:left="103"/>
        <w:rPr>
          <w:rFonts w:ascii="Verdana"/>
          <w:sz w:val="13"/>
        </w:rPr>
      </w:pPr>
      <w:r>
        <w:rPr>
          <w:rFonts w:ascii="Verdana"/>
          <w:b/>
          <w:sz w:val="13"/>
        </w:rPr>
        <w:t>The</w:t>
      </w:r>
      <w:r>
        <w:rPr>
          <w:rFonts w:ascii="Verdana"/>
          <w:b/>
          <w:spacing w:val="-2"/>
          <w:sz w:val="13"/>
        </w:rPr>
        <w:t xml:space="preserve"> </w:t>
      </w:r>
      <w:r>
        <w:rPr>
          <w:rFonts w:ascii="Verdana"/>
          <w:b/>
          <w:sz w:val="13"/>
        </w:rPr>
        <w:t xml:space="preserve">FAIS </w:t>
      </w:r>
      <w:r>
        <w:rPr>
          <w:rFonts w:ascii="Verdana"/>
          <w:b/>
          <w:spacing w:val="-2"/>
          <w:sz w:val="13"/>
        </w:rPr>
        <w:t>Ombud:</w:t>
      </w:r>
      <w:r>
        <w:rPr>
          <w:rFonts w:ascii="Verdana"/>
          <w:b/>
          <w:sz w:val="13"/>
        </w:rPr>
        <w:tab/>
      </w:r>
      <w:r>
        <w:rPr>
          <w:rFonts w:ascii="Verdana"/>
          <w:sz w:val="13"/>
        </w:rPr>
        <w:t>The</w:t>
      </w:r>
      <w:r>
        <w:rPr>
          <w:rFonts w:ascii="Verdana"/>
          <w:spacing w:val="-5"/>
          <w:sz w:val="13"/>
        </w:rPr>
        <w:t xml:space="preserve"> </w:t>
      </w:r>
      <w:r>
        <w:rPr>
          <w:rFonts w:ascii="Verdana"/>
          <w:sz w:val="13"/>
        </w:rPr>
        <w:t>FAIS</w:t>
      </w:r>
      <w:r>
        <w:rPr>
          <w:rFonts w:ascii="Verdana"/>
          <w:spacing w:val="-4"/>
          <w:sz w:val="13"/>
        </w:rPr>
        <w:t xml:space="preserve"> </w:t>
      </w:r>
      <w:r>
        <w:rPr>
          <w:rFonts w:ascii="Verdana"/>
          <w:spacing w:val="-2"/>
          <w:sz w:val="13"/>
        </w:rPr>
        <w:t>Ombud</w:t>
      </w:r>
    </w:p>
    <w:p w14:paraId="1FEB0AAD" w14:textId="77777777" w:rsidR="0073484E" w:rsidRDefault="005C1E05">
      <w:pPr>
        <w:spacing w:before="34"/>
        <w:ind w:left="4066"/>
        <w:rPr>
          <w:rFonts w:ascii="Verdana"/>
          <w:sz w:val="13"/>
        </w:rPr>
      </w:pPr>
      <w:r>
        <w:rPr>
          <w:rFonts w:ascii="Verdana"/>
          <w:sz w:val="13"/>
        </w:rPr>
        <w:t>PO</w:t>
      </w:r>
      <w:r>
        <w:rPr>
          <w:rFonts w:ascii="Verdana"/>
          <w:spacing w:val="-3"/>
          <w:sz w:val="13"/>
        </w:rPr>
        <w:t xml:space="preserve"> </w:t>
      </w:r>
      <w:r>
        <w:rPr>
          <w:rFonts w:ascii="Verdana"/>
          <w:sz w:val="13"/>
        </w:rPr>
        <w:t>Box</w:t>
      </w:r>
      <w:r>
        <w:rPr>
          <w:rFonts w:ascii="Verdana"/>
          <w:spacing w:val="-4"/>
          <w:sz w:val="13"/>
        </w:rPr>
        <w:t xml:space="preserve"> </w:t>
      </w:r>
      <w:r>
        <w:rPr>
          <w:rFonts w:ascii="Verdana"/>
          <w:sz w:val="13"/>
        </w:rPr>
        <w:t>74571,</w:t>
      </w:r>
      <w:r>
        <w:rPr>
          <w:rFonts w:ascii="Verdana"/>
          <w:spacing w:val="-2"/>
          <w:sz w:val="13"/>
        </w:rPr>
        <w:t xml:space="preserve"> </w:t>
      </w:r>
      <w:r>
        <w:rPr>
          <w:rFonts w:ascii="Verdana"/>
          <w:sz w:val="13"/>
        </w:rPr>
        <w:t>Lynwood</w:t>
      </w:r>
      <w:r>
        <w:rPr>
          <w:rFonts w:ascii="Verdana"/>
          <w:spacing w:val="-2"/>
          <w:sz w:val="13"/>
        </w:rPr>
        <w:t xml:space="preserve"> </w:t>
      </w:r>
      <w:r>
        <w:rPr>
          <w:rFonts w:ascii="Verdana"/>
          <w:sz w:val="13"/>
        </w:rPr>
        <w:t>Ridge,</w:t>
      </w:r>
      <w:r>
        <w:rPr>
          <w:rFonts w:ascii="Verdana"/>
          <w:spacing w:val="-2"/>
          <w:sz w:val="13"/>
        </w:rPr>
        <w:t xml:space="preserve"> </w:t>
      </w:r>
      <w:r>
        <w:rPr>
          <w:rFonts w:ascii="Verdana"/>
          <w:spacing w:val="-4"/>
          <w:sz w:val="13"/>
        </w:rPr>
        <w:t>0040</w:t>
      </w:r>
    </w:p>
    <w:p w14:paraId="1FEB0AAE" w14:textId="77777777" w:rsidR="0073484E" w:rsidRDefault="005C1E05">
      <w:pPr>
        <w:tabs>
          <w:tab w:val="left" w:pos="6587"/>
        </w:tabs>
        <w:spacing w:before="34"/>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27 12 470</w:t>
      </w:r>
      <w:r>
        <w:rPr>
          <w:rFonts w:ascii="Verdana"/>
          <w:spacing w:val="1"/>
          <w:sz w:val="13"/>
        </w:rPr>
        <w:t xml:space="preserve"> </w:t>
      </w:r>
      <w:r>
        <w:rPr>
          <w:rFonts w:ascii="Verdana"/>
          <w:spacing w:val="-4"/>
          <w:sz w:val="13"/>
        </w:rPr>
        <w:t>9080</w:t>
      </w:r>
    </w:p>
    <w:p w14:paraId="1FEB0AAF" w14:textId="77777777" w:rsidR="0073484E" w:rsidRDefault="005C1E05">
      <w:pPr>
        <w:tabs>
          <w:tab w:val="left" w:pos="6587"/>
        </w:tabs>
        <w:spacing w:before="34"/>
        <w:ind w:left="4066"/>
        <w:rPr>
          <w:rFonts w:ascii="Verdana"/>
          <w:sz w:val="13"/>
        </w:rPr>
      </w:pPr>
      <w:r>
        <w:rPr>
          <w:rFonts w:ascii="Verdana"/>
          <w:sz w:val="13"/>
        </w:rPr>
        <w:t>Facsimile</w:t>
      </w:r>
      <w:r>
        <w:rPr>
          <w:rFonts w:ascii="Verdana"/>
          <w:spacing w:val="-10"/>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27 12 348</w:t>
      </w:r>
      <w:r>
        <w:rPr>
          <w:rFonts w:ascii="Verdana"/>
          <w:spacing w:val="1"/>
          <w:sz w:val="13"/>
        </w:rPr>
        <w:t xml:space="preserve"> </w:t>
      </w:r>
      <w:r>
        <w:rPr>
          <w:rFonts w:ascii="Verdana"/>
          <w:spacing w:val="-4"/>
          <w:sz w:val="13"/>
        </w:rPr>
        <w:t>3447</w:t>
      </w:r>
    </w:p>
    <w:p w14:paraId="1FEB0AB0" w14:textId="77777777" w:rsidR="0073484E" w:rsidRDefault="005C1E05">
      <w:pPr>
        <w:tabs>
          <w:tab w:val="left" w:pos="6584"/>
        </w:tabs>
        <w:spacing w:before="34"/>
        <w:ind w:left="4066"/>
        <w:rPr>
          <w:rFonts w:ascii="Verdana"/>
          <w:sz w:val="13"/>
        </w:rPr>
      </w:pPr>
      <w:r>
        <w:rPr>
          <w:rFonts w:ascii="Verdana"/>
          <w:sz w:val="13"/>
        </w:rPr>
        <w:t>E-mail</w:t>
      </w:r>
      <w:r>
        <w:rPr>
          <w:rFonts w:ascii="Verdana"/>
          <w:spacing w:val="-6"/>
          <w:sz w:val="13"/>
        </w:rPr>
        <w:t xml:space="preserve"> </w:t>
      </w:r>
      <w:r>
        <w:rPr>
          <w:rFonts w:ascii="Verdana"/>
          <w:spacing w:val="-2"/>
          <w:sz w:val="13"/>
        </w:rPr>
        <w:t>Address:</w:t>
      </w:r>
      <w:r>
        <w:rPr>
          <w:rFonts w:ascii="Verdana"/>
          <w:sz w:val="13"/>
        </w:rPr>
        <w:tab/>
      </w:r>
      <w:hyperlink r:id="rId28">
        <w:r>
          <w:rPr>
            <w:rFonts w:ascii="Verdana"/>
            <w:color w:val="0000FF"/>
            <w:spacing w:val="-2"/>
            <w:sz w:val="13"/>
            <w:u w:val="single" w:color="0000FF"/>
          </w:rPr>
          <w:t>info@faisombud.co.za</w:t>
        </w:r>
      </w:hyperlink>
    </w:p>
    <w:p w14:paraId="1FEB0AB1" w14:textId="77777777" w:rsidR="0073484E" w:rsidRDefault="0073484E">
      <w:pPr>
        <w:pStyle w:val="BodyText"/>
        <w:spacing w:before="68"/>
        <w:rPr>
          <w:rFonts w:ascii="Verdana"/>
          <w:sz w:val="13"/>
        </w:rPr>
      </w:pPr>
    </w:p>
    <w:p w14:paraId="1FEB0AB2" w14:textId="77777777" w:rsidR="0073484E" w:rsidRDefault="005C1E05">
      <w:pPr>
        <w:tabs>
          <w:tab w:val="left" w:pos="4064"/>
        </w:tabs>
        <w:ind w:left="103"/>
        <w:rPr>
          <w:rFonts w:ascii="Verdana"/>
          <w:sz w:val="13"/>
        </w:rPr>
      </w:pPr>
      <w:r>
        <w:rPr>
          <w:rFonts w:ascii="Verdana"/>
          <w:b/>
          <w:sz w:val="13"/>
        </w:rPr>
        <w:t>The</w:t>
      </w:r>
      <w:r>
        <w:rPr>
          <w:rFonts w:ascii="Verdana"/>
          <w:b/>
          <w:spacing w:val="-5"/>
          <w:sz w:val="13"/>
        </w:rPr>
        <w:t xml:space="preserve"> </w:t>
      </w:r>
      <w:r>
        <w:rPr>
          <w:rFonts w:ascii="Verdana"/>
          <w:b/>
          <w:sz w:val="13"/>
        </w:rPr>
        <w:t>Short-</w:t>
      </w:r>
      <w:r>
        <w:rPr>
          <w:rFonts w:ascii="Verdana"/>
          <w:b/>
          <w:spacing w:val="-4"/>
          <w:sz w:val="13"/>
        </w:rPr>
        <w:t>term</w:t>
      </w:r>
      <w:r>
        <w:rPr>
          <w:rFonts w:ascii="Verdana"/>
          <w:b/>
          <w:sz w:val="13"/>
        </w:rPr>
        <w:tab/>
      </w:r>
      <w:r>
        <w:rPr>
          <w:rFonts w:ascii="Verdana"/>
          <w:sz w:val="13"/>
        </w:rPr>
        <w:t>For</w:t>
      </w:r>
      <w:r>
        <w:rPr>
          <w:rFonts w:ascii="Verdana"/>
          <w:spacing w:val="-1"/>
          <w:sz w:val="13"/>
        </w:rPr>
        <w:t xml:space="preserve"> </w:t>
      </w:r>
      <w:r>
        <w:rPr>
          <w:rFonts w:ascii="Verdana"/>
          <w:sz w:val="13"/>
        </w:rPr>
        <w:t>complaints</w:t>
      </w:r>
      <w:r>
        <w:rPr>
          <w:rFonts w:ascii="Verdana"/>
          <w:spacing w:val="-3"/>
          <w:sz w:val="13"/>
        </w:rPr>
        <w:t xml:space="preserve"> </w:t>
      </w:r>
      <w:r>
        <w:rPr>
          <w:rFonts w:ascii="Verdana"/>
          <w:sz w:val="13"/>
        </w:rPr>
        <w:t>on</w:t>
      </w:r>
      <w:r>
        <w:rPr>
          <w:rFonts w:ascii="Verdana"/>
          <w:spacing w:val="-1"/>
          <w:sz w:val="13"/>
        </w:rPr>
        <w:t xml:space="preserve"> </w:t>
      </w:r>
      <w:r>
        <w:rPr>
          <w:rFonts w:ascii="Verdana"/>
          <w:sz w:val="13"/>
        </w:rPr>
        <w:t>claims</w:t>
      </w:r>
      <w:r>
        <w:rPr>
          <w:rFonts w:ascii="Verdana"/>
          <w:spacing w:val="-3"/>
          <w:sz w:val="13"/>
        </w:rPr>
        <w:t xml:space="preserve"> </w:t>
      </w:r>
      <w:r>
        <w:rPr>
          <w:rFonts w:ascii="Verdana"/>
          <w:sz w:val="13"/>
        </w:rPr>
        <w:t>which</w:t>
      </w:r>
      <w:r>
        <w:rPr>
          <w:rFonts w:ascii="Verdana"/>
          <w:spacing w:val="-1"/>
          <w:sz w:val="13"/>
        </w:rPr>
        <w:t xml:space="preserve"> </w:t>
      </w:r>
      <w:r>
        <w:rPr>
          <w:rFonts w:ascii="Verdana"/>
          <w:sz w:val="13"/>
        </w:rPr>
        <w:t>are</w:t>
      </w:r>
      <w:r>
        <w:rPr>
          <w:rFonts w:ascii="Verdana"/>
          <w:spacing w:val="-1"/>
          <w:sz w:val="13"/>
        </w:rPr>
        <w:t xml:space="preserve"> </w:t>
      </w:r>
      <w:r>
        <w:rPr>
          <w:rFonts w:ascii="Verdana"/>
          <w:sz w:val="13"/>
        </w:rPr>
        <w:t>not</w:t>
      </w:r>
      <w:r>
        <w:rPr>
          <w:rFonts w:ascii="Verdana"/>
          <w:spacing w:val="-1"/>
          <w:sz w:val="13"/>
        </w:rPr>
        <w:t xml:space="preserve"> </w:t>
      </w:r>
      <w:r>
        <w:rPr>
          <w:rFonts w:ascii="Verdana"/>
          <w:sz w:val="13"/>
        </w:rPr>
        <w:t>resolved</w:t>
      </w:r>
      <w:r>
        <w:rPr>
          <w:rFonts w:ascii="Verdana"/>
          <w:spacing w:val="-2"/>
          <w:sz w:val="13"/>
        </w:rPr>
        <w:t xml:space="preserve"> </w:t>
      </w:r>
      <w:r>
        <w:rPr>
          <w:rFonts w:ascii="Verdana"/>
          <w:sz w:val="13"/>
        </w:rPr>
        <w:t>to</w:t>
      </w:r>
      <w:r>
        <w:rPr>
          <w:rFonts w:ascii="Verdana"/>
          <w:spacing w:val="-3"/>
          <w:sz w:val="13"/>
        </w:rPr>
        <w:t xml:space="preserve"> </w:t>
      </w:r>
      <w:r>
        <w:rPr>
          <w:rFonts w:ascii="Verdana"/>
          <w:sz w:val="13"/>
        </w:rPr>
        <w:t>your</w:t>
      </w:r>
      <w:r>
        <w:rPr>
          <w:rFonts w:ascii="Verdana"/>
          <w:spacing w:val="-1"/>
          <w:sz w:val="13"/>
        </w:rPr>
        <w:t xml:space="preserve"> </w:t>
      </w:r>
      <w:r>
        <w:rPr>
          <w:rFonts w:ascii="Verdana"/>
          <w:sz w:val="13"/>
        </w:rPr>
        <w:t>satisfaction</w:t>
      </w:r>
      <w:r>
        <w:rPr>
          <w:rFonts w:ascii="Verdana"/>
          <w:spacing w:val="-2"/>
          <w:sz w:val="13"/>
        </w:rPr>
        <w:t xml:space="preserve"> </w:t>
      </w:r>
      <w:proofErr w:type="gramStart"/>
      <w:r>
        <w:rPr>
          <w:rFonts w:ascii="Verdana"/>
          <w:sz w:val="13"/>
        </w:rPr>
        <w:t>by</w:t>
      </w:r>
      <w:proofErr w:type="gramEnd"/>
      <w:r>
        <w:rPr>
          <w:rFonts w:ascii="Verdana"/>
          <w:spacing w:val="-1"/>
          <w:sz w:val="13"/>
        </w:rPr>
        <w:t xml:space="preserve"> </w:t>
      </w:r>
      <w:r>
        <w:rPr>
          <w:rFonts w:ascii="Verdana"/>
          <w:sz w:val="13"/>
        </w:rPr>
        <w:t xml:space="preserve">the </w:t>
      </w:r>
      <w:r>
        <w:rPr>
          <w:rFonts w:ascii="Verdana"/>
          <w:spacing w:val="-2"/>
          <w:sz w:val="13"/>
        </w:rPr>
        <w:t>product</w:t>
      </w:r>
    </w:p>
    <w:p w14:paraId="1FEB0AB3" w14:textId="77777777" w:rsidR="0073484E" w:rsidRDefault="005C1E05">
      <w:pPr>
        <w:tabs>
          <w:tab w:val="left" w:pos="4064"/>
        </w:tabs>
        <w:spacing w:before="34"/>
        <w:ind w:left="103"/>
        <w:rPr>
          <w:rFonts w:ascii="Verdana"/>
          <w:sz w:val="13"/>
        </w:rPr>
      </w:pPr>
      <w:r>
        <w:rPr>
          <w:rFonts w:ascii="Verdana"/>
          <w:b/>
          <w:sz w:val="13"/>
        </w:rPr>
        <w:t xml:space="preserve">Insurance </w:t>
      </w:r>
      <w:r>
        <w:rPr>
          <w:rFonts w:ascii="Verdana"/>
          <w:b/>
          <w:spacing w:val="-2"/>
          <w:sz w:val="13"/>
        </w:rPr>
        <w:t>Ombud:</w:t>
      </w:r>
      <w:r>
        <w:rPr>
          <w:rFonts w:ascii="Verdana"/>
          <w:b/>
          <w:sz w:val="13"/>
        </w:rPr>
        <w:tab/>
      </w:r>
      <w:r>
        <w:rPr>
          <w:rFonts w:ascii="Verdana"/>
          <w:sz w:val="13"/>
        </w:rPr>
        <w:t>supplier,</w:t>
      </w:r>
      <w:r>
        <w:rPr>
          <w:rFonts w:ascii="Verdana"/>
          <w:spacing w:val="-1"/>
          <w:sz w:val="13"/>
        </w:rPr>
        <w:t xml:space="preserve"> </w:t>
      </w:r>
      <w:r>
        <w:rPr>
          <w:rFonts w:ascii="Verdana"/>
          <w:sz w:val="13"/>
        </w:rPr>
        <w:t>please</w:t>
      </w:r>
      <w:r>
        <w:rPr>
          <w:rFonts w:ascii="Verdana"/>
          <w:spacing w:val="-1"/>
          <w:sz w:val="13"/>
        </w:rPr>
        <w:t xml:space="preserve"> </w:t>
      </w:r>
      <w:r>
        <w:rPr>
          <w:rFonts w:ascii="Verdana"/>
          <w:spacing w:val="-2"/>
          <w:sz w:val="13"/>
        </w:rPr>
        <w:t>contact:</w:t>
      </w:r>
    </w:p>
    <w:p w14:paraId="1FEB0AB4" w14:textId="77777777" w:rsidR="0073484E" w:rsidRDefault="005C1E05">
      <w:pPr>
        <w:spacing w:before="34" w:line="292" w:lineRule="auto"/>
        <w:ind w:left="4066" w:right="4887"/>
        <w:rPr>
          <w:rFonts w:ascii="Verdana"/>
          <w:sz w:val="13"/>
        </w:rPr>
      </w:pPr>
      <w:r>
        <w:rPr>
          <w:rFonts w:ascii="Verdana"/>
          <w:sz w:val="13"/>
        </w:rPr>
        <w:t xml:space="preserve">The Short-term Insurance Ombud </w:t>
      </w:r>
      <w:r>
        <w:rPr>
          <w:rFonts w:ascii="Verdana"/>
          <w:spacing w:val="-2"/>
          <w:sz w:val="13"/>
        </w:rPr>
        <w:t>PO</w:t>
      </w:r>
      <w:r>
        <w:rPr>
          <w:rFonts w:ascii="Verdana"/>
          <w:spacing w:val="-8"/>
          <w:sz w:val="13"/>
        </w:rPr>
        <w:t xml:space="preserve"> </w:t>
      </w:r>
      <w:r>
        <w:rPr>
          <w:rFonts w:ascii="Verdana"/>
          <w:spacing w:val="-2"/>
          <w:sz w:val="13"/>
        </w:rPr>
        <w:t>Box</w:t>
      </w:r>
      <w:r>
        <w:rPr>
          <w:rFonts w:ascii="Verdana"/>
          <w:spacing w:val="-12"/>
          <w:sz w:val="13"/>
        </w:rPr>
        <w:t xml:space="preserve"> </w:t>
      </w:r>
      <w:r>
        <w:rPr>
          <w:rFonts w:ascii="Verdana"/>
          <w:spacing w:val="-2"/>
          <w:sz w:val="13"/>
        </w:rPr>
        <w:t>32334,</w:t>
      </w:r>
      <w:r>
        <w:rPr>
          <w:rFonts w:ascii="Verdana"/>
          <w:spacing w:val="-9"/>
          <w:sz w:val="13"/>
        </w:rPr>
        <w:t xml:space="preserve"> </w:t>
      </w:r>
      <w:r>
        <w:rPr>
          <w:rFonts w:ascii="Verdana"/>
          <w:spacing w:val="-2"/>
          <w:sz w:val="13"/>
        </w:rPr>
        <w:t>Braamfontein,</w:t>
      </w:r>
      <w:r>
        <w:rPr>
          <w:rFonts w:ascii="Verdana"/>
          <w:spacing w:val="-8"/>
          <w:sz w:val="13"/>
        </w:rPr>
        <w:t xml:space="preserve"> </w:t>
      </w:r>
      <w:r>
        <w:rPr>
          <w:rFonts w:ascii="Verdana"/>
          <w:spacing w:val="-2"/>
          <w:sz w:val="13"/>
        </w:rPr>
        <w:t>2017</w:t>
      </w:r>
    </w:p>
    <w:p w14:paraId="1FEB0AB5" w14:textId="77777777" w:rsidR="0073484E" w:rsidRDefault="005C1E05">
      <w:pPr>
        <w:tabs>
          <w:tab w:val="left" w:pos="6587"/>
        </w:tabs>
        <w:spacing w:line="149" w:lineRule="exact"/>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27 11 726</w:t>
      </w:r>
      <w:r>
        <w:rPr>
          <w:rFonts w:ascii="Verdana"/>
          <w:spacing w:val="1"/>
          <w:sz w:val="13"/>
        </w:rPr>
        <w:t xml:space="preserve"> </w:t>
      </w:r>
      <w:r>
        <w:rPr>
          <w:rFonts w:ascii="Verdana"/>
          <w:spacing w:val="-4"/>
          <w:sz w:val="13"/>
        </w:rPr>
        <w:t>8900</w:t>
      </w:r>
    </w:p>
    <w:p w14:paraId="1FEB0AB6" w14:textId="77777777" w:rsidR="0073484E" w:rsidRDefault="005C1E05">
      <w:pPr>
        <w:tabs>
          <w:tab w:val="left" w:pos="6587"/>
        </w:tabs>
        <w:spacing w:before="40"/>
        <w:ind w:left="4066"/>
        <w:rPr>
          <w:rFonts w:ascii="Verdana"/>
          <w:sz w:val="13"/>
        </w:rPr>
      </w:pPr>
      <w:r>
        <w:rPr>
          <w:rFonts w:ascii="Verdana"/>
          <w:sz w:val="13"/>
        </w:rPr>
        <w:t>Facsimile</w:t>
      </w:r>
      <w:r>
        <w:rPr>
          <w:rFonts w:ascii="Verdana"/>
          <w:spacing w:val="-10"/>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27 11 726</w:t>
      </w:r>
      <w:r>
        <w:rPr>
          <w:rFonts w:ascii="Verdana"/>
          <w:spacing w:val="1"/>
          <w:sz w:val="13"/>
        </w:rPr>
        <w:t xml:space="preserve"> </w:t>
      </w:r>
      <w:r>
        <w:rPr>
          <w:rFonts w:ascii="Verdana"/>
          <w:spacing w:val="-4"/>
          <w:sz w:val="13"/>
        </w:rPr>
        <w:t>5501</w:t>
      </w:r>
    </w:p>
    <w:p w14:paraId="1FEB0AB7" w14:textId="77777777" w:rsidR="0073484E" w:rsidRDefault="005C1E05">
      <w:pPr>
        <w:tabs>
          <w:tab w:val="left" w:pos="6584"/>
        </w:tabs>
        <w:spacing w:before="34"/>
        <w:ind w:left="4066"/>
        <w:rPr>
          <w:rFonts w:ascii="Verdana"/>
          <w:sz w:val="13"/>
        </w:rPr>
      </w:pPr>
      <w:r>
        <w:rPr>
          <w:rFonts w:ascii="Verdana"/>
          <w:sz w:val="13"/>
        </w:rPr>
        <w:t>E-mail</w:t>
      </w:r>
      <w:r>
        <w:rPr>
          <w:rFonts w:ascii="Verdana"/>
          <w:spacing w:val="-6"/>
          <w:sz w:val="13"/>
        </w:rPr>
        <w:t xml:space="preserve"> </w:t>
      </w:r>
      <w:r>
        <w:rPr>
          <w:rFonts w:ascii="Verdana"/>
          <w:spacing w:val="-2"/>
          <w:sz w:val="13"/>
        </w:rPr>
        <w:t>Address:</w:t>
      </w:r>
      <w:r>
        <w:rPr>
          <w:rFonts w:ascii="Verdana"/>
          <w:sz w:val="13"/>
        </w:rPr>
        <w:tab/>
      </w:r>
      <w:hyperlink r:id="rId29">
        <w:r>
          <w:rPr>
            <w:rFonts w:ascii="Verdana"/>
            <w:color w:val="0000FF"/>
            <w:spacing w:val="-2"/>
            <w:sz w:val="13"/>
            <w:u w:val="single" w:color="0000FF"/>
          </w:rPr>
          <w:t>info@osti.co.za</w:t>
        </w:r>
      </w:hyperlink>
    </w:p>
    <w:p w14:paraId="1FEB0AB8" w14:textId="77777777" w:rsidR="0073484E" w:rsidRDefault="0073484E">
      <w:pPr>
        <w:pStyle w:val="BodyText"/>
        <w:spacing w:before="67"/>
        <w:rPr>
          <w:rFonts w:ascii="Verdana"/>
          <w:sz w:val="13"/>
        </w:rPr>
      </w:pPr>
    </w:p>
    <w:p w14:paraId="1FEB0AB9" w14:textId="77777777" w:rsidR="0073484E" w:rsidRDefault="005C1E05">
      <w:pPr>
        <w:tabs>
          <w:tab w:val="left" w:pos="4064"/>
        </w:tabs>
        <w:spacing w:before="1"/>
        <w:ind w:left="103"/>
        <w:rPr>
          <w:rFonts w:ascii="Verdana"/>
          <w:sz w:val="13"/>
        </w:rPr>
      </w:pPr>
      <w:r>
        <w:rPr>
          <w:rFonts w:ascii="Verdana"/>
          <w:b/>
          <w:sz w:val="13"/>
        </w:rPr>
        <w:t>The</w:t>
      </w:r>
      <w:r>
        <w:rPr>
          <w:rFonts w:ascii="Verdana"/>
          <w:b/>
          <w:spacing w:val="-1"/>
          <w:sz w:val="13"/>
        </w:rPr>
        <w:t xml:space="preserve"> </w:t>
      </w:r>
      <w:r>
        <w:rPr>
          <w:rFonts w:ascii="Verdana"/>
          <w:b/>
          <w:sz w:val="13"/>
        </w:rPr>
        <w:t>Registrar</w:t>
      </w:r>
      <w:r>
        <w:rPr>
          <w:rFonts w:ascii="Verdana"/>
          <w:b/>
          <w:spacing w:val="1"/>
          <w:sz w:val="13"/>
        </w:rPr>
        <w:t xml:space="preserve"> </w:t>
      </w:r>
      <w:r>
        <w:rPr>
          <w:rFonts w:ascii="Verdana"/>
          <w:b/>
          <w:spacing w:val="-5"/>
          <w:sz w:val="13"/>
        </w:rPr>
        <w:t>of</w:t>
      </w:r>
      <w:r>
        <w:rPr>
          <w:rFonts w:ascii="Verdana"/>
          <w:b/>
          <w:sz w:val="13"/>
        </w:rPr>
        <w:tab/>
      </w:r>
      <w:proofErr w:type="gramStart"/>
      <w:r>
        <w:rPr>
          <w:rFonts w:ascii="Verdana"/>
          <w:sz w:val="13"/>
        </w:rPr>
        <w:t>For</w:t>
      </w:r>
      <w:proofErr w:type="gramEnd"/>
      <w:r>
        <w:rPr>
          <w:rFonts w:ascii="Verdana"/>
          <w:spacing w:val="-2"/>
          <w:sz w:val="13"/>
        </w:rPr>
        <w:t xml:space="preserve"> </w:t>
      </w:r>
      <w:r>
        <w:rPr>
          <w:rFonts w:ascii="Verdana"/>
          <w:sz w:val="13"/>
        </w:rPr>
        <w:t>complaints</w:t>
      </w:r>
      <w:r>
        <w:rPr>
          <w:rFonts w:ascii="Verdana"/>
          <w:spacing w:val="-3"/>
          <w:sz w:val="13"/>
        </w:rPr>
        <w:t xml:space="preserve"> </w:t>
      </w:r>
      <w:r>
        <w:rPr>
          <w:rFonts w:ascii="Verdana"/>
          <w:sz w:val="13"/>
        </w:rPr>
        <w:t>on</w:t>
      </w:r>
      <w:r>
        <w:rPr>
          <w:rFonts w:ascii="Verdana"/>
          <w:spacing w:val="-2"/>
          <w:sz w:val="13"/>
        </w:rPr>
        <w:t xml:space="preserve"> </w:t>
      </w:r>
      <w:r>
        <w:rPr>
          <w:rFonts w:ascii="Verdana"/>
          <w:sz w:val="13"/>
        </w:rPr>
        <w:t>the</w:t>
      </w:r>
      <w:r>
        <w:rPr>
          <w:rFonts w:ascii="Verdana"/>
          <w:spacing w:val="-1"/>
          <w:sz w:val="13"/>
        </w:rPr>
        <w:t xml:space="preserve"> </w:t>
      </w:r>
      <w:r>
        <w:rPr>
          <w:rFonts w:ascii="Verdana"/>
          <w:sz w:val="13"/>
        </w:rPr>
        <w:t>Insurer</w:t>
      </w:r>
      <w:r>
        <w:rPr>
          <w:rFonts w:ascii="Verdana"/>
          <w:spacing w:val="-1"/>
          <w:sz w:val="13"/>
        </w:rPr>
        <w:t xml:space="preserve"> </w:t>
      </w:r>
      <w:r>
        <w:rPr>
          <w:rFonts w:ascii="Verdana"/>
          <w:sz w:val="13"/>
        </w:rPr>
        <w:t>which</w:t>
      </w:r>
      <w:r>
        <w:rPr>
          <w:rFonts w:ascii="Verdana"/>
          <w:spacing w:val="-2"/>
          <w:sz w:val="13"/>
        </w:rPr>
        <w:t xml:space="preserve"> </w:t>
      </w:r>
      <w:r>
        <w:rPr>
          <w:rFonts w:ascii="Verdana"/>
          <w:sz w:val="13"/>
        </w:rPr>
        <w:t>are</w:t>
      </w:r>
      <w:r>
        <w:rPr>
          <w:rFonts w:ascii="Verdana"/>
          <w:spacing w:val="-1"/>
          <w:sz w:val="13"/>
        </w:rPr>
        <w:t xml:space="preserve"> </w:t>
      </w:r>
      <w:r>
        <w:rPr>
          <w:rFonts w:ascii="Verdana"/>
          <w:sz w:val="13"/>
        </w:rPr>
        <w:t>not</w:t>
      </w:r>
      <w:r>
        <w:rPr>
          <w:rFonts w:ascii="Verdana"/>
          <w:spacing w:val="-4"/>
          <w:sz w:val="13"/>
        </w:rPr>
        <w:t xml:space="preserve"> </w:t>
      </w:r>
      <w:r>
        <w:rPr>
          <w:rFonts w:ascii="Verdana"/>
          <w:sz w:val="13"/>
        </w:rPr>
        <w:t>resolved to</w:t>
      </w:r>
      <w:r>
        <w:rPr>
          <w:rFonts w:ascii="Verdana"/>
          <w:spacing w:val="-3"/>
          <w:sz w:val="13"/>
        </w:rPr>
        <w:t xml:space="preserve"> </w:t>
      </w:r>
      <w:r>
        <w:rPr>
          <w:rFonts w:ascii="Verdana"/>
          <w:sz w:val="13"/>
        </w:rPr>
        <w:t>your</w:t>
      </w:r>
      <w:r>
        <w:rPr>
          <w:rFonts w:ascii="Verdana"/>
          <w:spacing w:val="-2"/>
          <w:sz w:val="13"/>
        </w:rPr>
        <w:t xml:space="preserve"> </w:t>
      </w:r>
      <w:r>
        <w:rPr>
          <w:rFonts w:ascii="Verdana"/>
          <w:sz w:val="13"/>
        </w:rPr>
        <w:t>satisfaction,</w:t>
      </w:r>
      <w:r>
        <w:rPr>
          <w:rFonts w:ascii="Verdana"/>
          <w:spacing w:val="3"/>
          <w:sz w:val="13"/>
        </w:rPr>
        <w:t xml:space="preserve"> </w:t>
      </w:r>
      <w:r>
        <w:rPr>
          <w:rFonts w:ascii="Verdana"/>
          <w:spacing w:val="-2"/>
          <w:sz w:val="13"/>
        </w:rPr>
        <w:t>please</w:t>
      </w:r>
    </w:p>
    <w:p w14:paraId="1FEB0ABA" w14:textId="77777777" w:rsidR="0073484E" w:rsidRDefault="005C1E05">
      <w:pPr>
        <w:tabs>
          <w:tab w:val="left" w:pos="4064"/>
        </w:tabs>
        <w:spacing w:before="34"/>
        <w:ind w:left="103"/>
        <w:rPr>
          <w:rFonts w:ascii="Verdana"/>
          <w:sz w:val="13"/>
        </w:rPr>
      </w:pPr>
      <w:r>
        <w:rPr>
          <w:rFonts w:ascii="Verdana"/>
          <w:b/>
          <w:sz w:val="13"/>
        </w:rPr>
        <w:t>Short-term</w:t>
      </w:r>
      <w:r>
        <w:rPr>
          <w:rFonts w:ascii="Verdana"/>
          <w:b/>
          <w:spacing w:val="-7"/>
          <w:sz w:val="13"/>
        </w:rPr>
        <w:t xml:space="preserve"> </w:t>
      </w:r>
      <w:r>
        <w:rPr>
          <w:rFonts w:ascii="Verdana"/>
          <w:b/>
          <w:spacing w:val="-2"/>
          <w:sz w:val="13"/>
        </w:rPr>
        <w:t>Insurance:</w:t>
      </w:r>
      <w:r>
        <w:rPr>
          <w:rFonts w:ascii="Verdana"/>
          <w:b/>
          <w:sz w:val="13"/>
        </w:rPr>
        <w:tab/>
      </w:r>
      <w:r>
        <w:rPr>
          <w:rFonts w:ascii="Verdana"/>
          <w:spacing w:val="-2"/>
          <w:sz w:val="13"/>
        </w:rPr>
        <w:t>contact:</w:t>
      </w:r>
    </w:p>
    <w:p w14:paraId="1FEB0ABB" w14:textId="77777777" w:rsidR="0073484E" w:rsidRDefault="005C1E05">
      <w:pPr>
        <w:spacing w:before="34"/>
        <w:ind w:left="4066"/>
        <w:rPr>
          <w:rFonts w:ascii="Verdana"/>
          <w:sz w:val="13"/>
        </w:rPr>
      </w:pPr>
      <w:r>
        <w:rPr>
          <w:rFonts w:ascii="Verdana"/>
          <w:sz w:val="13"/>
        </w:rPr>
        <w:t>The</w:t>
      </w:r>
      <w:r>
        <w:rPr>
          <w:rFonts w:ascii="Verdana"/>
          <w:spacing w:val="-6"/>
          <w:sz w:val="13"/>
        </w:rPr>
        <w:t xml:space="preserve"> </w:t>
      </w:r>
      <w:r>
        <w:rPr>
          <w:rFonts w:ascii="Verdana"/>
          <w:sz w:val="13"/>
        </w:rPr>
        <w:t>Financial</w:t>
      </w:r>
      <w:r>
        <w:rPr>
          <w:rFonts w:ascii="Verdana"/>
          <w:spacing w:val="-5"/>
          <w:sz w:val="13"/>
        </w:rPr>
        <w:t xml:space="preserve"> </w:t>
      </w:r>
      <w:r>
        <w:rPr>
          <w:rFonts w:ascii="Verdana"/>
          <w:sz w:val="13"/>
        </w:rPr>
        <w:t>Services</w:t>
      </w:r>
      <w:r>
        <w:rPr>
          <w:rFonts w:ascii="Verdana"/>
          <w:spacing w:val="-5"/>
          <w:sz w:val="13"/>
        </w:rPr>
        <w:t xml:space="preserve"> </w:t>
      </w:r>
      <w:r>
        <w:rPr>
          <w:rFonts w:ascii="Verdana"/>
          <w:spacing w:val="-4"/>
          <w:sz w:val="13"/>
        </w:rPr>
        <w:t>Board</w:t>
      </w:r>
    </w:p>
    <w:p w14:paraId="1FEB0ABC" w14:textId="77777777" w:rsidR="0073484E" w:rsidRDefault="005C1E05">
      <w:pPr>
        <w:spacing w:before="34"/>
        <w:ind w:left="4066"/>
        <w:rPr>
          <w:rFonts w:ascii="Verdana"/>
          <w:sz w:val="13"/>
        </w:rPr>
      </w:pPr>
      <w:r>
        <w:rPr>
          <w:rFonts w:ascii="Verdana"/>
          <w:sz w:val="13"/>
        </w:rPr>
        <w:t>PO</w:t>
      </w:r>
      <w:r>
        <w:rPr>
          <w:rFonts w:ascii="Verdana"/>
          <w:spacing w:val="-2"/>
          <w:sz w:val="13"/>
        </w:rPr>
        <w:t xml:space="preserve"> </w:t>
      </w:r>
      <w:r>
        <w:rPr>
          <w:rFonts w:ascii="Verdana"/>
          <w:sz w:val="13"/>
        </w:rPr>
        <w:t>Box</w:t>
      </w:r>
      <w:r>
        <w:rPr>
          <w:rFonts w:ascii="Verdana"/>
          <w:spacing w:val="-2"/>
          <w:sz w:val="13"/>
        </w:rPr>
        <w:t xml:space="preserve"> </w:t>
      </w:r>
      <w:r>
        <w:rPr>
          <w:rFonts w:ascii="Verdana"/>
          <w:sz w:val="13"/>
        </w:rPr>
        <w:t>35655,</w:t>
      </w:r>
      <w:r>
        <w:rPr>
          <w:rFonts w:ascii="Verdana"/>
          <w:spacing w:val="-2"/>
          <w:sz w:val="13"/>
        </w:rPr>
        <w:t xml:space="preserve"> </w:t>
      </w:r>
      <w:r>
        <w:rPr>
          <w:rFonts w:ascii="Verdana"/>
          <w:sz w:val="13"/>
        </w:rPr>
        <w:t>Menlo</w:t>
      </w:r>
      <w:r>
        <w:rPr>
          <w:rFonts w:ascii="Verdana"/>
          <w:spacing w:val="-2"/>
          <w:sz w:val="13"/>
        </w:rPr>
        <w:t xml:space="preserve"> </w:t>
      </w:r>
      <w:r>
        <w:rPr>
          <w:rFonts w:ascii="Verdana"/>
          <w:sz w:val="13"/>
        </w:rPr>
        <w:t xml:space="preserve">Park, </w:t>
      </w:r>
      <w:r>
        <w:rPr>
          <w:rFonts w:ascii="Verdana"/>
          <w:spacing w:val="-4"/>
          <w:sz w:val="13"/>
        </w:rPr>
        <w:t>0102</w:t>
      </w:r>
    </w:p>
    <w:p w14:paraId="1FEB0ABD" w14:textId="77777777" w:rsidR="0073484E" w:rsidRDefault="005C1E05">
      <w:pPr>
        <w:tabs>
          <w:tab w:val="left" w:pos="6587"/>
        </w:tabs>
        <w:spacing w:before="34"/>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27 12 428</w:t>
      </w:r>
      <w:r>
        <w:rPr>
          <w:rFonts w:ascii="Verdana"/>
          <w:spacing w:val="1"/>
          <w:sz w:val="13"/>
        </w:rPr>
        <w:t xml:space="preserve"> </w:t>
      </w:r>
      <w:r>
        <w:rPr>
          <w:rFonts w:ascii="Verdana"/>
          <w:spacing w:val="-4"/>
          <w:sz w:val="13"/>
        </w:rPr>
        <w:t>8000</w:t>
      </w:r>
    </w:p>
    <w:p w14:paraId="1FEB0ABE" w14:textId="77777777" w:rsidR="0073484E" w:rsidRDefault="005C1E05">
      <w:pPr>
        <w:tabs>
          <w:tab w:val="left" w:pos="6587"/>
        </w:tabs>
        <w:spacing w:before="34"/>
        <w:ind w:left="4066"/>
        <w:rPr>
          <w:rFonts w:ascii="Verdana"/>
          <w:sz w:val="13"/>
        </w:rPr>
      </w:pPr>
      <w:r>
        <w:rPr>
          <w:rFonts w:ascii="Verdana"/>
          <w:sz w:val="13"/>
        </w:rPr>
        <w:t>Facsimile</w:t>
      </w:r>
      <w:r>
        <w:rPr>
          <w:rFonts w:ascii="Verdana"/>
          <w:spacing w:val="-10"/>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27 12 347</w:t>
      </w:r>
      <w:r>
        <w:rPr>
          <w:rFonts w:ascii="Verdana"/>
          <w:spacing w:val="1"/>
          <w:sz w:val="13"/>
        </w:rPr>
        <w:t xml:space="preserve"> </w:t>
      </w:r>
      <w:r>
        <w:rPr>
          <w:rFonts w:ascii="Verdana"/>
          <w:spacing w:val="-4"/>
          <w:sz w:val="13"/>
        </w:rPr>
        <w:t>0221</w:t>
      </w:r>
    </w:p>
    <w:p w14:paraId="1FEB0ABF" w14:textId="77777777" w:rsidR="0073484E" w:rsidRDefault="005C1E05">
      <w:pPr>
        <w:tabs>
          <w:tab w:val="left" w:pos="6584"/>
        </w:tabs>
        <w:spacing w:before="34"/>
        <w:ind w:left="4066"/>
        <w:rPr>
          <w:rFonts w:ascii="Verdana"/>
          <w:sz w:val="13"/>
        </w:rPr>
      </w:pPr>
      <w:r>
        <w:rPr>
          <w:rFonts w:ascii="Verdana"/>
          <w:sz w:val="13"/>
        </w:rPr>
        <w:t>E-mail</w:t>
      </w:r>
      <w:r>
        <w:rPr>
          <w:rFonts w:ascii="Verdana"/>
          <w:spacing w:val="-6"/>
          <w:sz w:val="13"/>
        </w:rPr>
        <w:t xml:space="preserve"> </w:t>
      </w:r>
      <w:r>
        <w:rPr>
          <w:rFonts w:ascii="Verdana"/>
          <w:spacing w:val="-2"/>
          <w:sz w:val="13"/>
        </w:rPr>
        <w:t>Address:</w:t>
      </w:r>
      <w:r>
        <w:rPr>
          <w:rFonts w:ascii="Verdana"/>
          <w:sz w:val="13"/>
        </w:rPr>
        <w:tab/>
      </w:r>
      <w:hyperlink r:id="rId30">
        <w:r>
          <w:rPr>
            <w:rFonts w:ascii="Verdana"/>
            <w:color w:val="0000FF"/>
            <w:spacing w:val="-2"/>
            <w:sz w:val="13"/>
            <w:u w:val="single" w:color="0000FF"/>
          </w:rPr>
          <w:t>info@fsb.co.za</w:t>
        </w:r>
      </w:hyperlink>
    </w:p>
    <w:p w14:paraId="1FEB0AC0" w14:textId="77777777" w:rsidR="0073484E" w:rsidRDefault="005C1E05">
      <w:pPr>
        <w:pStyle w:val="BodyText"/>
        <w:spacing w:before="9"/>
        <w:rPr>
          <w:rFonts w:ascii="Verdana"/>
          <w:sz w:val="14"/>
        </w:rPr>
      </w:pPr>
      <w:r>
        <w:rPr>
          <w:rFonts w:ascii="Verdana"/>
          <w:noProof/>
          <w:sz w:val="14"/>
        </w:rPr>
        <mc:AlternateContent>
          <mc:Choice Requires="wps">
            <w:drawing>
              <wp:anchor distT="0" distB="0" distL="0" distR="0" simplePos="0" relativeHeight="251658261" behindDoc="1" locked="0" layoutInCell="1" allowOverlap="1" wp14:anchorId="1FEB0C5E" wp14:editId="1FEB0C5F">
                <wp:simplePos x="0" y="0"/>
                <wp:positionH relativeFrom="page">
                  <wp:posOffset>245745</wp:posOffset>
                </wp:positionH>
                <wp:positionV relativeFrom="paragraph">
                  <wp:posOffset>129394</wp:posOffset>
                </wp:positionV>
                <wp:extent cx="699135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0" y="0"/>
                              </a:moveTo>
                              <a:lnTo>
                                <a:pt x="6991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A367EA" id="Graphic 94" o:spid="_x0000_s1026" style="position:absolute;margin-left:19.35pt;margin-top:10.2pt;width:550.5pt;height:.1pt;z-index:-251658219;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5DwIAAFwEAAAOAAAAZHJzL2Uyb0RvYy54bWysVE1v2zAMvQ/YfxB0X5xkWL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" path="m,l6991350,e" filled="f" strokeweight="1pt">
                <v:path arrowok="t"/>
                <w10:wrap type="topAndBottom" anchorx="page"/>
              </v:shape>
            </w:pict>
          </mc:Fallback>
        </mc:AlternateContent>
      </w:r>
    </w:p>
    <w:p w14:paraId="1FEB0AC1" w14:textId="77777777" w:rsidR="0073484E" w:rsidRDefault="005C1E05">
      <w:pPr>
        <w:spacing w:before="43"/>
        <w:ind w:left="34" w:right="140"/>
        <w:jc w:val="center"/>
        <w:rPr>
          <w:rFonts w:ascii="Verdana"/>
          <w:b/>
          <w:sz w:val="13"/>
        </w:rPr>
      </w:pPr>
      <w:r>
        <w:rPr>
          <w:rFonts w:ascii="Verdana"/>
          <w:b/>
          <w:sz w:val="13"/>
        </w:rPr>
        <w:t>SASRIA</w:t>
      </w:r>
      <w:r>
        <w:rPr>
          <w:rFonts w:ascii="Verdana"/>
          <w:b/>
          <w:spacing w:val="-5"/>
          <w:sz w:val="13"/>
        </w:rPr>
        <w:t xml:space="preserve"> </w:t>
      </w:r>
      <w:r>
        <w:rPr>
          <w:rFonts w:ascii="Verdana"/>
          <w:b/>
          <w:sz w:val="13"/>
        </w:rPr>
        <w:t>SOC</w:t>
      </w:r>
      <w:r>
        <w:rPr>
          <w:rFonts w:ascii="Verdana"/>
          <w:b/>
          <w:spacing w:val="-2"/>
          <w:sz w:val="13"/>
        </w:rPr>
        <w:t xml:space="preserve"> LIMITED:</w:t>
      </w:r>
    </w:p>
    <w:p w14:paraId="1FEB0AC2" w14:textId="77777777" w:rsidR="0073484E" w:rsidRDefault="005C1E05">
      <w:pPr>
        <w:pStyle w:val="BodyText"/>
        <w:spacing w:before="5"/>
        <w:rPr>
          <w:rFonts w:ascii="Verdana"/>
          <w:b/>
          <w:sz w:val="3"/>
        </w:rPr>
      </w:pPr>
      <w:r>
        <w:rPr>
          <w:rFonts w:ascii="Verdana"/>
          <w:b/>
          <w:noProof/>
          <w:sz w:val="3"/>
        </w:rPr>
        <mc:AlternateContent>
          <mc:Choice Requires="wps">
            <w:drawing>
              <wp:anchor distT="0" distB="0" distL="0" distR="0" simplePos="0" relativeHeight="251658262" behindDoc="1" locked="0" layoutInCell="1" allowOverlap="1" wp14:anchorId="1FEB0C60" wp14:editId="1FEB0C61">
                <wp:simplePos x="0" y="0"/>
                <wp:positionH relativeFrom="page">
                  <wp:posOffset>245745</wp:posOffset>
                </wp:positionH>
                <wp:positionV relativeFrom="paragraph">
                  <wp:posOffset>41914</wp:posOffset>
                </wp:positionV>
                <wp:extent cx="699135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350" cy="1270"/>
                        </a:xfrm>
                        <a:custGeom>
                          <a:avLst/>
                          <a:gdLst/>
                          <a:ahLst/>
                          <a:cxnLst/>
                          <a:rect l="l" t="t" r="r" b="b"/>
                          <a:pathLst>
                            <a:path w="6991350">
                              <a:moveTo>
                                <a:pt x="699135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FDBC2" id="Graphic 95" o:spid="_x0000_s1026" style="position:absolute;margin-left:19.35pt;margin-top:3.3pt;width:550.5pt;height:.1pt;z-index:-251658218;visibility:visible;mso-wrap-style:square;mso-wrap-distance-left:0;mso-wrap-distance-top:0;mso-wrap-distance-right:0;mso-wrap-distance-bottom:0;mso-position-horizontal:absolute;mso-position-horizontal-relative:page;mso-position-vertical:absolute;mso-position-vertical-relative:text;v-text-anchor:top" coordsize="6991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" path="m6991350,l,e" filled="f" strokeweight="1pt">
                <v:path arrowok="t"/>
                <w10:wrap type="topAndBottom" anchorx="page"/>
              </v:shape>
            </w:pict>
          </mc:Fallback>
        </mc:AlternateContent>
      </w:r>
    </w:p>
    <w:p w14:paraId="1FEB0AC3" w14:textId="77777777" w:rsidR="0073484E" w:rsidRDefault="0073484E">
      <w:pPr>
        <w:pStyle w:val="BodyText"/>
        <w:spacing w:before="28"/>
        <w:rPr>
          <w:rFonts w:ascii="Verdana"/>
          <w:b/>
          <w:sz w:val="13"/>
        </w:rPr>
      </w:pPr>
    </w:p>
    <w:p w14:paraId="1FEB0AC4" w14:textId="77777777" w:rsidR="0073484E" w:rsidRDefault="005C1E05">
      <w:pPr>
        <w:ind w:left="103"/>
        <w:rPr>
          <w:rFonts w:ascii="Verdana"/>
          <w:sz w:val="13"/>
        </w:rPr>
      </w:pPr>
      <w:r>
        <w:rPr>
          <w:rFonts w:ascii="Verdana"/>
          <w:sz w:val="13"/>
        </w:rPr>
        <w:t>In</w:t>
      </w:r>
      <w:r>
        <w:rPr>
          <w:rFonts w:ascii="Verdana"/>
          <w:spacing w:val="-6"/>
          <w:sz w:val="13"/>
        </w:rPr>
        <w:t xml:space="preserve"> </w:t>
      </w:r>
      <w:r>
        <w:rPr>
          <w:rFonts w:ascii="Verdana"/>
          <w:sz w:val="13"/>
        </w:rPr>
        <w:t>the</w:t>
      </w:r>
      <w:r>
        <w:rPr>
          <w:rFonts w:ascii="Verdana"/>
          <w:spacing w:val="-1"/>
          <w:sz w:val="13"/>
        </w:rPr>
        <w:t xml:space="preserve"> </w:t>
      </w:r>
      <w:r>
        <w:rPr>
          <w:rFonts w:ascii="Verdana"/>
          <w:sz w:val="13"/>
        </w:rPr>
        <w:t>event</w:t>
      </w:r>
      <w:r>
        <w:rPr>
          <w:rFonts w:ascii="Verdana"/>
          <w:spacing w:val="-1"/>
          <w:sz w:val="13"/>
        </w:rPr>
        <w:t xml:space="preserve"> </w:t>
      </w:r>
      <w:r>
        <w:rPr>
          <w:rFonts w:ascii="Verdana"/>
          <w:sz w:val="13"/>
        </w:rPr>
        <w:t>of a</w:t>
      </w:r>
      <w:r>
        <w:rPr>
          <w:rFonts w:ascii="Verdana"/>
          <w:spacing w:val="-2"/>
          <w:sz w:val="13"/>
        </w:rPr>
        <w:t xml:space="preserve"> </w:t>
      </w:r>
      <w:r>
        <w:rPr>
          <w:rFonts w:ascii="Verdana"/>
          <w:sz w:val="13"/>
        </w:rPr>
        <w:t>SASRIA claim, all</w:t>
      </w:r>
      <w:r>
        <w:rPr>
          <w:rFonts w:ascii="Verdana"/>
          <w:spacing w:val="-3"/>
          <w:sz w:val="13"/>
        </w:rPr>
        <w:t xml:space="preserve"> </w:t>
      </w:r>
      <w:r>
        <w:rPr>
          <w:rFonts w:ascii="Verdana"/>
          <w:sz w:val="13"/>
        </w:rPr>
        <w:t>relevant</w:t>
      </w:r>
      <w:r>
        <w:rPr>
          <w:rFonts w:ascii="Verdana"/>
          <w:spacing w:val="-1"/>
          <w:sz w:val="13"/>
        </w:rPr>
        <w:t xml:space="preserve"> </w:t>
      </w:r>
      <w:r>
        <w:rPr>
          <w:rFonts w:ascii="Verdana"/>
          <w:sz w:val="13"/>
        </w:rPr>
        <w:t>documentation relating</w:t>
      </w:r>
      <w:r>
        <w:rPr>
          <w:rFonts w:ascii="Verdana"/>
          <w:spacing w:val="-2"/>
          <w:sz w:val="13"/>
        </w:rPr>
        <w:t xml:space="preserve"> </w:t>
      </w:r>
      <w:r>
        <w:rPr>
          <w:rFonts w:ascii="Verdana"/>
          <w:sz w:val="13"/>
        </w:rPr>
        <w:t>to your</w:t>
      </w:r>
      <w:r>
        <w:rPr>
          <w:rFonts w:ascii="Verdana"/>
          <w:spacing w:val="-1"/>
          <w:sz w:val="13"/>
        </w:rPr>
        <w:t xml:space="preserve"> </w:t>
      </w:r>
      <w:r>
        <w:rPr>
          <w:rFonts w:ascii="Verdana"/>
          <w:sz w:val="13"/>
        </w:rPr>
        <w:t>claim</w:t>
      </w:r>
      <w:r>
        <w:rPr>
          <w:rFonts w:ascii="Verdana"/>
          <w:spacing w:val="1"/>
          <w:sz w:val="13"/>
        </w:rPr>
        <w:t xml:space="preserve"> </w:t>
      </w:r>
      <w:r>
        <w:rPr>
          <w:rFonts w:ascii="Verdana"/>
          <w:sz w:val="13"/>
        </w:rPr>
        <w:t>must</w:t>
      </w:r>
      <w:r>
        <w:rPr>
          <w:rFonts w:ascii="Verdana"/>
          <w:spacing w:val="-4"/>
          <w:sz w:val="13"/>
        </w:rPr>
        <w:t xml:space="preserve"> </w:t>
      </w:r>
      <w:r>
        <w:rPr>
          <w:rFonts w:ascii="Verdana"/>
          <w:sz w:val="13"/>
        </w:rPr>
        <w:t>be</w:t>
      </w:r>
      <w:r>
        <w:rPr>
          <w:rFonts w:ascii="Verdana"/>
          <w:spacing w:val="-1"/>
          <w:sz w:val="13"/>
        </w:rPr>
        <w:t xml:space="preserve"> </w:t>
      </w:r>
      <w:r>
        <w:rPr>
          <w:rFonts w:ascii="Verdana"/>
          <w:sz w:val="13"/>
        </w:rPr>
        <w:t>submitted</w:t>
      </w:r>
      <w:r>
        <w:rPr>
          <w:rFonts w:ascii="Verdana"/>
          <w:spacing w:val="1"/>
          <w:sz w:val="13"/>
        </w:rPr>
        <w:t xml:space="preserve"> </w:t>
      </w:r>
      <w:r>
        <w:rPr>
          <w:rFonts w:ascii="Verdana"/>
          <w:sz w:val="13"/>
        </w:rPr>
        <w:t xml:space="preserve">to </w:t>
      </w:r>
      <w:r>
        <w:rPr>
          <w:rFonts w:ascii="Verdana"/>
          <w:spacing w:val="-2"/>
          <w:sz w:val="13"/>
        </w:rPr>
        <w:t>SASRIA:</w:t>
      </w:r>
    </w:p>
    <w:p w14:paraId="1FEB0AC5" w14:textId="77777777" w:rsidR="0073484E" w:rsidRDefault="0073484E">
      <w:pPr>
        <w:pStyle w:val="BodyText"/>
        <w:spacing w:before="68"/>
        <w:rPr>
          <w:rFonts w:ascii="Verdana"/>
          <w:sz w:val="13"/>
        </w:rPr>
      </w:pPr>
    </w:p>
    <w:p w14:paraId="1FEB0AC6" w14:textId="77777777" w:rsidR="0073484E" w:rsidRDefault="005C1E05">
      <w:pPr>
        <w:tabs>
          <w:tab w:val="left" w:pos="4064"/>
        </w:tabs>
        <w:ind w:left="103"/>
        <w:rPr>
          <w:rFonts w:ascii="Verdana"/>
          <w:sz w:val="13"/>
        </w:rPr>
      </w:pPr>
      <w:r>
        <w:rPr>
          <w:rFonts w:ascii="Verdana"/>
          <w:b/>
          <w:sz w:val="13"/>
        </w:rPr>
        <w:t>Company</w:t>
      </w:r>
      <w:r>
        <w:rPr>
          <w:rFonts w:ascii="Verdana"/>
          <w:b/>
          <w:spacing w:val="-2"/>
          <w:sz w:val="13"/>
        </w:rPr>
        <w:t xml:space="preserve"> Name:</w:t>
      </w:r>
      <w:r>
        <w:rPr>
          <w:rFonts w:ascii="Verdana"/>
          <w:b/>
          <w:sz w:val="13"/>
        </w:rPr>
        <w:tab/>
      </w:r>
      <w:r>
        <w:rPr>
          <w:rFonts w:ascii="Verdana"/>
          <w:sz w:val="13"/>
        </w:rPr>
        <w:t>SASRIA</w:t>
      </w:r>
      <w:r>
        <w:rPr>
          <w:rFonts w:ascii="Verdana"/>
          <w:spacing w:val="-3"/>
          <w:sz w:val="13"/>
        </w:rPr>
        <w:t xml:space="preserve"> </w:t>
      </w:r>
      <w:r>
        <w:rPr>
          <w:rFonts w:ascii="Verdana"/>
          <w:sz w:val="13"/>
        </w:rPr>
        <w:t>SOC</w:t>
      </w:r>
      <w:r>
        <w:rPr>
          <w:rFonts w:ascii="Verdana"/>
          <w:spacing w:val="-5"/>
          <w:sz w:val="13"/>
        </w:rPr>
        <w:t xml:space="preserve"> </w:t>
      </w:r>
      <w:r>
        <w:rPr>
          <w:rFonts w:ascii="Verdana"/>
          <w:sz w:val="13"/>
        </w:rPr>
        <w:t>Limited</w:t>
      </w:r>
      <w:r>
        <w:rPr>
          <w:rFonts w:ascii="Verdana"/>
          <w:spacing w:val="-2"/>
          <w:sz w:val="13"/>
        </w:rPr>
        <w:t xml:space="preserve"> </w:t>
      </w:r>
      <w:r>
        <w:rPr>
          <w:rFonts w:ascii="Verdana"/>
          <w:sz w:val="13"/>
        </w:rPr>
        <w:t>(Registration</w:t>
      </w:r>
      <w:r>
        <w:rPr>
          <w:rFonts w:ascii="Verdana"/>
          <w:spacing w:val="-3"/>
          <w:sz w:val="13"/>
        </w:rPr>
        <w:t xml:space="preserve"> </w:t>
      </w:r>
      <w:r>
        <w:rPr>
          <w:rFonts w:ascii="Verdana"/>
          <w:sz w:val="13"/>
        </w:rPr>
        <w:t>Number:</w:t>
      </w:r>
      <w:r>
        <w:rPr>
          <w:rFonts w:ascii="Verdana"/>
          <w:spacing w:val="-2"/>
          <w:sz w:val="13"/>
        </w:rPr>
        <w:t xml:space="preserve"> 1992/001639/06)</w:t>
      </w:r>
    </w:p>
    <w:p w14:paraId="1FEB0AC7" w14:textId="77777777" w:rsidR="0073484E" w:rsidRDefault="005C1E05">
      <w:pPr>
        <w:tabs>
          <w:tab w:val="left" w:pos="4064"/>
        </w:tabs>
        <w:spacing w:before="34"/>
        <w:ind w:left="103"/>
        <w:rPr>
          <w:rFonts w:ascii="Verdana"/>
          <w:sz w:val="13"/>
        </w:rPr>
      </w:pPr>
      <w:r>
        <w:rPr>
          <w:rFonts w:ascii="Verdana"/>
          <w:b/>
          <w:sz w:val="13"/>
        </w:rPr>
        <w:t>Physical</w:t>
      </w:r>
      <w:r>
        <w:rPr>
          <w:rFonts w:ascii="Verdana"/>
          <w:b/>
          <w:spacing w:val="-3"/>
          <w:sz w:val="13"/>
        </w:rPr>
        <w:t xml:space="preserve"> </w:t>
      </w:r>
      <w:r>
        <w:rPr>
          <w:rFonts w:ascii="Verdana"/>
          <w:b/>
          <w:spacing w:val="-2"/>
          <w:sz w:val="13"/>
        </w:rPr>
        <w:t>Address:</w:t>
      </w:r>
      <w:r>
        <w:rPr>
          <w:rFonts w:ascii="Verdana"/>
          <w:b/>
          <w:sz w:val="13"/>
        </w:rPr>
        <w:tab/>
      </w:r>
      <w:r>
        <w:rPr>
          <w:rFonts w:ascii="Verdana"/>
          <w:sz w:val="13"/>
        </w:rPr>
        <w:t>36</w:t>
      </w:r>
      <w:r>
        <w:rPr>
          <w:rFonts w:ascii="Verdana"/>
          <w:spacing w:val="-5"/>
          <w:sz w:val="13"/>
        </w:rPr>
        <w:t xml:space="preserve"> </w:t>
      </w:r>
      <w:r>
        <w:rPr>
          <w:rFonts w:ascii="Verdana"/>
          <w:sz w:val="13"/>
        </w:rPr>
        <w:t>Fricker</w:t>
      </w:r>
      <w:r>
        <w:rPr>
          <w:rFonts w:ascii="Verdana"/>
          <w:spacing w:val="-3"/>
          <w:sz w:val="13"/>
        </w:rPr>
        <w:t xml:space="preserve"> </w:t>
      </w:r>
      <w:r>
        <w:rPr>
          <w:rFonts w:ascii="Verdana"/>
          <w:sz w:val="13"/>
        </w:rPr>
        <w:t>Road,</w:t>
      </w:r>
      <w:r>
        <w:rPr>
          <w:rFonts w:ascii="Verdana"/>
          <w:spacing w:val="-3"/>
          <w:sz w:val="13"/>
        </w:rPr>
        <w:t xml:space="preserve"> </w:t>
      </w:r>
      <w:r>
        <w:rPr>
          <w:rFonts w:ascii="Verdana"/>
          <w:sz w:val="13"/>
        </w:rPr>
        <w:t>Illovo,</w:t>
      </w:r>
      <w:r>
        <w:rPr>
          <w:rFonts w:ascii="Verdana"/>
          <w:spacing w:val="-3"/>
          <w:sz w:val="13"/>
        </w:rPr>
        <w:t xml:space="preserve"> </w:t>
      </w:r>
      <w:r>
        <w:rPr>
          <w:rFonts w:ascii="Verdana"/>
          <w:sz w:val="13"/>
        </w:rPr>
        <w:t>Sandton,</w:t>
      </w:r>
      <w:r>
        <w:rPr>
          <w:rFonts w:ascii="Verdana"/>
          <w:spacing w:val="-2"/>
          <w:sz w:val="13"/>
        </w:rPr>
        <w:t xml:space="preserve"> </w:t>
      </w:r>
      <w:r>
        <w:rPr>
          <w:rFonts w:ascii="Verdana"/>
          <w:spacing w:val="-4"/>
          <w:sz w:val="13"/>
        </w:rPr>
        <w:t>2196</w:t>
      </w:r>
    </w:p>
    <w:p w14:paraId="1FEB0AC8" w14:textId="77777777" w:rsidR="0073484E" w:rsidRDefault="005C1E05">
      <w:pPr>
        <w:tabs>
          <w:tab w:val="left" w:pos="4064"/>
        </w:tabs>
        <w:spacing w:before="34"/>
        <w:ind w:left="103"/>
        <w:rPr>
          <w:rFonts w:ascii="Verdana"/>
          <w:sz w:val="13"/>
        </w:rPr>
      </w:pPr>
      <w:r>
        <w:rPr>
          <w:rFonts w:ascii="Verdana"/>
          <w:b/>
          <w:sz w:val="13"/>
        </w:rPr>
        <w:t>Postal</w:t>
      </w:r>
      <w:r>
        <w:rPr>
          <w:rFonts w:ascii="Verdana"/>
          <w:b/>
          <w:spacing w:val="-1"/>
          <w:sz w:val="13"/>
        </w:rPr>
        <w:t xml:space="preserve"> </w:t>
      </w:r>
      <w:r>
        <w:rPr>
          <w:rFonts w:ascii="Verdana"/>
          <w:b/>
          <w:spacing w:val="-2"/>
          <w:sz w:val="13"/>
        </w:rPr>
        <w:t>Address:</w:t>
      </w:r>
      <w:r>
        <w:rPr>
          <w:rFonts w:ascii="Verdana"/>
          <w:b/>
          <w:sz w:val="13"/>
        </w:rPr>
        <w:tab/>
      </w:r>
      <w:r>
        <w:rPr>
          <w:rFonts w:ascii="Verdana"/>
          <w:sz w:val="13"/>
        </w:rPr>
        <w:t>PO</w:t>
      </w:r>
      <w:r>
        <w:rPr>
          <w:rFonts w:ascii="Verdana"/>
          <w:spacing w:val="-1"/>
          <w:sz w:val="13"/>
        </w:rPr>
        <w:t xml:space="preserve"> </w:t>
      </w:r>
      <w:r>
        <w:rPr>
          <w:rFonts w:ascii="Verdana"/>
          <w:sz w:val="13"/>
        </w:rPr>
        <w:t>Box</w:t>
      </w:r>
      <w:r>
        <w:rPr>
          <w:rFonts w:ascii="Verdana"/>
          <w:spacing w:val="-4"/>
          <w:sz w:val="13"/>
        </w:rPr>
        <w:t xml:space="preserve"> </w:t>
      </w:r>
      <w:r>
        <w:rPr>
          <w:rFonts w:ascii="Verdana"/>
          <w:sz w:val="13"/>
        </w:rPr>
        <w:t>653367,</w:t>
      </w:r>
      <w:r>
        <w:rPr>
          <w:rFonts w:ascii="Verdana"/>
          <w:spacing w:val="-1"/>
          <w:sz w:val="13"/>
        </w:rPr>
        <w:t xml:space="preserve"> </w:t>
      </w:r>
      <w:r>
        <w:rPr>
          <w:rFonts w:ascii="Verdana"/>
          <w:sz w:val="13"/>
        </w:rPr>
        <w:t>Benmore,</w:t>
      </w:r>
      <w:r>
        <w:rPr>
          <w:rFonts w:ascii="Verdana"/>
          <w:spacing w:val="1"/>
          <w:sz w:val="13"/>
        </w:rPr>
        <w:t xml:space="preserve"> </w:t>
      </w:r>
      <w:r>
        <w:rPr>
          <w:rFonts w:ascii="Verdana"/>
          <w:spacing w:val="-4"/>
          <w:sz w:val="13"/>
        </w:rPr>
        <w:t>2010</w:t>
      </w:r>
    </w:p>
    <w:p w14:paraId="1FEB0AC9" w14:textId="77777777" w:rsidR="0073484E" w:rsidRDefault="005C1E05">
      <w:pPr>
        <w:tabs>
          <w:tab w:val="left" w:pos="4064"/>
        </w:tabs>
        <w:spacing w:before="34"/>
        <w:ind w:left="103"/>
        <w:rPr>
          <w:rFonts w:ascii="Verdana"/>
          <w:sz w:val="13"/>
        </w:rPr>
      </w:pPr>
      <w:r>
        <w:rPr>
          <w:rFonts w:ascii="Verdana"/>
          <w:b/>
          <w:sz w:val="13"/>
        </w:rPr>
        <w:t>Telephone</w:t>
      </w:r>
      <w:r>
        <w:rPr>
          <w:rFonts w:ascii="Verdana"/>
          <w:b/>
          <w:spacing w:val="-1"/>
          <w:sz w:val="13"/>
        </w:rPr>
        <w:t xml:space="preserve"> </w:t>
      </w:r>
      <w:r>
        <w:rPr>
          <w:rFonts w:ascii="Verdana"/>
          <w:b/>
          <w:spacing w:val="-2"/>
          <w:sz w:val="13"/>
        </w:rPr>
        <w:t>Number:</w:t>
      </w:r>
      <w:r>
        <w:rPr>
          <w:rFonts w:ascii="Verdana"/>
          <w:b/>
          <w:sz w:val="13"/>
        </w:rPr>
        <w:tab/>
      </w:r>
      <w:r>
        <w:rPr>
          <w:rFonts w:ascii="Verdana"/>
          <w:sz w:val="13"/>
        </w:rPr>
        <w:t>+</w:t>
      </w:r>
      <w:r>
        <w:rPr>
          <w:rFonts w:ascii="Verdana"/>
          <w:spacing w:val="-2"/>
          <w:sz w:val="13"/>
        </w:rPr>
        <w:t xml:space="preserve"> </w:t>
      </w:r>
      <w:r>
        <w:rPr>
          <w:rFonts w:ascii="Verdana"/>
          <w:sz w:val="13"/>
        </w:rPr>
        <w:t>086 172</w:t>
      </w:r>
      <w:r>
        <w:rPr>
          <w:rFonts w:ascii="Verdana"/>
          <w:spacing w:val="1"/>
          <w:sz w:val="13"/>
        </w:rPr>
        <w:t xml:space="preserve"> </w:t>
      </w:r>
      <w:r>
        <w:rPr>
          <w:rFonts w:ascii="Verdana"/>
          <w:spacing w:val="-4"/>
          <w:sz w:val="13"/>
        </w:rPr>
        <w:t>7742</w:t>
      </w:r>
    </w:p>
    <w:p w14:paraId="1FEB0ACA" w14:textId="77777777" w:rsidR="0073484E" w:rsidRDefault="005C1E05">
      <w:pPr>
        <w:tabs>
          <w:tab w:val="left" w:pos="4064"/>
        </w:tabs>
        <w:spacing w:before="34"/>
        <w:ind w:left="103"/>
        <w:rPr>
          <w:rFonts w:ascii="Verdana"/>
          <w:sz w:val="13"/>
        </w:rPr>
      </w:pPr>
      <w:r>
        <w:rPr>
          <w:rFonts w:ascii="Verdana"/>
          <w:b/>
          <w:sz w:val="13"/>
        </w:rPr>
        <w:t>Facsimile</w:t>
      </w:r>
      <w:r>
        <w:rPr>
          <w:rFonts w:ascii="Verdana"/>
          <w:b/>
          <w:spacing w:val="-5"/>
          <w:sz w:val="13"/>
        </w:rPr>
        <w:t xml:space="preserve"> </w:t>
      </w:r>
      <w:r>
        <w:rPr>
          <w:rFonts w:ascii="Verdana"/>
          <w:b/>
          <w:spacing w:val="-2"/>
          <w:sz w:val="13"/>
        </w:rPr>
        <w:t>Number:</w:t>
      </w:r>
      <w:r>
        <w:rPr>
          <w:rFonts w:ascii="Verdana"/>
          <w:b/>
          <w:sz w:val="13"/>
        </w:rPr>
        <w:tab/>
      </w:r>
      <w:r>
        <w:rPr>
          <w:rFonts w:ascii="Verdana"/>
          <w:sz w:val="13"/>
        </w:rPr>
        <w:t>+</w:t>
      </w:r>
      <w:r>
        <w:rPr>
          <w:rFonts w:ascii="Verdana"/>
          <w:spacing w:val="-2"/>
          <w:sz w:val="13"/>
        </w:rPr>
        <w:t xml:space="preserve"> </w:t>
      </w:r>
      <w:r>
        <w:rPr>
          <w:rFonts w:ascii="Verdana"/>
          <w:sz w:val="13"/>
        </w:rPr>
        <w:t>086 172</w:t>
      </w:r>
      <w:r>
        <w:rPr>
          <w:rFonts w:ascii="Verdana"/>
          <w:spacing w:val="1"/>
          <w:sz w:val="13"/>
        </w:rPr>
        <w:t xml:space="preserve"> </w:t>
      </w:r>
      <w:r>
        <w:rPr>
          <w:rFonts w:ascii="Verdana"/>
          <w:spacing w:val="-4"/>
          <w:sz w:val="13"/>
        </w:rPr>
        <w:t>7329</w:t>
      </w:r>
    </w:p>
    <w:p w14:paraId="1FEB0ACB" w14:textId="77777777" w:rsidR="0073484E" w:rsidRDefault="005C1E05">
      <w:pPr>
        <w:tabs>
          <w:tab w:val="left" w:pos="4064"/>
        </w:tabs>
        <w:spacing w:before="34"/>
        <w:ind w:left="103"/>
        <w:rPr>
          <w:rFonts w:ascii="Verdana"/>
          <w:sz w:val="13"/>
        </w:rPr>
      </w:pPr>
      <w:r>
        <w:rPr>
          <w:rFonts w:ascii="Verdana"/>
          <w:b/>
          <w:sz w:val="13"/>
        </w:rPr>
        <w:t xml:space="preserve">E-mail </w:t>
      </w:r>
      <w:r>
        <w:rPr>
          <w:rFonts w:ascii="Verdana"/>
          <w:b/>
          <w:spacing w:val="-2"/>
          <w:sz w:val="13"/>
        </w:rPr>
        <w:t>Address:</w:t>
      </w:r>
      <w:r>
        <w:rPr>
          <w:rFonts w:ascii="Verdana"/>
          <w:b/>
          <w:sz w:val="13"/>
        </w:rPr>
        <w:tab/>
      </w:r>
      <w:hyperlink r:id="rId31">
        <w:r>
          <w:rPr>
            <w:rFonts w:ascii="Verdana"/>
            <w:color w:val="0000FF"/>
            <w:spacing w:val="-2"/>
            <w:sz w:val="13"/>
            <w:u w:val="single" w:color="0000FF"/>
          </w:rPr>
          <w:t>contactus@sasria.co.za</w:t>
        </w:r>
      </w:hyperlink>
    </w:p>
    <w:p w14:paraId="1FEB0ACC" w14:textId="77777777" w:rsidR="0073484E" w:rsidRDefault="005C1E05">
      <w:pPr>
        <w:tabs>
          <w:tab w:val="left" w:pos="4064"/>
        </w:tabs>
        <w:spacing w:before="34"/>
        <w:ind w:left="103"/>
        <w:rPr>
          <w:rFonts w:ascii="Verdana"/>
          <w:sz w:val="13"/>
        </w:rPr>
      </w:pPr>
      <w:r>
        <w:rPr>
          <w:rFonts w:ascii="Verdana"/>
          <w:b/>
          <w:spacing w:val="-2"/>
          <w:sz w:val="13"/>
        </w:rPr>
        <w:t>Website:</w:t>
      </w:r>
      <w:r>
        <w:rPr>
          <w:rFonts w:ascii="Verdana"/>
          <w:b/>
          <w:sz w:val="13"/>
        </w:rPr>
        <w:tab/>
      </w:r>
      <w:hyperlink r:id="rId32">
        <w:r>
          <w:rPr>
            <w:rFonts w:ascii="Verdana"/>
            <w:color w:val="0000FF"/>
            <w:spacing w:val="-2"/>
            <w:sz w:val="13"/>
            <w:u w:val="single" w:color="0000FF"/>
          </w:rPr>
          <w:t>www.sasria.co.za</w:t>
        </w:r>
      </w:hyperlink>
    </w:p>
    <w:p w14:paraId="1FEB0ACD" w14:textId="77777777" w:rsidR="0073484E" w:rsidRDefault="0073484E">
      <w:pPr>
        <w:pStyle w:val="BodyText"/>
        <w:spacing w:before="68"/>
        <w:rPr>
          <w:rFonts w:ascii="Verdana"/>
          <w:sz w:val="13"/>
        </w:rPr>
      </w:pPr>
    </w:p>
    <w:p w14:paraId="1FEB0ACE" w14:textId="77777777" w:rsidR="0073484E" w:rsidRDefault="005C1E05">
      <w:pPr>
        <w:tabs>
          <w:tab w:val="left" w:pos="4064"/>
        </w:tabs>
        <w:ind w:left="103"/>
        <w:rPr>
          <w:rFonts w:ascii="Verdana"/>
          <w:sz w:val="13"/>
        </w:rPr>
      </w:pPr>
      <w:r>
        <w:rPr>
          <w:rFonts w:ascii="Verdana"/>
          <w:b/>
          <w:sz w:val="13"/>
        </w:rPr>
        <w:t>Compliance</w:t>
      </w:r>
      <w:r>
        <w:rPr>
          <w:rFonts w:ascii="Verdana"/>
          <w:b/>
          <w:spacing w:val="-3"/>
          <w:sz w:val="13"/>
        </w:rPr>
        <w:t xml:space="preserve"> </w:t>
      </w:r>
      <w:r>
        <w:rPr>
          <w:rFonts w:ascii="Verdana"/>
          <w:b/>
          <w:spacing w:val="-2"/>
          <w:sz w:val="13"/>
        </w:rPr>
        <w:t>Officer:</w:t>
      </w:r>
      <w:r>
        <w:rPr>
          <w:rFonts w:ascii="Verdana"/>
          <w:b/>
          <w:sz w:val="13"/>
        </w:rPr>
        <w:tab/>
      </w:r>
      <w:r>
        <w:rPr>
          <w:rFonts w:ascii="Verdana"/>
          <w:sz w:val="13"/>
        </w:rPr>
        <w:t>The</w:t>
      </w:r>
      <w:r>
        <w:rPr>
          <w:rFonts w:ascii="Verdana"/>
          <w:spacing w:val="-1"/>
          <w:sz w:val="13"/>
        </w:rPr>
        <w:t xml:space="preserve"> </w:t>
      </w:r>
      <w:r>
        <w:rPr>
          <w:rFonts w:ascii="Verdana"/>
          <w:sz w:val="13"/>
        </w:rPr>
        <w:t>Compliance</w:t>
      </w:r>
      <w:r>
        <w:rPr>
          <w:rFonts w:ascii="Verdana"/>
          <w:spacing w:val="-1"/>
          <w:sz w:val="13"/>
        </w:rPr>
        <w:t xml:space="preserve"> </w:t>
      </w:r>
      <w:r>
        <w:rPr>
          <w:rFonts w:ascii="Verdana"/>
          <w:spacing w:val="-2"/>
          <w:sz w:val="13"/>
        </w:rPr>
        <w:t>Manager</w:t>
      </w:r>
    </w:p>
    <w:p w14:paraId="1FEB0ACF" w14:textId="77777777" w:rsidR="0073484E" w:rsidRDefault="005C1E05">
      <w:pPr>
        <w:tabs>
          <w:tab w:val="left" w:pos="6587"/>
        </w:tabs>
        <w:spacing w:before="34"/>
        <w:ind w:left="4066"/>
        <w:rPr>
          <w:rFonts w:ascii="Verdana"/>
          <w:sz w:val="13"/>
        </w:rPr>
      </w:pPr>
      <w:r>
        <w:rPr>
          <w:rFonts w:ascii="Verdana"/>
          <w:spacing w:val="-2"/>
          <w:sz w:val="13"/>
        </w:rPr>
        <w:t>Telephone</w:t>
      </w:r>
      <w:r>
        <w:rPr>
          <w:rFonts w:ascii="Verdana"/>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086 172</w:t>
      </w:r>
      <w:r>
        <w:rPr>
          <w:rFonts w:ascii="Verdana"/>
          <w:spacing w:val="1"/>
          <w:sz w:val="13"/>
        </w:rPr>
        <w:t xml:space="preserve"> </w:t>
      </w:r>
      <w:r>
        <w:rPr>
          <w:rFonts w:ascii="Verdana"/>
          <w:spacing w:val="-4"/>
          <w:sz w:val="13"/>
        </w:rPr>
        <w:t>7742</w:t>
      </w:r>
    </w:p>
    <w:p w14:paraId="1FEB0AD0" w14:textId="77777777" w:rsidR="0073484E" w:rsidRDefault="005C1E05">
      <w:pPr>
        <w:tabs>
          <w:tab w:val="left" w:pos="6587"/>
        </w:tabs>
        <w:spacing w:before="34"/>
        <w:ind w:left="4066"/>
        <w:rPr>
          <w:rFonts w:ascii="Verdana"/>
          <w:sz w:val="13"/>
        </w:rPr>
      </w:pPr>
      <w:r>
        <w:rPr>
          <w:rFonts w:ascii="Verdana"/>
          <w:sz w:val="13"/>
        </w:rPr>
        <w:t>Facsimile</w:t>
      </w:r>
      <w:r>
        <w:rPr>
          <w:rFonts w:ascii="Verdana"/>
          <w:spacing w:val="-10"/>
          <w:sz w:val="13"/>
        </w:rPr>
        <w:t xml:space="preserve"> </w:t>
      </w:r>
      <w:r>
        <w:rPr>
          <w:rFonts w:ascii="Verdana"/>
          <w:spacing w:val="-2"/>
          <w:sz w:val="13"/>
        </w:rPr>
        <w:t>Number:</w:t>
      </w:r>
      <w:r>
        <w:rPr>
          <w:rFonts w:ascii="Verdana"/>
          <w:sz w:val="13"/>
        </w:rPr>
        <w:tab/>
        <w:t>+</w:t>
      </w:r>
      <w:r>
        <w:rPr>
          <w:rFonts w:ascii="Verdana"/>
          <w:spacing w:val="-2"/>
          <w:sz w:val="13"/>
        </w:rPr>
        <w:t xml:space="preserve"> </w:t>
      </w:r>
      <w:r>
        <w:rPr>
          <w:rFonts w:ascii="Verdana"/>
          <w:sz w:val="13"/>
        </w:rPr>
        <w:t>086 172</w:t>
      </w:r>
      <w:r>
        <w:rPr>
          <w:rFonts w:ascii="Verdana"/>
          <w:spacing w:val="1"/>
          <w:sz w:val="13"/>
        </w:rPr>
        <w:t xml:space="preserve"> </w:t>
      </w:r>
      <w:r>
        <w:rPr>
          <w:rFonts w:ascii="Verdana"/>
          <w:spacing w:val="-4"/>
          <w:sz w:val="13"/>
        </w:rPr>
        <w:t>7329</w:t>
      </w:r>
    </w:p>
    <w:p w14:paraId="1FEB0AD1" w14:textId="77777777" w:rsidR="0073484E" w:rsidRDefault="0073484E">
      <w:pPr>
        <w:rPr>
          <w:rFonts w:ascii="Verdana"/>
          <w:sz w:val="13"/>
        </w:rPr>
        <w:sectPr w:rsidR="0073484E">
          <w:pgSz w:w="11900" w:h="16820"/>
          <w:pgMar w:top="280" w:right="283" w:bottom="800" w:left="283" w:header="0" w:footer="601" w:gutter="0"/>
          <w:cols w:space="720"/>
        </w:sectPr>
      </w:pPr>
    </w:p>
    <w:p w14:paraId="1FEB0AD2" w14:textId="77777777" w:rsidR="0073484E" w:rsidRDefault="005C1E05">
      <w:pPr>
        <w:pStyle w:val="BodyText"/>
        <w:ind w:left="120"/>
        <w:rPr>
          <w:rFonts w:ascii="Verdana"/>
          <w:sz w:val="20"/>
        </w:rPr>
      </w:pPr>
      <w:r>
        <w:rPr>
          <w:rFonts w:ascii="Verdana"/>
          <w:noProof/>
          <w:sz w:val="20"/>
        </w:rPr>
        <w:lastRenderedPageBreak/>
        <w:drawing>
          <wp:inline distT="0" distB="0" distL="0" distR="0" wp14:anchorId="1FEB0C62" wp14:editId="1FEB0C63">
            <wp:extent cx="7015973" cy="119138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3" cstate="print"/>
                    <a:stretch>
                      <a:fillRect/>
                    </a:stretch>
                  </pic:blipFill>
                  <pic:spPr>
                    <a:xfrm>
                      <a:off x="0" y="0"/>
                      <a:ext cx="7015973" cy="1191387"/>
                    </a:xfrm>
                    <a:prstGeom prst="rect">
                      <a:avLst/>
                    </a:prstGeom>
                  </pic:spPr>
                </pic:pic>
              </a:graphicData>
            </a:graphic>
          </wp:inline>
        </w:drawing>
      </w:r>
    </w:p>
    <w:p w14:paraId="1FEB0AD3" w14:textId="77777777" w:rsidR="0073484E" w:rsidRDefault="005C1E05">
      <w:pPr>
        <w:pStyle w:val="Heading1"/>
        <w:spacing w:before="357"/>
        <w:jc w:val="both"/>
        <w:rPr>
          <w:u w:val="none"/>
        </w:rPr>
      </w:pPr>
      <w:r>
        <w:rPr>
          <w:color w:val="222222"/>
          <w:u w:color="222222"/>
        </w:rPr>
        <w:t>Dear</w:t>
      </w:r>
      <w:r>
        <w:rPr>
          <w:color w:val="222222"/>
          <w:spacing w:val="-2"/>
          <w:u w:color="222222"/>
        </w:rPr>
        <w:t xml:space="preserve"> customer...</w:t>
      </w:r>
    </w:p>
    <w:p w14:paraId="1FEB0AD4" w14:textId="77777777" w:rsidR="0073484E" w:rsidRDefault="005C1E05">
      <w:pPr>
        <w:pStyle w:val="BodyText"/>
        <w:spacing w:before="84" w:line="364" w:lineRule="auto"/>
        <w:ind w:left="1591" w:right="1155"/>
        <w:jc w:val="both"/>
      </w:pPr>
      <w:proofErr w:type="spellStart"/>
      <w:proofErr w:type="gramStart"/>
      <w:r>
        <w:t>Sasria</w:t>
      </w:r>
      <w:proofErr w:type="spellEnd"/>
      <w:r>
        <w:rPr>
          <w:spacing w:val="80"/>
        </w:rPr>
        <w:t xml:space="preserve">  </w:t>
      </w:r>
      <w:r>
        <w:t>provides</w:t>
      </w:r>
      <w:proofErr w:type="gramEnd"/>
      <w:r>
        <w:rPr>
          <w:spacing w:val="80"/>
        </w:rPr>
        <w:t xml:space="preserve">  </w:t>
      </w:r>
      <w:r>
        <w:t>short-term</w:t>
      </w:r>
      <w:r>
        <w:rPr>
          <w:spacing w:val="80"/>
        </w:rPr>
        <w:t xml:space="preserve">  </w:t>
      </w:r>
      <w:r>
        <w:t>insurance</w:t>
      </w:r>
      <w:r>
        <w:rPr>
          <w:spacing w:val="80"/>
        </w:rPr>
        <w:t xml:space="preserve">  </w:t>
      </w:r>
      <w:r>
        <w:t>cover</w:t>
      </w:r>
      <w:r>
        <w:rPr>
          <w:spacing w:val="80"/>
        </w:rPr>
        <w:t xml:space="preserve">  </w:t>
      </w:r>
      <w:r>
        <w:t>against</w:t>
      </w:r>
      <w:r>
        <w:rPr>
          <w:spacing w:val="80"/>
        </w:rPr>
        <w:t xml:space="preserve">  </w:t>
      </w:r>
      <w:r>
        <w:t>special</w:t>
      </w:r>
      <w:r>
        <w:rPr>
          <w:spacing w:val="80"/>
        </w:rPr>
        <w:t xml:space="preserve">  </w:t>
      </w:r>
      <w:r>
        <w:t>risks</w:t>
      </w:r>
      <w:r>
        <w:rPr>
          <w:spacing w:val="80"/>
        </w:rPr>
        <w:t xml:space="preserve">  </w:t>
      </w:r>
      <w:r>
        <w:t>that</w:t>
      </w:r>
      <w:r>
        <w:rPr>
          <w:spacing w:val="80"/>
        </w:rPr>
        <w:t xml:space="preserve">  </w:t>
      </w:r>
      <w:r>
        <w:t>the</w:t>
      </w:r>
      <w:r>
        <w:rPr>
          <w:spacing w:val="80"/>
        </w:rPr>
        <w:t xml:space="preserve">  </w:t>
      </w:r>
      <w:r>
        <w:t>broader</w:t>
      </w:r>
      <w:r>
        <w:rPr>
          <w:spacing w:val="80"/>
        </w:rPr>
        <w:t xml:space="preserve">  </w:t>
      </w:r>
      <w:r>
        <w:t>insurance industry</w:t>
      </w:r>
      <w:r>
        <w:rPr>
          <w:spacing w:val="64"/>
        </w:rPr>
        <w:t xml:space="preserve">  </w:t>
      </w:r>
      <w:r>
        <w:t>does</w:t>
      </w:r>
      <w:r>
        <w:rPr>
          <w:spacing w:val="62"/>
        </w:rPr>
        <w:t xml:space="preserve">  </w:t>
      </w:r>
      <w:r>
        <w:t>not</w:t>
      </w:r>
      <w:r>
        <w:rPr>
          <w:spacing w:val="63"/>
        </w:rPr>
        <w:t xml:space="preserve">  </w:t>
      </w:r>
      <w:r>
        <w:t>cover.</w:t>
      </w:r>
      <w:r>
        <w:rPr>
          <w:spacing w:val="64"/>
        </w:rPr>
        <w:t xml:space="preserve">  </w:t>
      </w:r>
      <w:proofErr w:type="gramStart"/>
      <w:r>
        <w:t>Examples</w:t>
      </w:r>
      <w:r>
        <w:rPr>
          <w:spacing w:val="62"/>
        </w:rPr>
        <w:t xml:space="preserve">  </w:t>
      </w:r>
      <w:r>
        <w:t>of</w:t>
      </w:r>
      <w:proofErr w:type="gramEnd"/>
      <w:r>
        <w:rPr>
          <w:spacing w:val="63"/>
        </w:rPr>
        <w:t xml:space="preserve">  </w:t>
      </w:r>
      <w:r>
        <w:t>these</w:t>
      </w:r>
      <w:r>
        <w:rPr>
          <w:spacing w:val="62"/>
        </w:rPr>
        <w:t xml:space="preserve">  </w:t>
      </w:r>
      <w:r>
        <w:t>special</w:t>
      </w:r>
      <w:r>
        <w:rPr>
          <w:spacing w:val="62"/>
        </w:rPr>
        <w:t xml:space="preserve">  </w:t>
      </w:r>
      <w:r>
        <w:t>risks</w:t>
      </w:r>
      <w:r>
        <w:rPr>
          <w:spacing w:val="64"/>
        </w:rPr>
        <w:t xml:space="preserve">  </w:t>
      </w:r>
      <w:r>
        <w:t>are</w:t>
      </w:r>
      <w:r>
        <w:rPr>
          <w:spacing w:val="63"/>
        </w:rPr>
        <w:t xml:space="preserve">  </w:t>
      </w:r>
      <w:r>
        <w:t>civil</w:t>
      </w:r>
      <w:r>
        <w:rPr>
          <w:spacing w:val="64"/>
        </w:rPr>
        <w:t xml:space="preserve">  </w:t>
      </w:r>
      <w:r>
        <w:t>commotion,</w:t>
      </w:r>
      <w:r>
        <w:rPr>
          <w:spacing w:val="61"/>
        </w:rPr>
        <w:t xml:space="preserve">  </w:t>
      </w:r>
      <w:r>
        <w:t>strike,</w:t>
      </w:r>
      <w:r>
        <w:rPr>
          <w:spacing w:val="65"/>
        </w:rPr>
        <w:t xml:space="preserve">  </w:t>
      </w:r>
      <w:r>
        <w:t>riot,</w:t>
      </w:r>
      <w:r>
        <w:rPr>
          <w:spacing w:val="65"/>
        </w:rPr>
        <w:t xml:space="preserve">  </w:t>
      </w:r>
      <w:r>
        <w:t>public disorder and terrorism.</w:t>
      </w:r>
    </w:p>
    <w:p w14:paraId="1FEB0AD5" w14:textId="77777777" w:rsidR="0073484E" w:rsidRDefault="005C1E05">
      <w:pPr>
        <w:pStyle w:val="BodyText"/>
        <w:spacing w:line="348" w:lineRule="auto"/>
        <w:ind w:left="1591" w:right="3047"/>
        <w:jc w:val="both"/>
      </w:pPr>
      <w:r>
        <w:t>This document</w:t>
      </w:r>
      <w:r>
        <w:rPr>
          <w:spacing w:val="-1"/>
        </w:rPr>
        <w:t xml:space="preserve"> </w:t>
      </w:r>
      <w:r>
        <w:t>is the legal</w:t>
      </w:r>
      <w:r>
        <w:rPr>
          <w:spacing w:val="-1"/>
        </w:rPr>
        <w:t xml:space="preserve"> </w:t>
      </w:r>
      <w:r>
        <w:t>and official version of</w:t>
      </w:r>
      <w:r>
        <w:rPr>
          <w:spacing w:val="-2"/>
        </w:rPr>
        <w:t xml:space="preserve"> </w:t>
      </w:r>
      <w:r>
        <w:t>your</w:t>
      </w:r>
      <w:r>
        <w:rPr>
          <w:spacing w:val="-2"/>
        </w:rPr>
        <w:t xml:space="preserve"> </w:t>
      </w:r>
      <w:proofErr w:type="spellStart"/>
      <w:r>
        <w:t>Sasria</w:t>
      </w:r>
      <w:proofErr w:type="spellEnd"/>
      <w:r>
        <w:t xml:space="preserve"> policy</w:t>
      </w:r>
      <w:r>
        <w:rPr>
          <w:spacing w:val="-2"/>
        </w:rPr>
        <w:t xml:space="preserve"> </w:t>
      </w:r>
      <w:r>
        <w:t>wording. The laws of South Africa govern this policy.</w:t>
      </w:r>
    </w:p>
    <w:p w14:paraId="1FEB0AD6" w14:textId="77777777" w:rsidR="0073484E" w:rsidRDefault="005C1E05">
      <w:pPr>
        <w:pStyle w:val="BodyText"/>
        <w:ind w:left="1591"/>
        <w:jc w:val="both"/>
      </w:pPr>
      <w:r>
        <w:t>Your</w:t>
      </w:r>
      <w:r>
        <w:rPr>
          <w:spacing w:val="-8"/>
        </w:rPr>
        <w:t xml:space="preserve"> </w:t>
      </w:r>
      <w:r>
        <w:t>contract</w:t>
      </w:r>
      <w:r>
        <w:rPr>
          <w:spacing w:val="-8"/>
        </w:rPr>
        <w:t xml:space="preserve"> </w:t>
      </w:r>
      <w:r>
        <w:t>with</w:t>
      </w:r>
      <w:r>
        <w:rPr>
          <w:spacing w:val="-10"/>
        </w:rPr>
        <w:t xml:space="preserve"> </w:t>
      </w:r>
      <w:proofErr w:type="spellStart"/>
      <w:r>
        <w:t>Sasria</w:t>
      </w:r>
      <w:proofErr w:type="spellEnd"/>
      <w:r>
        <w:rPr>
          <w:spacing w:val="-6"/>
        </w:rPr>
        <w:t xml:space="preserve"> </w:t>
      </w:r>
      <w:r>
        <w:rPr>
          <w:spacing w:val="-2"/>
        </w:rPr>
        <w:t>comprises:</w:t>
      </w:r>
    </w:p>
    <w:p w14:paraId="1FEB0AD7" w14:textId="77777777" w:rsidR="0073484E" w:rsidRDefault="005C1E05">
      <w:pPr>
        <w:pStyle w:val="ListParagraph"/>
        <w:numPr>
          <w:ilvl w:val="0"/>
          <w:numId w:val="14"/>
        </w:numPr>
        <w:tabs>
          <w:tab w:val="left" w:pos="2309"/>
        </w:tabs>
        <w:spacing w:before="55"/>
        <w:rPr>
          <w:sz w:val="15"/>
        </w:rPr>
      </w:pPr>
      <w:r>
        <w:rPr>
          <w:sz w:val="15"/>
        </w:rPr>
        <w:t>the</w:t>
      </w:r>
      <w:r>
        <w:rPr>
          <w:spacing w:val="-8"/>
          <w:sz w:val="15"/>
        </w:rPr>
        <w:t xml:space="preserve"> </w:t>
      </w:r>
      <w:r>
        <w:rPr>
          <w:sz w:val="15"/>
        </w:rPr>
        <w:t>policy</w:t>
      </w:r>
      <w:r>
        <w:rPr>
          <w:spacing w:val="-7"/>
          <w:sz w:val="15"/>
        </w:rPr>
        <w:t xml:space="preserve"> </w:t>
      </w:r>
      <w:r>
        <w:rPr>
          <w:sz w:val="15"/>
        </w:rPr>
        <w:t>wording</w:t>
      </w:r>
      <w:r>
        <w:rPr>
          <w:spacing w:val="-7"/>
          <w:sz w:val="15"/>
        </w:rPr>
        <w:t xml:space="preserve"> </w:t>
      </w:r>
      <w:r>
        <w:rPr>
          <w:sz w:val="15"/>
        </w:rPr>
        <w:t>(this</w:t>
      </w:r>
      <w:r>
        <w:rPr>
          <w:spacing w:val="-4"/>
          <w:sz w:val="15"/>
        </w:rPr>
        <w:t xml:space="preserve"> </w:t>
      </w:r>
      <w:r>
        <w:rPr>
          <w:spacing w:val="-2"/>
          <w:sz w:val="15"/>
        </w:rPr>
        <w:t>document</w:t>
      </w:r>
      <w:proofErr w:type="gramStart"/>
      <w:r>
        <w:rPr>
          <w:spacing w:val="-2"/>
          <w:sz w:val="15"/>
        </w:rPr>
        <w:t>);</w:t>
      </w:r>
      <w:proofErr w:type="gramEnd"/>
    </w:p>
    <w:p w14:paraId="1FEB0AD8" w14:textId="77777777" w:rsidR="0073484E" w:rsidRDefault="005C1E05">
      <w:pPr>
        <w:pStyle w:val="ListParagraph"/>
        <w:numPr>
          <w:ilvl w:val="0"/>
          <w:numId w:val="14"/>
        </w:numPr>
        <w:tabs>
          <w:tab w:val="left" w:pos="2309"/>
        </w:tabs>
        <w:spacing w:before="57"/>
        <w:rPr>
          <w:sz w:val="15"/>
        </w:rPr>
      </w:pPr>
      <w:r>
        <w:rPr>
          <w:sz w:val="15"/>
        </w:rPr>
        <w:t>the</w:t>
      </w:r>
      <w:r>
        <w:rPr>
          <w:spacing w:val="-7"/>
          <w:sz w:val="15"/>
        </w:rPr>
        <w:t xml:space="preserve"> </w:t>
      </w:r>
      <w:proofErr w:type="spellStart"/>
      <w:r>
        <w:rPr>
          <w:sz w:val="15"/>
        </w:rPr>
        <w:t>Sasria</w:t>
      </w:r>
      <w:proofErr w:type="spellEnd"/>
      <w:r>
        <w:rPr>
          <w:spacing w:val="-4"/>
          <w:sz w:val="15"/>
        </w:rPr>
        <w:t xml:space="preserve"> </w:t>
      </w:r>
      <w:r>
        <w:rPr>
          <w:sz w:val="15"/>
        </w:rPr>
        <w:t>policy</w:t>
      </w:r>
      <w:r>
        <w:rPr>
          <w:spacing w:val="-2"/>
          <w:sz w:val="15"/>
        </w:rPr>
        <w:t xml:space="preserve"> </w:t>
      </w:r>
      <w:proofErr w:type="gramStart"/>
      <w:r>
        <w:rPr>
          <w:spacing w:val="-2"/>
          <w:sz w:val="15"/>
        </w:rPr>
        <w:t>schedule;</w:t>
      </w:r>
      <w:proofErr w:type="gramEnd"/>
    </w:p>
    <w:p w14:paraId="1FEB0AD9" w14:textId="77777777" w:rsidR="0073484E" w:rsidRDefault="005C1E05">
      <w:pPr>
        <w:pStyle w:val="ListParagraph"/>
        <w:numPr>
          <w:ilvl w:val="0"/>
          <w:numId w:val="14"/>
        </w:numPr>
        <w:tabs>
          <w:tab w:val="left" w:pos="2309"/>
        </w:tabs>
        <w:spacing w:before="57"/>
        <w:rPr>
          <w:sz w:val="15"/>
        </w:rPr>
      </w:pPr>
      <w:r>
        <w:rPr>
          <w:sz w:val="15"/>
        </w:rPr>
        <w:t>any</w:t>
      </w:r>
      <w:r>
        <w:rPr>
          <w:spacing w:val="-3"/>
          <w:sz w:val="15"/>
        </w:rPr>
        <w:t xml:space="preserve"> </w:t>
      </w:r>
      <w:r>
        <w:rPr>
          <w:sz w:val="15"/>
        </w:rPr>
        <w:t>information</w:t>
      </w:r>
      <w:r>
        <w:rPr>
          <w:spacing w:val="-3"/>
          <w:sz w:val="15"/>
        </w:rPr>
        <w:t xml:space="preserve"> </w:t>
      </w:r>
      <w:r>
        <w:rPr>
          <w:sz w:val="15"/>
        </w:rPr>
        <w:t>that</w:t>
      </w:r>
      <w:r>
        <w:rPr>
          <w:spacing w:val="-7"/>
          <w:sz w:val="15"/>
        </w:rPr>
        <w:t xml:space="preserve"> </w:t>
      </w:r>
      <w:r>
        <w:rPr>
          <w:sz w:val="15"/>
        </w:rPr>
        <w:t>you,</w:t>
      </w:r>
      <w:r>
        <w:rPr>
          <w:spacing w:val="-5"/>
          <w:sz w:val="15"/>
        </w:rPr>
        <w:t xml:space="preserve"> </w:t>
      </w:r>
      <w:r>
        <w:rPr>
          <w:sz w:val="15"/>
        </w:rPr>
        <w:t>or</w:t>
      </w:r>
      <w:r>
        <w:rPr>
          <w:spacing w:val="-7"/>
          <w:sz w:val="15"/>
        </w:rPr>
        <w:t xml:space="preserve"> </w:t>
      </w:r>
      <w:r>
        <w:rPr>
          <w:sz w:val="15"/>
        </w:rPr>
        <w:t>someone</w:t>
      </w:r>
      <w:r>
        <w:rPr>
          <w:spacing w:val="-5"/>
          <w:sz w:val="15"/>
        </w:rPr>
        <w:t xml:space="preserve"> </w:t>
      </w:r>
      <w:r>
        <w:rPr>
          <w:sz w:val="15"/>
        </w:rPr>
        <w:t>acting</w:t>
      </w:r>
      <w:r>
        <w:rPr>
          <w:spacing w:val="-6"/>
          <w:sz w:val="15"/>
        </w:rPr>
        <w:t xml:space="preserve"> </w:t>
      </w:r>
      <w:r>
        <w:rPr>
          <w:sz w:val="15"/>
        </w:rPr>
        <w:t>on</w:t>
      </w:r>
      <w:r>
        <w:rPr>
          <w:spacing w:val="-6"/>
          <w:sz w:val="15"/>
        </w:rPr>
        <w:t xml:space="preserve"> </w:t>
      </w:r>
      <w:r>
        <w:rPr>
          <w:sz w:val="15"/>
        </w:rPr>
        <w:t>your</w:t>
      </w:r>
      <w:r>
        <w:rPr>
          <w:spacing w:val="-5"/>
          <w:sz w:val="15"/>
        </w:rPr>
        <w:t xml:space="preserve"> </w:t>
      </w:r>
      <w:r>
        <w:rPr>
          <w:sz w:val="15"/>
        </w:rPr>
        <w:t>behalf,</w:t>
      </w:r>
      <w:r>
        <w:rPr>
          <w:spacing w:val="-2"/>
          <w:sz w:val="15"/>
        </w:rPr>
        <w:t xml:space="preserve"> </w:t>
      </w:r>
      <w:r>
        <w:rPr>
          <w:sz w:val="15"/>
        </w:rPr>
        <w:t>supply</w:t>
      </w:r>
      <w:r>
        <w:rPr>
          <w:spacing w:val="-3"/>
          <w:sz w:val="15"/>
        </w:rPr>
        <w:t xml:space="preserve"> </w:t>
      </w:r>
      <w:r>
        <w:rPr>
          <w:sz w:val="15"/>
        </w:rPr>
        <w:t>to</w:t>
      </w:r>
      <w:r>
        <w:rPr>
          <w:spacing w:val="-7"/>
          <w:sz w:val="15"/>
        </w:rPr>
        <w:t xml:space="preserve"> </w:t>
      </w:r>
      <w:r>
        <w:rPr>
          <w:sz w:val="15"/>
        </w:rPr>
        <w:t>us;</w:t>
      </w:r>
      <w:r>
        <w:rPr>
          <w:spacing w:val="-5"/>
          <w:sz w:val="15"/>
        </w:rPr>
        <w:t xml:space="preserve"> and</w:t>
      </w:r>
    </w:p>
    <w:p w14:paraId="1FEB0ADA" w14:textId="77777777" w:rsidR="0073484E" w:rsidRDefault="005C1E05">
      <w:pPr>
        <w:pStyle w:val="ListParagraph"/>
        <w:numPr>
          <w:ilvl w:val="0"/>
          <w:numId w:val="14"/>
        </w:numPr>
        <w:tabs>
          <w:tab w:val="left" w:pos="2309"/>
        </w:tabs>
        <w:spacing w:before="57"/>
        <w:rPr>
          <w:sz w:val="15"/>
        </w:rPr>
      </w:pPr>
      <w:r>
        <w:rPr>
          <w:sz w:val="15"/>
        </w:rPr>
        <w:t>any</w:t>
      </w:r>
      <w:r>
        <w:rPr>
          <w:spacing w:val="-3"/>
          <w:sz w:val="15"/>
        </w:rPr>
        <w:t xml:space="preserve"> </w:t>
      </w:r>
      <w:r>
        <w:rPr>
          <w:sz w:val="15"/>
        </w:rPr>
        <w:t>amendment</w:t>
      </w:r>
      <w:r>
        <w:rPr>
          <w:spacing w:val="-5"/>
          <w:sz w:val="15"/>
        </w:rPr>
        <w:t xml:space="preserve"> </w:t>
      </w:r>
      <w:r>
        <w:rPr>
          <w:sz w:val="15"/>
        </w:rPr>
        <w:t>to</w:t>
      </w:r>
      <w:r>
        <w:rPr>
          <w:spacing w:val="-6"/>
          <w:sz w:val="15"/>
        </w:rPr>
        <w:t xml:space="preserve"> </w:t>
      </w:r>
      <w:r>
        <w:rPr>
          <w:sz w:val="15"/>
        </w:rPr>
        <w:t>the</w:t>
      </w:r>
      <w:r>
        <w:rPr>
          <w:spacing w:val="-5"/>
          <w:sz w:val="15"/>
        </w:rPr>
        <w:t xml:space="preserve"> </w:t>
      </w:r>
      <w:r>
        <w:rPr>
          <w:spacing w:val="-2"/>
          <w:sz w:val="15"/>
        </w:rPr>
        <w:t>policy.</w:t>
      </w:r>
    </w:p>
    <w:p w14:paraId="1FEB0ADB" w14:textId="77777777" w:rsidR="0073484E" w:rsidRDefault="005C1E05">
      <w:pPr>
        <w:pStyle w:val="BodyText"/>
        <w:spacing w:before="64" w:line="350" w:lineRule="auto"/>
        <w:ind w:left="1591" w:right="3628"/>
      </w:pPr>
      <w:r>
        <w:t>Please</w:t>
      </w:r>
      <w:r>
        <w:rPr>
          <w:spacing w:val="-7"/>
        </w:rPr>
        <w:t xml:space="preserve"> </w:t>
      </w:r>
      <w:r>
        <w:t>read</w:t>
      </w:r>
      <w:r>
        <w:rPr>
          <w:spacing w:val="-5"/>
        </w:rPr>
        <w:t xml:space="preserve"> </w:t>
      </w:r>
      <w:r>
        <w:t>the</w:t>
      </w:r>
      <w:r>
        <w:rPr>
          <w:spacing w:val="-7"/>
        </w:rPr>
        <w:t xml:space="preserve"> </w:t>
      </w:r>
      <w:r>
        <w:t>wording</w:t>
      </w:r>
      <w:r>
        <w:rPr>
          <w:spacing w:val="-7"/>
        </w:rPr>
        <w:t xml:space="preserve"> </w:t>
      </w:r>
      <w:r>
        <w:t>carefully</w:t>
      </w:r>
      <w:r>
        <w:rPr>
          <w:spacing w:val="-6"/>
        </w:rPr>
        <w:t xml:space="preserve"> </w:t>
      </w:r>
      <w:r>
        <w:t>to</w:t>
      </w:r>
      <w:r>
        <w:rPr>
          <w:spacing w:val="-7"/>
        </w:rPr>
        <w:t xml:space="preserve"> </w:t>
      </w:r>
      <w:r>
        <w:t>make</w:t>
      </w:r>
      <w:r>
        <w:rPr>
          <w:spacing w:val="-5"/>
        </w:rPr>
        <w:t xml:space="preserve"> </w:t>
      </w:r>
      <w:r>
        <w:t>sure</w:t>
      </w:r>
      <w:r>
        <w:rPr>
          <w:spacing w:val="-5"/>
        </w:rPr>
        <w:t xml:space="preserve"> </w:t>
      </w:r>
      <w:r>
        <w:t>that</w:t>
      </w:r>
      <w:r>
        <w:rPr>
          <w:spacing w:val="-9"/>
        </w:rPr>
        <w:t xml:space="preserve"> </w:t>
      </w:r>
      <w:r>
        <w:t>you</w:t>
      </w:r>
      <w:r>
        <w:rPr>
          <w:spacing w:val="-7"/>
        </w:rPr>
        <w:t xml:space="preserve"> </w:t>
      </w:r>
      <w:r>
        <w:t>understand</w:t>
      </w:r>
      <w:r>
        <w:rPr>
          <w:spacing w:val="-9"/>
        </w:rPr>
        <w:t xml:space="preserve"> </w:t>
      </w:r>
      <w:r>
        <w:t>what</w:t>
      </w:r>
      <w:r>
        <w:rPr>
          <w:spacing w:val="-10"/>
        </w:rPr>
        <w:t xml:space="preserve"> </w:t>
      </w:r>
      <w:r>
        <w:t>your</w:t>
      </w:r>
      <w:r>
        <w:rPr>
          <w:spacing w:val="-7"/>
        </w:rPr>
        <w:t xml:space="preserve"> </w:t>
      </w:r>
      <w:r>
        <w:t>policy</w:t>
      </w:r>
      <w:r>
        <w:rPr>
          <w:spacing w:val="-4"/>
        </w:rPr>
        <w:t xml:space="preserve"> </w:t>
      </w:r>
      <w:r>
        <w:t xml:space="preserve">covers. You must always read the wording together with the </w:t>
      </w:r>
      <w:proofErr w:type="spellStart"/>
      <w:r>
        <w:t>Sasria</w:t>
      </w:r>
      <w:proofErr w:type="spellEnd"/>
      <w:r>
        <w:t xml:space="preserve"> schedule.</w:t>
      </w:r>
    </w:p>
    <w:p w14:paraId="1FEB0ADC" w14:textId="77777777" w:rsidR="0073484E" w:rsidRDefault="005C1E05">
      <w:pPr>
        <w:pStyle w:val="BodyText"/>
        <w:spacing w:line="195" w:lineRule="exact"/>
        <w:ind w:left="1591"/>
      </w:pPr>
      <w:r>
        <w:t>We</w:t>
      </w:r>
      <w:r>
        <w:rPr>
          <w:spacing w:val="-7"/>
        </w:rPr>
        <w:t xml:space="preserve"> </w:t>
      </w:r>
      <w:r>
        <w:t>look</w:t>
      </w:r>
      <w:r>
        <w:rPr>
          <w:spacing w:val="-7"/>
        </w:rPr>
        <w:t xml:space="preserve"> </w:t>
      </w:r>
      <w:r>
        <w:t>forward</w:t>
      </w:r>
      <w:r>
        <w:rPr>
          <w:spacing w:val="-5"/>
        </w:rPr>
        <w:t xml:space="preserve"> </w:t>
      </w:r>
      <w:r>
        <w:t>to</w:t>
      </w:r>
      <w:r>
        <w:rPr>
          <w:spacing w:val="-7"/>
        </w:rPr>
        <w:t xml:space="preserve"> </w:t>
      </w:r>
      <w:r>
        <w:t>being</w:t>
      </w:r>
      <w:r>
        <w:rPr>
          <w:spacing w:val="-7"/>
        </w:rPr>
        <w:t xml:space="preserve"> </w:t>
      </w:r>
      <w:r>
        <w:t>of</w:t>
      </w:r>
      <w:r>
        <w:rPr>
          <w:spacing w:val="-5"/>
        </w:rPr>
        <w:t xml:space="preserve"> </w:t>
      </w:r>
      <w:r>
        <w:t>service</w:t>
      </w:r>
      <w:r>
        <w:rPr>
          <w:spacing w:val="-5"/>
        </w:rPr>
        <w:t xml:space="preserve"> </w:t>
      </w:r>
      <w:r>
        <w:t>to</w:t>
      </w:r>
      <w:r>
        <w:rPr>
          <w:spacing w:val="-4"/>
        </w:rPr>
        <w:t xml:space="preserve"> you.</w:t>
      </w:r>
    </w:p>
    <w:p w14:paraId="1FEB0ADD" w14:textId="77777777" w:rsidR="0073484E" w:rsidRDefault="005C1E05">
      <w:pPr>
        <w:pStyle w:val="BodyText"/>
        <w:spacing w:before="161"/>
        <w:rPr>
          <w:sz w:val="20"/>
        </w:rPr>
      </w:pPr>
      <w:r>
        <w:rPr>
          <w:noProof/>
          <w:sz w:val="20"/>
        </w:rPr>
        <mc:AlternateContent>
          <mc:Choice Requires="wpg">
            <w:drawing>
              <wp:anchor distT="0" distB="0" distL="0" distR="0" simplePos="0" relativeHeight="251658263" behindDoc="1" locked="0" layoutInCell="1" allowOverlap="1" wp14:anchorId="1FEB0C64" wp14:editId="1FEB0C65">
                <wp:simplePos x="0" y="0"/>
                <wp:positionH relativeFrom="page">
                  <wp:posOffset>1087755</wp:posOffset>
                </wp:positionH>
                <wp:positionV relativeFrom="paragraph">
                  <wp:posOffset>286677</wp:posOffset>
                </wp:positionV>
                <wp:extent cx="5784850" cy="36830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850" cy="368300"/>
                          <a:chOff x="0" y="0"/>
                          <a:chExt cx="5784850" cy="368300"/>
                        </a:xfrm>
                      </wpg:grpSpPr>
                      <wps:wsp>
                        <wps:cNvPr id="101" name="Graphic 101"/>
                        <wps:cNvSpPr/>
                        <wps:spPr>
                          <a:xfrm>
                            <a:off x="6350" y="6350"/>
                            <a:ext cx="5772150" cy="355600"/>
                          </a:xfrm>
                          <a:custGeom>
                            <a:avLst/>
                            <a:gdLst/>
                            <a:ahLst/>
                            <a:cxnLst/>
                            <a:rect l="l" t="t" r="r" b="b"/>
                            <a:pathLst>
                              <a:path w="5772150" h="355600">
                                <a:moveTo>
                                  <a:pt x="5772150" y="0"/>
                                </a:moveTo>
                                <a:lnTo>
                                  <a:pt x="5772150" y="355600"/>
                                </a:lnTo>
                                <a:lnTo>
                                  <a:pt x="0" y="355600"/>
                                </a:lnTo>
                                <a:lnTo>
                                  <a:pt x="0"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34" cstate="print"/>
                          <a:stretch>
                            <a:fillRect/>
                          </a:stretch>
                        </pic:blipFill>
                        <pic:spPr>
                          <a:xfrm>
                            <a:off x="158648" y="241045"/>
                            <a:ext cx="1416532" cy="77597"/>
                          </a:xfrm>
                          <a:prstGeom prst="rect">
                            <a:avLst/>
                          </a:prstGeom>
                        </pic:spPr>
                      </pic:pic>
                      <wps:wsp>
                        <wps:cNvPr id="103" name="Graphic 103"/>
                        <wps:cNvSpPr/>
                        <wps:spPr>
                          <a:xfrm>
                            <a:off x="1624330" y="239428"/>
                            <a:ext cx="8890" cy="97155"/>
                          </a:xfrm>
                          <a:custGeom>
                            <a:avLst/>
                            <a:gdLst/>
                            <a:ahLst/>
                            <a:cxnLst/>
                            <a:rect l="l" t="t" r="r" b="b"/>
                            <a:pathLst>
                              <a:path w="8890" h="97155">
                                <a:moveTo>
                                  <a:pt x="8742" y="0"/>
                                </a:moveTo>
                                <a:lnTo>
                                  <a:pt x="0" y="0"/>
                                </a:lnTo>
                                <a:lnTo>
                                  <a:pt x="0" y="97121"/>
                                </a:lnTo>
                                <a:lnTo>
                                  <a:pt x="8742" y="97121"/>
                                </a:lnTo>
                                <a:lnTo>
                                  <a:pt x="874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 name="Image 104">
                            <a:hlinkClick r:id="rId31"/>
                          </pic:cNvPr>
                          <pic:cNvPicPr/>
                        </pic:nvPicPr>
                        <pic:blipFill>
                          <a:blip r:embed="rId35" cstate="print"/>
                          <a:stretch>
                            <a:fillRect/>
                          </a:stretch>
                        </pic:blipFill>
                        <pic:spPr>
                          <a:xfrm>
                            <a:off x="1679829" y="241300"/>
                            <a:ext cx="1081278" cy="86995"/>
                          </a:xfrm>
                          <a:prstGeom prst="rect">
                            <a:avLst/>
                          </a:prstGeom>
                        </pic:spPr>
                      </pic:pic>
                      <wps:wsp>
                        <wps:cNvPr id="105" name="Graphic 105">
                          <a:hlinkClick r:id="rId32"/>
                        </wps:cNvPr>
                        <wps:cNvSpPr/>
                        <wps:spPr>
                          <a:xfrm>
                            <a:off x="2811526" y="239432"/>
                            <a:ext cx="841375" cy="97155"/>
                          </a:xfrm>
                          <a:custGeom>
                            <a:avLst/>
                            <a:gdLst/>
                            <a:ahLst/>
                            <a:cxnLst/>
                            <a:rect l="l" t="t" r="r" b="b"/>
                            <a:pathLst>
                              <a:path w="841375" h="97155">
                                <a:moveTo>
                                  <a:pt x="8737" y="0"/>
                                </a:moveTo>
                                <a:lnTo>
                                  <a:pt x="0" y="0"/>
                                </a:lnTo>
                                <a:lnTo>
                                  <a:pt x="0" y="97116"/>
                                </a:lnTo>
                                <a:lnTo>
                                  <a:pt x="8737" y="97116"/>
                                </a:lnTo>
                                <a:lnTo>
                                  <a:pt x="8737" y="0"/>
                                </a:lnTo>
                                <a:close/>
                              </a:path>
                              <a:path w="841375" h="97155">
                                <a:moveTo>
                                  <a:pt x="130429" y="21805"/>
                                </a:moveTo>
                                <a:lnTo>
                                  <a:pt x="120523" y="21805"/>
                                </a:lnTo>
                                <a:lnTo>
                                  <a:pt x="110871" y="64985"/>
                                </a:lnTo>
                                <a:lnTo>
                                  <a:pt x="100774" y="34632"/>
                                </a:lnTo>
                                <a:lnTo>
                                  <a:pt x="96520" y="21805"/>
                                </a:lnTo>
                                <a:lnTo>
                                  <a:pt x="88519" y="21805"/>
                                </a:lnTo>
                                <a:lnTo>
                                  <a:pt x="74549" y="64985"/>
                                </a:lnTo>
                                <a:lnTo>
                                  <a:pt x="64262" y="21805"/>
                                </a:lnTo>
                                <a:lnTo>
                                  <a:pt x="53975" y="21805"/>
                                </a:lnTo>
                                <a:lnTo>
                                  <a:pt x="68961" y="77558"/>
                                </a:lnTo>
                                <a:lnTo>
                                  <a:pt x="78105" y="77558"/>
                                </a:lnTo>
                                <a:lnTo>
                                  <a:pt x="82232" y="64985"/>
                                </a:lnTo>
                                <a:lnTo>
                                  <a:pt x="92202" y="34632"/>
                                </a:lnTo>
                                <a:lnTo>
                                  <a:pt x="106553" y="77558"/>
                                </a:lnTo>
                                <a:lnTo>
                                  <a:pt x="115697" y="77558"/>
                                </a:lnTo>
                                <a:lnTo>
                                  <a:pt x="119011" y="64985"/>
                                </a:lnTo>
                                <a:lnTo>
                                  <a:pt x="130429" y="21805"/>
                                </a:lnTo>
                                <a:close/>
                              </a:path>
                              <a:path w="841375" h="97155">
                                <a:moveTo>
                                  <a:pt x="208153" y="21805"/>
                                </a:moveTo>
                                <a:lnTo>
                                  <a:pt x="198247" y="21805"/>
                                </a:lnTo>
                                <a:lnTo>
                                  <a:pt x="188595" y="64985"/>
                                </a:lnTo>
                                <a:lnTo>
                                  <a:pt x="178498" y="34632"/>
                                </a:lnTo>
                                <a:lnTo>
                                  <a:pt x="174244" y="21805"/>
                                </a:lnTo>
                                <a:lnTo>
                                  <a:pt x="166243" y="21805"/>
                                </a:lnTo>
                                <a:lnTo>
                                  <a:pt x="152273" y="64985"/>
                                </a:lnTo>
                                <a:lnTo>
                                  <a:pt x="141986" y="21805"/>
                                </a:lnTo>
                                <a:lnTo>
                                  <a:pt x="131699" y="21805"/>
                                </a:lnTo>
                                <a:lnTo>
                                  <a:pt x="146685" y="77558"/>
                                </a:lnTo>
                                <a:lnTo>
                                  <a:pt x="155829" y="77558"/>
                                </a:lnTo>
                                <a:lnTo>
                                  <a:pt x="159956" y="64985"/>
                                </a:lnTo>
                                <a:lnTo>
                                  <a:pt x="169926" y="34632"/>
                                </a:lnTo>
                                <a:lnTo>
                                  <a:pt x="184277" y="77558"/>
                                </a:lnTo>
                                <a:lnTo>
                                  <a:pt x="193421" y="77558"/>
                                </a:lnTo>
                                <a:lnTo>
                                  <a:pt x="196735" y="64985"/>
                                </a:lnTo>
                                <a:lnTo>
                                  <a:pt x="208153" y="21805"/>
                                </a:lnTo>
                                <a:close/>
                              </a:path>
                              <a:path w="841375" h="97155">
                                <a:moveTo>
                                  <a:pt x="285877" y="21805"/>
                                </a:moveTo>
                                <a:lnTo>
                                  <a:pt x="275971" y="21805"/>
                                </a:lnTo>
                                <a:lnTo>
                                  <a:pt x="266319" y="64985"/>
                                </a:lnTo>
                                <a:lnTo>
                                  <a:pt x="256222" y="34632"/>
                                </a:lnTo>
                                <a:lnTo>
                                  <a:pt x="251968" y="21805"/>
                                </a:lnTo>
                                <a:lnTo>
                                  <a:pt x="243967" y="21805"/>
                                </a:lnTo>
                                <a:lnTo>
                                  <a:pt x="229997" y="64985"/>
                                </a:lnTo>
                                <a:lnTo>
                                  <a:pt x="219710" y="21805"/>
                                </a:lnTo>
                                <a:lnTo>
                                  <a:pt x="209423" y="21805"/>
                                </a:lnTo>
                                <a:lnTo>
                                  <a:pt x="224409" y="77558"/>
                                </a:lnTo>
                                <a:lnTo>
                                  <a:pt x="233553" y="77558"/>
                                </a:lnTo>
                                <a:lnTo>
                                  <a:pt x="237680" y="64985"/>
                                </a:lnTo>
                                <a:lnTo>
                                  <a:pt x="247650" y="34632"/>
                                </a:lnTo>
                                <a:lnTo>
                                  <a:pt x="262001" y="77558"/>
                                </a:lnTo>
                                <a:lnTo>
                                  <a:pt x="271145" y="77558"/>
                                </a:lnTo>
                                <a:lnTo>
                                  <a:pt x="274459" y="64985"/>
                                </a:lnTo>
                                <a:lnTo>
                                  <a:pt x="285877" y="21805"/>
                                </a:lnTo>
                                <a:close/>
                              </a:path>
                              <a:path w="841375" h="97155">
                                <a:moveTo>
                                  <a:pt x="308102" y="63334"/>
                                </a:moveTo>
                                <a:lnTo>
                                  <a:pt x="295529" y="63334"/>
                                </a:lnTo>
                                <a:lnTo>
                                  <a:pt x="295529" y="77558"/>
                                </a:lnTo>
                                <a:lnTo>
                                  <a:pt x="308102" y="77558"/>
                                </a:lnTo>
                                <a:lnTo>
                                  <a:pt x="308102" y="63334"/>
                                </a:lnTo>
                                <a:close/>
                              </a:path>
                              <a:path w="841375" h="97155">
                                <a:moveTo>
                                  <a:pt x="363474" y="57365"/>
                                </a:moveTo>
                                <a:lnTo>
                                  <a:pt x="362496" y="54571"/>
                                </a:lnTo>
                                <a:lnTo>
                                  <a:pt x="362407" y="54317"/>
                                </a:lnTo>
                                <a:lnTo>
                                  <a:pt x="362331" y="54063"/>
                                </a:lnTo>
                                <a:lnTo>
                                  <a:pt x="360172" y="51777"/>
                                </a:lnTo>
                                <a:lnTo>
                                  <a:pt x="358114" y="49491"/>
                                </a:lnTo>
                                <a:lnTo>
                                  <a:pt x="354711" y="47586"/>
                                </a:lnTo>
                                <a:lnTo>
                                  <a:pt x="350393" y="46570"/>
                                </a:lnTo>
                                <a:lnTo>
                                  <a:pt x="348361" y="46189"/>
                                </a:lnTo>
                                <a:lnTo>
                                  <a:pt x="346456" y="45681"/>
                                </a:lnTo>
                                <a:lnTo>
                                  <a:pt x="331470" y="38569"/>
                                </a:lnTo>
                                <a:lnTo>
                                  <a:pt x="331470" y="33616"/>
                                </a:lnTo>
                                <a:lnTo>
                                  <a:pt x="332613" y="31711"/>
                                </a:lnTo>
                                <a:lnTo>
                                  <a:pt x="334772" y="30441"/>
                                </a:lnTo>
                                <a:lnTo>
                                  <a:pt x="337058" y="29044"/>
                                </a:lnTo>
                                <a:lnTo>
                                  <a:pt x="339725" y="28409"/>
                                </a:lnTo>
                                <a:lnTo>
                                  <a:pt x="346202" y="28409"/>
                                </a:lnTo>
                                <a:lnTo>
                                  <a:pt x="360807" y="34632"/>
                                </a:lnTo>
                                <a:lnTo>
                                  <a:pt x="361315" y="34632"/>
                                </a:lnTo>
                                <a:lnTo>
                                  <a:pt x="361315" y="28409"/>
                                </a:lnTo>
                                <a:lnTo>
                                  <a:pt x="361315" y="24599"/>
                                </a:lnTo>
                                <a:lnTo>
                                  <a:pt x="359029" y="23456"/>
                                </a:lnTo>
                                <a:lnTo>
                                  <a:pt x="356235" y="22440"/>
                                </a:lnTo>
                                <a:lnTo>
                                  <a:pt x="349758" y="20916"/>
                                </a:lnTo>
                                <a:lnTo>
                                  <a:pt x="346456" y="20535"/>
                                </a:lnTo>
                                <a:lnTo>
                                  <a:pt x="336677" y="20535"/>
                                </a:lnTo>
                                <a:lnTo>
                                  <a:pt x="331343" y="22059"/>
                                </a:lnTo>
                                <a:lnTo>
                                  <a:pt x="327406" y="25234"/>
                                </a:lnTo>
                                <a:lnTo>
                                  <a:pt x="323342" y="28409"/>
                                </a:lnTo>
                                <a:lnTo>
                                  <a:pt x="321437" y="32473"/>
                                </a:lnTo>
                                <a:lnTo>
                                  <a:pt x="321513" y="41490"/>
                                </a:lnTo>
                                <a:lnTo>
                                  <a:pt x="322453" y="44284"/>
                                </a:lnTo>
                                <a:lnTo>
                                  <a:pt x="324485" y="46824"/>
                                </a:lnTo>
                                <a:lnTo>
                                  <a:pt x="326517" y="49491"/>
                                </a:lnTo>
                                <a:lnTo>
                                  <a:pt x="329692" y="51396"/>
                                </a:lnTo>
                                <a:lnTo>
                                  <a:pt x="334137" y="52539"/>
                                </a:lnTo>
                                <a:lnTo>
                                  <a:pt x="335915" y="53047"/>
                                </a:lnTo>
                                <a:lnTo>
                                  <a:pt x="337693" y="53428"/>
                                </a:lnTo>
                                <a:lnTo>
                                  <a:pt x="340220" y="54063"/>
                                </a:lnTo>
                                <a:lnTo>
                                  <a:pt x="340398" y="54063"/>
                                </a:lnTo>
                                <a:lnTo>
                                  <a:pt x="341757" y="54317"/>
                                </a:lnTo>
                                <a:lnTo>
                                  <a:pt x="343408" y="54571"/>
                                </a:lnTo>
                                <a:lnTo>
                                  <a:pt x="344678" y="54952"/>
                                </a:lnTo>
                                <a:lnTo>
                                  <a:pt x="347980" y="55714"/>
                                </a:lnTo>
                                <a:lnTo>
                                  <a:pt x="350139" y="56603"/>
                                </a:lnTo>
                                <a:lnTo>
                                  <a:pt x="351409" y="57746"/>
                                </a:lnTo>
                                <a:lnTo>
                                  <a:pt x="352806" y="58889"/>
                                </a:lnTo>
                                <a:lnTo>
                                  <a:pt x="353441" y="60540"/>
                                </a:lnTo>
                                <a:lnTo>
                                  <a:pt x="353441" y="64477"/>
                                </a:lnTo>
                                <a:lnTo>
                                  <a:pt x="353060" y="65874"/>
                                </a:lnTo>
                                <a:lnTo>
                                  <a:pt x="352552" y="66636"/>
                                </a:lnTo>
                                <a:lnTo>
                                  <a:pt x="352044" y="67525"/>
                                </a:lnTo>
                                <a:lnTo>
                                  <a:pt x="351155" y="68414"/>
                                </a:lnTo>
                                <a:lnTo>
                                  <a:pt x="349885" y="69176"/>
                                </a:lnTo>
                                <a:lnTo>
                                  <a:pt x="348996" y="69684"/>
                                </a:lnTo>
                                <a:lnTo>
                                  <a:pt x="347294" y="70192"/>
                                </a:lnTo>
                                <a:lnTo>
                                  <a:pt x="347129" y="70192"/>
                                </a:lnTo>
                                <a:lnTo>
                                  <a:pt x="344170" y="70827"/>
                                </a:lnTo>
                                <a:lnTo>
                                  <a:pt x="337185" y="70827"/>
                                </a:lnTo>
                                <a:lnTo>
                                  <a:pt x="334645" y="70192"/>
                                </a:lnTo>
                                <a:lnTo>
                                  <a:pt x="333019" y="69684"/>
                                </a:lnTo>
                                <a:lnTo>
                                  <a:pt x="330835" y="68922"/>
                                </a:lnTo>
                                <a:lnTo>
                                  <a:pt x="329184" y="68160"/>
                                </a:lnTo>
                                <a:lnTo>
                                  <a:pt x="327596" y="67525"/>
                                </a:lnTo>
                                <a:lnTo>
                                  <a:pt x="325970" y="66636"/>
                                </a:lnTo>
                                <a:lnTo>
                                  <a:pt x="323469" y="64985"/>
                                </a:lnTo>
                                <a:lnTo>
                                  <a:pt x="322656" y="64477"/>
                                </a:lnTo>
                                <a:lnTo>
                                  <a:pt x="321843" y="63842"/>
                                </a:lnTo>
                                <a:lnTo>
                                  <a:pt x="321183" y="63842"/>
                                </a:lnTo>
                                <a:lnTo>
                                  <a:pt x="321183" y="74256"/>
                                </a:lnTo>
                                <a:lnTo>
                                  <a:pt x="323684" y="75526"/>
                                </a:lnTo>
                                <a:lnTo>
                                  <a:pt x="326136" y="76415"/>
                                </a:lnTo>
                                <a:lnTo>
                                  <a:pt x="332994" y="78447"/>
                                </a:lnTo>
                                <a:lnTo>
                                  <a:pt x="336677" y="78955"/>
                                </a:lnTo>
                                <a:lnTo>
                                  <a:pt x="344551" y="78955"/>
                                </a:lnTo>
                                <a:lnTo>
                                  <a:pt x="347853" y="78447"/>
                                </a:lnTo>
                                <a:lnTo>
                                  <a:pt x="350520" y="77558"/>
                                </a:lnTo>
                                <a:lnTo>
                                  <a:pt x="353060" y="76796"/>
                                </a:lnTo>
                                <a:lnTo>
                                  <a:pt x="355473" y="75526"/>
                                </a:lnTo>
                                <a:lnTo>
                                  <a:pt x="357632" y="73875"/>
                                </a:lnTo>
                                <a:lnTo>
                                  <a:pt x="359537" y="72351"/>
                                </a:lnTo>
                                <a:lnTo>
                                  <a:pt x="360654" y="70827"/>
                                </a:lnTo>
                                <a:lnTo>
                                  <a:pt x="360934" y="70446"/>
                                </a:lnTo>
                                <a:lnTo>
                                  <a:pt x="362966" y="66128"/>
                                </a:lnTo>
                                <a:lnTo>
                                  <a:pt x="363474" y="63842"/>
                                </a:lnTo>
                                <a:lnTo>
                                  <a:pt x="363474" y="57365"/>
                                </a:lnTo>
                                <a:close/>
                              </a:path>
                              <a:path w="841375" h="97155">
                                <a:moveTo>
                                  <a:pt x="412877" y="36029"/>
                                </a:moveTo>
                                <a:lnTo>
                                  <a:pt x="412369" y="32981"/>
                                </a:lnTo>
                                <a:lnTo>
                                  <a:pt x="410870" y="29425"/>
                                </a:lnTo>
                                <a:lnTo>
                                  <a:pt x="410756" y="29171"/>
                                </a:lnTo>
                                <a:lnTo>
                                  <a:pt x="410654" y="28917"/>
                                </a:lnTo>
                                <a:lnTo>
                                  <a:pt x="393065" y="20535"/>
                                </a:lnTo>
                                <a:lnTo>
                                  <a:pt x="385699" y="20535"/>
                                </a:lnTo>
                                <a:lnTo>
                                  <a:pt x="382270" y="20789"/>
                                </a:lnTo>
                                <a:lnTo>
                                  <a:pt x="375539" y="22059"/>
                                </a:lnTo>
                                <a:lnTo>
                                  <a:pt x="372999" y="22567"/>
                                </a:lnTo>
                                <a:lnTo>
                                  <a:pt x="371094" y="23075"/>
                                </a:lnTo>
                                <a:lnTo>
                                  <a:pt x="371094" y="32600"/>
                                </a:lnTo>
                                <a:lnTo>
                                  <a:pt x="371729" y="32600"/>
                                </a:lnTo>
                                <a:lnTo>
                                  <a:pt x="374777" y="31330"/>
                                </a:lnTo>
                                <a:lnTo>
                                  <a:pt x="377825" y="30441"/>
                                </a:lnTo>
                                <a:lnTo>
                                  <a:pt x="384048" y="29171"/>
                                </a:lnTo>
                                <a:lnTo>
                                  <a:pt x="385826" y="28917"/>
                                </a:lnTo>
                                <a:lnTo>
                                  <a:pt x="392684" y="28917"/>
                                </a:lnTo>
                                <a:lnTo>
                                  <a:pt x="402082" y="33870"/>
                                </a:lnTo>
                                <a:lnTo>
                                  <a:pt x="402844" y="35140"/>
                                </a:lnTo>
                                <a:lnTo>
                                  <a:pt x="402971" y="36029"/>
                                </a:lnTo>
                                <a:lnTo>
                                  <a:pt x="403098" y="40855"/>
                                </a:lnTo>
                                <a:lnTo>
                                  <a:pt x="403098" y="48348"/>
                                </a:lnTo>
                                <a:lnTo>
                                  <a:pt x="403098" y="63969"/>
                                </a:lnTo>
                                <a:lnTo>
                                  <a:pt x="402945" y="63969"/>
                                </a:lnTo>
                                <a:lnTo>
                                  <a:pt x="400939" y="65747"/>
                                </a:lnTo>
                                <a:lnTo>
                                  <a:pt x="398526" y="67271"/>
                                </a:lnTo>
                                <a:lnTo>
                                  <a:pt x="396113" y="68541"/>
                                </a:lnTo>
                                <a:lnTo>
                                  <a:pt x="393573" y="69811"/>
                                </a:lnTo>
                                <a:lnTo>
                                  <a:pt x="390779" y="70446"/>
                                </a:lnTo>
                                <a:lnTo>
                                  <a:pt x="384048" y="70446"/>
                                </a:lnTo>
                                <a:lnTo>
                                  <a:pt x="381711" y="69811"/>
                                </a:lnTo>
                                <a:lnTo>
                                  <a:pt x="381393" y="69811"/>
                                </a:lnTo>
                                <a:lnTo>
                                  <a:pt x="377444" y="66382"/>
                                </a:lnTo>
                                <a:lnTo>
                                  <a:pt x="376555" y="63969"/>
                                </a:lnTo>
                                <a:lnTo>
                                  <a:pt x="376555" y="58000"/>
                                </a:lnTo>
                                <a:lnTo>
                                  <a:pt x="377444" y="55841"/>
                                </a:lnTo>
                                <a:lnTo>
                                  <a:pt x="378968" y="54317"/>
                                </a:lnTo>
                                <a:lnTo>
                                  <a:pt x="380873" y="52666"/>
                                </a:lnTo>
                                <a:lnTo>
                                  <a:pt x="382816" y="51523"/>
                                </a:lnTo>
                                <a:lnTo>
                                  <a:pt x="382600" y="51523"/>
                                </a:lnTo>
                                <a:lnTo>
                                  <a:pt x="387731" y="49999"/>
                                </a:lnTo>
                                <a:lnTo>
                                  <a:pt x="390652" y="49618"/>
                                </a:lnTo>
                                <a:lnTo>
                                  <a:pt x="397891" y="48856"/>
                                </a:lnTo>
                                <a:lnTo>
                                  <a:pt x="400812" y="48602"/>
                                </a:lnTo>
                                <a:lnTo>
                                  <a:pt x="403098" y="48348"/>
                                </a:lnTo>
                                <a:lnTo>
                                  <a:pt x="403098" y="40855"/>
                                </a:lnTo>
                                <a:lnTo>
                                  <a:pt x="393192" y="41617"/>
                                </a:lnTo>
                                <a:lnTo>
                                  <a:pt x="366395" y="57492"/>
                                </a:lnTo>
                                <a:lnTo>
                                  <a:pt x="366420" y="63969"/>
                                </a:lnTo>
                                <a:lnTo>
                                  <a:pt x="371602" y="74129"/>
                                </a:lnTo>
                                <a:lnTo>
                                  <a:pt x="373253" y="75780"/>
                                </a:lnTo>
                                <a:lnTo>
                                  <a:pt x="375158" y="76923"/>
                                </a:lnTo>
                                <a:lnTo>
                                  <a:pt x="379780" y="78828"/>
                                </a:lnTo>
                                <a:lnTo>
                                  <a:pt x="380225" y="78828"/>
                                </a:lnTo>
                                <a:lnTo>
                                  <a:pt x="381762" y="79082"/>
                                </a:lnTo>
                                <a:lnTo>
                                  <a:pt x="387096" y="79082"/>
                                </a:lnTo>
                                <a:lnTo>
                                  <a:pt x="389382" y="78828"/>
                                </a:lnTo>
                                <a:lnTo>
                                  <a:pt x="403098" y="71589"/>
                                </a:lnTo>
                                <a:lnTo>
                                  <a:pt x="403098" y="77558"/>
                                </a:lnTo>
                                <a:lnTo>
                                  <a:pt x="412877" y="77558"/>
                                </a:lnTo>
                                <a:lnTo>
                                  <a:pt x="412877" y="71589"/>
                                </a:lnTo>
                                <a:lnTo>
                                  <a:pt x="412877" y="70446"/>
                                </a:lnTo>
                                <a:lnTo>
                                  <a:pt x="412877" y="48348"/>
                                </a:lnTo>
                                <a:lnTo>
                                  <a:pt x="412877" y="36029"/>
                                </a:lnTo>
                                <a:close/>
                              </a:path>
                              <a:path w="841375" h="97155">
                                <a:moveTo>
                                  <a:pt x="464058" y="57365"/>
                                </a:moveTo>
                                <a:lnTo>
                                  <a:pt x="463080" y="54571"/>
                                </a:lnTo>
                                <a:lnTo>
                                  <a:pt x="462991" y="54317"/>
                                </a:lnTo>
                                <a:lnTo>
                                  <a:pt x="462915" y="54063"/>
                                </a:lnTo>
                                <a:lnTo>
                                  <a:pt x="460756" y="51777"/>
                                </a:lnTo>
                                <a:lnTo>
                                  <a:pt x="458698" y="49491"/>
                                </a:lnTo>
                                <a:lnTo>
                                  <a:pt x="455295" y="47586"/>
                                </a:lnTo>
                                <a:lnTo>
                                  <a:pt x="450977" y="46570"/>
                                </a:lnTo>
                                <a:lnTo>
                                  <a:pt x="448945" y="46189"/>
                                </a:lnTo>
                                <a:lnTo>
                                  <a:pt x="447040" y="45681"/>
                                </a:lnTo>
                                <a:lnTo>
                                  <a:pt x="432054" y="38569"/>
                                </a:lnTo>
                                <a:lnTo>
                                  <a:pt x="432054" y="33616"/>
                                </a:lnTo>
                                <a:lnTo>
                                  <a:pt x="433197" y="31711"/>
                                </a:lnTo>
                                <a:lnTo>
                                  <a:pt x="435356" y="30441"/>
                                </a:lnTo>
                                <a:lnTo>
                                  <a:pt x="437642" y="29044"/>
                                </a:lnTo>
                                <a:lnTo>
                                  <a:pt x="440309" y="28409"/>
                                </a:lnTo>
                                <a:lnTo>
                                  <a:pt x="446786" y="28409"/>
                                </a:lnTo>
                                <a:lnTo>
                                  <a:pt x="461391" y="34632"/>
                                </a:lnTo>
                                <a:lnTo>
                                  <a:pt x="461899" y="34632"/>
                                </a:lnTo>
                                <a:lnTo>
                                  <a:pt x="461899" y="28409"/>
                                </a:lnTo>
                                <a:lnTo>
                                  <a:pt x="461899" y="24599"/>
                                </a:lnTo>
                                <a:lnTo>
                                  <a:pt x="459613" y="23456"/>
                                </a:lnTo>
                                <a:lnTo>
                                  <a:pt x="456819" y="22440"/>
                                </a:lnTo>
                                <a:lnTo>
                                  <a:pt x="450342" y="20916"/>
                                </a:lnTo>
                                <a:lnTo>
                                  <a:pt x="447040" y="20535"/>
                                </a:lnTo>
                                <a:lnTo>
                                  <a:pt x="437261" y="20535"/>
                                </a:lnTo>
                                <a:lnTo>
                                  <a:pt x="431927" y="22059"/>
                                </a:lnTo>
                                <a:lnTo>
                                  <a:pt x="427990" y="25234"/>
                                </a:lnTo>
                                <a:lnTo>
                                  <a:pt x="423926" y="28409"/>
                                </a:lnTo>
                                <a:lnTo>
                                  <a:pt x="422021" y="32473"/>
                                </a:lnTo>
                                <a:lnTo>
                                  <a:pt x="422097" y="41490"/>
                                </a:lnTo>
                                <a:lnTo>
                                  <a:pt x="423037" y="44284"/>
                                </a:lnTo>
                                <a:lnTo>
                                  <a:pt x="425069" y="46824"/>
                                </a:lnTo>
                                <a:lnTo>
                                  <a:pt x="427101" y="49491"/>
                                </a:lnTo>
                                <a:lnTo>
                                  <a:pt x="430276" y="51396"/>
                                </a:lnTo>
                                <a:lnTo>
                                  <a:pt x="434721" y="52539"/>
                                </a:lnTo>
                                <a:lnTo>
                                  <a:pt x="436499" y="53047"/>
                                </a:lnTo>
                                <a:lnTo>
                                  <a:pt x="438277" y="53428"/>
                                </a:lnTo>
                                <a:lnTo>
                                  <a:pt x="440804" y="54063"/>
                                </a:lnTo>
                                <a:lnTo>
                                  <a:pt x="440982" y="54063"/>
                                </a:lnTo>
                                <a:lnTo>
                                  <a:pt x="442341" y="54317"/>
                                </a:lnTo>
                                <a:lnTo>
                                  <a:pt x="443992" y="54571"/>
                                </a:lnTo>
                                <a:lnTo>
                                  <a:pt x="445262" y="54952"/>
                                </a:lnTo>
                                <a:lnTo>
                                  <a:pt x="448564" y="55714"/>
                                </a:lnTo>
                                <a:lnTo>
                                  <a:pt x="450723" y="56603"/>
                                </a:lnTo>
                                <a:lnTo>
                                  <a:pt x="451993" y="57746"/>
                                </a:lnTo>
                                <a:lnTo>
                                  <a:pt x="453390" y="58889"/>
                                </a:lnTo>
                                <a:lnTo>
                                  <a:pt x="454025" y="60540"/>
                                </a:lnTo>
                                <a:lnTo>
                                  <a:pt x="454025" y="64477"/>
                                </a:lnTo>
                                <a:lnTo>
                                  <a:pt x="453644" y="65874"/>
                                </a:lnTo>
                                <a:lnTo>
                                  <a:pt x="453136" y="66636"/>
                                </a:lnTo>
                                <a:lnTo>
                                  <a:pt x="452628" y="67525"/>
                                </a:lnTo>
                                <a:lnTo>
                                  <a:pt x="451739" y="68414"/>
                                </a:lnTo>
                                <a:lnTo>
                                  <a:pt x="450469" y="69176"/>
                                </a:lnTo>
                                <a:lnTo>
                                  <a:pt x="449580" y="69684"/>
                                </a:lnTo>
                                <a:lnTo>
                                  <a:pt x="447878" y="70192"/>
                                </a:lnTo>
                                <a:lnTo>
                                  <a:pt x="447713" y="70192"/>
                                </a:lnTo>
                                <a:lnTo>
                                  <a:pt x="444754" y="70827"/>
                                </a:lnTo>
                                <a:lnTo>
                                  <a:pt x="437756" y="70827"/>
                                </a:lnTo>
                                <a:lnTo>
                                  <a:pt x="435229" y="70192"/>
                                </a:lnTo>
                                <a:lnTo>
                                  <a:pt x="433590" y="69684"/>
                                </a:lnTo>
                                <a:lnTo>
                                  <a:pt x="431419" y="68922"/>
                                </a:lnTo>
                                <a:lnTo>
                                  <a:pt x="429768" y="68160"/>
                                </a:lnTo>
                                <a:lnTo>
                                  <a:pt x="428180" y="67525"/>
                                </a:lnTo>
                                <a:lnTo>
                                  <a:pt x="426554" y="66636"/>
                                </a:lnTo>
                                <a:lnTo>
                                  <a:pt x="424053" y="64985"/>
                                </a:lnTo>
                                <a:lnTo>
                                  <a:pt x="423227" y="64477"/>
                                </a:lnTo>
                                <a:lnTo>
                                  <a:pt x="422427" y="63842"/>
                                </a:lnTo>
                                <a:lnTo>
                                  <a:pt x="421767" y="63842"/>
                                </a:lnTo>
                                <a:lnTo>
                                  <a:pt x="421767" y="74256"/>
                                </a:lnTo>
                                <a:lnTo>
                                  <a:pt x="424268" y="75526"/>
                                </a:lnTo>
                                <a:lnTo>
                                  <a:pt x="426720" y="76415"/>
                                </a:lnTo>
                                <a:lnTo>
                                  <a:pt x="433578" y="78447"/>
                                </a:lnTo>
                                <a:lnTo>
                                  <a:pt x="437261" y="78955"/>
                                </a:lnTo>
                                <a:lnTo>
                                  <a:pt x="445135" y="78955"/>
                                </a:lnTo>
                                <a:lnTo>
                                  <a:pt x="448437" y="78447"/>
                                </a:lnTo>
                                <a:lnTo>
                                  <a:pt x="451104" y="77558"/>
                                </a:lnTo>
                                <a:lnTo>
                                  <a:pt x="453644" y="76796"/>
                                </a:lnTo>
                                <a:lnTo>
                                  <a:pt x="456057" y="75526"/>
                                </a:lnTo>
                                <a:lnTo>
                                  <a:pt x="458216" y="73875"/>
                                </a:lnTo>
                                <a:lnTo>
                                  <a:pt x="460121" y="72351"/>
                                </a:lnTo>
                                <a:lnTo>
                                  <a:pt x="461238" y="70827"/>
                                </a:lnTo>
                                <a:lnTo>
                                  <a:pt x="461518" y="70446"/>
                                </a:lnTo>
                                <a:lnTo>
                                  <a:pt x="463550" y="66128"/>
                                </a:lnTo>
                                <a:lnTo>
                                  <a:pt x="464058" y="63842"/>
                                </a:lnTo>
                                <a:lnTo>
                                  <a:pt x="464058" y="57365"/>
                                </a:lnTo>
                                <a:close/>
                              </a:path>
                              <a:path w="841375" h="97155">
                                <a:moveTo>
                                  <a:pt x="502920" y="22186"/>
                                </a:moveTo>
                                <a:lnTo>
                                  <a:pt x="498335" y="21805"/>
                                </a:lnTo>
                                <a:lnTo>
                                  <a:pt x="495554" y="21805"/>
                                </a:lnTo>
                                <a:lnTo>
                                  <a:pt x="493014" y="22440"/>
                                </a:lnTo>
                                <a:lnTo>
                                  <a:pt x="487680" y="24980"/>
                                </a:lnTo>
                                <a:lnTo>
                                  <a:pt x="484505" y="27139"/>
                                </a:lnTo>
                                <a:lnTo>
                                  <a:pt x="480949" y="30187"/>
                                </a:lnTo>
                                <a:lnTo>
                                  <a:pt x="480949" y="21805"/>
                                </a:lnTo>
                                <a:lnTo>
                                  <a:pt x="471043" y="21805"/>
                                </a:lnTo>
                                <a:lnTo>
                                  <a:pt x="471043" y="77558"/>
                                </a:lnTo>
                                <a:lnTo>
                                  <a:pt x="480949" y="77558"/>
                                </a:lnTo>
                                <a:lnTo>
                                  <a:pt x="480949" y="38061"/>
                                </a:lnTo>
                                <a:lnTo>
                                  <a:pt x="483235" y="35902"/>
                                </a:lnTo>
                                <a:lnTo>
                                  <a:pt x="485648" y="34251"/>
                                </a:lnTo>
                                <a:lnTo>
                                  <a:pt x="488315" y="33108"/>
                                </a:lnTo>
                                <a:lnTo>
                                  <a:pt x="490982" y="32092"/>
                                </a:lnTo>
                                <a:lnTo>
                                  <a:pt x="492506" y="31711"/>
                                </a:lnTo>
                                <a:lnTo>
                                  <a:pt x="500761" y="31711"/>
                                </a:lnTo>
                                <a:lnTo>
                                  <a:pt x="501891" y="32092"/>
                                </a:lnTo>
                                <a:lnTo>
                                  <a:pt x="502031" y="32092"/>
                                </a:lnTo>
                                <a:lnTo>
                                  <a:pt x="502031" y="31711"/>
                                </a:lnTo>
                                <a:lnTo>
                                  <a:pt x="502031" y="30187"/>
                                </a:lnTo>
                                <a:lnTo>
                                  <a:pt x="502031" y="22186"/>
                                </a:lnTo>
                                <a:lnTo>
                                  <a:pt x="502920" y="22186"/>
                                </a:lnTo>
                                <a:close/>
                              </a:path>
                              <a:path w="841375" h="97155">
                                <a:moveTo>
                                  <a:pt x="517652" y="21805"/>
                                </a:moveTo>
                                <a:lnTo>
                                  <a:pt x="507873" y="21805"/>
                                </a:lnTo>
                                <a:lnTo>
                                  <a:pt x="507873" y="77558"/>
                                </a:lnTo>
                                <a:lnTo>
                                  <a:pt x="517652" y="77558"/>
                                </a:lnTo>
                                <a:lnTo>
                                  <a:pt x="517652" y="21805"/>
                                </a:lnTo>
                                <a:close/>
                              </a:path>
                              <a:path w="841375" h="97155">
                                <a:moveTo>
                                  <a:pt x="518414" y="2882"/>
                                </a:moveTo>
                                <a:lnTo>
                                  <a:pt x="507111" y="2882"/>
                                </a:lnTo>
                                <a:lnTo>
                                  <a:pt x="507111" y="12534"/>
                                </a:lnTo>
                                <a:lnTo>
                                  <a:pt x="518414" y="12534"/>
                                </a:lnTo>
                                <a:lnTo>
                                  <a:pt x="518414" y="2882"/>
                                </a:lnTo>
                                <a:close/>
                              </a:path>
                              <a:path w="841375" h="97155">
                                <a:moveTo>
                                  <a:pt x="574421" y="36029"/>
                                </a:moveTo>
                                <a:lnTo>
                                  <a:pt x="573913" y="32981"/>
                                </a:lnTo>
                                <a:lnTo>
                                  <a:pt x="572414" y="29425"/>
                                </a:lnTo>
                                <a:lnTo>
                                  <a:pt x="572300" y="29171"/>
                                </a:lnTo>
                                <a:lnTo>
                                  <a:pt x="572198" y="28917"/>
                                </a:lnTo>
                                <a:lnTo>
                                  <a:pt x="554609" y="20535"/>
                                </a:lnTo>
                                <a:lnTo>
                                  <a:pt x="547243" y="20535"/>
                                </a:lnTo>
                                <a:lnTo>
                                  <a:pt x="543814" y="20789"/>
                                </a:lnTo>
                                <a:lnTo>
                                  <a:pt x="537083" y="22059"/>
                                </a:lnTo>
                                <a:lnTo>
                                  <a:pt x="534543" y="22567"/>
                                </a:lnTo>
                                <a:lnTo>
                                  <a:pt x="532638" y="23075"/>
                                </a:lnTo>
                                <a:lnTo>
                                  <a:pt x="532638" y="32600"/>
                                </a:lnTo>
                                <a:lnTo>
                                  <a:pt x="533273" y="32600"/>
                                </a:lnTo>
                                <a:lnTo>
                                  <a:pt x="536321" y="31330"/>
                                </a:lnTo>
                                <a:lnTo>
                                  <a:pt x="539369" y="30441"/>
                                </a:lnTo>
                                <a:lnTo>
                                  <a:pt x="545592" y="29171"/>
                                </a:lnTo>
                                <a:lnTo>
                                  <a:pt x="547370" y="28917"/>
                                </a:lnTo>
                                <a:lnTo>
                                  <a:pt x="554228" y="28917"/>
                                </a:lnTo>
                                <a:lnTo>
                                  <a:pt x="563626" y="33870"/>
                                </a:lnTo>
                                <a:lnTo>
                                  <a:pt x="564388" y="35140"/>
                                </a:lnTo>
                                <a:lnTo>
                                  <a:pt x="564515" y="36029"/>
                                </a:lnTo>
                                <a:lnTo>
                                  <a:pt x="564642" y="40855"/>
                                </a:lnTo>
                                <a:lnTo>
                                  <a:pt x="564642" y="48348"/>
                                </a:lnTo>
                                <a:lnTo>
                                  <a:pt x="564642" y="63969"/>
                                </a:lnTo>
                                <a:lnTo>
                                  <a:pt x="564489" y="63969"/>
                                </a:lnTo>
                                <a:lnTo>
                                  <a:pt x="562483" y="65747"/>
                                </a:lnTo>
                                <a:lnTo>
                                  <a:pt x="560070" y="67271"/>
                                </a:lnTo>
                                <a:lnTo>
                                  <a:pt x="557657" y="68541"/>
                                </a:lnTo>
                                <a:lnTo>
                                  <a:pt x="555117" y="69811"/>
                                </a:lnTo>
                                <a:lnTo>
                                  <a:pt x="552323" y="70446"/>
                                </a:lnTo>
                                <a:lnTo>
                                  <a:pt x="545592" y="70446"/>
                                </a:lnTo>
                                <a:lnTo>
                                  <a:pt x="543255" y="69811"/>
                                </a:lnTo>
                                <a:lnTo>
                                  <a:pt x="542937" y="69811"/>
                                </a:lnTo>
                                <a:lnTo>
                                  <a:pt x="538988" y="66382"/>
                                </a:lnTo>
                                <a:lnTo>
                                  <a:pt x="538099" y="63969"/>
                                </a:lnTo>
                                <a:lnTo>
                                  <a:pt x="538099" y="58000"/>
                                </a:lnTo>
                                <a:lnTo>
                                  <a:pt x="538988" y="55841"/>
                                </a:lnTo>
                                <a:lnTo>
                                  <a:pt x="540512" y="54317"/>
                                </a:lnTo>
                                <a:lnTo>
                                  <a:pt x="542417" y="52666"/>
                                </a:lnTo>
                                <a:lnTo>
                                  <a:pt x="544360" y="51523"/>
                                </a:lnTo>
                                <a:lnTo>
                                  <a:pt x="544144" y="51523"/>
                                </a:lnTo>
                                <a:lnTo>
                                  <a:pt x="549275" y="49999"/>
                                </a:lnTo>
                                <a:lnTo>
                                  <a:pt x="552196" y="49618"/>
                                </a:lnTo>
                                <a:lnTo>
                                  <a:pt x="559435" y="48856"/>
                                </a:lnTo>
                                <a:lnTo>
                                  <a:pt x="562356" y="48602"/>
                                </a:lnTo>
                                <a:lnTo>
                                  <a:pt x="564642" y="48348"/>
                                </a:lnTo>
                                <a:lnTo>
                                  <a:pt x="564642" y="40855"/>
                                </a:lnTo>
                                <a:lnTo>
                                  <a:pt x="554736" y="41617"/>
                                </a:lnTo>
                                <a:lnTo>
                                  <a:pt x="527939" y="57492"/>
                                </a:lnTo>
                                <a:lnTo>
                                  <a:pt x="527964" y="63969"/>
                                </a:lnTo>
                                <a:lnTo>
                                  <a:pt x="533146" y="74129"/>
                                </a:lnTo>
                                <a:lnTo>
                                  <a:pt x="534797" y="75780"/>
                                </a:lnTo>
                                <a:lnTo>
                                  <a:pt x="536702" y="76923"/>
                                </a:lnTo>
                                <a:lnTo>
                                  <a:pt x="541324" y="78828"/>
                                </a:lnTo>
                                <a:lnTo>
                                  <a:pt x="541769" y="78828"/>
                                </a:lnTo>
                                <a:lnTo>
                                  <a:pt x="543306" y="79082"/>
                                </a:lnTo>
                                <a:lnTo>
                                  <a:pt x="548640" y="79082"/>
                                </a:lnTo>
                                <a:lnTo>
                                  <a:pt x="550926" y="78828"/>
                                </a:lnTo>
                                <a:lnTo>
                                  <a:pt x="564642" y="71589"/>
                                </a:lnTo>
                                <a:lnTo>
                                  <a:pt x="564642" y="77558"/>
                                </a:lnTo>
                                <a:lnTo>
                                  <a:pt x="574421" y="77558"/>
                                </a:lnTo>
                                <a:lnTo>
                                  <a:pt x="574421" y="71589"/>
                                </a:lnTo>
                                <a:lnTo>
                                  <a:pt x="574421" y="70446"/>
                                </a:lnTo>
                                <a:lnTo>
                                  <a:pt x="574421" y="48348"/>
                                </a:lnTo>
                                <a:lnTo>
                                  <a:pt x="574421" y="36029"/>
                                </a:lnTo>
                                <a:close/>
                              </a:path>
                              <a:path w="841375" h="97155">
                                <a:moveTo>
                                  <a:pt x="600710" y="63334"/>
                                </a:moveTo>
                                <a:lnTo>
                                  <a:pt x="588137" y="63334"/>
                                </a:lnTo>
                                <a:lnTo>
                                  <a:pt x="588137" y="77558"/>
                                </a:lnTo>
                                <a:lnTo>
                                  <a:pt x="600710" y="77558"/>
                                </a:lnTo>
                                <a:lnTo>
                                  <a:pt x="600710" y="63334"/>
                                </a:lnTo>
                                <a:close/>
                              </a:path>
                              <a:path w="841375" h="97155">
                                <a:moveTo>
                                  <a:pt x="657860" y="24853"/>
                                </a:moveTo>
                                <a:lnTo>
                                  <a:pt x="643763" y="20535"/>
                                </a:lnTo>
                                <a:lnTo>
                                  <a:pt x="636651" y="20535"/>
                                </a:lnTo>
                                <a:lnTo>
                                  <a:pt x="632968" y="21170"/>
                                </a:lnTo>
                                <a:lnTo>
                                  <a:pt x="629196" y="22694"/>
                                </a:lnTo>
                                <a:lnTo>
                                  <a:pt x="626110" y="23837"/>
                                </a:lnTo>
                                <a:lnTo>
                                  <a:pt x="623189" y="25742"/>
                                </a:lnTo>
                                <a:lnTo>
                                  <a:pt x="618617" y="30568"/>
                                </a:lnTo>
                                <a:lnTo>
                                  <a:pt x="616712" y="33616"/>
                                </a:lnTo>
                                <a:lnTo>
                                  <a:pt x="615442" y="37172"/>
                                </a:lnTo>
                                <a:lnTo>
                                  <a:pt x="614045" y="40728"/>
                                </a:lnTo>
                                <a:lnTo>
                                  <a:pt x="613283" y="44919"/>
                                </a:lnTo>
                                <a:lnTo>
                                  <a:pt x="613283" y="54698"/>
                                </a:lnTo>
                                <a:lnTo>
                                  <a:pt x="614045" y="59016"/>
                                </a:lnTo>
                                <a:lnTo>
                                  <a:pt x="615315" y="62572"/>
                                </a:lnTo>
                                <a:lnTo>
                                  <a:pt x="616585" y="66255"/>
                                </a:lnTo>
                                <a:lnTo>
                                  <a:pt x="618490" y="69303"/>
                                </a:lnTo>
                                <a:lnTo>
                                  <a:pt x="623316" y="74129"/>
                                </a:lnTo>
                                <a:lnTo>
                                  <a:pt x="626440" y="76034"/>
                                </a:lnTo>
                                <a:lnTo>
                                  <a:pt x="626592" y="76034"/>
                                </a:lnTo>
                                <a:lnTo>
                                  <a:pt x="632841" y="78193"/>
                                </a:lnTo>
                                <a:lnTo>
                                  <a:pt x="636524" y="78828"/>
                                </a:lnTo>
                                <a:lnTo>
                                  <a:pt x="643724" y="78828"/>
                                </a:lnTo>
                                <a:lnTo>
                                  <a:pt x="647065" y="78193"/>
                                </a:lnTo>
                                <a:lnTo>
                                  <a:pt x="648589" y="77812"/>
                                </a:lnTo>
                                <a:lnTo>
                                  <a:pt x="650240" y="77304"/>
                                </a:lnTo>
                                <a:lnTo>
                                  <a:pt x="651383" y="77050"/>
                                </a:lnTo>
                                <a:lnTo>
                                  <a:pt x="654177" y="76034"/>
                                </a:lnTo>
                                <a:lnTo>
                                  <a:pt x="655701" y="75399"/>
                                </a:lnTo>
                                <a:lnTo>
                                  <a:pt x="656844" y="74891"/>
                                </a:lnTo>
                                <a:lnTo>
                                  <a:pt x="657860" y="74383"/>
                                </a:lnTo>
                                <a:lnTo>
                                  <a:pt x="657860" y="70700"/>
                                </a:lnTo>
                                <a:lnTo>
                                  <a:pt x="657860" y="63842"/>
                                </a:lnTo>
                                <a:lnTo>
                                  <a:pt x="657352" y="63842"/>
                                </a:lnTo>
                                <a:lnTo>
                                  <a:pt x="655066" y="65874"/>
                                </a:lnTo>
                                <a:lnTo>
                                  <a:pt x="652526" y="67525"/>
                                </a:lnTo>
                                <a:lnTo>
                                  <a:pt x="646684" y="70065"/>
                                </a:lnTo>
                                <a:lnTo>
                                  <a:pt x="643636" y="70700"/>
                                </a:lnTo>
                                <a:lnTo>
                                  <a:pt x="635127" y="70700"/>
                                </a:lnTo>
                                <a:lnTo>
                                  <a:pt x="630936" y="68795"/>
                                </a:lnTo>
                                <a:lnTo>
                                  <a:pt x="628015" y="65112"/>
                                </a:lnTo>
                                <a:lnTo>
                                  <a:pt x="624967" y="61556"/>
                                </a:lnTo>
                                <a:lnTo>
                                  <a:pt x="623570" y="56349"/>
                                </a:lnTo>
                                <a:lnTo>
                                  <a:pt x="623570" y="43014"/>
                                </a:lnTo>
                                <a:lnTo>
                                  <a:pt x="625094" y="37934"/>
                                </a:lnTo>
                                <a:lnTo>
                                  <a:pt x="631190" y="30568"/>
                                </a:lnTo>
                                <a:lnTo>
                                  <a:pt x="635381" y="28663"/>
                                </a:lnTo>
                                <a:lnTo>
                                  <a:pt x="642112" y="28663"/>
                                </a:lnTo>
                                <a:lnTo>
                                  <a:pt x="654773" y="33616"/>
                                </a:lnTo>
                                <a:lnTo>
                                  <a:pt x="655701" y="34124"/>
                                </a:lnTo>
                                <a:lnTo>
                                  <a:pt x="656590" y="34759"/>
                                </a:lnTo>
                                <a:lnTo>
                                  <a:pt x="657352" y="35394"/>
                                </a:lnTo>
                                <a:lnTo>
                                  <a:pt x="657860" y="35394"/>
                                </a:lnTo>
                                <a:lnTo>
                                  <a:pt x="657860" y="28663"/>
                                </a:lnTo>
                                <a:lnTo>
                                  <a:pt x="657860" y="24853"/>
                                </a:lnTo>
                                <a:close/>
                              </a:path>
                              <a:path w="841375" h="97155">
                                <a:moveTo>
                                  <a:pt x="714248" y="40474"/>
                                </a:moveTo>
                                <a:lnTo>
                                  <a:pt x="704088" y="24828"/>
                                </a:lnTo>
                                <a:lnTo>
                                  <a:pt x="704088" y="42506"/>
                                </a:lnTo>
                                <a:lnTo>
                                  <a:pt x="704088" y="56857"/>
                                </a:lnTo>
                                <a:lnTo>
                                  <a:pt x="702691" y="62191"/>
                                </a:lnTo>
                                <a:lnTo>
                                  <a:pt x="697103" y="69303"/>
                                </a:lnTo>
                                <a:lnTo>
                                  <a:pt x="693166" y="71081"/>
                                </a:lnTo>
                                <a:lnTo>
                                  <a:pt x="683006" y="71081"/>
                                </a:lnTo>
                                <a:lnTo>
                                  <a:pt x="679323" y="69303"/>
                                </a:lnTo>
                                <a:lnTo>
                                  <a:pt x="679157" y="69303"/>
                                </a:lnTo>
                                <a:lnTo>
                                  <a:pt x="673569" y="62191"/>
                                </a:lnTo>
                                <a:lnTo>
                                  <a:pt x="672706" y="59143"/>
                                </a:lnTo>
                                <a:lnTo>
                                  <a:pt x="672109" y="56857"/>
                                </a:lnTo>
                                <a:lnTo>
                                  <a:pt x="672084" y="42506"/>
                                </a:lnTo>
                                <a:lnTo>
                                  <a:pt x="673481" y="37172"/>
                                </a:lnTo>
                                <a:lnTo>
                                  <a:pt x="676275" y="33616"/>
                                </a:lnTo>
                                <a:lnTo>
                                  <a:pt x="679069" y="30187"/>
                                </a:lnTo>
                                <a:lnTo>
                                  <a:pt x="683006" y="28409"/>
                                </a:lnTo>
                                <a:lnTo>
                                  <a:pt x="693293" y="28409"/>
                                </a:lnTo>
                                <a:lnTo>
                                  <a:pt x="697230" y="30187"/>
                                </a:lnTo>
                                <a:lnTo>
                                  <a:pt x="702691" y="37172"/>
                                </a:lnTo>
                                <a:lnTo>
                                  <a:pt x="704088" y="42506"/>
                                </a:lnTo>
                                <a:lnTo>
                                  <a:pt x="704088" y="24828"/>
                                </a:lnTo>
                                <a:lnTo>
                                  <a:pt x="702310" y="22948"/>
                                </a:lnTo>
                                <a:lnTo>
                                  <a:pt x="696087" y="20281"/>
                                </a:lnTo>
                                <a:lnTo>
                                  <a:pt x="680339" y="20281"/>
                                </a:lnTo>
                                <a:lnTo>
                                  <a:pt x="673989" y="22948"/>
                                </a:lnTo>
                                <a:lnTo>
                                  <a:pt x="669163" y="28028"/>
                                </a:lnTo>
                                <a:lnTo>
                                  <a:pt x="664337" y="33235"/>
                                </a:lnTo>
                                <a:lnTo>
                                  <a:pt x="661924" y="40474"/>
                                </a:lnTo>
                                <a:lnTo>
                                  <a:pt x="661924" y="58762"/>
                                </a:lnTo>
                                <a:lnTo>
                                  <a:pt x="664337" y="65874"/>
                                </a:lnTo>
                                <a:lnTo>
                                  <a:pt x="673709" y="76542"/>
                                </a:lnTo>
                                <a:lnTo>
                                  <a:pt x="673912" y="76542"/>
                                </a:lnTo>
                                <a:lnTo>
                                  <a:pt x="680085" y="79082"/>
                                </a:lnTo>
                                <a:lnTo>
                                  <a:pt x="696087" y="79082"/>
                                </a:lnTo>
                                <a:lnTo>
                                  <a:pt x="702310" y="76542"/>
                                </a:lnTo>
                                <a:lnTo>
                                  <a:pt x="707478" y="71081"/>
                                </a:lnTo>
                                <a:lnTo>
                                  <a:pt x="711835" y="66382"/>
                                </a:lnTo>
                                <a:lnTo>
                                  <a:pt x="714248" y="59143"/>
                                </a:lnTo>
                                <a:lnTo>
                                  <a:pt x="714248" y="40474"/>
                                </a:lnTo>
                                <a:close/>
                              </a:path>
                              <a:path w="841375" h="97155">
                                <a:moveTo>
                                  <a:pt x="736346" y="63334"/>
                                </a:moveTo>
                                <a:lnTo>
                                  <a:pt x="723773" y="63334"/>
                                </a:lnTo>
                                <a:lnTo>
                                  <a:pt x="723773" y="77558"/>
                                </a:lnTo>
                                <a:lnTo>
                                  <a:pt x="736346" y="77558"/>
                                </a:lnTo>
                                <a:lnTo>
                                  <a:pt x="736346" y="63334"/>
                                </a:lnTo>
                                <a:close/>
                              </a:path>
                              <a:path w="841375" h="97155">
                                <a:moveTo>
                                  <a:pt x="789940" y="69684"/>
                                </a:moveTo>
                                <a:lnTo>
                                  <a:pt x="758571" y="69684"/>
                                </a:lnTo>
                                <a:lnTo>
                                  <a:pt x="789305" y="28536"/>
                                </a:lnTo>
                                <a:lnTo>
                                  <a:pt x="789305" y="21805"/>
                                </a:lnTo>
                                <a:lnTo>
                                  <a:pt x="748157" y="21805"/>
                                </a:lnTo>
                                <a:lnTo>
                                  <a:pt x="748157" y="29552"/>
                                </a:lnTo>
                                <a:lnTo>
                                  <a:pt x="777494" y="29552"/>
                                </a:lnTo>
                                <a:lnTo>
                                  <a:pt x="746887" y="70573"/>
                                </a:lnTo>
                                <a:lnTo>
                                  <a:pt x="746887" y="77558"/>
                                </a:lnTo>
                                <a:lnTo>
                                  <a:pt x="789940" y="77558"/>
                                </a:lnTo>
                                <a:lnTo>
                                  <a:pt x="789940" y="69684"/>
                                </a:lnTo>
                                <a:close/>
                              </a:path>
                              <a:path w="841375" h="97155">
                                <a:moveTo>
                                  <a:pt x="841121" y="36029"/>
                                </a:moveTo>
                                <a:lnTo>
                                  <a:pt x="840613" y="32981"/>
                                </a:lnTo>
                                <a:lnTo>
                                  <a:pt x="839114" y="29425"/>
                                </a:lnTo>
                                <a:lnTo>
                                  <a:pt x="839000" y="29171"/>
                                </a:lnTo>
                                <a:lnTo>
                                  <a:pt x="838898" y="28917"/>
                                </a:lnTo>
                                <a:lnTo>
                                  <a:pt x="821309" y="20535"/>
                                </a:lnTo>
                                <a:lnTo>
                                  <a:pt x="813943" y="20535"/>
                                </a:lnTo>
                                <a:lnTo>
                                  <a:pt x="810514" y="20789"/>
                                </a:lnTo>
                                <a:lnTo>
                                  <a:pt x="803783" y="22059"/>
                                </a:lnTo>
                                <a:lnTo>
                                  <a:pt x="801243" y="22567"/>
                                </a:lnTo>
                                <a:lnTo>
                                  <a:pt x="799338" y="23075"/>
                                </a:lnTo>
                                <a:lnTo>
                                  <a:pt x="799338" y="32600"/>
                                </a:lnTo>
                                <a:lnTo>
                                  <a:pt x="799973" y="32600"/>
                                </a:lnTo>
                                <a:lnTo>
                                  <a:pt x="803021" y="31330"/>
                                </a:lnTo>
                                <a:lnTo>
                                  <a:pt x="806069" y="30441"/>
                                </a:lnTo>
                                <a:lnTo>
                                  <a:pt x="812292" y="29171"/>
                                </a:lnTo>
                                <a:lnTo>
                                  <a:pt x="814070" y="28917"/>
                                </a:lnTo>
                                <a:lnTo>
                                  <a:pt x="820928" y="28917"/>
                                </a:lnTo>
                                <a:lnTo>
                                  <a:pt x="830326" y="33870"/>
                                </a:lnTo>
                                <a:lnTo>
                                  <a:pt x="831088" y="35140"/>
                                </a:lnTo>
                                <a:lnTo>
                                  <a:pt x="831215" y="36029"/>
                                </a:lnTo>
                                <a:lnTo>
                                  <a:pt x="831342" y="40855"/>
                                </a:lnTo>
                                <a:lnTo>
                                  <a:pt x="831342" y="48348"/>
                                </a:lnTo>
                                <a:lnTo>
                                  <a:pt x="831342" y="63969"/>
                                </a:lnTo>
                                <a:lnTo>
                                  <a:pt x="831189" y="63969"/>
                                </a:lnTo>
                                <a:lnTo>
                                  <a:pt x="829183" y="65747"/>
                                </a:lnTo>
                                <a:lnTo>
                                  <a:pt x="826770" y="67271"/>
                                </a:lnTo>
                                <a:lnTo>
                                  <a:pt x="824357" y="68541"/>
                                </a:lnTo>
                                <a:lnTo>
                                  <a:pt x="821817" y="69811"/>
                                </a:lnTo>
                                <a:lnTo>
                                  <a:pt x="819023" y="70446"/>
                                </a:lnTo>
                                <a:lnTo>
                                  <a:pt x="812292" y="70446"/>
                                </a:lnTo>
                                <a:lnTo>
                                  <a:pt x="809955" y="69811"/>
                                </a:lnTo>
                                <a:lnTo>
                                  <a:pt x="809637" y="69811"/>
                                </a:lnTo>
                                <a:lnTo>
                                  <a:pt x="805688" y="66382"/>
                                </a:lnTo>
                                <a:lnTo>
                                  <a:pt x="804799" y="63969"/>
                                </a:lnTo>
                                <a:lnTo>
                                  <a:pt x="804799" y="58000"/>
                                </a:lnTo>
                                <a:lnTo>
                                  <a:pt x="805688" y="55841"/>
                                </a:lnTo>
                                <a:lnTo>
                                  <a:pt x="807212" y="54317"/>
                                </a:lnTo>
                                <a:lnTo>
                                  <a:pt x="809117" y="52666"/>
                                </a:lnTo>
                                <a:lnTo>
                                  <a:pt x="811060" y="51523"/>
                                </a:lnTo>
                                <a:lnTo>
                                  <a:pt x="810844" y="51523"/>
                                </a:lnTo>
                                <a:lnTo>
                                  <a:pt x="815975" y="49999"/>
                                </a:lnTo>
                                <a:lnTo>
                                  <a:pt x="818896" y="49618"/>
                                </a:lnTo>
                                <a:lnTo>
                                  <a:pt x="826135" y="48856"/>
                                </a:lnTo>
                                <a:lnTo>
                                  <a:pt x="829056" y="48602"/>
                                </a:lnTo>
                                <a:lnTo>
                                  <a:pt x="831342" y="48348"/>
                                </a:lnTo>
                                <a:lnTo>
                                  <a:pt x="831342" y="40855"/>
                                </a:lnTo>
                                <a:lnTo>
                                  <a:pt x="821436" y="41617"/>
                                </a:lnTo>
                                <a:lnTo>
                                  <a:pt x="794639" y="57492"/>
                                </a:lnTo>
                                <a:lnTo>
                                  <a:pt x="794664" y="63969"/>
                                </a:lnTo>
                                <a:lnTo>
                                  <a:pt x="799846" y="74129"/>
                                </a:lnTo>
                                <a:lnTo>
                                  <a:pt x="801497" y="75780"/>
                                </a:lnTo>
                                <a:lnTo>
                                  <a:pt x="803402" y="76923"/>
                                </a:lnTo>
                                <a:lnTo>
                                  <a:pt x="808024" y="78828"/>
                                </a:lnTo>
                                <a:lnTo>
                                  <a:pt x="808469" y="78828"/>
                                </a:lnTo>
                                <a:lnTo>
                                  <a:pt x="810006" y="79082"/>
                                </a:lnTo>
                                <a:lnTo>
                                  <a:pt x="815340" y="79082"/>
                                </a:lnTo>
                                <a:lnTo>
                                  <a:pt x="817626" y="78828"/>
                                </a:lnTo>
                                <a:lnTo>
                                  <a:pt x="831342" y="71589"/>
                                </a:lnTo>
                                <a:lnTo>
                                  <a:pt x="831342" y="77558"/>
                                </a:lnTo>
                                <a:lnTo>
                                  <a:pt x="841121" y="77558"/>
                                </a:lnTo>
                                <a:lnTo>
                                  <a:pt x="841121" y="71589"/>
                                </a:lnTo>
                                <a:lnTo>
                                  <a:pt x="841121" y="70446"/>
                                </a:lnTo>
                                <a:lnTo>
                                  <a:pt x="841121" y="48348"/>
                                </a:lnTo>
                                <a:lnTo>
                                  <a:pt x="841121" y="36029"/>
                                </a:lnTo>
                                <a:close/>
                              </a:path>
                            </a:pathLst>
                          </a:custGeom>
                          <a:solidFill>
                            <a:srgbClr val="000000"/>
                          </a:solidFill>
                        </wps:spPr>
                        <wps:bodyPr wrap="square" lIns="0" tIns="0" rIns="0" bIns="0" rtlCol="0">
                          <a:prstTxWarp prst="textNoShape">
                            <a:avLst/>
                          </a:prstTxWarp>
                          <a:noAutofit/>
                        </wps:bodyPr>
                      </wps:wsp>
                      <wps:wsp>
                        <wps:cNvPr id="106" name="Textbox 106"/>
                        <wps:cNvSpPr txBox="1"/>
                        <wps:spPr>
                          <a:xfrm>
                            <a:off x="0" y="0"/>
                            <a:ext cx="5784850" cy="368300"/>
                          </a:xfrm>
                          <a:prstGeom prst="rect">
                            <a:avLst/>
                          </a:prstGeom>
                        </wps:spPr>
                        <wps:txbx>
                          <w:txbxContent>
                            <w:p w14:paraId="1FEB0CB3" w14:textId="77777777" w:rsidR="0073484E" w:rsidRDefault="005C1E05">
                              <w:pPr>
                                <w:spacing w:before="51"/>
                                <w:ind w:left="243"/>
                                <w:rPr>
                                  <w:rFonts w:ascii="Tahoma"/>
                                  <w:b/>
                                  <w:sz w:val="20"/>
                                </w:rPr>
                              </w:pPr>
                              <w:r>
                                <w:rPr>
                                  <w:rFonts w:ascii="Tahoma"/>
                                  <w:b/>
                                  <w:color w:val="EB2939"/>
                                  <w:sz w:val="20"/>
                                </w:rPr>
                                <w:t>How</w:t>
                              </w:r>
                              <w:r>
                                <w:rPr>
                                  <w:rFonts w:ascii="Tahoma"/>
                                  <w:b/>
                                  <w:color w:val="EB2939"/>
                                  <w:spacing w:val="-12"/>
                                  <w:sz w:val="20"/>
                                </w:rPr>
                                <w:t xml:space="preserve"> </w:t>
                              </w:r>
                              <w:r>
                                <w:rPr>
                                  <w:rFonts w:ascii="Tahoma"/>
                                  <w:b/>
                                  <w:color w:val="EB2939"/>
                                  <w:sz w:val="20"/>
                                </w:rPr>
                                <w:t>to</w:t>
                              </w:r>
                              <w:r>
                                <w:rPr>
                                  <w:rFonts w:ascii="Tahoma"/>
                                  <w:b/>
                                  <w:color w:val="EB2939"/>
                                  <w:spacing w:val="-12"/>
                                  <w:sz w:val="20"/>
                                </w:rPr>
                                <w:t xml:space="preserve"> </w:t>
                              </w:r>
                              <w:r>
                                <w:rPr>
                                  <w:rFonts w:ascii="Tahoma"/>
                                  <w:b/>
                                  <w:color w:val="EB2939"/>
                                  <w:sz w:val="20"/>
                                </w:rPr>
                                <w:t>reach</w:t>
                              </w:r>
                              <w:r>
                                <w:rPr>
                                  <w:rFonts w:ascii="Tahoma"/>
                                  <w:b/>
                                  <w:color w:val="EB2939"/>
                                  <w:spacing w:val="-11"/>
                                  <w:sz w:val="20"/>
                                </w:rPr>
                                <w:t xml:space="preserve"> </w:t>
                              </w:r>
                              <w:r>
                                <w:rPr>
                                  <w:rFonts w:ascii="Tahoma"/>
                                  <w:b/>
                                  <w:color w:val="EB2939"/>
                                  <w:spacing w:val="-5"/>
                                  <w:sz w:val="20"/>
                                </w:rPr>
                                <w:t>us</w:t>
                              </w:r>
                            </w:p>
                          </w:txbxContent>
                        </wps:txbx>
                        <wps:bodyPr wrap="square" lIns="0" tIns="0" rIns="0" bIns="0" rtlCol="0">
                          <a:noAutofit/>
                        </wps:bodyPr>
                      </wps:wsp>
                    </wpg:wgp>
                  </a:graphicData>
                </a:graphic>
              </wp:anchor>
            </w:drawing>
          </mc:Choice>
          <mc:Fallback>
            <w:pict>
              <v:group w14:anchorId="1FEB0C64" id="Group 100" o:spid="_x0000_s1095" style="position:absolute;margin-left:85.65pt;margin-top:22.55pt;width:455.5pt;height:29pt;z-index:-251658217;mso-wrap-distance-left:0;mso-wrap-distance-right:0;mso-position-horizontal-relative:page;mso-position-vertical-relative:text" coordsize="57848,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">
                <v:shape id="Graphic 101" o:spid="_x0000_s1096" style="position:absolute;left:63;top:63;width:57722;height:3556;visibility:visible;mso-wrap-style:square;v-text-anchor:top" coordsize="57721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" path="m5772150,r,355600l,355600,,e" filled="f" strokeweight="1pt">
                  <v:path arrowok="t"/>
                </v:shape>
                <v:shape id="Image 102" o:spid="_x0000_s1097" type="#_x0000_t75" style="position:absolute;left:1586;top:2410;width:14165;height: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">
                  <v:imagedata r:id="rId36" o:title=""/>
                </v:shape>
                <v:shape id="Graphic 103" o:spid="_x0000_s1098" style="position:absolute;left:16243;top:2394;width:89;height:971;visibility:visible;mso-wrap-style:square;v-text-anchor:top" coordsize="8890,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" path="m8742,l,,,97121r8742,l8742,xe" fillcolor="black" stroked="f">
                  <v:path arrowok="t"/>
                </v:shape>
                <v:shape id="Image 104" o:spid="_x0000_s1099" type="#_x0000_t75" href="mailto:contactus@sasria.co.za" style="position:absolute;left:16798;top:2413;width:10813;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" o:button="t">
                  <v:fill o:detectmouseclick="t"/>
                  <v:imagedata r:id="rId37" o:title=""/>
                </v:shape>
                <v:shape id="Graphic 105" o:spid="_x0000_s1100" href="http://www.sasria.co.za/" style="position:absolute;left:28115;top:2394;width:8414;height:971;visibility:visible;mso-wrap-style:square;v-text-anchor:top" coordsize="841375,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" o:button="t" path="m8737,l,,,97116r8737,l8737,xem130429,21805r-9906,l110871,64985,100774,34632,96520,21805r-8001,l74549,64985,64262,21805r-10287,l68961,77558r9144,l82232,64985,92202,34632r14351,42926l115697,77558r3314,-12573l130429,21805xem208153,21805r-9906,l188595,64985,178498,34632,174244,21805r-8001,l152273,64985,141986,21805r-10287,l146685,77558r9144,l159956,64985r9970,-30353l184277,77558r9144,l196735,64985,208153,21805xem285877,21805r-9906,l266319,64985,256222,34632,251968,21805r-8001,l229997,64985,219710,21805r-10287,l224409,77558r9144,l237680,64985r9970,-30353l262001,77558r9144,l274459,64985,285877,21805xem308102,63334r-12573,l295529,77558r12573,l308102,63334xem363474,57365r-978,-2794l362407,54317r-76,-254l360172,51777r-2058,-2286l354711,47586r-4318,-1016l348361,46189r-1905,-508l331470,38569r,-4953l332613,31711r2159,-1270l337058,29044r2667,-635l346202,28409r14605,6223l361315,34632r,-6223l361315,24599r-2286,-1143l356235,22440r-6477,-1524l346456,20535r-9779,l331343,22059r-3937,3175l323342,28409r-1905,4064l321513,41490r940,2794l324485,46824r2032,2667l329692,51396r4445,1143l335915,53047r1778,381l340220,54063r178,l341757,54317r1651,254l344678,54952r3302,762l350139,56603r1270,1143l352806,58889r635,1651l353441,64477r-381,1397l352552,66636r-508,889l351155,68414r-1270,762l348996,69684r-1702,508l347129,70192r-2959,635l337185,70827r-2540,-635l333019,69684r-2184,-762l329184,68160r-1588,-635l325970,66636r-2501,-1651l322656,64477r-813,-635l321183,63842r,10414l323684,75526r2452,889l332994,78447r3683,508l344551,78955r3302,-508l350520,77558r2540,-762l355473,75526r2159,-1651l359537,72351r1117,-1524l360934,70446r2032,-4318l363474,63842r,-6477xem412877,36029r-508,-3048l410870,29425r-114,-254l410654,28917,393065,20535r-7366,l382270,20789r-6731,1270l372999,22567r-1905,508l371094,32600r635,l374777,31330r3048,-889l384048,29171r1778,-254l392684,28917r9398,4953l402844,35140r127,889l403098,40855r,7493l403098,63969r-153,l400939,65747r-2413,1524l396113,68541r-2540,1270l390779,70446r-6731,l381711,69811r-318,l377444,66382r-889,-2413l376555,58000r889,-2159l378968,54317r1905,-1651l382816,51523r-216,l387731,49999r2921,-381l397891,48856r2921,-254l403098,48348r,-7493l393192,41617,366395,57492r25,6477l371602,74129r1651,1651l375158,76923r4622,1905l380225,78828r1537,254l387096,79082r2286,-254l403098,71589r,5969l412877,77558r,-5969l412877,70446r,-22098l412877,36029xem464058,57365r-978,-2794l462991,54317r-76,-254l460756,51777r-2058,-2286l455295,47586r-4318,-1016l448945,46189r-1905,-508l432054,38569r,-4953l433197,31711r2159,-1270l437642,29044r2667,-635l446786,28409r14605,6223l461899,34632r,-6223l461899,24599r-2286,-1143l456819,22440r-6477,-1524l447040,20535r-9779,l431927,22059r-3937,3175l423926,28409r-1905,4064l422097,41490r940,2794l425069,46824r2032,2667l430276,51396r4445,1143l436499,53047r1778,381l440804,54063r178,l442341,54317r1651,254l445262,54952r3302,762l450723,56603r1270,1143l453390,58889r635,1651l454025,64477r-381,1397l453136,66636r-508,889l451739,68414r-1270,762l449580,69684r-1702,508l447713,70192r-2959,635l437756,70827r-2527,-635l433590,69684r-2171,-762l429768,68160r-1588,-635l426554,66636r-2501,-1651l423227,64477r-800,-635l421767,63842r,10414l424268,75526r2452,889l433578,78447r3683,508l445135,78955r3302,-508l451104,77558r2540,-762l456057,75526r2159,-1651l460121,72351r1117,-1524l461518,70446r2032,-4318l464058,63842r,-6477xem502920,22186r-4585,-381l495554,21805r-2540,635l487680,24980r-3175,2159l480949,30187r,-8382l471043,21805r,55753l480949,77558r,-39497l483235,35902r2413,-1651l488315,33108r2667,-1016l492506,31711r8255,l501891,32092r140,l502031,31711r,-1524l502031,22186r889,xem517652,21805r-9779,l507873,77558r9779,l517652,21805xem518414,2882r-11303,l507111,12534r11303,l518414,2882xem574421,36029r-508,-3048l572414,29425r-114,-254l572198,28917,554609,20535r-7366,l543814,20789r-6731,1270l534543,22567r-1905,508l532638,32600r635,l536321,31330r3048,-889l545592,29171r1778,-254l554228,28917r9398,4953l564388,35140r127,889l564642,40855r,7493l564642,63969r-153,l562483,65747r-2413,1524l557657,68541r-2540,1270l552323,70446r-6731,l543255,69811r-318,l538988,66382r-889,-2413l538099,58000r889,-2159l540512,54317r1905,-1651l544360,51523r-216,l549275,49999r2921,-381l559435,48856r2921,-254l564642,48348r,-7493l554736,41617,527939,57492r25,6477l533146,74129r1651,1651l536702,76923r4622,1905l541769,78828r1537,254l548640,79082r2286,-254l564642,71589r,5969l574421,77558r,-5969l574421,70446r,-22098l574421,36029xem600710,63334r-12573,l588137,77558r12573,l600710,63334xem657860,24853l643763,20535r-7112,l632968,21170r-3772,1524l626110,23837r-2921,1905l618617,30568r-1905,3048l615442,37172r-1397,3556l613283,44919r,9779l614045,59016r1270,3556l616585,66255r1905,3048l623316,74129r3124,1905l626592,76034r6249,2159l636524,78828r7200,l647065,78193r1524,-381l650240,77304r1143,-254l654177,76034r1524,-635l656844,74891r1016,-508l657860,70700r,-6858l657352,63842r-2286,2032l652526,67525r-5842,2540l643636,70700r-8509,l630936,68795r-2921,-3683l624967,61556r-1397,-5207l623570,43014r1524,-5080l631190,30568r4191,-1905l642112,28663r12661,4953l655701,34124r889,635l657352,35394r508,l657860,28663r,-3810xem714248,40474l704088,24828r,17678l704088,56857r-1397,5334l697103,69303r-3937,1778l683006,71081r-3683,-1778l679157,69303r-5588,-7112l672706,59143r-597,-2286l672084,42506r1397,-5334l676275,33616r2794,-3429l683006,28409r10287,l697230,30187r5461,6985l704088,42506r,-17678l702310,22948r-6223,-2667l680339,20281r-6350,2667l669163,28028r-4826,5207l661924,40474r,18288l664337,65874r9372,10668l673912,76542r6173,2540l696087,79082r6223,-2540l707478,71081r4357,-4699l714248,59143r,-18669xem736346,63334r-12573,l723773,77558r12573,l736346,63334xem789940,69684r-31369,l789305,28536r,-6731l748157,21805r,7747l777494,29552,746887,70573r,6985l789940,77558r,-7874xem841121,36029r-508,-3048l839114,29425r-114,-254l838898,28917,821309,20535r-7366,l810514,20789r-6731,1270l801243,22567r-1905,508l799338,32600r635,l803021,31330r3048,-889l812292,29171r1778,-254l820928,28917r9398,4953l831088,35140r127,889l831342,40855r,7493l831342,63969r-153,l829183,65747r-2413,1524l824357,68541r-2540,1270l819023,70446r-6731,l809955,69811r-318,l805688,66382r-889,-2413l804799,58000r889,-2159l807212,54317r1905,-1651l811060,51523r-216,l815975,49999r2921,-381l826135,48856r2921,-254l831342,48348r,-7493l821436,41617,794639,57492r25,6477l799846,74129r1651,1651l803402,76923r4622,1905l808469,78828r1537,254l815340,79082r2286,-254l831342,71589r,5969l841121,77558r,-5969l841121,70446r,-22098l841121,36029xe" fillcolor="black" stroked="f">
                  <v:fill o:detectmouseclick="t"/>
                  <v:path arrowok="t"/>
                </v:shape>
                <v:shape id="Textbox 106" o:spid="_x0000_s1101" type="#_x0000_t202" style="position:absolute;width:57848;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1FEB0CB3" w14:textId="77777777" w:rsidR="0073484E" w:rsidRDefault="005C1E05">
                        <w:pPr>
                          <w:spacing w:before="51"/>
                          <w:ind w:left="243"/>
                          <w:rPr>
                            <w:rFonts w:ascii="Tahoma"/>
                            <w:b/>
                            <w:sz w:val="20"/>
                          </w:rPr>
                        </w:pPr>
                        <w:r>
                          <w:rPr>
                            <w:rFonts w:ascii="Tahoma"/>
                            <w:b/>
                            <w:color w:val="EB2939"/>
                            <w:sz w:val="20"/>
                          </w:rPr>
                          <w:t>How</w:t>
                        </w:r>
                        <w:r>
                          <w:rPr>
                            <w:rFonts w:ascii="Tahoma"/>
                            <w:b/>
                            <w:color w:val="EB2939"/>
                            <w:spacing w:val="-12"/>
                            <w:sz w:val="20"/>
                          </w:rPr>
                          <w:t xml:space="preserve"> </w:t>
                        </w:r>
                        <w:r>
                          <w:rPr>
                            <w:rFonts w:ascii="Tahoma"/>
                            <w:b/>
                            <w:color w:val="EB2939"/>
                            <w:sz w:val="20"/>
                          </w:rPr>
                          <w:t>to</w:t>
                        </w:r>
                        <w:r>
                          <w:rPr>
                            <w:rFonts w:ascii="Tahoma"/>
                            <w:b/>
                            <w:color w:val="EB2939"/>
                            <w:spacing w:val="-12"/>
                            <w:sz w:val="20"/>
                          </w:rPr>
                          <w:t xml:space="preserve"> </w:t>
                        </w:r>
                        <w:r>
                          <w:rPr>
                            <w:rFonts w:ascii="Tahoma"/>
                            <w:b/>
                            <w:color w:val="EB2939"/>
                            <w:sz w:val="20"/>
                          </w:rPr>
                          <w:t>reach</w:t>
                        </w:r>
                        <w:r>
                          <w:rPr>
                            <w:rFonts w:ascii="Tahoma"/>
                            <w:b/>
                            <w:color w:val="EB2939"/>
                            <w:spacing w:val="-11"/>
                            <w:sz w:val="20"/>
                          </w:rPr>
                          <w:t xml:space="preserve"> </w:t>
                        </w:r>
                        <w:r>
                          <w:rPr>
                            <w:rFonts w:ascii="Tahoma"/>
                            <w:b/>
                            <w:color w:val="EB2939"/>
                            <w:spacing w:val="-5"/>
                            <w:sz w:val="20"/>
                          </w:rPr>
                          <w:t>us</w:t>
                        </w:r>
                      </w:p>
                    </w:txbxContent>
                  </v:textbox>
                </v:shape>
                <w10:wrap type="topAndBottom" anchorx="page"/>
              </v:group>
            </w:pict>
          </mc:Fallback>
        </mc:AlternateContent>
      </w:r>
    </w:p>
    <w:p w14:paraId="1FEB0ADE" w14:textId="77777777" w:rsidR="0073484E" w:rsidRDefault="0073484E">
      <w:pPr>
        <w:pStyle w:val="BodyText"/>
        <w:spacing w:before="146"/>
      </w:pPr>
    </w:p>
    <w:p w14:paraId="1FEB0ADF" w14:textId="77777777" w:rsidR="0073484E" w:rsidRDefault="005C1E05">
      <w:pPr>
        <w:pStyle w:val="Heading1"/>
        <w:spacing w:before="0"/>
        <w:rPr>
          <w:u w:val="none"/>
        </w:rPr>
      </w:pPr>
      <w:r>
        <w:rPr>
          <w:color w:val="222222"/>
          <w:u w:color="222222"/>
        </w:rPr>
        <w:t>General</w:t>
      </w:r>
      <w:r>
        <w:rPr>
          <w:color w:val="222222"/>
          <w:spacing w:val="-5"/>
          <w:u w:color="222222"/>
        </w:rPr>
        <w:t xml:space="preserve"> </w:t>
      </w:r>
      <w:r>
        <w:rPr>
          <w:color w:val="222222"/>
          <w:u w:color="222222"/>
        </w:rPr>
        <w:t>terms</w:t>
      </w:r>
      <w:r>
        <w:rPr>
          <w:color w:val="222222"/>
          <w:spacing w:val="-3"/>
          <w:u w:color="222222"/>
        </w:rPr>
        <w:t xml:space="preserve"> </w:t>
      </w:r>
      <w:r>
        <w:rPr>
          <w:color w:val="222222"/>
          <w:u w:color="222222"/>
        </w:rPr>
        <w:t>and</w:t>
      </w:r>
      <w:r>
        <w:rPr>
          <w:color w:val="222222"/>
          <w:spacing w:val="-5"/>
          <w:u w:color="222222"/>
        </w:rPr>
        <w:t xml:space="preserve"> </w:t>
      </w:r>
      <w:r>
        <w:rPr>
          <w:color w:val="222222"/>
          <w:spacing w:val="-2"/>
          <w:u w:color="222222"/>
        </w:rPr>
        <w:t>conditions</w:t>
      </w:r>
    </w:p>
    <w:p w14:paraId="1FEB0AE0" w14:textId="77777777" w:rsidR="0073484E" w:rsidRDefault="005C1E05">
      <w:pPr>
        <w:pStyle w:val="Heading2"/>
        <w:spacing w:before="114"/>
      </w:pPr>
      <w:r>
        <w:rPr>
          <w:color w:val="EB2939"/>
        </w:rPr>
        <w:t>How</w:t>
      </w:r>
      <w:r>
        <w:rPr>
          <w:color w:val="EB2939"/>
          <w:spacing w:val="-6"/>
        </w:rPr>
        <w:t xml:space="preserve"> </w:t>
      </w:r>
      <w:r>
        <w:rPr>
          <w:color w:val="EB2939"/>
        </w:rPr>
        <w:t>you</w:t>
      </w:r>
      <w:r>
        <w:rPr>
          <w:color w:val="EB2939"/>
          <w:spacing w:val="-1"/>
        </w:rPr>
        <w:t xml:space="preserve"> </w:t>
      </w:r>
      <w:r>
        <w:rPr>
          <w:color w:val="EB2939"/>
        </w:rPr>
        <w:t>should</w:t>
      </w:r>
      <w:r>
        <w:rPr>
          <w:color w:val="EB2939"/>
          <w:spacing w:val="-3"/>
        </w:rPr>
        <w:t xml:space="preserve"> </w:t>
      </w:r>
      <w:r>
        <w:rPr>
          <w:color w:val="EB2939"/>
        </w:rPr>
        <w:t>read</w:t>
      </w:r>
      <w:r>
        <w:rPr>
          <w:color w:val="EB2939"/>
          <w:spacing w:val="-2"/>
        </w:rPr>
        <w:t xml:space="preserve"> </w:t>
      </w:r>
      <w:r>
        <w:rPr>
          <w:color w:val="EB2939"/>
        </w:rPr>
        <w:t>this</w:t>
      </w:r>
      <w:r>
        <w:rPr>
          <w:color w:val="EB2939"/>
          <w:spacing w:val="-4"/>
        </w:rPr>
        <w:t xml:space="preserve"> </w:t>
      </w:r>
      <w:r>
        <w:rPr>
          <w:color w:val="EB2939"/>
          <w:spacing w:val="-2"/>
        </w:rPr>
        <w:t>document</w:t>
      </w:r>
    </w:p>
    <w:p w14:paraId="1FEB0AE1" w14:textId="77777777" w:rsidR="0073484E" w:rsidRDefault="005C1E05">
      <w:pPr>
        <w:spacing w:before="70" w:line="352" w:lineRule="auto"/>
        <w:ind w:left="1591" w:right="3628"/>
        <w:rPr>
          <w:sz w:val="15"/>
        </w:rPr>
      </w:pPr>
      <w:r>
        <w:rPr>
          <w:b/>
          <w:sz w:val="15"/>
        </w:rPr>
        <w:t>''We''</w:t>
      </w:r>
      <w:proofErr w:type="gramStart"/>
      <w:r>
        <w:rPr>
          <w:sz w:val="15"/>
        </w:rPr>
        <w:t>,</w:t>
      </w:r>
      <w:r>
        <w:rPr>
          <w:spacing w:val="-4"/>
          <w:sz w:val="15"/>
        </w:rPr>
        <w:t xml:space="preserve"> </w:t>
      </w:r>
      <w:r>
        <w:rPr>
          <w:b/>
          <w:sz w:val="15"/>
        </w:rPr>
        <w:t>''</w:t>
      </w:r>
      <w:proofErr w:type="gramEnd"/>
      <w:r>
        <w:rPr>
          <w:b/>
          <w:sz w:val="15"/>
        </w:rPr>
        <w:t>our''</w:t>
      </w:r>
      <w:r>
        <w:rPr>
          <w:b/>
          <w:spacing w:val="-7"/>
          <w:sz w:val="15"/>
        </w:rPr>
        <w:t xml:space="preserve"> </w:t>
      </w:r>
      <w:r>
        <w:rPr>
          <w:sz w:val="15"/>
        </w:rPr>
        <w:t>or</w:t>
      </w:r>
      <w:r>
        <w:rPr>
          <w:spacing w:val="-5"/>
          <w:sz w:val="15"/>
        </w:rPr>
        <w:t xml:space="preserve"> </w:t>
      </w:r>
      <w:r>
        <w:rPr>
          <w:b/>
          <w:sz w:val="15"/>
        </w:rPr>
        <w:t>''us''</w:t>
      </w:r>
      <w:r>
        <w:rPr>
          <w:b/>
          <w:spacing w:val="-7"/>
          <w:sz w:val="15"/>
        </w:rPr>
        <w:t xml:space="preserve"> </w:t>
      </w:r>
      <w:r>
        <w:rPr>
          <w:sz w:val="15"/>
        </w:rPr>
        <w:t>in</w:t>
      </w:r>
      <w:r>
        <w:rPr>
          <w:spacing w:val="-7"/>
          <w:sz w:val="15"/>
        </w:rPr>
        <w:t xml:space="preserve"> </w:t>
      </w:r>
      <w:r>
        <w:rPr>
          <w:sz w:val="15"/>
        </w:rPr>
        <w:t>the</w:t>
      </w:r>
      <w:r>
        <w:rPr>
          <w:spacing w:val="-7"/>
          <w:sz w:val="15"/>
        </w:rPr>
        <w:t xml:space="preserve"> </w:t>
      </w:r>
      <w:r>
        <w:rPr>
          <w:sz w:val="15"/>
        </w:rPr>
        <w:t>wording</w:t>
      </w:r>
      <w:r>
        <w:rPr>
          <w:spacing w:val="-7"/>
          <w:sz w:val="15"/>
        </w:rPr>
        <w:t xml:space="preserve"> </w:t>
      </w:r>
      <w:r>
        <w:rPr>
          <w:sz w:val="15"/>
        </w:rPr>
        <w:t>refers</w:t>
      </w:r>
      <w:r>
        <w:rPr>
          <w:spacing w:val="-6"/>
          <w:sz w:val="15"/>
        </w:rPr>
        <w:t xml:space="preserve"> </w:t>
      </w:r>
      <w:r>
        <w:rPr>
          <w:sz w:val="15"/>
        </w:rPr>
        <w:t>to</w:t>
      </w:r>
      <w:r>
        <w:rPr>
          <w:spacing w:val="-7"/>
          <w:sz w:val="15"/>
        </w:rPr>
        <w:t xml:space="preserve"> </w:t>
      </w:r>
      <w:proofErr w:type="spellStart"/>
      <w:r>
        <w:rPr>
          <w:sz w:val="15"/>
        </w:rPr>
        <w:t>Sasria</w:t>
      </w:r>
      <w:proofErr w:type="spellEnd"/>
      <w:r>
        <w:rPr>
          <w:spacing w:val="-8"/>
          <w:sz w:val="15"/>
        </w:rPr>
        <w:t xml:space="preserve"> </w:t>
      </w:r>
      <w:r>
        <w:rPr>
          <w:sz w:val="15"/>
        </w:rPr>
        <w:t>SOC</w:t>
      </w:r>
      <w:r>
        <w:rPr>
          <w:spacing w:val="-5"/>
          <w:sz w:val="15"/>
        </w:rPr>
        <w:t xml:space="preserve"> </w:t>
      </w:r>
      <w:r>
        <w:rPr>
          <w:sz w:val="15"/>
        </w:rPr>
        <w:t>Ltd.</w:t>
      </w:r>
      <w:r>
        <w:rPr>
          <w:spacing w:val="-7"/>
          <w:sz w:val="15"/>
        </w:rPr>
        <w:t xml:space="preserve"> </w:t>
      </w:r>
      <w:r>
        <w:rPr>
          <w:b/>
          <w:sz w:val="15"/>
        </w:rPr>
        <w:t>"</w:t>
      </w:r>
      <w:proofErr w:type="gramStart"/>
      <w:r>
        <w:rPr>
          <w:b/>
          <w:sz w:val="15"/>
        </w:rPr>
        <w:t>You''</w:t>
      </w:r>
      <w:proofErr w:type="gramEnd"/>
      <w:r>
        <w:rPr>
          <w:b/>
          <w:spacing w:val="-7"/>
          <w:sz w:val="15"/>
        </w:rPr>
        <w:t xml:space="preserve"> </w:t>
      </w:r>
      <w:r>
        <w:rPr>
          <w:sz w:val="15"/>
        </w:rPr>
        <w:t>or</w:t>
      </w:r>
      <w:r>
        <w:rPr>
          <w:spacing w:val="-5"/>
          <w:sz w:val="15"/>
        </w:rPr>
        <w:t xml:space="preserve"> </w:t>
      </w:r>
      <w:r>
        <w:rPr>
          <w:b/>
          <w:sz w:val="15"/>
        </w:rPr>
        <w:t>''your''</w:t>
      </w:r>
      <w:r>
        <w:rPr>
          <w:b/>
          <w:spacing w:val="-7"/>
          <w:sz w:val="15"/>
        </w:rPr>
        <w:t xml:space="preserve"> </w:t>
      </w:r>
      <w:r>
        <w:rPr>
          <w:sz w:val="15"/>
        </w:rPr>
        <w:t>in</w:t>
      </w:r>
      <w:r>
        <w:rPr>
          <w:spacing w:val="-4"/>
          <w:sz w:val="15"/>
        </w:rPr>
        <w:t xml:space="preserve"> </w:t>
      </w:r>
      <w:r>
        <w:rPr>
          <w:sz w:val="15"/>
        </w:rPr>
        <w:t>the wording refers to the policyholder.</w:t>
      </w:r>
    </w:p>
    <w:p w14:paraId="1FEB0AE2" w14:textId="77777777" w:rsidR="0073484E" w:rsidRDefault="005C1E05">
      <w:pPr>
        <w:pStyle w:val="BodyText"/>
        <w:spacing w:line="350" w:lineRule="auto"/>
        <w:ind w:left="1591" w:right="3203"/>
      </w:pPr>
      <w:r>
        <w:t>Words</w:t>
      </w:r>
      <w:r>
        <w:rPr>
          <w:spacing w:val="-6"/>
        </w:rPr>
        <w:t xml:space="preserve"> </w:t>
      </w:r>
      <w:r>
        <w:t>in</w:t>
      </w:r>
      <w:r>
        <w:rPr>
          <w:spacing w:val="-5"/>
        </w:rPr>
        <w:t xml:space="preserve"> </w:t>
      </w:r>
      <w:r>
        <w:t>the</w:t>
      </w:r>
      <w:r>
        <w:rPr>
          <w:spacing w:val="-7"/>
        </w:rPr>
        <w:t xml:space="preserve"> </w:t>
      </w:r>
      <w:r>
        <w:t>singular</w:t>
      </w:r>
      <w:r>
        <w:rPr>
          <w:spacing w:val="-7"/>
        </w:rPr>
        <w:t xml:space="preserve"> </w:t>
      </w:r>
      <w:r>
        <w:t>include</w:t>
      </w:r>
      <w:r>
        <w:rPr>
          <w:spacing w:val="-7"/>
        </w:rPr>
        <w:t xml:space="preserve"> </w:t>
      </w:r>
      <w:r>
        <w:t>the</w:t>
      </w:r>
      <w:r>
        <w:rPr>
          <w:spacing w:val="-5"/>
        </w:rPr>
        <w:t xml:space="preserve"> </w:t>
      </w:r>
      <w:r>
        <w:t>plural.</w:t>
      </w:r>
      <w:r>
        <w:rPr>
          <w:spacing w:val="-7"/>
        </w:rPr>
        <w:t xml:space="preserve"> </w:t>
      </w:r>
      <w:r>
        <w:t>Words</w:t>
      </w:r>
      <w:r>
        <w:rPr>
          <w:spacing w:val="-6"/>
        </w:rPr>
        <w:t xml:space="preserve"> </w:t>
      </w:r>
      <w:r>
        <w:t>in</w:t>
      </w:r>
      <w:r>
        <w:rPr>
          <w:spacing w:val="-5"/>
        </w:rPr>
        <w:t xml:space="preserve"> </w:t>
      </w:r>
      <w:r>
        <w:t>the</w:t>
      </w:r>
      <w:r>
        <w:rPr>
          <w:spacing w:val="-7"/>
        </w:rPr>
        <w:t xml:space="preserve"> </w:t>
      </w:r>
      <w:r>
        <w:t>masculine</w:t>
      </w:r>
      <w:r>
        <w:rPr>
          <w:spacing w:val="-6"/>
        </w:rPr>
        <w:t xml:space="preserve"> </w:t>
      </w:r>
      <w:r>
        <w:t>gender</w:t>
      </w:r>
      <w:r>
        <w:rPr>
          <w:spacing w:val="-7"/>
        </w:rPr>
        <w:t xml:space="preserve"> </w:t>
      </w:r>
      <w:r>
        <w:t>(he)</w:t>
      </w:r>
      <w:r>
        <w:rPr>
          <w:spacing w:val="-6"/>
        </w:rPr>
        <w:t xml:space="preserve"> </w:t>
      </w:r>
      <w:r>
        <w:t>include</w:t>
      </w:r>
      <w:r>
        <w:rPr>
          <w:spacing w:val="-7"/>
        </w:rPr>
        <w:t xml:space="preserve"> </w:t>
      </w:r>
      <w:r>
        <w:t>the</w:t>
      </w:r>
      <w:r>
        <w:rPr>
          <w:spacing w:val="-6"/>
        </w:rPr>
        <w:t xml:space="preserve"> </w:t>
      </w:r>
      <w:r>
        <w:t>feminine gender</w:t>
      </w:r>
      <w:r>
        <w:rPr>
          <w:spacing w:val="-6"/>
        </w:rPr>
        <w:t xml:space="preserve"> </w:t>
      </w:r>
      <w:r>
        <w:t>(she).</w:t>
      </w:r>
    </w:p>
    <w:p w14:paraId="1FEB0AE3" w14:textId="77777777" w:rsidR="0073484E" w:rsidRDefault="0073484E">
      <w:pPr>
        <w:pStyle w:val="BodyText"/>
        <w:spacing w:before="74"/>
      </w:pPr>
    </w:p>
    <w:p w14:paraId="1FEB0AE4" w14:textId="77777777" w:rsidR="0073484E" w:rsidRDefault="005C1E05">
      <w:pPr>
        <w:pStyle w:val="Heading2"/>
      </w:pPr>
      <w:r>
        <w:rPr>
          <w:color w:val="EB2939"/>
        </w:rPr>
        <w:t>Your</w:t>
      </w:r>
      <w:r>
        <w:rPr>
          <w:color w:val="EB2939"/>
          <w:spacing w:val="-5"/>
        </w:rPr>
        <w:t xml:space="preserve"> </w:t>
      </w:r>
      <w:proofErr w:type="spellStart"/>
      <w:r>
        <w:rPr>
          <w:color w:val="EB2939"/>
        </w:rPr>
        <w:t>Sasria</w:t>
      </w:r>
      <w:proofErr w:type="spellEnd"/>
      <w:r>
        <w:rPr>
          <w:color w:val="EB2939"/>
          <w:spacing w:val="-4"/>
        </w:rPr>
        <w:t xml:space="preserve"> </w:t>
      </w:r>
      <w:r>
        <w:rPr>
          <w:color w:val="EB2939"/>
        </w:rPr>
        <w:t>policy</w:t>
      </w:r>
      <w:r>
        <w:rPr>
          <w:color w:val="EB2939"/>
          <w:spacing w:val="-6"/>
        </w:rPr>
        <w:t xml:space="preserve"> </w:t>
      </w:r>
      <w:r>
        <w:rPr>
          <w:color w:val="EB2939"/>
        </w:rPr>
        <w:t>and</w:t>
      </w:r>
      <w:r>
        <w:rPr>
          <w:color w:val="EB2939"/>
          <w:spacing w:val="-4"/>
        </w:rPr>
        <w:t xml:space="preserve"> </w:t>
      </w:r>
      <w:r>
        <w:rPr>
          <w:color w:val="EB2939"/>
        </w:rPr>
        <w:t>the</w:t>
      </w:r>
      <w:r>
        <w:rPr>
          <w:color w:val="EB2939"/>
          <w:spacing w:val="-5"/>
        </w:rPr>
        <w:t xml:space="preserve"> </w:t>
      </w:r>
      <w:r>
        <w:rPr>
          <w:color w:val="EB2939"/>
        </w:rPr>
        <w:t>underlying</w:t>
      </w:r>
      <w:r>
        <w:rPr>
          <w:color w:val="EB2939"/>
          <w:spacing w:val="-4"/>
        </w:rPr>
        <w:t xml:space="preserve"> </w:t>
      </w:r>
      <w:r>
        <w:rPr>
          <w:color w:val="EB2939"/>
          <w:spacing w:val="-2"/>
        </w:rPr>
        <w:t>policy</w:t>
      </w:r>
    </w:p>
    <w:p w14:paraId="1FEB0AE5" w14:textId="77777777" w:rsidR="0073484E" w:rsidRDefault="005C1E05">
      <w:pPr>
        <w:pStyle w:val="Heading3"/>
        <w:spacing w:before="81"/>
      </w:pPr>
      <w:r>
        <w:t>You</w:t>
      </w:r>
      <w:r>
        <w:rPr>
          <w:spacing w:val="-10"/>
        </w:rPr>
        <w:t xml:space="preserve"> </w:t>
      </w:r>
      <w:r>
        <w:t>must</w:t>
      </w:r>
      <w:r>
        <w:rPr>
          <w:spacing w:val="-8"/>
        </w:rPr>
        <w:t xml:space="preserve"> </w:t>
      </w:r>
      <w:r>
        <w:t>have</w:t>
      </w:r>
      <w:r>
        <w:rPr>
          <w:spacing w:val="-8"/>
        </w:rPr>
        <w:t xml:space="preserve"> </w:t>
      </w:r>
      <w:r>
        <w:t>an</w:t>
      </w:r>
      <w:r>
        <w:rPr>
          <w:spacing w:val="-11"/>
        </w:rPr>
        <w:t xml:space="preserve"> </w:t>
      </w:r>
      <w:r>
        <w:t>underlying</w:t>
      </w:r>
      <w:r>
        <w:rPr>
          <w:spacing w:val="-4"/>
        </w:rPr>
        <w:t xml:space="preserve"> </w:t>
      </w:r>
      <w:r>
        <w:t>policy</w:t>
      </w:r>
      <w:r>
        <w:rPr>
          <w:spacing w:val="-8"/>
        </w:rPr>
        <w:t xml:space="preserve"> </w:t>
      </w:r>
      <w:r>
        <w:t>in</w:t>
      </w:r>
      <w:r>
        <w:rPr>
          <w:spacing w:val="-7"/>
        </w:rPr>
        <w:t xml:space="preserve"> </w:t>
      </w:r>
      <w:r>
        <w:rPr>
          <w:spacing w:val="-2"/>
        </w:rPr>
        <w:t>force</w:t>
      </w:r>
    </w:p>
    <w:p w14:paraId="1FEB0AE6" w14:textId="77777777" w:rsidR="0073484E" w:rsidRDefault="005C1E05">
      <w:pPr>
        <w:pStyle w:val="BodyText"/>
        <w:spacing w:before="72" w:line="316" w:lineRule="auto"/>
        <w:ind w:left="1579" w:right="2511"/>
      </w:pPr>
      <w:r>
        <w:t>To</w:t>
      </w:r>
      <w:r>
        <w:rPr>
          <w:spacing w:val="-2"/>
        </w:rPr>
        <w:t xml:space="preserve"> </w:t>
      </w:r>
      <w:r>
        <w:t>be</w:t>
      </w:r>
      <w:r>
        <w:rPr>
          <w:spacing w:val="-2"/>
        </w:rPr>
        <w:t xml:space="preserve"> </w:t>
      </w:r>
      <w:r>
        <w:t>insured</w:t>
      </w:r>
      <w:r>
        <w:rPr>
          <w:spacing w:val="-4"/>
        </w:rPr>
        <w:t xml:space="preserve"> </w:t>
      </w:r>
      <w:r>
        <w:t>against</w:t>
      </w:r>
      <w:r>
        <w:rPr>
          <w:spacing w:val="-3"/>
        </w:rPr>
        <w:t xml:space="preserve"> </w:t>
      </w:r>
      <w:r>
        <w:t>the</w:t>
      </w:r>
      <w:r>
        <w:rPr>
          <w:spacing w:val="-4"/>
        </w:rPr>
        <w:t xml:space="preserve"> </w:t>
      </w:r>
      <w:r>
        <w:t>special</w:t>
      </w:r>
      <w:r>
        <w:rPr>
          <w:spacing w:val="-2"/>
        </w:rPr>
        <w:t xml:space="preserve"> </w:t>
      </w:r>
      <w:r>
        <w:t>risks</w:t>
      </w:r>
      <w:r>
        <w:rPr>
          <w:spacing w:val="-1"/>
        </w:rPr>
        <w:t xml:space="preserve"> </w:t>
      </w:r>
      <w:r>
        <w:t>mentioned</w:t>
      </w:r>
      <w:r>
        <w:rPr>
          <w:spacing w:val="-4"/>
        </w:rPr>
        <w:t xml:space="preserve"> </w:t>
      </w:r>
      <w:r>
        <w:t>above,</w:t>
      </w:r>
      <w:r>
        <w:rPr>
          <w:spacing w:val="-4"/>
        </w:rPr>
        <w:t xml:space="preserve"> </w:t>
      </w:r>
      <w:r>
        <w:t>you</w:t>
      </w:r>
      <w:r>
        <w:rPr>
          <w:spacing w:val="-4"/>
        </w:rPr>
        <w:t xml:space="preserve"> </w:t>
      </w:r>
      <w:r>
        <w:t>must</w:t>
      </w:r>
      <w:r>
        <w:rPr>
          <w:spacing w:val="-5"/>
        </w:rPr>
        <w:t xml:space="preserve"> </w:t>
      </w:r>
      <w:r>
        <w:t>have</w:t>
      </w:r>
      <w:r>
        <w:rPr>
          <w:spacing w:val="-4"/>
        </w:rPr>
        <w:t xml:space="preserve"> </w:t>
      </w:r>
      <w:r>
        <w:t>an</w:t>
      </w:r>
      <w:r>
        <w:rPr>
          <w:spacing w:val="-4"/>
        </w:rPr>
        <w:t xml:space="preserve"> </w:t>
      </w:r>
      <w:r>
        <w:t>underlying</w:t>
      </w:r>
      <w:r>
        <w:rPr>
          <w:spacing w:val="-4"/>
        </w:rPr>
        <w:t xml:space="preserve"> </w:t>
      </w:r>
      <w:r>
        <w:t>policy</w:t>
      </w:r>
      <w:r>
        <w:rPr>
          <w:spacing w:val="-1"/>
        </w:rPr>
        <w:t xml:space="preserve"> </w:t>
      </w:r>
      <w:r>
        <w:t>contract</w:t>
      </w:r>
      <w:r>
        <w:rPr>
          <w:spacing w:val="-3"/>
        </w:rPr>
        <w:t xml:space="preserve"> </w:t>
      </w:r>
      <w:r>
        <w:t>in</w:t>
      </w:r>
      <w:r>
        <w:rPr>
          <w:spacing w:val="-1"/>
        </w:rPr>
        <w:t xml:space="preserve"> </w:t>
      </w:r>
      <w:r>
        <w:t xml:space="preserve">force that includes </w:t>
      </w:r>
      <w:proofErr w:type="spellStart"/>
      <w:r>
        <w:t>Sasria</w:t>
      </w:r>
      <w:proofErr w:type="spellEnd"/>
      <w:r>
        <w:t xml:space="preserve"> cover at the time of the event that gives rise to a loss. If you choose to only take out </w:t>
      </w:r>
      <w:proofErr w:type="spellStart"/>
      <w:r>
        <w:t>Sasria</w:t>
      </w:r>
      <w:proofErr w:type="spellEnd"/>
      <w:r>
        <w:t xml:space="preserve"> cover, there must be a </w:t>
      </w:r>
      <w:proofErr w:type="gramStart"/>
      <w:r>
        <w:t>pro forma</w:t>
      </w:r>
      <w:proofErr w:type="gramEnd"/>
      <w:r>
        <w:t xml:space="preserve"> underlying policy as a formality. The pro forma policy can be issued by any underlying insurer. The underlying insurer must give you </w:t>
      </w:r>
      <w:proofErr w:type="spellStart"/>
      <w:r>
        <w:t>Sasria</w:t>
      </w:r>
      <w:proofErr w:type="spellEnd"/>
      <w:r>
        <w:t xml:space="preserve"> cover regardless of your risk profile.</w:t>
      </w:r>
    </w:p>
    <w:p w14:paraId="1FEB0AE7" w14:textId="77777777" w:rsidR="0073484E" w:rsidRDefault="0073484E">
      <w:pPr>
        <w:pStyle w:val="BodyText"/>
        <w:rPr>
          <w:sz w:val="20"/>
        </w:rPr>
      </w:pPr>
    </w:p>
    <w:p w14:paraId="1FEB0AE8" w14:textId="77777777" w:rsidR="0073484E" w:rsidRDefault="0073484E">
      <w:pPr>
        <w:pStyle w:val="BodyText"/>
        <w:rPr>
          <w:sz w:val="20"/>
        </w:rPr>
      </w:pPr>
    </w:p>
    <w:p w14:paraId="1FEB0AE9" w14:textId="77777777" w:rsidR="0073484E" w:rsidRDefault="0073484E">
      <w:pPr>
        <w:pStyle w:val="BodyText"/>
        <w:rPr>
          <w:sz w:val="20"/>
        </w:rPr>
      </w:pPr>
    </w:p>
    <w:p w14:paraId="1FEB0AEA" w14:textId="77777777" w:rsidR="0073484E" w:rsidRDefault="0073484E">
      <w:pPr>
        <w:pStyle w:val="BodyText"/>
        <w:rPr>
          <w:sz w:val="20"/>
        </w:rPr>
      </w:pPr>
    </w:p>
    <w:p w14:paraId="1FEB0AEB" w14:textId="77777777" w:rsidR="0073484E" w:rsidRDefault="0073484E">
      <w:pPr>
        <w:pStyle w:val="BodyText"/>
        <w:rPr>
          <w:sz w:val="20"/>
        </w:rPr>
      </w:pPr>
    </w:p>
    <w:p w14:paraId="1FEB0AEC" w14:textId="77777777" w:rsidR="0073484E" w:rsidRDefault="0073484E">
      <w:pPr>
        <w:pStyle w:val="BodyText"/>
        <w:rPr>
          <w:sz w:val="20"/>
        </w:rPr>
      </w:pPr>
    </w:p>
    <w:p w14:paraId="1FEB0AED" w14:textId="77777777" w:rsidR="0073484E" w:rsidRDefault="0073484E">
      <w:pPr>
        <w:pStyle w:val="BodyText"/>
        <w:rPr>
          <w:sz w:val="20"/>
        </w:rPr>
      </w:pPr>
    </w:p>
    <w:p w14:paraId="1FEB0AEE" w14:textId="77777777" w:rsidR="0073484E" w:rsidRDefault="0073484E">
      <w:pPr>
        <w:pStyle w:val="BodyText"/>
        <w:rPr>
          <w:sz w:val="20"/>
        </w:rPr>
      </w:pPr>
    </w:p>
    <w:p w14:paraId="1FEB0AEF" w14:textId="77777777" w:rsidR="0073484E" w:rsidRDefault="005C1E05">
      <w:pPr>
        <w:pStyle w:val="BodyText"/>
        <w:spacing w:before="181"/>
        <w:rPr>
          <w:sz w:val="20"/>
        </w:rPr>
      </w:pPr>
      <w:r>
        <w:rPr>
          <w:noProof/>
          <w:sz w:val="20"/>
        </w:rPr>
        <mc:AlternateContent>
          <mc:Choice Requires="wpg">
            <w:drawing>
              <wp:anchor distT="0" distB="0" distL="0" distR="0" simplePos="0" relativeHeight="251658264" behindDoc="1" locked="0" layoutInCell="1" allowOverlap="1" wp14:anchorId="1FEB0C66" wp14:editId="1FEB0C67">
                <wp:simplePos x="0" y="0"/>
                <wp:positionH relativeFrom="page">
                  <wp:posOffset>226695</wp:posOffset>
                </wp:positionH>
                <wp:positionV relativeFrom="paragraph">
                  <wp:posOffset>299094</wp:posOffset>
                </wp:positionV>
                <wp:extent cx="7105015" cy="54292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015" cy="542925"/>
                          <a:chOff x="0" y="0"/>
                          <a:chExt cx="7105015" cy="542925"/>
                        </a:xfrm>
                      </wpg:grpSpPr>
                      <wps:wsp>
                        <wps:cNvPr id="108" name="Graphic 108"/>
                        <wps:cNvSpPr/>
                        <wps:spPr>
                          <a:xfrm>
                            <a:off x="0" y="533400"/>
                            <a:ext cx="7105015" cy="1270"/>
                          </a:xfrm>
                          <a:custGeom>
                            <a:avLst/>
                            <a:gdLst/>
                            <a:ahLst/>
                            <a:cxnLst/>
                            <a:rect l="l" t="t" r="r" b="b"/>
                            <a:pathLst>
                              <a:path w="7105015">
                                <a:moveTo>
                                  <a:pt x="0" y="0"/>
                                </a:moveTo>
                                <a:lnTo>
                                  <a:pt x="7105014"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38" cstate="print"/>
                          <a:stretch>
                            <a:fillRect/>
                          </a:stretch>
                        </pic:blipFill>
                        <pic:spPr>
                          <a:xfrm>
                            <a:off x="518794" y="0"/>
                            <a:ext cx="6106795" cy="523875"/>
                          </a:xfrm>
                          <a:prstGeom prst="rect">
                            <a:avLst/>
                          </a:prstGeom>
                        </pic:spPr>
                      </pic:pic>
                    </wpg:wgp>
                  </a:graphicData>
                </a:graphic>
              </wp:anchor>
            </w:drawing>
          </mc:Choice>
          <mc:Fallback>
            <w:pict>
              <v:group w14:anchorId="02DF2BB2" id="Group 107" o:spid="_x0000_s1026" style="position:absolute;margin-left:17.85pt;margin-top:23.55pt;width:559.45pt;height:42.75pt;z-index:-251658216;mso-wrap-distance-left:0;mso-wrap-distance-right:0;mso-position-horizontal-relative:page" coordsize="71050,5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">
                <v:shape id="Graphic 108" o:spid="_x0000_s1027" style="position:absolute;top:5334;width:71050;height:12;visibility:visible;mso-wrap-style:square;v-text-anchor:top" coordsize="7105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" path="m,l7105014,e" filled="f" strokeweight="1.5pt">
                  <v:path arrowok="t"/>
                </v:shape>
                <v:shape id="Image 109" o:spid="_x0000_s1028" type="#_x0000_t75" style="position:absolute;left:5187;width:61068;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">
                  <v:imagedata r:id="rId39" o:title=""/>
                </v:shape>
                <w10:wrap type="topAndBottom" anchorx="page"/>
              </v:group>
            </w:pict>
          </mc:Fallback>
        </mc:AlternateContent>
      </w:r>
    </w:p>
    <w:p w14:paraId="1FEB0AF0" w14:textId="77777777" w:rsidR="0073484E" w:rsidRDefault="0073484E">
      <w:pPr>
        <w:pStyle w:val="BodyText"/>
        <w:rPr>
          <w:sz w:val="20"/>
        </w:rPr>
        <w:sectPr w:rsidR="0073484E">
          <w:footerReference w:type="default" r:id="rId40"/>
          <w:pgSz w:w="11900" w:h="16820"/>
          <w:pgMar w:top="540" w:right="283" w:bottom="740" w:left="283" w:header="0" w:footer="544" w:gutter="0"/>
          <w:cols w:space="720"/>
        </w:sectPr>
      </w:pPr>
    </w:p>
    <w:p w14:paraId="1FEB0AF1" w14:textId="77777777" w:rsidR="0073484E" w:rsidRDefault="005C1E05">
      <w:pPr>
        <w:pStyle w:val="BodyText"/>
        <w:ind w:left="150"/>
        <w:rPr>
          <w:sz w:val="20"/>
        </w:rPr>
      </w:pPr>
      <w:r>
        <w:rPr>
          <w:noProof/>
          <w:sz w:val="20"/>
        </w:rPr>
        <w:lastRenderedPageBreak/>
        <w:drawing>
          <wp:inline distT="0" distB="0" distL="0" distR="0" wp14:anchorId="1FEB0C68" wp14:editId="1FEB0C69">
            <wp:extent cx="7036492" cy="953452"/>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1" cstate="print"/>
                    <a:stretch>
                      <a:fillRect/>
                    </a:stretch>
                  </pic:blipFill>
                  <pic:spPr>
                    <a:xfrm>
                      <a:off x="0" y="0"/>
                      <a:ext cx="7036492" cy="953452"/>
                    </a:xfrm>
                    <a:prstGeom prst="rect">
                      <a:avLst/>
                    </a:prstGeom>
                  </pic:spPr>
                </pic:pic>
              </a:graphicData>
            </a:graphic>
          </wp:inline>
        </w:drawing>
      </w:r>
    </w:p>
    <w:p w14:paraId="1FEB0AF2" w14:textId="77777777" w:rsidR="0073484E" w:rsidRDefault="0073484E">
      <w:pPr>
        <w:pStyle w:val="BodyText"/>
        <w:spacing w:before="68"/>
      </w:pPr>
    </w:p>
    <w:p w14:paraId="1FEB0AF3" w14:textId="77777777" w:rsidR="0073484E" w:rsidRDefault="005C1E05">
      <w:pPr>
        <w:pStyle w:val="BodyText"/>
        <w:ind w:left="1589"/>
      </w:pPr>
      <w:proofErr w:type="spellStart"/>
      <w:r>
        <w:t>Sasria</w:t>
      </w:r>
      <w:proofErr w:type="spellEnd"/>
      <w:r>
        <w:rPr>
          <w:spacing w:val="-11"/>
        </w:rPr>
        <w:t xml:space="preserve"> </w:t>
      </w:r>
      <w:r>
        <w:t>policies</w:t>
      </w:r>
      <w:r>
        <w:rPr>
          <w:spacing w:val="-6"/>
        </w:rPr>
        <w:t xml:space="preserve"> </w:t>
      </w:r>
      <w:r>
        <w:t>attach</w:t>
      </w:r>
      <w:r>
        <w:rPr>
          <w:spacing w:val="-5"/>
        </w:rPr>
        <w:t xml:space="preserve"> </w:t>
      </w:r>
      <w:r>
        <w:t>to</w:t>
      </w:r>
      <w:r>
        <w:rPr>
          <w:spacing w:val="-6"/>
        </w:rPr>
        <w:t xml:space="preserve"> </w:t>
      </w:r>
      <w:r>
        <w:t>the</w:t>
      </w:r>
      <w:r>
        <w:rPr>
          <w:spacing w:val="-9"/>
        </w:rPr>
        <w:t xml:space="preserve"> </w:t>
      </w:r>
      <w:r>
        <w:t>underlying</w:t>
      </w:r>
      <w:r>
        <w:rPr>
          <w:spacing w:val="-7"/>
        </w:rPr>
        <w:t xml:space="preserve"> </w:t>
      </w:r>
      <w:proofErr w:type="gramStart"/>
      <w:r>
        <w:t>policy</w:t>
      </w:r>
      <w:proofErr w:type="gramEnd"/>
      <w:r>
        <w:rPr>
          <w:spacing w:val="-4"/>
        </w:rPr>
        <w:t xml:space="preserve"> </w:t>
      </w:r>
      <w:r>
        <w:t>or</w:t>
      </w:r>
      <w:r>
        <w:rPr>
          <w:spacing w:val="-7"/>
        </w:rPr>
        <w:t xml:space="preserve"> </w:t>
      </w:r>
      <w:r>
        <w:t>they</w:t>
      </w:r>
      <w:r>
        <w:rPr>
          <w:spacing w:val="-7"/>
        </w:rPr>
        <w:t xml:space="preserve"> </w:t>
      </w:r>
      <w:r>
        <w:t>are</w:t>
      </w:r>
      <w:r>
        <w:rPr>
          <w:spacing w:val="-5"/>
        </w:rPr>
        <w:t xml:space="preserve"> </w:t>
      </w:r>
      <w:r>
        <w:t>stand-</w:t>
      </w:r>
      <w:r>
        <w:rPr>
          <w:spacing w:val="-2"/>
        </w:rPr>
        <w:t>alone:</w:t>
      </w:r>
    </w:p>
    <w:p w14:paraId="1FEB0AF4" w14:textId="77777777" w:rsidR="0073484E" w:rsidRDefault="005C1E05">
      <w:pPr>
        <w:pStyle w:val="ListParagraph"/>
        <w:numPr>
          <w:ilvl w:val="0"/>
          <w:numId w:val="14"/>
        </w:numPr>
        <w:tabs>
          <w:tab w:val="left" w:pos="2309"/>
        </w:tabs>
        <w:spacing w:before="57" w:line="355" w:lineRule="auto"/>
        <w:ind w:right="3412" w:hanging="360"/>
        <w:rPr>
          <w:sz w:val="15"/>
        </w:rPr>
      </w:pPr>
      <w:r>
        <w:rPr>
          <w:b/>
          <w:sz w:val="15"/>
        </w:rPr>
        <w:t>Attached</w:t>
      </w:r>
      <w:r>
        <w:rPr>
          <w:b/>
          <w:spacing w:val="-6"/>
          <w:sz w:val="15"/>
        </w:rPr>
        <w:t xml:space="preserve"> </w:t>
      </w:r>
      <w:r>
        <w:rPr>
          <w:b/>
          <w:sz w:val="15"/>
        </w:rPr>
        <w:t>policies</w:t>
      </w:r>
      <w:r>
        <w:rPr>
          <w:b/>
          <w:spacing w:val="-8"/>
          <w:sz w:val="15"/>
        </w:rPr>
        <w:t xml:space="preserve"> </w:t>
      </w:r>
      <w:r>
        <w:rPr>
          <w:sz w:val="15"/>
        </w:rPr>
        <w:t>incorporate</w:t>
      </w:r>
      <w:r>
        <w:rPr>
          <w:spacing w:val="-8"/>
          <w:sz w:val="15"/>
        </w:rPr>
        <w:t xml:space="preserve"> </w:t>
      </w:r>
      <w:r>
        <w:rPr>
          <w:sz w:val="15"/>
        </w:rPr>
        <w:t>the</w:t>
      </w:r>
      <w:r>
        <w:rPr>
          <w:spacing w:val="-8"/>
          <w:sz w:val="15"/>
        </w:rPr>
        <w:t xml:space="preserve"> </w:t>
      </w:r>
      <w:r>
        <w:rPr>
          <w:sz w:val="15"/>
        </w:rPr>
        <w:t>terms,</w:t>
      </w:r>
      <w:r>
        <w:rPr>
          <w:spacing w:val="-8"/>
          <w:sz w:val="15"/>
        </w:rPr>
        <w:t xml:space="preserve"> </w:t>
      </w:r>
      <w:r>
        <w:rPr>
          <w:sz w:val="15"/>
        </w:rPr>
        <w:t>conditions</w:t>
      </w:r>
      <w:r>
        <w:rPr>
          <w:spacing w:val="-7"/>
          <w:sz w:val="15"/>
        </w:rPr>
        <w:t xml:space="preserve"> </w:t>
      </w:r>
      <w:r>
        <w:rPr>
          <w:sz w:val="15"/>
        </w:rPr>
        <w:t>and</w:t>
      </w:r>
      <w:r>
        <w:rPr>
          <w:spacing w:val="-11"/>
          <w:sz w:val="15"/>
        </w:rPr>
        <w:t xml:space="preserve"> </w:t>
      </w:r>
      <w:r>
        <w:rPr>
          <w:sz w:val="15"/>
        </w:rPr>
        <w:t>warranties</w:t>
      </w:r>
      <w:r>
        <w:rPr>
          <w:spacing w:val="-5"/>
          <w:sz w:val="15"/>
        </w:rPr>
        <w:t xml:space="preserve"> </w:t>
      </w:r>
      <w:r>
        <w:rPr>
          <w:sz w:val="15"/>
        </w:rPr>
        <w:t>of</w:t>
      </w:r>
      <w:r>
        <w:rPr>
          <w:spacing w:val="-5"/>
          <w:sz w:val="15"/>
        </w:rPr>
        <w:t xml:space="preserve"> </w:t>
      </w:r>
      <w:r>
        <w:rPr>
          <w:sz w:val="15"/>
        </w:rPr>
        <w:t>the</w:t>
      </w:r>
      <w:r>
        <w:rPr>
          <w:spacing w:val="-8"/>
          <w:sz w:val="15"/>
        </w:rPr>
        <w:t xml:space="preserve"> </w:t>
      </w:r>
      <w:r>
        <w:rPr>
          <w:sz w:val="15"/>
        </w:rPr>
        <w:t>underlying policy with some exceptions (see the next subsection).</w:t>
      </w:r>
    </w:p>
    <w:p w14:paraId="1FEB0AF5" w14:textId="77777777" w:rsidR="0073484E" w:rsidRDefault="005C1E05">
      <w:pPr>
        <w:pStyle w:val="ListParagraph"/>
        <w:numPr>
          <w:ilvl w:val="0"/>
          <w:numId w:val="14"/>
        </w:numPr>
        <w:tabs>
          <w:tab w:val="left" w:pos="2309"/>
        </w:tabs>
        <w:spacing w:before="6" w:line="352" w:lineRule="auto"/>
        <w:ind w:right="3815" w:hanging="360"/>
        <w:rPr>
          <w:sz w:val="15"/>
        </w:rPr>
      </w:pPr>
      <w:r>
        <w:rPr>
          <w:b/>
          <w:sz w:val="15"/>
        </w:rPr>
        <w:t>Stand-alone</w:t>
      </w:r>
      <w:r>
        <w:rPr>
          <w:b/>
          <w:spacing w:val="-9"/>
          <w:sz w:val="15"/>
        </w:rPr>
        <w:t xml:space="preserve"> </w:t>
      </w:r>
      <w:r>
        <w:rPr>
          <w:b/>
          <w:sz w:val="15"/>
        </w:rPr>
        <w:t>policies</w:t>
      </w:r>
      <w:r>
        <w:rPr>
          <w:b/>
          <w:spacing w:val="-7"/>
          <w:sz w:val="15"/>
        </w:rPr>
        <w:t xml:space="preserve"> </w:t>
      </w:r>
      <w:r>
        <w:rPr>
          <w:sz w:val="15"/>
        </w:rPr>
        <w:t>have</w:t>
      </w:r>
      <w:r>
        <w:rPr>
          <w:spacing w:val="-8"/>
          <w:sz w:val="15"/>
        </w:rPr>
        <w:t xml:space="preserve"> </w:t>
      </w:r>
      <w:r>
        <w:rPr>
          <w:sz w:val="15"/>
        </w:rPr>
        <w:t>their</w:t>
      </w:r>
      <w:r>
        <w:rPr>
          <w:spacing w:val="-6"/>
          <w:sz w:val="15"/>
        </w:rPr>
        <w:t xml:space="preserve"> </w:t>
      </w:r>
      <w:r>
        <w:rPr>
          <w:sz w:val="15"/>
        </w:rPr>
        <w:t>own</w:t>
      </w:r>
      <w:r>
        <w:rPr>
          <w:spacing w:val="-8"/>
          <w:sz w:val="15"/>
        </w:rPr>
        <w:t xml:space="preserve"> </w:t>
      </w:r>
      <w:r>
        <w:rPr>
          <w:sz w:val="15"/>
        </w:rPr>
        <w:t>terms</w:t>
      </w:r>
      <w:r>
        <w:rPr>
          <w:spacing w:val="-8"/>
          <w:sz w:val="15"/>
        </w:rPr>
        <w:t xml:space="preserve"> </w:t>
      </w:r>
      <w:r>
        <w:rPr>
          <w:sz w:val="15"/>
        </w:rPr>
        <w:t>and</w:t>
      </w:r>
      <w:r>
        <w:rPr>
          <w:spacing w:val="-6"/>
          <w:sz w:val="15"/>
        </w:rPr>
        <w:t xml:space="preserve"> </w:t>
      </w:r>
      <w:r>
        <w:rPr>
          <w:sz w:val="15"/>
        </w:rPr>
        <w:t>conditions</w:t>
      </w:r>
      <w:r>
        <w:rPr>
          <w:spacing w:val="-5"/>
          <w:sz w:val="15"/>
        </w:rPr>
        <w:t xml:space="preserve"> </w:t>
      </w:r>
      <w:r>
        <w:rPr>
          <w:sz w:val="15"/>
        </w:rPr>
        <w:t>that</w:t>
      </w:r>
      <w:r>
        <w:rPr>
          <w:spacing w:val="-7"/>
          <w:sz w:val="15"/>
        </w:rPr>
        <w:t xml:space="preserve"> </w:t>
      </w:r>
      <w:r>
        <w:rPr>
          <w:sz w:val="15"/>
        </w:rPr>
        <w:t>are</w:t>
      </w:r>
      <w:r>
        <w:rPr>
          <w:spacing w:val="-6"/>
          <w:sz w:val="15"/>
        </w:rPr>
        <w:t xml:space="preserve"> </w:t>
      </w:r>
      <w:r>
        <w:rPr>
          <w:sz w:val="15"/>
        </w:rPr>
        <w:t>listed</w:t>
      </w:r>
      <w:r>
        <w:rPr>
          <w:spacing w:val="-9"/>
          <w:sz w:val="15"/>
        </w:rPr>
        <w:t xml:space="preserve"> </w:t>
      </w:r>
      <w:r>
        <w:rPr>
          <w:sz w:val="15"/>
        </w:rPr>
        <w:t>in</w:t>
      </w:r>
      <w:r>
        <w:rPr>
          <w:spacing w:val="-5"/>
          <w:sz w:val="15"/>
        </w:rPr>
        <w:t xml:space="preserve"> </w:t>
      </w:r>
      <w:r>
        <w:rPr>
          <w:sz w:val="15"/>
        </w:rPr>
        <w:t>the relevant policy wording.</w:t>
      </w:r>
    </w:p>
    <w:p w14:paraId="1FEB0AF6" w14:textId="77777777" w:rsidR="0073484E" w:rsidRDefault="0073484E">
      <w:pPr>
        <w:pStyle w:val="BodyText"/>
        <w:spacing w:before="10"/>
      </w:pPr>
    </w:p>
    <w:tbl>
      <w:tblPr>
        <w:tblW w:w="0" w:type="auto"/>
        <w:tblInd w:w="14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32"/>
        <w:gridCol w:w="4290"/>
      </w:tblGrid>
      <w:tr w:rsidR="0073484E" w14:paraId="1FEB0AF9" w14:textId="77777777">
        <w:trPr>
          <w:trHeight w:val="568"/>
        </w:trPr>
        <w:tc>
          <w:tcPr>
            <w:tcW w:w="4232" w:type="dxa"/>
          </w:tcPr>
          <w:p w14:paraId="1FEB0AF7" w14:textId="77777777" w:rsidR="0073484E" w:rsidRDefault="005C1E05">
            <w:pPr>
              <w:pStyle w:val="TableParagraph"/>
              <w:spacing w:before="73"/>
              <w:ind w:left="150"/>
              <w:rPr>
                <w:b/>
                <w:sz w:val="15"/>
              </w:rPr>
            </w:pPr>
            <w:r>
              <w:rPr>
                <w:b/>
                <w:sz w:val="15"/>
              </w:rPr>
              <w:t>Policies</w:t>
            </w:r>
            <w:r>
              <w:rPr>
                <w:b/>
                <w:spacing w:val="-10"/>
                <w:sz w:val="15"/>
              </w:rPr>
              <w:t xml:space="preserve"> </w:t>
            </w:r>
            <w:r>
              <w:rPr>
                <w:b/>
                <w:sz w:val="15"/>
              </w:rPr>
              <w:t>that</w:t>
            </w:r>
            <w:r>
              <w:rPr>
                <w:b/>
                <w:spacing w:val="-9"/>
                <w:sz w:val="15"/>
              </w:rPr>
              <w:t xml:space="preserve"> </w:t>
            </w:r>
            <w:r>
              <w:rPr>
                <w:b/>
                <w:sz w:val="15"/>
              </w:rPr>
              <w:t>attach</w:t>
            </w:r>
            <w:r>
              <w:rPr>
                <w:b/>
                <w:spacing w:val="-7"/>
                <w:sz w:val="15"/>
              </w:rPr>
              <w:t xml:space="preserve"> </w:t>
            </w:r>
            <w:r>
              <w:rPr>
                <w:b/>
                <w:sz w:val="15"/>
              </w:rPr>
              <w:t>to</w:t>
            </w:r>
            <w:r>
              <w:rPr>
                <w:b/>
                <w:spacing w:val="-10"/>
                <w:sz w:val="15"/>
              </w:rPr>
              <w:t xml:space="preserve"> </w:t>
            </w:r>
            <w:r>
              <w:rPr>
                <w:b/>
                <w:sz w:val="15"/>
              </w:rPr>
              <w:t>the</w:t>
            </w:r>
            <w:r>
              <w:rPr>
                <w:b/>
                <w:spacing w:val="-9"/>
                <w:sz w:val="15"/>
              </w:rPr>
              <w:t xml:space="preserve"> </w:t>
            </w:r>
            <w:r>
              <w:rPr>
                <w:b/>
                <w:sz w:val="15"/>
              </w:rPr>
              <w:t>underlying</w:t>
            </w:r>
            <w:r>
              <w:rPr>
                <w:b/>
                <w:spacing w:val="-7"/>
                <w:sz w:val="15"/>
              </w:rPr>
              <w:t xml:space="preserve"> </w:t>
            </w:r>
            <w:r>
              <w:rPr>
                <w:b/>
                <w:spacing w:val="-2"/>
                <w:sz w:val="15"/>
              </w:rPr>
              <w:t>policy</w:t>
            </w:r>
          </w:p>
        </w:tc>
        <w:tc>
          <w:tcPr>
            <w:tcW w:w="4290" w:type="dxa"/>
          </w:tcPr>
          <w:p w14:paraId="1FEB0AF8" w14:textId="77777777" w:rsidR="0073484E" w:rsidRDefault="005C1E05">
            <w:pPr>
              <w:pStyle w:val="TableParagraph"/>
              <w:spacing w:before="73"/>
              <w:ind w:left="150"/>
              <w:rPr>
                <w:b/>
                <w:sz w:val="15"/>
              </w:rPr>
            </w:pPr>
            <w:r>
              <w:rPr>
                <w:b/>
                <w:spacing w:val="-2"/>
                <w:sz w:val="15"/>
              </w:rPr>
              <w:t>Stand-alone</w:t>
            </w:r>
            <w:r>
              <w:rPr>
                <w:b/>
                <w:spacing w:val="5"/>
                <w:sz w:val="15"/>
              </w:rPr>
              <w:t xml:space="preserve"> </w:t>
            </w:r>
            <w:r>
              <w:rPr>
                <w:b/>
                <w:spacing w:val="-2"/>
                <w:sz w:val="15"/>
              </w:rPr>
              <w:t>policies</w:t>
            </w:r>
          </w:p>
        </w:tc>
      </w:tr>
      <w:tr w:rsidR="0073484E" w14:paraId="1FEB0B00" w14:textId="77777777">
        <w:trPr>
          <w:trHeight w:val="1069"/>
        </w:trPr>
        <w:tc>
          <w:tcPr>
            <w:tcW w:w="4232" w:type="dxa"/>
          </w:tcPr>
          <w:p w14:paraId="1FEB0AFA" w14:textId="77777777" w:rsidR="0073484E" w:rsidRDefault="005C1E05">
            <w:pPr>
              <w:pStyle w:val="TableParagraph"/>
              <w:spacing w:before="53"/>
              <w:ind w:left="150"/>
              <w:rPr>
                <w:sz w:val="15"/>
              </w:rPr>
            </w:pPr>
            <w:r>
              <w:rPr>
                <w:spacing w:val="-2"/>
                <w:sz w:val="15"/>
              </w:rPr>
              <w:t>Material</w:t>
            </w:r>
            <w:r>
              <w:rPr>
                <w:spacing w:val="2"/>
                <w:sz w:val="15"/>
              </w:rPr>
              <w:t xml:space="preserve"> </w:t>
            </w:r>
            <w:r>
              <w:rPr>
                <w:spacing w:val="-2"/>
                <w:sz w:val="15"/>
              </w:rPr>
              <w:t>Damage</w:t>
            </w:r>
            <w:r>
              <w:rPr>
                <w:spacing w:val="2"/>
                <w:sz w:val="15"/>
              </w:rPr>
              <w:t xml:space="preserve"> </w:t>
            </w:r>
            <w:r>
              <w:rPr>
                <w:spacing w:val="-2"/>
                <w:sz w:val="15"/>
              </w:rPr>
              <w:t>(Fire)</w:t>
            </w:r>
          </w:p>
          <w:p w14:paraId="1FEB0AFB" w14:textId="77777777" w:rsidR="0073484E" w:rsidRDefault="0073484E">
            <w:pPr>
              <w:pStyle w:val="TableParagraph"/>
              <w:spacing w:before="129"/>
              <w:rPr>
                <w:sz w:val="15"/>
              </w:rPr>
            </w:pPr>
          </w:p>
          <w:p w14:paraId="1FEB0AFC" w14:textId="77777777" w:rsidR="0073484E" w:rsidRDefault="005C1E05">
            <w:pPr>
              <w:pStyle w:val="TableParagraph"/>
              <w:ind w:left="150"/>
              <w:rPr>
                <w:sz w:val="15"/>
              </w:rPr>
            </w:pPr>
            <w:r>
              <w:rPr>
                <w:sz w:val="15"/>
              </w:rPr>
              <w:t>Contract</w:t>
            </w:r>
            <w:r>
              <w:rPr>
                <w:spacing w:val="-6"/>
                <w:sz w:val="15"/>
              </w:rPr>
              <w:t xml:space="preserve"> </w:t>
            </w:r>
            <w:r>
              <w:rPr>
                <w:spacing w:val="-2"/>
                <w:sz w:val="15"/>
              </w:rPr>
              <w:t>Works</w:t>
            </w:r>
          </w:p>
        </w:tc>
        <w:tc>
          <w:tcPr>
            <w:tcW w:w="4290" w:type="dxa"/>
          </w:tcPr>
          <w:p w14:paraId="1FEB0AFD" w14:textId="77777777" w:rsidR="0073484E" w:rsidRDefault="005C1E05">
            <w:pPr>
              <w:pStyle w:val="TableParagraph"/>
              <w:spacing w:before="53"/>
              <w:ind w:left="150"/>
              <w:rPr>
                <w:sz w:val="15"/>
              </w:rPr>
            </w:pPr>
            <w:r>
              <w:rPr>
                <w:spacing w:val="-2"/>
                <w:sz w:val="15"/>
              </w:rPr>
              <w:t>Motor</w:t>
            </w:r>
          </w:p>
          <w:p w14:paraId="1FEB0AFE" w14:textId="77777777" w:rsidR="0073484E" w:rsidRDefault="005C1E05">
            <w:pPr>
              <w:pStyle w:val="TableParagraph"/>
              <w:spacing w:before="53"/>
              <w:ind w:left="150"/>
              <w:rPr>
                <w:sz w:val="15"/>
              </w:rPr>
            </w:pPr>
            <w:r>
              <w:rPr>
                <w:spacing w:val="-2"/>
                <w:sz w:val="15"/>
              </w:rPr>
              <w:t>Business</w:t>
            </w:r>
            <w:r>
              <w:rPr>
                <w:spacing w:val="6"/>
                <w:sz w:val="15"/>
              </w:rPr>
              <w:t xml:space="preserve"> </w:t>
            </w:r>
            <w:r>
              <w:rPr>
                <w:spacing w:val="-2"/>
                <w:sz w:val="15"/>
              </w:rPr>
              <w:t>Interruption</w:t>
            </w:r>
            <w:r>
              <w:rPr>
                <w:spacing w:val="9"/>
                <w:sz w:val="15"/>
              </w:rPr>
              <w:t xml:space="preserve"> </w:t>
            </w:r>
            <w:r>
              <w:rPr>
                <w:spacing w:val="-2"/>
                <w:sz w:val="15"/>
              </w:rPr>
              <w:t>(Standing</w:t>
            </w:r>
            <w:r>
              <w:rPr>
                <w:spacing w:val="6"/>
                <w:sz w:val="15"/>
              </w:rPr>
              <w:t xml:space="preserve"> </w:t>
            </w:r>
            <w:r>
              <w:rPr>
                <w:spacing w:val="-2"/>
                <w:sz w:val="15"/>
              </w:rPr>
              <w:t>Charges,</w:t>
            </w:r>
          </w:p>
          <w:p w14:paraId="1FEB0AFF" w14:textId="77777777" w:rsidR="0073484E" w:rsidRDefault="005C1E05">
            <w:pPr>
              <w:pStyle w:val="TableParagraph"/>
              <w:spacing w:before="6" w:line="260" w:lineRule="atLeast"/>
              <w:ind w:left="150" w:right="909"/>
              <w:rPr>
                <w:sz w:val="15"/>
              </w:rPr>
            </w:pPr>
            <w:r>
              <w:rPr>
                <w:sz w:val="15"/>
              </w:rPr>
              <w:t>Working</w:t>
            </w:r>
            <w:r>
              <w:rPr>
                <w:spacing w:val="-9"/>
                <w:sz w:val="15"/>
              </w:rPr>
              <w:t xml:space="preserve"> </w:t>
            </w:r>
            <w:r>
              <w:rPr>
                <w:sz w:val="15"/>
              </w:rPr>
              <w:t>Expenses,</w:t>
            </w:r>
            <w:r>
              <w:rPr>
                <w:spacing w:val="-8"/>
                <w:sz w:val="15"/>
              </w:rPr>
              <w:t xml:space="preserve"> </w:t>
            </w:r>
            <w:r>
              <w:rPr>
                <w:sz w:val="15"/>
              </w:rPr>
              <w:t>Loss</w:t>
            </w:r>
            <w:r>
              <w:rPr>
                <w:spacing w:val="-9"/>
                <w:sz w:val="15"/>
              </w:rPr>
              <w:t xml:space="preserve"> </w:t>
            </w:r>
            <w:r>
              <w:rPr>
                <w:sz w:val="15"/>
              </w:rPr>
              <w:t>of</w:t>
            </w:r>
            <w:r>
              <w:rPr>
                <w:spacing w:val="-9"/>
                <w:sz w:val="15"/>
              </w:rPr>
              <w:t xml:space="preserve"> </w:t>
            </w:r>
            <w:r>
              <w:rPr>
                <w:sz w:val="15"/>
              </w:rPr>
              <w:t>net</w:t>
            </w:r>
            <w:r>
              <w:rPr>
                <w:spacing w:val="-8"/>
                <w:sz w:val="15"/>
              </w:rPr>
              <w:t xml:space="preserve"> </w:t>
            </w:r>
            <w:r>
              <w:rPr>
                <w:sz w:val="15"/>
              </w:rPr>
              <w:t>profit,</w:t>
            </w:r>
            <w:r>
              <w:rPr>
                <w:spacing w:val="-11"/>
                <w:sz w:val="15"/>
              </w:rPr>
              <w:t xml:space="preserve"> </w:t>
            </w:r>
            <w:r>
              <w:rPr>
                <w:sz w:val="15"/>
              </w:rPr>
              <w:t>Loss</w:t>
            </w:r>
            <w:r>
              <w:rPr>
                <w:spacing w:val="-8"/>
                <w:sz w:val="15"/>
              </w:rPr>
              <w:t xml:space="preserve"> </w:t>
            </w:r>
            <w:r>
              <w:rPr>
                <w:sz w:val="15"/>
              </w:rPr>
              <w:t>of gross profit, Project Delay)</w:t>
            </w:r>
          </w:p>
        </w:tc>
      </w:tr>
    </w:tbl>
    <w:p w14:paraId="1FEB0B01" w14:textId="77777777" w:rsidR="0073484E" w:rsidRDefault="0073484E">
      <w:pPr>
        <w:pStyle w:val="BodyText"/>
        <w:spacing w:before="84"/>
      </w:pPr>
    </w:p>
    <w:p w14:paraId="1FEB0B02" w14:textId="77777777" w:rsidR="0073484E" w:rsidRDefault="005C1E05">
      <w:pPr>
        <w:pStyle w:val="Heading3"/>
        <w:ind w:left="1589"/>
      </w:pPr>
      <w:r>
        <w:t>Policies</w:t>
      </w:r>
      <w:r>
        <w:rPr>
          <w:spacing w:val="-8"/>
        </w:rPr>
        <w:t xml:space="preserve"> </w:t>
      </w:r>
      <w:r>
        <w:t>that</w:t>
      </w:r>
      <w:r>
        <w:rPr>
          <w:spacing w:val="-6"/>
        </w:rPr>
        <w:t xml:space="preserve"> </w:t>
      </w:r>
      <w:r>
        <w:t>attach</w:t>
      </w:r>
      <w:r>
        <w:rPr>
          <w:spacing w:val="-7"/>
        </w:rPr>
        <w:t xml:space="preserve"> </w:t>
      </w:r>
      <w:r>
        <w:t>to</w:t>
      </w:r>
      <w:r>
        <w:rPr>
          <w:spacing w:val="-7"/>
        </w:rPr>
        <w:t xml:space="preserve"> </w:t>
      </w:r>
      <w:r>
        <w:t>the</w:t>
      </w:r>
      <w:r>
        <w:rPr>
          <w:spacing w:val="-7"/>
        </w:rPr>
        <w:t xml:space="preserve"> </w:t>
      </w:r>
      <w:r>
        <w:t>underlying</w:t>
      </w:r>
      <w:r>
        <w:rPr>
          <w:spacing w:val="-7"/>
        </w:rPr>
        <w:t xml:space="preserve"> </w:t>
      </w:r>
      <w:r>
        <w:rPr>
          <w:spacing w:val="-2"/>
        </w:rPr>
        <w:t>policy</w:t>
      </w:r>
    </w:p>
    <w:p w14:paraId="1FEB0B03" w14:textId="77777777" w:rsidR="0073484E" w:rsidRDefault="005C1E05">
      <w:pPr>
        <w:pStyle w:val="BodyText"/>
        <w:spacing w:before="69" w:line="350" w:lineRule="auto"/>
        <w:ind w:left="1589" w:right="3417"/>
      </w:pPr>
      <w:r>
        <w:t>For</w:t>
      </w:r>
      <w:r>
        <w:rPr>
          <w:spacing w:val="-6"/>
        </w:rPr>
        <w:t xml:space="preserve"> </w:t>
      </w:r>
      <w:r>
        <w:t>these</w:t>
      </w:r>
      <w:r>
        <w:rPr>
          <w:spacing w:val="-8"/>
        </w:rPr>
        <w:t xml:space="preserve"> </w:t>
      </w:r>
      <w:r>
        <w:t>policies,</w:t>
      </w:r>
      <w:r>
        <w:rPr>
          <w:spacing w:val="-5"/>
        </w:rPr>
        <w:t xml:space="preserve"> </w:t>
      </w:r>
      <w:r>
        <w:t>the</w:t>
      </w:r>
      <w:r>
        <w:rPr>
          <w:spacing w:val="-8"/>
        </w:rPr>
        <w:t xml:space="preserve"> </w:t>
      </w:r>
      <w:r>
        <w:t>terms,</w:t>
      </w:r>
      <w:r>
        <w:rPr>
          <w:spacing w:val="-7"/>
        </w:rPr>
        <w:t xml:space="preserve"> </w:t>
      </w:r>
      <w:r>
        <w:t>conditions,</w:t>
      </w:r>
      <w:r>
        <w:rPr>
          <w:spacing w:val="-4"/>
        </w:rPr>
        <w:t xml:space="preserve"> </w:t>
      </w:r>
      <w:r>
        <w:t>exclusions</w:t>
      </w:r>
      <w:r>
        <w:rPr>
          <w:spacing w:val="-8"/>
        </w:rPr>
        <w:t xml:space="preserve"> </w:t>
      </w:r>
      <w:r>
        <w:t>and</w:t>
      </w:r>
      <w:r>
        <w:rPr>
          <w:spacing w:val="-11"/>
        </w:rPr>
        <w:t xml:space="preserve"> </w:t>
      </w:r>
      <w:r>
        <w:t>warranties</w:t>
      </w:r>
      <w:r>
        <w:rPr>
          <w:spacing w:val="-4"/>
        </w:rPr>
        <w:t xml:space="preserve"> </w:t>
      </w:r>
      <w:r>
        <w:t>of</w:t>
      </w:r>
      <w:r>
        <w:rPr>
          <w:spacing w:val="-5"/>
        </w:rPr>
        <w:t xml:space="preserve"> </w:t>
      </w:r>
      <w:r>
        <w:t>the</w:t>
      </w:r>
      <w:r>
        <w:rPr>
          <w:spacing w:val="-8"/>
        </w:rPr>
        <w:t xml:space="preserve"> </w:t>
      </w:r>
      <w:r>
        <w:t>underlying</w:t>
      </w:r>
      <w:r>
        <w:rPr>
          <w:spacing w:val="-6"/>
        </w:rPr>
        <w:t xml:space="preserve"> </w:t>
      </w:r>
      <w:r>
        <w:t>policy</w:t>
      </w:r>
      <w:r>
        <w:rPr>
          <w:spacing w:val="-7"/>
        </w:rPr>
        <w:t xml:space="preserve"> </w:t>
      </w:r>
      <w:r>
        <w:t xml:space="preserve">also apply to the </w:t>
      </w:r>
      <w:proofErr w:type="spellStart"/>
      <w:r>
        <w:t>Sasria</w:t>
      </w:r>
      <w:proofErr w:type="spellEnd"/>
      <w:r>
        <w:t xml:space="preserve"> policy </w:t>
      </w:r>
      <w:r>
        <w:rPr>
          <w:b/>
          <w:color w:val="EB2939"/>
        </w:rPr>
        <w:t>except for those listed below</w:t>
      </w:r>
      <w:r>
        <w:t>:</w:t>
      </w:r>
    </w:p>
    <w:p w14:paraId="1FEB0B04" w14:textId="77777777" w:rsidR="0073484E" w:rsidRDefault="0073484E">
      <w:pPr>
        <w:pStyle w:val="BodyText"/>
        <w:spacing w:before="89"/>
      </w:pPr>
    </w:p>
    <w:p w14:paraId="1FEB0B05" w14:textId="77777777" w:rsidR="0073484E" w:rsidRDefault="005C1E05">
      <w:pPr>
        <w:pStyle w:val="BodyText"/>
        <w:spacing w:line="350" w:lineRule="auto"/>
        <w:ind w:left="1589" w:right="3417"/>
      </w:pPr>
      <w:r>
        <w:t>Your</w:t>
      </w:r>
      <w:r>
        <w:rPr>
          <w:spacing w:val="-8"/>
        </w:rPr>
        <w:t xml:space="preserve"> </w:t>
      </w:r>
      <w:proofErr w:type="spellStart"/>
      <w:r>
        <w:t>Sasria</w:t>
      </w:r>
      <w:proofErr w:type="spellEnd"/>
      <w:r>
        <w:rPr>
          <w:spacing w:val="-9"/>
        </w:rPr>
        <w:t xml:space="preserve"> </w:t>
      </w:r>
      <w:r>
        <w:t>policy</w:t>
      </w:r>
      <w:r>
        <w:rPr>
          <w:spacing w:val="-5"/>
        </w:rPr>
        <w:t xml:space="preserve"> </w:t>
      </w:r>
      <w:r>
        <w:t>covers</w:t>
      </w:r>
      <w:r>
        <w:rPr>
          <w:spacing w:val="-6"/>
        </w:rPr>
        <w:t xml:space="preserve"> </w:t>
      </w:r>
      <w:r>
        <w:rPr>
          <w:color w:val="EB2939"/>
        </w:rPr>
        <w:t>civil</w:t>
      </w:r>
      <w:r>
        <w:rPr>
          <w:color w:val="EB2939"/>
          <w:spacing w:val="-7"/>
        </w:rPr>
        <w:t xml:space="preserve"> </w:t>
      </w:r>
      <w:r>
        <w:rPr>
          <w:color w:val="EB2939"/>
        </w:rPr>
        <w:t>commotion,</w:t>
      </w:r>
      <w:r>
        <w:rPr>
          <w:color w:val="EB2939"/>
          <w:spacing w:val="-7"/>
        </w:rPr>
        <w:t xml:space="preserve"> </w:t>
      </w:r>
      <w:proofErr w:type="gramStart"/>
      <w:r>
        <w:rPr>
          <w:color w:val="EB2939"/>
        </w:rPr>
        <w:t>riot</w:t>
      </w:r>
      <w:proofErr w:type="gramEnd"/>
      <w:r>
        <w:rPr>
          <w:color w:val="EB2939"/>
        </w:rPr>
        <w:t>,</w:t>
      </w:r>
      <w:r>
        <w:rPr>
          <w:color w:val="EB2939"/>
          <w:spacing w:val="-8"/>
        </w:rPr>
        <w:t xml:space="preserve"> </w:t>
      </w:r>
      <w:r>
        <w:rPr>
          <w:color w:val="EB2939"/>
        </w:rPr>
        <w:t>strike,</w:t>
      </w:r>
      <w:r>
        <w:rPr>
          <w:color w:val="EB2939"/>
          <w:spacing w:val="-5"/>
        </w:rPr>
        <w:t xml:space="preserve"> </w:t>
      </w:r>
      <w:r>
        <w:rPr>
          <w:color w:val="EB2939"/>
        </w:rPr>
        <w:t>lockout,</w:t>
      </w:r>
      <w:r>
        <w:rPr>
          <w:color w:val="EB2939"/>
          <w:spacing w:val="-5"/>
        </w:rPr>
        <w:t xml:space="preserve"> </w:t>
      </w:r>
      <w:r>
        <w:rPr>
          <w:color w:val="EB2939"/>
        </w:rPr>
        <w:t>public</w:t>
      </w:r>
      <w:r>
        <w:rPr>
          <w:color w:val="EB2939"/>
          <w:spacing w:val="-8"/>
        </w:rPr>
        <w:t xml:space="preserve"> </w:t>
      </w:r>
      <w:r>
        <w:rPr>
          <w:color w:val="EB2939"/>
        </w:rPr>
        <w:t>disorder</w:t>
      </w:r>
      <w:r>
        <w:rPr>
          <w:color w:val="EB2939"/>
          <w:spacing w:val="-5"/>
        </w:rPr>
        <w:t xml:space="preserve"> </w:t>
      </w:r>
      <w:r>
        <w:rPr>
          <w:color w:val="EB2939"/>
        </w:rPr>
        <w:t>rebellion</w:t>
      </w:r>
      <w:r>
        <w:rPr>
          <w:color w:val="EB2939"/>
          <w:spacing w:val="-5"/>
        </w:rPr>
        <w:t xml:space="preserve"> </w:t>
      </w:r>
      <w:r>
        <w:rPr>
          <w:color w:val="EB2939"/>
        </w:rPr>
        <w:t>and revolution and terrorism</w:t>
      </w:r>
      <w:r>
        <w:t>.</w:t>
      </w:r>
    </w:p>
    <w:p w14:paraId="1FEB0B06" w14:textId="77777777" w:rsidR="0073484E" w:rsidRDefault="0073484E">
      <w:pPr>
        <w:pStyle w:val="BodyText"/>
        <w:spacing w:before="87"/>
      </w:pPr>
    </w:p>
    <w:p w14:paraId="1FEB0B07" w14:textId="77777777" w:rsidR="0073484E" w:rsidRDefault="005C1E05">
      <w:pPr>
        <w:pStyle w:val="BodyText"/>
        <w:ind w:left="1589"/>
      </w:pPr>
      <w:r>
        <w:t>Your</w:t>
      </w:r>
      <w:r>
        <w:rPr>
          <w:spacing w:val="-8"/>
        </w:rPr>
        <w:t xml:space="preserve"> </w:t>
      </w:r>
      <w:proofErr w:type="spellStart"/>
      <w:r>
        <w:t>Sasria</w:t>
      </w:r>
      <w:proofErr w:type="spellEnd"/>
      <w:r>
        <w:rPr>
          <w:spacing w:val="-7"/>
        </w:rPr>
        <w:t xml:space="preserve"> </w:t>
      </w:r>
      <w:r>
        <w:t>policy</w:t>
      </w:r>
      <w:r>
        <w:rPr>
          <w:spacing w:val="-4"/>
        </w:rPr>
        <w:t xml:space="preserve"> </w:t>
      </w:r>
      <w:r>
        <w:t>does</w:t>
      </w:r>
      <w:r>
        <w:rPr>
          <w:spacing w:val="-7"/>
        </w:rPr>
        <w:t xml:space="preserve"> </w:t>
      </w:r>
      <w:r>
        <w:t>not</w:t>
      </w:r>
      <w:r>
        <w:rPr>
          <w:spacing w:val="-6"/>
        </w:rPr>
        <w:t xml:space="preserve"> </w:t>
      </w:r>
      <w:r>
        <w:t>cover</w:t>
      </w:r>
      <w:r>
        <w:rPr>
          <w:spacing w:val="-10"/>
        </w:rPr>
        <w:t xml:space="preserve"> </w:t>
      </w:r>
      <w:r>
        <w:rPr>
          <w:color w:val="EB2939"/>
        </w:rPr>
        <w:t>war</w:t>
      </w:r>
      <w:r>
        <w:rPr>
          <w:color w:val="EB2939"/>
          <w:spacing w:val="-7"/>
        </w:rPr>
        <w:t xml:space="preserve"> </w:t>
      </w:r>
      <w:r>
        <w:rPr>
          <w:color w:val="EB2939"/>
        </w:rPr>
        <w:t>and</w:t>
      </w:r>
      <w:r>
        <w:rPr>
          <w:color w:val="EB2939"/>
          <w:spacing w:val="-8"/>
        </w:rPr>
        <w:t xml:space="preserve"> </w:t>
      </w:r>
      <w:proofErr w:type="gramStart"/>
      <w:r>
        <w:rPr>
          <w:color w:val="EB2939"/>
        </w:rPr>
        <w:t>war-</w:t>
      </w:r>
      <w:r>
        <w:rPr>
          <w:color w:val="EB2939"/>
          <w:spacing w:val="-2"/>
        </w:rPr>
        <w:t>related</w:t>
      </w:r>
      <w:proofErr w:type="gramEnd"/>
      <w:r>
        <w:rPr>
          <w:spacing w:val="-2"/>
        </w:rPr>
        <w:t>.</w:t>
      </w:r>
    </w:p>
    <w:p w14:paraId="1FEB0B08" w14:textId="77777777" w:rsidR="0073484E" w:rsidRDefault="0073484E">
      <w:pPr>
        <w:pStyle w:val="BodyText"/>
        <w:spacing w:before="129"/>
      </w:pPr>
    </w:p>
    <w:p w14:paraId="1FEB0B09" w14:textId="77777777" w:rsidR="0073484E" w:rsidRDefault="005C1E05">
      <w:pPr>
        <w:ind w:left="1589"/>
        <w:rPr>
          <w:sz w:val="15"/>
        </w:rPr>
      </w:pPr>
      <w:r>
        <w:rPr>
          <w:sz w:val="15"/>
        </w:rPr>
        <w:t>In</w:t>
      </w:r>
      <w:r>
        <w:rPr>
          <w:spacing w:val="-6"/>
          <w:sz w:val="15"/>
        </w:rPr>
        <w:t xml:space="preserve"> </w:t>
      </w:r>
      <w:r>
        <w:rPr>
          <w:sz w:val="15"/>
        </w:rPr>
        <w:t>each</w:t>
      </w:r>
      <w:r>
        <w:rPr>
          <w:spacing w:val="-7"/>
          <w:sz w:val="15"/>
        </w:rPr>
        <w:t xml:space="preserve"> </w:t>
      </w:r>
      <w:r>
        <w:rPr>
          <w:sz w:val="15"/>
        </w:rPr>
        <w:t>policy,</w:t>
      </w:r>
      <w:r>
        <w:rPr>
          <w:spacing w:val="-5"/>
          <w:sz w:val="15"/>
        </w:rPr>
        <w:t xml:space="preserve"> </w:t>
      </w:r>
      <w:r>
        <w:rPr>
          <w:sz w:val="15"/>
        </w:rPr>
        <w:t>see</w:t>
      </w:r>
      <w:r>
        <w:rPr>
          <w:spacing w:val="-9"/>
          <w:sz w:val="15"/>
        </w:rPr>
        <w:t xml:space="preserve"> </w:t>
      </w:r>
      <w:r>
        <w:rPr>
          <w:b/>
          <w:sz w:val="15"/>
        </w:rPr>
        <w:t>What</w:t>
      </w:r>
      <w:r>
        <w:rPr>
          <w:b/>
          <w:spacing w:val="-3"/>
          <w:sz w:val="15"/>
        </w:rPr>
        <w:t xml:space="preserve"> </w:t>
      </w:r>
      <w:r>
        <w:rPr>
          <w:b/>
          <w:sz w:val="15"/>
        </w:rPr>
        <w:t>we</w:t>
      </w:r>
      <w:r>
        <w:rPr>
          <w:b/>
          <w:spacing w:val="-5"/>
          <w:sz w:val="15"/>
        </w:rPr>
        <w:t xml:space="preserve"> </w:t>
      </w:r>
      <w:r>
        <w:rPr>
          <w:b/>
          <w:sz w:val="15"/>
        </w:rPr>
        <w:t>cover</w:t>
      </w:r>
      <w:r>
        <w:rPr>
          <w:b/>
          <w:spacing w:val="-5"/>
          <w:sz w:val="15"/>
        </w:rPr>
        <w:t xml:space="preserve"> </w:t>
      </w:r>
      <w:r>
        <w:rPr>
          <w:sz w:val="15"/>
        </w:rPr>
        <w:t>and</w:t>
      </w:r>
      <w:r>
        <w:rPr>
          <w:spacing w:val="-6"/>
          <w:sz w:val="15"/>
        </w:rPr>
        <w:t xml:space="preserve"> </w:t>
      </w:r>
      <w:r>
        <w:rPr>
          <w:b/>
          <w:sz w:val="15"/>
        </w:rPr>
        <w:t>What</w:t>
      </w:r>
      <w:r>
        <w:rPr>
          <w:b/>
          <w:spacing w:val="-6"/>
          <w:sz w:val="15"/>
        </w:rPr>
        <w:t xml:space="preserve"> </w:t>
      </w:r>
      <w:r>
        <w:rPr>
          <w:b/>
          <w:sz w:val="15"/>
        </w:rPr>
        <w:t>we</w:t>
      </w:r>
      <w:r>
        <w:rPr>
          <w:b/>
          <w:spacing w:val="-5"/>
          <w:sz w:val="15"/>
        </w:rPr>
        <w:t xml:space="preserve"> </w:t>
      </w:r>
      <w:r>
        <w:rPr>
          <w:b/>
          <w:sz w:val="15"/>
        </w:rPr>
        <w:t>don’t</w:t>
      </w:r>
      <w:r>
        <w:rPr>
          <w:b/>
          <w:spacing w:val="-3"/>
          <w:sz w:val="15"/>
        </w:rPr>
        <w:t xml:space="preserve"> </w:t>
      </w:r>
      <w:r>
        <w:rPr>
          <w:b/>
          <w:sz w:val="15"/>
        </w:rPr>
        <w:t>cover</w:t>
      </w:r>
      <w:r>
        <w:rPr>
          <w:b/>
          <w:spacing w:val="-5"/>
          <w:sz w:val="15"/>
        </w:rPr>
        <w:t xml:space="preserve"> </w:t>
      </w:r>
      <w:r>
        <w:rPr>
          <w:sz w:val="15"/>
        </w:rPr>
        <w:t>for</w:t>
      </w:r>
      <w:r>
        <w:rPr>
          <w:spacing w:val="-4"/>
          <w:sz w:val="15"/>
        </w:rPr>
        <w:t xml:space="preserve"> </w:t>
      </w:r>
      <w:r>
        <w:rPr>
          <w:sz w:val="15"/>
        </w:rPr>
        <w:t>the</w:t>
      </w:r>
      <w:r>
        <w:rPr>
          <w:spacing w:val="-6"/>
          <w:sz w:val="15"/>
        </w:rPr>
        <w:t xml:space="preserve"> </w:t>
      </w:r>
      <w:r>
        <w:rPr>
          <w:spacing w:val="-2"/>
          <w:sz w:val="15"/>
        </w:rPr>
        <w:t>details.</w:t>
      </w:r>
    </w:p>
    <w:p w14:paraId="1FEB0B0A" w14:textId="77777777" w:rsidR="0073484E" w:rsidRDefault="0073484E">
      <w:pPr>
        <w:pStyle w:val="BodyText"/>
        <w:spacing w:before="140"/>
      </w:pPr>
    </w:p>
    <w:p w14:paraId="1FEB0B0B" w14:textId="77777777" w:rsidR="0073484E" w:rsidRDefault="005C1E05">
      <w:pPr>
        <w:ind w:left="1589"/>
        <w:rPr>
          <w:sz w:val="18"/>
        </w:rPr>
      </w:pPr>
      <w:r>
        <w:rPr>
          <w:spacing w:val="-2"/>
          <w:sz w:val="18"/>
        </w:rPr>
        <w:t>Extensions</w:t>
      </w:r>
    </w:p>
    <w:p w14:paraId="1FEB0B0C" w14:textId="77777777" w:rsidR="0073484E" w:rsidRDefault="0073484E">
      <w:pPr>
        <w:pStyle w:val="BodyText"/>
        <w:spacing w:before="93"/>
        <w:rPr>
          <w:sz w:val="18"/>
        </w:rPr>
      </w:pPr>
    </w:p>
    <w:p w14:paraId="1FEB0B0D" w14:textId="77777777" w:rsidR="0073484E" w:rsidRDefault="005C1E05">
      <w:pPr>
        <w:pStyle w:val="BodyText"/>
        <w:spacing w:line="314" w:lineRule="auto"/>
        <w:ind w:left="1589" w:right="3203"/>
      </w:pPr>
      <w:proofErr w:type="spellStart"/>
      <w:r>
        <w:t>Sasria</w:t>
      </w:r>
      <w:proofErr w:type="spellEnd"/>
      <w:r>
        <w:rPr>
          <w:spacing w:val="-8"/>
        </w:rPr>
        <w:t xml:space="preserve"> </w:t>
      </w:r>
      <w:r>
        <w:t>special</w:t>
      </w:r>
      <w:r>
        <w:rPr>
          <w:spacing w:val="-8"/>
        </w:rPr>
        <w:t xml:space="preserve"> </w:t>
      </w:r>
      <w:r>
        <w:t>risk</w:t>
      </w:r>
      <w:r>
        <w:rPr>
          <w:spacing w:val="-8"/>
        </w:rPr>
        <w:t xml:space="preserve"> </w:t>
      </w:r>
      <w:r>
        <w:t>cover</w:t>
      </w:r>
      <w:r>
        <w:rPr>
          <w:spacing w:val="-5"/>
        </w:rPr>
        <w:t xml:space="preserve"> </w:t>
      </w:r>
      <w:r>
        <w:t>only</w:t>
      </w:r>
      <w:r>
        <w:rPr>
          <w:spacing w:val="-4"/>
        </w:rPr>
        <w:t xml:space="preserve"> </w:t>
      </w:r>
      <w:r>
        <w:t>applies</w:t>
      </w:r>
      <w:r>
        <w:rPr>
          <w:spacing w:val="-6"/>
        </w:rPr>
        <w:t xml:space="preserve"> </w:t>
      </w:r>
      <w:r>
        <w:t>to</w:t>
      </w:r>
      <w:r>
        <w:rPr>
          <w:spacing w:val="-5"/>
        </w:rPr>
        <w:t xml:space="preserve"> </w:t>
      </w:r>
      <w:r>
        <w:t>the</w:t>
      </w:r>
      <w:r>
        <w:rPr>
          <w:spacing w:val="-5"/>
        </w:rPr>
        <w:t xml:space="preserve"> </w:t>
      </w:r>
      <w:r>
        <w:t>basic</w:t>
      </w:r>
      <w:r>
        <w:rPr>
          <w:spacing w:val="-5"/>
        </w:rPr>
        <w:t xml:space="preserve"> </w:t>
      </w:r>
      <w:r>
        <w:t>cover</w:t>
      </w:r>
      <w:r>
        <w:rPr>
          <w:spacing w:val="-8"/>
        </w:rPr>
        <w:t xml:space="preserve"> </w:t>
      </w:r>
      <w:r>
        <w:t>of</w:t>
      </w:r>
      <w:r>
        <w:rPr>
          <w:spacing w:val="-4"/>
        </w:rPr>
        <w:t xml:space="preserve"> </w:t>
      </w:r>
      <w:r>
        <w:t>the</w:t>
      </w:r>
      <w:r>
        <w:rPr>
          <w:spacing w:val="-7"/>
        </w:rPr>
        <w:t xml:space="preserve"> </w:t>
      </w:r>
      <w:r>
        <w:t>underlying</w:t>
      </w:r>
      <w:r>
        <w:rPr>
          <w:spacing w:val="-6"/>
        </w:rPr>
        <w:t xml:space="preserve"> </w:t>
      </w:r>
      <w:r>
        <w:t>policy.</w:t>
      </w:r>
      <w:r>
        <w:rPr>
          <w:spacing w:val="-6"/>
        </w:rPr>
        <w:t xml:space="preserve"> </w:t>
      </w:r>
      <w:r>
        <w:t>It</w:t>
      </w:r>
      <w:r>
        <w:rPr>
          <w:spacing w:val="-8"/>
        </w:rPr>
        <w:t xml:space="preserve"> </w:t>
      </w:r>
      <w:r>
        <w:t>does</w:t>
      </w:r>
      <w:r>
        <w:rPr>
          <w:spacing w:val="-7"/>
        </w:rPr>
        <w:t xml:space="preserve"> </w:t>
      </w:r>
      <w:r>
        <w:t>not</w:t>
      </w:r>
      <w:r>
        <w:rPr>
          <w:spacing w:val="-6"/>
        </w:rPr>
        <w:t xml:space="preserve"> </w:t>
      </w:r>
      <w:r>
        <w:t>apply</w:t>
      </w:r>
      <w:r>
        <w:rPr>
          <w:spacing w:val="-4"/>
        </w:rPr>
        <w:t xml:space="preserve"> </w:t>
      </w:r>
      <w:r>
        <w:t>to any additional perils and extensions included in the underlying policy, whether optional or not.</w:t>
      </w:r>
    </w:p>
    <w:p w14:paraId="1FEB0B0E" w14:textId="77777777" w:rsidR="0073484E" w:rsidRDefault="005C1E05">
      <w:pPr>
        <w:pStyle w:val="BodyText"/>
        <w:spacing w:before="3" w:line="314" w:lineRule="auto"/>
        <w:ind w:left="1589" w:right="2979"/>
      </w:pPr>
      <w:proofErr w:type="spellStart"/>
      <w:r>
        <w:t>Sasria</w:t>
      </w:r>
      <w:proofErr w:type="spellEnd"/>
      <w:r>
        <w:rPr>
          <w:spacing w:val="-6"/>
        </w:rPr>
        <w:t xml:space="preserve"> </w:t>
      </w:r>
      <w:r>
        <w:t>covers</w:t>
      </w:r>
      <w:r>
        <w:rPr>
          <w:spacing w:val="-5"/>
        </w:rPr>
        <w:t xml:space="preserve"> </w:t>
      </w:r>
      <w:r>
        <w:t>its</w:t>
      </w:r>
      <w:r>
        <w:rPr>
          <w:spacing w:val="-7"/>
        </w:rPr>
        <w:t xml:space="preserve"> </w:t>
      </w:r>
      <w:r>
        <w:t>own</w:t>
      </w:r>
      <w:r>
        <w:rPr>
          <w:spacing w:val="-4"/>
        </w:rPr>
        <w:t xml:space="preserve"> </w:t>
      </w:r>
      <w:r>
        <w:t>list</w:t>
      </w:r>
      <w:r>
        <w:rPr>
          <w:spacing w:val="-8"/>
        </w:rPr>
        <w:t xml:space="preserve"> </w:t>
      </w:r>
      <w:r>
        <w:t>of</w:t>
      </w:r>
      <w:r>
        <w:rPr>
          <w:spacing w:val="-7"/>
        </w:rPr>
        <w:t xml:space="preserve"> </w:t>
      </w:r>
      <w:r>
        <w:t>extensions</w:t>
      </w:r>
      <w:r>
        <w:rPr>
          <w:spacing w:val="-4"/>
        </w:rPr>
        <w:t xml:space="preserve"> </w:t>
      </w:r>
      <w:r>
        <w:t>at</w:t>
      </w:r>
      <w:r>
        <w:rPr>
          <w:spacing w:val="-6"/>
        </w:rPr>
        <w:t xml:space="preserve"> </w:t>
      </w:r>
      <w:r>
        <w:t>an</w:t>
      </w:r>
      <w:r>
        <w:rPr>
          <w:spacing w:val="-7"/>
        </w:rPr>
        <w:t xml:space="preserve"> </w:t>
      </w:r>
      <w:r>
        <w:t>additional</w:t>
      </w:r>
      <w:r>
        <w:rPr>
          <w:spacing w:val="-6"/>
        </w:rPr>
        <w:t xml:space="preserve"> </w:t>
      </w:r>
      <w:r>
        <w:t>premium.</w:t>
      </w:r>
      <w:r>
        <w:rPr>
          <w:spacing w:val="-7"/>
        </w:rPr>
        <w:t xml:space="preserve"> </w:t>
      </w:r>
      <w:r>
        <w:t>You</w:t>
      </w:r>
      <w:r>
        <w:rPr>
          <w:spacing w:val="-9"/>
        </w:rPr>
        <w:t xml:space="preserve"> </w:t>
      </w:r>
      <w:r>
        <w:t>will</w:t>
      </w:r>
      <w:r>
        <w:rPr>
          <w:spacing w:val="-5"/>
        </w:rPr>
        <w:t xml:space="preserve"> </w:t>
      </w:r>
      <w:r>
        <w:t>find</w:t>
      </w:r>
      <w:r>
        <w:rPr>
          <w:spacing w:val="-5"/>
        </w:rPr>
        <w:t xml:space="preserve"> </w:t>
      </w:r>
      <w:r>
        <w:t>the</w:t>
      </w:r>
      <w:r>
        <w:rPr>
          <w:spacing w:val="-5"/>
        </w:rPr>
        <w:t xml:space="preserve"> </w:t>
      </w:r>
      <w:r>
        <w:t>list</w:t>
      </w:r>
      <w:r>
        <w:rPr>
          <w:spacing w:val="-8"/>
        </w:rPr>
        <w:t xml:space="preserve"> </w:t>
      </w:r>
      <w:r>
        <w:t>of</w:t>
      </w:r>
      <w:r>
        <w:rPr>
          <w:spacing w:val="-7"/>
        </w:rPr>
        <w:t xml:space="preserve"> </w:t>
      </w:r>
      <w:r>
        <w:t xml:space="preserve">extensions under the </w:t>
      </w:r>
      <w:r>
        <w:rPr>
          <w:color w:val="0000FF"/>
          <w:u w:val="single" w:color="0000FF"/>
        </w:rPr>
        <w:t>Contract Works Section</w:t>
      </w:r>
      <w:r>
        <w:t>.</w:t>
      </w:r>
    </w:p>
    <w:p w14:paraId="1FEB0B0F" w14:textId="77777777" w:rsidR="0073484E" w:rsidRDefault="005C1E05">
      <w:pPr>
        <w:pStyle w:val="BodyText"/>
        <w:spacing w:before="6" w:line="314" w:lineRule="auto"/>
        <w:ind w:left="1589" w:right="3984"/>
      </w:pPr>
      <w:hyperlink r:id="rId42">
        <w:r>
          <w:rPr>
            <w:color w:val="0000FF"/>
            <w:spacing w:val="-2"/>
            <w:u w:val="single" w:color="0000FF"/>
          </w:rPr>
          <w:t>&lt;https://www.sasria.co.za/wp-content/uploads/2020/12/Contract-Works-Extensions.pdf&gt;</w:t>
        </w:r>
      </w:hyperlink>
      <w:r>
        <w:rPr>
          <w:color w:val="0000FF"/>
        </w:rPr>
        <w:t xml:space="preserve"> </w:t>
      </w:r>
      <w:r>
        <w:t xml:space="preserve">Contact us if you want </w:t>
      </w:r>
      <w:proofErr w:type="spellStart"/>
      <w:r>
        <w:t>Sasria</w:t>
      </w:r>
      <w:proofErr w:type="spellEnd"/>
      <w:r>
        <w:t xml:space="preserve"> cover for any of these extensions.</w:t>
      </w:r>
    </w:p>
    <w:p w14:paraId="1FEB0B10" w14:textId="77777777" w:rsidR="0073484E" w:rsidRDefault="0073484E">
      <w:pPr>
        <w:pStyle w:val="BodyText"/>
        <w:spacing w:before="78"/>
      </w:pPr>
    </w:p>
    <w:p w14:paraId="1FEB0B11" w14:textId="77777777" w:rsidR="0073484E" w:rsidRDefault="005C1E05">
      <w:pPr>
        <w:ind w:left="1589"/>
        <w:rPr>
          <w:sz w:val="18"/>
        </w:rPr>
      </w:pPr>
      <w:r>
        <w:rPr>
          <w:spacing w:val="-2"/>
          <w:sz w:val="18"/>
        </w:rPr>
        <w:t>Excess</w:t>
      </w:r>
    </w:p>
    <w:p w14:paraId="1FEB0B12" w14:textId="77777777" w:rsidR="0073484E" w:rsidRDefault="0073484E">
      <w:pPr>
        <w:pStyle w:val="BodyText"/>
        <w:spacing w:before="94"/>
        <w:rPr>
          <w:sz w:val="18"/>
        </w:rPr>
      </w:pPr>
    </w:p>
    <w:p w14:paraId="1FEB0B13" w14:textId="77777777" w:rsidR="0073484E" w:rsidRDefault="005C1E05">
      <w:pPr>
        <w:pStyle w:val="BodyText"/>
        <w:spacing w:line="568" w:lineRule="auto"/>
        <w:ind w:left="1589" w:right="3628"/>
      </w:pPr>
      <w:r>
        <w:t>For</w:t>
      </w:r>
      <w:r>
        <w:rPr>
          <w:spacing w:val="-7"/>
        </w:rPr>
        <w:t xml:space="preserve"> </w:t>
      </w:r>
      <w:r>
        <w:t>Material</w:t>
      </w:r>
      <w:r>
        <w:rPr>
          <w:spacing w:val="-6"/>
        </w:rPr>
        <w:t xml:space="preserve"> </w:t>
      </w:r>
      <w:r>
        <w:t>Damage</w:t>
      </w:r>
      <w:r>
        <w:rPr>
          <w:spacing w:val="-5"/>
        </w:rPr>
        <w:t xml:space="preserve"> </w:t>
      </w:r>
      <w:r>
        <w:t>(Fire),</w:t>
      </w:r>
      <w:r>
        <w:rPr>
          <w:spacing w:val="-4"/>
        </w:rPr>
        <w:t xml:space="preserve"> </w:t>
      </w:r>
      <w:r>
        <w:t>there</w:t>
      </w:r>
      <w:r>
        <w:rPr>
          <w:spacing w:val="-7"/>
        </w:rPr>
        <w:t xml:space="preserve"> </w:t>
      </w:r>
      <w:r>
        <w:t>is</w:t>
      </w:r>
      <w:r>
        <w:rPr>
          <w:spacing w:val="-7"/>
        </w:rPr>
        <w:t xml:space="preserve"> </w:t>
      </w:r>
      <w:r>
        <w:t>no</w:t>
      </w:r>
      <w:r>
        <w:rPr>
          <w:spacing w:val="-5"/>
        </w:rPr>
        <w:t xml:space="preserve"> </w:t>
      </w:r>
      <w:r>
        <w:t>excess</w:t>
      </w:r>
      <w:r>
        <w:rPr>
          <w:spacing w:val="-4"/>
        </w:rPr>
        <w:t xml:space="preserve"> </w:t>
      </w:r>
      <w:proofErr w:type="gramStart"/>
      <w:r>
        <w:t>payable</w:t>
      </w:r>
      <w:proofErr w:type="gramEnd"/>
      <w:r>
        <w:rPr>
          <w:spacing w:val="-5"/>
        </w:rPr>
        <w:t xml:space="preserve"> </w:t>
      </w:r>
      <w:r>
        <w:t>if</w:t>
      </w:r>
      <w:r>
        <w:rPr>
          <w:spacing w:val="-7"/>
        </w:rPr>
        <w:t xml:space="preserve"> </w:t>
      </w:r>
      <w:r>
        <w:t>you</w:t>
      </w:r>
      <w:r>
        <w:rPr>
          <w:spacing w:val="-4"/>
        </w:rPr>
        <w:t xml:space="preserve"> </w:t>
      </w:r>
      <w:r>
        <w:t>claim</w:t>
      </w:r>
      <w:r>
        <w:rPr>
          <w:spacing w:val="-8"/>
        </w:rPr>
        <w:t xml:space="preserve"> </w:t>
      </w:r>
      <w:r>
        <w:t>under</w:t>
      </w:r>
      <w:r>
        <w:rPr>
          <w:spacing w:val="-7"/>
        </w:rPr>
        <w:t xml:space="preserve"> </w:t>
      </w:r>
      <w:r>
        <w:t>your</w:t>
      </w:r>
      <w:r>
        <w:rPr>
          <w:spacing w:val="-7"/>
        </w:rPr>
        <w:t xml:space="preserve"> </w:t>
      </w:r>
      <w:proofErr w:type="spellStart"/>
      <w:r>
        <w:t>Sasria</w:t>
      </w:r>
      <w:proofErr w:type="spellEnd"/>
      <w:r>
        <w:rPr>
          <w:spacing w:val="-8"/>
        </w:rPr>
        <w:t xml:space="preserve"> </w:t>
      </w:r>
      <w:r>
        <w:t>policy. For Contract Works, the following excess is payable:</w:t>
      </w:r>
    </w:p>
    <w:p w14:paraId="1FEB0B14" w14:textId="77777777" w:rsidR="0073484E" w:rsidRDefault="005C1E05">
      <w:pPr>
        <w:pStyle w:val="BodyText"/>
        <w:spacing w:before="5" w:line="350" w:lineRule="auto"/>
        <w:ind w:left="1589" w:right="3417"/>
      </w:pPr>
      <w:r>
        <w:t>For</w:t>
      </w:r>
      <w:r>
        <w:rPr>
          <w:spacing w:val="-5"/>
        </w:rPr>
        <w:t xml:space="preserve"> </w:t>
      </w:r>
      <w:r>
        <w:t>loss</w:t>
      </w:r>
      <w:r>
        <w:rPr>
          <w:spacing w:val="-4"/>
        </w:rPr>
        <w:t xml:space="preserve"> </w:t>
      </w:r>
      <w:r>
        <w:t>or</w:t>
      </w:r>
      <w:r>
        <w:rPr>
          <w:spacing w:val="-5"/>
        </w:rPr>
        <w:t xml:space="preserve"> </w:t>
      </w:r>
      <w:r>
        <w:t>damage</w:t>
      </w:r>
      <w:r>
        <w:rPr>
          <w:spacing w:val="-8"/>
        </w:rPr>
        <w:t xml:space="preserve"> </w:t>
      </w:r>
      <w:r>
        <w:t>to</w:t>
      </w:r>
      <w:r>
        <w:rPr>
          <w:spacing w:val="-5"/>
        </w:rPr>
        <w:t xml:space="preserve"> </w:t>
      </w:r>
      <w:r>
        <w:t>contract</w:t>
      </w:r>
      <w:r>
        <w:rPr>
          <w:spacing w:val="-8"/>
        </w:rPr>
        <w:t xml:space="preserve"> </w:t>
      </w:r>
      <w:r>
        <w:t>works</w:t>
      </w:r>
      <w:r>
        <w:rPr>
          <w:spacing w:val="-7"/>
        </w:rPr>
        <w:t xml:space="preserve"> </w:t>
      </w:r>
      <w:r>
        <w:t>and</w:t>
      </w:r>
      <w:r>
        <w:rPr>
          <w:spacing w:val="-8"/>
        </w:rPr>
        <w:t xml:space="preserve"> </w:t>
      </w:r>
      <w:r>
        <w:t>materials,</w:t>
      </w:r>
      <w:r>
        <w:rPr>
          <w:spacing w:val="-7"/>
        </w:rPr>
        <w:t xml:space="preserve"> </w:t>
      </w:r>
      <w:r>
        <w:t>the</w:t>
      </w:r>
      <w:r>
        <w:rPr>
          <w:spacing w:val="-5"/>
        </w:rPr>
        <w:t xml:space="preserve"> </w:t>
      </w:r>
      <w:r>
        <w:t>excess</w:t>
      </w:r>
      <w:r>
        <w:rPr>
          <w:spacing w:val="-7"/>
        </w:rPr>
        <w:t xml:space="preserve"> </w:t>
      </w:r>
      <w:r>
        <w:t>or</w:t>
      </w:r>
      <w:r>
        <w:rPr>
          <w:spacing w:val="-7"/>
        </w:rPr>
        <w:t xml:space="preserve"> </w:t>
      </w:r>
      <w:r>
        <w:t>first</w:t>
      </w:r>
      <w:r>
        <w:rPr>
          <w:spacing w:val="-8"/>
        </w:rPr>
        <w:t xml:space="preserve"> </w:t>
      </w:r>
      <w:r>
        <w:t>amount</w:t>
      </w:r>
      <w:r>
        <w:rPr>
          <w:spacing w:val="-5"/>
        </w:rPr>
        <w:t xml:space="preserve"> </w:t>
      </w:r>
      <w:r>
        <w:t>payable</w:t>
      </w:r>
      <w:r>
        <w:rPr>
          <w:spacing w:val="-5"/>
        </w:rPr>
        <w:t xml:space="preserve"> </w:t>
      </w:r>
      <w:r>
        <w:t>is calculated as 0,1% of the value of the specific contract for which a claim is made.</w:t>
      </w:r>
    </w:p>
    <w:p w14:paraId="1FEB0B15" w14:textId="77777777" w:rsidR="0073484E" w:rsidRDefault="0073484E">
      <w:pPr>
        <w:pStyle w:val="BodyText"/>
        <w:spacing w:line="350" w:lineRule="auto"/>
        <w:sectPr w:rsidR="0073484E">
          <w:footerReference w:type="default" r:id="rId43"/>
          <w:pgSz w:w="11900" w:h="16820"/>
          <w:pgMar w:top="540" w:right="283" w:bottom="800" w:left="283" w:header="0" w:footer="601" w:gutter="0"/>
          <w:cols w:space="720"/>
        </w:sectPr>
      </w:pPr>
    </w:p>
    <w:p w14:paraId="1FEB0B16" w14:textId="77777777" w:rsidR="0073484E" w:rsidRDefault="005C1E05">
      <w:pPr>
        <w:pStyle w:val="BodyText"/>
        <w:spacing w:before="85"/>
        <w:ind w:left="1591"/>
      </w:pPr>
      <w:r>
        <w:rPr>
          <w:spacing w:val="-2"/>
        </w:rPr>
        <w:lastRenderedPageBreak/>
        <w:t>The following</w:t>
      </w:r>
      <w:r>
        <w:t xml:space="preserve"> </w:t>
      </w:r>
      <w:r>
        <w:rPr>
          <w:spacing w:val="-2"/>
        </w:rPr>
        <w:t>minimum</w:t>
      </w:r>
      <w:r>
        <w:rPr>
          <w:spacing w:val="3"/>
        </w:rPr>
        <w:t xml:space="preserve"> </w:t>
      </w:r>
      <w:r>
        <w:rPr>
          <w:spacing w:val="-2"/>
        </w:rPr>
        <w:t>and</w:t>
      </w:r>
      <w:r>
        <w:rPr>
          <w:spacing w:val="-1"/>
        </w:rPr>
        <w:t xml:space="preserve"> </w:t>
      </w:r>
      <w:r>
        <w:rPr>
          <w:spacing w:val="-2"/>
        </w:rPr>
        <w:t>maximum</w:t>
      </w:r>
      <w:r>
        <w:rPr>
          <w:spacing w:val="3"/>
        </w:rPr>
        <w:t xml:space="preserve"> </w:t>
      </w:r>
      <w:r>
        <w:rPr>
          <w:spacing w:val="-2"/>
        </w:rPr>
        <w:t>amounts</w:t>
      </w:r>
      <w:r>
        <w:rPr>
          <w:spacing w:val="4"/>
        </w:rPr>
        <w:t xml:space="preserve"> </w:t>
      </w:r>
      <w:r>
        <w:rPr>
          <w:spacing w:val="-2"/>
        </w:rPr>
        <w:t>apply:</w:t>
      </w:r>
    </w:p>
    <w:p w14:paraId="1FEB0B17" w14:textId="77777777" w:rsidR="0073484E" w:rsidRDefault="0073484E">
      <w:pPr>
        <w:pStyle w:val="BodyText"/>
        <w:spacing w:before="131"/>
      </w:pPr>
    </w:p>
    <w:p w14:paraId="1FEB0B18" w14:textId="77777777" w:rsidR="0073484E" w:rsidRDefault="005C1E05">
      <w:pPr>
        <w:pStyle w:val="BodyText"/>
        <w:ind w:left="1591"/>
      </w:pPr>
      <w:r>
        <w:t>Minimum</w:t>
      </w:r>
      <w:r>
        <w:rPr>
          <w:spacing w:val="-11"/>
        </w:rPr>
        <w:t xml:space="preserve"> </w:t>
      </w:r>
      <w:r>
        <w:t>excess</w:t>
      </w:r>
      <w:r>
        <w:rPr>
          <w:spacing w:val="-10"/>
        </w:rPr>
        <w:t xml:space="preserve"> </w:t>
      </w:r>
      <w:r>
        <w:t>(first</w:t>
      </w:r>
      <w:r>
        <w:rPr>
          <w:spacing w:val="-10"/>
        </w:rPr>
        <w:t xml:space="preserve"> </w:t>
      </w:r>
      <w:r>
        <w:t>amount</w:t>
      </w:r>
      <w:r>
        <w:rPr>
          <w:spacing w:val="-9"/>
        </w:rPr>
        <w:t xml:space="preserve"> </w:t>
      </w:r>
      <w:r>
        <w:rPr>
          <w:spacing w:val="-2"/>
        </w:rPr>
        <w:t>payable)</w:t>
      </w:r>
    </w:p>
    <w:p w14:paraId="1FEB0B19" w14:textId="77777777" w:rsidR="0073484E" w:rsidRDefault="005C1E05">
      <w:pPr>
        <w:pStyle w:val="ListParagraph"/>
        <w:numPr>
          <w:ilvl w:val="0"/>
          <w:numId w:val="14"/>
        </w:numPr>
        <w:tabs>
          <w:tab w:val="left" w:pos="2309"/>
        </w:tabs>
        <w:spacing w:before="58"/>
        <w:ind w:hanging="353"/>
        <w:rPr>
          <w:sz w:val="15"/>
        </w:rPr>
      </w:pPr>
      <w:r>
        <w:rPr>
          <w:sz w:val="15"/>
        </w:rPr>
        <w:t>R250</w:t>
      </w:r>
      <w:r>
        <w:rPr>
          <w:spacing w:val="-7"/>
          <w:sz w:val="15"/>
        </w:rPr>
        <w:t xml:space="preserve"> </w:t>
      </w:r>
      <w:r>
        <w:rPr>
          <w:sz w:val="15"/>
        </w:rPr>
        <w:t>(Domestic</w:t>
      </w:r>
      <w:r>
        <w:rPr>
          <w:spacing w:val="-6"/>
          <w:sz w:val="15"/>
        </w:rPr>
        <w:t xml:space="preserve"> </w:t>
      </w:r>
      <w:r>
        <w:rPr>
          <w:spacing w:val="-2"/>
          <w:sz w:val="15"/>
        </w:rPr>
        <w:t>risks)</w:t>
      </w:r>
    </w:p>
    <w:p w14:paraId="1FEB0B1A" w14:textId="77777777" w:rsidR="0073484E" w:rsidRDefault="005C1E05">
      <w:pPr>
        <w:pStyle w:val="ListParagraph"/>
        <w:numPr>
          <w:ilvl w:val="0"/>
          <w:numId w:val="14"/>
        </w:numPr>
        <w:tabs>
          <w:tab w:val="left" w:pos="2309"/>
        </w:tabs>
        <w:spacing w:before="57" w:line="336" w:lineRule="auto"/>
        <w:ind w:left="1591" w:right="7562" w:firstLine="359"/>
        <w:rPr>
          <w:sz w:val="15"/>
        </w:rPr>
      </w:pPr>
      <w:r>
        <w:rPr>
          <w:sz w:val="15"/>
        </w:rPr>
        <w:t>R2</w:t>
      </w:r>
      <w:r>
        <w:rPr>
          <w:spacing w:val="-11"/>
          <w:sz w:val="15"/>
        </w:rPr>
        <w:t xml:space="preserve"> </w:t>
      </w:r>
      <w:r>
        <w:rPr>
          <w:sz w:val="15"/>
        </w:rPr>
        <w:t>500</w:t>
      </w:r>
      <w:r>
        <w:rPr>
          <w:spacing w:val="-10"/>
          <w:sz w:val="15"/>
        </w:rPr>
        <w:t xml:space="preserve"> </w:t>
      </w:r>
      <w:r>
        <w:rPr>
          <w:sz w:val="15"/>
        </w:rPr>
        <w:t>(All</w:t>
      </w:r>
      <w:r>
        <w:rPr>
          <w:spacing w:val="-10"/>
          <w:sz w:val="15"/>
        </w:rPr>
        <w:t xml:space="preserve"> </w:t>
      </w:r>
      <w:r>
        <w:rPr>
          <w:sz w:val="15"/>
        </w:rPr>
        <w:t>other</w:t>
      </w:r>
      <w:r>
        <w:rPr>
          <w:spacing w:val="-11"/>
          <w:sz w:val="15"/>
        </w:rPr>
        <w:t xml:space="preserve"> </w:t>
      </w:r>
      <w:r>
        <w:rPr>
          <w:sz w:val="15"/>
        </w:rPr>
        <w:t>risks) Maximum excess (first amount</w:t>
      </w:r>
    </w:p>
    <w:p w14:paraId="1FEB0B1B" w14:textId="77777777" w:rsidR="0073484E" w:rsidRDefault="005C1E05">
      <w:pPr>
        <w:pStyle w:val="BodyText"/>
        <w:spacing w:before="12"/>
        <w:ind w:left="1591"/>
      </w:pPr>
      <w:r>
        <w:rPr>
          <w:spacing w:val="-2"/>
        </w:rPr>
        <w:t>payable)</w:t>
      </w:r>
    </w:p>
    <w:p w14:paraId="1FEB0B1C" w14:textId="77777777" w:rsidR="0073484E" w:rsidRDefault="005C1E05">
      <w:pPr>
        <w:pStyle w:val="ListParagraph"/>
        <w:numPr>
          <w:ilvl w:val="0"/>
          <w:numId w:val="14"/>
        </w:numPr>
        <w:tabs>
          <w:tab w:val="left" w:pos="2309"/>
        </w:tabs>
        <w:spacing w:before="36"/>
        <w:ind w:hanging="353"/>
        <w:rPr>
          <w:sz w:val="15"/>
        </w:rPr>
      </w:pPr>
      <w:r>
        <w:rPr>
          <w:sz w:val="15"/>
        </w:rPr>
        <w:t>R25</w:t>
      </w:r>
      <w:r>
        <w:rPr>
          <w:spacing w:val="-3"/>
          <w:sz w:val="15"/>
        </w:rPr>
        <w:t xml:space="preserve"> </w:t>
      </w:r>
      <w:r>
        <w:rPr>
          <w:spacing w:val="-5"/>
          <w:sz w:val="15"/>
        </w:rPr>
        <w:t>000</w:t>
      </w:r>
    </w:p>
    <w:p w14:paraId="1FEB0B1D" w14:textId="77777777" w:rsidR="0073484E" w:rsidRDefault="0073484E">
      <w:pPr>
        <w:pStyle w:val="BodyText"/>
        <w:spacing w:before="82"/>
      </w:pPr>
    </w:p>
    <w:p w14:paraId="1FEB0B1E" w14:textId="77777777" w:rsidR="0073484E" w:rsidRDefault="005C1E05">
      <w:pPr>
        <w:pStyle w:val="BodyText"/>
        <w:spacing w:before="1" w:line="345" w:lineRule="auto"/>
        <w:ind w:left="1591" w:right="3417"/>
      </w:pPr>
      <w:r>
        <w:t>For</w:t>
      </w:r>
      <w:r>
        <w:rPr>
          <w:spacing w:val="-5"/>
        </w:rPr>
        <w:t xml:space="preserve"> </w:t>
      </w:r>
      <w:r>
        <w:t>loss</w:t>
      </w:r>
      <w:r>
        <w:rPr>
          <w:spacing w:val="-4"/>
        </w:rPr>
        <w:t xml:space="preserve"> </w:t>
      </w:r>
      <w:r>
        <w:t>or</w:t>
      </w:r>
      <w:r>
        <w:rPr>
          <w:spacing w:val="-5"/>
        </w:rPr>
        <w:t xml:space="preserve"> </w:t>
      </w:r>
      <w:r>
        <w:t>damage</w:t>
      </w:r>
      <w:r>
        <w:rPr>
          <w:spacing w:val="-8"/>
        </w:rPr>
        <w:t xml:space="preserve"> </w:t>
      </w:r>
      <w:r>
        <w:t>to</w:t>
      </w:r>
      <w:r>
        <w:rPr>
          <w:spacing w:val="-5"/>
        </w:rPr>
        <w:t xml:space="preserve"> </w:t>
      </w:r>
      <w:r>
        <w:t>a</w:t>
      </w:r>
      <w:r>
        <w:rPr>
          <w:spacing w:val="-8"/>
        </w:rPr>
        <w:t xml:space="preserve"> </w:t>
      </w:r>
      <w:r>
        <w:t>construction</w:t>
      </w:r>
      <w:r>
        <w:rPr>
          <w:spacing w:val="-6"/>
        </w:rPr>
        <w:t xml:space="preserve"> </w:t>
      </w:r>
      <w:r>
        <w:t>plant,</w:t>
      </w:r>
      <w:r>
        <w:rPr>
          <w:spacing w:val="-6"/>
        </w:rPr>
        <w:t xml:space="preserve"> </w:t>
      </w:r>
      <w:r>
        <w:t>the</w:t>
      </w:r>
      <w:r>
        <w:rPr>
          <w:spacing w:val="-7"/>
        </w:rPr>
        <w:t xml:space="preserve"> </w:t>
      </w:r>
      <w:r>
        <w:t>excess</w:t>
      </w:r>
      <w:r>
        <w:rPr>
          <w:spacing w:val="-5"/>
        </w:rPr>
        <w:t xml:space="preserve"> </w:t>
      </w:r>
      <w:r>
        <w:t>is</w:t>
      </w:r>
      <w:r>
        <w:rPr>
          <w:spacing w:val="-7"/>
        </w:rPr>
        <w:t xml:space="preserve"> </w:t>
      </w:r>
      <w:r>
        <w:t>R1</w:t>
      </w:r>
      <w:r>
        <w:rPr>
          <w:spacing w:val="-5"/>
        </w:rPr>
        <w:t xml:space="preserve"> </w:t>
      </w:r>
      <w:r>
        <w:t>000</w:t>
      </w:r>
      <w:r>
        <w:rPr>
          <w:spacing w:val="-7"/>
        </w:rPr>
        <w:t xml:space="preserve"> </w:t>
      </w:r>
      <w:r>
        <w:t>for</w:t>
      </w:r>
      <w:r>
        <w:rPr>
          <w:spacing w:val="-7"/>
        </w:rPr>
        <w:t xml:space="preserve"> </w:t>
      </w:r>
      <w:r>
        <w:t>each</w:t>
      </w:r>
      <w:r>
        <w:rPr>
          <w:spacing w:val="-7"/>
        </w:rPr>
        <w:t xml:space="preserve"> </w:t>
      </w:r>
      <w:r>
        <w:t>loss</w:t>
      </w:r>
      <w:r>
        <w:rPr>
          <w:spacing w:val="-7"/>
        </w:rPr>
        <w:t xml:space="preserve"> </w:t>
      </w:r>
      <w:r>
        <w:t>or</w:t>
      </w:r>
      <w:r>
        <w:rPr>
          <w:spacing w:val="-7"/>
        </w:rPr>
        <w:t xml:space="preserve"> </w:t>
      </w:r>
      <w:r>
        <w:t>damage</w:t>
      </w:r>
      <w:r>
        <w:rPr>
          <w:spacing w:val="-5"/>
        </w:rPr>
        <w:t xml:space="preserve"> </w:t>
      </w:r>
      <w:r>
        <w:t>arising from any one insured event.</w:t>
      </w:r>
    </w:p>
    <w:p w14:paraId="1FEB0B1F" w14:textId="77777777" w:rsidR="0073484E" w:rsidRDefault="0073484E">
      <w:pPr>
        <w:pStyle w:val="BodyText"/>
        <w:spacing w:before="105"/>
      </w:pPr>
    </w:p>
    <w:p w14:paraId="1FEB0B20" w14:textId="77777777" w:rsidR="0073484E" w:rsidRDefault="005C1E05">
      <w:pPr>
        <w:ind w:left="1591"/>
        <w:rPr>
          <w:sz w:val="18"/>
        </w:rPr>
      </w:pPr>
      <w:r>
        <w:rPr>
          <w:spacing w:val="-2"/>
          <w:sz w:val="18"/>
        </w:rPr>
        <w:t>Premium</w:t>
      </w:r>
    </w:p>
    <w:p w14:paraId="1FEB0B21" w14:textId="77777777" w:rsidR="0073484E" w:rsidRDefault="0073484E">
      <w:pPr>
        <w:pStyle w:val="BodyText"/>
        <w:spacing w:before="93"/>
        <w:rPr>
          <w:sz w:val="18"/>
        </w:rPr>
      </w:pPr>
    </w:p>
    <w:p w14:paraId="1FEB0B22" w14:textId="77777777" w:rsidR="0073484E" w:rsidRDefault="005C1E05">
      <w:pPr>
        <w:pStyle w:val="BodyText"/>
        <w:spacing w:before="1" w:line="350" w:lineRule="auto"/>
        <w:ind w:left="1591" w:right="3203"/>
      </w:pPr>
      <w:r>
        <w:t>Any</w:t>
      </w:r>
      <w:r>
        <w:rPr>
          <w:spacing w:val="-7"/>
        </w:rPr>
        <w:t xml:space="preserve"> </w:t>
      </w:r>
      <w:r>
        <w:t>adjustment</w:t>
      </w:r>
      <w:r>
        <w:rPr>
          <w:spacing w:val="-7"/>
        </w:rPr>
        <w:t xml:space="preserve"> </w:t>
      </w:r>
      <w:r>
        <w:t>of</w:t>
      </w:r>
      <w:r>
        <w:rPr>
          <w:spacing w:val="-5"/>
        </w:rPr>
        <w:t xml:space="preserve"> </w:t>
      </w:r>
      <w:r>
        <w:t>the</w:t>
      </w:r>
      <w:r>
        <w:rPr>
          <w:spacing w:val="-6"/>
        </w:rPr>
        <w:t xml:space="preserve"> </w:t>
      </w:r>
      <w:r>
        <w:t>premium</w:t>
      </w:r>
      <w:r>
        <w:rPr>
          <w:spacing w:val="-6"/>
        </w:rPr>
        <w:t xml:space="preserve"> </w:t>
      </w:r>
      <w:r>
        <w:t>clause</w:t>
      </w:r>
      <w:r>
        <w:rPr>
          <w:spacing w:val="-8"/>
        </w:rPr>
        <w:t xml:space="preserve"> </w:t>
      </w:r>
      <w:r>
        <w:t>or</w:t>
      </w:r>
      <w:r>
        <w:rPr>
          <w:spacing w:val="-6"/>
        </w:rPr>
        <w:t xml:space="preserve"> </w:t>
      </w:r>
      <w:r>
        <w:t>condition</w:t>
      </w:r>
      <w:r>
        <w:rPr>
          <w:spacing w:val="-5"/>
        </w:rPr>
        <w:t xml:space="preserve"> </w:t>
      </w:r>
      <w:r>
        <w:t>in</w:t>
      </w:r>
      <w:r>
        <w:rPr>
          <w:spacing w:val="-5"/>
        </w:rPr>
        <w:t xml:space="preserve"> </w:t>
      </w:r>
      <w:r>
        <w:t>the</w:t>
      </w:r>
      <w:r>
        <w:rPr>
          <w:spacing w:val="-8"/>
        </w:rPr>
        <w:t xml:space="preserve"> </w:t>
      </w:r>
      <w:r>
        <w:t>underlying</w:t>
      </w:r>
      <w:r>
        <w:rPr>
          <w:spacing w:val="-6"/>
        </w:rPr>
        <w:t xml:space="preserve"> </w:t>
      </w:r>
      <w:r>
        <w:t>policy</w:t>
      </w:r>
      <w:r>
        <w:rPr>
          <w:spacing w:val="-7"/>
        </w:rPr>
        <w:t xml:space="preserve"> </w:t>
      </w:r>
      <w:r>
        <w:t>will</w:t>
      </w:r>
      <w:r>
        <w:rPr>
          <w:spacing w:val="-9"/>
        </w:rPr>
        <w:t xml:space="preserve"> </w:t>
      </w:r>
      <w:r>
        <w:t>not</w:t>
      </w:r>
      <w:r>
        <w:rPr>
          <w:spacing w:val="-7"/>
        </w:rPr>
        <w:t xml:space="preserve"> </w:t>
      </w:r>
      <w:r>
        <w:t xml:space="preserve">automatically apply to your </w:t>
      </w:r>
      <w:proofErr w:type="spellStart"/>
      <w:r>
        <w:t>Sasria</w:t>
      </w:r>
      <w:proofErr w:type="spellEnd"/>
      <w:r>
        <w:t xml:space="preserve"> policy.</w:t>
      </w:r>
    </w:p>
    <w:p w14:paraId="1FEB0B23" w14:textId="77777777" w:rsidR="0073484E" w:rsidRDefault="0073484E">
      <w:pPr>
        <w:pStyle w:val="BodyText"/>
        <w:spacing w:before="98"/>
      </w:pPr>
    </w:p>
    <w:p w14:paraId="1FEB0B24" w14:textId="77777777" w:rsidR="0073484E" w:rsidRDefault="005C1E05">
      <w:pPr>
        <w:pStyle w:val="Heading3"/>
      </w:pPr>
      <w:r>
        <w:t>Period</w:t>
      </w:r>
      <w:r>
        <w:rPr>
          <w:spacing w:val="-10"/>
        </w:rPr>
        <w:t xml:space="preserve"> </w:t>
      </w:r>
      <w:r>
        <w:t>of</w:t>
      </w:r>
      <w:r>
        <w:rPr>
          <w:spacing w:val="-5"/>
        </w:rPr>
        <w:t xml:space="preserve"> </w:t>
      </w:r>
      <w:r>
        <w:rPr>
          <w:spacing w:val="-2"/>
        </w:rPr>
        <w:t>insurance</w:t>
      </w:r>
    </w:p>
    <w:p w14:paraId="1FEB0B25" w14:textId="77777777" w:rsidR="0073484E" w:rsidRDefault="0073484E">
      <w:pPr>
        <w:pStyle w:val="BodyText"/>
        <w:spacing w:before="148"/>
        <w:rPr>
          <w:b/>
          <w:sz w:val="18"/>
        </w:rPr>
      </w:pPr>
    </w:p>
    <w:p w14:paraId="1FEB0B26" w14:textId="77777777" w:rsidR="0073484E" w:rsidRDefault="005C1E05">
      <w:pPr>
        <w:pStyle w:val="BodyText"/>
        <w:spacing w:before="1" w:line="364" w:lineRule="auto"/>
        <w:ind w:left="1591" w:right="3417"/>
      </w:pPr>
      <w:r>
        <w:t>The</w:t>
      </w:r>
      <w:r>
        <w:rPr>
          <w:spacing w:val="-7"/>
        </w:rPr>
        <w:t xml:space="preserve"> </w:t>
      </w:r>
      <w:r>
        <w:t>period</w:t>
      </w:r>
      <w:r>
        <w:rPr>
          <w:spacing w:val="-8"/>
        </w:rPr>
        <w:t xml:space="preserve"> </w:t>
      </w:r>
      <w:r>
        <w:t>of</w:t>
      </w:r>
      <w:r>
        <w:rPr>
          <w:spacing w:val="-4"/>
        </w:rPr>
        <w:t xml:space="preserve"> </w:t>
      </w:r>
      <w:r>
        <w:t>insurance</w:t>
      </w:r>
      <w:r>
        <w:rPr>
          <w:spacing w:val="-4"/>
        </w:rPr>
        <w:t xml:space="preserve"> </w:t>
      </w:r>
      <w:r>
        <w:t>of</w:t>
      </w:r>
      <w:r>
        <w:rPr>
          <w:spacing w:val="-7"/>
        </w:rPr>
        <w:t xml:space="preserve"> </w:t>
      </w:r>
      <w:r>
        <w:t>your</w:t>
      </w:r>
      <w:r>
        <w:rPr>
          <w:spacing w:val="-6"/>
        </w:rPr>
        <w:t xml:space="preserve"> </w:t>
      </w:r>
      <w:proofErr w:type="spellStart"/>
      <w:r>
        <w:t>Sasria</w:t>
      </w:r>
      <w:proofErr w:type="spellEnd"/>
      <w:r>
        <w:rPr>
          <w:spacing w:val="-5"/>
        </w:rPr>
        <w:t xml:space="preserve"> </w:t>
      </w:r>
      <w:r>
        <w:t>policy</w:t>
      </w:r>
      <w:r>
        <w:rPr>
          <w:spacing w:val="-4"/>
        </w:rPr>
        <w:t xml:space="preserve"> </w:t>
      </w:r>
      <w:r>
        <w:t>is</w:t>
      </w:r>
      <w:r>
        <w:rPr>
          <w:spacing w:val="-5"/>
        </w:rPr>
        <w:t xml:space="preserve"> </w:t>
      </w:r>
      <w:r>
        <w:t>the</w:t>
      </w:r>
      <w:r>
        <w:rPr>
          <w:spacing w:val="-7"/>
        </w:rPr>
        <w:t xml:space="preserve"> </w:t>
      </w:r>
      <w:r>
        <w:t>same</w:t>
      </w:r>
      <w:r>
        <w:rPr>
          <w:spacing w:val="-7"/>
        </w:rPr>
        <w:t xml:space="preserve"> </w:t>
      </w:r>
      <w:r>
        <w:t>as</w:t>
      </w:r>
      <w:r>
        <w:rPr>
          <w:spacing w:val="-7"/>
        </w:rPr>
        <w:t xml:space="preserve"> </w:t>
      </w:r>
      <w:r>
        <w:t>the</w:t>
      </w:r>
      <w:r>
        <w:rPr>
          <w:spacing w:val="-7"/>
        </w:rPr>
        <w:t xml:space="preserve"> </w:t>
      </w:r>
      <w:r>
        <w:t>period</w:t>
      </w:r>
      <w:r>
        <w:rPr>
          <w:spacing w:val="-8"/>
        </w:rPr>
        <w:t xml:space="preserve"> </w:t>
      </w:r>
      <w:r>
        <w:t>of</w:t>
      </w:r>
      <w:r>
        <w:rPr>
          <w:spacing w:val="-6"/>
        </w:rPr>
        <w:t xml:space="preserve"> </w:t>
      </w:r>
      <w:r>
        <w:t>insurance</w:t>
      </w:r>
      <w:r>
        <w:rPr>
          <w:spacing w:val="-7"/>
        </w:rPr>
        <w:t xml:space="preserve"> </w:t>
      </w:r>
      <w:r>
        <w:t>of</w:t>
      </w:r>
      <w:r>
        <w:rPr>
          <w:spacing w:val="-7"/>
        </w:rPr>
        <w:t xml:space="preserve"> </w:t>
      </w:r>
      <w:r>
        <w:t>the underlying</w:t>
      </w:r>
      <w:r>
        <w:rPr>
          <w:spacing w:val="-10"/>
        </w:rPr>
        <w:t xml:space="preserve"> </w:t>
      </w:r>
      <w:r>
        <w:t>policy.</w:t>
      </w:r>
    </w:p>
    <w:p w14:paraId="1FEB0B27" w14:textId="77777777" w:rsidR="0073484E" w:rsidRDefault="0073484E">
      <w:pPr>
        <w:pStyle w:val="BodyText"/>
        <w:spacing w:before="111"/>
      </w:pPr>
    </w:p>
    <w:p w14:paraId="1FEB0B28" w14:textId="77777777" w:rsidR="0073484E" w:rsidRDefault="005C1E05">
      <w:pPr>
        <w:pStyle w:val="Heading3"/>
        <w:spacing w:before="1"/>
      </w:pPr>
      <w:proofErr w:type="spellStart"/>
      <w:r>
        <w:t>Sasria</w:t>
      </w:r>
      <w:proofErr w:type="spellEnd"/>
      <w:r>
        <w:rPr>
          <w:spacing w:val="-9"/>
        </w:rPr>
        <w:t xml:space="preserve"> </w:t>
      </w:r>
      <w:r>
        <w:t>and</w:t>
      </w:r>
      <w:r>
        <w:rPr>
          <w:spacing w:val="-6"/>
        </w:rPr>
        <w:t xml:space="preserve"> </w:t>
      </w:r>
      <w:r>
        <w:t>the</w:t>
      </w:r>
      <w:r>
        <w:rPr>
          <w:spacing w:val="-4"/>
        </w:rPr>
        <w:t xml:space="preserve"> </w:t>
      </w:r>
      <w:r>
        <w:t>underlying</w:t>
      </w:r>
      <w:r>
        <w:rPr>
          <w:spacing w:val="-5"/>
        </w:rPr>
        <w:t xml:space="preserve"> </w:t>
      </w:r>
      <w:r>
        <w:t>insurer</w:t>
      </w:r>
      <w:r>
        <w:rPr>
          <w:spacing w:val="-7"/>
        </w:rPr>
        <w:t xml:space="preserve"> </w:t>
      </w:r>
      <w:r>
        <w:t>must</w:t>
      </w:r>
      <w:r>
        <w:rPr>
          <w:spacing w:val="-5"/>
        </w:rPr>
        <w:t xml:space="preserve"> </w:t>
      </w:r>
      <w:r>
        <w:t>sign</w:t>
      </w:r>
      <w:r>
        <w:rPr>
          <w:spacing w:val="-6"/>
        </w:rPr>
        <w:t xml:space="preserve"> </w:t>
      </w:r>
      <w:r>
        <w:t>your</w:t>
      </w:r>
      <w:r>
        <w:rPr>
          <w:spacing w:val="-4"/>
        </w:rPr>
        <w:t xml:space="preserve"> </w:t>
      </w:r>
      <w:r>
        <w:rPr>
          <w:spacing w:val="-2"/>
        </w:rPr>
        <w:t>schedule</w:t>
      </w:r>
    </w:p>
    <w:p w14:paraId="1FEB0B29" w14:textId="77777777" w:rsidR="0073484E" w:rsidRDefault="0073484E">
      <w:pPr>
        <w:pStyle w:val="BodyText"/>
        <w:spacing w:before="151"/>
        <w:rPr>
          <w:b/>
          <w:sz w:val="18"/>
        </w:rPr>
      </w:pPr>
    </w:p>
    <w:p w14:paraId="1FEB0B2A" w14:textId="77777777" w:rsidR="0073484E" w:rsidRDefault="005C1E05">
      <w:pPr>
        <w:pStyle w:val="BodyText"/>
        <w:spacing w:line="348" w:lineRule="auto"/>
        <w:ind w:left="1591" w:right="3628"/>
      </w:pPr>
      <w:r>
        <w:t>For</w:t>
      </w:r>
      <w:r>
        <w:rPr>
          <w:spacing w:val="-7"/>
        </w:rPr>
        <w:t xml:space="preserve"> </w:t>
      </w:r>
      <w:r>
        <w:t>your</w:t>
      </w:r>
      <w:r>
        <w:rPr>
          <w:spacing w:val="-7"/>
        </w:rPr>
        <w:t xml:space="preserve"> </w:t>
      </w:r>
      <w:proofErr w:type="spellStart"/>
      <w:r>
        <w:t>Sasria</w:t>
      </w:r>
      <w:proofErr w:type="spellEnd"/>
      <w:r>
        <w:rPr>
          <w:spacing w:val="-6"/>
        </w:rPr>
        <w:t xml:space="preserve"> </w:t>
      </w:r>
      <w:r>
        <w:t>contract</w:t>
      </w:r>
      <w:r>
        <w:rPr>
          <w:spacing w:val="-6"/>
        </w:rPr>
        <w:t xml:space="preserve"> </w:t>
      </w:r>
      <w:r>
        <w:t>to</w:t>
      </w:r>
      <w:r>
        <w:rPr>
          <w:spacing w:val="-7"/>
        </w:rPr>
        <w:t xml:space="preserve"> </w:t>
      </w:r>
      <w:r>
        <w:t>be</w:t>
      </w:r>
      <w:r>
        <w:rPr>
          <w:spacing w:val="-5"/>
        </w:rPr>
        <w:t xml:space="preserve"> </w:t>
      </w:r>
      <w:r>
        <w:t>valid,</w:t>
      </w:r>
      <w:r>
        <w:rPr>
          <w:spacing w:val="-4"/>
        </w:rPr>
        <w:t xml:space="preserve"> </w:t>
      </w:r>
      <w:r>
        <w:t>the</w:t>
      </w:r>
      <w:r>
        <w:rPr>
          <w:spacing w:val="-7"/>
        </w:rPr>
        <w:t xml:space="preserve"> </w:t>
      </w:r>
      <w:proofErr w:type="spellStart"/>
      <w:r>
        <w:t>Sasria</w:t>
      </w:r>
      <w:proofErr w:type="spellEnd"/>
      <w:r>
        <w:rPr>
          <w:spacing w:val="-8"/>
        </w:rPr>
        <w:t xml:space="preserve"> </w:t>
      </w:r>
      <w:r>
        <w:t>schedule</w:t>
      </w:r>
      <w:r>
        <w:rPr>
          <w:spacing w:val="-7"/>
        </w:rPr>
        <w:t xml:space="preserve"> </w:t>
      </w:r>
      <w:r>
        <w:t>must</w:t>
      </w:r>
      <w:r>
        <w:rPr>
          <w:spacing w:val="-6"/>
        </w:rPr>
        <w:t xml:space="preserve"> </w:t>
      </w:r>
      <w:r>
        <w:t>bear</w:t>
      </w:r>
      <w:r>
        <w:rPr>
          <w:spacing w:val="-5"/>
        </w:rPr>
        <w:t xml:space="preserve"> </w:t>
      </w:r>
      <w:r>
        <w:t>the</w:t>
      </w:r>
      <w:r>
        <w:rPr>
          <w:spacing w:val="-7"/>
        </w:rPr>
        <w:t xml:space="preserve"> </w:t>
      </w:r>
      <w:r>
        <w:t>signatures</w:t>
      </w:r>
      <w:r>
        <w:rPr>
          <w:spacing w:val="-6"/>
        </w:rPr>
        <w:t xml:space="preserve"> </w:t>
      </w:r>
      <w:r>
        <w:t>of</w:t>
      </w:r>
      <w:r>
        <w:rPr>
          <w:spacing w:val="-4"/>
        </w:rPr>
        <w:t xml:space="preserve"> </w:t>
      </w:r>
      <w:r>
        <w:t>a</w:t>
      </w:r>
      <w:r>
        <w:rPr>
          <w:spacing w:val="-8"/>
        </w:rPr>
        <w:t xml:space="preserve"> </w:t>
      </w:r>
      <w:r>
        <w:t xml:space="preserve">director of </w:t>
      </w:r>
      <w:proofErr w:type="spellStart"/>
      <w:r>
        <w:t>Sasria</w:t>
      </w:r>
      <w:proofErr w:type="spellEnd"/>
      <w:r>
        <w:t xml:space="preserve"> </w:t>
      </w:r>
      <w:r>
        <w:rPr>
          <w:u w:val="single"/>
        </w:rPr>
        <w:t>and</w:t>
      </w:r>
      <w:r>
        <w:t xml:space="preserve"> the underlying insurer.</w:t>
      </w:r>
    </w:p>
    <w:p w14:paraId="1FEB0B2B" w14:textId="77777777" w:rsidR="0073484E" w:rsidRDefault="005C1E05">
      <w:pPr>
        <w:pStyle w:val="Heading2"/>
        <w:spacing w:before="268"/>
      </w:pPr>
      <w:r>
        <w:rPr>
          <w:color w:val="EB2939"/>
          <w:spacing w:val="-2"/>
        </w:rPr>
        <w:t>Cancellation</w:t>
      </w:r>
    </w:p>
    <w:p w14:paraId="1FEB0B2C" w14:textId="77777777" w:rsidR="0073484E" w:rsidRDefault="0073484E">
      <w:pPr>
        <w:pStyle w:val="BodyText"/>
        <w:spacing w:before="15"/>
        <w:rPr>
          <w:sz w:val="24"/>
        </w:rPr>
      </w:pPr>
    </w:p>
    <w:p w14:paraId="1FEB0B2D" w14:textId="77777777" w:rsidR="0073484E" w:rsidRDefault="005C1E05">
      <w:pPr>
        <w:pStyle w:val="BodyText"/>
        <w:ind w:left="1591"/>
      </w:pPr>
      <w:r>
        <w:t>Only</w:t>
      </w:r>
      <w:r>
        <w:rPr>
          <w:spacing w:val="-5"/>
        </w:rPr>
        <w:t xml:space="preserve"> </w:t>
      </w:r>
      <w:r>
        <w:t>you</w:t>
      </w:r>
      <w:r>
        <w:rPr>
          <w:spacing w:val="-8"/>
        </w:rPr>
        <w:t xml:space="preserve"> </w:t>
      </w:r>
      <w:r>
        <w:t>have</w:t>
      </w:r>
      <w:r>
        <w:rPr>
          <w:spacing w:val="-6"/>
        </w:rPr>
        <w:t xml:space="preserve"> </w:t>
      </w:r>
      <w:r>
        <w:t>the</w:t>
      </w:r>
      <w:r>
        <w:rPr>
          <w:spacing w:val="-6"/>
        </w:rPr>
        <w:t xml:space="preserve"> </w:t>
      </w:r>
      <w:r>
        <w:t>option</w:t>
      </w:r>
      <w:r>
        <w:rPr>
          <w:spacing w:val="-5"/>
        </w:rPr>
        <w:t xml:space="preserve"> </w:t>
      </w:r>
      <w:r>
        <w:t>to</w:t>
      </w:r>
      <w:r>
        <w:rPr>
          <w:spacing w:val="-6"/>
        </w:rPr>
        <w:t xml:space="preserve"> </w:t>
      </w:r>
      <w:r>
        <w:t>cancel</w:t>
      </w:r>
      <w:r>
        <w:rPr>
          <w:spacing w:val="-6"/>
        </w:rPr>
        <w:t xml:space="preserve"> </w:t>
      </w:r>
      <w:proofErr w:type="spellStart"/>
      <w:r>
        <w:t>Sasria</w:t>
      </w:r>
      <w:proofErr w:type="spellEnd"/>
      <w:r>
        <w:rPr>
          <w:spacing w:val="-6"/>
        </w:rPr>
        <w:t xml:space="preserve"> </w:t>
      </w:r>
      <w:r>
        <w:t>cover;</w:t>
      </w:r>
      <w:r>
        <w:rPr>
          <w:spacing w:val="-5"/>
        </w:rPr>
        <w:t xml:space="preserve"> </w:t>
      </w:r>
      <w:proofErr w:type="spellStart"/>
      <w:r>
        <w:t>Sasria</w:t>
      </w:r>
      <w:proofErr w:type="spellEnd"/>
      <w:r>
        <w:rPr>
          <w:spacing w:val="-9"/>
        </w:rPr>
        <w:t xml:space="preserve"> </w:t>
      </w:r>
      <w:r>
        <w:t>will</w:t>
      </w:r>
      <w:r>
        <w:rPr>
          <w:spacing w:val="-7"/>
        </w:rPr>
        <w:t xml:space="preserve"> </w:t>
      </w:r>
      <w:r>
        <w:t>never</w:t>
      </w:r>
      <w:r>
        <w:rPr>
          <w:spacing w:val="-3"/>
        </w:rPr>
        <w:t xml:space="preserve"> </w:t>
      </w:r>
      <w:r>
        <w:t>cancel</w:t>
      </w:r>
      <w:r>
        <w:rPr>
          <w:spacing w:val="-8"/>
        </w:rPr>
        <w:t xml:space="preserve"> </w:t>
      </w:r>
      <w:r>
        <w:t>your</w:t>
      </w:r>
      <w:r>
        <w:rPr>
          <w:spacing w:val="-3"/>
        </w:rPr>
        <w:t xml:space="preserve"> </w:t>
      </w:r>
      <w:r>
        <w:rPr>
          <w:spacing w:val="-2"/>
        </w:rPr>
        <w:t>cover.</w:t>
      </w:r>
    </w:p>
    <w:p w14:paraId="1FEB0B2E" w14:textId="77777777" w:rsidR="0073484E" w:rsidRDefault="0073484E">
      <w:pPr>
        <w:pStyle w:val="BodyText"/>
        <w:spacing w:before="129"/>
      </w:pPr>
    </w:p>
    <w:p w14:paraId="1FEB0B2F" w14:textId="77777777" w:rsidR="0073484E" w:rsidRDefault="005C1E05">
      <w:pPr>
        <w:pStyle w:val="BodyText"/>
        <w:spacing w:line="364" w:lineRule="auto"/>
        <w:ind w:left="1591" w:right="3417"/>
      </w:pPr>
      <w:r>
        <w:t>If</w:t>
      </w:r>
      <w:r>
        <w:rPr>
          <w:spacing w:val="-5"/>
        </w:rPr>
        <w:t xml:space="preserve"> </w:t>
      </w:r>
      <w:r>
        <w:t>an</w:t>
      </w:r>
      <w:r>
        <w:rPr>
          <w:spacing w:val="-7"/>
        </w:rPr>
        <w:t xml:space="preserve"> </w:t>
      </w:r>
      <w:r>
        <w:t>underlying</w:t>
      </w:r>
      <w:r>
        <w:rPr>
          <w:spacing w:val="-5"/>
        </w:rPr>
        <w:t xml:space="preserve"> </w:t>
      </w:r>
      <w:r>
        <w:t>policy</w:t>
      </w:r>
      <w:r>
        <w:rPr>
          <w:spacing w:val="-6"/>
        </w:rPr>
        <w:t xml:space="preserve"> </w:t>
      </w:r>
      <w:r>
        <w:t>is</w:t>
      </w:r>
      <w:r>
        <w:rPr>
          <w:spacing w:val="-7"/>
        </w:rPr>
        <w:t xml:space="preserve"> </w:t>
      </w:r>
      <w:r>
        <w:t>cancelled,</w:t>
      </w:r>
      <w:r>
        <w:rPr>
          <w:spacing w:val="-6"/>
        </w:rPr>
        <w:t xml:space="preserve"> </w:t>
      </w:r>
      <w:r>
        <w:t>it</w:t>
      </w:r>
      <w:r>
        <w:rPr>
          <w:spacing w:val="-8"/>
        </w:rPr>
        <w:t xml:space="preserve"> </w:t>
      </w:r>
      <w:r>
        <w:t>does</w:t>
      </w:r>
      <w:r>
        <w:rPr>
          <w:spacing w:val="-7"/>
        </w:rPr>
        <w:t xml:space="preserve"> </w:t>
      </w:r>
      <w:r>
        <w:t>not</w:t>
      </w:r>
      <w:r>
        <w:rPr>
          <w:spacing w:val="-6"/>
        </w:rPr>
        <w:t xml:space="preserve"> </w:t>
      </w:r>
      <w:r>
        <w:t>automatically</w:t>
      </w:r>
      <w:r>
        <w:rPr>
          <w:spacing w:val="-3"/>
        </w:rPr>
        <w:t xml:space="preserve"> </w:t>
      </w:r>
      <w:r>
        <w:t>result</w:t>
      </w:r>
      <w:r>
        <w:rPr>
          <w:spacing w:val="-6"/>
        </w:rPr>
        <w:t xml:space="preserve"> </w:t>
      </w:r>
      <w:r>
        <w:t>in</w:t>
      </w:r>
      <w:r>
        <w:rPr>
          <w:spacing w:val="-7"/>
        </w:rPr>
        <w:t xml:space="preserve"> </w:t>
      </w:r>
      <w:r>
        <w:t>cancellation</w:t>
      </w:r>
      <w:r>
        <w:rPr>
          <w:spacing w:val="-6"/>
        </w:rPr>
        <w:t xml:space="preserve"> </w:t>
      </w:r>
      <w:r>
        <w:t>of</w:t>
      </w:r>
      <w:r>
        <w:rPr>
          <w:spacing w:val="-7"/>
        </w:rPr>
        <w:t xml:space="preserve"> </w:t>
      </w:r>
      <w:r>
        <w:t>your</w:t>
      </w:r>
      <w:r>
        <w:rPr>
          <w:spacing w:val="-7"/>
        </w:rPr>
        <w:t xml:space="preserve"> </w:t>
      </w:r>
      <w:proofErr w:type="spellStart"/>
      <w:r>
        <w:t>Sasria</w:t>
      </w:r>
      <w:proofErr w:type="spellEnd"/>
      <w:r>
        <w:t xml:space="preserve"> cover. The underlying insurer must give you the option to keep your</w:t>
      </w:r>
      <w:r>
        <w:rPr>
          <w:spacing w:val="-2"/>
        </w:rPr>
        <w:t xml:space="preserve"> </w:t>
      </w:r>
      <w:proofErr w:type="spellStart"/>
      <w:r>
        <w:t>Sasria</w:t>
      </w:r>
      <w:proofErr w:type="spellEnd"/>
      <w:r>
        <w:t xml:space="preserve"> cover except if the cancellation was due to non-payment. If</w:t>
      </w:r>
      <w:r>
        <w:rPr>
          <w:spacing w:val="-1"/>
        </w:rPr>
        <w:t xml:space="preserve"> </w:t>
      </w:r>
      <w:r>
        <w:t>you choose to keep your</w:t>
      </w:r>
      <w:r>
        <w:rPr>
          <w:spacing w:val="-2"/>
        </w:rPr>
        <w:t xml:space="preserve"> </w:t>
      </w:r>
      <w:proofErr w:type="spellStart"/>
      <w:r>
        <w:t>Sasria</w:t>
      </w:r>
      <w:proofErr w:type="spellEnd"/>
      <w:r>
        <w:t xml:space="preserve"> cover, the underlying insurer will issue a pro forma policy to which your </w:t>
      </w:r>
      <w:proofErr w:type="spellStart"/>
      <w:r>
        <w:t>Sasria</w:t>
      </w:r>
      <w:proofErr w:type="spellEnd"/>
      <w:r>
        <w:t xml:space="preserve"> policy will attach.</w:t>
      </w:r>
    </w:p>
    <w:p w14:paraId="1FEB0B30" w14:textId="77777777" w:rsidR="0073484E" w:rsidRDefault="0073484E">
      <w:pPr>
        <w:pStyle w:val="BodyText"/>
        <w:spacing w:before="77"/>
      </w:pPr>
    </w:p>
    <w:p w14:paraId="1FEB0B31" w14:textId="77777777" w:rsidR="0073484E" w:rsidRDefault="005C1E05">
      <w:pPr>
        <w:pStyle w:val="Heading2"/>
      </w:pPr>
      <w:r>
        <w:rPr>
          <w:color w:val="EB2939"/>
        </w:rPr>
        <w:t>Our</w:t>
      </w:r>
      <w:r>
        <w:rPr>
          <w:color w:val="EB2939"/>
          <w:spacing w:val="1"/>
        </w:rPr>
        <w:t xml:space="preserve"> </w:t>
      </w:r>
      <w:r>
        <w:rPr>
          <w:color w:val="EB2939"/>
          <w:spacing w:val="-2"/>
        </w:rPr>
        <w:t>rights</w:t>
      </w:r>
    </w:p>
    <w:p w14:paraId="1FEB0B32" w14:textId="77777777" w:rsidR="0073484E" w:rsidRDefault="0073484E">
      <w:pPr>
        <w:pStyle w:val="BodyText"/>
        <w:spacing w:before="183"/>
        <w:rPr>
          <w:sz w:val="24"/>
        </w:rPr>
      </w:pPr>
    </w:p>
    <w:p w14:paraId="1FEB0B33" w14:textId="77777777" w:rsidR="0073484E" w:rsidRDefault="005C1E05">
      <w:pPr>
        <w:pStyle w:val="Heading3"/>
      </w:pPr>
      <w:r>
        <w:t>To</w:t>
      </w:r>
      <w:r>
        <w:rPr>
          <w:spacing w:val="-9"/>
        </w:rPr>
        <w:t xml:space="preserve"> </w:t>
      </w:r>
      <w:r>
        <w:t>review</w:t>
      </w:r>
      <w:r>
        <w:rPr>
          <w:spacing w:val="-10"/>
        </w:rPr>
        <w:t xml:space="preserve"> </w:t>
      </w:r>
      <w:r>
        <w:t>rates</w:t>
      </w:r>
      <w:r>
        <w:rPr>
          <w:spacing w:val="-8"/>
        </w:rPr>
        <w:t xml:space="preserve"> </w:t>
      </w:r>
      <w:r>
        <w:t>and</w:t>
      </w:r>
      <w:r>
        <w:rPr>
          <w:spacing w:val="-9"/>
        </w:rPr>
        <w:t xml:space="preserve"> </w:t>
      </w:r>
      <w:r>
        <w:rPr>
          <w:spacing w:val="-2"/>
        </w:rPr>
        <w:t>premiums</w:t>
      </w:r>
    </w:p>
    <w:p w14:paraId="1FEB0B34" w14:textId="77777777" w:rsidR="0073484E" w:rsidRDefault="0073484E">
      <w:pPr>
        <w:pStyle w:val="BodyText"/>
        <w:spacing w:before="148"/>
        <w:rPr>
          <w:b/>
          <w:sz w:val="18"/>
        </w:rPr>
      </w:pPr>
    </w:p>
    <w:p w14:paraId="1FEB0B35" w14:textId="77777777" w:rsidR="0073484E" w:rsidRDefault="005C1E05">
      <w:pPr>
        <w:pStyle w:val="BodyText"/>
        <w:spacing w:line="364" w:lineRule="auto"/>
        <w:ind w:left="1591" w:right="3203"/>
      </w:pPr>
      <w:r>
        <w:t>We</w:t>
      </w:r>
      <w:r>
        <w:rPr>
          <w:spacing w:val="-2"/>
        </w:rPr>
        <w:t xml:space="preserve"> </w:t>
      </w:r>
      <w:r>
        <w:t>reserve</w:t>
      </w:r>
      <w:r>
        <w:rPr>
          <w:spacing w:val="-1"/>
        </w:rPr>
        <w:t xml:space="preserve"> </w:t>
      </w:r>
      <w:r>
        <w:t>the</w:t>
      </w:r>
      <w:r>
        <w:rPr>
          <w:spacing w:val="-1"/>
        </w:rPr>
        <w:t xml:space="preserve"> </w:t>
      </w:r>
      <w:r>
        <w:t>right to</w:t>
      </w:r>
      <w:r>
        <w:rPr>
          <w:spacing w:val="-1"/>
        </w:rPr>
        <w:t xml:space="preserve"> </w:t>
      </w:r>
      <w:r>
        <w:t>review the</w:t>
      </w:r>
      <w:r>
        <w:rPr>
          <w:spacing w:val="-1"/>
        </w:rPr>
        <w:t xml:space="preserve"> </w:t>
      </w:r>
      <w:r>
        <w:t>terms and</w:t>
      </w:r>
      <w:r>
        <w:rPr>
          <w:spacing w:val="-2"/>
        </w:rPr>
        <w:t xml:space="preserve"> </w:t>
      </w:r>
      <w:r>
        <w:t>conditions</w:t>
      </w:r>
      <w:r>
        <w:rPr>
          <w:spacing w:val="-1"/>
        </w:rPr>
        <w:t xml:space="preserve"> </w:t>
      </w:r>
      <w:r>
        <w:t>of</w:t>
      </w:r>
      <w:r>
        <w:rPr>
          <w:spacing w:val="-1"/>
        </w:rPr>
        <w:t xml:space="preserve"> </w:t>
      </w:r>
      <w:r>
        <w:t>a policy, including rates</w:t>
      </w:r>
      <w:r>
        <w:rPr>
          <w:spacing w:val="-1"/>
        </w:rPr>
        <w:t xml:space="preserve"> </w:t>
      </w:r>
      <w:r>
        <w:t>and premiums, in</w:t>
      </w:r>
      <w:r>
        <w:rPr>
          <w:spacing w:val="-2"/>
        </w:rPr>
        <w:t xml:space="preserve"> </w:t>
      </w:r>
      <w:r>
        <w:t>line</w:t>
      </w:r>
      <w:r>
        <w:rPr>
          <w:spacing w:val="-5"/>
        </w:rPr>
        <w:t xml:space="preserve"> </w:t>
      </w:r>
      <w:r>
        <w:t>with</w:t>
      </w:r>
      <w:r>
        <w:rPr>
          <w:spacing w:val="-5"/>
        </w:rPr>
        <w:t xml:space="preserve"> </w:t>
      </w:r>
      <w:r>
        <w:t>all</w:t>
      </w:r>
      <w:r>
        <w:rPr>
          <w:spacing w:val="-4"/>
        </w:rPr>
        <w:t xml:space="preserve"> </w:t>
      </w:r>
      <w:r>
        <w:t>applicable</w:t>
      </w:r>
      <w:r>
        <w:rPr>
          <w:spacing w:val="-3"/>
        </w:rPr>
        <w:t xml:space="preserve"> </w:t>
      </w:r>
      <w:r>
        <w:t>laws</w:t>
      </w:r>
      <w:r>
        <w:rPr>
          <w:spacing w:val="-2"/>
        </w:rPr>
        <w:t xml:space="preserve"> </w:t>
      </w:r>
      <w:r>
        <w:t>(e.g.</w:t>
      </w:r>
      <w:r>
        <w:rPr>
          <w:spacing w:val="-2"/>
        </w:rPr>
        <w:t xml:space="preserve"> </w:t>
      </w:r>
      <w:r>
        <w:t>the</w:t>
      </w:r>
      <w:r>
        <w:rPr>
          <w:spacing w:val="-3"/>
        </w:rPr>
        <w:t xml:space="preserve"> </w:t>
      </w:r>
      <w:r>
        <w:t>Policyholder</w:t>
      </w:r>
      <w:r>
        <w:rPr>
          <w:spacing w:val="-5"/>
        </w:rPr>
        <w:t xml:space="preserve"> </w:t>
      </w:r>
      <w:r>
        <w:t>Protection</w:t>
      </w:r>
      <w:r>
        <w:rPr>
          <w:spacing w:val="-5"/>
        </w:rPr>
        <w:t xml:space="preserve"> </w:t>
      </w:r>
      <w:r>
        <w:t>Rules).</w:t>
      </w:r>
      <w:r>
        <w:rPr>
          <w:spacing w:val="-4"/>
        </w:rPr>
        <w:t xml:space="preserve"> </w:t>
      </w:r>
      <w:r>
        <w:t>Where</w:t>
      </w:r>
      <w:r>
        <w:rPr>
          <w:spacing w:val="-5"/>
        </w:rPr>
        <w:t xml:space="preserve"> </w:t>
      </w:r>
      <w:r>
        <w:t>necessary,</w:t>
      </w:r>
      <w:r>
        <w:rPr>
          <w:spacing w:val="-4"/>
        </w:rPr>
        <w:t xml:space="preserve"> </w:t>
      </w:r>
      <w:r>
        <w:t>some</w:t>
      </w:r>
      <w:r>
        <w:rPr>
          <w:spacing w:val="-6"/>
        </w:rPr>
        <w:t xml:space="preserve"> </w:t>
      </w:r>
      <w:r>
        <w:t>or</w:t>
      </w:r>
      <w:r>
        <w:rPr>
          <w:spacing w:val="-5"/>
        </w:rPr>
        <w:t xml:space="preserve"> </w:t>
      </w:r>
      <w:r>
        <w:t>all classes</w:t>
      </w:r>
      <w:r>
        <w:rPr>
          <w:spacing w:val="-7"/>
        </w:rPr>
        <w:t xml:space="preserve"> </w:t>
      </w:r>
      <w:r>
        <w:t>of</w:t>
      </w:r>
      <w:r>
        <w:rPr>
          <w:spacing w:val="-7"/>
        </w:rPr>
        <w:t xml:space="preserve"> </w:t>
      </w:r>
      <w:r>
        <w:t>business</w:t>
      </w:r>
      <w:r>
        <w:rPr>
          <w:spacing w:val="-5"/>
        </w:rPr>
        <w:t xml:space="preserve"> </w:t>
      </w:r>
      <w:r>
        <w:t>rates</w:t>
      </w:r>
      <w:r>
        <w:rPr>
          <w:spacing w:val="-7"/>
        </w:rPr>
        <w:t xml:space="preserve"> </w:t>
      </w:r>
      <w:r>
        <w:t>and</w:t>
      </w:r>
      <w:r>
        <w:rPr>
          <w:spacing w:val="-8"/>
        </w:rPr>
        <w:t xml:space="preserve"> </w:t>
      </w:r>
      <w:r>
        <w:t>premiums</w:t>
      </w:r>
      <w:r>
        <w:rPr>
          <w:spacing w:val="-4"/>
        </w:rPr>
        <w:t xml:space="preserve"> </w:t>
      </w:r>
      <w:r>
        <w:t>may</w:t>
      </w:r>
      <w:r>
        <w:rPr>
          <w:spacing w:val="-6"/>
        </w:rPr>
        <w:t xml:space="preserve"> </w:t>
      </w:r>
      <w:r>
        <w:t>be</w:t>
      </w:r>
      <w:r>
        <w:rPr>
          <w:spacing w:val="-7"/>
        </w:rPr>
        <w:t xml:space="preserve"> </w:t>
      </w:r>
      <w:r>
        <w:t>reviewed</w:t>
      </w:r>
      <w:r>
        <w:rPr>
          <w:spacing w:val="-7"/>
        </w:rPr>
        <w:t xml:space="preserve"> </w:t>
      </w:r>
      <w:r>
        <w:t>with</w:t>
      </w:r>
      <w:r>
        <w:rPr>
          <w:spacing w:val="-7"/>
        </w:rPr>
        <w:t xml:space="preserve"> </w:t>
      </w:r>
      <w:r>
        <w:t>reference</w:t>
      </w:r>
      <w:r>
        <w:rPr>
          <w:spacing w:val="-7"/>
        </w:rPr>
        <w:t xml:space="preserve"> </w:t>
      </w:r>
      <w:r>
        <w:t>to</w:t>
      </w:r>
      <w:r>
        <w:rPr>
          <w:spacing w:val="-5"/>
        </w:rPr>
        <w:t xml:space="preserve"> </w:t>
      </w:r>
      <w:r>
        <w:t>trends,</w:t>
      </w:r>
      <w:r>
        <w:rPr>
          <w:spacing w:val="-6"/>
        </w:rPr>
        <w:t xml:space="preserve"> </w:t>
      </w:r>
      <w:r>
        <w:t>expectations</w:t>
      </w:r>
      <w:r>
        <w:rPr>
          <w:spacing w:val="-4"/>
        </w:rPr>
        <w:t xml:space="preserve"> </w:t>
      </w:r>
      <w:r>
        <w:t>and assumptions, including but not limited to the following:</w:t>
      </w:r>
    </w:p>
    <w:p w14:paraId="1FEB0B36" w14:textId="77777777" w:rsidR="0073484E" w:rsidRDefault="0073484E">
      <w:pPr>
        <w:pStyle w:val="BodyText"/>
        <w:spacing w:before="100"/>
      </w:pPr>
    </w:p>
    <w:p w14:paraId="1FEB0B37" w14:textId="77777777" w:rsidR="0073484E" w:rsidRDefault="005C1E05">
      <w:pPr>
        <w:pStyle w:val="ListParagraph"/>
        <w:numPr>
          <w:ilvl w:val="0"/>
          <w:numId w:val="13"/>
        </w:numPr>
        <w:tabs>
          <w:tab w:val="left" w:pos="2359"/>
        </w:tabs>
        <w:ind w:hanging="352"/>
        <w:rPr>
          <w:sz w:val="15"/>
        </w:rPr>
      </w:pPr>
      <w:r>
        <w:rPr>
          <w:sz w:val="15"/>
        </w:rPr>
        <w:t>Documented</w:t>
      </w:r>
      <w:r>
        <w:rPr>
          <w:spacing w:val="-10"/>
          <w:sz w:val="15"/>
        </w:rPr>
        <w:t xml:space="preserve"> </w:t>
      </w:r>
      <w:proofErr w:type="gramStart"/>
      <w:r>
        <w:rPr>
          <w:sz w:val="15"/>
        </w:rPr>
        <w:t>trend</w:t>
      </w:r>
      <w:proofErr w:type="gramEnd"/>
      <w:r>
        <w:rPr>
          <w:spacing w:val="-7"/>
          <w:sz w:val="15"/>
        </w:rPr>
        <w:t xml:space="preserve"> </w:t>
      </w:r>
      <w:r>
        <w:rPr>
          <w:sz w:val="15"/>
        </w:rPr>
        <w:t>of</w:t>
      </w:r>
      <w:r>
        <w:rPr>
          <w:spacing w:val="-6"/>
          <w:sz w:val="15"/>
        </w:rPr>
        <w:t xml:space="preserve"> </w:t>
      </w:r>
      <w:r>
        <w:rPr>
          <w:sz w:val="15"/>
        </w:rPr>
        <w:t>poor</w:t>
      </w:r>
      <w:r>
        <w:rPr>
          <w:spacing w:val="-8"/>
          <w:sz w:val="15"/>
        </w:rPr>
        <w:t xml:space="preserve"> </w:t>
      </w:r>
      <w:r>
        <w:rPr>
          <w:sz w:val="15"/>
        </w:rPr>
        <w:t>performance</w:t>
      </w:r>
      <w:r>
        <w:rPr>
          <w:spacing w:val="-7"/>
          <w:sz w:val="15"/>
        </w:rPr>
        <w:t xml:space="preserve"> </w:t>
      </w:r>
      <w:r>
        <w:rPr>
          <w:sz w:val="15"/>
        </w:rPr>
        <w:t>on</w:t>
      </w:r>
      <w:r>
        <w:rPr>
          <w:spacing w:val="-7"/>
          <w:sz w:val="15"/>
        </w:rPr>
        <w:t xml:space="preserve"> </w:t>
      </w:r>
      <w:r>
        <w:rPr>
          <w:sz w:val="15"/>
        </w:rPr>
        <w:t>class</w:t>
      </w:r>
      <w:r>
        <w:rPr>
          <w:spacing w:val="-7"/>
          <w:sz w:val="15"/>
        </w:rPr>
        <w:t xml:space="preserve"> </w:t>
      </w:r>
      <w:r>
        <w:rPr>
          <w:sz w:val="15"/>
        </w:rPr>
        <w:t>or</w:t>
      </w:r>
      <w:r>
        <w:rPr>
          <w:spacing w:val="-7"/>
          <w:sz w:val="15"/>
        </w:rPr>
        <w:t xml:space="preserve"> </w:t>
      </w:r>
      <w:r>
        <w:rPr>
          <w:sz w:val="15"/>
        </w:rPr>
        <w:t>classes</w:t>
      </w:r>
      <w:r>
        <w:rPr>
          <w:spacing w:val="-7"/>
          <w:sz w:val="15"/>
        </w:rPr>
        <w:t xml:space="preserve"> </w:t>
      </w:r>
      <w:r>
        <w:rPr>
          <w:sz w:val="15"/>
        </w:rPr>
        <w:t>of</w:t>
      </w:r>
      <w:r>
        <w:rPr>
          <w:spacing w:val="-7"/>
          <w:sz w:val="15"/>
        </w:rPr>
        <w:t xml:space="preserve"> </w:t>
      </w:r>
      <w:r>
        <w:rPr>
          <w:sz w:val="15"/>
        </w:rPr>
        <w:t>business</w:t>
      </w:r>
      <w:r>
        <w:rPr>
          <w:spacing w:val="-6"/>
          <w:sz w:val="15"/>
        </w:rPr>
        <w:t xml:space="preserve"> </w:t>
      </w:r>
      <w:r>
        <w:rPr>
          <w:sz w:val="15"/>
        </w:rPr>
        <w:t>over</w:t>
      </w:r>
      <w:r>
        <w:rPr>
          <w:spacing w:val="-6"/>
          <w:sz w:val="15"/>
        </w:rPr>
        <w:t xml:space="preserve"> </w:t>
      </w:r>
      <w:r>
        <w:rPr>
          <w:sz w:val="15"/>
        </w:rPr>
        <w:t>the</w:t>
      </w:r>
      <w:r>
        <w:rPr>
          <w:spacing w:val="-5"/>
          <w:sz w:val="15"/>
        </w:rPr>
        <w:t xml:space="preserve"> </w:t>
      </w:r>
      <w:r>
        <w:rPr>
          <w:sz w:val="15"/>
        </w:rPr>
        <w:t>last</w:t>
      </w:r>
      <w:r>
        <w:rPr>
          <w:spacing w:val="-6"/>
          <w:sz w:val="15"/>
        </w:rPr>
        <w:t xml:space="preserve"> </w:t>
      </w:r>
      <w:r>
        <w:rPr>
          <w:spacing w:val="-2"/>
          <w:sz w:val="15"/>
        </w:rPr>
        <w:t>three</w:t>
      </w:r>
    </w:p>
    <w:p w14:paraId="1FEB0B38" w14:textId="77777777" w:rsidR="0073484E" w:rsidRDefault="005C1E05">
      <w:pPr>
        <w:pStyle w:val="BodyText"/>
        <w:spacing w:before="58"/>
        <w:ind w:left="2359"/>
      </w:pPr>
      <w:r>
        <w:t>(3)</w:t>
      </w:r>
      <w:r>
        <w:rPr>
          <w:spacing w:val="-3"/>
        </w:rPr>
        <w:t xml:space="preserve"> </w:t>
      </w:r>
      <w:r>
        <w:rPr>
          <w:rFonts w:ascii="Arial MT"/>
          <w:sz w:val="18"/>
        </w:rPr>
        <w:t>-</w:t>
      </w:r>
      <w:r>
        <w:rPr>
          <w:rFonts w:ascii="Arial MT"/>
          <w:spacing w:val="-11"/>
          <w:sz w:val="18"/>
        </w:rPr>
        <w:t xml:space="preserve"> </w:t>
      </w:r>
      <w:r>
        <w:t>to</w:t>
      </w:r>
      <w:r>
        <w:rPr>
          <w:spacing w:val="-5"/>
        </w:rPr>
        <w:t xml:space="preserve"> </w:t>
      </w:r>
      <w:r>
        <w:t>five</w:t>
      </w:r>
      <w:r>
        <w:rPr>
          <w:spacing w:val="-2"/>
        </w:rPr>
        <w:t xml:space="preserve"> </w:t>
      </w:r>
      <w:r>
        <w:t>(5)</w:t>
      </w:r>
      <w:r>
        <w:rPr>
          <w:spacing w:val="-2"/>
        </w:rPr>
        <w:t xml:space="preserve"> </w:t>
      </w:r>
      <w:proofErr w:type="gramStart"/>
      <w:r>
        <w:rPr>
          <w:spacing w:val="-2"/>
        </w:rPr>
        <w:t>years;</w:t>
      </w:r>
      <w:proofErr w:type="gramEnd"/>
    </w:p>
    <w:p w14:paraId="1FEB0B39" w14:textId="77777777" w:rsidR="0073484E" w:rsidRDefault="005C1E05">
      <w:pPr>
        <w:pStyle w:val="ListParagraph"/>
        <w:numPr>
          <w:ilvl w:val="0"/>
          <w:numId w:val="13"/>
        </w:numPr>
        <w:tabs>
          <w:tab w:val="left" w:pos="2359"/>
        </w:tabs>
        <w:spacing w:before="64"/>
        <w:ind w:hanging="355"/>
        <w:rPr>
          <w:sz w:val="15"/>
        </w:rPr>
      </w:pPr>
      <w:r>
        <w:rPr>
          <w:sz w:val="15"/>
        </w:rPr>
        <w:t>Reasonably</w:t>
      </w:r>
      <w:r>
        <w:rPr>
          <w:spacing w:val="-12"/>
          <w:sz w:val="15"/>
        </w:rPr>
        <w:t xml:space="preserve"> </w:t>
      </w:r>
      <w:r>
        <w:rPr>
          <w:sz w:val="15"/>
        </w:rPr>
        <w:t>balancing</w:t>
      </w:r>
      <w:r>
        <w:rPr>
          <w:spacing w:val="-7"/>
          <w:sz w:val="15"/>
        </w:rPr>
        <w:t xml:space="preserve"> </w:t>
      </w:r>
      <w:r>
        <w:rPr>
          <w:sz w:val="15"/>
        </w:rPr>
        <w:t>the</w:t>
      </w:r>
      <w:r>
        <w:rPr>
          <w:spacing w:val="-11"/>
          <w:sz w:val="15"/>
        </w:rPr>
        <w:t xml:space="preserve"> </w:t>
      </w:r>
      <w:r>
        <w:rPr>
          <w:sz w:val="15"/>
        </w:rPr>
        <w:t>interests</w:t>
      </w:r>
      <w:r>
        <w:rPr>
          <w:spacing w:val="-9"/>
          <w:sz w:val="15"/>
        </w:rPr>
        <w:t xml:space="preserve"> </w:t>
      </w:r>
      <w:r>
        <w:rPr>
          <w:sz w:val="15"/>
        </w:rPr>
        <w:t>of</w:t>
      </w:r>
      <w:r>
        <w:rPr>
          <w:spacing w:val="-10"/>
          <w:sz w:val="15"/>
        </w:rPr>
        <w:t xml:space="preserve"> </w:t>
      </w:r>
      <w:proofErr w:type="spellStart"/>
      <w:r>
        <w:rPr>
          <w:sz w:val="15"/>
        </w:rPr>
        <w:t>Sasria</w:t>
      </w:r>
      <w:proofErr w:type="spellEnd"/>
      <w:r>
        <w:rPr>
          <w:spacing w:val="-11"/>
          <w:sz w:val="15"/>
        </w:rPr>
        <w:t xml:space="preserve"> </w:t>
      </w:r>
      <w:r>
        <w:rPr>
          <w:sz w:val="15"/>
        </w:rPr>
        <w:t>SOC</w:t>
      </w:r>
      <w:r>
        <w:rPr>
          <w:spacing w:val="-10"/>
          <w:sz w:val="15"/>
        </w:rPr>
        <w:t xml:space="preserve"> </w:t>
      </w:r>
      <w:r>
        <w:rPr>
          <w:sz w:val="15"/>
        </w:rPr>
        <w:t>Ltd</w:t>
      </w:r>
      <w:r>
        <w:rPr>
          <w:spacing w:val="-10"/>
          <w:sz w:val="15"/>
        </w:rPr>
        <w:t xml:space="preserve"> </w:t>
      </w:r>
      <w:r>
        <w:rPr>
          <w:sz w:val="15"/>
        </w:rPr>
        <w:t>and</w:t>
      </w:r>
      <w:r>
        <w:rPr>
          <w:spacing w:val="-10"/>
          <w:sz w:val="15"/>
        </w:rPr>
        <w:t xml:space="preserve"> </w:t>
      </w:r>
      <w:r>
        <w:rPr>
          <w:sz w:val="15"/>
        </w:rPr>
        <w:t>its</w:t>
      </w:r>
      <w:r>
        <w:rPr>
          <w:spacing w:val="-10"/>
          <w:sz w:val="15"/>
        </w:rPr>
        <w:t xml:space="preserve"> </w:t>
      </w:r>
      <w:r>
        <w:rPr>
          <w:sz w:val="15"/>
        </w:rPr>
        <w:t>policyholders’</w:t>
      </w:r>
      <w:r>
        <w:rPr>
          <w:spacing w:val="-9"/>
          <w:sz w:val="15"/>
        </w:rPr>
        <w:t xml:space="preserve"> </w:t>
      </w:r>
      <w:r>
        <w:rPr>
          <w:sz w:val="15"/>
        </w:rPr>
        <w:t>expectations;</w:t>
      </w:r>
      <w:r>
        <w:rPr>
          <w:spacing w:val="-10"/>
          <w:sz w:val="15"/>
        </w:rPr>
        <w:t xml:space="preserve"> </w:t>
      </w:r>
      <w:r>
        <w:rPr>
          <w:spacing w:val="-5"/>
          <w:sz w:val="15"/>
        </w:rPr>
        <w:t>and</w:t>
      </w:r>
    </w:p>
    <w:p w14:paraId="1FEB0B3A" w14:textId="77777777" w:rsidR="0073484E" w:rsidRDefault="005C1E05">
      <w:pPr>
        <w:pStyle w:val="ListParagraph"/>
        <w:numPr>
          <w:ilvl w:val="0"/>
          <w:numId w:val="13"/>
        </w:numPr>
        <w:tabs>
          <w:tab w:val="left" w:pos="2359"/>
        </w:tabs>
        <w:spacing w:before="64"/>
        <w:ind w:hanging="355"/>
        <w:rPr>
          <w:sz w:val="15"/>
        </w:rPr>
      </w:pPr>
      <w:r>
        <w:rPr>
          <w:sz w:val="15"/>
        </w:rPr>
        <w:t>The</w:t>
      </w:r>
      <w:r>
        <w:rPr>
          <w:spacing w:val="-7"/>
          <w:sz w:val="15"/>
        </w:rPr>
        <w:t xml:space="preserve"> </w:t>
      </w:r>
      <w:r>
        <w:rPr>
          <w:sz w:val="15"/>
        </w:rPr>
        <w:t>extent</w:t>
      </w:r>
      <w:r>
        <w:rPr>
          <w:spacing w:val="-5"/>
          <w:sz w:val="15"/>
        </w:rPr>
        <w:t xml:space="preserve"> </w:t>
      </w:r>
      <w:r>
        <w:rPr>
          <w:sz w:val="15"/>
        </w:rPr>
        <w:t>to</w:t>
      </w:r>
      <w:r>
        <w:rPr>
          <w:spacing w:val="-7"/>
          <w:sz w:val="15"/>
        </w:rPr>
        <w:t xml:space="preserve"> </w:t>
      </w:r>
      <w:r>
        <w:rPr>
          <w:sz w:val="15"/>
        </w:rPr>
        <w:t>which</w:t>
      </w:r>
      <w:r>
        <w:rPr>
          <w:spacing w:val="-5"/>
          <w:sz w:val="15"/>
        </w:rPr>
        <w:t xml:space="preserve"> </w:t>
      </w:r>
      <w:r>
        <w:rPr>
          <w:sz w:val="15"/>
        </w:rPr>
        <w:t>the</w:t>
      </w:r>
      <w:r>
        <w:rPr>
          <w:spacing w:val="-7"/>
          <w:sz w:val="15"/>
        </w:rPr>
        <w:t xml:space="preserve"> </w:t>
      </w:r>
      <w:r>
        <w:rPr>
          <w:sz w:val="15"/>
        </w:rPr>
        <w:t>assumptions</w:t>
      </w:r>
      <w:r>
        <w:rPr>
          <w:spacing w:val="-8"/>
          <w:sz w:val="15"/>
        </w:rPr>
        <w:t xml:space="preserve"> </w:t>
      </w:r>
      <w:r>
        <w:rPr>
          <w:sz w:val="15"/>
        </w:rPr>
        <w:t>on</w:t>
      </w:r>
      <w:r>
        <w:rPr>
          <w:spacing w:val="-6"/>
          <w:sz w:val="15"/>
        </w:rPr>
        <w:t xml:space="preserve"> </w:t>
      </w:r>
      <w:r>
        <w:rPr>
          <w:sz w:val="15"/>
        </w:rPr>
        <w:t>which</w:t>
      </w:r>
      <w:r>
        <w:rPr>
          <w:spacing w:val="-6"/>
          <w:sz w:val="15"/>
        </w:rPr>
        <w:t xml:space="preserve"> </w:t>
      </w:r>
      <w:r>
        <w:rPr>
          <w:sz w:val="15"/>
        </w:rPr>
        <w:t>the</w:t>
      </w:r>
      <w:r>
        <w:rPr>
          <w:spacing w:val="-7"/>
          <w:sz w:val="15"/>
        </w:rPr>
        <w:t xml:space="preserve"> </w:t>
      </w:r>
      <w:r>
        <w:rPr>
          <w:sz w:val="15"/>
        </w:rPr>
        <w:t>premium</w:t>
      </w:r>
      <w:r>
        <w:rPr>
          <w:spacing w:val="-8"/>
          <w:sz w:val="15"/>
        </w:rPr>
        <w:t xml:space="preserve"> </w:t>
      </w:r>
      <w:r>
        <w:rPr>
          <w:sz w:val="15"/>
        </w:rPr>
        <w:t>was</w:t>
      </w:r>
      <w:r>
        <w:rPr>
          <w:spacing w:val="-6"/>
          <w:sz w:val="15"/>
        </w:rPr>
        <w:t xml:space="preserve"> </w:t>
      </w:r>
      <w:r>
        <w:rPr>
          <w:sz w:val="15"/>
        </w:rPr>
        <w:t>based</w:t>
      </w:r>
      <w:r>
        <w:rPr>
          <w:spacing w:val="-6"/>
          <w:sz w:val="15"/>
        </w:rPr>
        <w:t xml:space="preserve"> </w:t>
      </w:r>
      <w:r>
        <w:rPr>
          <w:sz w:val="15"/>
        </w:rPr>
        <w:t>have</w:t>
      </w:r>
      <w:r>
        <w:rPr>
          <w:spacing w:val="-6"/>
          <w:sz w:val="15"/>
        </w:rPr>
        <w:t xml:space="preserve"> </w:t>
      </w:r>
      <w:r>
        <w:rPr>
          <w:sz w:val="15"/>
        </w:rPr>
        <w:t>been</w:t>
      </w:r>
      <w:r>
        <w:rPr>
          <w:spacing w:val="-5"/>
          <w:sz w:val="15"/>
        </w:rPr>
        <w:t xml:space="preserve"> </w:t>
      </w:r>
      <w:r>
        <w:rPr>
          <w:spacing w:val="-4"/>
          <w:sz w:val="15"/>
        </w:rPr>
        <w:t>met.</w:t>
      </w:r>
    </w:p>
    <w:p w14:paraId="1FEB0B3B" w14:textId="77777777" w:rsidR="0073484E" w:rsidRDefault="0073484E">
      <w:pPr>
        <w:pStyle w:val="BodyText"/>
        <w:spacing w:before="129"/>
      </w:pPr>
    </w:p>
    <w:p w14:paraId="1FEB0B3C" w14:textId="77777777" w:rsidR="0073484E" w:rsidRDefault="005C1E05">
      <w:pPr>
        <w:pStyle w:val="BodyText"/>
        <w:spacing w:line="338" w:lineRule="auto"/>
        <w:ind w:left="1591" w:right="3203"/>
      </w:pPr>
      <w:r>
        <w:t>In</w:t>
      </w:r>
      <w:r>
        <w:rPr>
          <w:spacing w:val="-1"/>
        </w:rPr>
        <w:t xml:space="preserve"> </w:t>
      </w:r>
      <w:r>
        <w:t>accordance</w:t>
      </w:r>
      <w:r>
        <w:rPr>
          <w:spacing w:val="-2"/>
        </w:rPr>
        <w:t xml:space="preserve"> </w:t>
      </w:r>
      <w:r>
        <w:t>with</w:t>
      </w:r>
      <w:r>
        <w:rPr>
          <w:spacing w:val="-1"/>
        </w:rPr>
        <w:t xml:space="preserve"> </w:t>
      </w:r>
      <w:r>
        <w:t>the law,</w:t>
      </w:r>
      <w:r>
        <w:rPr>
          <w:spacing w:val="-1"/>
        </w:rPr>
        <w:t xml:space="preserve"> </w:t>
      </w:r>
      <w:r>
        <w:t>we</w:t>
      </w:r>
      <w:r>
        <w:rPr>
          <w:spacing w:val="-1"/>
        </w:rPr>
        <w:t xml:space="preserve"> </w:t>
      </w:r>
      <w:r>
        <w:t>will duly notify the policyholder in</w:t>
      </w:r>
      <w:r>
        <w:rPr>
          <w:spacing w:val="-1"/>
        </w:rPr>
        <w:t xml:space="preserve"> </w:t>
      </w:r>
      <w:r>
        <w:t>writing,</w:t>
      </w:r>
      <w:r>
        <w:rPr>
          <w:spacing w:val="-1"/>
        </w:rPr>
        <w:t xml:space="preserve"> </w:t>
      </w:r>
      <w:r>
        <w:t>through our</w:t>
      </w:r>
      <w:r>
        <w:rPr>
          <w:spacing w:val="-1"/>
        </w:rPr>
        <w:t xml:space="preserve"> </w:t>
      </w:r>
      <w:r>
        <w:t>distribution channels, of the details of the pending review; the effective date of the review; the reasons for the review;</w:t>
      </w:r>
      <w:r>
        <w:rPr>
          <w:spacing w:val="-5"/>
        </w:rPr>
        <w:t xml:space="preserve"> </w:t>
      </w:r>
      <w:r>
        <w:t>the</w:t>
      </w:r>
      <w:r>
        <w:rPr>
          <w:spacing w:val="-8"/>
        </w:rPr>
        <w:t xml:space="preserve"> </w:t>
      </w:r>
      <w:r>
        <w:t>implication</w:t>
      </w:r>
      <w:r>
        <w:rPr>
          <w:spacing w:val="-5"/>
        </w:rPr>
        <w:t xml:space="preserve"> </w:t>
      </w:r>
      <w:r>
        <w:t>of</w:t>
      </w:r>
      <w:r>
        <w:rPr>
          <w:spacing w:val="-5"/>
        </w:rPr>
        <w:t xml:space="preserve"> </w:t>
      </w:r>
      <w:r>
        <w:t>the</w:t>
      </w:r>
      <w:r>
        <w:rPr>
          <w:spacing w:val="-8"/>
        </w:rPr>
        <w:t xml:space="preserve"> </w:t>
      </w:r>
      <w:r>
        <w:t>review;</w:t>
      </w:r>
      <w:r>
        <w:rPr>
          <w:spacing w:val="-9"/>
        </w:rPr>
        <w:t xml:space="preserve"> </w:t>
      </w:r>
      <w:r>
        <w:t>the</w:t>
      </w:r>
      <w:r>
        <w:rPr>
          <w:spacing w:val="-6"/>
        </w:rPr>
        <w:t xml:space="preserve"> </w:t>
      </w:r>
      <w:r>
        <w:t>policyholder’s</w:t>
      </w:r>
      <w:r>
        <w:rPr>
          <w:spacing w:val="-8"/>
        </w:rPr>
        <w:t xml:space="preserve"> </w:t>
      </w:r>
      <w:r>
        <w:t>rights</w:t>
      </w:r>
      <w:r>
        <w:rPr>
          <w:spacing w:val="-5"/>
        </w:rPr>
        <w:t xml:space="preserve"> </w:t>
      </w:r>
      <w:r>
        <w:t>and</w:t>
      </w:r>
      <w:r>
        <w:rPr>
          <w:spacing w:val="-9"/>
        </w:rPr>
        <w:t xml:space="preserve"> </w:t>
      </w:r>
      <w:r>
        <w:t>obligations</w:t>
      </w:r>
      <w:r>
        <w:rPr>
          <w:spacing w:val="-7"/>
        </w:rPr>
        <w:t xml:space="preserve"> </w:t>
      </w:r>
      <w:r>
        <w:t>regarding</w:t>
      </w:r>
      <w:r>
        <w:rPr>
          <w:spacing w:val="-6"/>
        </w:rPr>
        <w:t xml:space="preserve"> </w:t>
      </w:r>
      <w:r>
        <w:t>the</w:t>
      </w:r>
      <w:r>
        <w:rPr>
          <w:spacing w:val="-8"/>
        </w:rPr>
        <w:t xml:space="preserve"> </w:t>
      </w:r>
      <w:r>
        <w:t>review,</w:t>
      </w:r>
    </w:p>
    <w:p w14:paraId="1FEB0B3D" w14:textId="77777777" w:rsidR="0073484E" w:rsidRDefault="0073484E">
      <w:pPr>
        <w:pStyle w:val="BodyText"/>
        <w:spacing w:line="338" w:lineRule="auto"/>
        <w:sectPr w:rsidR="0073484E">
          <w:pgSz w:w="11900" w:h="16820"/>
          <w:pgMar w:top="300" w:right="283" w:bottom="800" w:left="283" w:header="0" w:footer="601" w:gutter="0"/>
          <w:cols w:space="720"/>
        </w:sectPr>
      </w:pPr>
    </w:p>
    <w:p w14:paraId="1FEB0B3E" w14:textId="77777777" w:rsidR="0073484E" w:rsidRDefault="005C1E05">
      <w:pPr>
        <w:pStyle w:val="BodyText"/>
        <w:spacing w:before="91" w:line="364" w:lineRule="auto"/>
        <w:ind w:left="1591" w:right="3203"/>
      </w:pPr>
      <w:r>
        <w:lastRenderedPageBreak/>
        <w:t>including</w:t>
      </w:r>
      <w:r>
        <w:rPr>
          <w:spacing w:val="-8"/>
        </w:rPr>
        <w:t xml:space="preserve"> </w:t>
      </w:r>
      <w:r>
        <w:t>any</w:t>
      </w:r>
      <w:r>
        <w:rPr>
          <w:spacing w:val="-5"/>
        </w:rPr>
        <w:t xml:space="preserve"> </w:t>
      </w:r>
      <w:r>
        <w:t>cooling-off</w:t>
      </w:r>
      <w:r>
        <w:rPr>
          <w:spacing w:val="-8"/>
        </w:rPr>
        <w:t xml:space="preserve"> </w:t>
      </w:r>
      <w:r>
        <w:t>rights</w:t>
      </w:r>
      <w:r>
        <w:rPr>
          <w:spacing w:val="-5"/>
        </w:rPr>
        <w:t xml:space="preserve"> </w:t>
      </w:r>
      <w:r>
        <w:t>offered</w:t>
      </w:r>
      <w:r>
        <w:rPr>
          <w:spacing w:val="-6"/>
        </w:rPr>
        <w:t xml:space="preserve"> </w:t>
      </w:r>
      <w:r>
        <w:t>and</w:t>
      </w:r>
      <w:r>
        <w:rPr>
          <w:spacing w:val="-9"/>
        </w:rPr>
        <w:t xml:space="preserve"> </w:t>
      </w:r>
      <w:r>
        <w:t>procedures</w:t>
      </w:r>
      <w:r>
        <w:rPr>
          <w:spacing w:val="-7"/>
        </w:rPr>
        <w:t xml:space="preserve"> </w:t>
      </w:r>
      <w:r>
        <w:t>applicable</w:t>
      </w:r>
      <w:r>
        <w:rPr>
          <w:spacing w:val="-8"/>
        </w:rPr>
        <w:t xml:space="preserve"> </w:t>
      </w:r>
      <w:r>
        <w:t>for</w:t>
      </w:r>
      <w:r>
        <w:rPr>
          <w:spacing w:val="-6"/>
        </w:rPr>
        <w:t xml:space="preserve"> </w:t>
      </w:r>
      <w:r>
        <w:t>the</w:t>
      </w:r>
      <w:r>
        <w:rPr>
          <w:spacing w:val="-8"/>
        </w:rPr>
        <w:t xml:space="preserve"> </w:t>
      </w:r>
      <w:r>
        <w:t>exercise</w:t>
      </w:r>
      <w:r>
        <w:rPr>
          <w:spacing w:val="-8"/>
        </w:rPr>
        <w:t xml:space="preserve"> </w:t>
      </w:r>
      <w:proofErr w:type="gramStart"/>
      <w:r>
        <w:t>thereof;</w:t>
      </w:r>
      <w:proofErr w:type="gramEnd"/>
      <w:r>
        <w:rPr>
          <w:spacing w:val="-7"/>
        </w:rPr>
        <w:t xml:space="preserve"> </w:t>
      </w:r>
      <w:r>
        <w:t>and</w:t>
      </w:r>
      <w:r>
        <w:rPr>
          <w:spacing w:val="-6"/>
        </w:rPr>
        <w:t xml:space="preserve"> </w:t>
      </w:r>
      <w:r>
        <w:t>any other relevant details. Each policyholder will be given a reasonable notice period to make an informed</w:t>
      </w:r>
      <w:r>
        <w:rPr>
          <w:spacing w:val="-3"/>
        </w:rPr>
        <w:t xml:space="preserve"> </w:t>
      </w:r>
      <w:r>
        <w:t>decision</w:t>
      </w:r>
      <w:r>
        <w:rPr>
          <w:spacing w:val="-1"/>
        </w:rPr>
        <w:t xml:space="preserve"> </w:t>
      </w:r>
      <w:r>
        <w:t>as to</w:t>
      </w:r>
      <w:r>
        <w:rPr>
          <w:spacing w:val="-2"/>
        </w:rPr>
        <w:t xml:space="preserve"> </w:t>
      </w:r>
      <w:r>
        <w:t>whether</w:t>
      </w:r>
      <w:r>
        <w:rPr>
          <w:spacing w:val="-1"/>
        </w:rPr>
        <w:t xml:space="preserve"> </w:t>
      </w:r>
      <w:r>
        <w:t>the</w:t>
      </w:r>
      <w:r>
        <w:rPr>
          <w:spacing w:val="-6"/>
        </w:rPr>
        <w:t xml:space="preserve"> </w:t>
      </w:r>
      <w:r>
        <w:t>policy</w:t>
      </w:r>
      <w:r>
        <w:rPr>
          <w:spacing w:val="-2"/>
        </w:rPr>
        <w:t xml:space="preserve"> </w:t>
      </w:r>
      <w:r>
        <w:t>continues</w:t>
      </w:r>
      <w:r>
        <w:rPr>
          <w:spacing w:val="-1"/>
        </w:rPr>
        <w:t xml:space="preserve"> </w:t>
      </w:r>
      <w:r>
        <w:t>to</w:t>
      </w:r>
      <w:r>
        <w:rPr>
          <w:spacing w:val="-2"/>
        </w:rPr>
        <w:t xml:space="preserve"> </w:t>
      </w:r>
      <w:r>
        <w:t>meet</w:t>
      </w:r>
      <w:r>
        <w:rPr>
          <w:spacing w:val="-1"/>
        </w:rPr>
        <w:t xml:space="preserve"> </w:t>
      </w:r>
      <w:r>
        <w:t>the</w:t>
      </w:r>
      <w:r>
        <w:rPr>
          <w:spacing w:val="-2"/>
        </w:rPr>
        <w:t xml:space="preserve"> </w:t>
      </w:r>
      <w:r>
        <w:t>policyholder’s</w:t>
      </w:r>
      <w:r>
        <w:rPr>
          <w:spacing w:val="-1"/>
        </w:rPr>
        <w:t xml:space="preserve"> </w:t>
      </w:r>
      <w:r>
        <w:t xml:space="preserve">requirements </w:t>
      </w:r>
      <w:proofErr w:type="gramStart"/>
      <w:r>
        <w:t>as a result of</w:t>
      </w:r>
      <w:proofErr w:type="gramEnd"/>
      <w:r>
        <w:t xml:space="preserve"> the reviewed terms and conditions.</w:t>
      </w:r>
    </w:p>
    <w:p w14:paraId="1FEB0B3F" w14:textId="77777777" w:rsidR="0073484E" w:rsidRDefault="0073484E">
      <w:pPr>
        <w:pStyle w:val="BodyText"/>
        <w:spacing w:line="364" w:lineRule="auto"/>
        <w:sectPr w:rsidR="0073484E">
          <w:pgSz w:w="11900" w:h="16820"/>
          <w:pgMar w:top="280" w:right="283" w:bottom="800" w:left="283" w:header="0" w:footer="601" w:gutter="0"/>
          <w:cols w:space="720"/>
        </w:sectPr>
      </w:pPr>
    </w:p>
    <w:p w14:paraId="1FEB0B40" w14:textId="77777777" w:rsidR="0073484E" w:rsidRDefault="005C1E05">
      <w:pPr>
        <w:pStyle w:val="Heading3"/>
        <w:spacing w:before="81"/>
      </w:pPr>
      <w:r>
        <w:lastRenderedPageBreak/>
        <w:t>To</w:t>
      </w:r>
      <w:r>
        <w:rPr>
          <w:spacing w:val="-11"/>
        </w:rPr>
        <w:t xml:space="preserve"> </w:t>
      </w:r>
      <w:r>
        <w:t>take</w:t>
      </w:r>
      <w:r>
        <w:rPr>
          <w:spacing w:val="-8"/>
        </w:rPr>
        <w:t xml:space="preserve"> </w:t>
      </w:r>
      <w:r>
        <w:t>possession</w:t>
      </w:r>
      <w:r>
        <w:rPr>
          <w:spacing w:val="-9"/>
        </w:rPr>
        <w:t xml:space="preserve"> </w:t>
      </w:r>
      <w:r>
        <w:t>of</w:t>
      </w:r>
      <w:r>
        <w:rPr>
          <w:spacing w:val="-8"/>
        </w:rPr>
        <w:t xml:space="preserve"> </w:t>
      </w:r>
      <w:r>
        <w:t>damaged</w:t>
      </w:r>
      <w:r>
        <w:rPr>
          <w:spacing w:val="-9"/>
        </w:rPr>
        <w:t xml:space="preserve"> </w:t>
      </w:r>
      <w:r>
        <w:rPr>
          <w:spacing w:val="-2"/>
        </w:rPr>
        <w:t>property</w:t>
      </w:r>
    </w:p>
    <w:p w14:paraId="1FEB0B41" w14:textId="77777777" w:rsidR="0073484E" w:rsidRDefault="0073484E">
      <w:pPr>
        <w:pStyle w:val="BodyText"/>
        <w:spacing w:before="94"/>
        <w:rPr>
          <w:b/>
          <w:sz w:val="18"/>
        </w:rPr>
      </w:pPr>
    </w:p>
    <w:p w14:paraId="1FEB0B42" w14:textId="77777777" w:rsidR="0073484E" w:rsidRDefault="005C1E05">
      <w:pPr>
        <w:pStyle w:val="BodyText"/>
        <w:spacing w:line="364" w:lineRule="auto"/>
        <w:ind w:left="1591" w:right="3354"/>
        <w:jc w:val="both"/>
      </w:pPr>
      <w:r>
        <w:t>When</w:t>
      </w:r>
      <w:r>
        <w:rPr>
          <w:spacing w:val="-2"/>
        </w:rPr>
        <w:t xml:space="preserve"> </w:t>
      </w:r>
      <w:r>
        <w:t>you claim</w:t>
      </w:r>
      <w:r>
        <w:rPr>
          <w:spacing w:val="-1"/>
        </w:rPr>
        <w:t xml:space="preserve"> </w:t>
      </w:r>
      <w:r>
        <w:t>under this policy,</w:t>
      </w:r>
      <w:r>
        <w:rPr>
          <w:spacing w:val="-1"/>
        </w:rPr>
        <w:t xml:space="preserve"> </w:t>
      </w:r>
      <w:r>
        <w:t>you agree that</w:t>
      </w:r>
      <w:r>
        <w:rPr>
          <w:spacing w:val="-1"/>
        </w:rPr>
        <w:t xml:space="preserve"> </w:t>
      </w:r>
      <w:r>
        <w:t xml:space="preserve">we, and any person </w:t>
      </w:r>
      <w:proofErr w:type="spellStart"/>
      <w:r>
        <w:t>authorised</w:t>
      </w:r>
      <w:proofErr w:type="spellEnd"/>
      <w:r>
        <w:t xml:space="preserve"> by us,</w:t>
      </w:r>
      <w:r>
        <w:rPr>
          <w:spacing w:val="-2"/>
        </w:rPr>
        <w:t xml:space="preserve"> </w:t>
      </w:r>
      <w:r>
        <w:t>have the right to enter the damaged property, or take possession of it, and deal</w:t>
      </w:r>
      <w:r>
        <w:rPr>
          <w:spacing w:val="-1"/>
        </w:rPr>
        <w:t xml:space="preserve"> </w:t>
      </w:r>
      <w:r>
        <w:t>with it in any reasonable manner. This right does not imply that we accept liability for the claim. It</w:t>
      </w:r>
      <w:r>
        <w:rPr>
          <w:spacing w:val="-1"/>
        </w:rPr>
        <w:t xml:space="preserve"> </w:t>
      </w:r>
      <w:r>
        <w:t>also does not diminish our right to apply any condition of this policy.</w:t>
      </w:r>
    </w:p>
    <w:p w14:paraId="1FEB0B43" w14:textId="77777777" w:rsidR="0073484E" w:rsidRDefault="005C1E05">
      <w:pPr>
        <w:pStyle w:val="BodyText"/>
        <w:spacing w:line="196" w:lineRule="exact"/>
        <w:ind w:left="1591"/>
        <w:jc w:val="both"/>
      </w:pPr>
      <w:r>
        <w:t>You</w:t>
      </w:r>
      <w:r>
        <w:rPr>
          <w:spacing w:val="-9"/>
        </w:rPr>
        <w:t xml:space="preserve"> </w:t>
      </w:r>
      <w:r>
        <w:t>remain</w:t>
      </w:r>
      <w:r>
        <w:rPr>
          <w:spacing w:val="-6"/>
        </w:rPr>
        <w:t xml:space="preserve"> </w:t>
      </w:r>
      <w:r>
        <w:t>responsible</w:t>
      </w:r>
      <w:r>
        <w:rPr>
          <w:spacing w:val="-7"/>
        </w:rPr>
        <w:t xml:space="preserve"> </w:t>
      </w:r>
      <w:r>
        <w:t>for</w:t>
      </w:r>
      <w:r>
        <w:rPr>
          <w:spacing w:val="-7"/>
        </w:rPr>
        <w:t xml:space="preserve"> </w:t>
      </w:r>
      <w:r>
        <w:t>all</w:t>
      </w:r>
      <w:r>
        <w:rPr>
          <w:spacing w:val="-7"/>
        </w:rPr>
        <w:t xml:space="preserve"> </w:t>
      </w:r>
      <w:r>
        <w:t>damaged</w:t>
      </w:r>
      <w:r>
        <w:rPr>
          <w:spacing w:val="-7"/>
        </w:rPr>
        <w:t xml:space="preserve"> </w:t>
      </w:r>
      <w:r>
        <w:t>property</w:t>
      </w:r>
      <w:r>
        <w:rPr>
          <w:spacing w:val="-8"/>
        </w:rPr>
        <w:t xml:space="preserve"> </w:t>
      </w:r>
      <w:r>
        <w:t>until</w:t>
      </w:r>
      <w:r>
        <w:rPr>
          <w:spacing w:val="-5"/>
        </w:rPr>
        <w:t xml:space="preserve"> </w:t>
      </w:r>
      <w:r>
        <w:t>it</w:t>
      </w:r>
      <w:r>
        <w:rPr>
          <w:spacing w:val="-8"/>
        </w:rPr>
        <w:t xml:space="preserve"> </w:t>
      </w:r>
      <w:r>
        <w:t>is</w:t>
      </w:r>
      <w:r>
        <w:rPr>
          <w:spacing w:val="-7"/>
        </w:rPr>
        <w:t xml:space="preserve"> </w:t>
      </w:r>
      <w:r>
        <w:t>in</w:t>
      </w:r>
      <w:r>
        <w:rPr>
          <w:spacing w:val="-6"/>
        </w:rPr>
        <w:t xml:space="preserve"> </w:t>
      </w:r>
      <w:r>
        <w:t>our</w:t>
      </w:r>
      <w:r>
        <w:rPr>
          <w:spacing w:val="-6"/>
        </w:rPr>
        <w:t xml:space="preserve"> </w:t>
      </w:r>
      <w:r>
        <w:rPr>
          <w:spacing w:val="-2"/>
        </w:rPr>
        <w:t>possession.</w:t>
      </w:r>
    </w:p>
    <w:p w14:paraId="1FEB0B44" w14:textId="77777777" w:rsidR="0073484E" w:rsidRDefault="0073484E">
      <w:pPr>
        <w:pStyle w:val="BodyText"/>
        <w:spacing w:before="140"/>
      </w:pPr>
    </w:p>
    <w:p w14:paraId="1FEB0B45" w14:textId="77777777" w:rsidR="0073484E" w:rsidRDefault="005C1E05">
      <w:pPr>
        <w:pStyle w:val="Heading3"/>
      </w:pPr>
      <w:r>
        <w:t>To</w:t>
      </w:r>
      <w:r>
        <w:rPr>
          <w:spacing w:val="-7"/>
        </w:rPr>
        <w:t xml:space="preserve"> </w:t>
      </w:r>
      <w:r>
        <w:t>take</w:t>
      </w:r>
      <w:r>
        <w:rPr>
          <w:spacing w:val="-5"/>
        </w:rPr>
        <w:t xml:space="preserve"> </w:t>
      </w:r>
      <w:r>
        <w:t>legal</w:t>
      </w:r>
      <w:r>
        <w:rPr>
          <w:spacing w:val="-7"/>
        </w:rPr>
        <w:t xml:space="preserve"> </w:t>
      </w:r>
      <w:r>
        <w:t>action</w:t>
      </w:r>
      <w:r>
        <w:rPr>
          <w:spacing w:val="-7"/>
        </w:rPr>
        <w:t xml:space="preserve"> </w:t>
      </w:r>
      <w:r>
        <w:t>on</w:t>
      </w:r>
      <w:r>
        <w:rPr>
          <w:spacing w:val="-8"/>
        </w:rPr>
        <w:t xml:space="preserve"> </w:t>
      </w:r>
      <w:r>
        <w:t>your</w:t>
      </w:r>
      <w:r>
        <w:rPr>
          <w:spacing w:val="-6"/>
        </w:rPr>
        <w:t xml:space="preserve"> </w:t>
      </w:r>
      <w:r>
        <w:rPr>
          <w:spacing w:val="-2"/>
        </w:rPr>
        <w:t>behalf</w:t>
      </w:r>
    </w:p>
    <w:p w14:paraId="1FEB0B46" w14:textId="77777777" w:rsidR="0073484E" w:rsidRDefault="0073484E">
      <w:pPr>
        <w:pStyle w:val="BodyText"/>
        <w:spacing w:before="96"/>
        <w:rPr>
          <w:b/>
          <w:sz w:val="18"/>
        </w:rPr>
      </w:pPr>
    </w:p>
    <w:p w14:paraId="1FEB0B47" w14:textId="77777777" w:rsidR="0073484E" w:rsidRDefault="005C1E05">
      <w:pPr>
        <w:pStyle w:val="BodyText"/>
        <w:spacing w:line="348" w:lineRule="auto"/>
        <w:ind w:left="1591" w:right="3203"/>
      </w:pPr>
      <w:r>
        <w:t>If</w:t>
      </w:r>
      <w:r>
        <w:rPr>
          <w:spacing w:val="-2"/>
        </w:rPr>
        <w:t xml:space="preserve"> </w:t>
      </w:r>
      <w:r>
        <w:t>we</w:t>
      </w:r>
      <w:r>
        <w:rPr>
          <w:spacing w:val="-2"/>
        </w:rPr>
        <w:t xml:space="preserve"> </w:t>
      </w:r>
      <w:r>
        <w:t>have compensated</w:t>
      </w:r>
      <w:r>
        <w:rPr>
          <w:spacing w:val="-3"/>
        </w:rPr>
        <w:t xml:space="preserve"> </w:t>
      </w:r>
      <w:r>
        <w:t>you</w:t>
      </w:r>
      <w:r>
        <w:rPr>
          <w:spacing w:val="-2"/>
        </w:rPr>
        <w:t xml:space="preserve"> </w:t>
      </w:r>
      <w:r>
        <w:t>for loss</w:t>
      </w:r>
      <w:r>
        <w:rPr>
          <w:spacing w:val="-4"/>
        </w:rPr>
        <w:t xml:space="preserve"> </w:t>
      </w:r>
      <w:r>
        <w:t>or damage,</w:t>
      </w:r>
      <w:r>
        <w:rPr>
          <w:spacing w:val="-2"/>
        </w:rPr>
        <w:t xml:space="preserve"> </w:t>
      </w:r>
      <w:r>
        <w:t>we</w:t>
      </w:r>
      <w:r>
        <w:rPr>
          <w:spacing w:val="-2"/>
        </w:rPr>
        <w:t xml:space="preserve"> </w:t>
      </w:r>
      <w:r>
        <w:t>have the</w:t>
      </w:r>
      <w:r>
        <w:rPr>
          <w:spacing w:val="-2"/>
        </w:rPr>
        <w:t xml:space="preserve"> </w:t>
      </w:r>
      <w:r>
        <w:t>right</w:t>
      </w:r>
      <w:r>
        <w:rPr>
          <w:spacing w:val="-1"/>
        </w:rPr>
        <w:t xml:space="preserve"> </w:t>
      </w:r>
      <w:r>
        <w:t>to recover our</w:t>
      </w:r>
      <w:r>
        <w:rPr>
          <w:spacing w:val="-2"/>
        </w:rPr>
        <w:t xml:space="preserve"> </w:t>
      </w:r>
      <w:r>
        <w:t>costs</w:t>
      </w:r>
      <w:r>
        <w:rPr>
          <w:spacing w:val="-2"/>
        </w:rPr>
        <w:t xml:space="preserve"> </w:t>
      </w:r>
      <w:r>
        <w:t>from</w:t>
      </w:r>
      <w:r>
        <w:rPr>
          <w:spacing w:val="-1"/>
        </w:rPr>
        <w:t xml:space="preserve"> </w:t>
      </w:r>
      <w:r>
        <w:t>the responsible third</w:t>
      </w:r>
      <w:proofErr w:type="gramStart"/>
      <w:r>
        <w:t>-party</w:t>
      </w:r>
      <w:proofErr w:type="gramEnd"/>
      <w:r>
        <w:t>.</w:t>
      </w:r>
      <w:r>
        <w:rPr>
          <w:spacing w:val="-2"/>
        </w:rPr>
        <w:t xml:space="preserve"> </w:t>
      </w:r>
      <w:r>
        <w:t>We</w:t>
      </w:r>
      <w:r>
        <w:rPr>
          <w:spacing w:val="-2"/>
        </w:rPr>
        <w:t xml:space="preserve"> </w:t>
      </w:r>
      <w:r>
        <w:t>have the</w:t>
      </w:r>
      <w:r>
        <w:rPr>
          <w:spacing w:val="-2"/>
        </w:rPr>
        <w:t xml:space="preserve"> </w:t>
      </w:r>
      <w:r>
        <w:t>right to</w:t>
      </w:r>
      <w:r>
        <w:rPr>
          <w:spacing w:val="-2"/>
        </w:rPr>
        <w:t xml:space="preserve"> </w:t>
      </w:r>
      <w:r>
        <w:t>take legal action</w:t>
      </w:r>
      <w:r>
        <w:rPr>
          <w:spacing w:val="-2"/>
        </w:rPr>
        <w:t xml:space="preserve"> </w:t>
      </w:r>
      <w:r>
        <w:t>on</w:t>
      </w:r>
      <w:r>
        <w:rPr>
          <w:spacing w:val="-2"/>
        </w:rPr>
        <w:t xml:space="preserve"> </w:t>
      </w:r>
      <w:r>
        <w:t>your</w:t>
      </w:r>
      <w:r>
        <w:rPr>
          <w:spacing w:val="-2"/>
        </w:rPr>
        <w:t xml:space="preserve"> </w:t>
      </w:r>
      <w:r>
        <w:t>behalf to</w:t>
      </w:r>
      <w:r>
        <w:rPr>
          <w:spacing w:val="-2"/>
        </w:rPr>
        <w:t xml:space="preserve"> </w:t>
      </w:r>
      <w:r>
        <w:t>defend or settle any</w:t>
      </w:r>
      <w:r>
        <w:rPr>
          <w:spacing w:val="-5"/>
        </w:rPr>
        <w:t xml:space="preserve"> </w:t>
      </w:r>
      <w:r>
        <w:t>third-party</w:t>
      </w:r>
      <w:r>
        <w:rPr>
          <w:spacing w:val="-7"/>
        </w:rPr>
        <w:t xml:space="preserve"> </w:t>
      </w:r>
      <w:r>
        <w:t>claim.</w:t>
      </w:r>
      <w:r>
        <w:rPr>
          <w:spacing w:val="-7"/>
        </w:rPr>
        <w:t xml:space="preserve"> </w:t>
      </w:r>
      <w:r>
        <w:t>You</w:t>
      </w:r>
      <w:r>
        <w:rPr>
          <w:spacing w:val="-5"/>
        </w:rPr>
        <w:t xml:space="preserve"> </w:t>
      </w:r>
      <w:r>
        <w:t>agree</w:t>
      </w:r>
      <w:r>
        <w:rPr>
          <w:spacing w:val="-5"/>
        </w:rPr>
        <w:t xml:space="preserve"> </w:t>
      </w:r>
      <w:r>
        <w:t>that</w:t>
      </w:r>
      <w:r>
        <w:rPr>
          <w:spacing w:val="-9"/>
        </w:rPr>
        <w:t xml:space="preserve"> </w:t>
      </w:r>
      <w:r>
        <w:t>we</w:t>
      </w:r>
      <w:r>
        <w:rPr>
          <w:spacing w:val="-7"/>
        </w:rPr>
        <w:t xml:space="preserve"> </w:t>
      </w:r>
      <w:r>
        <w:t>may</w:t>
      </w:r>
      <w:r>
        <w:rPr>
          <w:spacing w:val="-5"/>
        </w:rPr>
        <w:t xml:space="preserve"> </w:t>
      </w:r>
      <w:r>
        <w:t>conduct</w:t>
      </w:r>
      <w:r>
        <w:rPr>
          <w:spacing w:val="-7"/>
        </w:rPr>
        <w:t xml:space="preserve"> </w:t>
      </w:r>
      <w:r>
        <w:t>the</w:t>
      </w:r>
      <w:r>
        <w:rPr>
          <w:spacing w:val="-6"/>
        </w:rPr>
        <w:t xml:space="preserve"> </w:t>
      </w:r>
      <w:r>
        <w:t>legal</w:t>
      </w:r>
      <w:r>
        <w:rPr>
          <w:spacing w:val="-7"/>
        </w:rPr>
        <w:t xml:space="preserve"> </w:t>
      </w:r>
      <w:r>
        <w:t>proceedings</w:t>
      </w:r>
      <w:r>
        <w:rPr>
          <w:spacing w:val="-5"/>
        </w:rPr>
        <w:t xml:space="preserve"> </w:t>
      </w:r>
      <w:r>
        <w:t>to</w:t>
      </w:r>
      <w:r>
        <w:rPr>
          <w:spacing w:val="-7"/>
        </w:rPr>
        <w:t xml:space="preserve"> </w:t>
      </w:r>
      <w:r>
        <w:t>our</w:t>
      </w:r>
      <w:r>
        <w:rPr>
          <w:spacing w:val="-8"/>
        </w:rPr>
        <w:t xml:space="preserve"> </w:t>
      </w:r>
      <w:r>
        <w:t>full</w:t>
      </w:r>
      <w:r>
        <w:rPr>
          <w:spacing w:val="-8"/>
        </w:rPr>
        <w:t xml:space="preserve"> </w:t>
      </w:r>
      <w:r>
        <w:t>discretion. You must cooperate fully with us. Specifically, you agree to:</w:t>
      </w:r>
    </w:p>
    <w:p w14:paraId="1FEB0B48" w14:textId="77777777" w:rsidR="0073484E" w:rsidRDefault="005C1E05">
      <w:pPr>
        <w:pStyle w:val="ListParagraph"/>
        <w:numPr>
          <w:ilvl w:val="0"/>
          <w:numId w:val="12"/>
        </w:numPr>
        <w:tabs>
          <w:tab w:val="left" w:pos="2722"/>
        </w:tabs>
        <w:spacing w:line="179" w:lineRule="exact"/>
        <w:ind w:left="2722"/>
        <w:rPr>
          <w:sz w:val="15"/>
        </w:rPr>
      </w:pPr>
      <w:r>
        <w:rPr>
          <w:sz w:val="15"/>
        </w:rPr>
        <w:t>do</w:t>
      </w:r>
      <w:r>
        <w:rPr>
          <w:spacing w:val="-7"/>
          <w:sz w:val="15"/>
        </w:rPr>
        <w:t xml:space="preserve"> </w:t>
      </w:r>
      <w:r>
        <w:rPr>
          <w:sz w:val="15"/>
        </w:rPr>
        <w:t>nothing</w:t>
      </w:r>
      <w:r>
        <w:rPr>
          <w:spacing w:val="-4"/>
          <w:sz w:val="15"/>
        </w:rPr>
        <w:t xml:space="preserve"> </w:t>
      </w:r>
      <w:r>
        <w:rPr>
          <w:sz w:val="15"/>
        </w:rPr>
        <w:t>that</w:t>
      </w:r>
      <w:r>
        <w:rPr>
          <w:spacing w:val="-6"/>
          <w:sz w:val="15"/>
        </w:rPr>
        <w:t xml:space="preserve"> </w:t>
      </w:r>
      <w:r>
        <w:rPr>
          <w:sz w:val="15"/>
        </w:rPr>
        <w:t>will</w:t>
      </w:r>
      <w:r>
        <w:rPr>
          <w:spacing w:val="-5"/>
          <w:sz w:val="15"/>
        </w:rPr>
        <w:t xml:space="preserve"> </w:t>
      </w:r>
      <w:r>
        <w:rPr>
          <w:sz w:val="15"/>
        </w:rPr>
        <w:t>prejudice</w:t>
      </w:r>
      <w:r>
        <w:rPr>
          <w:spacing w:val="-3"/>
          <w:sz w:val="15"/>
        </w:rPr>
        <w:t xml:space="preserve"> </w:t>
      </w:r>
      <w:r>
        <w:rPr>
          <w:sz w:val="15"/>
        </w:rPr>
        <w:t>or</w:t>
      </w:r>
      <w:r>
        <w:rPr>
          <w:spacing w:val="-5"/>
          <w:sz w:val="15"/>
        </w:rPr>
        <w:t xml:space="preserve"> </w:t>
      </w:r>
      <w:r>
        <w:rPr>
          <w:sz w:val="15"/>
        </w:rPr>
        <w:t>limit</w:t>
      </w:r>
      <w:r>
        <w:rPr>
          <w:spacing w:val="-7"/>
          <w:sz w:val="15"/>
        </w:rPr>
        <w:t xml:space="preserve"> </w:t>
      </w:r>
      <w:r>
        <w:rPr>
          <w:sz w:val="15"/>
        </w:rPr>
        <w:t>our</w:t>
      </w:r>
      <w:r>
        <w:rPr>
          <w:spacing w:val="-6"/>
          <w:sz w:val="15"/>
        </w:rPr>
        <w:t xml:space="preserve"> </w:t>
      </w:r>
      <w:proofErr w:type="gramStart"/>
      <w:r>
        <w:rPr>
          <w:spacing w:val="-2"/>
          <w:sz w:val="15"/>
        </w:rPr>
        <w:t>rights;</w:t>
      </w:r>
      <w:proofErr w:type="gramEnd"/>
    </w:p>
    <w:p w14:paraId="1FEB0B49" w14:textId="77777777" w:rsidR="0073484E" w:rsidRDefault="005C1E05">
      <w:pPr>
        <w:pStyle w:val="ListParagraph"/>
        <w:numPr>
          <w:ilvl w:val="0"/>
          <w:numId w:val="12"/>
        </w:numPr>
        <w:tabs>
          <w:tab w:val="left" w:pos="2722"/>
        </w:tabs>
        <w:spacing w:before="52"/>
        <w:ind w:left="2722"/>
        <w:rPr>
          <w:sz w:val="15"/>
        </w:rPr>
      </w:pPr>
      <w:r>
        <w:rPr>
          <w:sz w:val="15"/>
        </w:rPr>
        <w:t>give</w:t>
      </w:r>
      <w:r>
        <w:rPr>
          <w:spacing w:val="-7"/>
          <w:sz w:val="15"/>
        </w:rPr>
        <w:t xml:space="preserve"> </w:t>
      </w:r>
      <w:r>
        <w:rPr>
          <w:sz w:val="15"/>
        </w:rPr>
        <w:t>us</w:t>
      </w:r>
      <w:r>
        <w:rPr>
          <w:spacing w:val="-9"/>
          <w:sz w:val="15"/>
        </w:rPr>
        <w:t xml:space="preserve"> </w:t>
      </w:r>
      <w:r>
        <w:rPr>
          <w:sz w:val="15"/>
        </w:rPr>
        <w:t>all</w:t>
      </w:r>
      <w:r>
        <w:rPr>
          <w:spacing w:val="-4"/>
          <w:sz w:val="15"/>
        </w:rPr>
        <w:t xml:space="preserve"> </w:t>
      </w:r>
      <w:proofErr w:type="gramStart"/>
      <w:r>
        <w:rPr>
          <w:sz w:val="15"/>
        </w:rPr>
        <w:t>information</w:t>
      </w:r>
      <w:proofErr w:type="gramEnd"/>
      <w:r>
        <w:rPr>
          <w:spacing w:val="-6"/>
          <w:sz w:val="15"/>
        </w:rPr>
        <w:t xml:space="preserve"> </w:t>
      </w:r>
      <w:r>
        <w:rPr>
          <w:sz w:val="15"/>
        </w:rPr>
        <w:t>and</w:t>
      </w:r>
      <w:r>
        <w:rPr>
          <w:spacing w:val="-5"/>
          <w:sz w:val="15"/>
        </w:rPr>
        <w:t xml:space="preserve"> </w:t>
      </w:r>
      <w:r>
        <w:rPr>
          <w:sz w:val="15"/>
        </w:rPr>
        <w:t>documents</w:t>
      </w:r>
      <w:r>
        <w:rPr>
          <w:spacing w:val="-6"/>
          <w:sz w:val="15"/>
        </w:rPr>
        <w:t xml:space="preserve"> </w:t>
      </w:r>
      <w:r>
        <w:rPr>
          <w:sz w:val="15"/>
        </w:rPr>
        <w:t>we</w:t>
      </w:r>
      <w:r>
        <w:rPr>
          <w:spacing w:val="-6"/>
          <w:sz w:val="15"/>
        </w:rPr>
        <w:t xml:space="preserve"> </w:t>
      </w:r>
      <w:proofErr w:type="gramStart"/>
      <w:r>
        <w:rPr>
          <w:spacing w:val="-2"/>
          <w:sz w:val="15"/>
        </w:rPr>
        <w:t>require;</w:t>
      </w:r>
      <w:proofErr w:type="gramEnd"/>
    </w:p>
    <w:p w14:paraId="1FEB0B4A" w14:textId="77777777" w:rsidR="0073484E" w:rsidRDefault="005C1E05">
      <w:pPr>
        <w:pStyle w:val="ListParagraph"/>
        <w:numPr>
          <w:ilvl w:val="0"/>
          <w:numId w:val="12"/>
        </w:numPr>
        <w:tabs>
          <w:tab w:val="left" w:pos="2722"/>
        </w:tabs>
        <w:spacing w:before="57"/>
        <w:ind w:left="2722"/>
        <w:rPr>
          <w:sz w:val="15"/>
        </w:rPr>
      </w:pPr>
      <w:r>
        <w:rPr>
          <w:sz w:val="15"/>
        </w:rPr>
        <w:t>sign</w:t>
      </w:r>
      <w:r>
        <w:rPr>
          <w:spacing w:val="-11"/>
          <w:sz w:val="15"/>
        </w:rPr>
        <w:t xml:space="preserve"> </w:t>
      </w:r>
      <w:r>
        <w:rPr>
          <w:sz w:val="15"/>
        </w:rPr>
        <w:t>any</w:t>
      </w:r>
      <w:r>
        <w:rPr>
          <w:spacing w:val="-2"/>
          <w:sz w:val="15"/>
        </w:rPr>
        <w:t xml:space="preserve"> </w:t>
      </w:r>
      <w:r>
        <w:rPr>
          <w:sz w:val="15"/>
        </w:rPr>
        <w:t>document</w:t>
      </w:r>
      <w:r>
        <w:rPr>
          <w:spacing w:val="-5"/>
          <w:sz w:val="15"/>
        </w:rPr>
        <w:t xml:space="preserve"> </w:t>
      </w:r>
      <w:r>
        <w:rPr>
          <w:sz w:val="15"/>
        </w:rPr>
        <w:t>or</w:t>
      </w:r>
      <w:r>
        <w:rPr>
          <w:spacing w:val="-6"/>
          <w:sz w:val="15"/>
        </w:rPr>
        <w:t xml:space="preserve"> </w:t>
      </w:r>
      <w:r>
        <w:rPr>
          <w:sz w:val="15"/>
        </w:rPr>
        <w:t>affidavit</w:t>
      </w:r>
      <w:r>
        <w:rPr>
          <w:spacing w:val="-4"/>
          <w:sz w:val="15"/>
        </w:rPr>
        <w:t xml:space="preserve"> </w:t>
      </w:r>
      <w:r>
        <w:rPr>
          <w:sz w:val="15"/>
        </w:rPr>
        <w:t>that</w:t>
      </w:r>
      <w:r>
        <w:rPr>
          <w:spacing w:val="-7"/>
          <w:sz w:val="15"/>
        </w:rPr>
        <w:t xml:space="preserve"> </w:t>
      </w:r>
      <w:r>
        <w:rPr>
          <w:sz w:val="15"/>
        </w:rPr>
        <w:t>we</w:t>
      </w:r>
      <w:r>
        <w:rPr>
          <w:spacing w:val="-7"/>
          <w:sz w:val="15"/>
        </w:rPr>
        <w:t xml:space="preserve"> </w:t>
      </w:r>
      <w:r>
        <w:rPr>
          <w:sz w:val="15"/>
        </w:rPr>
        <w:t>request</w:t>
      </w:r>
      <w:r>
        <w:rPr>
          <w:spacing w:val="-4"/>
          <w:sz w:val="15"/>
        </w:rPr>
        <w:t xml:space="preserve"> </w:t>
      </w:r>
      <w:r>
        <w:rPr>
          <w:sz w:val="15"/>
        </w:rPr>
        <w:t>to</w:t>
      </w:r>
      <w:r>
        <w:rPr>
          <w:spacing w:val="-4"/>
          <w:sz w:val="15"/>
        </w:rPr>
        <w:t xml:space="preserve"> </w:t>
      </w:r>
      <w:r>
        <w:rPr>
          <w:sz w:val="15"/>
        </w:rPr>
        <w:t>enable</w:t>
      </w:r>
      <w:r>
        <w:rPr>
          <w:spacing w:val="-6"/>
          <w:sz w:val="15"/>
        </w:rPr>
        <w:t xml:space="preserve"> </w:t>
      </w:r>
      <w:r>
        <w:rPr>
          <w:sz w:val="15"/>
        </w:rPr>
        <w:t>us</w:t>
      </w:r>
      <w:r>
        <w:rPr>
          <w:spacing w:val="-3"/>
          <w:sz w:val="15"/>
        </w:rPr>
        <w:t xml:space="preserve"> </w:t>
      </w:r>
      <w:r>
        <w:rPr>
          <w:sz w:val="15"/>
        </w:rPr>
        <w:t>to</w:t>
      </w:r>
      <w:r>
        <w:rPr>
          <w:spacing w:val="-5"/>
          <w:sz w:val="15"/>
        </w:rPr>
        <w:t xml:space="preserve"> </w:t>
      </w:r>
      <w:r>
        <w:rPr>
          <w:sz w:val="15"/>
        </w:rPr>
        <w:t>exercise</w:t>
      </w:r>
      <w:r>
        <w:rPr>
          <w:spacing w:val="-3"/>
          <w:sz w:val="15"/>
        </w:rPr>
        <w:t xml:space="preserve"> </w:t>
      </w:r>
      <w:r>
        <w:rPr>
          <w:sz w:val="15"/>
        </w:rPr>
        <w:t>our</w:t>
      </w:r>
      <w:r>
        <w:rPr>
          <w:spacing w:val="-3"/>
          <w:sz w:val="15"/>
        </w:rPr>
        <w:t xml:space="preserve"> </w:t>
      </w:r>
      <w:proofErr w:type="gramStart"/>
      <w:r>
        <w:rPr>
          <w:spacing w:val="-2"/>
          <w:sz w:val="15"/>
        </w:rPr>
        <w:t>rights;</w:t>
      </w:r>
      <w:proofErr w:type="gramEnd"/>
    </w:p>
    <w:p w14:paraId="1FEB0B4B" w14:textId="77777777" w:rsidR="0073484E" w:rsidRDefault="005C1E05">
      <w:pPr>
        <w:pStyle w:val="ListParagraph"/>
        <w:numPr>
          <w:ilvl w:val="0"/>
          <w:numId w:val="12"/>
        </w:numPr>
        <w:tabs>
          <w:tab w:val="left" w:pos="2669"/>
        </w:tabs>
        <w:spacing w:before="57"/>
        <w:ind w:left="2669" w:hanging="372"/>
        <w:rPr>
          <w:sz w:val="15"/>
        </w:rPr>
      </w:pPr>
      <w:r>
        <w:rPr>
          <w:sz w:val="15"/>
        </w:rPr>
        <w:t>attend</w:t>
      </w:r>
      <w:r>
        <w:rPr>
          <w:spacing w:val="-11"/>
          <w:sz w:val="15"/>
        </w:rPr>
        <w:t xml:space="preserve"> </w:t>
      </w:r>
      <w:r>
        <w:rPr>
          <w:sz w:val="15"/>
        </w:rPr>
        <w:t>depositions,</w:t>
      </w:r>
      <w:r>
        <w:rPr>
          <w:spacing w:val="-7"/>
          <w:sz w:val="15"/>
        </w:rPr>
        <w:t xml:space="preserve"> </w:t>
      </w:r>
      <w:r>
        <w:rPr>
          <w:sz w:val="15"/>
        </w:rPr>
        <w:t>hearings,</w:t>
      </w:r>
      <w:r>
        <w:rPr>
          <w:spacing w:val="-6"/>
          <w:sz w:val="15"/>
        </w:rPr>
        <w:t xml:space="preserve"> </w:t>
      </w:r>
      <w:r>
        <w:rPr>
          <w:sz w:val="15"/>
        </w:rPr>
        <w:t>trials</w:t>
      </w:r>
      <w:r>
        <w:rPr>
          <w:spacing w:val="-8"/>
          <w:sz w:val="15"/>
        </w:rPr>
        <w:t xml:space="preserve"> </w:t>
      </w:r>
      <w:r>
        <w:rPr>
          <w:sz w:val="15"/>
        </w:rPr>
        <w:t>and</w:t>
      </w:r>
      <w:r>
        <w:rPr>
          <w:spacing w:val="-9"/>
          <w:sz w:val="15"/>
        </w:rPr>
        <w:t xml:space="preserve"> </w:t>
      </w:r>
      <w:r>
        <w:rPr>
          <w:sz w:val="15"/>
        </w:rPr>
        <w:t>give</w:t>
      </w:r>
      <w:r>
        <w:rPr>
          <w:spacing w:val="-7"/>
          <w:sz w:val="15"/>
        </w:rPr>
        <w:t xml:space="preserve"> </w:t>
      </w:r>
      <w:r>
        <w:rPr>
          <w:sz w:val="15"/>
        </w:rPr>
        <w:t>evidence</w:t>
      </w:r>
      <w:r>
        <w:rPr>
          <w:spacing w:val="-6"/>
          <w:sz w:val="15"/>
        </w:rPr>
        <w:t xml:space="preserve"> </w:t>
      </w:r>
      <w:r>
        <w:rPr>
          <w:sz w:val="15"/>
        </w:rPr>
        <w:t>as</w:t>
      </w:r>
      <w:r>
        <w:rPr>
          <w:spacing w:val="-8"/>
          <w:sz w:val="15"/>
        </w:rPr>
        <w:t xml:space="preserve"> </w:t>
      </w:r>
      <w:r>
        <w:rPr>
          <w:sz w:val="15"/>
        </w:rPr>
        <w:t>necessary;</w:t>
      </w:r>
      <w:r>
        <w:rPr>
          <w:spacing w:val="-7"/>
          <w:sz w:val="15"/>
        </w:rPr>
        <w:t xml:space="preserve"> </w:t>
      </w:r>
      <w:r>
        <w:rPr>
          <w:spacing w:val="-5"/>
          <w:sz w:val="15"/>
        </w:rPr>
        <w:t>and</w:t>
      </w:r>
    </w:p>
    <w:p w14:paraId="1FEB0B4C" w14:textId="77777777" w:rsidR="0073484E" w:rsidRDefault="005C1E05">
      <w:pPr>
        <w:pStyle w:val="ListParagraph"/>
        <w:numPr>
          <w:ilvl w:val="0"/>
          <w:numId w:val="12"/>
        </w:numPr>
        <w:tabs>
          <w:tab w:val="left" w:pos="2724"/>
        </w:tabs>
        <w:spacing w:before="57" w:line="336" w:lineRule="auto"/>
        <w:ind w:right="3363" w:hanging="425"/>
        <w:rPr>
          <w:sz w:val="15"/>
        </w:rPr>
      </w:pPr>
      <w:r>
        <w:rPr>
          <w:sz w:val="15"/>
        </w:rPr>
        <w:t>make</w:t>
      </w:r>
      <w:r>
        <w:rPr>
          <w:spacing w:val="-8"/>
          <w:sz w:val="15"/>
        </w:rPr>
        <w:t xml:space="preserve"> </w:t>
      </w:r>
      <w:r>
        <w:rPr>
          <w:sz w:val="15"/>
        </w:rPr>
        <w:t>no</w:t>
      </w:r>
      <w:r>
        <w:rPr>
          <w:spacing w:val="-8"/>
          <w:sz w:val="15"/>
        </w:rPr>
        <w:t xml:space="preserve"> </w:t>
      </w:r>
      <w:r>
        <w:rPr>
          <w:sz w:val="15"/>
        </w:rPr>
        <w:t>admission,</w:t>
      </w:r>
      <w:r>
        <w:rPr>
          <w:spacing w:val="-7"/>
          <w:sz w:val="15"/>
        </w:rPr>
        <w:t xml:space="preserve"> </w:t>
      </w:r>
      <w:r>
        <w:rPr>
          <w:sz w:val="15"/>
        </w:rPr>
        <w:t>offer,</w:t>
      </w:r>
      <w:r>
        <w:rPr>
          <w:spacing w:val="-6"/>
          <w:sz w:val="15"/>
        </w:rPr>
        <w:t xml:space="preserve"> </w:t>
      </w:r>
      <w:r>
        <w:rPr>
          <w:sz w:val="15"/>
        </w:rPr>
        <w:t>promise,</w:t>
      </w:r>
      <w:r>
        <w:rPr>
          <w:spacing w:val="-8"/>
          <w:sz w:val="15"/>
        </w:rPr>
        <w:t xml:space="preserve"> </w:t>
      </w:r>
      <w:r>
        <w:rPr>
          <w:sz w:val="15"/>
        </w:rPr>
        <w:t>payment</w:t>
      </w:r>
      <w:r>
        <w:rPr>
          <w:spacing w:val="-9"/>
          <w:sz w:val="15"/>
        </w:rPr>
        <w:t xml:space="preserve"> </w:t>
      </w:r>
      <w:r>
        <w:rPr>
          <w:sz w:val="15"/>
        </w:rPr>
        <w:t>or</w:t>
      </w:r>
      <w:r>
        <w:rPr>
          <w:spacing w:val="-8"/>
          <w:sz w:val="15"/>
        </w:rPr>
        <w:t xml:space="preserve"> </w:t>
      </w:r>
      <w:r>
        <w:rPr>
          <w:sz w:val="15"/>
        </w:rPr>
        <w:t>statement</w:t>
      </w:r>
      <w:r>
        <w:rPr>
          <w:spacing w:val="-6"/>
          <w:sz w:val="15"/>
        </w:rPr>
        <w:t xml:space="preserve"> </w:t>
      </w:r>
      <w:r>
        <w:rPr>
          <w:sz w:val="15"/>
        </w:rPr>
        <w:t>about</w:t>
      </w:r>
      <w:r>
        <w:rPr>
          <w:spacing w:val="-9"/>
          <w:sz w:val="15"/>
        </w:rPr>
        <w:t xml:space="preserve"> </w:t>
      </w:r>
      <w:proofErr w:type="spellStart"/>
      <w:r>
        <w:rPr>
          <w:sz w:val="15"/>
        </w:rPr>
        <w:t>Sasria's</w:t>
      </w:r>
      <w:proofErr w:type="spellEnd"/>
      <w:r>
        <w:rPr>
          <w:spacing w:val="-6"/>
          <w:sz w:val="15"/>
        </w:rPr>
        <w:t xml:space="preserve"> </w:t>
      </w:r>
      <w:r>
        <w:rPr>
          <w:sz w:val="15"/>
        </w:rPr>
        <w:t>liability without our written consent.</w:t>
      </w:r>
    </w:p>
    <w:p w14:paraId="1FEB0B4D" w14:textId="77777777" w:rsidR="0073484E" w:rsidRDefault="0073484E">
      <w:pPr>
        <w:pStyle w:val="BodyText"/>
        <w:spacing w:before="115"/>
      </w:pPr>
    </w:p>
    <w:p w14:paraId="1FEB0B4E" w14:textId="77777777" w:rsidR="0073484E" w:rsidRDefault="005C1E05">
      <w:pPr>
        <w:pStyle w:val="Heading3"/>
        <w:spacing w:before="1"/>
      </w:pPr>
      <w:r>
        <w:t>Transfer</w:t>
      </w:r>
      <w:r>
        <w:rPr>
          <w:spacing w:val="-11"/>
        </w:rPr>
        <w:t xml:space="preserve"> </w:t>
      </w:r>
      <w:r>
        <w:t>of</w:t>
      </w:r>
      <w:r>
        <w:rPr>
          <w:spacing w:val="-10"/>
        </w:rPr>
        <w:t xml:space="preserve"> </w:t>
      </w:r>
      <w:r>
        <w:rPr>
          <w:spacing w:val="-2"/>
        </w:rPr>
        <w:t>rights</w:t>
      </w:r>
    </w:p>
    <w:p w14:paraId="1FEB0B4F" w14:textId="77777777" w:rsidR="0073484E" w:rsidRDefault="0073484E">
      <w:pPr>
        <w:pStyle w:val="BodyText"/>
        <w:spacing w:before="93"/>
        <w:rPr>
          <w:b/>
          <w:sz w:val="18"/>
        </w:rPr>
      </w:pPr>
    </w:p>
    <w:p w14:paraId="1FEB0B50" w14:textId="77777777" w:rsidR="0073484E" w:rsidRDefault="005C1E05">
      <w:pPr>
        <w:pStyle w:val="BodyText"/>
        <w:spacing w:line="350" w:lineRule="auto"/>
        <w:ind w:left="1591" w:right="3203"/>
      </w:pPr>
      <w:r>
        <w:t>Only</w:t>
      </w:r>
      <w:r>
        <w:rPr>
          <w:spacing w:val="-6"/>
        </w:rPr>
        <w:t xml:space="preserve"> </w:t>
      </w:r>
      <w:r>
        <w:t>you</w:t>
      </w:r>
      <w:r>
        <w:rPr>
          <w:spacing w:val="-7"/>
        </w:rPr>
        <w:t xml:space="preserve"> </w:t>
      </w:r>
      <w:r>
        <w:t>have</w:t>
      </w:r>
      <w:r>
        <w:rPr>
          <w:spacing w:val="-5"/>
        </w:rPr>
        <w:t xml:space="preserve"> </w:t>
      </w:r>
      <w:r>
        <w:t>the</w:t>
      </w:r>
      <w:r>
        <w:rPr>
          <w:spacing w:val="-7"/>
        </w:rPr>
        <w:t xml:space="preserve"> </w:t>
      </w:r>
      <w:r>
        <w:t>right</w:t>
      </w:r>
      <w:r>
        <w:rPr>
          <w:spacing w:val="-6"/>
        </w:rPr>
        <w:t xml:space="preserve"> </w:t>
      </w:r>
      <w:r>
        <w:t>to</w:t>
      </w:r>
      <w:r>
        <w:rPr>
          <w:spacing w:val="-5"/>
        </w:rPr>
        <w:t xml:space="preserve"> </w:t>
      </w:r>
      <w:r>
        <w:t>claim</w:t>
      </w:r>
      <w:r>
        <w:rPr>
          <w:spacing w:val="-7"/>
        </w:rPr>
        <w:t xml:space="preserve"> </w:t>
      </w:r>
      <w:r>
        <w:t>against</w:t>
      </w:r>
      <w:r>
        <w:rPr>
          <w:spacing w:val="-8"/>
        </w:rPr>
        <w:t xml:space="preserve"> </w:t>
      </w:r>
      <w:r>
        <w:t>us</w:t>
      </w:r>
      <w:r>
        <w:rPr>
          <w:spacing w:val="-7"/>
        </w:rPr>
        <w:t xml:space="preserve"> </w:t>
      </w:r>
      <w:r>
        <w:t>under</w:t>
      </w:r>
      <w:r>
        <w:rPr>
          <w:spacing w:val="-5"/>
        </w:rPr>
        <w:t xml:space="preserve"> </w:t>
      </w:r>
      <w:r>
        <w:t>this</w:t>
      </w:r>
      <w:r>
        <w:rPr>
          <w:spacing w:val="-7"/>
        </w:rPr>
        <w:t xml:space="preserve"> </w:t>
      </w:r>
      <w:r>
        <w:t>policy.</w:t>
      </w:r>
      <w:r>
        <w:rPr>
          <w:spacing w:val="-6"/>
        </w:rPr>
        <w:t xml:space="preserve"> </w:t>
      </w:r>
      <w:r>
        <w:t>This</w:t>
      </w:r>
      <w:r>
        <w:rPr>
          <w:spacing w:val="-4"/>
        </w:rPr>
        <w:t xml:space="preserve"> </w:t>
      </w:r>
      <w:r>
        <w:t>right</w:t>
      </w:r>
      <w:r>
        <w:rPr>
          <w:spacing w:val="-6"/>
        </w:rPr>
        <w:t xml:space="preserve"> </w:t>
      </w:r>
      <w:r>
        <w:t>may</w:t>
      </w:r>
      <w:r>
        <w:rPr>
          <w:spacing w:val="-6"/>
        </w:rPr>
        <w:t xml:space="preserve"> </w:t>
      </w:r>
      <w:r>
        <w:t>only</w:t>
      </w:r>
      <w:r>
        <w:rPr>
          <w:spacing w:val="-4"/>
        </w:rPr>
        <w:t xml:space="preserve"> </w:t>
      </w:r>
      <w:r>
        <w:t>be</w:t>
      </w:r>
      <w:r>
        <w:rPr>
          <w:spacing w:val="-5"/>
        </w:rPr>
        <w:t xml:space="preserve"> </w:t>
      </w:r>
      <w:r>
        <w:t>transferred</w:t>
      </w:r>
      <w:r>
        <w:rPr>
          <w:spacing w:val="-7"/>
        </w:rPr>
        <w:t xml:space="preserve"> </w:t>
      </w:r>
      <w:r>
        <w:t>to another person or entity if you should die or if the law orders it.</w:t>
      </w:r>
    </w:p>
    <w:p w14:paraId="1FEB0B51" w14:textId="77777777" w:rsidR="0073484E" w:rsidRDefault="0073484E">
      <w:pPr>
        <w:pStyle w:val="BodyText"/>
        <w:spacing w:before="79"/>
      </w:pPr>
    </w:p>
    <w:p w14:paraId="1FEB0B52" w14:textId="77777777" w:rsidR="0073484E" w:rsidRDefault="005C1E05">
      <w:pPr>
        <w:pStyle w:val="Heading2"/>
        <w:jc w:val="both"/>
      </w:pPr>
      <w:r>
        <w:rPr>
          <w:color w:val="EB2939"/>
        </w:rPr>
        <w:t>Sharing</w:t>
      </w:r>
      <w:r>
        <w:rPr>
          <w:color w:val="EB2939"/>
          <w:spacing w:val="1"/>
        </w:rPr>
        <w:t xml:space="preserve"> </w:t>
      </w:r>
      <w:r>
        <w:rPr>
          <w:color w:val="EB2939"/>
          <w:spacing w:val="-2"/>
        </w:rPr>
        <w:t>information</w:t>
      </w:r>
    </w:p>
    <w:p w14:paraId="1FEB0B53" w14:textId="77777777" w:rsidR="0073484E" w:rsidRDefault="0073484E">
      <w:pPr>
        <w:pStyle w:val="BodyText"/>
        <w:spacing w:before="15"/>
        <w:rPr>
          <w:sz w:val="24"/>
        </w:rPr>
      </w:pPr>
    </w:p>
    <w:p w14:paraId="1FEB0B54" w14:textId="77777777" w:rsidR="0073484E" w:rsidRDefault="005C1E05">
      <w:pPr>
        <w:pStyle w:val="BodyText"/>
        <w:spacing w:line="348" w:lineRule="auto"/>
        <w:ind w:left="1591" w:right="3069"/>
      </w:pPr>
      <w:r>
        <w:t xml:space="preserve">By </w:t>
      </w:r>
      <w:proofErr w:type="gramStart"/>
      <w:r>
        <w:t>entering into</w:t>
      </w:r>
      <w:proofErr w:type="gramEnd"/>
      <w:r>
        <w:t xml:space="preserve"> a contract with </w:t>
      </w:r>
      <w:proofErr w:type="spellStart"/>
      <w:r>
        <w:t>Sasria</w:t>
      </w:r>
      <w:proofErr w:type="spellEnd"/>
      <w:r>
        <w:t>, you waive your right to privacy and agree that we may disclose</w:t>
      </w:r>
      <w:r>
        <w:rPr>
          <w:spacing w:val="-5"/>
        </w:rPr>
        <w:t xml:space="preserve"> </w:t>
      </w:r>
      <w:r>
        <w:t>to</w:t>
      </w:r>
      <w:r>
        <w:rPr>
          <w:spacing w:val="-7"/>
        </w:rPr>
        <w:t xml:space="preserve"> </w:t>
      </w:r>
      <w:r>
        <w:t>any</w:t>
      </w:r>
      <w:r>
        <w:rPr>
          <w:spacing w:val="-6"/>
        </w:rPr>
        <w:t xml:space="preserve"> </w:t>
      </w:r>
      <w:r>
        <w:t>other</w:t>
      </w:r>
      <w:r>
        <w:rPr>
          <w:spacing w:val="-5"/>
        </w:rPr>
        <w:t xml:space="preserve"> </w:t>
      </w:r>
      <w:r>
        <w:t>insurance</w:t>
      </w:r>
      <w:r>
        <w:rPr>
          <w:spacing w:val="-6"/>
        </w:rPr>
        <w:t xml:space="preserve"> </w:t>
      </w:r>
      <w:r>
        <w:t>company</w:t>
      </w:r>
      <w:r>
        <w:rPr>
          <w:spacing w:val="-4"/>
        </w:rPr>
        <w:t xml:space="preserve"> </w:t>
      </w:r>
      <w:r>
        <w:t>any</w:t>
      </w:r>
      <w:r>
        <w:rPr>
          <w:spacing w:val="-4"/>
        </w:rPr>
        <w:t xml:space="preserve"> </w:t>
      </w:r>
      <w:r>
        <w:t>relevant</w:t>
      </w:r>
      <w:r>
        <w:rPr>
          <w:spacing w:val="-6"/>
        </w:rPr>
        <w:t xml:space="preserve"> </w:t>
      </w:r>
      <w:r>
        <w:t>information</w:t>
      </w:r>
      <w:r>
        <w:rPr>
          <w:spacing w:val="-6"/>
        </w:rPr>
        <w:t xml:space="preserve"> </w:t>
      </w:r>
      <w:r>
        <w:t>that</w:t>
      </w:r>
      <w:r>
        <w:rPr>
          <w:spacing w:val="-8"/>
        </w:rPr>
        <w:t xml:space="preserve"> </w:t>
      </w:r>
      <w:r>
        <w:t>you,</w:t>
      </w:r>
      <w:r>
        <w:rPr>
          <w:spacing w:val="-6"/>
        </w:rPr>
        <w:t xml:space="preserve"> </w:t>
      </w:r>
      <w:r>
        <w:t>or</w:t>
      </w:r>
      <w:r>
        <w:rPr>
          <w:spacing w:val="-7"/>
        </w:rPr>
        <w:t xml:space="preserve"> </w:t>
      </w:r>
      <w:r>
        <w:t>someone</w:t>
      </w:r>
      <w:r>
        <w:rPr>
          <w:spacing w:val="-7"/>
        </w:rPr>
        <w:t xml:space="preserve"> </w:t>
      </w:r>
      <w:r>
        <w:t>else</w:t>
      </w:r>
      <w:r>
        <w:rPr>
          <w:spacing w:val="-7"/>
        </w:rPr>
        <w:t xml:space="preserve"> </w:t>
      </w:r>
      <w:r>
        <w:t>on</w:t>
      </w:r>
      <w:r>
        <w:rPr>
          <w:spacing w:val="-7"/>
        </w:rPr>
        <w:t xml:space="preserve"> </w:t>
      </w:r>
      <w:r>
        <w:t>your behalf, has provided to us.</w:t>
      </w:r>
    </w:p>
    <w:p w14:paraId="1FEB0B55" w14:textId="77777777" w:rsidR="0073484E" w:rsidRDefault="0073484E">
      <w:pPr>
        <w:pStyle w:val="BodyText"/>
        <w:spacing w:before="81"/>
      </w:pPr>
    </w:p>
    <w:p w14:paraId="1FEB0B56" w14:textId="77777777" w:rsidR="0073484E" w:rsidRDefault="005C1E05">
      <w:pPr>
        <w:pStyle w:val="Heading2"/>
        <w:spacing w:before="1"/>
        <w:jc w:val="both"/>
      </w:pPr>
      <w:r>
        <w:rPr>
          <w:color w:val="EB2939"/>
        </w:rPr>
        <w:t>Your</w:t>
      </w:r>
      <w:r>
        <w:rPr>
          <w:color w:val="EB2939"/>
          <w:spacing w:val="-20"/>
        </w:rPr>
        <w:t xml:space="preserve"> </w:t>
      </w:r>
      <w:r>
        <w:rPr>
          <w:color w:val="EB2939"/>
          <w:spacing w:val="-2"/>
        </w:rPr>
        <w:t>responsibilities</w:t>
      </w:r>
    </w:p>
    <w:p w14:paraId="1FEB0B57" w14:textId="77777777" w:rsidR="0073484E" w:rsidRDefault="0073484E">
      <w:pPr>
        <w:pStyle w:val="BodyText"/>
        <w:spacing w:before="81"/>
        <w:rPr>
          <w:sz w:val="24"/>
        </w:rPr>
      </w:pPr>
    </w:p>
    <w:p w14:paraId="1FEB0B58" w14:textId="77777777" w:rsidR="0073484E" w:rsidRDefault="005C1E05">
      <w:pPr>
        <w:pStyle w:val="Heading3"/>
      </w:pPr>
      <w:r>
        <w:t>To</w:t>
      </w:r>
      <w:r>
        <w:rPr>
          <w:spacing w:val="-13"/>
        </w:rPr>
        <w:t xml:space="preserve"> </w:t>
      </w:r>
      <w:r>
        <w:t>be</w:t>
      </w:r>
      <w:r>
        <w:rPr>
          <w:spacing w:val="-7"/>
        </w:rPr>
        <w:t xml:space="preserve"> </w:t>
      </w:r>
      <w:r>
        <w:rPr>
          <w:spacing w:val="-2"/>
        </w:rPr>
        <w:t>covered</w:t>
      </w:r>
    </w:p>
    <w:p w14:paraId="1FEB0B59" w14:textId="77777777" w:rsidR="0073484E" w:rsidRDefault="0073484E">
      <w:pPr>
        <w:pStyle w:val="BodyText"/>
        <w:spacing w:before="94"/>
        <w:rPr>
          <w:b/>
          <w:sz w:val="18"/>
        </w:rPr>
      </w:pPr>
    </w:p>
    <w:p w14:paraId="1FEB0B5A" w14:textId="77777777" w:rsidR="0073484E" w:rsidRDefault="005C1E05">
      <w:pPr>
        <w:pStyle w:val="BodyText"/>
        <w:ind w:left="1591"/>
      </w:pPr>
      <w:r>
        <w:t>To</w:t>
      </w:r>
      <w:r>
        <w:rPr>
          <w:spacing w:val="-7"/>
        </w:rPr>
        <w:t xml:space="preserve"> </w:t>
      </w:r>
      <w:r>
        <w:t>be</w:t>
      </w:r>
      <w:r>
        <w:rPr>
          <w:spacing w:val="-6"/>
        </w:rPr>
        <w:t xml:space="preserve"> </w:t>
      </w:r>
      <w:r>
        <w:t>covered</w:t>
      </w:r>
      <w:r>
        <w:rPr>
          <w:spacing w:val="-9"/>
        </w:rPr>
        <w:t xml:space="preserve"> </w:t>
      </w:r>
      <w:r>
        <w:t>under</w:t>
      </w:r>
      <w:r>
        <w:rPr>
          <w:spacing w:val="-6"/>
        </w:rPr>
        <w:t xml:space="preserve"> </w:t>
      </w:r>
      <w:r>
        <w:t>your</w:t>
      </w:r>
      <w:r>
        <w:rPr>
          <w:spacing w:val="-8"/>
        </w:rPr>
        <w:t xml:space="preserve"> </w:t>
      </w:r>
      <w:proofErr w:type="spellStart"/>
      <w:r>
        <w:t>Sasria</w:t>
      </w:r>
      <w:proofErr w:type="spellEnd"/>
      <w:r>
        <w:rPr>
          <w:spacing w:val="-6"/>
        </w:rPr>
        <w:t xml:space="preserve"> </w:t>
      </w:r>
      <w:r>
        <w:rPr>
          <w:spacing w:val="-2"/>
        </w:rPr>
        <w:t>policy:</w:t>
      </w:r>
    </w:p>
    <w:p w14:paraId="1FEB0B5B" w14:textId="77777777" w:rsidR="0073484E" w:rsidRDefault="005C1E05">
      <w:pPr>
        <w:pStyle w:val="ListParagraph"/>
        <w:numPr>
          <w:ilvl w:val="0"/>
          <w:numId w:val="11"/>
        </w:numPr>
        <w:tabs>
          <w:tab w:val="left" w:pos="2311"/>
        </w:tabs>
        <w:spacing w:before="65" w:line="364" w:lineRule="auto"/>
        <w:ind w:right="3317"/>
        <w:rPr>
          <w:sz w:val="15"/>
        </w:rPr>
      </w:pPr>
      <w:r>
        <w:rPr>
          <w:sz w:val="15"/>
        </w:rPr>
        <w:t>The</w:t>
      </w:r>
      <w:r>
        <w:rPr>
          <w:spacing w:val="-8"/>
          <w:sz w:val="15"/>
        </w:rPr>
        <w:t xml:space="preserve"> </w:t>
      </w:r>
      <w:r>
        <w:rPr>
          <w:sz w:val="15"/>
        </w:rPr>
        <w:t>underlying</w:t>
      </w:r>
      <w:r>
        <w:rPr>
          <w:spacing w:val="-8"/>
          <w:sz w:val="15"/>
        </w:rPr>
        <w:t xml:space="preserve"> </w:t>
      </w:r>
      <w:r>
        <w:rPr>
          <w:sz w:val="15"/>
        </w:rPr>
        <w:t>policy</w:t>
      </w:r>
      <w:r>
        <w:rPr>
          <w:spacing w:val="-4"/>
          <w:sz w:val="15"/>
        </w:rPr>
        <w:t xml:space="preserve"> </w:t>
      </w:r>
      <w:r>
        <w:rPr>
          <w:sz w:val="15"/>
        </w:rPr>
        <w:t>must</w:t>
      </w:r>
      <w:r>
        <w:rPr>
          <w:spacing w:val="-9"/>
          <w:sz w:val="15"/>
        </w:rPr>
        <w:t xml:space="preserve"> </w:t>
      </w:r>
      <w:r>
        <w:rPr>
          <w:sz w:val="15"/>
        </w:rPr>
        <w:t>have</w:t>
      </w:r>
      <w:r>
        <w:rPr>
          <w:spacing w:val="-6"/>
          <w:sz w:val="15"/>
        </w:rPr>
        <w:t xml:space="preserve"> </w:t>
      </w:r>
      <w:r>
        <w:rPr>
          <w:sz w:val="15"/>
        </w:rPr>
        <w:t>been</w:t>
      </w:r>
      <w:r>
        <w:rPr>
          <w:spacing w:val="-5"/>
          <w:sz w:val="15"/>
        </w:rPr>
        <w:t xml:space="preserve"> </w:t>
      </w:r>
      <w:r>
        <w:rPr>
          <w:sz w:val="15"/>
        </w:rPr>
        <w:t>valid</w:t>
      </w:r>
      <w:r>
        <w:rPr>
          <w:spacing w:val="-9"/>
          <w:sz w:val="15"/>
        </w:rPr>
        <w:t xml:space="preserve"> </w:t>
      </w:r>
      <w:r>
        <w:rPr>
          <w:sz w:val="15"/>
        </w:rPr>
        <w:t>and</w:t>
      </w:r>
      <w:r>
        <w:rPr>
          <w:spacing w:val="-6"/>
          <w:sz w:val="15"/>
        </w:rPr>
        <w:t xml:space="preserve"> </w:t>
      </w:r>
      <w:r>
        <w:rPr>
          <w:sz w:val="15"/>
        </w:rPr>
        <w:t>active</w:t>
      </w:r>
      <w:r>
        <w:rPr>
          <w:spacing w:val="-9"/>
          <w:sz w:val="15"/>
        </w:rPr>
        <w:t xml:space="preserve"> </w:t>
      </w:r>
      <w:r>
        <w:rPr>
          <w:sz w:val="15"/>
        </w:rPr>
        <w:t>on</w:t>
      </w:r>
      <w:r>
        <w:rPr>
          <w:spacing w:val="-5"/>
          <w:sz w:val="15"/>
        </w:rPr>
        <w:t xml:space="preserve"> </w:t>
      </w:r>
      <w:r>
        <w:rPr>
          <w:sz w:val="15"/>
        </w:rPr>
        <w:t>the</w:t>
      </w:r>
      <w:r>
        <w:rPr>
          <w:spacing w:val="-5"/>
          <w:sz w:val="15"/>
        </w:rPr>
        <w:t xml:space="preserve"> </w:t>
      </w:r>
      <w:r>
        <w:rPr>
          <w:sz w:val="15"/>
        </w:rPr>
        <w:t>date</w:t>
      </w:r>
      <w:r>
        <w:rPr>
          <w:spacing w:val="-6"/>
          <w:sz w:val="15"/>
        </w:rPr>
        <w:t xml:space="preserve"> </w:t>
      </w:r>
      <w:r>
        <w:rPr>
          <w:sz w:val="15"/>
        </w:rPr>
        <w:t>of</w:t>
      </w:r>
      <w:r>
        <w:rPr>
          <w:spacing w:val="-5"/>
          <w:sz w:val="15"/>
        </w:rPr>
        <w:t xml:space="preserve"> </w:t>
      </w:r>
      <w:r>
        <w:rPr>
          <w:sz w:val="15"/>
        </w:rPr>
        <w:t>the</w:t>
      </w:r>
      <w:r>
        <w:rPr>
          <w:spacing w:val="-6"/>
          <w:sz w:val="15"/>
        </w:rPr>
        <w:t xml:space="preserve"> </w:t>
      </w:r>
      <w:r>
        <w:rPr>
          <w:sz w:val="15"/>
        </w:rPr>
        <w:t>insured</w:t>
      </w:r>
      <w:r>
        <w:rPr>
          <w:spacing w:val="-6"/>
          <w:sz w:val="15"/>
        </w:rPr>
        <w:t xml:space="preserve"> </w:t>
      </w:r>
      <w:r>
        <w:rPr>
          <w:sz w:val="15"/>
        </w:rPr>
        <w:t xml:space="preserve">event for which you </w:t>
      </w:r>
      <w:proofErr w:type="gramStart"/>
      <w:r>
        <w:rPr>
          <w:sz w:val="15"/>
        </w:rPr>
        <w:t>claim;</w:t>
      </w:r>
      <w:proofErr w:type="gramEnd"/>
    </w:p>
    <w:p w14:paraId="1FEB0B5C" w14:textId="77777777" w:rsidR="0073484E" w:rsidRDefault="005C1E05">
      <w:pPr>
        <w:pStyle w:val="ListParagraph"/>
        <w:numPr>
          <w:ilvl w:val="0"/>
          <w:numId w:val="11"/>
        </w:numPr>
        <w:tabs>
          <w:tab w:val="left" w:pos="2311"/>
        </w:tabs>
        <w:spacing w:line="364" w:lineRule="auto"/>
        <w:ind w:right="3742"/>
        <w:rPr>
          <w:sz w:val="15"/>
        </w:rPr>
      </w:pPr>
      <w:r>
        <w:rPr>
          <w:sz w:val="15"/>
        </w:rPr>
        <w:t>The</w:t>
      </w:r>
      <w:r>
        <w:rPr>
          <w:spacing w:val="-6"/>
          <w:sz w:val="15"/>
        </w:rPr>
        <w:t xml:space="preserve"> </w:t>
      </w:r>
      <w:proofErr w:type="spellStart"/>
      <w:r>
        <w:rPr>
          <w:sz w:val="15"/>
        </w:rPr>
        <w:t>Sasria</w:t>
      </w:r>
      <w:proofErr w:type="spellEnd"/>
      <w:r>
        <w:rPr>
          <w:spacing w:val="-7"/>
          <w:sz w:val="15"/>
        </w:rPr>
        <w:t xml:space="preserve"> </w:t>
      </w:r>
      <w:r>
        <w:rPr>
          <w:sz w:val="15"/>
        </w:rPr>
        <w:t>premium</w:t>
      </w:r>
      <w:r>
        <w:rPr>
          <w:spacing w:val="-6"/>
          <w:sz w:val="15"/>
        </w:rPr>
        <w:t xml:space="preserve"> </w:t>
      </w:r>
      <w:r>
        <w:rPr>
          <w:sz w:val="15"/>
        </w:rPr>
        <w:t>payments</w:t>
      </w:r>
      <w:r>
        <w:rPr>
          <w:spacing w:val="-5"/>
          <w:sz w:val="15"/>
        </w:rPr>
        <w:t xml:space="preserve"> </w:t>
      </w:r>
      <w:r>
        <w:rPr>
          <w:sz w:val="15"/>
        </w:rPr>
        <w:t>must</w:t>
      </w:r>
      <w:r>
        <w:rPr>
          <w:spacing w:val="-7"/>
          <w:sz w:val="15"/>
        </w:rPr>
        <w:t xml:space="preserve"> </w:t>
      </w:r>
      <w:r>
        <w:rPr>
          <w:sz w:val="15"/>
        </w:rPr>
        <w:t>be</w:t>
      </w:r>
      <w:r>
        <w:rPr>
          <w:spacing w:val="-6"/>
          <w:sz w:val="15"/>
        </w:rPr>
        <w:t xml:space="preserve"> </w:t>
      </w:r>
      <w:r>
        <w:rPr>
          <w:sz w:val="15"/>
        </w:rPr>
        <w:t>up</w:t>
      </w:r>
      <w:r>
        <w:rPr>
          <w:spacing w:val="-4"/>
          <w:sz w:val="15"/>
        </w:rPr>
        <w:t xml:space="preserve"> </w:t>
      </w:r>
      <w:r>
        <w:rPr>
          <w:sz w:val="15"/>
        </w:rPr>
        <w:t>to</w:t>
      </w:r>
      <w:r>
        <w:rPr>
          <w:spacing w:val="-6"/>
          <w:sz w:val="15"/>
        </w:rPr>
        <w:t xml:space="preserve"> </w:t>
      </w:r>
      <w:proofErr w:type="gramStart"/>
      <w:r>
        <w:rPr>
          <w:sz w:val="15"/>
        </w:rPr>
        <w:t>date</w:t>
      </w:r>
      <w:proofErr w:type="gramEnd"/>
      <w:r>
        <w:rPr>
          <w:spacing w:val="-7"/>
          <w:sz w:val="15"/>
        </w:rPr>
        <w:t xml:space="preserve"> </w:t>
      </w:r>
      <w:r>
        <w:rPr>
          <w:sz w:val="15"/>
        </w:rPr>
        <w:t>and</w:t>
      </w:r>
      <w:r>
        <w:rPr>
          <w:spacing w:val="-7"/>
          <w:sz w:val="15"/>
        </w:rPr>
        <w:t xml:space="preserve"> </w:t>
      </w:r>
      <w:r>
        <w:rPr>
          <w:sz w:val="15"/>
        </w:rPr>
        <w:t>we</w:t>
      </w:r>
      <w:r>
        <w:rPr>
          <w:spacing w:val="-6"/>
          <w:sz w:val="15"/>
        </w:rPr>
        <w:t xml:space="preserve"> </w:t>
      </w:r>
      <w:r>
        <w:rPr>
          <w:sz w:val="15"/>
        </w:rPr>
        <w:t>must</w:t>
      </w:r>
      <w:r>
        <w:rPr>
          <w:spacing w:val="-7"/>
          <w:sz w:val="15"/>
        </w:rPr>
        <w:t xml:space="preserve"> </w:t>
      </w:r>
      <w:r>
        <w:rPr>
          <w:sz w:val="15"/>
        </w:rPr>
        <w:t>have</w:t>
      </w:r>
      <w:r>
        <w:rPr>
          <w:spacing w:val="-6"/>
          <w:sz w:val="15"/>
        </w:rPr>
        <w:t xml:space="preserve"> </w:t>
      </w:r>
      <w:r>
        <w:rPr>
          <w:sz w:val="15"/>
        </w:rPr>
        <w:t>received</w:t>
      </w:r>
      <w:r>
        <w:rPr>
          <w:spacing w:val="-5"/>
          <w:sz w:val="15"/>
        </w:rPr>
        <w:t xml:space="preserve"> </w:t>
      </w:r>
      <w:r>
        <w:rPr>
          <w:sz w:val="15"/>
        </w:rPr>
        <w:t>all such payments; and</w:t>
      </w:r>
    </w:p>
    <w:p w14:paraId="1FEB0B5D" w14:textId="77777777" w:rsidR="0073484E" w:rsidRDefault="005C1E05">
      <w:pPr>
        <w:pStyle w:val="ListParagraph"/>
        <w:numPr>
          <w:ilvl w:val="0"/>
          <w:numId w:val="11"/>
        </w:numPr>
        <w:tabs>
          <w:tab w:val="left" w:pos="2311"/>
        </w:tabs>
        <w:spacing w:line="364" w:lineRule="auto"/>
        <w:ind w:right="3084"/>
        <w:rPr>
          <w:sz w:val="15"/>
        </w:rPr>
      </w:pPr>
      <w:r>
        <w:rPr>
          <w:sz w:val="15"/>
        </w:rPr>
        <w:t>You</w:t>
      </w:r>
      <w:r>
        <w:rPr>
          <w:spacing w:val="-7"/>
          <w:sz w:val="15"/>
        </w:rPr>
        <w:t xml:space="preserve"> </w:t>
      </w:r>
      <w:r>
        <w:rPr>
          <w:sz w:val="15"/>
        </w:rPr>
        <w:t>must,</w:t>
      </w:r>
      <w:r>
        <w:rPr>
          <w:spacing w:val="-6"/>
          <w:sz w:val="15"/>
        </w:rPr>
        <w:t xml:space="preserve"> </w:t>
      </w:r>
      <w:r>
        <w:rPr>
          <w:sz w:val="15"/>
        </w:rPr>
        <w:t>for</w:t>
      </w:r>
      <w:r>
        <w:rPr>
          <w:spacing w:val="-5"/>
          <w:sz w:val="15"/>
        </w:rPr>
        <w:t xml:space="preserve"> </w:t>
      </w:r>
      <w:r>
        <w:rPr>
          <w:sz w:val="15"/>
          <w:u w:val="single"/>
        </w:rPr>
        <w:t>attached</w:t>
      </w:r>
      <w:r>
        <w:rPr>
          <w:spacing w:val="-7"/>
          <w:sz w:val="15"/>
          <w:u w:val="single"/>
        </w:rPr>
        <w:t xml:space="preserve"> </w:t>
      </w:r>
      <w:r>
        <w:rPr>
          <w:sz w:val="15"/>
          <w:u w:val="single"/>
        </w:rPr>
        <w:t>policies</w:t>
      </w:r>
      <w:r>
        <w:rPr>
          <w:sz w:val="15"/>
        </w:rPr>
        <w:t>,</w:t>
      </w:r>
      <w:r>
        <w:rPr>
          <w:spacing w:val="-7"/>
          <w:sz w:val="15"/>
        </w:rPr>
        <w:t xml:space="preserve"> </w:t>
      </w:r>
      <w:r>
        <w:rPr>
          <w:sz w:val="15"/>
        </w:rPr>
        <w:t>comply</w:t>
      </w:r>
      <w:r>
        <w:rPr>
          <w:spacing w:val="-6"/>
          <w:sz w:val="15"/>
        </w:rPr>
        <w:t xml:space="preserve"> </w:t>
      </w:r>
      <w:r>
        <w:rPr>
          <w:sz w:val="15"/>
        </w:rPr>
        <w:t>with</w:t>
      </w:r>
      <w:r>
        <w:rPr>
          <w:spacing w:val="-7"/>
          <w:sz w:val="15"/>
        </w:rPr>
        <w:t xml:space="preserve"> </w:t>
      </w:r>
      <w:r>
        <w:rPr>
          <w:sz w:val="15"/>
        </w:rPr>
        <w:t>the</w:t>
      </w:r>
      <w:r>
        <w:rPr>
          <w:spacing w:val="-5"/>
          <w:sz w:val="15"/>
        </w:rPr>
        <w:t xml:space="preserve"> </w:t>
      </w:r>
      <w:r>
        <w:rPr>
          <w:sz w:val="15"/>
        </w:rPr>
        <w:t>terms</w:t>
      </w:r>
      <w:r>
        <w:rPr>
          <w:spacing w:val="-7"/>
          <w:sz w:val="15"/>
        </w:rPr>
        <w:t xml:space="preserve"> </w:t>
      </w:r>
      <w:r>
        <w:rPr>
          <w:sz w:val="15"/>
        </w:rPr>
        <w:t>and</w:t>
      </w:r>
      <w:r>
        <w:rPr>
          <w:spacing w:val="-8"/>
          <w:sz w:val="15"/>
        </w:rPr>
        <w:t xml:space="preserve"> </w:t>
      </w:r>
      <w:r>
        <w:rPr>
          <w:sz w:val="15"/>
        </w:rPr>
        <w:t>conditions</w:t>
      </w:r>
      <w:r>
        <w:rPr>
          <w:spacing w:val="-6"/>
          <w:sz w:val="15"/>
        </w:rPr>
        <w:t xml:space="preserve"> </w:t>
      </w:r>
      <w:r>
        <w:rPr>
          <w:sz w:val="15"/>
        </w:rPr>
        <w:t>of</w:t>
      </w:r>
      <w:r>
        <w:rPr>
          <w:spacing w:val="-9"/>
          <w:sz w:val="15"/>
        </w:rPr>
        <w:t xml:space="preserve"> </w:t>
      </w:r>
      <w:r>
        <w:rPr>
          <w:sz w:val="15"/>
        </w:rPr>
        <w:t>your</w:t>
      </w:r>
      <w:r>
        <w:rPr>
          <w:spacing w:val="-7"/>
          <w:sz w:val="15"/>
        </w:rPr>
        <w:t xml:space="preserve"> </w:t>
      </w:r>
      <w:proofErr w:type="spellStart"/>
      <w:r>
        <w:rPr>
          <w:sz w:val="15"/>
        </w:rPr>
        <w:t>Sasria</w:t>
      </w:r>
      <w:proofErr w:type="spellEnd"/>
      <w:r>
        <w:rPr>
          <w:spacing w:val="-8"/>
          <w:sz w:val="15"/>
        </w:rPr>
        <w:t xml:space="preserve"> </w:t>
      </w:r>
      <w:r>
        <w:rPr>
          <w:sz w:val="15"/>
        </w:rPr>
        <w:t xml:space="preserve">policy and those of the underlying policy (with the exceptions described above under </w:t>
      </w:r>
      <w:r>
        <w:rPr>
          <w:b/>
          <w:sz w:val="15"/>
        </w:rPr>
        <w:t xml:space="preserve">Policies </w:t>
      </w:r>
      <w:proofErr w:type="spellStart"/>
      <w:r>
        <w:rPr>
          <w:b/>
          <w:sz w:val="15"/>
        </w:rPr>
        <w:t>thatattach</w:t>
      </w:r>
      <w:proofErr w:type="spellEnd"/>
      <w:r>
        <w:rPr>
          <w:b/>
          <w:sz w:val="15"/>
        </w:rPr>
        <w:t xml:space="preserve"> to the underlying policies</w:t>
      </w:r>
      <w:r>
        <w:rPr>
          <w:sz w:val="15"/>
        </w:rPr>
        <w:t xml:space="preserve">). For </w:t>
      </w:r>
      <w:r>
        <w:rPr>
          <w:sz w:val="15"/>
          <w:u w:val="single"/>
        </w:rPr>
        <w:t>stand-alone policies</w:t>
      </w:r>
      <w:r>
        <w:rPr>
          <w:sz w:val="15"/>
        </w:rPr>
        <w:t xml:space="preserve">, you must comply with the terms and conditions of your </w:t>
      </w:r>
      <w:proofErr w:type="spellStart"/>
      <w:r>
        <w:rPr>
          <w:sz w:val="15"/>
        </w:rPr>
        <w:t>Sasria</w:t>
      </w:r>
      <w:proofErr w:type="spellEnd"/>
      <w:r>
        <w:rPr>
          <w:sz w:val="15"/>
        </w:rPr>
        <w:t xml:space="preserve"> policy.</w:t>
      </w:r>
    </w:p>
    <w:p w14:paraId="1FEB0B5E" w14:textId="77777777" w:rsidR="0073484E" w:rsidRDefault="0073484E">
      <w:pPr>
        <w:pStyle w:val="BodyText"/>
        <w:spacing w:before="107"/>
      </w:pPr>
    </w:p>
    <w:p w14:paraId="1FEB0B5F" w14:textId="77777777" w:rsidR="0073484E" w:rsidRDefault="005C1E05">
      <w:pPr>
        <w:pStyle w:val="Heading3"/>
      </w:pPr>
      <w:r>
        <w:t>Pay</w:t>
      </w:r>
      <w:r>
        <w:rPr>
          <w:spacing w:val="-8"/>
        </w:rPr>
        <w:t xml:space="preserve"> </w:t>
      </w:r>
      <w:r>
        <w:t>the</w:t>
      </w:r>
      <w:r>
        <w:rPr>
          <w:spacing w:val="-2"/>
        </w:rPr>
        <w:t xml:space="preserve"> </w:t>
      </w:r>
      <w:r>
        <w:t>premium</w:t>
      </w:r>
      <w:r>
        <w:rPr>
          <w:spacing w:val="-2"/>
        </w:rPr>
        <w:t xml:space="preserve"> </w:t>
      </w:r>
      <w:r>
        <w:t>in</w:t>
      </w:r>
      <w:r>
        <w:rPr>
          <w:spacing w:val="-4"/>
        </w:rPr>
        <w:t xml:space="preserve"> </w:t>
      </w:r>
      <w:r>
        <w:rPr>
          <w:spacing w:val="-2"/>
        </w:rPr>
        <w:t>advance</w:t>
      </w:r>
    </w:p>
    <w:p w14:paraId="1FEB0B60" w14:textId="77777777" w:rsidR="0073484E" w:rsidRDefault="0073484E">
      <w:pPr>
        <w:pStyle w:val="BodyText"/>
        <w:spacing w:before="93"/>
        <w:rPr>
          <w:b/>
          <w:sz w:val="18"/>
        </w:rPr>
      </w:pPr>
    </w:p>
    <w:p w14:paraId="1FEB0B61" w14:textId="77777777" w:rsidR="0073484E" w:rsidRDefault="005C1E05">
      <w:pPr>
        <w:pStyle w:val="BodyText"/>
        <w:spacing w:line="314" w:lineRule="auto"/>
        <w:ind w:left="1608" w:right="3203"/>
      </w:pPr>
      <w:r>
        <w:t>Your</w:t>
      </w:r>
      <w:r>
        <w:rPr>
          <w:spacing w:val="-7"/>
        </w:rPr>
        <w:t xml:space="preserve"> </w:t>
      </w:r>
      <w:proofErr w:type="spellStart"/>
      <w:r>
        <w:t>Sasria</w:t>
      </w:r>
      <w:proofErr w:type="spellEnd"/>
      <w:r>
        <w:rPr>
          <w:spacing w:val="-8"/>
        </w:rPr>
        <w:t xml:space="preserve"> </w:t>
      </w:r>
      <w:r>
        <w:t>premium</w:t>
      </w:r>
      <w:r>
        <w:rPr>
          <w:spacing w:val="-6"/>
        </w:rPr>
        <w:t xml:space="preserve"> </w:t>
      </w:r>
      <w:r>
        <w:t>is</w:t>
      </w:r>
      <w:r>
        <w:rPr>
          <w:spacing w:val="-5"/>
        </w:rPr>
        <w:t xml:space="preserve"> </w:t>
      </w:r>
      <w:r>
        <w:t>payable</w:t>
      </w:r>
      <w:r>
        <w:rPr>
          <w:spacing w:val="-4"/>
        </w:rPr>
        <w:t xml:space="preserve"> </w:t>
      </w:r>
      <w:r>
        <w:t>in</w:t>
      </w:r>
      <w:r>
        <w:rPr>
          <w:spacing w:val="-4"/>
        </w:rPr>
        <w:t xml:space="preserve"> </w:t>
      </w:r>
      <w:r>
        <w:t>advance</w:t>
      </w:r>
      <w:r>
        <w:rPr>
          <w:spacing w:val="-7"/>
        </w:rPr>
        <w:t xml:space="preserve"> </w:t>
      </w:r>
      <w:r>
        <w:t>per</w:t>
      </w:r>
      <w:r>
        <w:rPr>
          <w:spacing w:val="-5"/>
        </w:rPr>
        <w:t xml:space="preserve"> </w:t>
      </w:r>
      <w:r>
        <w:t>month</w:t>
      </w:r>
      <w:r>
        <w:rPr>
          <w:spacing w:val="-4"/>
        </w:rPr>
        <w:t xml:space="preserve"> </w:t>
      </w:r>
      <w:r>
        <w:t>or</w:t>
      </w:r>
      <w:r>
        <w:rPr>
          <w:spacing w:val="-5"/>
        </w:rPr>
        <w:t xml:space="preserve"> </w:t>
      </w:r>
      <w:r>
        <w:t>per</w:t>
      </w:r>
      <w:r>
        <w:rPr>
          <w:spacing w:val="-7"/>
        </w:rPr>
        <w:t xml:space="preserve"> </w:t>
      </w:r>
      <w:r>
        <w:t>year.</w:t>
      </w:r>
      <w:r>
        <w:rPr>
          <w:spacing w:val="-6"/>
        </w:rPr>
        <w:t xml:space="preserve"> </w:t>
      </w:r>
      <w:r>
        <w:t>If</w:t>
      </w:r>
      <w:r>
        <w:rPr>
          <w:spacing w:val="-7"/>
        </w:rPr>
        <w:t xml:space="preserve"> </w:t>
      </w:r>
      <w:r>
        <w:t>the</w:t>
      </w:r>
      <w:r>
        <w:rPr>
          <w:spacing w:val="-7"/>
        </w:rPr>
        <w:t xml:space="preserve"> </w:t>
      </w:r>
      <w:r>
        <w:t>period</w:t>
      </w:r>
      <w:r>
        <w:rPr>
          <w:spacing w:val="-8"/>
        </w:rPr>
        <w:t xml:space="preserve"> </w:t>
      </w:r>
      <w:r>
        <w:t>of</w:t>
      </w:r>
      <w:r>
        <w:rPr>
          <w:spacing w:val="-7"/>
        </w:rPr>
        <w:t xml:space="preserve"> </w:t>
      </w:r>
      <w:r>
        <w:t>insurance</w:t>
      </w:r>
      <w:r>
        <w:rPr>
          <w:spacing w:val="-4"/>
        </w:rPr>
        <w:t xml:space="preserve"> </w:t>
      </w:r>
      <w:r>
        <w:t>is</w:t>
      </w:r>
      <w:r>
        <w:rPr>
          <w:spacing w:val="-7"/>
        </w:rPr>
        <w:t xml:space="preserve"> </w:t>
      </w:r>
      <w:r>
        <w:t>more than one month, but less than 12 months, the full annual premium will be payable in advance.</w:t>
      </w:r>
    </w:p>
    <w:p w14:paraId="1FEB0B62" w14:textId="77777777" w:rsidR="0073484E" w:rsidRDefault="0073484E">
      <w:pPr>
        <w:pStyle w:val="BodyText"/>
        <w:spacing w:before="8"/>
      </w:pPr>
    </w:p>
    <w:p w14:paraId="1FEB0B63" w14:textId="77777777" w:rsidR="0073484E" w:rsidRDefault="005C1E05">
      <w:pPr>
        <w:pStyle w:val="BodyText"/>
        <w:spacing w:line="316" w:lineRule="auto"/>
        <w:ind w:left="1608" w:right="3203"/>
      </w:pPr>
      <w:r>
        <w:t>If</w:t>
      </w:r>
      <w:r>
        <w:rPr>
          <w:spacing w:val="-3"/>
        </w:rPr>
        <w:t xml:space="preserve"> </w:t>
      </w:r>
      <w:r>
        <w:t>we</w:t>
      </w:r>
      <w:r>
        <w:rPr>
          <w:spacing w:val="-3"/>
        </w:rPr>
        <w:t xml:space="preserve"> </w:t>
      </w:r>
      <w:r>
        <w:t>do</w:t>
      </w:r>
      <w:r>
        <w:rPr>
          <w:spacing w:val="-3"/>
        </w:rPr>
        <w:t xml:space="preserve"> </w:t>
      </w:r>
      <w:r>
        <w:t>not</w:t>
      </w:r>
      <w:r>
        <w:rPr>
          <w:spacing w:val="-1"/>
        </w:rPr>
        <w:t xml:space="preserve"> </w:t>
      </w:r>
      <w:r>
        <w:t>receive</w:t>
      </w:r>
      <w:r>
        <w:rPr>
          <w:spacing w:val="-4"/>
        </w:rPr>
        <w:t xml:space="preserve"> </w:t>
      </w:r>
      <w:r>
        <w:t>your</w:t>
      </w:r>
      <w:r>
        <w:rPr>
          <w:spacing w:val="-3"/>
        </w:rPr>
        <w:t xml:space="preserve"> </w:t>
      </w:r>
      <w:r>
        <w:t>premium by the due</w:t>
      </w:r>
      <w:r>
        <w:rPr>
          <w:spacing w:val="-3"/>
        </w:rPr>
        <w:t xml:space="preserve"> </w:t>
      </w:r>
      <w:r>
        <w:t>date,</w:t>
      </w:r>
      <w:r>
        <w:rPr>
          <w:spacing w:val="-3"/>
        </w:rPr>
        <w:t xml:space="preserve"> </w:t>
      </w:r>
      <w:r>
        <w:t>we</w:t>
      </w:r>
      <w:r>
        <w:rPr>
          <w:spacing w:val="-3"/>
        </w:rPr>
        <w:t xml:space="preserve"> </w:t>
      </w:r>
      <w:r>
        <w:t>will</w:t>
      </w:r>
      <w:r>
        <w:rPr>
          <w:spacing w:val="-4"/>
        </w:rPr>
        <w:t xml:space="preserve"> </w:t>
      </w:r>
      <w:r>
        <w:t>consider this policy to</w:t>
      </w:r>
      <w:r>
        <w:rPr>
          <w:spacing w:val="-3"/>
        </w:rPr>
        <w:t xml:space="preserve"> </w:t>
      </w:r>
      <w:r>
        <w:t>have lapsed at 24:00</w:t>
      </w:r>
      <w:r>
        <w:rPr>
          <w:spacing w:val="-6"/>
        </w:rPr>
        <w:t xml:space="preserve"> </w:t>
      </w:r>
      <w:r>
        <w:t>(midnight)</w:t>
      </w:r>
      <w:r>
        <w:rPr>
          <w:spacing w:val="-6"/>
        </w:rPr>
        <w:t xml:space="preserve"> </w:t>
      </w:r>
      <w:r>
        <w:t>of</w:t>
      </w:r>
      <w:r>
        <w:rPr>
          <w:spacing w:val="-5"/>
        </w:rPr>
        <w:t xml:space="preserve"> </w:t>
      </w:r>
      <w:r>
        <w:t>the</w:t>
      </w:r>
      <w:r>
        <w:rPr>
          <w:spacing w:val="-6"/>
        </w:rPr>
        <w:t xml:space="preserve"> </w:t>
      </w:r>
      <w:r>
        <w:t>last</w:t>
      </w:r>
      <w:r>
        <w:rPr>
          <w:spacing w:val="-7"/>
        </w:rPr>
        <w:t xml:space="preserve"> </w:t>
      </w:r>
      <w:r>
        <w:t>day</w:t>
      </w:r>
      <w:r>
        <w:rPr>
          <w:spacing w:val="-7"/>
        </w:rPr>
        <w:t xml:space="preserve"> </w:t>
      </w:r>
      <w:r>
        <w:t>of</w:t>
      </w:r>
      <w:r>
        <w:rPr>
          <w:spacing w:val="-7"/>
        </w:rPr>
        <w:t xml:space="preserve"> </w:t>
      </w:r>
      <w:r>
        <w:t>the</w:t>
      </w:r>
      <w:r>
        <w:rPr>
          <w:spacing w:val="-6"/>
        </w:rPr>
        <w:t xml:space="preserve"> </w:t>
      </w:r>
      <w:r>
        <w:t>previous</w:t>
      </w:r>
      <w:r>
        <w:rPr>
          <w:spacing w:val="-7"/>
        </w:rPr>
        <w:t xml:space="preserve"> </w:t>
      </w:r>
      <w:r>
        <w:t>period</w:t>
      </w:r>
      <w:r>
        <w:rPr>
          <w:spacing w:val="-6"/>
        </w:rPr>
        <w:t xml:space="preserve"> </w:t>
      </w:r>
      <w:r>
        <w:t>of</w:t>
      </w:r>
      <w:r>
        <w:rPr>
          <w:spacing w:val="-5"/>
        </w:rPr>
        <w:t xml:space="preserve"> </w:t>
      </w:r>
      <w:r>
        <w:t>insurance,</w:t>
      </w:r>
      <w:r>
        <w:rPr>
          <w:spacing w:val="-7"/>
        </w:rPr>
        <w:t xml:space="preserve"> </w:t>
      </w:r>
      <w:r>
        <w:t>unless</w:t>
      </w:r>
      <w:r>
        <w:rPr>
          <w:spacing w:val="-7"/>
        </w:rPr>
        <w:t xml:space="preserve"> </w:t>
      </w:r>
      <w:r>
        <w:t>you</w:t>
      </w:r>
      <w:r>
        <w:rPr>
          <w:spacing w:val="-5"/>
        </w:rPr>
        <w:t xml:space="preserve"> </w:t>
      </w:r>
      <w:r>
        <w:t>can</w:t>
      </w:r>
      <w:r>
        <w:rPr>
          <w:spacing w:val="-7"/>
        </w:rPr>
        <w:t xml:space="preserve"> </w:t>
      </w:r>
      <w:r>
        <w:t>prove</w:t>
      </w:r>
      <w:r>
        <w:rPr>
          <w:spacing w:val="-6"/>
        </w:rPr>
        <w:t xml:space="preserve"> </w:t>
      </w:r>
      <w:r>
        <w:t>that</w:t>
      </w:r>
      <w:r>
        <w:rPr>
          <w:spacing w:val="-7"/>
        </w:rPr>
        <w:t xml:space="preserve"> </w:t>
      </w:r>
      <w:r>
        <w:t>the</w:t>
      </w:r>
    </w:p>
    <w:p w14:paraId="1FEB0B64" w14:textId="77777777" w:rsidR="0073484E" w:rsidRDefault="0073484E">
      <w:pPr>
        <w:pStyle w:val="BodyText"/>
        <w:spacing w:line="316" w:lineRule="auto"/>
        <w:sectPr w:rsidR="0073484E">
          <w:pgSz w:w="11900" w:h="16820"/>
          <w:pgMar w:top="300" w:right="283" w:bottom="800" w:left="283" w:header="0" w:footer="601" w:gutter="0"/>
          <w:cols w:space="720"/>
        </w:sectPr>
      </w:pPr>
    </w:p>
    <w:p w14:paraId="1FEB0B65" w14:textId="77777777" w:rsidR="0073484E" w:rsidRDefault="005C1E05">
      <w:pPr>
        <w:pStyle w:val="BodyText"/>
        <w:spacing w:before="74"/>
        <w:ind w:left="1608"/>
      </w:pPr>
      <w:r>
        <w:lastRenderedPageBreak/>
        <w:t>failure</w:t>
      </w:r>
      <w:r>
        <w:rPr>
          <w:spacing w:val="-3"/>
        </w:rPr>
        <w:t xml:space="preserve"> </w:t>
      </w:r>
      <w:r>
        <w:t>to</w:t>
      </w:r>
      <w:r>
        <w:rPr>
          <w:spacing w:val="-5"/>
        </w:rPr>
        <w:t xml:space="preserve"> </w:t>
      </w:r>
      <w:r>
        <w:t>pay</w:t>
      </w:r>
      <w:r>
        <w:rPr>
          <w:spacing w:val="-5"/>
        </w:rPr>
        <w:t xml:space="preserve"> </w:t>
      </w:r>
      <w:r>
        <w:t>was</w:t>
      </w:r>
      <w:r>
        <w:rPr>
          <w:spacing w:val="-4"/>
        </w:rPr>
        <w:t xml:space="preserve"> </w:t>
      </w:r>
      <w:r>
        <w:t>an</w:t>
      </w:r>
      <w:r>
        <w:rPr>
          <w:spacing w:val="-5"/>
        </w:rPr>
        <w:t xml:space="preserve"> </w:t>
      </w:r>
      <w:r>
        <w:t>error</w:t>
      </w:r>
      <w:r>
        <w:rPr>
          <w:spacing w:val="-2"/>
        </w:rPr>
        <w:t xml:space="preserve"> </w:t>
      </w:r>
      <w:r>
        <w:t>on</w:t>
      </w:r>
      <w:r>
        <w:rPr>
          <w:spacing w:val="-3"/>
        </w:rPr>
        <w:t xml:space="preserve"> </w:t>
      </w:r>
      <w:r>
        <w:t>the</w:t>
      </w:r>
      <w:r>
        <w:rPr>
          <w:spacing w:val="-5"/>
        </w:rPr>
        <w:t xml:space="preserve"> </w:t>
      </w:r>
      <w:r>
        <w:t>part</w:t>
      </w:r>
      <w:r>
        <w:rPr>
          <w:spacing w:val="-4"/>
        </w:rPr>
        <w:t xml:space="preserve"> </w:t>
      </w:r>
      <w:r>
        <w:t>of</w:t>
      </w:r>
      <w:r>
        <w:rPr>
          <w:spacing w:val="-3"/>
        </w:rPr>
        <w:t xml:space="preserve"> </w:t>
      </w:r>
      <w:r>
        <w:t>our</w:t>
      </w:r>
      <w:r>
        <w:rPr>
          <w:spacing w:val="-2"/>
        </w:rPr>
        <w:t xml:space="preserve"> </w:t>
      </w:r>
      <w:r>
        <w:t>agent</w:t>
      </w:r>
      <w:r>
        <w:rPr>
          <w:spacing w:val="-4"/>
        </w:rPr>
        <w:t xml:space="preserve"> </w:t>
      </w:r>
      <w:r>
        <w:t>or</w:t>
      </w:r>
      <w:r>
        <w:rPr>
          <w:spacing w:val="-5"/>
        </w:rPr>
        <w:t xml:space="preserve"> </w:t>
      </w:r>
      <w:r>
        <w:t>your</w:t>
      </w:r>
      <w:r>
        <w:rPr>
          <w:spacing w:val="-5"/>
        </w:rPr>
        <w:t xml:space="preserve"> </w:t>
      </w:r>
      <w:r>
        <w:rPr>
          <w:spacing w:val="-2"/>
        </w:rPr>
        <w:t>broker.</w:t>
      </w:r>
    </w:p>
    <w:p w14:paraId="1FEB0B66" w14:textId="77777777" w:rsidR="0073484E" w:rsidRDefault="0073484E">
      <w:pPr>
        <w:pStyle w:val="BodyText"/>
        <w:spacing w:before="79"/>
      </w:pPr>
    </w:p>
    <w:p w14:paraId="1FEB0B67" w14:textId="77777777" w:rsidR="0073484E" w:rsidRDefault="005C1E05">
      <w:pPr>
        <w:pStyle w:val="Heading3"/>
        <w:spacing w:before="1"/>
      </w:pPr>
      <w:r>
        <w:t>Take</w:t>
      </w:r>
      <w:r>
        <w:rPr>
          <w:spacing w:val="-12"/>
        </w:rPr>
        <w:t xml:space="preserve"> </w:t>
      </w:r>
      <w:r>
        <w:t>all</w:t>
      </w:r>
      <w:r>
        <w:rPr>
          <w:spacing w:val="-12"/>
        </w:rPr>
        <w:t xml:space="preserve"> </w:t>
      </w:r>
      <w:r>
        <w:t>reasonable</w:t>
      </w:r>
      <w:r>
        <w:rPr>
          <w:spacing w:val="-9"/>
        </w:rPr>
        <w:t xml:space="preserve"> </w:t>
      </w:r>
      <w:r>
        <w:rPr>
          <w:spacing w:val="-2"/>
        </w:rPr>
        <w:t>precautions</w:t>
      </w:r>
    </w:p>
    <w:p w14:paraId="1FEB0B68" w14:textId="77777777" w:rsidR="0073484E" w:rsidRDefault="0073484E">
      <w:pPr>
        <w:pStyle w:val="BodyText"/>
        <w:spacing w:before="93"/>
        <w:rPr>
          <w:b/>
          <w:sz w:val="18"/>
        </w:rPr>
      </w:pPr>
    </w:p>
    <w:p w14:paraId="1FEB0B69" w14:textId="77777777" w:rsidR="0073484E" w:rsidRDefault="005C1E05">
      <w:pPr>
        <w:pStyle w:val="BodyText"/>
        <w:spacing w:before="1"/>
        <w:ind w:left="1591"/>
      </w:pPr>
      <w:r>
        <w:t>You</w:t>
      </w:r>
      <w:r>
        <w:rPr>
          <w:spacing w:val="-9"/>
        </w:rPr>
        <w:t xml:space="preserve"> </w:t>
      </w:r>
      <w:r>
        <w:t>must</w:t>
      </w:r>
      <w:r>
        <w:rPr>
          <w:spacing w:val="-7"/>
        </w:rPr>
        <w:t xml:space="preserve"> </w:t>
      </w:r>
      <w:r>
        <w:t>take</w:t>
      </w:r>
      <w:r>
        <w:rPr>
          <w:spacing w:val="-7"/>
        </w:rPr>
        <w:t xml:space="preserve"> </w:t>
      </w:r>
      <w:r>
        <w:t>all</w:t>
      </w:r>
      <w:r>
        <w:rPr>
          <w:spacing w:val="-7"/>
        </w:rPr>
        <w:t xml:space="preserve"> </w:t>
      </w:r>
      <w:r>
        <w:t>reasonable</w:t>
      </w:r>
      <w:r>
        <w:rPr>
          <w:spacing w:val="-8"/>
        </w:rPr>
        <w:t xml:space="preserve"> </w:t>
      </w:r>
      <w:r>
        <w:t>action</w:t>
      </w:r>
      <w:r>
        <w:rPr>
          <w:spacing w:val="-6"/>
        </w:rPr>
        <w:t xml:space="preserve"> </w:t>
      </w:r>
      <w:r>
        <w:t>to</w:t>
      </w:r>
      <w:r>
        <w:rPr>
          <w:spacing w:val="-6"/>
        </w:rPr>
        <w:t xml:space="preserve"> </w:t>
      </w:r>
      <w:r>
        <w:t>prevent</w:t>
      </w:r>
      <w:r>
        <w:rPr>
          <w:spacing w:val="-7"/>
        </w:rPr>
        <w:t xml:space="preserve"> </w:t>
      </w:r>
      <w:r>
        <w:t>loss</w:t>
      </w:r>
      <w:r>
        <w:rPr>
          <w:spacing w:val="-6"/>
        </w:rPr>
        <w:t xml:space="preserve"> </w:t>
      </w:r>
      <w:r>
        <w:t>or</w:t>
      </w:r>
      <w:r>
        <w:rPr>
          <w:spacing w:val="-4"/>
        </w:rPr>
        <w:t xml:space="preserve"> </w:t>
      </w:r>
      <w:r>
        <w:rPr>
          <w:spacing w:val="-2"/>
        </w:rPr>
        <w:t>damage.</w:t>
      </w:r>
    </w:p>
    <w:p w14:paraId="1FEB0B6A" w14:textId="77777777" w:rsidR="0073484E" w:rsidRDefault="0073484E">
      <w:pPr>
        <w:pStyle w:val="BodyText"/>
        <w:spacing w:before="139"/>
      </w:pPr>
    </w:p>
    <w:p w14:paraId="1FEB0B6B" w14:textId="77777777" w:rsidR="0073484E" w:rsidRDefault="005C1E05">
      <w:pPr>
        <w:pStyle w:val="Heading3"/>
      </w:pPr>
      <w:r>
        <w:t>Do</w:t>
      </w:r>
      <w:r>
        <w:rPr>
          <w:spacing w:val="-7"/>
        </w:rPr>
        <w:t xml:space="preserve"> </w:t>
      </w:r>
      <w:r>
        <w:t>not</w:t>
      </w:r>
      <w:r>
        <w:rPr>
          <w:spacing w:val="-7"/>
        </w:rPr>
        <w:t xml:space="preserve"> </w:t>
      </w:r>
      <w:r>
        <w:t>withhold</w:t>
      </w:r>
      <w:r>
        <w:rPr>
          <w:spacing w:val="-6"/>
        </w:rPr>
        <w:t xml:space="preserve"> </w:t>
      </w:r>
      <w:r>
        <w:t>information</w:t>
      </w:r>
      <w:r>
        <w:rPr>
          <w:spacing w:val="-5"/>
        </w:rPr>
        <w:t xml:space="preserve"> </w:t>
      </w:r>
      <w:r>
        <w:t>or</w:t>
      </w:r>
      <w:r>
        <w:rPr>
          <w:spacing w:val="-6"/>
        </w:rPr>
        <w:t xml:space="preserve"> </w:t>
      </w:r>
      <w:r>
        <w:t>commit</w:t>
      </w:r>
      <w:r>
        <w:rPr>
          <w:spacing w:val="-7"/>
        </w:rPr>
        <w:t xml:space="preserve"> </w:t>
      </w:r>
      <w:r>
        <w:rPr>
          <w:spacing w:val="-4"/>
        </w:rPr>
        <w:t>fraud</w:t>
      </w:r>
    </w:p>
    <w:p w14:paraId="1FEB0B6C" w14:textId="77777777" w:rsidR="0073484E" w:rsidRDefault="0073484E">
      <w:pPr>
        <w:pStyle w:val="BodyText"/>
        <w:spacing w:before="123"/>
        <w:rPr>
          <w:b/>
          <w:sz w:val="18"/>
        </w:rPr>
      </w:pPr>
    </w:p>
    <w:p w14:paraId="1FEB0B6D" w14:textId="77777777" w:rsidR="0073484E" w:rsidRDefault="005C1E05">
      <w:pPr>
        <w:pStyle w:val="BodyText"/>
        <w:spacing w:line="348" w:lineRule="auto"/>
        <w:ind w:left="1591" w:right="3517"/>
      </w:pPr>
      <w:r>
        <w:t>It is your responsibility to make sure that you give us all relevant information and that this information</w:t>
      </w:r>
      <w:r>
        <w:rPr>
          <w:spacing w:val="-5"/>
        </w:rPr>
        <w:t xml:space="preserve"> </w:t>
      </w:r>
      <w:r>
        <w:t>is</w:t>
      </w:r>
      <w:r>
        <w:rPr>
          <w:spacing w:val="-7"/>
        </w:rPr>
        <w:t xml:space="preserve"> </w:t>
      </w:r>
      <w:r>
        <w:t>complete,</w:t>
      </w:r>
      <w:r>
        <w:rPr>
          <w:spacing w:val="-6"/>
        </w:rPr>
        <w:t xml:space="preserve"> </w:t>
      </w:r>
      <w:r>
        <w:t>correct,</w:t>
      </w:r>
      <w:r>
        <w:rPr>
          <w:spacing w:val="-5"/>
        </w:rPr>
        <w:t xml:space="preserve"> </w:t>
      </w:r>
      <w:r>
        <w:t>and</w:t>
      </w:r>
      <w:r>
        <w:rPr>
          <w:spacing w:val="-8"/>
        </w:rPr>
        <w:t xml:space="preserve"> </w:t>
      </w:r>
      <w:r>
        <w:t>remains</w:t>
      </w:r>
      <w:r>
        <w:rPr>
          <w:spacing w:val="-5"/>
        </w:rPr>
        <w:t xml:space="preserve"> </w:t>
      </w:r>
      <w:r>
        <w:t>correct.</w:t>
      </w:r>
      <w:r>
        <w:rPr>
          <w:spacing w:val="-7"/>
        </w:rPr>
        <w:t xml:space="preserve"> </w:t>
      </w:r>
      <w:r>
        <w:t>If</w:t>
      </w:r>
      <w:r>
        <w:rPr>
          <w:spacing w:val="-7"/>
        </w:rPr>
        <w:t xml:space="preserve"> </w:t>
      </w:r>
      <w:r>
        <w:t>you</w:t>
      </w:r>
      <w:r>
        <w:rPr>
          <w:spacing w:val="-9"/>
        </w:rPr>
        <w:t xml:space="preserve"> </w:t>
      </w:r>
      <w:r>
        <w:t>withhold</w:t>
      </w:r>
      <w:r>
        <w:rPr>
          <w:spacing w:val="-6"/>
        </w:rPr>
        <w:t xml:space="preserve"> </w:t>
      </w:r>
      <w:r>
        <w:t>any</w:t>
      </w:r>
      <w:r>
        <w:rPr>
          <w:spacing w:val="-5"/>
        </w:rPr>
        <w:t xml:space="preserve"> </w:t>
      </w:r>
      <w:r>
        <w:t>information,</w:t>
      </w:r>
      <w:r>
        <w:rPr>
          <w:spacing w:val="-6"/>
        </w:rPr>
        <w:t xml:space="preserve"> </w:t>
      </w:r>
      <w:r>
        <w:t>or</w:t>
      </w:r>
      <w:r>
        <w:rPr>
          <w:spacing w:val="-7"/>
        </w:rPr>
        <w:t xml:space="preserve"> </w:t>
      </w:r>
      <w:r>
        <w:t>give us false or incorrect information, we may refuse to pay your claim.</w:t>
      </w:r>
    </w:p>
    <w:p w14:paraId="1FEB0B6E" w14:textId="77777777" w:rsidR="0073484E" w:rsidRDefault="0073484E">
      <w:pPr>
        <w:pStyle w:val="BodyText"/>
        <w:spacing w:before="89"/>
      </w:pPr>
    </w:p>
    <w:p w14:paraId="1FEB0B6F" w14:textId="77777777" w:rsidR="0073484E" w:rsidRDefault="005C1E05">
      <w:pPr>
        <w:pStyle w:val="BodyText"/>
        <w:ind w:left="1591"/>
      </w:pPr>
      <w:r>
        <w:t>We</w:t>
      </w:r>
      <w:r>
        <w:rPr>
          <w:spacing w:val="-7"/>
        </w:rPr>
        <w:t xml:space="preserve"> </w:t>
      </w:r>
      <w:r>
        <w:t>have</w:t>
      </w:r>
      <w:r>
        <w:rPr>
          <w:spacing w:val="-5"/>
        </w:rPr>
        <w:t xml:space="preserve"> </w:t>
      </w:r>
      <w:r>
        <w:t>the</w:t>
      </w:r>
      <w:r>
        <w:rPr>
          <w:spacing w:val="-4"/>
        </w:rPr>
        <w:t xml:space="preserve"> </w:t>
      </w:r>
      <w:r>
        <w:t>right</w:t>
      </w:r>
      <w:r>
        <w:rPr>
          <w:spacing w:val="-5"/>
        </w:rPr>
        <w:t xml:space="preserve"> </w:t>
      </w:r>
      <w:r>
        <w:t>to</w:t>
      </w:r>
      <w:r>
        <w:rPr>
          <w:spacing w:val="-6"/>
        </w:rPr>
        <w:t xml:space="preserve"> </w:t>
      </w:r>
      <w:r>
        <w:t>verify</w:t>
      </w:r>
      <w:r>
        <w:rPr>
          <w:spacing w:val="-6"/>
        </w:rPr>
        <w:t xml:space="preserve"> </w:t>
      </w:r>
      <w:r>
        <w:t>or</w:t>
      </w:r>
      <w:r>
        <w:rPr>
          <w:spacing w:val="-5"/>
        </w:rPr>
        <w:t xml:space="preserve"> </w:t>
      </w:r>
      <w:r>
        <w:t>investigate</w:t>
      </w:r>
      <w:r>
        <w:rPr>
          <w:spacing w:val="-4"/>
        </w:rPr>
        <w:t xml:space="preserve"> </w:t>
      </w:r>
      <w:r>
        <w:t>any</w:t>
      </w:r>
      <w:r>
        <w:rPr>
          <w:spacing w:val="-6"/>
        </w:rPr>
        <w:t xml:space="preserve"> </w:t>
      </w:r>
      <w:r>
        <w:t>information</w:t>
      </w:r>
      <w:r>
        <w:rPr>
          <w:spacing w:val="-6"/>
        </w:rPr>
        <w:t xml:space="preserve"> </w:t>
      </w:r>
      <w:r>
        <w:t>that</w:t>
      </w:r>
      <w:r>
        <w:rPr>
          <w:spacing w:val="-8"/>
        </w:rPr>
        <w:t xml:space="preserve"> </w:t>
      </w:r>
      <w:r>
        <w:t>you</w:t>
      </w:r>
      <w:r>
        <w:rPr>
          <w:spacing w:val="-6"/>
        </w:rPr>
        <w:t xml:space="preserve"> </w:t>
      </w:r>
      <w:r>
        <w:rPr>
          <w:spacing w:val="-2"/>
        </w:rPr>
        <w:t>submit.</w:t>
      </w:r>
    </w:p>
    <w:p w14:paraId="1FEB0B70" w14:textId="77777777" w:rsidR="0073484E" w:rsidRDefault="0073484E">
      <w:pPr>
        <w:pStyle w:val="BodyText"/>
        <w:spacing w:before="131"/>
      </w:pPr>
    </w:p>
    <w:p w14:paraId="1FEB0B71" w14:textId="77777777" w:rsidR="0073484E" w:rsidRDefault="005C1E05">
      <w:pPr>
        <w:pStyle w:val="BodyText"/>
        <w:spacing w:before="1" w:line="348" w:lineRule="auto"/>
        <w:ind w:left="1591" w:right="3203"/>
      </w:pPr>
      <w:r>
        <w:t>We</w:t>
      </w:r>
      <w:r>
        <w:rPr>
          <w:spacing w:val="-7"/>
        </w:rPr>
        <w:t xml:space="preserve"> </w:t>
      </w:r>
      <w:r>
        <w:t>have</w:t>
      </w:r>
      <w:r>
        <w:rPr>
          <w:spacing w:val="-4"/>
        </w:rPr>
        <w:t xml:space="preserve"> </w:t>
      </w:r>
      <w:r>
        <w:t>the</w:t>
      </w:r>
      <w:r>
        <w:rPr>
          <w:spacing w:val="-4"/>
        </w:rPr>
        <w:t xml:space="preserve"> </w:t>
      </w:r>
      <w:r>
        <w:t>right</w:t>
      </w:r>
      <w:r>
        <w:rPr>
          <w:spacing w:val="-5"/>
        </w:rPr>
        <w:t xml:space="preserve"> </w:t>
      </w:r>
      <w:r>
        <w:t>to</w:t>
      </w:r>
      <w:r>
        <w:rPr>
          <w:spacing w:val="-6"/>
        </w:rPr>
        <w:t xml:space="preserve"> </w:t>
      </w:r>
      <w:r>
        <w:t>reject</w:t>
      </w:r>
      <w:r>
        <w:rPr>
          <w:spacing w:val="-5"/>
        </w:rPr>
        <w:t xml:space="preserve"> </w:t>
      </w:r>
      <w:r>
        <w:t>a</w:t>
      </w:r>
      <w:r>
        <w:rPr>
          <w:spacing w:val="-7"/>
        </w:rPr>
        <w:t xml:space="preserve"> </w:t>
      </w:r>
      <w:r>
        <w:t>claim</w:t>
      </w:r>
      <w:r>
        <w:rPr>
          <w:spacing w:val="-4"/>
        </w:rPr>
        <w:t xml:space="preserve"> </w:t>
      </w:r>
      <w:r>
        <w:t>if</w:t>
      </w:r>
      <w:r>
        <w:rPr>
          <w:spacing w:val="-8"/>
        </w:rPr>
        <w:t xml:space="preserve"> </w:t>
      </w:r>
      <w:r>
        <w:t>you,</w:t>
      </w:r>
      <w:r>
        <w:rPr>
          <w:spacing w:val="-5"/>
        </w:rPr>
        <w:t xml:space="preserve"> </w:t>
      </w:r>
      <w:r>
        <w:t>or</w:t>
      </w:r>
      <w:r>
        <w:rPr>
          <w:spacing w:val="-6"/>
        </w:rPr>
        <w:t xml:space="preserve"> </w:t>
      </w:r>
      <w:r>
        <w:t>any</w:t>
      </w:r>
      <w:r>
        <w:rPr>
          <w:spacing w:val="-5"/>
        </w:rPr>
        <w:t xml:space="preserve"> </w:t>
      </w:r>
      <w:r>
        <w:t>person</w:t>
      </w:r>
      <w:r>
        <w:rPr>
          <w:spacing w:val="-6"/>
        </w:rPr>
        <w:t xml:space="preserve"> </w:t>
      </w:r>
      <w:r>
        <w:t>representing</w:t>
      </w:r>
      <w:r>
        <w:rPr>
          <w:spacing w:val="-6"/>
        </w:rPr>
        <w:t xml:space="preserve"> </w:t>
      </w:r>
      <w:r>
        <w:t>you,</w:t>
      </w:r>
      <w:r>
        <w:rPr>
          <w:spacing w:val="-7"/>
        </w:rPr>
        <w:t xml:space="preserve"> </w:t>
      </w:r>
      <w:r>
        <w:t>commit</w:t>
      </w:r>
      <w:r>
        <w:rPr>
          <w:spacing w:val="-5"/>
        </w:rPr>
        <w:t xml:space="preserve"> </w:t>
      </w:r>
      <w:r>
        <w:t>fraud</w:t>
      </w:r>
      <w:r>
        <w:rPr>
          <w:spacing w:val="-4"/>
        </w:rPr>
        <w:t xml:space="preserve"> </w:t>
      </w:r>
      <w:r>
        <w:t>in</w:t>
      </w:r>
      <w:r>
        <w:rPr>
          <w:spacing w:val="-6"/>
        </w:rPr>
        <w:t xml:space="preserve"> </w:t>
      </w:r>
      <w:r>
        <w:t>terms</w:t>
      </w:r>
      <w:r>
        <w:rPr>
          <w:spacing w:val="-6"/>
        </w:rPr>
        <w:t xml:space="preserve"> </w:t>
      </w:r>
      <w:r>
        <w:t xml:space="preserve">of this </w:t>
      </w:r>
      <w:proofErr w:type="spellStart"/>
      <w:r>
        <w:t>Sasria</w:t>
      </w:r>
      <w:proofErr w:type="spellEnd"/>
      <w:r>
        <w:t xml:space="preserve"> policy. If we refuse to pay your claim because of fraud or attempted fraud, we will not refund premiums already paid and may start legal proceedings against the defrauding party.</w:t>
      </w:r>
    </w:p>
    <w:p w14:paraId="1FEB0B72" w14:textId="77777777" w:rsidR="0073484E" w:rsidRDefault="0073484E">
      <w:pPr>
        <w:pStyle w:val="BodyText"/>
        <w:spacing w:before="89"/>
      </w:pPr>
    </w:p>
    <w:p w14:paraId="1FEB0B73" w14:textId="77777777" w:rsidR="0073484E" w:rsidRDefault="005C1E05">
      <w:pPr>
        <w:pStyle w:val="BodyText"/>
        <w:spacing w:before="1"/>
        <w:ind w:left="1591"/>
      </w:pPr>
      <w:r>
        <w:t>You</w:t>
      </w:r>
      <w:r>
        <w:rPr>
          <w:spacing w:val="-8"/>
        </w:rPr>
        <w:t xml:space="preserve"> </w:t>
      </w:r>
      <w:r>
        <w:t>commit</w:t>
      </w:r>
      <w:r>
        <w:rPr>
          <w:spacing w:val="-7"/>
        </w:rPr>
        <w:t xml:space="preserve"> </w:t>
      </w:r>
      <w:r>
        <w:t>fraud</w:t>
      </w:r>
      <w:r>
        <w:rPr>
          <w:spacing w:val="-6"/>
        </w:rPr>
        <w:t xml:space="preserve"> </w:t>
      </w:r>
      <w:r>
        <w:t>if</w:t>
      </w:r>
      <w:r>
        <w:rPr>
          <w:spacing w:val="-8"/>
        </w:rPr>
        <w:t xml:space="preserve"> </w:t>
      </w:r>
      <w:r>
        <w:t>you,</w:t>
      </w:r>
      <w:r>
        <w:rPr>
          <w:spacing w:val="-5"/>
        </w:rPr>
        <w:t xml:space="preserve"> </w:t>
      </w:r>
      <w:r>
        <w:t>or</w:t>
      </w:r>
      <w:r>
        <w:rPr>
          <w:spacing w:val="-6"/>
        </w:rPr>
        <w:t xml:space="preserve"> </w:t>
      </w:r>
      <w:r>
        <w:t>anyone</w:t>
      </w:r>
      <w:r>
        <w:rPr>
          <w:spacing w:val="-7"/>
        </w:rPr>
        <w:t xml:space="preserve"> </w:t>
      </w:r>
      <w:r>
        <w:t>on</w:t>
      </w:r>
      <w:r>
        <w:rPr>
          <w:spacing w:val="-5"/>
        </w:rPr>
        <w:t xml:space="preserve"> </w:t>
      </w:r>
      <w:r>
        <w:t>your</w:t>
      </w:r>
      <w:r>
        <w:rPr>
          <w:spacing w:val="-4"/>
        </w:rPr>
        <w:t xml:space="preserve"> </w:t>
      </w:r>
      <w:r>
        <w:rPr>
          <w:spacing w:val="-2"/>
        </w:rPr>
        <w:t>behalf:</w:t>
      </w:r>
    </w:p>
    <w:p w14:paraId="1FEB0B74" w14:textId="77777777" w:rsidR="0073484E" w:rsidRDefault="005C1E05">
      <w:pPr>
        <w:pStyle w:val="ListParagraph"/>
        <w:numPr>
          <w:ilvl w:val="0"/>
          <w:numId w:val="10"/>
        </w:numPr>
        <w:tabs>
          <w:tab w:val="left" w:pos="2309"/>
        </w:tabs>
        <w:spacing w:before="59"/>
        <w:ind w:left="2309"/>
        <w:rPr>
          <w:sz w:val="15"/>
        </w:rPr>
      </w:pPr>
      <w:r>
        <w:rPr>
          <w:sz w:val="15"/>
        </w:rPr>
        <w:t>submit</w:t>
      </w:r>
      <w:r>
        <w:rPr>
          <w:spacing w:val="-7"/>
          <w:sz w:val="15"/>
        </w:rPr>
        <w:t xml:space="preserve"> </w:t>
      </w:r>
      <w:r>
        <w:rPr>
          <w:sz w:val="15"/>
        </w:rPr>
        <w:t>a</w:t>
      </w:r>
      <w:r>
        <w:rPr>
          <w:spacing w:val="-7"/>
          <w:sz w:val="15"/>
        </w:rPr>
        <w:t xml:space="preserve"> </w:t>
      </w:r>
      <w:r>
        <w:rPr>
          <w:sz w:val="15"/>
        </w:rPr>
        <w:t>false</w:t>
      </w:r>
      <w:r>
        <w:rPr>
          <w:spacing w:val="-7"/>
          <w:sz w:val="15"/>
        </w:rPr>
        <w:t xml:space="preserve"> </w:t>
      </w:r>
      <w:r>
        <w:rPr>
          <w:sz w:val="15"/>
        </w:rPr>
        <w:t>or</w:t>
      </w:r>
      <w:r>
        <w:rPr>
          <w:spacing w:val="-7"/>
          <w:sz w:val="15"/>
        </w:rPr>
        <w:t xml:space="preserve"> </w:t>
      </w:r>
      <w:r>
        <w:rPr>
          <w:sz w:val="15"/>
        </w:rPr>
        <w:t>dishonest</w:t>
      </w:r>
      <w:r>
        <w:rPr>
          <w:spacing w:val="-7"/>
          <w:sz w:val="15"/>
        </w:rPr>
        <w:t xml:space="preserve"> </w:t>
      </w:r>
      <w:r>
        <w:rPr>
          <w:sz w:val="15"/>
        </w:rPr>
        <w:t>claim</w:t>
      </w:r>
      <w:r>
        <w:rPr>
          <w:spacing w:val="-7"/>
          <w:sz w:val="15"/>
        </w:rPr>
        <w:t xml:space="preserve"> </w:t>
      </w:r>
      <w:r>
        <w:rPr>
          <w:sz w:val="15"/>
        </w:rPr>
        <w:t>under</w:t>
      </w:r>
      <w:r>
        <w:rPr>
          <w:spacing w:val="-4"/>
          <w:sz w:val="15"/>
        </w:rPr>
        <w:t xml:space="preserve"> </w:t>
      </w:r>
      <w:r>
        <w:rPr>
          <w:sz w:val="15"/>
        </w:rPr>
        <w:t>this</w:t>
      </w:r>
      <w:r>
        <w:rPr>
          <w:spacing w:val="-4"/>
          <w:sz w:val="15"/>
        </w:rPr>
        <w:t xml:space="preserve"> </w:t>
      </w:r>
      <w:proofErr w:type="gramStart"/>
      <w:r>
        <w:rPr>
          <w:spacing w:val="-2"/>
          <w:sz w:val="15"/>
        </w:rPr>
        <w:t>policy;</w:t>
      </w:r>
      <w:proofErr w:type="gramEnd"/>
    </w:p>
    <w:p w14:paraId="1FEB0B75" w14:textId="77777777" w:rsidR="0073484E" w:rsidRDefault="005C1E05">
      <w:pPr>
        <w:pStyle w:val="ListParagraph"/>
        <w:numPr>
          <w:ilvl w:val="0"/>
          <w:numId w:val="10"/>
        </w:numPr>
        <w:tabs>
          <w:tab w:val="left" w:pos="2311"/>
        </w:tabs>
        <w:spacing w:before="57" w:line="336" w:lineRule="auto"/>
        <w:ind w:right="3588" w:hanging="360"/>
        <w:rPr>
          <w:sz w:val="15"/>
        </w:rPr>
      </w:pPr>
      <w:r>
        <w:rPr>
          <w:sz w:val="15"/>
        </w:rPr>
        <w:t>use</w:t>
      </w:r>
      <w:r>
        <w:rPr>
          <w:spacing w:val="-7"/>
          <w:sz w:val="15"/>
        </w:rPr>
        <w:t xml:space="preserve"> </w:t>
      </w:r>
      <w:r>
        <w:rPr>
          <w:sz w:val="15"/>
        </w:rPr>
        <w:t>false</w:t>
      </w:r>
      <w:r>
        <w:rPr>
          <w:spacing w:val="-6"/>
          <w:sz w:val="15"/>
        </w:rPr>
        <w:t xml:space="preserve"> </w:t>
      </w:r>
      <w:r>
        <w:rPr>
          <w:sz w:val="15"/>
        </w:rPr>
        <w:t>or</w:t>
      </w:r>
      <w:r>
        <w:rPr>
          <w:spacing w:val="-6"/>
          <w:sz w:val="15"/>
        </w:rPr>
        <w:t xml:space="preserve"> </w:t>
      </w:r>
      <w:r>
        <w:rPr>
          <w:sz w:val="15"/>
        </w:rPr>
        <w:t>dishonest</w:t>
      </w:r>
      <w:r>
        <w:rPr>
          <w:spacing w:val="-6"/>
          <w:sz w:val="15"/>
        </w:rPr>
        <w:t xml:space="preserve"> </w:t>
      </w:r>
      <w:r>
        <w:rPr>
          <w:sz w:val="15"/>
        </w:rPr>
        <w:t>means</w:t>
      </w:r>
      <w:r>
        <w:rPr>
          <w:spacing w:val="-6"/>
          <w:sz w:val="15"/>
        </w:rPr>
        <w:t xml:space="preserve"> </w:t>
      </w:r>
      <w:r>
        <w:rPr>
          <w:sz w:val="15"/>
        </w:rPr>
        <w:t>or</w:t>
      </w:r>
      <w:r>
        <w:rPr>
          <w:spacing w:val="-6"/>
          <w:sz w:val="15"/>
        </w:rPr>
        <w:t xml:space="preserve"> </w:t>
      </w:r>
      <w:r>
        <w:rPr>
          <w:sz w:val="15"/>
        </w:rPr>
        <w:t>false</w:t>
      </w:r>
      <w:r>
        <w:rPr>
          <w:spacing w:val="-6"/>
          <w:sz w:val="15"/>
        </w:rPr>
        <w:t xml:space="preserve"> </w:t>
      </w:r>
      <w:r>
        <w:rPr>
          <w:sz w:val="15"/>
        </w:rPr>
        <w:t>information</w:t>
      </w:r>
      <w:r>
        <w:rPr>
          <w:spacing w:val="-4"/>
          <w:sz w:val="15"/>
        </w:rPr>
        <w:t xml:space="preserve"> </w:t>
      </w:r>
      <w:r>
        <w:rPr>
          <w:sz w:val="15"/>
        </w:rPr>
        <w:t>to</w:t>
      </w:r>
      <w:r>
        <w:rPr>
          <w:spacing w:val="-6"/>
          <w:sz w:val="15"/>
        </w:rPr>
        <w:t xml:space="preserve"> </w:t>
      </w:r>
      <w:r>
        <w:rPr>
          <w:sz w:val="15"/>
        </w:rPr>
        <w:t>benefit</w:t>
      </w:r>
      <w:r>
        <w:rPr>
          <w:spacing w:val="-5"/>
          <w:sz w:val="15"/>
        </w:rPr>
        <w:t xml:space="preserve"> </w:t>
      </w:r>
      <w:r>
        <w:rPr>
          <w:sz w:val="15"/>
        </w:rPr>
        <w:t>from</w:t>
      </w:r>
      <w:r>
        <w:rPr>
          <w:spacing w:val="-4"/>
          <w:sz w:val="15"/>
        </w:rPr>
        <w:t xml:space="preserve"> </w:t>
      </w:r>
      <w:r>
        <w:rPr>
          <w:sz w:val="15"/>
        </w:rPr>
        <w:t>the</w:t>
      </w:r>
      <w:r>
        <w:rPr>
          <w:spacing w:val="-4"/>
          <w:sz w:val="15"/>
        </w:rPr>
        <w:t xml:space="preserve"> </w:t>
      </w:r>
      <w:r>
        <w:rPr>
          <w:sz w:val="15"/>
        </w:rPr>
        <w:t>cover</w:t>
      </w:r>
      <w:r>
        <w:rPr>
          <w:spacing w:val="-7"/>
          <w:sz w:val="15"/>
        </w:rPr>
        <w:t xml:space="preserve"> </w:t>
      </w:r>
      <w:r>
        <w:rPr>
          <w:sz w:val="15"/>
        </w:rPr>
        <w:t>that</w:t>
      </w:r>
      <w:r>
        <w:rPr>
          <w:spacing w:val="-7"/>
          <w:sz w:val="15"/>
        </w:rPr>
        <w:t xml:space="preserve"> </w:t>
      </w:r>
      <w:r>
        <w:rPr>
          <w:sz w:val="15"/>
        </w:rPr>
        <w:t>we provide;</w:t>
      </w:r>
      <w:r>
        <w:rPr>
          <w:spacing w:val="-10"/>
          <w:sz w:val="15"/>
        </w:rPr>
        <w:t xml:space="preserve"> </w:t>
      </w:r>
      <w:r>
        <w:rPr>
          <w:sz w:val="15"/>
        </w:rPr>
        <w:t>or</w:t>
      </w:r>
    </w:p>
    <w:p w14:paraId="1FEB0B76" w14:textId="77777777" w:rsidR="0073484E" w:rsidRDefault="005C1E05">
      <w:pPr>
        <w:pStyle w:val="ListParagraph"/>
        <w:numPr>
          <w:ilvl w:val="0"/>
          <w:numId w:val="10"/>
        </w:numPr>
        <w:tabs>
          <w:tab w:val="left" w:pos="2311"/>
        </w:tabs>
        <w:spacing w:before="7" w:line="338" w:lineRule="auto"/>
        <w:ind w:right="3326" w:hanging="360"/>
        <w:rPr>
          <w:sz w:val="15"/>
        </w:rPr>
      </w:pPr>
      <w:r>
        <w:rPr>
          <w:sz w:val="15"/>
        </w:rPr>
        <w:t>deliberately</w:t>
      </w:r>
      <w:r>
        <w:rPr>
          <w:spacing w:val="-7"/>
          <w:sz w:val="15"/>
        </w:rPr>
        <w:t xml:space="preserve"> </w:t>
      </w:r>
      <w:r>
        <w:rPr>
          <w:sz w:val="15"/>
        </w:rPr>
        <w:t>cause</w:t>
      </w:r>
      <w:r>
        <w:rPr>
          <w:spacing w:val="-7"/>
          <w:sz w:val="15"/>
        </w:rPr>
        <w:t xml:space="preserve"> </w:t>
      </w:r>
      <w:r>
        <w:rPr>
          <w:sz w:val="15"/>
        </w:rPr>
        <w:t>an</w:t>
      </w:r>
      <w:r>
        <w:rPr>
          <w:spacing w:val="-7"/>
          <w:sz w:val="15"/>
        </w:rPr>
        <w:t xml:space="preserve"> </w:t>
      </w:r>
      <w:r>
        <w:rPr>
          <w:sz w:val="15"/>
        </w:rPr>
        <w:t>insured</w:t>
      </w:r>
      <w:r>
        <w:rPr>
          <w:spacing w:val="-8"/>
          <w:sz w:val="15"/>
        </w:rPr>
        <w:t xml:space="preserve"> </w:t>
      </w:r>
      <w:r>
        <w:rPr>
          <w:sz w:val="15"/>
        </w:rPr>
        <w:t>event.</w:t>
      </w:r>
      <w:r>
        <w:rPr>
          <w:spacing w:val="-7"/>
          <w:sz w:val="15"/>
        </w:rPr>
        <w:t xml:space="preserve"> </w:t>
      </w:r>
      <w:r>
        <w:rPr>
          <w:sz w:val="15"/>
        </w:rPr>
        <w:t>For</w:t>
      </w:r>
      <w:r>
        <w:rPr>
          <w:spacing w:val="-6"/>
          <w:sz w:val="15"/>
        </w:rPr>
        <w:t xml:space="preserve"> </w:t>
      </w:r>
      <w:r>
        <w:rPr>
          <w:sz w:val="15"/>
        </w:rPr>
        <w:t>example,</w:t>
      </w:r>
      <w:r>
        <w:rPr>
          <w:spacing w:val="-5"/>
          <w:sz w:val="15"/>
        </w:rPr>
        <w:t xml:space="preserve"> </w:t>
      </w:r>
      <w:r>
        <w:rPr>
          <w:sz w:val="15"/>
        </w:rPr>
        <w:t>if</w:t>
      </w:r>
      <w:r>
        <w:rPr>
          <w:spacing w:val="-7"/>
          <w:sz w:val="15"/>
        </w:rPr>
        <w:t xml:space="preserve"> </w:t>
      </w:r>
      <w:r>
        <w:rPr>
          <w:sz w:val="15"/>
        </w:rPr>
        <w:t>you</w:t>
      </w:r>
      <w:r>
        <w:rPr>
          <w:spacing w:val="-7"/>
          <w:sz w:val="15"/>
        </w:rPr>
        <w:t xml:space="preserve"> </w:t>
      </w:r>
      <w:r>
        <w:rPr>
          <w:sz w:val="15"/>
        </w:rPr>
        <w:t>should</w:t>
      </w:r>
      <w:r>
        <w:rPr>
          <w:spacing w:val="-7"/>
          <w:sz w:val="15"/>
        </w:rPr>
        <w:t xml:space="preserve"> </w:t>
      </w:r>
      <w:r>
        <w:rPr>
          <w:sz w:val="15"/>
        </w:rPr>
        <w:t>deliberately</w:t>
      </w:r>
      <w:r>
        <w:rPr>
          <w:spacing w:val="-5"/>
          <w:sz w:val="15"/>
        </w:rPr>
        <w:t xml:space="preserve"> </w:t>
      </w:r>
      <w:r>
        <w:rPr>
          <w:sz w:val="15"/>
        </w:rPr>
        <w:t>cause</w:t>
      </w:r>
      <w:r>
        <w:rPr>
          <w:spacing w:val="-6"/>
          <w:sz w:val="15"/>
        </w:rPr>
        <w:t xml:space="preserve"> </w:t>
      </w:r>
      <w:r>
        <w:rPr>
          <w:sz w:val="15"/>
        </w:rPr>
        <w:t>a</w:t>
      </w:r>
      <w:r>
        <w:rPr>
          <w:spacing w:val="-8"/>
          <w:sz w:val="15"/>
        </w:rPr>
        <w:t xml:space="preserve"> </w:t>
      </w:r>
      <w:r>
        <w:rPr>
          <w:sz w:val="15"/>
        </w:rPr>
        <w:t>fire or add fuel to it.</w:t>
      </w:r>
    </w:p>
    <w:p w14:paraId="1FEB0B77" w14:textId="77777777" w:rsidR="0073484E" w:rsidRDefault="0073484E">
      <w:pPr>
        <w:pStyle w:val="BodyText"/>
        <w:spacing w:before="79"/>
      </w:pPr>
    </w:p>
    <w:p w14:paraId="1FEB0B78" w14:textId="77777777" w:rsidR="0073484E" w:rsidRDefault="005C1E05">
      <w:pPr>
        <w:pStyle w:val="Heading2"/>
      </w:pPr>
      <w:r>
        <w:rPr>
          <w:color w:val="EB2939"/>
          <w:spacing w:val="-2"/>
        </w:rPr>
        <w:t>Compensation</w:t>
      </w:r>
    </w:p>
    <w:p w14:paraId="1FEB0B79" w14:textId="77777777" w:rsidR="0073484E" w:rsidRDefault="0073484E">
      <w:pPr>
        <w:pStyle w:val="BodyText"/>
        <w:spacing w:before="81"/>
        <w:rPr>
          <w:sz w:val="24"/>
        </w:rPr>
      </w:pPr>
    </w:p>
    <w:p w14:paraId="1FEB0B7A" w14:textId="77777777" w:rsidR="0073484E" w:rsidRDefault="005C1E05">
      <w:pPr>
        <w:pStyle w:val="Heading3"/>
      </w:pPr>
      <w:r>
        <w:t>How</w:t>
      </w:r>
      <w:r>
        <w:rPr>
          <w:spacing w:val="-6"/>
        </w:rPr>
        <w:t xml:space="preserve"> </w:t>
      </w:r>
      <w:r>
        <w:t>we</w:t>
      </w:r>
      <w:r>
        <w:rPr>
          <w:spacing w:val="-3"/>
        </w:rPr>
        <w:t xml:space="preserve"> </w:t>
      </w:r>
      <w:r>
        <w:t>compensate</w:t>
      </w:r>
      <w:r>
        <w:rPr>
          <w:spacing w:val="-3"/>
        </w:rPr>
        <w:t xml:space="preserve"> </w:t>
      </w:r>
      <w:r>
        <w:rPr>
          <w:spacing w:val="-5"/>
        </w:rPr>
        <w:t>you</w:t>
      </w:r>
    </w:p>
    <w:p w14:paraId="1FEB0B7B" w14:textId="77777777" w:rsidR="0073484E" w:rsidRDefault="0073484E">
      <w:pPr>
        <w:pStyle w:val="BodyText"/>
        <w:spacing w:before="120"/>
        <w:rPr>
          <w:b/>
          <w:sz w:val="18"/>
        </w:rPr>
      </w:pPr>
    </w:p>
    <w:p w14:paraId="1FEB0B7C" w14:textId="77777777" w:rsidR="0073484E" w:rsidRDefault="005C1E05">
      <w:pPr>
        <w:pStyle w:val="BodyText"/>
        <w:spacing w:line="350" w:lineRule="auto"/>
        <w:ind w:left="1591" w:right="3417"/>
      </w:pPr>
      <w:r>
        <w:t>If</w:t>
      </w:r>
      <w:r>
        <w:rPr>
          <w:spacing w:val="-7"/>
        </w:rPr>
        <w:t xml:space="preserve"> </w:t>
      </w:r>
      <w:r>
        <w:t>you</w:t>
      </w:r>
      <w:r>
        <w:rPr>
          <w:spacing w:val="-7"/>
        </w:rPr>
        <w:t xml:space="preserve"> </w:t>
      </w:r>
      <w:r>
        <w:t>have</w:t>
      </w:r>
      <w:r>
        <w:rPr>
          <w:spacing w:val="-5"/>
        </w:rPr>
        <w:t xml:space="preserve"> </w:t>
      </w:r>
      <w:r>
        <w:t>a</w:t>
      </w:r>
      <w:r>
        <w:rPr>
          <w:spacing w:val="-8"/>
        </w:rPr>
        <w:t xml:space="preserve"> </w:t>
      </w:r>
      <w:r>
        <w:t>valid</w:t>
      </w:r>
      <w:r>
        <w:rPr>
          <w:spacing w:val="-5"/>
        </w:rPr>
        <w:t xml:space="preserve"> </w:t>
      </w:r>
      <w:r>
        <w:t>claim,</w:t>
      </w:r>
      <w:r>
        <w:rPr>
          <w:spacing w:val="-7"/>
        </w:rPr>
        <w:t xml:space="preserve"> </w:t>
      </w:r>
      <w:r>
        <w:t>we</w:t>
      </w:r>
      <w:r>
        <w:rPr>
          <w:spacing w:val="-7"/>
        </w:rPr>
        <w:t xml:space="preserve"> </w:t>
      </w:r>
      <w:r>
        <w:t>will</w:t>
      </w:r>
      <w:r>
        <w:rPr>
          <w:spacing w:val="-5"/>
        </w:rPr>
        <w:t xml:space="preserve"> </w:t>
      </w:r>
      <w:r>
        <w:t>compensate</w:t>
      </w:r>
      <w:r>
        <w:rPr>
          <w:spacing w:val="-7"/>
        </w:rPr>
        <w:t xml:space="preserve"> </w:t>
      </w:r>
      <w:r>
        <w:t>you</w:t>
      </w:r>
      <w:r>
        <w:rPr>
          <w:spacing w:val="-7"/>
        </w:rPr>
        <w:t xml:space="preserve"> </w:t>
      </w:r>
      <w:r>
        <w:t>for</w:t>
      </w:r>
      <w:r>
        <w:rPr>
          <w:spacing w:val="-5"/>
        </w:rPr>
        <w:t xml:space="preserve"> </w:t>
      </w:r>
      <w:r>
        <w:t>the</w:t>
      </w:r>
      <w:r>
        <w:rPr>
          <w:spacing w:val="-5"/>
        </w:rPr>
        <w:t xml:space="preserve"> </w:t>
      </w:r>
      <w:r>
        <w:t>lost</w:t>
      </w:r>
      <w:r>
        <w:rPr>
          <w:spacing w:val="-6"/>
        </w:rPr>
        <w:t xml:space="preserve"> </w:t>
      </w:r>
      <w:r>
        <w:t>or</w:t>
      </w:r>
      <w:r>
        <w:rPr>
          <w:spacing w:val="-5"/>
        </w:rPr>
        <w:t xml:space="preserve"> </w:t>
      </w:r>
      <w:r>
        <w:t>damaged</w:t>
      </w:r>
      <w:r>
        <w:rPr>
          <w:spacing w:val="-9"/>
        </w:rPr>
        <w:t xml:space="preserve"> </w:t>
      </w:r>
      <w:r>
        <w:t>property</w:t>
      </w:r>
      <w:r>
        <w:rPr>
          <w:spacing w:val="-6"/>
        </w:rPr>
        <w:t xml:space="preserve"> </w:t>
      </w:r>
      <w:r>
        <w:t>by</w:t>
      </w:r>
      <w:r>
        <w:rPr>
          <w:spacing w:val="-4"/>
        </w:rPr>
        <w:t xml:space="preserve"> </w:t>
      </w:r>
      <w:r>
        <w:t>making</w:t>
      </w:r>
      <w:r>
        <w:rPr>
          <w:spacing w:val="-8"/>
        </w:rPr>
        <w:t xml:space="preserve"> </w:t>
      </w:r>
      <w:r>
        <w:t>a payment to you, or by repairing, replacing or reinstating the damaged property.</w:t>
      </w:r>
    </w:p>
    <w:p w14:paraId="1FEB0B7D" w14:textId="77777777" w:rsidR="0073484E" w:rsidRDefault="0073484E">
      <w:pPr>
        <w:pStyle w:val="BodyText"/>
        <w:spacing w:before="98"/>
      </w:pPr>
    </w:p>
    <w:p w14:paraId="1FEB0B7E" w14:textId="77777777" w:rsidR="0073484E" w:rsidRDefault="005C1E05">
      <w:pPr>
        <w:pStyle w:val="Heading3"/>
      </w:pPr>
      <w:r>
        <w:t>Who</w:t>
      </w:r>
      <w:r>
        <w:rPr>
          <w:spacing w:val="-4"/>
        </w:rPr>
        <w:t xml:space="preserve"> </w:t>
      </w:r>
      <w:r>
        <w:t>gets</w:t>
      </w:r>
      <w:r>
        <w:rPr>
          <w:spacing w:val="-4"/>
        </w:rPr>
        <w:t xml:space="preserve"> </w:t>
      </w:r>
      <w:r>
        <w:t>the</w:t>
      </w:r>
      <w:r>
        <w:rPr>
          <w:spacing w:val="-1"/>
        </w:rPr>
        <w:t xml:space="preserve"> </w:t>
      </w:r>
      <w:r>
        <w:rPr>
          <w:spacing w:val="-2"/>
        </w:rPr>
        <w:t>compensation?</w:t>
      </w:r>
    </w:p>
    <w:p w14:paraId="1FEB0B7F" w14:textId="77777777" w:rsidR="0073484E" w:rsidRDefault="0073484E">
      <w:pPr>
        <w:pStyle w:val="BodyText"/>
        <w:spacing w:before="132"/>
        <w:rPr>
          <w:b/>
          <w:sz w:val="18"/>
        </w:rPr>
      </w:pPr>
    </w:p>
    <w:p w14:paraId="1FEB0B80" w14:textId="77777777" w:rsidR="0073484E" w:rsidRDefault="005C1E05">
      <w:pPr>
        <w:pStyle w:val="BodyText"/>
        <w:spacing w:line="364" w:lineRule="auto"/>
        <w:ind w:left="1591" w:right="3628"/>
      </w:pPr>
      <w:r>
        <w:t>If</w:t>
      </w:r>
      <w:r>
        <w:rPr>
          <w:spacing w:val="-7"/>
        </w:rPr>
        <w:t xml:space="preserve"> </w:t>
      </w:r>
      <w:r>
        <w:t>we</w:t>
      </w:r>
      <w:r>
        <w:rPr>
          <w:spacing w:val="-7"/>
        </w:rPr>
        <w:t xml:space="preserve"> </w:t>
      </w:r>
      <w:r>
        <w:t>accept</w:t>
      </w:r>
      <w:r>
        <w:rPr>
          <w:spacing w:val="-6"/>
        </w:rPr>
        <w:t xml:space="preserve"> </w:t>
      </w:r>
      <w:r>
        <w:t>liability,</w:t>
      </w:r>
      <w:r>
        <w:rPr>
          <w:spacing w:val="-6"/>
        </w:rPr>
        <w:t xml:space="preserve"> </w:t>
      </w:r>
      <w:r>
        <w:t>we</w:t>
      </w:r>
      <w:r>
        <w:rPr>
          <w:spacing w:val="-7"/>
        </w:rPr>
        <w:t xml:space="preserve"> </w:t>
      </w:r>
      <w:r>
        <w:t>compensate</w:t>
      </w:r>
      <w:r>
        <w:rPr>
          <w:spacing w:val="-9"/>
        </w:rPr>
        <w:t xml:space="preserve"> </w:t>
      </w:r>
      <w:r>
        <w:t>the</w:t>
      </w:r>
      <w:r>
        <w:rPr>
          <w:spacing w:val="-5"/>
        </w:rPr>
        <w:t xml:space="preserve"> </w:t>
      </w:r>
      <w:r>
        <w:t>policyholder,</w:t>
      </w:r>
      <w:r>
        <w:rPr>
          <w:spacing w:val="-6"/>
        </w:rPr>
        <w:t xml:space="preserve"> </w:t>
      </w:r>
      <w:r>
        <w:t>or</w:t>
      </w:r>
      <w:r>
        <w:rPr>
          <w:spacing w:val="-7"/>
        </w:rPr>
        <w:t xml:space="preserve"> </w:t>
      </w:r>
      <w:r>
        <w:t>his</w:t>
      </w:r>
      <w:r>
        <w:rPr>
          <w:spacing w:val="-4"/>
        </w:rPr>
        <w:t xml:space="preserve"> </w:t>
      </w:r>
      <w:r>
        <w:t>beneficiary</w:t>
      </w:r>
      <w:r>
        <w:rPr>
          <w:spacing w:val="-5"/>
        </w:rPr>
        <w:t xml:space="preserve"> </w:t>
      </w:r>
      <w:r>
        <w:t>in</w:t>
      </w:r>
      <w:r>
        <w:rPr>
          <w:spacing w:val="-7"/>
        </w:rPr>
        <w:t xml:space="preserve"> </w:t>
      </w:r>
      <w:r>
        <w:t>the</w:t>
      </w:r>
      <w:r>
        <w:rPr>
          <w:spacing w:val="-7"/>
        </w:rPr>
        <w:t xml:space="preserve"> </w:t>
      </w:r>
      <w:r>
        <w:t>event</w:t>
      </w:r>
      <w:r>
        <w:rPr>
          <w:spacing w:val="-6"/>
        </w:rPr>
        <w:t xml:space="preserve"> </w:t>
      </w:r>
      <w:r>
        <w:t>of</w:t>
      </w:r>
      <w:r>
        <w:rPr>
          <w:spacing w:val="-7"/>
        </w:rPr>
        <w:t xml:space="preserve"> </w:t>
      </w:r>
      <w:r>
        <w:t>his death, except in the following cases:</w:t>
      </w:r>
    </w:p>
    <w:p w14:paraId="1FEB0B81" w14:textId="77777777" w:rsidR="0073484E" w:rsidRDefault="005C1E05">
      <w:pPr>
        <w:pStyle w:val="ListParagraph"/>
        <w:numPr>
          <w:ilvl w:val="0"/>
          <w:numId w:val="9"/>
        </w:numPr>
        <w:tabs>
          <w:tab w:val="left" w:pos="2311"/>
        </w:tabs>
        <w:spacing w:line="184" w:lineRule="exact"/>
        <w:rPr>
          <w:sz w:val="15"/>
        </w:rPr>
      </w:pPr>
      <w:r>
        <w:rPr>
          <w:sz w:val="15"/>
        </w:rPr>
        <w:t>If</w:t>
      </w:r>
      <w:r>
        <w:rPr>
          <w:spacing w:val="-7"/>
          <w:sz w:val="15"/>
        </w:rPr>
        <w:t xml:space="preserve"> </w:t>
      </w:r>
      <w:r>
        <w:rPr>
          <w:sz w:val="15"/>
        </w:rPr>
        <w:t>the</w:t>
      </w:r>
      <w:r>
        <w:rPr>
          <w:spacing w:val="-7"/>
          <w:sz w:val="15"/>
        </w:rPr>
        <w:t xml:space="preserve"> </w:t>
      </w:r>
      <w:r>
        <w:rPr>
          <w:sz w:val="15"/>
        </w:rPr>
        <w:t>lost</w:t>
      </w:r>
      <w:r>
        <w:rPr>
          <w:spacing w:val="-7"/>
          <w:sz w:val="15"/>
        </w:rPr>
        <w:t xml:space="preserve"> </w:t>
      </w:r>
      <w:r>
        <w:rPr>
          <w:sz w:val="15"/>
        </w:rPr>
        <w:t>or</w:t>
      </w:r>
      <w:r>
        <w:rPr>
          <w:spacing w:val="-7"/>
          <w:sz w:val="15"/>
        </w:rPr>
        <w:t xml:space="preserve"> </w:t>
      </w:r>
      <w:r>
        <w:rPr>
          <w:sz w:val="15"/>
        </w:rPr>
        <w:t>damaged</w:t>
      </w:r>
      <w:r>
        <w:rPr>
          <w:spacing w:val="-7"/>
          <w:sz w:val="15"/>
        </w:rPr>
        <w:t xml:space="preserve"> </w:t>
      </w:r>
      <w:r>
        <w:rPr>
          <w:sz w:val="15"/>
        </w:rPr>
        <w:t>property</w:t>
      </w:r>
      <w:r>
        <w:rPr>
          <w:spacing w:val="-6"/>
          <w:sz w:val="15"/>
        </w:rPr>
        <w:t xml:space="preserve"> </w:t>
      </w:r>
      <w:r>
        <w:rPr>
          <w:sz w:val="15"/>
        </w:rPr>
        <w:t>is</w:t>
      </w:r>
      <w:r>
        <w:rPr>
          <w:spacing w:val="-7"/>
          <w:sz w:val="15"/>
        </w:rPr>
        <w:t xml:space="preserve"> </w:t>
      </w:r>
      <w:r>
        <w:rPr>
          <w:sz w:val="15"/>
        </w:rPr>
        <w:t>still</w:t>
      </w:r>
      <w:r>
        <w:rPr>
          <w:spacing w:val="-5"/>
          <w:sz w:val="15"/>
        </w:rPr>
        <w:t xml:space="preserve"> </w:t>
      </w:r>
      <w:r>
        <w:rPr>
          <w:sz w:val="15"/>
        </w:rPr>
        <w:t>under</w:t>
      </w:r>
      <w:r>
        <w:rPr>
          <w:spacing w:val="-7"/>
          <w:sz w:val="15"/>
        </w:rPr>
        <w:t xml:space="preserve"> </w:t>
      </w:r>
      <w:r>
        <w:rPr>
          <w:sz w:val="15"/>
        </w:rPr>
        <w:t>finance,</w:t>
      </w:r>
      <w:r>
        <w:rPr>
          <w:spacing w:val="-6"/>
          <w:sz w:val="15"/>
        </w:rPr>
        <w:t xml:space="preserve"> </w:t>
      </w:r>
      <w:r>
        <w:rPr>
          <w:sz w:val="15"/>
        </w:rPr>
        <w:t>we</w:t>
      </w:r>
      <w:r>
        <w:rPr>
          <w:spacing w:val="-9"/>
          <w:sz w:val="15"/>
        </w:rPr>
        <w:t xml:space="preserve"> </w:t>
      </w:r>
      <w:r>
        <w:rPr>
          <w:sz w:val="15"/>
        </w:rPr>
        <w:t>will</w:t>
      </w:r>
      <w:r>
        <w:rPr>
          <w:spacing w:val="-5"/>
          <w:sz w:val="15"/>
        </w:rPr>
        <w:t xml:space="preserve"> </w:t>
      </w:r>
      <w:r>
        <w:rPr>
          <w:sz w:val="15"/>
        </w:rPr>
        <w:t>pay</w:t>
      </w:r>
      <w:r>
        <w:rPr>
          <w:spacing w:val="-6"/>
          <w:sz w:val="15"/>
        </w:rPr>
        <w:t xml:space="preserve"> </w:t>
      </w:r>
      <w:r>
        <w:rPr>
          <w:sz w:val="15"/>
        </w:rPr>
        <w:t>the</w:t>
      </w:r>
      <w:r>
        <w:rPr>
          <w:spacing w:val="-6"/>
          <w:sz w:val="15"/>
        </w:rPr>
        <w:t xml:space="preserve"> </w:t>
      </w:r>
      <w:r>
        <w:rPr>
          <w:sz w:val="15"/>
        </w:rPr>
        <w:t>financial</w:t>
      </w:r>
      <w:r>
        <w:rPr>
          <w:spacing w:val="-6"/>
          <w:sz w:val="15"/>
        </w:rPr>
        <w:t xml:space="preserve"> </w:t>
      </w:r>
      <w:r>
        <w:rPr>
          <w:sz w:val="15"/>
        </w:rPr>
        <w:t>institution</w:t>
      </w:r>
      <w:r>
        <w:rPr>
          <w:spacing w:val="-5"/>
          <w:sz w:val="15"/>
        </w:rPr>
        <w:t xml:space="preserve"> </w:t>
      </w:r>
      <w:r>
        <w:rPr>
          <w:spacing w:val="-2"/>
          <w:sz w:val="15"/>
        </w:rPr>
        <w:t>first.</w:t>
      </w:r>
    </w:p>
    <w:p w14:paraId="1FEB0B82" w14:textId="77777777" w:rsidR="0073484E" w:rsidRDefault="005C1E05">
      <w:pPr>
        <w:pStyle w:val="ListParagraph"/>
        <w:numPr>
          <w:ilvl w:val="0"/>
          <w:numId w:val="9"/>
        </w:numPr>
        <w:tabs>
          <w:tab w:val="left" w:pos="2311"/>
        </w:tabs>
        <w:spacing w:before="62" w:line="348" w:lineRule="auto"/>
        <w:ind w:right="3263"/>
        <w:rPr>
          <w:sz w:val="15"/>
        </w:rPr>
      </w:pPr>
      <w:r>
        <w:rPr>
          <w:sz w:val="15"/>
        </w:rPr>
        <w:t>If</w:t>
      </w:r>
      <w:r>
        <w:rPr>
          <w:spacing w:val="-5"/>
          <w:sz w:val="15"/>
        </w:rPr>
        <w:t xml:space="preserve"> </w:t>
      </w:r>
      <w:r>
        <w:rPr>
          <w:sz w:val="15"/>
        </w:rPr>
        <w:t>the</w:t>
      </w:r>
      <w:r>
        <w:rPr>
          <w:spacing w:val="-5"/>
          <w:sz w:val="15"/>
        </w:rPr>
        <w:t xml:space="preserve"> </w:t>
      </w:r>
      <w:r>
        <w:rPr>
          <w:sz w:val="15"/>
        </w:rPr>
        <w:t>lost</w:t>
      </w:r>
      <w:r>
        <w:rPr>
          <w:spacing w:val="-8"/>
          <w:sz w:val="15"/>
        </w:rPr>
        <w:t xml:space="preserve"> </w:t>
      </w:r>
      <w:r>
        <w:rPr>
          <w:sz w:val="15"/>
        </w:rPr>
        <w:t>or</w:t>
      </w:r>
      <w:r>
        <w:rPr>
          <w:spacing w:val="-5"/>
          <w:sz w:val="15"/>
        </w:rPr>
        <w:t xml:space="preserve"> </w:t>
      </w:r>
      <w:r>
        <w:rPr>
          <w:sz w:val="15"/>
        </w:rPr>
        <w:t>damaged</w:t>
      </w:r>
      <w:r>
        <w:rPr>
          <w:spacing w:val="-5"/>
          <w:sz w:val="15"/>
        </w:rPr>
        <w:t xml:space="preserve"> </w:t>
      </w:r>
      <w:r>
        <w:rPr>
          <w:sz w:val="15"/>
        </w:rPr>
        <w:t>property</w:t>
      </w:r>
      <w:r>
        <w:rPr>
          <w:spacing w:val="-6"/>
          <w:sz w:val="15"/>
        </w:rPr>
        <w:t xml:space="preserve"> </w:t>
      </w:r>
      <w:r>
        <w:rPr>
          <w:sz w:val="15"/>
        </w:rPr>
        <w:t>has</w:t>
      </w:r>
      <w:r>
        <w:rPr>
          <w:spacing w:val="-7"/>
          <w:sz w:val="15"/>
        </w:rPr>
        <w:t xml:space="preserve"> </w:t>
      </w:r>
      <w:r>
        <w:rPr>
          <w:sz w:val="15"/>
        </w:rPr>
        <w:t>been</w:t>
      </w:r>
      <w:r>
        <w:rPr>
          <w:spacing w:val="-6"/>
          <w:sz w:val="15"/>
        </w:rPr>
        <w:t xml:space="preserve"> </w:t>
      </w:r>
      <w:r>
        <w:rPr>
          <w:sz w:val="15"/>
        </w:rPr>
        <w:t>sold</w:t>
      </w:r>
      <w:r>
        <w:rPr>
          <w:spacing w:val="-5"/>
          <w:sz w:val="15"/>
        </w:rPr>
        <w:t xml:space="preserve"> </w:t>
      </w:r>
      <w:r>
        <w:rPr>
          <w:sz w:val="15"/>
        </w:rPr>
        <w:t>to</w:t>
      </w:r>
      <w:r>
        <w:rPr>
          <w:spacing w:val="-7"/>
          <w:sz w:val="15"/>
        </w:rPr>
        <w:t xml:space="preserve"> </w:t>
      </w:r>
      <w:r>
        <w:rPr>
          <w:sz w:val="15"/>
        </w:rPr>
        <w:t>you,</w:t>
      </w:r>
      <w:r>
        <w:rPr>
          <w:spacing w:val="-4"/>
          <w:sz w:val="15"/>
        </w:rPr>
        <w:t xml:space="preserve"> </w:t>
      </w:r>
      <w:r>
        <w:rPr>
          <w:sz w:val="15"/>
        </w:rPr>
        <w:t>but</w:t>
      </w:r>
      <w:r>
        <w:rPr>
          <w:spacing w:val="-6"/>
          <w:sz w:val="15"/>
        </w:rPr>
        <w:t xml:space="preserve"> </w:t>
      </w:r>
      <w:r>
        <w:rPr>
          <w:sz w:val="15"/>
        </w:rPr>
        <w:t>the</w:t>
      </w:r>
      <w:r>
        <w:rPr>
          <w:spacing w:val="-7"/>
          <w:sz w:val="15"/>
        </w:rPr>
        <w:t xml:space="preserve"> </w:t>
      </w:r>
      <w:r>
        <w:rPr>
          <w:sz w:val="15"/>
        </w:rPr>
        <w:t>seller</w:t>
      </w:r>
      <w:r>
        <w:rPr>
          <w:spacing w:val="-7"/>
          <w:sz w:val="15"/>
        </w:rPr>
        <w:t xml:space="preserve"> </w:t>
      </w:r>
      <w:r>
        <w:rPr>
          <w:sz w:val="15"/>
        </w:rPr>
        <w:t>still</w:t>
      </w:r>
      <w:r>
        <w:rPr>
          <w:spacing w:val="-8"/>
          <w:sz w:val="15"/>
        </w:rPr>
        <w:t xml:space="preserve"> </w:t>
      </w:r>
      <w:r>
        <w:rPr>
          <w:sz w:val="15"/>
        </w:rPr>
        <w:t>has</w:t>
      </w:r>
      <w:r>
        <w:rPr>
          <w:spacing w:val="-4"/>
          <w:sz w:val="15"/>
        </w:rPr>
        <w:t xml:space="preserve"> </w:t>
      </w:r>
      <w:r>
        <w:rPr>
          <w:sz w:val="15"/>
        </w:rPr>
        <w:t>an</w:t>
      </w:r>
      <w:r>
        <w:rPr>
          <w:spacing w:val="-4"/>
          <w:sz w:val="15"/>
        </w:rPr>
        <w:t xml:space="preserve"> </w:t>
      </w:r>
      <w:r>
        <w:rPr>
          <w:sz w:val="15"/>
        </w:rPr>
        <w:t>insurable interest in the property, we will compensate the seller proportionally if you write to us and request us to do so.</w:t>
      </w:r>
    </w:p>
    <w:p w14:paraId="1FEB0B83" w14:textId="77777777" w:rsidR="0073484E" w:rsidRDefault="005C1E05">
      <w:pPr>
        <w:pStyle w:val="BodyText"/>
        <w:spacing w:before="1" w:line="314" w:lineRule="auto"/>
        <w:ind w:left="1591" w:right="3203"/>
      </w:pPr>
      <w:r>
        <w:t>If</w:t>
      </w:r>
      <w:r>
        <w:rPr>
          <w:spacing w:val="-5"/>
        </w:rPr>
        <w:t xml:space="preserve"> </w:t>
      </w:r>
      <w:r>
        <w:t>the</w:t>
      </w:r>
      <w:r>
        <w:rPr>
          <w:spacing w:val="-5"/>
        </w:rPr>
        <w:t xml:space="preserve"> </w:t>
      </w:r>
      <w:r>
        <w:t>compensation</w:t>
      </w:r>
      <w:r>
        <w:rPr>
          <w:spacing w:val="-4"/>
        </w:rPr>
        <w:t xml:space="preserve"> </w:t>
      </w:r>
      <w:r>
        <w:t>that</w:t>
      </w:r>
      <w:r>
        <w:rPr>
          <w:spacing w:val="-6"/>
        </w:rPr>
        <w:t xml:space="preserve"> </w:t>
      </w:r>
      <w:r>
        <w:t>settles</w:t>
      </w:r>
      <w:r>
        <w:rPr>
          <w:spacing w:val="-4"/>
        </w:rPr>
        <w:t xml:space="preserve"> </w:t>
      </w:r>
      <w:r>
        <w:t>the</w:t>
      </w:r>
      <w:r>
        <w:rPr>
          <w:spacing w:val="-5"/>
        </w:rPr>
        <w:t xml:space="preserve"> </w:t>
      </w:r>
      <w:r>
        <w:t>claim</w:t>
      </w:r>
      <w:r>
        <w:rPr>
          <w:spacing w:val="-6"/>
        </w:rPr>
        <w:t xml:space="preserve"> </w:t>
      </w:r>
      <w:r>
        <w:t>is</w:t>
      </w:r>
      <w:r>
        <w:rPr>
          <w:spacing w:val="-5"/>
        </w:rPr>
        <w:t xml:space="preserve"> </w:t>
      </w:r>
      <w:r>
        <w:t>accepted,</w:t>
      </w:r>
      <w:r>
        <w:rPr>
          <w:spacing w:val="-7"/>
        </w:rPr>
        <w:t xml:space="preserve"> </w:t>
      </w:r>
      <w:r>
        <w:t>we</w:t>
      </w:r>
      <w:r>
        <w:rPr>
          <w:spacing w:val="-10"/>
        </w:rPr>
        <w:t xml:space="preserve"> </w:t>
      </w:r>
      <w:r>
        <w:t>will</w:t>
      </w:r>
      <w:r>
        <w:rPr>
          <w:spacing w:val="-6"/>
        </w:rPr>
        <w:t xml:space="preserve"> </w:t>
      </w:r>
      <w:r>
        <w:t>have</w:t>
      </w:r>
      <w:r>
        <w:rPr>
          <w:spacing w:val="-8"/>
        </w:rPr>
        <w:t xml:space="preserve"> </w:t>
      </w:r>
      <w:r>
        <w:t>no</w:t>
      </w:r>
      <w:r>
        <w:rPr>
          <w:spacing w:val="-7"/>
        </w:rPr>
        <w:t xml:space="preserve"> </w:t>
      </w:r>
      <w:r>
        <w:t>further</w:t>
      </w:r>
      <w:r>
        <w:rPr>
          <w:spacing w:val="-7"/>
        </w:rPr>
        <w:t xml:space="preserve"> </w:t>
      </w:r>
      <w:r>
        <w:t>liability</w:t>
      </w:r>
      <w:r>
        <w:rPr>
          <w:spacing w:val="-6"/>
        </w:rPr>
        <w:t xml:space="preserve"> </w:t>
      </w:r>
      <w:r>
        <w:t>regarding</w:t>
      </w:r>
      <w:r>
        <w:rPr>
          <w:spacing w:val="-7"/>
        </w:rPr>
        <w:t xml:space="preserve"> </w:t>
      </w:r>
      <w:r>
        <w:t xml:space="preserve">the </w:t>
      </w:r>
      <w:r>
        <w:rPr>
          <w:spacing w:val="-2"/>
        </w:rPr>
        <w:t>claim.</w:t>
      </w:r>
    </w:p>
    <w:p w14:paraId="1FEB0B84" w14:textId="77777777" w:rsidR="0073484E" w:rsidRDefault="0073484E">
      <w:pPr>
        <w:pStyle w:val="BodyText"/>
        <w:spacing w:line="314" w:lineRule="auto"/>
        <w:sectPr w:rsidR="0073484E">
          <w:pgSz w:w="11900" w:h="16820"/>
          <w:pgMar w:top="340" w:right="283" w:bottom="800" w:left="283" w:header="0" w:footer="601" w:gutter="0"/>
          <w:cols w:space="720"/>
        </w:sectPr>
      </w:pPr>
    </w:p>
    <w:p w14:paraId="1FEB0B85" w14:textId="77777777" w:rsidR="0073484E" w:rsidRDefault="005C1E05">
      <w:pPr>
        <w:pStyle w:val="Heading3"/>
        <w:spacing w:before="73"/>
      </w:pPr>
      <w:r>
        <w:rPr>
          <w:spacing w:val="-2"/>
        </w:rPr>
        <w:lastRenderedPageBreak/>
        <w:t>Policy</w:t>
      </w:r>
      <w:r>
        <w:rPr>
          <w:spacing w:val="-4"/>
        </w:rPr>
        <w:t xml:space="preserve"> </w:t>
      </w:r>
      <w:r>
        <w:rPr>
          <w:spacing w:val="-2"/>
        </w:rPr>
        <w:t>limits</w:t>
      </w:r>
    </w:p>
    <w:p w14:paraId="1FEB0B86" w14:textId="77777777" w:rsidR="0073484E" w:rsidRDefault="0073484E">
      <w:pPr>
        <w:pStyle w:val="BodyText"/>
        <w:spacing w:before="93"/>
        <w:rPr>
          <w:b/>
          <w:sz w:val="18"/>
        </w:rPr>
      </w:pPr>
    </w:p>
    <w:p w14:paraId="1FEB0B87" w14:textId="77777777" w:rsidR="0073484E" w:rsidRDefault="005C1E05">
      <w:pPr>
        <w:pStyle w:val="BodyText"/>
        <w:ind w:left="1591"/>
      </w:pPr>
      <w:r>
        <w:t>The</w:t>
      </w:r>
      <w:r>
        <w:rPr>
          <w:spacing w:val="-8"/>
        </w:rPr>
        <w:t xml:space="preserve"> </w:t>
      </w:r>
      <w:r>
        <w:t>limits</w:t>
      </w:r>
      <w:r>
        <w:rPr>
          <w:spacing w:val="-7"/>
        </w:rPr>
        <w:t xml:space="preserve"> </w:t>
      </w:r>
      <w:r>
        <w:t>of</w:t>
      </w:r>
      <w:r>
        <w:rPr>
          <w:spacing w:val="-4"/>
        </w:rPr>
        <w:t xml:space="preserve"> </w:t>
      </w:r>
      <w:r>
        <w:t>compensation</w:t>
      </w:r>
      <w:r>
        <w:rPr>
          <w:spacing w:val="-7"/>
        </w:rPr>
        <w:t xml:space="preserve"> </w:t>
      </w:r>
      <w:r>
        <w:t>are</w:t>
      </w:r>
      <w:r>
        <w:rPr>
          <w:spacing w:val="-5"/>
        </w:rPr>
        <w:t xml:space="preserve"> </w:t>
      </w:r>
      <w:r>
        <w:t>detailed</w:t>
      </w:r>
      <w:r>
        <w:rPr>
          <w:spacing w:val="-5"/>
        </w:rPr>
        <w:t xml:space="preserve"> </w:t>
      </w:r>
      <w:r>
        <w:t>in</w:t>
      </w:r>
      <w:r>
        <w:rPr>
          <w:spacing w:val="-5"/>
        </w:rPr>
        <w:t xml:space="preserve"> </w:t>
      </w:r>
      <w:r>
        <w:t>the</w:t>
      </w:r>
      <w:r>
        <w:rPr>
          <w:spacing w:val="-8"/>
        </w:rPr>
        <w:t xml:space="preserve"> </w:t>
      </w:r>
      <w:r>
        <w:t>respective</w:t>
      </w:r>
      <w:r>
        <w:rPr>
          <w:spacing w:val="-5"/>
        </w:rPr>
        <w:t xml:space="preserve"> </w:t>
      </w:r>
      <w:r>
        <w:rPr>
          <w:spacing w:val="-2"/>
        </w:rPr>
        <w:t>policies.</w:t>
      </w:r>
    </w:p>
    <w:p w14:paraId="1FEB0B88" w14:textId="77777777" w:rsidR="0073484E" w:rsidRDefault="0073484E">
      <w:pPr>
        <w:pStyle w:val="BodyText"/>
        <w:spacing w:before="140"/>
      </w:pPr>
    </w:p>
    <w:p w14:paraId="1FEB0B89" w14:textId="77777777" w:rsidR="0073484E" w:rsidRDefault="005C1E05">
      <w:pPr>
        <w:pStyle w:val="Heading3"/>
      </w:pPr>
      <w:r>
        <w:t>Agreed</w:t>
      </w:r>
      <w:r>
        <w:rPr>
          <w:spacing w:val="-9"/>
        </w:rPr>
        <w:t xml:space="preserve"> </w:t>
      </w:r>
      <w:r>
        <w:rPr>
          <w:spacing w:val="-2"/>
        </w:rPr>
        <w:t>value</w:t>
      </w:r>
    </w:p>
    <w:p w14:paraId="1FEB0B8A" w14:textId="77777777" w:rsidR="0073484E" w:rsidRDefault="0073484E">
      <w:pPr>
        <w:pStyle w:val="BodyText"/>
        <w:spacing w:before="94"/>
        <w:rPr>
          <w:b/>
          <w:sz w:val="18"/>
        </w:rPr>
      </w:pPr>
    </w:p>
    <w:p w14:paraId="1FEB0B8B" w14:textId="77777777" w:rsidR="0073484E" w:rsidRDefault="005C1E05">
      <w:pPr>
        <w:pStyle w:val="BodyText"/>
        <w:spacing w:line="314" w:lineRule="auto"/>
        <w:ind w:left="1591" w:right="3266"/>
        <w:jc w:val="both"/>
      </w:pPr>
      <w:r>
        <w:t>If the property is leased, rented or hired under an agreement that requires the insured to insure the</w:t>
      </w:r>
      <w:r>
        <w:rPr>
          <w:spacing w:val="-3"/>
        </w:rPr>
        <w:t xml:space="preserve"> </w:t>
      </w:r>
      <w:r>
        <w:t>property</w:t>
      </w:r>
      <w:r>
        <w:rPr>
          <w:spacing w:val="-4"/>
        </w:rPr>
        <w:t xml:space="preserve"> </w:t>
      </w:r>
      <w:r>
        <w:t>and/or</w:t>
      </w:r>
      <w:r>
        <w:rPr>
          <w:spacing w:val="-5"/>
        </w:rPr>
        <w:t xml:space="preserve"> </w:t>
      </w:r>
      <w:r>
        <w:t>be</w:t>
      </w:r>
      <w:r>
        <w:rPr>
          <w:spacing w:val="-5"/>
        </w:rPr>
        <w:t xml:space="preserve"> </w:t>
      </w:r>
      <w:r>
        <w:t>responsible</w:t>
      </w:r>
      <w:r>
        <w:rPr>
          <w:spacing w:val="-2"/>
        </w:rPr>
        <w:t xml:space="preserve"> </w:t>
      </w:r>
      <w:r>
        <w:t>for</w:t>
      </w:r>
      <w:r>
        <w:rPr>
          <w:spacing w:val="-3"/>
        </w:rPr>
        <w:t xml:space="preserve"> </w:t>
      </w:r>
      <w:r>
        <w:t>it</w:t>
      </w:r>
      <w:r>
        <w:rPr>
          <w:spacing w:val="-4"/>
        </w:rPr>
        <w:t xml:space="preserve"> </w:t>
      </w:r>
      <w:r>
        <w:t>at</w:t>
      </w:r>
      <w:r>
        <w:rPr>
          <w:spacing w:val="-6"/>
        </w:rPr>
        <w:t xml:space="preserve"> </w:t>
      </w:r>
      <w:r>
        <w:t>an</w:t>
      </w:r>
      <w:r>
        <w:rPr>
          <w:spacing w:val="-5"/>
        </w:rPr>
        <w:t xml:space="preserve"> </w:t>
      </w:r>
      <w:r>
        <w:t>agreed</w:t>
      </w:r>
      <w:r>
        <w:rPr>
          <w:spacing w:val="-6"/>
        </w:rPr>
        <w:t xml:space="preserve"> </w:t>
      </w:r>
      <w:r>
        <w:t>value,</w:t>
      </w:r>
      <w:r>
        <w:rPr>
          <w:spacing w:val="-2"/>
        </w:rPr>
        <w:t xml:space="preserve"> </w:t>
      </w:r>
      <w:r>
        <w:t>the</w:t>
      </w:r>
      <w:r>
        <w:rPr>
          <w:spacing w:val="-5"/>
        </w:rPr>
        <w:t xml:space="preserve"> </w:t>
      </w:r>
      <w:r>
        <w:t>sum</w:t>
      </w:r>
      <w:r>
        <w:rPr>
          <w:spacing w:val="-4"/>
        </w:rPr>
        <w:t xml:space="preserve"> </w:t>
      </w:r>
      <w:r>
        <w:t>insured</w:t>
      </w:r>
      <w:r>
        <w:rPr>
          <w:spacing w:val="-5"/>
        </w:rPr>
        <w:t xml:space="preserve"> </w:t>
      </w:r>
      <w:r>
        <w:t>will</w:t>
      </w:r>
      <w:r>
        <w:rPr>
          <w:spacing w:val="-4"/>
        </w:rPr>
        <w:t xml:space="preserve"> </w:t>
      </w:r>
      <w:r>
        <w:t>be</w:t>
      </w:r>
      <w:r>
        <w:rPr>
          <w:spacing w:val="-3"/>
        </w:rPr>
        <w:t xml:space="preserve"> </w:t>
      </w:r>
      <w:r>
        <w:t>the</w:t>
      </w:r>
      <w:r>
        <w:rPr>
          <w:spacing w:val="-3"/>
        </w:rPr>
        <w:t xml:space="preserve"> </w:t>
      </w:r>
      <w:r>
        <w:t>stipulated agreed</w:t>
      </w:r>
      <w:r>
        <w:rPr>
          <w:spacing w:val="-11"/>
        </w:rPr>
        <w:t xml:space="preserve"> </w:t>
      </w:r>
      <w:r>
        <w:t>value.</w:t>
      </w:r>
    </w:p>
    <w:p w14:paraId="1FEB0B8C" w14:textId="77777777" w:rsidR="0073484E" w:rsidRDefault="0073484E">
      <w:pPr>
        <w:pStyle w:val="BodyText"/>
        <w:spacing w:before="54"/>
      </w:pPr>
    </w:p>
    <w:p w14:paraId="1FEB0B8D" w14:textId="77777777" w:rsidR="0073484E" w:rsidRDefault="005C1E05">
      <w:pPr>
        <w:pStyle w:val="Heading2"/>
      </w:pPr>
      <w:r>
        <w:rPr>
          <w:color w:val="EB2939"/>
        </w:rPr>
        <w:t>Countries</w:t>
      </w:r>
      <w:r>
        <w:rPr>
          <w:color w:val="EB2939"/>
          <w:spacing w:val="-7"/>
        </w:rPr>
        <w:t xml:space="preserve"> </w:t>
      </w:r>
      <w:r>
        <w:rPr>
          <w:color w:val="EB2939"/>
        </w:rPr>
        <w:t>where</w:t>
      </w:r>
      <w:r>
        <w:rPr>
          <w:color w:val="EB2939"/>
          <w:spacing w:val="-3"/>
        </w:rPr>
        <w:t xml:space="preserve"> </w:t>
      </w:r>
      <w:r>
        <w:rPr>
          <w:color w:val="EB2939"/>
        </w:rPr>
        <w:t>you</w:t>
      </w:r>
      <w:r>
        <w:rPr>
          <w:color w:val="EB2939"/>
          <w:spacing w:val="-2"/>
        </w:rPr>
        <w:t xml:space="preserve"> </w:t>
      </w:r>
      <w:r>
        <w:rPr>
          <w:color w:val="EB2939"/>
        </w:rPr>
        <w:t>are</w:t>
      </w:r>
      <w:r>
        <w:rPr>
          <w:color w:val="EB2939"/>
          <w:spacing w:val="-4"/>
        </w:rPr>
        <w:t xml:space="preserve"> </w:t>
      </w:r>
      <w:r>
        <w:rPr>
          <w:color w:val="EB2939"/>
          <w:spacing w:val="-2"/>
        </w:rPr>
        <w:t>covered</w:t>
      </w:r>
    </w:p>
    <w:p w14:paraId="1FEB0B8E" w14:textId="77777777" w:rsidR="0073484E" w:rsidRDefault="0073484E">
      <w:pPr>
        <w:pStyle w:val="BodyText"/>
        <w:spacing w:before="28"/>
        <w:rPr>
          <w:sz w:val="24"/>
        </w:rPr>
      </w:pPr>
    </w:p>
    <w:p w14:paraId="1FEB0B8F" w14:textId="77777777" w:rsidR="0073484E" w:rsidRDefault="005C1E05">
      <w:pPr>
        <w:pStyle w:val="BodyText"/>
        <w:spacing w:line="333" w:lineRule="auto"/>
        <w:ind w:left="1591" w:right="3329"/>
      </w:pPr>
      <w:r>
        <w:t>This</w:t>
      </w:r>
      <w:r>
        <w:rPr>
          <w:spacing w:val="-6"/>
        </w:rPr>
        <w:t xml:space="preserve"> </w:t>
      </w:r>
      <w:r>
        <w:t>policy</w:t>
      </w:r>
      <w:r>
        <w:rPr>
          <w:spacing w:val="-3"/>
        </w:rPr>
        <w:t xml:space="preserve"> </w:t>
      </w:r>
      <w:r>
        <w:t>covers</w:t>
      </w:r>
      <w:r>
        <w:rPr>
          <w:spacing w:val="-6"/>
        </w:rPr>
        <w:t xml:space="preserve"> </w:t>
      </w:r>
      <w:r>
        <w:t>only</w:t>
      </w:r>
      <w:r>
        <w:rPr>
          <w:spacing w:val="-3"/>
        </w:rPr>
        <w:t xml:space="preserve"> </w:t>
      </w:r>
      <w:r>
        <w:t>property</w:t>
      </w:r>
      <w:r>
        <w:rPr>
          <w:spacing w:val="-2"/>
        </w:rPr>
        <w:t xml:space="preserve"> </w:t>
      </w:r>
      <w:r>
        <w:t>situated</w:t>
      </w:r>
      <w:r>
        <w:rPr>
          <w:spacing w:val="-4"/>
        </w:rPr>
        <w:t xml:space="preserve"> </w:t>
      </w:r>
      <w:r>
        <w:t>in</w:t>
      </w:r>
      <w:r>
        <w:rPr>
          <w:spacing w:val="-6"/>
        </w:rPr>
        <w:t xml:space="preserve"> </w:t>
      </w:r>
      <w:r>
        <w:t>the</w:t>
      </w:r>
      <w:r>
        <w:rPr>
          <w:spacing w:val="-6"/>
        </w:rPr>
        <w:t xml:space="preserve"> </w:t>
      </w:r>
      <w:r>
        <w:t>Republic</w:t>
      </w:r>
      <w:r>
        <w:rPr>
          <w:spacing w:val="-4"/>
        </w:rPr>
        <w:t xml:space="preserve"> </w:t>
      </w:r>
      <w:r>
        <w:t>of</w:t>
      </w:r>
      <w:r>
        <w:rPr>
          <w:spacing w:val="-6"/>
        </w:rPr>
        <w:t xml:space="preserve"> </w:t>
      </w:r>
      <w:r>
        <w:t>South</w:t>
      </w:r>
      <w:r>
        <w:rPr>
          <w:spacing w:val="-5"/>
        </w:rPr>
        <w:t xml:space="preserve"> </w:t>
      </w:r>
      <w:r>
        <w:t>Africa</w:t>
      </w:r>
      <w:r>
        <w:rPr>
          <w:spacing w:val="-6"/>
        </w:rPr>
        <w:t xml:space="preserve"> </w:t>
      </w:r>
      <w:r>
        <w:t>or</w:t>
      </w:r>
      <w:r>
        <w:rPr>
          <w:spacing w:val="-6"/>
        </w:rPr>
        <w:t xml:space="preserve"> </w:t>
      </w:r>
      <w:r>
        <w:t>in</w:t>
      </w:r>
      <w:r>
        <w:rPr>
          <w:spacing w:val="-3"/>
        </w:rPr>
        <w:t xml:space="preserve"> </w:t>
      </w:r>
      <w:r>
        <w:t>the</w:t>
      </w:r>
      <w:r>
        <w:rPr>
          <w:spacing w:val="-4"/>
        </w:rPr>
        <w:t xml:space="preserve"> </w:t>
      </w:r>
      <w:r>
        <w:t>territorial</w:t>
      </w:r>
      <w:r>
        <w:rPr>
          <w:spacing w:val="-7"/>
        </w:rPr>
        <w:t xml:space="preserve"> </w:t>
      </w:r>
      <w:r>
        <w:t>waters of South Africa. The 1982 United Nations Convention on the Law of the Sea defines territorial waters</w:t>
      </w:r>
      <w:r>
        <w:rPr>
          <w:spacing w:val="-4"/>
        </w:rPr>
        <w:t xml:space="preserve"> </w:t>
      </w:r>
      <w:r>
        <w:t>as</w:t>
      </w:r>
      <w:r>
        <w:rPr>
          <w:spacing w:val="-7"/>
        </w:rPr>
        <w:t xml:space="preserve"> </w:t>
      </w:r>
      <w:r>
        <w:t>"a</w:t>
      </w:r>
      <w:r>
        <w:rPr>
          <w:spacing w:val="-8"/>
        </w:rPr>
        <w:t xml:space="preserve"> </w:t>
      </w:r>
      <w:r>
        <w:t>belt</w:t>
      </w:r>
      <w:r>
        <w:rPr>
          <w:spacing w:val="-6"/>
        </w:rPr>
        <w:t xml:space="preserve"> </w:t>
      </w:r>
      <w:r>
        <w:t>of</w:t>
      </w:r>
      <w:r>
        <w:rPr>
          <w:spacing w:val="-4"/>
        </w:rPr>
        <w:t xml:space="preserve"> </w:t>
      </w:r>
      <w:r>
        <w:t>coastal</w:t>
      </w:r>
      <w:r>
        <w:rPr>
          <w:spacing w:val="-8"/>
        </w:rPr>
        <w:t xml:space="preserve"> </w:t>
      </w:r>
      <w:r>
        <w:t>waters</w:t>
      </w:r>
      <w:r>
        <w:rPr>
          <w:spacing w:val="-4"/>
        </w:rPr>
        <w:t xml:space="preserve"> </w:t>
      </w:r>
      <w:r>
        <w:t>extending</w:t>
      </w:r>
      <w:r>
        <w:rPr>
          <w:spacing w:val="-5"/>
        </w:rPr>
        <w:t xml:space="preserve"> </w:t>
      </w:r>
      <w:r>
        <w:t>12</w:t>
      </w:r>
      <w:r>
        <w:rPr>
          <w:spacing w:val="-7"/>
        </w:rPr>
        <w:t xml:space="preserve"> </w:t>
      </w:r>
      <w:r>
        <w:t>nautical</w:t>
      </w:r>
      <w:r>
        <w:rPr>
          <w:spacing w:val="-6"/>
        </w:rPr>
        <w:t xml:space="preserve"> </w:t>
      </w:r>
      <w:r>
        <w:t>miles</w:t>
      </w:r>
      <w:r>
        <w:rPr>
          <w:spacing w:val="-4"/>
        </w:rPr>
        <w:t xml:space="preserve"> </w:t>
      </w:r>
      <w:r>
        <w:t>(22.2</w:t>
      </w:r>
      <w:r>
        <w:rPr>
          <w:spacing w:val="-7"/>
        </w:rPr>
        <w:t xml:space="preserve"> </w:t>
      </w:r>
      <w:r>
        <w:t>km)</w:t>
      </w:r>
      <w:r>
        <w:rPr>
          <w:spacing w:val="-7"/>
        </w:rPr>
        <w:t xml:space="preserve"> </w:t>
      </w:r>
      <w:r>
        <w:t>from</w:t>
      </w:r>
      <w:r>
        <w:rPr>
          <w:spacing w:val="-5"/>
        </w:rPr>
        <w:t xml:space="preserve"> </w:t>
      </w:r>
      <w:r>
        <w:t>the</w:t>
      </w:r>
      <w:r>
        <w:rPr>
          <w:spacing w:val="-5"/>
        </w:rPr>
        <w:t xml:space="preserve"> </w:t>
      </w:r>
      <w:r>
        <w:t>baseline</w:t>
      </w:r>
      <w:r>
        <w:rPr>
          <w:spacing w:val="-5"/>
        </w:rPr>
        <w:t xml:space="preserve"> </w:t>
      </w:r>
      <w:r>
        <w:t>(usually the mean low-water mark) into the sea".</w:t>
      </w:r>
    </w:p>
    <w:p w14:paraId="1FEB0B90" w14:textId="77777777" w:rsidR="0073484E" w:rsidRDefault="0073484E">
      <w:pPr>
        <w:pStyle w:val="BodyText"/>
        <w:spacing w:before="55"/>
      </w:pPr>
    </w:p>
    <w:p w14:paraId="1FEB0B91" w14:textId="77777777" w:rsidR="0073484E" w:rsidRDefault="005C1E05">
      <w:pPr>
        <w:pStyle w:val="BodyText"/>
        <w:spacing w:line="331" w:lineRule="auto"/>
        <w:ind w:left="1591" w:right="3517"/>
      </w:pPr>
      <w:proofErr w:type="spellStart"/>
      <w:r>
        <w:t>Sasria</w:t>
      </w:r>
      <w:proofErr w:type="spellEnd"/>
      <w:r>
        <w:rPr>
          <w:spacing w:val="-9"/>
        </w:rPr>
        <w:t xml:space="preserve"> </w:t>
      </w:r>
      <w:r>
        <w:t>has</w:t>
      </w:r>
      <w:r>
        <w:rPr>
          <w:spacing w:val="-8"/>
        </w:rPr>
        <w:t xml:space="preserve"> </w:t>
      </w:r>
      <w:r>
        <w:t>an</w:t>
      </w:r>
      <w:r>
        <w:rPr>
          <w:spacing w:val="-5"/>
        </w:rPr>
        <w:t xml:space="preserve"> </w:t>
      </w:r>
      <w:r>
        <w:t>agreement</w:t>
      </w:r>
      <w:r>
        <w:rPr>
          <w:spacing w:val="-9"/>
        </w:rPr>
        <w:t xml:space="preserve"> </w:t>
      </w:r>
      <w:r>
        <w:t>with</w:t>
      </w:r>
      <w:r>
        <w:rPr>
          <w:spacing w:val="-5"/>
        </w:rPr>
        <w:t xml:space="preserve"> </w:t>
      </w:r>
      <w:r>
        <w:t>the</w:t>
      </w:r>
      <w:r>
        <w:rPr>
          <w:spacing w:val="-8"/>
        </w:rPr>
        <w:t xml:space="preserve"> </w:t>
      </w:r>
      <w:r>
        <w:t>Namibian</w:t>
      </w:r>
      <w:r>
        <w:rPr>
          <w:spacing w:val="-8"/>
        </w:rPr>
        <w:t xml:space="preserve"> </w:t>
      </w:r>
      <w:r>
        <w:t>special</w:t>
      </w:r>
      <w:r>
        <w:rPr>
          <w:spacing w:val="-7"/>
        </w:rPr>
        <w:t xml:space="preserve"> </w:t>
      </w:r>
      <w:r>
        <w:t>risk</w:t>
      </w:r>
      <w:r>
        <w:rPr>
          <w:spacing w:val="-9"/>
        </w:rPr>
        <w:t xml:space="preserve"> </w:t>
      </w:r>
      <w:r>
        <w:t>insurance</w:t>
      </w:r>
      <w:r>
        <w:rPr>
          <w:spacing w:val="-6"/>
        </w:rPr>
        <w:t xml:space="preserve"> </w:t>
      </w:r>
      <w:r>
        <w:t>association</w:t>
      </w:r>
      <w:r>
        <w:rPr>
          <w:spacing w:val="-5"/>
        </w:rPr>
        <w:t xml:space="preserve"> </w:t>
      </w:r>
      <w:r>
        <w:t>(</w:t>
      </w:r>
      <w:proofErr w:type="spellStart"/>
      <w:r>
        <w:t>Nasria</w:t>
      </w:r>
      <w:proofErr w:type="spellEnd"/>
      <w:r>
        <w:t>).</w:t>
      </w:r>
      <w:r>
        <w:rPr>
          <w:spacing w:val="-8"/>
        </w:rPr>
        <w:t xml:space="preserve"> </w:t>
      </w:r>
      <w:r>
        <w:t>In</w:t>
      </w:r>
      <w:r>
        <w:rPr>
          <w:spacing w:val="-5"/>
        </w:rPr>
        <w:t xml:space="preserve"> </w:t>
      </w:r>
      <w:r>
        <w:t xml:space="preserve">terms of this agreement, you have </w:t>
      </w:r>
      <w:proofErr w:type="spellStart"/>
      <w:r>
        <w:t>Sasria</w:t>
      </w:r>
      <w:proofErr w:type="spellEnd"/>
      <w:r>
        <w:t xml:space="preserve"> cover in Namibia for a maximum of sixty (60) consecutive </w:t>
      </w:r>
      <w:r>
        <w:rPr>
          <w:spacing w:val="-2"/>
        </w:rPr>
        <w:t>days.</w:t>
      </w:r>
    </w:p>
    <w:p w14:paraId="1FEB0B92" w14:textId="77777777" w:rsidR="0073484E" w:rsidRDefault="0073484E">
      <w:pPr>
        <w:pStyle w:val="BodyText"/>
        <w:spacing w:before="63"/>
      </w:pPr>
    </w:p>
    <w:p w14:paraId="1FEB0B93" w14:textId="77777777" w:rsidR="0073484E" w:rsidRDefault="005C1E05">
      <w:pPr>
        <w:pStyle w:val="Heading2"/>
      </w:pPr>
      <w:r>
        <w:rPr>
          <w:color w:val="EB2939"/>
          <w:spacing w:val="-2"/>
        </w:rPr>
        <w:t>Disputes</w:t>
      </w:r>
    </w:p>
    <w:p w14:paraId="1FEB0B94" w14:textId="77777777" w:rsidR="0073484E" w:rsidRDefault="0073484E">
      <w:pPr>
        <w:pStyle w:val="BodyText"/>
        <w:spacing w:before="13"/>
        <w:rPr>
          <w:sz w:val="24"/>
        </w:rPr>
      </w:pPr>
    </w:p>
    <w:p w14:paraId="1FEB0B95" w14:textId="77777777" w:rsidR="0073484E" w:rsidRDefault="005C1E05">
      <w:pPr>
        <w:pStyle w:val="BodyText"/>
        <w:spacing w:line="316" w:lineRule="auto"/>
        <w:ind w:left="1591" w:right="3209"/>
      </w:pPr>
      <w:r>
        <w:t>If a</w:t>
      </w:r>
      <w:r>
        <w:rPr>
          <w:spacing w:val="-2"/>
        </w:rPr>
        <w:t xml:space="preserve"> </w:t>
      </w:r>
      <w:r>
        <w:t>dispute</w:t>
      </w:r>
      <w:r>
        <w:rPr>
          <w:spacing w:val="-1"/>
        </w:rPr>
        <w:t xml:space="preserve"> </w:t>
      </w:r>
      <w:r>
        <w:t>arises</w:t>
      </w:r>
      <w:r>
        <w:rPr>
          <w:spacing w:val="-1"/>
        </w:rPr>
        <w:t xml:space="preserve"> </w:t>
      </w:r>
      <w:r>
        <w:t>as</w:t>
      </w:r>
      <w:r>
        <w:rPr>
          <w:spacing w:val="-1"/>
        </w:rPr>
        <w:t xml:space="preserve"> </w:t>
      </w:r>
      <w:r>
        <w:t>to the</w:t>
      </w:r>
      <w:r>
        <w:rPr>
          <w:spacing w:val="-1"/>
        </w:rPr>
        <w:t xml:space="preserve"> </w:t>
      </w:r>
      <w:r>
        <w:t>compensation payable, or the liability of</w:t>
      </w:r>
      <w:r>
        <w:rPr>
          <w:spacing w:val="-1"/>
        </w:rPr>
        <w:t xml:space="preserve"> </w:t>
      </w:r>
      <w:proofErr w:type="spellStart"/>
      <w:r>
        <w:t>Sasria</w:t>
      </w:r>
      <w:proofErr w:type="spellEnd"/>
      <w:r>
        <w:t>, we</w:t>
      </w:r>
      <w:r>
        <w:rPr>
          <w:spacing w:val="-1"/>
        </w:rPr>
        <w:t xml:space="preserve"> </w:t>
      </w:r>
      <w:r>
        <w:t>will refer the matter for</w:t>
      </w:r>
      <w:r>
        <w:rPr>
          <w:spacing w:val="-7"/>
        </w:rPr>
        <w:t xml:space="preserve"> </w:t>
      </w:r>
      <w:r>
        <w:t>arbitration</w:t>
      </w:r>
      <w:r>
        <w:rPr>
          <w:spacing w:val="-4"/>
        </w:rPr>
        <w:t xml:space="preserve"> </w:t>
      </w:r>
      <w:r>
        <w:t>in</w:t>
      </w:r>
      <w:r>
        <w:rPr>
          <w:spacing w:val="-4"/>
        </w:rPr>
        <w:t xml:space="preserve"> </w:t>
      </w:r>
      <w:r>
        <w:t>terms</w:t>
      </w:r>
      <w:r>
        <w:rPr>
          <w:spacing w:val="-7"/>
        </w:rPr>
        <w:t xml:space="preserve"> </w:t>
      </w:r>
      <w:r>
        <w:t>of</w:t>
      </w:r>
      <w:r>
        <w:rPr>
          <w:spacing w:val="-7"/>
        </w:rPr>
        <w:t xml:space="preserve"> </w:t>
      </w:r>
      <w:r>
        <w:t>the</w:t>
      </w:r>
      <w:r>
        <w:rPr>
          <w:spacing w:val="-5"/>
        </w:rPr>
        <w:t xml:space="preserve"> </w:t>
      </w:r>
      <w:r>
        <w:t>arbitration</w:t>
      </w:r>
      <w:r>
        <w:rPr>
          <w:spacing w:val="-3"/>
        </w:rPr>
        <w:t xml:space="preserve"> </w:t>
      </w:r>
      <w:r>
        <w:t>laws</w:t>
      </w:r>
      <w:r>
        <w:rPr>
          <w:spacing w:val="-4"/>
        </w:rPr>
        <w:t xml:space="preserve"> </w:t>
      </w:r>
      <w:r>
        <w:t>in</w:t>
      </w:r>
      <w:r>
        <w:rPr>
          <w:spacing w:val="-7"/>
        </w:rPr>
        <w:t xml:space="preserve"> </w:t>
      </w:r>
      <w:r>
        <w:t>force</w:t>
      </w:r>
      <w:r>
        <w:rPr>
          <w:spacing w:val="-7"/>
        </w:rPr>
        <w:t xml:space="preserve"> </w:t>
      </w:r>
      <w:r>
        <w:t>at</w:t>
      </w:r>
      <w:r>
        <w:rPr>
          <w:spacing w:val="-6"/>
        </w:rPr>
        <w:t xml:space="preserve"> </w:t>
      </w:r>
      <w:r>
        <w:t>that</w:t>
      </w:r>
      <w:r>
        <w:rPr>
          <w:spacing w:val="-6"/>
        </w:rPr>
        <w:t xml:space="preserve"> </w:t>
      </w:r>
      <w:r>
        <w:t>time</w:t>
      </w:r>
      <w:r>
        <w:rPr>
          <w:spacing w:val="-7"/>
        </w:rPr>
        <w:t xml:space="preserve"> </w:t>
      </w:r>
      <w:r>
        <w:t>in</w:t>
      </w:r>
      <w:r>
        <w:rPr>
          <w:spacing w:val="-4"/>
        </w:rPr>
        <w:t xml:space="preserve"> </w:t>
      </w:r>
      <w:r>
        <w:t>the</w:t>
      </w:r>
      <w:r>
        <w:rPr>
          <w:spacing w:val="-7"/>
        </w:rPr>
        <w:t xml:space="preserve"> </w:t>
      </w:r>
      <w:r>
        <w:t>Republic</w:t>
      </w:r>
      <w:r>
        <w:rPr>
          <w:spacing w:val="-8"/>
        </w:rPr>
        <w:t xml:space="preserve"> </w:t>
      </w:r>
      <w:r>
        <w:t>of</w:t>
      </w:r>
      <w:r>
        <w:rPr>
          <w:spacing w:val="-9"/>
        </w:rPr>
        <w:t xml:space="preserve"> </w:t>
      </w:r>
      <w:r>
        <w:t>South</w:t>
      </w:r>
      <w:r>
        <w:rPr>
          <w:spacing w:val="-6"/>
        </w:rPr>
        <w:t xml:space="preserve"> </w:t>
      </w:r>
      <w:r>
        <w:t>Africa,</w:t>
      </w:r>
      <w:r>
        <w:rPr>
          <w:spacing w:val="-4"/>
        </w:rPr>
        <w:t xml:space="preserve"> </w:t>
      </w:r>
      <w:r>
        <w:t>at a place that we will determine.</w:t>
      </w:r>
    </w:p>
    <w:p w14:paraId="1FEB0B96" w14:textId="77777777" w:rsidR="0073484E" w:rsidRDefault="005C1E05">
      <w:pPr>
        <w:pStyle w:val="BodyText"/>
        <w:spacing w:before="2" w:line="314" w:lineRule="auto"/>
        <w:ind w:left="1591" w:right="3203"/>
      </w:pPr>
      <w:r>
        <w:t>You</w:t>
      </w:r>
      <w:r>
        <w:rPr>
          <w:spacing w:val="-9"/>
        </w:rPr>
        <w:t xml:space="preserve"> </w:t>
      </w:r>
      <w:r>
        <w:t>will</w:t>
      </w:r>
      <w:r>
        <w:rPr>
          <w:spacing w:val="-6"/>
        </w:rPr>
        <w:t xml:space="preserve"> </w:t>
      </w:r>
      <w:r>
        <w:t>not</w:t>
      </w:r>
      <w:r>
        <w:rPr>
          <w:spacing w:val="-6"/>
        </w:rPr>
        <w:t xml:space="preserve"> </w:t>
      </w:r>
      <w:r>
        <w:t>have</w:t>
      </w:r>
      <w:r>
        <w:rPr>
          <w:spacing w:val="-5"/>
        </w:rPr>
        <w:t xml:space="preserve"> </w:t>
      </w:r>
      <w:r>
        <w:t>the</w:t>
      </w:r>
      <w:r>
        <w:rPr>
          <w:spacing w:val="-7"/>
        </w:rPr>
        <w:t xml:space="preserve"> </w:t>
      </w:r>
      <w:r>
        <w:t>right</w:t>
      </w:r>
      <w:r>
        <w:rPr>
          <w:spacing w:val="-8"/>
        </w:rPr>
        <w:t xml:space="preserve"> </w:t>
      </w:r>
      <w:r>
        <w:t>to</w:t>
      </w:r>
      <w:r>
        <w:rPr>
          <w:spacing w:val="-5"/>
        </w:rPr>
        <w:t xml:space="preserve"> </w:t>
      </w:r>
      <w:r>
        <w:t>take</w:t>
      </w:r>
      <w:r>
        <w:rPr>
          <w:spacing w:val="-7"/>
        </w:rPr>
        <w:t xml:space="preserve"> </w:t>
      </w:r>
      <w:r>
        <w:t>legal</w:t>
      </w:r>
      <w:r>
        <w:rPr>
          <w:spacing w:val="-6"/>
        </w:rPr>
        <w:t xml:space="preserve"> </w:t>
      </w:r>
      <w:r>
        <w:t>action</w:t>
      </w:r>
      <w:r>
        <w:rPr>
          <w:spacing w:val="-4"/>
        </w:rPr>
        <w:t xml:space="preserve"> </w:t>
      </w:r>
      <w:r>
        <w:t>against</w:t>
      </w:r>
      <w:r>
        <w:rPr>
          <w:spacing w:val="-8"/>
        </w:rPr>
        <w:t xml:space="preserve"> </w:t>
      </w:r>
      <w:proofErr w:type="spellStart"/>
      <w:r>
        <w:t>Sasria</w:t>
      </w:r>
      <w:proofErr w:type="spellEnd"/>
      <w:r>
        <w:rPr>
          <w:spacing w:val="-8"/>
        </w:rPr>
        <w:t xml:space="preserve"> </w:t>
      </w:r>
      <w:r>
        <w:t>until</w:t>
      </w:r>
      <w:r>
        <w:rPr>
          <w:spacing w:val="-5"/>
        </w:rPr>
        <w:t xml:space="preserve"> </w:t>
      </w:r>
      <w:r>
        <w:t>the</w:t>
      </w:r>
      <w:r>
        <w:rPr>
          <w:spacing w:val="-5"/>
        </w:rPr>
        <w:t xml:space="preserve"> </w:t>
      </w:r>
      <w:r>
        <w:t>arbiter</w:t>
      </w:r>
      <w:r>
        <w:rPr>
          <w:spacing w:val="-4"/>
        </w:rPr>
        <w:t xml:space="preserve"> </w:t>
      </w:r>
      <w:r>
        <w:t>has</w:t>
      </w:r>
      <w:r>
        <w:rPr>
          <w:spacing w:val="-7"/>
        </w:rPr>
        <w:t xml:space="preserve"> </w:t>
      </w:r>
      <w:proofErr w:type="gramStart"/>
      <w:r>
        <w:t>made</w:t>
      </w:r>
      <w:r>
        <w:rPr>
          <w:spacing w:val="-8"/>
        </w:rPr>
        <w:t xml:space="preserve"> </w:t>
      </w:r>
      <w:r>
        <w:t>a</w:t>
      </w:r>
      <w:r>
        <w:rPr>
          <w:spacing w:val="-5"/>
        </w:rPr>
        <w:t xml:space="preserve"> </w:t>
      </w:r>
      <w:r>
        <w:t>decision</w:t>
      </w:r>
      <w:proofErr w:type="gramEnd"/>
      <w:r>
        <w:t>. The decision of the arbiter will be final and binding.</w:t>
      </w:r>
    </w:p>
    <w:p w14:paraId="1FEB0B97" w14:textId="77777777" w:rsidR="0073484E" w:rsidRDefault="0073484E">
      <w:pPr>
        <w:pStyle w:val="BodyText"/>
        <w:spacing w:before="52"/>
      </w:pPr>
    </w:p>
    <w:p w14:paraId="1FEB0B98" w14:textId="77777777" w:rsidR="0073484E" w:rsidRDefault="005C1E05">
      <w:pPr>
        <w:pStyle w:val="Heading2"/>
      </w:pPr>
      <w:r>
        <w:rPr>
          <w:color w:val="EB2939"/>
          <w:spacing w:val="-2"/>
        </w:rPr>
        <w:t>Amendment</w:t>
      </w:r>
    </w:p>
    <w:p w14:paraId="1FEB0B99" w14:textId="77777777" w:rsidR="0073484E" w:rsidRDefault="0073484E">
      <w:pPr>
        <w:pStyle w:val="BodyText"/>
        <w:spacing w:before="44"/>
        <w:rPr>
          <w:sz w:val="24"/>
        </w:rPr>
      </w:pPr>
    </w:p>
    <w:p w14:paraId="1FEB0B9A" w14:textId="77777777" w:rsidR="0073484E" w:rsidRDefault="005C1E05">
      <w:pPr>
        <w:pStyle w:val="BodyText"/>
        <w:spacing w:line="350" w:lineRule="auto"/>
        <w:ind w:left="1591" w:right="3417"/>
      </w:pPr>
      <w:r>
        <w:t>You,</w:t>
      </w:r>
      <w:r>
        <w:rPr>
          <w:spacing w:val="-7"/>
        </w:rPr>
        <w:t xml:space="preserve"> </w:t>
      </w:r>
      <w:r>
        <w:t>or</w:t>
      </w:r>
      <w:r>
        <w:rPr>
          <w:spacing w:val="-7"/>
        </w:rPr>
        <w:t xml:space="preserve"> </w:t>
      </w:r>
      <w:proofErr w:type="spellStart"/>
      <w:r>
        <w:t>Sasria</w:t>
      </w:r>
      <w:proofErr w:type="spellEnd"/>
      <w:r>
        <w:t>,</w:t>
      </w:r>
      <w:r>
        <w:rPr>
          <w:spacing w:val="-4"/>
        </w:rPr>
        <w:t xml:space="preserve"> </w:t>
      </w:r>
      <w:r>
        <w:t>may</w:t>
      </w:r>
      <w:r>
        <w:rPr>
          <w:spacing w:val="-6"/>
        </w:rPr>
        <w:t xml:space="preserve"> </w:t>
      </w:r>
      <w:r>
        <w:t>amend</w:t>
      </w:r>
      <w:r>
        <w:rPr>
          <w:spacing w:val="-5"/>
        </w:rPr>
        <w:t xml:space="preserve"> </w:t>
      </w:r>
      <w:r>
        <w:t>this</w:t>
      </w:r>
      <w:r>
        <w:rPr>
          <w:spacing w:val="-6"/>
        </w:rPr>
        <w:t xml:space="preserve"> </w:t>
      </w:r>
      <w:r>
        <w:t>policy,</w:t>
      </w:r>
      <w:r>
        <w:rPr>
          <w:spacing w:val="-4"/>
        </w:rPr>
        <w:t xml:space="preserve"> </w:t>
      </w:r>
      <w:r>
        <w:t>but</w:t>
      </w:r>
      <w:r>
        <w:rPr>
          <w:spacing w:val="-8"/>
        </w:rPr>
        <w:t xml:space="preserve"> </w:t>
      </w:r>
      <w:r>
        <w:t>no</w:t>
      </w:r>
      <w:r>
        <w:rPr>
          <w:spacing w:val="-5"/>
        </w:rPr>
        <w:t xml:space="preserve"> </w:t>
      </w:r>
      <w:r>
        <w:t>amendment</w:t>
      </w:r>
      <w:r>
        <w:rPr>
          <w:spacing w:val="-5"/>
        </w:rPr>
        <w:t xml:space="preserve"> </w:t>
      </w:r>
      <w:r>
        <w:t>to</w:t>
      </w:r>
      <w:r>
        <w:rPr>
          <w:spacing w:val="-7"/>
        </w:rPr>
        <w:t xml:space="preserve"> </w:t>
      </w:r>
      <w:r>
        <w:t>this</w:t>
      </w:r>
      <w:r>
        <w:rPr>
          <w:spacing w:val="-7"/>
        </w:rPr>
        <w:t xml:space="preserve"> </w:t>
      </w:r>
      <w:r>
        <w:t>policy</w:t>
      </w:r>
      <w:r>
        <w:rPr>
          <w:spacing w:val="-6"/>
        </w:rPr>
        <w:t xml:space="preserve"> </w:t>
      </w:r>
      <w:r>
        <w:t>will</w:t>
      </w:r>
      <w:r>
        <w:rPr>
          <w:spacing w:val="-6"/>
        </w:rPr>
        <w:t xml:space="preserve"> </w:t>
      </w:r>
      <w:r>
        <w:t>be</w:t>
      </w:r>
      <w:r>
        <w:rPr>
          <w:spacing w:val="-5"/>
        </w:rPr>
        <w:t xml:space="preserve"> </w:t>
      </w:r>
      <w:r>
        <w:t>valid</w:t>
      </w:r>
      <w:r>
        <w:rPr>
          <w:spacing w:val="-8"/>
        </w:rPr>
        <w:t xml:space="preserve"> </w:t>
      </w:r>
      <w:r>
        <w:t>unless</w:t>
      </w:r>
      <w:r>
        <w:rPr>
          <w:spacing w:val="-7"/>
        </w:rPr>
        <w:t xml:space="preserve"> </w:t>
      </w:r>
      <w:proofErr w:type="gramStart"/>
      <w:r>
        <w:t>a director</w:t>
      </w:r>
      <w:proofErr w:type="gramEnd"/>
      <w:r>
        <w:t xml:space="preserve"> of </w:t>
      </w:r>
      <w:proofErr w:type="spellStart"/>
      <w:r>
        <w:t>Sasria</w:t>
      </w:r>
      <w:proofErr w:type="spellEnd"/>
      <w:r>
        <w:t xml:space="preserve"> has signed the amendment.</w:t>
      </w:r>
    </w:p>
    <w:p w14:paraId="1FEB0B9B" w14:textId="77777777" w:rsidR="0073484E" w:rsidRDefault="0073484E">
      <w:pPr>
        <w:pStyle w:val="BodyText"/>
        <w:spacing w:line="350" w:lineRule="auto"/>
        <w:sectPr w:rsidR="0073484E">
          <w:pgSz w:w="11900" w:h="16820"/>
          <w:pgMar w:top="340" w:right="283" w:bottom="800" w:left="283" w:header="0" w:footer="601" w:gutter="0"/>
          <w:cols w:space="720"/>
        </w:sectPr>
      </w:pPr>
    </w:p>
    <w:p w14:paraId="1FEB0B9C" w14:textId="77777777" w:rsidR="0073484E" w:rsidRDefault="005C1E05">
      <w:pPr>
        <w:pStyle w:val="Heading1"/>
        <w:rPr>
          <w:u w:val="none"/>
        </w:rPr>
      </w:pPr>
      <w:r>
        <w:rPr>
          <w:color w:val="222222"/>
          <w:u w:color="222222"/>
        </w:rPr>
        <w:lastRenderedPageBreak/>
        <w:t>How</w:t>
      </w:r>
      <w:r>
        <w:rPr>
          <w:color w:val="222222"/>
          <w:spacing w:val="1"/>
          <w:u w:color="222222"/>
        </w:rPr>
        <w:t xml:space="preserve"> </w:t>
      </w:r>
      <w:r>
        <w:rPr>
          <w:color w:val="222222"/>
          <w:u w:color="222222"/>
        </w:rPr>
        <w:t xml:space="preserve">to </w:t>
      </w:r>
      <w:r>
        <w:rPr>
          <w:color w:val="222222"/>
          <w:spacing w:val="-2"/>
          <w:u w:color="222222"/>
        </w:rPr>
        <w:t>claim</w:t>
      </w:r>
    </w:p>
    <w:p w14:paraId="1FEB0B9D" w14:textId="77777777" w:rsidR="0073484E" w:rsidRDefault="005C1E05">
      <w:pPr>
        <w:pStyle w:val="Heading2"/>
        <w:spacing w:before="116"/>
      </w:pPr>
      <w:r>
        <w:rPr>
          <w:color w:val="EB2939"/>
        </w:rPr>
        <w:t>What to</w:t>
      </w:r>
      <w:r>
        <w:rPr>
          <w:color w:val="EB2939"/>
          <w:spacing w:val="-2"/>
        </w:rPr>
        <w:t xml:space="preserve"> </w:t>
      </w:r>
      <w:r>
        <w:rPr>
          <w:color w:val="EB2939"/>
        </w:rPr>
        <w:t>do</w:t>
      </w:r>
      <w:r>
        <w:rPr>
          <w:color w:val="EB2939"/>
          <w:spacing w:val="-1"/>
        </w:rPr>
        <w:t xml:space="preserve"> </w:t>
      </w:r>
      <w:r>
        <w:rPr>
          <w:color w:val="EB2939"/>
        </w:rPr>
        <w:t>after an</w:t>
      </w:r>
      <w:r>
        <w:rPr>
          <w:color w:val="EB2939"/>
          <w:spacing w:val="1"/>
        </w:rPr>
        <w:t xml:space="preserve"> </w:t>
      </w:r>
      <w:r>
        <w:rPr>
          <w:color w:val="EB2939"/>
        </w:rPr>
        <w:t xml:space="preserve">insured </w:t>
      </w:r>
      <w:r>
        <w:rPr>
          <w:color w:val="EB2939"/>
          <w:spacing w:val="-4"/>
        </w:rPr>
        <w:t>event</w:t>
      </w:r>
    </w:p>
    <w:p w14:paraId="1FEB0B9E" w14:textId="77777777" w:rsidR="0073484E" w:rsidRDefault="0073484E">
      <w:pPr>
        <w:pStyle w:val="BodyText"/>
        <w:spacing w:before="26"/>
        <w:rPr>
          <w:sz w:val="24"/>
        </w:rPr>
      </w:pPr>
    </w:p>
    <w:p w14:paraId="1FEB0B9F" w14:textId="77777777" w:rsidR="0073484E" w:rsidRDefault="005C1E05">
      <w:pPr>
        <w:pStyle w:val="ListParagraph"/>
        <w:numPr>
          <w:ilvl w:val="0"/>
          <w:numId w:val="8"/>
        </w:numPr>
        <w:tabs>
          <w:tab w:val="left" w:pos="2671"/>
        </w:tabs>
        <w:spacing w:line="364" w:lineRule="auto"/>
        <w:ind w:right="3141"/>
        <w:rPr>
          <w:sz w:val="15"/>
        </w:rPr>
      </w:pPr>
      <w:r>
        <w:rPr>
          <w:sz w:val="15"/>
        </w:rPr>
        <w:t>Contact</w:t>
      </w:r>
      <w:r>
        <w:rPr>
          <w:spacing w:val="-9"/>
          <w:sz w:val="15"/>
        </w:rPr>
        <w:t xml:space="preserve"> </w:t>
      </w:r>
      <w:r>
        <w:rPr>
          <w:sz w:val="15"/>
        </w:rPr>
        <w:t>your</w:t>
      </w:r>
      <w:r>
        <w:rPr>
          <w:spacing w:val="-7"/>
          <w:sz w:val="15"/>
        </w:rPr>
        <w:t xml:space="preserve"> </w:t>
      </w:r>
      <w:r>
        <w:rPr>
          <w:sz w:val="15"/>
        </w:rPr>
        <w:t>underlying</w:t>
      </w:r>
      <w:r>
        <w:rPr>
          <w:spacing w:val="-6"/>
          <w:sz w:val="15"/>
        </w:rPr>
        <w:t xml:space="preserve"> </w:t>
      </w:r>
      <w:r>
        <w:rPr>
          <w:sz w:val="15"/>
        </w:rPr>
        <w:t>insurer.</w:t>
      </w:r>
      <w:r>
        <w:rPr>
          <w:spacing w:val="-4"/>
          <w:sz w:val="15"/>
        </w:rPr>
        <w:t xml:space="preserve"> </w:t>
      </w:r>
      <w:r>
        <w:rPr>
          <w:sz w:val="15"/>
        </w:rPr>
        <w:t>The</w:t>
      </w:r>
      <w:r>
        <w:rPr>
          <w:spacing w:val="-10"/>
          <w:sz w:val="15"/>
        </w:rPr>
        <w:t xml:space="preserve"> </w:t>
      </w:r>
      <w:r>
        <w:rPr>
          <w:sz w:val="15"/>
        </w:rPr>
        <w:t>underlying</w:t>
      </w:r>
      <w:r>
        <w:rPr>
          <w:spacing w:val="-7"/>
          <w:sz w:val="15"/>
        </w:rPr>
        <w:t xml:space="preserve"> </w:t>
      </w:r>
      <w:r>
        <w:rPr>
          <w:sz w:val="15"/>
        </w:rPr>
        <w:t>insurer</w:t>
      </w:r>
      <w:r>
        <w:rPr>
          <w:spacing w:val="-7"/>
          <w:sz w:val="15"/>
        </w:rPr>
        <w:t xml:space="preserve"> </w:t>
      </w:r>
      <w:r>
        <w:rPr>
          <w:sz w:val="15"/>
        </w:rPr>
        <w:t>will</w:t>
      </w:r>
      <w:r>
        <w:rPr>
          <w:spacing w:val="-6"/>
          <w:sz w:val="15"/>
        </w:rPr>
        <w:t xml:space="preserve"> </w:t>
      </w:r>
      <w:r>
        <w:rPr>
          <w:sz w:val="15"/>
        </w:rPr>
        <w:t>let</w:t>
      </w:r>
      <w:r>
        <w:rPr>
          <w:spacing w:val="-8"/>
          <w:sz w:val="15"/>
        </w:rPr>
        <w:t xml:space="preserve"> </w:t>
      </w:r>
      <w:r>
        <w:rPr>
          <w:sz w:val="15"/>
        </w:rPr>
        <w:t>you</w:t>
      </w:r>
      <w:r>
        <w:rPr>
          <w:spacing w:val="-7"/>
          <w:sz w:val="15"/>
        </w:rPr>
        <w:t xml:space="preserve"> </w:t>
      </w:r>
      <w:r>
        <w:rPr>
          <w:sz w:val="15"/>
        </w:rPr>
        <w:t>know</w:t>
      </w:r>
      <w:r>
        <w:rPr>
          <w:spacing w:val="-4"/>
          <w:sz w:val="15"/>
        </w:rPr>
        <w:t xml:space="preserve"> </w:t>
      </w:r>
      <w:r>
        <w:rPr>
          <w:sz w:val="15"/>
        </w:rPr>
        <w:t>if</w:t>
      </w:r>
      <w:r>
        <w:rPr>
          <w:spacing w:val="-7"/>
          <w:sz w:val="15"/>
        </w:rPr>
        <w:t xml:space="preserve"> </w:t>
      </w:r>
      <w:r>
        <w:rPr>
          <w:sz w:val="15"/>
        </w:rPr>
        <w:t>you</w:t>
      </w:r>
      <w:r>
        <w:rPr>
          <w:spacing w:val="-7"/>
          <w:sz w:val="15"/>
        </w:rPr>
        <w:t xml:space="preserve"> </w:t>
      </w:r>
      <w:r>
        <w:rPr>
          <w:sz w:val="15"/>
        </w:rPr>
        <w:t xml:space="preserve">have a special risk claim and will handle the </w:t>
      </w:r>
      <w:proofErr w:type="spellStart"/>
      <w:r>
        <w:rPr>
          <w:sz w:val="15"/>
        </w:rPr>
        <w:t>Sasria</w:t>
      </w:r>
      <w:proofErr w:type="spellEnd"/>
      <w:r>
        <w:rPr>
          <w:sz w:val="15"/>
        </w:rPr>
        <w:t xml:space="preserve"> claim on your behalf.</w:t>
      </w:r>
    </w:p>
    <w:p w14:paraId="1FEB0BA0" w14:textId="77777777" w:rsidR="0073484E" w:rsidRDefault="005C1E05">
      <w:pPr>
        <w:pStyle w:val="ListParagraph"/>
        <w:numPr>
          <w:ilvl w:val="0"/>
          <w:numId w:val="8"/>
        </w:numPr>
        <w:tabs>
          <w:tab w:val="left" w:pos="2669"/>
        </w:tabs>
        <w:spacing w:line="195" w:lineRule="exact"/>
        <w:ind w:left="2669" w:hanging="718"/>
        <w:rPr>
          <w:sz w:val="15"/>
        </w:rPr>
      </w:pPr>
      <w:r>
        <w:rPr>
          <w:sz w:val="15"/>
        </w:rPr>
        <w:t>Report</w:t>
      </w:r>
      <w:r>
        <w:rPr>
          <w:spacing w:val="-5"/>
          <w:sz w:val="15"/>
        </w:rPr>
        <w:t xml:space="preserve"> </w:t>
      </w:r>
      <w:r>
        <w:rPr>
          <w:sz w:val="15"/>
        </w:rPr>
        <w:t>the</w:t>
      </w:r>
      <w:r>
        <w:rPr>
          <w:spacing w:val="-3"/>
          <w:sz w:val="15"/>
        </w:rPr>
        <w:t xml:space="preserve"> </w:t>
      </w:r>
      <w:r>
        <w:rPr>
          <w:sz w:val="15"/>
        </w:rPr>
        <w:t>incident</w:t>
      </w:r>
      <w:r>
        <w:rPr>
          <w:spacing w:val="-4"/>
          <w:sz w:val="15"/>
        </w:rPr>
        <w:t xml:space="preserve"> </w:t>
      </w:r>
      <w:r>
        <w:rPr>
          <w:sz w:val="15"/>
        </w:rPr>
        <w:t>to</w:t>
      </w:r>
      <w:r>
        <w:rPr>
          <w:spacing w:val="-6"/>
          <w:sz w:val="15"/>
        </w:rPr>
        <w:t xml:space="preserve"> </w:t>
      </w:r>
      <w:r>
        <w:rPr>
          <w:sz w:val="15"/>
        </w:rPr>
        <w:t>the</w:t>
      </w:r>
      <w:r>
        <w:rPr>
          <w:spacing w:val="-5"/>
          <w:sz w:val="15"/>
        </w:rPr>
        <w:t xml:space="preserve"> </w:t>
      </w:r>
      <w:r>
        <w:rPr>
          <w:sz w:val="15"/>
        </w:rPr>
        <w:t>police</w:t>
      </w:r>
      <w:r>
        <w:rPr>
          <w:spacing w:val="-6"/>
          <w:sz w:val="15"/>
        </w:rPr>
        <w:t xml:space="preserve"> </w:t>
      </w:r>
      <w:r>
        <w:rPr>
          <w:sz w:val="15"/>
        </w:rPr>
        <w:t>within</w:t>
      </w:r>
      <w:r>
        <w:rPr>
          <w:spacing w:val="-10"/>
          <w:sz w:val="15"/>
        </w:rPr>
        <w:t xml:space="preserve"> </w:t>
      </w:r>
      <w:r>
        <w:rPr>
          <w:sz w:val="15"/>
        </w:rPr>
        <w:t>48</w:t>
      </w:r>
      <w:r>
        <w:rPr>
          <w:spacing w:val="-6"/>
          <w:sz w:val="15"/>
        </w:rPr>
        <w:t xml:space="preserve"> </w:t>
      </w:r>
      <w:r>
        <w:rPr>
          <w:sz w:val="15"/>
        </w:rPr>
        <w:t>hours</w:t>
      </w:r>
      <w:r>
        <w:rPr>
          <w:spacing w:val="-5"/>
          <w:sz w:val="15"/>
        </w:rPr>
        <w:t xml:space="preserve"> </w:t>
      </w:r>
      <w:r>
        <w:rPr>
          <w:sz w:val="15"/>
        </w:rPr>
        <w:t>and</w:t>
      </w:r>
      <w:r>
        <w:rPr>
          <w:spacing w:val="-6"/>
          <w:sz w:val="15"/>
        </w:rPr>
        <w:t xml:space="preserve"> </w:t>
      </w:r>
      <w:r>
        <w:rPr>
          <w:sz w:val="15"/>
        </w:rPr>
        <w:t>get</w:t>
      </w:r>
      <w:r>
        <w:rPr>
          <w:spacing w:val="-5"/>
          <w:sz w:val="15"/>
        </w:rPr>
        <w:t xml:space="preserve"> </w:t>
      </w:r>
      <w:r>
        <w:rPr>
          <w:sz w:val="15"/>
        </w:rPr>
        <w:t>a</w:t>
      </w:r>
      <w:r>
        <w:rPr>
          <w:spacing w:val="-6"/>
          <w:sz w:val="15"/>
        </w:rPr>
        <w:t xml:space="preserve"> </w:t>
      </w:r>
      <w:r>
        <w:rPr>
          <w:sz w:val="15"/>
        </w:rPr>
        <w:t>case</w:t>
      </w:r>
      <w:r>
        <w:rPr>
          <w:spacing w:val="-4"/>
          <w:sz w:val="15"/>
        </w:rPr>
        <w:t xml:space="preserve"> </w:t>
      </w:r>
      <w:r>
        <w:rPr>
          <w:spacing w:val="-2"/>
          <w:sz w:val="15"/>
        </w:rPr>
        <w:t>number.</w:t>
      </w:r>
    </w:p>
    <w:p w14:paraId="1FEB0BA1" w14:textId="77777777" w:rsidR="0073484E" w:rsidRDefault="005C1E05">
      <w:pPr>
        <w:pStyle w:val="ListParagraph"/>
        <w:numPr>
          <w:ilvl w:val="0"/>
          <w:numId w:val="8"/>
        </w:numPr>
        <w:tabs>
          <w:tab w:val="left" w:pos="2669"/>
        </w:tabs>
        <w:spacing w:before="67"/>
        <w:ind w:left="2669" w:hanging="718"/>
        <w:rPr>
          <w:sz w:val="15"/>
        </w:rPr>
      </w:pPr>
      <w:r>
        <w:rPr>
          <w:sz w:val="15"/>
        </w:rPr>
        <w:t>Do</w:t>
      </w:r>
      <w:r>
        <w:rPr>
          <w:spacing w:val="-5"/>
          <w:sz w:val="15"/>
        </w:rPr>
        <w:t xml:space="preserve"> </w:t>
      </w:r>
      <w:r>
        <w:rPr>
          <w:sz w:val="15"/>
        </w:rPr>
        <w:t>not</w:t>
      </w:r>
      <w:r>
        <w:rPr>
          <w:spacing w:val="-4"/>
          <w:sz w:val="15"/>
        </w:rPr>
        <w:t xml:space="preserve"> </w:t>
      </w:r>
      <w:r>
        <w:rPr>
          <w:sz w:val="15"/>
        </w:rPr>
        <w:t>make</w:t>
      </w:r>
      <w:r>
        <w:rPr>
          <w:spacing w:val="-5"/>
          <w:sz w:val="15"/>
        </w:rPr>
        <w:t xml:space="preserve"> </w:t>
      </w:r>
      <w:r>
        <w:rPr>
          <w:sz w:val="15"/>
        </w:rPr>
        <w:t>any</w:t>
      </w:r>
      <w:r>
        <w:rPr>
          <w:spacing w:val="-3"/>
          <w:sz w:val="15"/>
        </w:rPr>
        <w:t xml:space="preserve"> </w:t>
      </w:r>
      <w:r>
        <w:rPr>
          <w:sz w:val="15"/>
        </w:rPr>
        <w:t>offer</w:t>
      </w:r>
      <w:r>
        <w:rPr>
          <w:spacing w:val="-3"/>
          <w:sz w:val="15"/>
        </w:rPr>
        <w:t xml:space="preserve"> </w:t>
      </w:r>
      <w:r>
        <w:rPr>
          <w:sz w:val="15"/>
        </w:rPr>
        <w:t>or</w:t>
      </w:r>
      <w:r>
        <w:rPr>
          <w:spacing w:val="-4"/>
          <w:sz w:val="15"/>
        </w:rPr>
        <w:t xml:space="preserve"> </w:t>
      </w:r>
      <w:r>
        <w:rPr>
          <w:sz w:val="15"/>
        </w:rPr>
        <w:t>promise</w:t>
      </w:r>
      <w:r>
        <w:rPr>
          <w:spacing w:val="-6"/>
          <w:sz w:val="15"/>
        </w:rPr>
        <w:t xml:space="preserve"> </w:t>
      </w:r>
      <w:r>
        <w:rPr>
          <w:sz w:val="15"/>
        </w:rPr>
        <w:t>or</w:t>
      </w:r>
      <w:r>
        <w:rPr>
          <w:spacing w:val="-5"/>
          <w:sz w:val="15"/>
        </w:rPr>
        <w:t xml:space="preserve"> </w:t>
      </w:r>
      <w:r>
        <w:rPr>
          <w:sz w:val="15"/>
        </w:rPr>
        <w:t>admit</w:t>
      </w:r>
      <w:r>
        <w:rPr>
          <w:spacing w:val="-4"/>
          <w:sz w:val="15"/>
        </w:rPr>
        <w:t xml:space="preserve"> </w:t>
      </w:r>
      <w:r>
        <w:rPr>
          <w:spacing w:val="-2"/>
          <w:sz w:val="15"/>
        </w:rPr>
        <w:t>responsibility.</w:t>
      </w:r>
    </w:p>
    <w:p w14:paraId="1FEB0BA2" w14:textId="77777777" w:rsidR="0073484E" w:rsidRDefault="005C1E05">
      <w:pPr>
        <w:pStyle w:val="ListParagraph"/>
        <w:numPr>
          <w:ilvl w:val="0"/>
          <w:numId w:val="8"/>
        </w:numPr>
        <w:tabs>
          <w:tab w:val="left" w:pos="2669"/>
        </w:tabs>
        <w:spacing w:before="64"/>
        <w:ind w:left="2669" w:hanging="718"/>
        <w:rPr>
          <w:sz w:val="15"/>
        </w:rPr>
      </w:pPr>
      <w:r>
        <w:rPr>
          <w:sz w:val="15"/>
        </w:rPr>
        <w:t>Do</w:t>
      </w:r>
      <w:r>
        <w:rPr>
          <w:spacing w:val="-6"/>
          <w:sz w:val="15"/>
        </w:rPr>
        <w:t xml:space="preserve"> </w:t>
      </w:r>
      <w:r>
        <w:rPr>
          <w:sz w:val="15"/>
        </w:rPr>
        <w:t>not</w:t>
      </w:r>
      <w:r>
        <w:rPr>
          <w:spacing w:val="-5"/>
          <w:sz w:val="15"/>
        </w:rPr>
        <w:t xml:space="preserve"> </w:t>
      </w:r>
      <w:r>
        <w:rPr>
          <w:sz w:val="15"/>
        </w:rPr>
        <w:t>leave</w:t>
      </w:r>
      <w:r>
        <w:rPr>
          <w:spacing w:val="-8"/>
          <w:sz w:val="15"/>
        </w:rPr>
        <w:t xml:space="preserve"> </w:t>
      </w:r>
      <w:r>
        <w:rPr>
          <w:sz w:val="15"/>
        </w:rPr>
        <w:t>any</w:t>
      </w:r>
      <w:r>
        <w:rPr>
          <w:spacing w:val="-3"/>
          <w:sz w:val="15"/>
        </w:rPr>
        <w:t xml:space="preserve"> </w:t>
      </w:r>
      <w:r>
        <w:rPr>
          <w:sz w:val="15"/>
        </w:rPr>
        <w:t>damaged</w:t>
      </w:r>
      <w:r>
        <w:rPr>
          <w:spacing w:val="-6"/>
          <w:sz w:val="15"/>
        </w:rPr>
        <w:t xml:space="preserve"> </w:t>
      </w:r>
      <w:r>
        <w:rPr>
          <w:sz w:val="15"/>
        </w:rPr>
        <w:t>property</w:t>
      </w:r>
      <w:r>
        <w:rPr>
          <w:spacing w:val="-6"/>
          <w:sz w:val="15"/>
        </w:rPr>
        <w:t xml:space="preserve"> </w:t>
      </w:r>
      <w:r>
        <w:rPr>
          <w:sz w:val="15"/>
        </w:rPr>
        <w:t>without</w:t>
      </w:r>
      <w:r>
        <w:rPr>
          <w:spacing w:val="-8"/>
          <w:sz w:val="15"/>
        </w:rPr>
        <w:t xml:space="preserve"> </w:t>
      </w:r>
      <w:r>
        <w:rPr>
          <w:sz w:val="15"/>
        </w:rPr>
        <w:t>supervision,</w:t>
      </w:r>
      <w:r>
        <w:rPr>
          <w:spacing w:val="-4"/>
          <w:sz w:val="15"/>
        </w:rPr>
        <w:t xml:space="preserve"> </w:t>
      </w:r>
      <w:r>
        <w:rPr>
          <w:sz w:val="15"/>
        </w:rPr>
        <w:t>if</w:t>
      </w:r>
      <w:r>
        <w:rPr>
          <w:spacing w:val="-4"/>
          <w:sz w:val="15"/>
        </w:rPr>
        <w:t xml:space="preserve"> </w:t>
      </w:r>
      <w:r>
        <w:rPr>
          <w:spacing w:val="-2"/>
          <w:sz w:val="15"/>
        </w:rPr>
        <w:t>possible.</w:t>
      </w:r>
    </w:p>
    <w:p w14:paraId="1FEB0BA3" w14:textId="77777777" w:rsidR="0073484E" w:rsidRDefault="0073484E">
      <w:pPr>
        <w:pStyle w:val="BodyText"/>
        <w:spacing w:before="143"/>
      </w:pPr>
    </w:p>
    <w:p w14:paraId="1FEB0BA4" w14:textId="77777777" w:rsidR="0073484E" w:rsidRDefault="005C1E05">
      <w:pPr>
        <w:pStyle w:val="BodyText"/>
        <w:spacing w:before="1" w:line="331" w:lineRule="auto"/>
        <w:ind w:left="1591" w:right="3203"/>
      </w:pPr>
      <w:r>
        <w:t>You</w:t>
      </w:r>
      <w:r>
        <w:rPr>
          <w:spacing w:val="-7"/>
        </w:rPr>
        <w:t xml:space="preserve"> </w:t>
      </w:r>
      <w:r>
        <w:t>must</w:t>
      </w:r>
      <w:r>
        <w:rPr>
          <w:spacing w:val="-6"/>
        </w:rPr>
        <w:t xml:space="preserve"> </w:t>
      </w:r>
      <w:r>
        <w:t>claim,</w:t>
      </w:r>
      <w:r>
        <w:rPr>
          <w:spacing w:val="-7"/>
        </w:rPr>
        <w:t xml:space="preserve"> </w:t>
      </w:r>
      <w:r>
        <w:t>or</w:t>
      </w:r>
      <w:r>
        <w:rPr>
          <w:spacing w:val="-7"/>
        </w:rPr>
        <w:t xml:space="preserve"> </w:t>
      </w:r>
      <w:r>
        <w:t>notify</w:t>
      </w:r>
      <w:r>
        <w:rPr>
          <w:spacing w:val="-6"/>
        </w:rPr>
        <w:t xml:space="preserve"> </w:t>
      </w:r>
      <w:r>
        <w:t>us</w:t>
      </w:r>
      <w:r>
        <w:rPr>
          <w:spacing w:val="-4"/>
        </w:rPr>
        <w:t xml:space="preserve"> </w:t>
      </w:r>
      <w:r>
        <w:t>of</w:t>
      </w:r>
      <w:r>
        <w:rPr>
          <w:spacing w:val="-4"/>
        </w:rPr>
        <w:t xml:space="preserve"> </w:t>
      </w:r>
      <w:r>
        <w:t>the</w:t>
      </w:r>
      <w:r>
        <w:rPr>
          <w:spacing w:val="-5"/>
        </w:rPr>
        <w:t xml:space="preserve"> </w:t>
      </w:r>
      <w:r>
        <w:t>intention</w:t>
      </w:r>
      <w:r>
        <w:rPr>
          <w:spacing w:val="-4"/>
        </w:rPr>
        <w:t xml:space="preserve"> </w:t>
      </w:r>
      <w:r>
        <w:t>to</w:t>
      </w:r>
      <w:r>
        <w:rPr>
          <w:spacing w:val="-7"/>
        </w:rPr>
        <w:t xml:space="preserve"> </w:t>
      </w:r>
      <w:r>
        <w:t>claim,</w:t>
      </w:r>
      <w:r>
        <w:rPr>
          <w:spacing w:val="-7"/>
        </w:rPr>
        <w:t xml:space="preserve"> </w:t>
      </w:r>
      <w:r>
        <w:t>under</w:t>
      </w:r>
      <w:r>
        <w:rPr>
          <w:spacing w:val="-5"/>
        </w:rPr>
        <w:t xml:space="preserve"> </w:t>
      </w:r>
      <w:r>
        <w:t>this</w:t>
      </w:r>
      <w:r>
        <w:rPr>
          <w:spacing w:val="-4"/>
        </w:rPr>
        <w:t xml:space="preserve"> </w:t>
      </w:r>
      <w:r>
        <w:t>policy</w:t>
      </w:r>
      <w:r>
        <w:rPr>
          <w:spacing w:val="-9"/>
        </w:rPr>
        <w:t xml:space="preserve"> </w:t>
      </w:r>
      <w:r>
        <w:t>within</w:t>
      </w:r>
      <w:r>
        <w:rPr>
          <w:spacing w:val="-3"/>
        </w:rPr>
        <w:t xml:space="preserve"> </w:t>
      </w:r>
      <w:r>
        <w:t>thirty</w:t>
      </w:r>
      <w:r>
        <w:rPr>
          <w:spacing w:val="-4"/>
        </w:rPr>
        <w:t xml:space="preserve"> </w:t>
      </w:r>
      <w:r>
        <w:t>(30)</w:t>
      </w:r>
      <w:r>
        <w:rPr>
          <w:spacing w:val="-5"/>
        </w:rPr>
        <w:t xml:space="preserve"> </w:t>
      </w:r>
      <w:r>
        <w:t>days</w:t>
      </w:r>
      <w:r>
        <w:rPr>
          <w:spacing w:val="-7"/>
        </w:rPr>
        <w:t xml:space="preserve"> </w:t>
      </w:r>
      <w:r>
        <w:t>of</w:t>
      </w:r>
      <w:r>
        <w:rPr>
          <w:spacing w:val="-4"/>
        </w:rPr>
        <w:t xml:space="preserve"> </w:t>
      </w:r>
      <w:r>
        <w:t>the date of the insured event.</w:t>
      </w:r>
    </w:p>
    <w:p w14:paraId="1FEB0BA5" w14:textId="77777777" w:rsidR="0073484E" w:rsidRDefault="0073484E">
      <w:pPr>
        <w:pStyle w:val="BodyText"/>
        <w:spacing w:before="77"/>
      </w:pPr>
    </w:p>
    <w:p w14:paraId="1FEB0BA6" w14:textId="77777777" w:rsidR="0073484E" w:rsidRDefault="005C1E05">
      <w:pPr>
        <w:pStyle w:val="BodyText"/>
        <w:spacing w:line="364" w:lineRule="auto"/>
        <w:ind w:left="1591" w:right="3203"/>
      </w:pPr>
      <w:r>
        <w:t>If we receive your claim or notification more than twenty-four (24) months after the date of the insured</w:t>
      </w:r>
      <w:r>
        <w:rPr>
          <w:spacing w:val="-6"/>
        </w:rPr>
        <w:t xml:space="preserve"> </w:t>
      </w:r>
      <w:r>
        <w:t>event,</w:t>
      </w:r>
      <w:r>
        <w:rPr>
          <w:spacing w:val="-8"/>
        </w:rPr>
        <w:t xml:space="preserve"> </w:t>
      </w:r>
      <w:r>
        <w:t>we</w:t>
      </w:r>
      <w:r>
        <w:rPr>
          <w:spacing w:val="-6"/>
        </w:rPr>
        <w:t xml:space="preserve"> </w:t>
      </w:r>
      <w:r>
        <w:t>will</w:t>
      </w:r>
      <w:r>
        <w:rPr>
          <w:spacing w:val="-7"/>
        </w:rPr>
        <w:t xml:space="preserve"> </w:t>
      </w:r>
      <w:r>
        <w:t>not</w:t>
      </w:r>
      <w:r>
        <w:rPr>
          <w:spacing w:val="-5"/>
        </w:rPr>
        <w:t xml:space="preserve"> </w:t>
      </w:r>
      <w:r>
        <w:t>consider</w:t>
      </w:r>
      <w:r>
        <w:rPr>
          <w:spacing w:val="-6"/>
        </w:rPr>
        <w:t xml:space="preserve"> </w:t>
      </w:r>
      <w:r>
        <w:t>liability,</w:t>
      </w:r>
      <w:r>
        <w:rPr>
          <w:spacing w:val="-5"/>
        </w:rPr>
        <w:t xml:space="preserve"> </w:t>
      </w:r>
      <w:r>
        <w:t>unless</w:t>
      </w:r>
      <w:r>
        <w:rPr>
          <w:spacing w:val="-3"/>
        </w:rPr>
        <w:t xml:space="preserve"> </w:t>
      </w:r>
      <w:r>
        <w:t>the</w:t>
      </w:r>
      <w:r>
        <w:rPr>
          <w:spacing w:val="-4"/>
        </w:rPr>
        <w:t xml:space="preserve"> </w:t>
      </w:r>
      <w:r>
        <w:t>claim</w:t>
      </w:r>
      <w:r>
        <w:rPr>
          <w:spacing w:val="-7"/>
        </w:rPr>
        <w:t xml:space="preserve"> </w:t>
      </w:r>
      <w:r>
        <w:t>is</w:t>
      </w:r>
      <w:r>
        <w:rPr>
          <w:spacing w:val="-4"/>
        </w:rPr>
        <w:t xml:space="preserve"> </w:t>
      </w:r>
      <w:r>
        <w:t>the</w:t>
      </w:r>
      <w:r>
        <w:rPr>
          <w:spacing w:val="-6"/>
        </w:rPr>
        <w:t xml:space="preserve"> </w:t>
      </w:r>
      <w:r>
        <w:t>subject</w:t>
      </w:r>
      <w:r>
        <w:rPr>
          <w:spacing w:val="-7"/>
        </w:rPr>
        <w:t xml:space="preserve"> </w:t>
      </w:r>
      <w:r>
        <w:t>of</w:t>
      </w:r>
      <w:r>
        <w:rPr>
          <w:spacing w:val="-3"/>
        </w:rPr>
        <w:t xml:space="preserve"> </w:t>
      </w:r>
      <w:r>
        <w:t>pending</w:t>
      </w:r>
      <w:r>
        <w:rPr>
          <w:spacing w:val="-6"/>
        </w:rPr>
        <w:t xml:space="preserve"> </w:t>
      </w:r>
      <w:r>
        <w:t>legal</w:t>
      </w:r>
      <w:r>
        <w:rPr>
          <w:spacing w:val="-7"/>
        </w:rPr>
        <w:t xml:space="preserve"> </w:t>
      </w:r>
      <w:r>
        <w:t>action</w:t>
      </w:r>
      <w:r>
        <w:rPr>
          <w:spacing w:val="-6"/>
        </w:rPr>
        <w:t xml:space="preserve"> </w:t>
      </w:r>
      <w:r>
        <w:t>or if the underlying insurer has not yet completed the final assessment of the loss. It is your responsibility</w:t>
      </w:r>
      <w:r>
        <w:rPr>
          <w:spacing w:val="-3"/>
        </w:rPr>
        <w:t xml:space="preserve"> </w:t>
      </w:r>
      <w:r>
        <w:t>to</w:t>
      </w:r>
      <w:r>
        <w:rPr>
          <w:spacing w:val="-7"/>
        </w:rPr>
        <w:t xml:space="preserve"> </w:t>
      </w:r>
      <w:r>
        <w:t>notify</w:t>
      </w:r>
      <w:r>
        <w:rPr>
          <w:spacing w:val="-6"/>
        </w:rPr>
        <w:t xml:space="preserve"> </w:t>
      </w:r>
      <w:proofErr w:type="spellStart"/>
      <w:r>
        <w:t>Sasria</w:t>
      </w:r>
      <w:proofErr w:type="spellEnd"/>
      <w:r>
        <w:rPr>
          <w:spacing w:val="-6"/>
        </w:rPr>
        <w:t xml:space="preserve"> </w:t>
      </w:r>
      <w:r>
        <w:t>immediately</w:t>
      </w:r>
      <w:r>
        <w:rPr>
          <w:spacing w:val="-5"/>
        </w:rPr>
        <w:t xml:space="preserve"> </w:t>
      </w:r>
      <w:r>
        <w:t>of</w:t>
      </w:r>
      <w:r>
        <w:rPr>
          <w:spacing w:val="-7"/>
        </w:rPr>
        <w:t xml:space="preserve"> </w:t>
      </w:r>
      <w:r>
        <w:t>a</w:t>
      </w:r>
      <w:r>
        <w:rPr>
          <w:spacing w:val="-5"/>
        </w:rPr>
        <w:t xml:space="preserve"> </w:t>
      </w:r>
      <w:r>
        <w:t>pending</w:t>
      </w:r>
      <w:r>
        <w:rPr>
          <w:spacing w:val="-7"/>
        </w:rPr>
        <w:t xml:space="preserve"> </w:t>
      </w:r>
      <w:r>
        <w:t>legal</w:t>
      </w:r>
      <w:r>
        <w:rPr>
          <w:spacing w:val="-8"/>
        </w:rPr>
        <w:t xml:space="preserve"> </w:t>
      </w:r>
      <w:r>
        <w:t>action</w:t>
      </w:r>
      <w:r>
        <w:rPr>
          <w:spacing w:val="-7"/>
        </w:rPr>
        <w:t xml:space="preserve"> </w:t>
      </w:r>
      <w:r>
        <w:t>or</w:t>
      </w:r>
      <w:r>
        <w:rPr>
          <w:spacing w:val="-7"/>
        </w:rPr>
        <w:t xml:space="preserve"> </w:t>
      </w:r>
      <w:r>
        <w:t>delay</w:t>
      </w:r>
      <w:r>
        <w:rPr>
          <w:spacing w:val="-4"/>
        </w:rPr>
        <w:t xml:space="preserve"> </w:t>
      </w:r>
      <w:r>
        <w:t>in</w:t>
      </w:r>
      <w:r>
        <w:rPr>
          <w:spacing w:val="-4"/>
        </w:rPr>
        <w:t xml:space="preserve"> </w:t>
      </w:r>
      <w:r>
        <w:t>the</w:t>
      </w:r>
      <w:r>
        <w:rPr>
          <w:spacing w:val="-7"/>
        </w:rPr>
        <w:t xml:space="preserve"> </w:t>
      </w:r>
      <w:r>
        <w:t>final</w:t>
      </w:r>
      <w:r>
        <w:rPr>
          <w:spacing w:val="-8"/>
        </w:rPr>
        <w:t xml:space="preserve"> </w:t>
      </w:r>
      <w:r>
        <w:t>assessment.</w:t>
      </w:r>
    </w:p>
    <w:p w14:paraId="1FEB0BA7" w14:textId="77777777" w:rsidR="0073484E" w:rsidRDefault="0073484E">
      <w:pPr>
        <w:pStyle w:val="BodyText"/>
        <w:spacing w:before="80"/>
      </w:pPr>
    </w:p>
    <w:p w14:paraId="1FEB0BA8" w14:textId="77777777" w:rsidR="0073484E" w:rsidRDefault="005C1E05">
      <w:pPr>
        <w:pStyle w:val="Heading2"/>
      </w:pPr>
      <w:r>
        <w:rPr>
          <w:color w:val="EB2939"/>
        </w:rPr>
        <w:t xml:space="preserve">Supporting </w:t>
      </w:r>
      <w:r>
        <w:rPr>
          <w:color w:val="EB2939"/>
          <w:spacing w:val="-2"/>
        </w:rPr>
        <w:t>documents</w:t>
      </w:r>
    </w:p>
    <w:p w14:paraId="1FEB0BA9" w14:textId="77777777" w:rsidR="0073484E" w:rsidRDefault="0073484E">
      <w:pPr>
        <w:pStyle w:val="BodyText"/>
        <w:spacing w:before="42"/>
        <w:rPr>
          <w:sz w:val="24"/>
        </w:rPr>
      </w:pPr>
    </w:p>
    <w:p w14:paraId="1FEB0BAA" w14:textId="77777777" w:rsidR="0073484E" w:rsidRDefault="005C1E05">
      <w:pPr>
        <w:pStyle w:val="BodyText"/>
        <w:spacing w:line="345" w:lineRule="auto"/>
        <w:ind w:left="1591" w:right="3417"/>
      </w:pPr>
      <w:r>
        <w:t>For</w:t>
      </w:r>
      <w:r>
        <w:rPr>
          <w:spacing w:val="-7"/>
        </w:rPr>
        <w:t xml:space="preserve"> </w:t>
      </w:r>
      <w:r>
        <w:t>all</w:t>
      </w:r>
      <w:r>
        <w:rPr>
          <w:spacing w:val="-6"/>
        </w:rPr>
        <w:t xml:space="preserve"> </w:t>
      </w:r>
      <w:r>
        <w:t>claims,</w:t>
      </w:r>
      <w:r>
        <w:rPr>
          <w:spacing w:val="-7"/>
        </w:rPr>
        <w:t xml:space="preserve"> </w:t>
      </w:r>
      <w:r>
        <w:t>we</w:t>
      </w:r>
      <w:r>
        <w:rPr>
          <w:spacing w:val="-10"/>
        </w:rPr>
        <w:t xml:space="preserve"> </w:t>
      </w:r>
      <w:r>
        <w:t>will</w:t>
      </w:r>
      <w:r>
        <w:rPr>
          <w:spacing w:val="-6"/>
        </w:rPr>
        <w:t xml:space="preserve"> </w:t>
      </w:r>
      <w:r>
        <w:t>request</w:t>
      </w:r>
      <w:r>
        <w:rPr>
          <w:spacing w:val="-6"/>
        </w:rPr>
        <w:t xml:space="preserve"> </w:t>
      </w:r>
      <w:r>
        <w:t>supporting</w:t>
      </w:r>
      <w:r>
        <w:rPr>
          <w:spacing w:val="-4"/>
        </w:rPr>
        <w:t xml:space="preserve"> </w:t>
      </w:r>
      <w:r>
        <w:t>documents</w:t>
      </w:r>
      <w:r>
        <w:rPr>
          <w:spacing w:val="-7"/>
        </w:rPr>
        <w:t xml:space="preserve"> </w:t>
      </w:r>
      <w:r>
        <w:t>or</w:t>
      </w:r>
      <w:r>
        <w:rPr>
          <w:spacing w:val="-5"/>
        </w:rPr>
        <w:t xml:space="preserve"> </w:t>
      </w:r>
      <w:r>
        <w:t>information.</w:t>
      </w:r>
      <w:r>
        <w:rPr>
          <w:spacing w:val="-6"/>
        </w:rPr>
        <w:t xml:space="preserve"> </w:t>
      </w:r>
      <w:r>
        <w:t>Your</w:t>
      </w:r>
      <w:r>
        <w:rPr>
          <w:spacing w:val="-9"/>
        </w:rPr>
        <w:t xml:space="preserve"> </w:t>
      </w:r>
      <w:r>
        <w:t>underlying</w:t>
      </w:r>
      <w:r>
        <w:rPr>
          <w:spacing w:val="-7"/>
        </w:rPr>
        <w:t xml:space="preserve"> </w:t>
      </w:r>
      <w:r>
        <w:t>insurer</w:t>
      </w:r>
      <w:r>
        <w:rPr>
          <w:spacing w:val="-7"/>
        </w:rPr>
        <w:t xml:space="preserve"> </w:t>
      </w:r>
      <w:r>
        <w:t>will send you a list of all the required documents.</w:t>
      </w:r>
    </w:p>
    <w:p w14:paraId="1FEB0BAB" w14:textId="77777777" w:rsidR="0073484E" w:rsidRDefault="0073484E">
      <w:pPr>
        <w:pStyle w:val="BodyText"/>
        <w:spacing w:line="345" w:lineRule="auto"/>
        <w:sectPr w:rsidR="0073484E">
          <w:pgSz w:w="11900" w:h="16820"/>
          <w:pgMar w:top="360" w:right="283" w:bottom="800" w:left="283" w:header="0" w:footer="601" w:gutter="0"/>
          <w:cols w:space="720"/>
        </w:sectPr>
      </w:pPr>
    </w:p>
    <w:p w14:paraId="1FEB0BAC" w14:textId="77777777" w:rsidR="0073484E" w:rsidRDefault="005C1E05">
      <w:pPr>
        <w:pStyle w:val="Heading1"/>
        <w:rPr>
          <w:u w:val="none"/>
        </w:rPr>
      </w:pPr>
      <w:r>
        <w:rPr>
          <w:color w:val="222222"/>
          <w:u w:color="222222"/>
        </w:rPr>
        <w:lastRenderedPageBreak/>
        <w:t>Contract</w:t>
      </w:r>
      <w:r>
        <w:rPr>
          <w:color w:val="222222"/>
          <w:spacing w:val="-3"/>
          <w:u w:color="222222"/>
        </w:rPr>
        <w:t xml:space="preserve"> </w:t>
      </w:r>
      <w:r>
        <w:rPr>
          <w:color w:val="222222"/>
          <w:spacing w:val="-2"/>
          <w:u w:color="222222"/>
        </w:rPr>
        <w:t>Works</w:t>
      </w:r>
    </w:p>
    <w:p w14:paraId="1FEB0BAD" w14:textId="77777777" w:rsidR="0073484E" w:rsidRDefault="005C1E05">
      <w:pPr>
        <w:pStyle w:val="BodyText"/>
        <w:spacing w:before="86" w:line="350" w:lineRule="auto"/>
        <w:ind w:left="1591" w:right="3203"/>
      </w:pPr>
      <w:r>
        <w:t>Contract</w:t>
      </w:r>
      <w:r>
        <w:rPr>
          <w:spacing w:val="-9"/>
        </w:rPr>
        <w:t xml:space="preserve"> </w:t>
      </w:r>
      <w:r>
        <w:t>Works</w:t>
      </w:r>
      <w:r>
        <w:rPr>
          <w:spacing w:val="-5"/>
        </w:rPr>
        <w:t xml:space="preserve"> </w:t>
      </w:r>
      <w:r>
        <w:t>attaches</w:t>
      </w:r>
      <w:r>
        <w:rPr>
          <w:spacing w:val="-5"/>
        </w:rPr>
        <w:t xml:space="preserve"> </w:t>
      </w:r>
      <w:r>
        <w:t>to</w:t>
      </w:r>
      <w:r>
        <w:rPr>
          <w:spacing w:val="-6"/>
        </w:rPr>
        <w:t xml:space="preserve"> </w:t>
      </w:r>
      <w:r>
        <w:t>the</w:t>
      </w:r>
      <w:r>
        <w:rPr>
          <w:spacing w:val="-8"/>
        </w:rPr>
        <w:t xml:space="preserve"> </w:t>
      </w:r>
      <w:r>
        <w:t>terms,</w:t>
      </w:r>
      <w:r>
        <w:rPr>
          <w:spacing w:val="-5"/>
        </w:rPr>
        <w:t xml:space="preserve"> </w:t>
      </w:r>
      <w:r>
        <w:t>conditions</w:t>
      </w:r>
      <w:r>
        <w:rPr>
          <w:spacing w:val="-7"/>
        </w:rPr>
        <w:t xml:space="preserve"> </w:t>
      </w:r>
      <w:r>
        <w:t>and</w:t>
      </w:r>
      <w:r>
        <w:rPr>
          <w:spacing w:val="-8"/>
        </w:rPr>
        <w:t xml:space="preserve"> </w:t>
      </w:r>
      <w:r>
        <w:t>warranties</w:t>
      </w:r>
      <w:r>
        <w:rPr>
          <w:spacing w:val="-8"/>
        </w:rPr>
        <w:t xml:space="preserve"> </w:t>
      </w:r>
      <w:r>
        <w:t>of</w:t>
      </w:r>
      <w:r>
        <w:rPr>
          <w:spacing w:val="-5"/>
        </w:rPr>
        <w:t xml:space="preserve"> </w:t>
      </w:r>
      <w:r>
        <w:t>the</w:t>
      </w:r>
      <w:r>
        <w:rPr>
          <w:spacing w:val="-8"/>
        </w:rPr>
        <w:t xml:space="preserve"> </w:t>
      </w:r>
      <w:r>
        <w:t>underlying</w:t>
      </w:r>
      <w:r>
        <w:rPr>
          <w:spacing w:val="-8"/>
        </w:rPr>
        <w:t xml:space="preserve"> </w:t>
      </w:r>
      <w:r>
        <w:t>policy.</w:t>
      </w:r>
      <w:r>
        <w:rPr>
          <w:spacing w:val="-7"/>
        </w:rPr>
        <w:t xml:space="preserve"> </w:t>
      </w:r>
      <w:r>
        <w:t>See</w:t>
      </w:r>
      <w:r>
        <w:rPr>
          <w:spacing w:val="-6"/>
        </w:rPr>
        <w:t xml:space="preserve"> </w:t>
      </w:r>
      <w:r>
        <w:t>the General section for the details.</w:t>
      </w:r>
    </w:p>
    <w:p w14:paraId="1FEB0BAE" w14:textId="77777777" w:rsidR="0073484E" w:rsidRDefault="0073484E">
      <w:pPr>
        <w:pStyle w:val="BodyText"/>
        <w:spacing w:before="67"/>
      </w:pPr>
    </w:p>
    <w:p w14:paraId="1FEB0BAF" w14:textId="77777777" w:rsidR="0073484E" w:rsidRDefault="005C1E05">
      <w:pPr>
        <w:pStyle w:val="Heading2"/>
      </w:pPr>
      <w:r>
        <w:rPr>
          <w:color w:val="EB2939"/>
        </w:rPr>
        <w:t>Important</w:t>
      </w:r>
      <w:r>
        <w:rPr>
          <w:color w:val="EB2939"/>
          <w:spacing w:val="-3"/>
        </w:rPr>
        <w:t xml:space="preserve"> </w:t>
      </w:r>
      <w:r>
        <w:rPr>
          <w:color w:val="EB2939"/>
        </w:rPr>
        <w:t>words</w:t>
      </w:r>
      <w:r>
        <w:rPr>
          <w:color w:val="EB2939"/>
          <w:spacing w:val="-3"/>
        </w:rPr>
        <w:t xml:space="preserve"> </w:t>
      </w:r>
      <w:r>
        <w:rPr>
          <w:color w:val="EB2939"/>
        </w:rPr>
        <w:t>and</w:t>
      </w:r>
      <w:r>
        <w:rPr>
          <w:color w:val="EB2939"/>
          <w:spacing w:val="-2"/>
        </w:rPr>
        <w:t xml:space="preserve"> phrases</w:t>
      </w:r>
    </w:p>
    <w:p w14:paraId="1FEB0BB0" w14:textId="77777777" w:rsidR="0073484E" w:rsidRDefault="005C1E05">
      <w:pPr>
        <w:tabs>
          <w:tab w:val="left" w:pos="4717"/>
        </w:tabs>
        <w:spacing w:before="289" w:after="35"/>
        <w:ind w:left="1582"/>
        <w:rPr>
          <w:b/>
          <w:sz w:val="15"/>
        </w:rPr>
      </w:pPr>
      <w:r>
        <w:rPr>
          <w:b/>
          <w:sz w:val="15"/>
        </w:rPr>
        <w:t>Word</w:t>
      </w:r>
      <w:r>
        <w:rPr>
          <w:b/>
          <w:spacing w:val="-10"/>
          <w:sz w:val="15"/>
        </w:rPr>
        <w:t xml:space="preserve"> </w:t>
      </w:r>
      <w:r>
        <w:rPr>
          <w:b/>
          <w:sz w:val="15"/>
        </w:rPr>
        <w:t>or</w:t>
      </w:r>
      <w:r>
        <w:rPr>
          <w:b/>
          <w:spacing w:val="-5"/>
          <w:sz w:val="15"/>
        </w:rPr>
        <w:t xml:space="preserve"> </w:t>
      </w:r>
      <w:r>
        <w:rPr>
          <w:b/>
          <w:spacing w:val="-2"/>
          <w:sz w:val="15"/>
        </w:rPr>
        <w:t>phrase</w:t>
      </w:r>
      <w:r>
        <w:rPr>
          <w:b/>
          <w:sz w:val="15"/>
        </w:rPr>
        <w:tab/>
        <w:t>Word</w:t>
      </w:r>
      <w:r>
        <w:rPr>
          <w:b/>
          <w:spacing w:val="-10"/>
          <w:sz w:val="15"/>
        </w:rPr>
        <w:t xml:space="preserve"> </w:t>
      </w:r>
      <w:r>
        <w:rPr>
          <w:b/>
          <w:sz w:val="15"/>
        </w:rPr>
        <w:t>or</w:t>
      </w:r>
      <w:r>
        <w:rPr>
          <w:b/>
          <w:spacing w:val="-5"/>
          <w:sz w:val="15"/>
        </w:rPr>
        <w:t xml:space="preserve"> </w:t>
      </w:r>
      <w:r>
        <w:rPr>
          <w:b/>
          <w:spacing w:val="-2"/>
          <w:sz w:val="15"/>
        </w:rPr>
        <w:t>phrase</w:t>
      </w:r>
    </w:p>
    <w:tbl>
      <w:tblPr>
        <w:tblW w:w="0" w:type="auto"/>
        <w:tblInd w:w="1469"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left w:w="0" w:type="dxa"/>
          <w:right w:w="0" w:type="dxa"/>
        </w:tblCellMar>
        <w:tblLook w:val="01E0" w:firstRow="1" w:lastRow="1" w:firstColumn="1" w:lastColumn="1" w:noHBand="0" w:noVBand="0"/>
      </w:tblPr>
      <w:tblGrid>
        <w:gridCol w:w="3121"/>
        <w:gridCol w:w="5356"/>
      </w:tblGrid>
      <w:tr w:rsidR="0073484E" w14:paraId="1FEB0BB3" w14:textId="77777777">
        <w:trPr>
          <w:trHeight w:val="558"/>
        </w:trPr>
        <w:tc>
          <w:tcPr>
            <w:tcW w:w="3121" w:type="dxa"/>
            <w:tcBorders>
              <w:left w:val="nil"/>
              <w:bottom w:val="single" w:sz="8" w:space="0" w:color="000000"/>
              <w:right w:val="single" w:sz="8" w:space="0" w:color="000000"/>
            </w:tcBorders>
          </w:tcPr>
          <w:p w14:paraId="1FEB0BB1" w14:textId="77777777" w:rsidR="0073484E" w:rsidRDefault="005C1E05">
            <w:pPr>
              <w:pStyle w:val="TableParagraph"/>
              <w:spacing w:before="61"/>
              <w:ind w:left="127"/>
              <w:rPr>
                <w:sz w:val="15"/>
              </w:rPr>
            </w:pPr>
            <w:r>
              <w:rPr>
                <w:sz w:val="15"/>
              </w:rPr>
              <w:t>Civil</w:t>
            </w:r>
            <w:r>
              <w:rPr>
                <w:spacing w:val="-11"/>
                <w:sz w:val="15"/>
              </w:rPr>
              <w:t xml:space="preserve"> </w:t>
            </w:r>
            <w:r>
              <w:rPr>
                <w:spacing w:val="-2"/>
                <w:sz w:val="15"/>
              </w:rPr>
              <w:t>commotion</w:t>
            </w:r>
          </w:p>
        </w:tc>
        <w:tc>
          <w:tcPr>
            <w:tcW w:w="5356" w:type="dxa"/>
            <w:tcBorders>
              <w:left w:val="single" w:sz="8" w:space="0" w:color="000000"/>
              <w:bottom w:val="single" w:sz="8" w:space="0" w:color="000000"/>
              <w:right w:val="nil"/>
            </w:tcBorders>
          </w:tcPr>
          <w:p w14:paraId="1FEB0BB2" w14:textId="77777777" w:rsidR="0073484E" w:rsidRDefault="005C1E05">
            <w:pPr>
              <w:pStyle w:val="TableParagraph"/>
              <w:spacing w:before="10" w:line="264" w:lineRule="exact"/>
              <w:ind w:left="131" w:right="1300"/>
              <w:rPr>
                <w:sz w:val="15"/>
              </w:rPr>
            </w:pPr>
            <w:r>
              <w:rPr>
                <w:sz w:val="15"/>
              </w:rPr>
              <w:t>Large-scale</w:t>
            </w:r>
            <w:r>
              <w:rPr>
                <w:spacing w:val="-8"/>
                <w:sz w:val="15"/>
              </w:rPr>
              <w:t xml:space="preserve"> </w:t>
            </w:r>
            <w:r>
              <w:rPr>
                <w:sz w:val="15"/>
              </w:rPr>
              <w:t>violence</w:t>
            </w:r>
            <w:r>
              <w:rPr>
                <w:spacing w:val="-10"/>
                <w:sz w:val="15"/>
              </w:rPr>
              <w:t xml:space="preserve"> </w:t>
            </w:r>
            <w:r>
              <w:rPr>
                <w:sz w:val="15"/>
              </w:rPr>
              <w:t>by</w:t>
            </w:r>
            <w:r>
              <w:rPr>
                <w:spacing w:val="-8"/>
                <w:sz w:val="15"/>
              </w:rPr>
              <w:t xml:space="preserve"> </w:t>
            </w:r>
            <w:r>
              <w:rPr>
                <w:sz w:val="15"/>
              </w:rPr>
              <w:t>members</w:t>
            </w:r>
            <w:r>
              <w:rPr>
                <w:spacing w:val="-10"/>
                <w:sz w:val="15"/>
              </w:rPr>
              <w:t xml:space="preserve"> </w:t>
            </w:r>
            <w:r>
              <w:rPr>
                <w:sz w:val="15"/>
              </w:rPr>
              <w:t>of</w:t>
            </w:r>
            <w:r>
              <w:rPr>
                <w:spacing w:val="-10"/>
                <w:sz w:val="15"/>
              </w:rPr>
              <w:t xml:space="preserve"> </w:t>
            </w:r>
            <w:r>
              <w:rPr>
                <w:sz w:val="15"/>
              </w:rPr>
              <w:t>the</w:t>
            </w:r>
            <w:r>
              <w:rPr>
                <w:spacing w:val="-10"/>
                <w:sz w:val="15"/>
              </w:rPr>
              <w:t xml:space="preserve"> </w:t>
            </w:r>
            <w:r>
              <w:rPr>
                <w:sz w:val="15"/>
              </w:rPr>
              <w:t>public,</w:t>
            </w:r>
            <w:r>
              <w:rPr>
                <w:spacing w:val="-8"/>
                <w:sz w:val="15"/>
              </w:rPr>
              <w:t xml:space="preserve"> </w:t>
            </w:r>
            <w:r>
              <w:rPr>
                <w:sz w:val="15"/>
              </w:rPr>
              <w:t>causing injury to people or damage to property.</w:t>
            </w:r>
          </w:p>
        </w:tc>
      </w:tr>
      <w:tr w:rsidR="0073484E" w14:paraId="1FEB0BB6" w14:textId="77777777">
        <w:trPr>
          <w:trHeight w:val="812"/>
        </w:trPr>
        <w:tc>
          <w:tcPr>
            <w:tcW w:w="3121" w:type="dxa"/>
            <w:tcBorders>
              <w:top w:val="single" w:sz="8" w:space="0" w:color="000000"/>
              <w:left w:val="nil"/>
              <w:bottom w:val="single" w:sz="8" w:space="0" w:color="000000"/>
              <w:right w:val="single" w:sz="8" w:space="0" w:color="000000"/>
            </w:tcBorders>
          </w:tcPr>
          <w:p w14:paraId="1FEB0BB4" w14:textId="77777777" w:rsidR="0073484E" w:rsidRDefault="005C1E05">
            <w:pPr>
              <w:pStyle w:val="TableParagraph"/>
              <w:spacing w:before="53"/>
              <w:ind w:left="127"/>
              <w:rPr>
                <w:sz w:val="15"/>
              </w:rPr>
            </w:pPr>
            <w:r>
              <w:rPr>
                <w:spacing w:val="-2"/>
                <w:sz w:val="15"/>
              </w:rPr>
              <w:t>Consequential</w:t>
            </w:r>
            <w:r>
              <w:rPr>
                <w:spacing w:val="2"/>
                <w:sz w:val="15"/>
              </w:rPr>
              <w:t xml:space="preserve"> </w:t>
            </w:r>
            <w:r>
              <w:rPr>
                <w:spacing w:val="-4"/>
                <w:sz w:val="15"/>
              </w:rPr>
              <w:t>loss</w:t>
            </w:r>
          </w:p>
        </w:tc>
        <w:tc>
          <w:tcPr>
            <w:tcW w:w="5356" w:type="dxa"/>
            <w:tcBorders>
              <w:top w:val="single" w:sz="8" w:space="0" w:color="000000"/>
              <w:left w:val="single" w:sz="8" w:space="0" w:color="000000"/>
              <w:bottom w:val="single" w:sz="8" w:space="0" w:color="000000"/>
              <w:right w:val="nil"/>
            </w:tcBorders>
          </w:tcPr>
          <w:p w14:paraId="1FEB0BB5" w14:textId="77777777" w:rsidR="0073484E" w:rsidRDefault="005C1E05">
            <w:pPr>
              <w:pStyle w:val="TableParagraph"/>
              <w:spacing w:before="1" w:line="264" w:lineRule="exact"/>
              <w:ind w:left="131" w:right="1424"/>
              <w:jc w:val="both"/>
              <w:rPr>
                <w:sz w:val="15"/>
              </w:rPr>
            </w:pPr>
            <w:r>
              <w:rPr>
                <w:sz w:val="15"/>
              </w:rPr>
              <w:t xml:space="preserve">Loss or </w:t>
            </w:r>
            <w:proofErr w:type="gramStart"/>
            <w:r>
              <w:rPr>
                <w:sz w:val="15"/>
              </w:rPr>
              <w:t>damage that</w:t>
            </w:r>
            <w:proofErr w:type="gramEnd"/>
            <w:r>
              <w:rPr>
                <w:sz w:val="15"/>
              </w:rPr>
              <w:t xml:space="preserve"> is not directly caused by an insured risk,</w:t>
            </w:r>
            <w:r>
              <w:rPr>
                <w:spacing w:val="-2"/>
                <w:sz w:val="15"/>
              </w:rPr>
              <w:t xml:space="preserve"> </w:t>
            </w:r>
            <w:r>
              <w:rPr>
                <w:sz w:val="15"/>
              </w:rPr>
              <w:t>but</w:t>
            </w:r>
            <w:r>
              <w:rPr>
                <w:spacing w:val="-3"/>
                <w:sz w:val="15"/>
              </w:rPr>
              <w:t xml:space="preserve"> </w:t>
            </w:r>
            <w:r>
              <w:rPr>
                <w:sz w:val="15"/>
              </w:rPr>
              <w:t>which</w:t>
            </w:r>
            <w:r>
              <w:rPr>
                <w:spacing w:val="-2"/>
                <w:sz w:val="15"/>
              </w:rPr>
              <w:t xml:space="preserve"> </w:t>
            </w:r>
            <w:r>
              <w:rPr>
                <w:sz w:val="15"/>
              </w:rPr>
              <w:t>is</w:t>
            </w:r>
            <w:r>
              <w:rPr>
                <w:spacing w:val="-2"/>
                <w:sz w:val="15"/>
              </w:rPr>
              <w:t xml:space="preserve"> </w:t>
            </w:r>
            <w:r>
              <w:rPr>
                <w:sz w:val="15"/>
              </w:rPr>
              <w:t>an indirect consequence</w:t>
            </w:r>
            <w:r>
              <w:rPr>
                <w:spacing w:val="-2"/>
                <w:sz w:val="15"/>
              </w:rPr>
              <w:t xml:space="preserve"> </w:t>
            </w:r>
            <w:r>
              <w:rPr>
                <w:sz w:val="15"/>
              </w:rPr>
              <w:t>or</w:t>
            </w:r>
            <w:r>
              <w:rPr>
                <w:spacing w:val="-2"/>
                <w:sz w:val="15"/>
              </w:rPr>
              <w:t xml:space="preserve"> </w:t>
            </w:r>
            <w:r>
              <w:rPr>
                <w:sz w:val="15"/>
              </w:rPr>
              <w:t>result</w:t>
            </w:r>
            <w:r>
              <w:rPr>
                <w:spacing w:val="-3"/>
                <w:sz w:val="15"/>
              </w:rPr>
              <w:t xml:space="preserve"> </w:t>
            </w:r>
            <w:r>
              <w:rPr>
                <w:sz w:val="15"/>
              </w:rPr>
              <w:t>of</w:t>
            </w:r>
            <w:r>
              <w:rPr>
                <w:spacing w:val="-2"/>
                <w:sz w:val="15"/>
              </w:rPr>
              <w:t xml:space="preserve"> </w:t>
            </w:r>
            <w:r>
              <w:rPr>
                <w:sz w:val="15"/>
              </w:rPr>
              <w:t>the insured</w:t>
            </w:r>
            <w:r>
              <w:rPr>
                <w:spacing w:val="-10"/>
                <w:sz w:val="15"/>
              </w:rPr>
              <w:t xml:space="preserve"> </w:t>
            </w:r>
            <w:r>
              <w:rPr>
                <w:sz w:val="15"/>
              </w:rPr>
              <w:t>risk.</w:t>
            </w:r>
          </w:p>
        </w:tc>
      </w:tr>
      <w:tr w:rsidR="0073484E" w14:paraId="1FEB0BBE" w14:textId="77777777">
        <w:trPr>
          <w:trHeight w:val="3158"/>
        </w:trPr>
        <w:tc>
          <w:tcPr>
            <w:tcW w:w="3121" w:type="dxa"/>
            <w:tcBorders>
              <w:top w:val="single" w:sz="8" w:space="0" w:color="000000"/>
              <w:left w:val="nil"/>
              <w:bottom w:val="single" w:sz="8" w:space="0" w:color="000000"/>
              <w:right w:val="single" w:sz="8" w:space="0" w:color="000000"/>
            </w:tcBorders>
          </w:tcPr>
          <w:p w14:paraId="1FEB0BB7" w14:textId="77777777" w:rsidR="0073484E" w:rsidRDefault="005C1E05">
            <w:pPr>
              <w:pStyle w:val="TableParagraph"/>
              <w:spacing w:before="46"/>
              <w:ind w:left="127"/>
              <w:rPr>
                <w:sz w:val="15"/>
              </w:rPr>
            </w:pPr>
            <w:proofErr w:type="spellStart"/>
            <w:r>
              <w:rPr>
                <w:sz w:val="15"/>
              </w:rPr>
              <w:t>Labour</w:t>
            </w:r>
            <w:proofErr w:type="spellEnd"/>
            <w:r>
              <w:rPr>
                <w:spacing w:val="-5"/>
                <w:sz w:val="15"/>
              </w:rPr>
              <w:t xml:space="preserve"> </w:t>
            </w:r>
            <w:r>
              <w:rPr>
                <w:spacing w:val="-2"/>
                <w:sz w:val="15"/>
              </w:rPr>
              <w:t>disturbance</w:t>
            </w:r>
          </w:p>
        </w:tc>
        <w:tc>
          <w:tcPr>
            <w:tcW w:w="5356" w:type="dxa"/>
            <w:tcBorders>
              <w:top w:val="single" w:sz="8" w:space="0" w:color="000000"/>
              <w:left w:val="single" w:sz="8" w:space="0" w:color="000000"/>
              <w:bottom w:val="single" w:sz="8" w:space="0" w:color="000000"/>
              <w:right w:val="nil"/>
            </w:tcBorders>
          </w:tcPr>
          <w:p w14:paraId="1FEB0BB8" w14:textId="77777777" w:rsidR="0073484E" w:rsidRDefault="005C1E05">
            <w:pPr>
              <w:pStyle w:val="TableParagraph"/>
              <w:spacing w:before="46" w:line="316" w:lineRule="auto"/>
              <w:ind w:left="123" w:right="243"/>
              <w:jc w:val="both"/>
              <w:rPr>
                <w:sz w:val="15"/>
              </w:rPr>
            </w:pPr>
            <w:r>
              <w:rPr>
                <w:sz w:val="15"/>
              </w:rPr>
              <w:t>In</w:t>
            </w:r>
            <w:r>
              <w:rPr>
                <w:spacing w:val="80"/>
                <w:w w:val="150"/>
                <w:sz w:val="15"/>
              </w:rPr>
              <w:t xml:space="preserve"> </w:t>
            </w:r>
            <w:r>
              <w:rPr>
                <w:sz w:val="15"/>
              </w:rPr>
              <w:t>the</w:t>
            </w:r>
            <w:r>
              <w:rPr>
                <w:spacing w:val="80"/>
                <w:sz w:val="15"/>
              </w:rPr>
              <w:t xml:space="preserve"> </w:t>
            </w:r>
            <w:r>
              <w:rPr>
                <w:sz w:val="15"/>
              </w:rPr>
              <w:t>case</w:t>
            </w:r>
            <w:r>
              <w:rPr>
                <w:spacing w:val="80"/>
                <w:w w:val="150"/>
                <w:sz w:val="15"/>
              </w:rPr>
              <w:t xml:space="preserve"> </w:t>
            </w:r>
            <w:r>
              <w:rPr>
                <w:sz w:val="15"/>
              </w:rPr>
              <w:t>of</w:t>
            </w:r>
            <w:r>
              <w:rPr>
                <w:spacing w:val="80"/>
                <w:sz w:val="15"/>
              </w:rPr>
              <w:t xml:space="preserve"> </w:t>
            </w:r>
            <w:r>
              <w:rPr>
                <w:sz w:val="15"/>
              </w:rPr>
              <w:t>Slabbert</w:t>
            </w:r>
            <w:r>
              <w:rPr>
                <w:spacing w:val="80"/>
                <w:w w:val="150"/>
                <w:sz w:val="15"/>
              </w:rPr>
              <w:t xml:space="preserve"> </w:t>
            </w:r>
            <w:r>
              <w:rPr>
                <w:sz w:val="15"/>
              </w:rPr>
              <w:t>Burger</w:t>
            </w:r>
            <w:r>
              <w:rPr>
                <w:spacing w:val="80"/>
                <w:w w:val="150"/>
                <w:sz w:val="15"/>
              </w:rPr>
              <w:t xml:space="preserve"> </w:t>
            </w:r>
            <w:r>
              <w:rPr>
                <w:sz w:val="15"/>
              </w:rPr>
              <w:t>vs</w:t>
            </w:r>
            <w:r>
              <w:rPr>
                <w:spacing w:val="80"/>
                <w:sz w:val="15"/>
              </w:rPr>
              <w:t xml:space="preserve"> </w:t>
            </w:r>
            <w:proofErr w:type="spellStart"/>
            <w:r>
              <w:rPr>
                <w:sz w:val="15"/>
              </w:rPr>
              <w:t>Sasria</w:t>
            </w:r>
            <w:proofErr w:type="spellEnd"/>
            <w:r>
              <w:rPr>
                <w:sz w:val="15"/>
              </w:rPr>
              <w:t>,</w:t>
            </w:r>
            <w:r>
              <w:rPr>
                <w:spacing w:val="80"/>
                <w:sz w:val="15"/>
              </w:rPr>
              <w:t xml:space="preserve"> </w:t>
            </w:r>
            <w:r>
              <w:rPr>
                <w:sz w:val="15"/>
              </w:rPr>
              <w:t>disturbance</w:t>
            </w:r>
            <w:r>
              <w:rPr>
                <w:spacing w:val="80"/>
                <w:sz w:val="15"/>
              </w:rPr>
              <w:t xml:space="preserve"> </w:t>
            </w:r>
            <w:r>
              <w:rPr>
                <w:sz w:val="15"/>
              </w:rPr>
              <w:t>in</w:t>
            </w:r>
            <w:r>
              <w:rPr>
                <w:spacing w:val="80"/>
                <w:sz w:val="15"/>
              </w:rPr>
              <w:t xml:space="preserve"> </w:t>
            </w:r>
            <w:r>
              <w:rPr>
                <w:sz w:val="15"/>
              </w:rPr>
              <w:t xml:space="preserve">a </w:t>
            </w:r>
            <w:proofErr w:type="spellStart"/>
            <w:proofErr w:type="gramStart"/>
            <w:r>
              <w:rPr>
                <w:sz w:val="15"/>
              </w:rPr>
              <w:t>labour</w:t>
            </w:r>
            <w:proofErr w:type="spellEnd"/>
            <w:r>
              <w:rPr>
                <w:spacing w:val="62"/>
                <w:sz w:val="15"/>
              </w:rPr>
              <w:t xml:space="preserve">  </w:t>
            </w:r>
            <w:r>
              <w:rPr>
                <w:sz w:val="15"/>
              </w:rPr>
              <w:t>context</w:t>
            </w:r>
            <w:proofErr w:type="gramEnd"/>
            <w:r>
              <w:rPr>
                <w:spacing w:val="61"/>
                <w:sz w:val="15"/>
              </w:rPr>
              <w:t xml:space="preserve">  </w:t>
            </w:r>
            <w:r>
              <w:rPr>
                <w:sz w:val="15"/>
              </w:rPr>
              <w:t>was</w:t>
            </w:r>
            <w:r>
              <w:rPr>
                <w:spacing w:val="62"/>
                <w:sz w:val="15"/>
              </w:rPr>
              <w:t xml:space="preserve">  </w:t>
            </w:r>
            <w:r>
              <w:rPr>
                <w:sz w:val="15"/>
              </w:rPr>
              <w:t>defined</w:t>
            </w:r>
            <w:r>
              <w:rPr>
                <w:spacing w:val="63"/>
                <w:sz w:val="15"/>
              </w:rPr>
              <w:t xml:space="preserve">  </w:t>
            </w:r>
            <w:r>
              <w:rPr>
                <w:sz w:val="15"/>
              </w:rPr>
              <w:t>as</w:t>
            </w:r>
            <w:r>
              <w:rPr>
                <w:spacing w:val="62"/>
                <w:sz w:val="15"/>
              </w:rPr>
              <w:t xml:space="preserve">  </w:t>
            </w:r>
            <w:r>
              <w:rPr>
                <w:sz w:val="15"/>
              </w:rPr>
              <w:t>“an</w:t>
            </w:r>
            <w:r>
              <w:rPr>
                <w:spacing w:val="64"/>
                <w:sz w:val="15"/>
              </w:rPr>
              <w:t xml:space="preserve">  </w:t>
            </w:r>
            <w:r>
              <w:rPr>
                <w:sz w:val="15"/>
              </w:rPr>
              <w:t>overt</w:t>
            </w:r>
            <w:r>
              <w:rPr>
                <w:spacing w:val="63"/>
                <w:sz w:val="15"/>
              </w:rPr>
              <w:t xml:space="preserve">  </w:t>
            </w:r>
            <w:r>
              <w:rPr>
                <w:sz w:val="15"/>
              </w:rPr>
              <w:t>disturbance</w:t>
            </w:r>
            <w:r>
              <w:rPr>
                <w:spacing w:val="62"/>
                <w:sz w:val="15"/>
              </w:rPr>
              <w:t xml:space="preserve">  </w:t>
            </w:r>
            <w:r>
              <w:rPr>
                <w:sz w:val="15"/>
              </w:rPr>
              <w:t>of the</w:t>
            </w:r>
            <w:r>
              <w:rPr>
                <w:spacing w:val="40"/>
                <w:sz w:val="15"/>
              </w:rPr>
              <w:t xml:space="preserve">  </w:t>
            </w:r>
            <w:r>
              <w:rPr>
                <w:sz w:val="15"/>
              </w:rPr>
              <w:t>public</w:t>
            </w:r>
            <w:r>
              <w:rPr>
                <w:spacing w:val="40"/>
                <w:sz w:val="15"/>
              </w:rPr>
              <w:t xml:space="preserve">  </w:t>
            </w:r>
            <w:r>
              <w:rPr>
                <w:sz w:val="15"/>
              </w:rPr>
              <w:t>peace</w:t>
            </w:r>
            <w:r>
              <w:rPr>
                <w:spacing w:val="75"/>
                <w:sz w:val="15"/>
              </w:rPr>
              <w:t xml:space="preserve">  </w:t>
            </w:r>
            <w:r>
              <w:rPr>
                <w:sz w:val="15"/>
              </w:rPr>
              <w:t>in</w:t>
            </w:r>
            <w:r>
              <w:rPr>
                <w:spacing w:val="75"/>
                <w:sz w:val="15"/>
              </w:rPr>
              <w:t xml:space="preserve">  </w:t>
            </w:r>
            <w:r>
              <w:rPr>
                <w:sz w:val="15"/>
              </w:rPr>
              <w:t>defiance</w:t>
            </w:r>
            <w:r>
              <w:rPr>
                <w:spacing w:val="40"/>
                <w:sz w:val="15"/>
              </w:rPr>
              <w:t xml:space="preserve">  </w:t>
            </w:r>
            <w:r>
              <w:rPr>
                <w:sz w:val="15"/>
              </w:rPr>
              <w:t>of</w:t>
            </w:r>
            <w:r>
              <w:rPr>
                <w:spacing w:val="40"/>
                <w:sz w:val="15"/>
              </w:rPr>
              <w:t xml:space="preserve">  </w:t>
            </w:r>
            <w:r>
              <w:rPr>
                <w:sz w:val="15"/>
              </w:rPr>
              <w:t>authority,</w:t>
            </w:r>
            <w:r>
              <w:rPr>
                <w:spacing w:val="76"/>
                <w:sz w:val="15"/>
              </w:rPr>
              <w:t xml:space="preserve">  </w:t>
            </w:r>
            <w:r>
              <w:rPr>
                <w:sz w:val="15"/>
              </w:rPr>
              <w:t>leading</w:t>
            </w:r>
            <w:r>
              <w:rPr>
                <w:spacing w:val="40"/>
                <w:sz w:val="15"/>
              </w:rPr>
              <w:t xml:space="preserve">  </w:t>
            </w:r>
            <w:r>
              <w:rPr>
                <w:sz w:val="15"/>
              </w:rPr>
              <w:t>to physical</w:t>
            </w:r>
            <w:r>
              <w:rPr>
                <w:spacing w:val="-11"/>
                <w:sz w:val="15"/>
              </w:rPr>
              <w:t xml:space="preserve"> </w:t>
            </w:r>
            <w:r>
              <w:rPr>
                <w:sz w:val="15"/>
              </w:rPr>
              <w:t>damage”.</w:t>
            </w:r>
          </w:p>
          <w:p w14:paraId="1FEB0BB9" w14:textId="77777777" w:rsidR="0073484E" w:rsidRDefault="005C1E05">
            <w:pPr>
              <w:pStyle w:val="TableParagraph"/>
              <w:spacing w:line="316" w:lineRule="auto"/>
              <w:ind w:left="123" w:right="633"/>
              <w:jc w:val="both"/>
              <w:rPr>
                <w:sz w:val="15"/>
              </w:rPr>
            </w:pPr>
            <w:proofErr w:type="spellStart"/>
            <w:proofErr w:type="gramStart"/>
            <w:r>
              <w:rPr>
                <w:sz w:val="15"/>
              </w:rPr>
              <w:t>Sasria</w:t>
            </w:r>
            <w:proofErr w:type="spellEnd"/>
            <w:r>
              <w:rPr>
                <w:spacing w:val="40"/>
                <w:sz w:val="15"/>
              </w:rPr>
              <w:t xml:space="preserve">  </w:t>
            </w:r>
            <w:r>
              <w:rPr>
                <w:sz w:val="15"/>
              </w:rPr>
              <w:t>will</w:t>
            </w:r>
            <w:proofErr w:type="gramEnd"/>
            <w:r>
              <w:rPr>
                <w:spacing w:val="40"/>
                <w:sz w:val="15"/>
              </w:rPr>
              <w:t xml:space="preserve">  </w:t>
            </w:r>
            <w:r>
              <w:rPr>
                <w:sz w:val="15"/>
              </w:rPr>
              <w:t>only</w:t>
            </w:r>
            <w:r>
              <w:rPr>
                <w:spacing w:val="40"/>
                <w:sz w:val="15"/>
              </w:rPr>
              <w:t xml:space="preserve">  </w:t>
            </w:r>
            <w:r>
              <w:rPr>
                <w:sz w:val="15"/>
              </w:rPr>
              <w:t>consider</w:t>
            </w:r>
            <w:r>
              <w:rPr>
                <w:spacing w:val="40"/>
                <w:sz w:val="15"/>
              </w:rPr>
              <w:t xml:space="preserve">  </w:t>
            </w:r>
            <w:r>
              <w:rPr>
                <w:sz w:val="15"/>
              </w:rPr>
              <w:t>a</w:t>
            </w:r>
            <w:r>
              <w:rPr>
                <w:spacing w:val="40"/>
                <w:sz w:val="15"/>
              </w:rPr>
              <w:t xml:space="preserve">  </w:t>
            </w:r>
            <w:r>
              <w:rPr>
                <w:sz w:val="15"/>
              </w:rPr>
              <w:t>claim</w:t>
            </w:r>
            <w:r>
              <w:rPr>
                <w:spacing w:val="40"/>
                <w:sz w:val="15"/>
              </w:rPr>
              <w:t xml:space="preserve">  </w:t>
            </w:r>
            <w:r>
              <w:rPr>
                <w:sz w:val="15"/>
              </w:rPr>
              <w:t>for</w:t>
            </w:r>
            <w:r>
              <w:rPr>
                <w:spacing w:val="40"/>
                <w:sz w:val="15"/>
              </w:rPr>
              <w:t xml:space="preserve">  </w:t>
            </w:r>
            <w:r>
              <w:rPr>
                <w:sz w:val="15"/>
              </w:rPr>
              <w:t>loss</w:t>
            </w:r>
            <w:r>
              <w:rPr>
                <w:spacing w:val="40"/>
                <w:sz w:val="15"/>
              </w:rPr>
              <w:t xml:space="preserve">  </w:t>
            </w:r>
            <w:r>
              <w:rPr>
                <w:sz w:val="15"/>
              </w:rPr>
              <w:t>or</w:t>
            </w:r>
            <w:r>
              <w:rPr>
                <w:spacing w:val="40"/>
                <w:sz w:val="15"/>
              </w:rPr>
              <w:t xml:space="preserve">  </w:t>
            </w:r>
            <w:r>
              <w:rPr>
                <w:sz w:val="15"/>
              </w:rPr>
              <w:t>damage</w:t>
            </w:r>
            <w:r>
              <w:rPr>
                <w:spacing w:val="40"/>
                <w:sz w:val="15"/>
              </w:rPr>
              <w:t xml:space="preserve"> </w:t>
            </w:r>
            <w:r>
              <w:rPr>
                <w:sz w:val="15"/>
              </w:rPr>
              <w:t>as</w:t>
            </w:r>
            <w:r>
              <w:rPr>
                <w:spacing w:val="80"/>
                <w:sz w:val="15"/>
              </w:rPr>
              <w:t xml:space="preserve"> </w:t>
            </w:r>
            <w:r>
              <w:rPr>
                <w:sz w:val="15"/>
              </w:rPr>
              <w:t>a</w:t>
            </w:r>
            <w:r>
              <w:rPr>
                <w:spacing w:val="80"/>
                <w:sz w:val="15"/>
              </w:rPr>
              <w:t xml:space="preserve"> </w:t>
            </w:r>
            <w:r>
              <w:rPr>
                <w:sz w:val="15"/>
              </w:rPr>
              <w:t>result</w:t>
            </w:r>
            <w:r>
              <w:rPr>
                <w:spacing w:val="80"/>
                <w:sz w:val="15"/>
              </w:rPr>
              <w:t xml:space="preserve"> </w:t>
            </w:r>
            <w:r>
              <w:rPr>
                <w:sz w:val="15"/>
              </w:rPr>
              <w:t>of</w:t>
            </w:r>
            <w:r>
              <w:rPr>
                <w:spacing w:val="80"/>
                <w:sz w:val="15"/>
              </w:rPr>
              <w:t xml:space="preserve"> </w:t>
            </w:r>
            <w:r>
              <w:rPr>
                <w:sz w:val="15"/>
              </w:rPr>
              <w:t>a</w:t>
            </w:r>
            <w:r>
              <w:rPr>
                <w:spacing w:val="80"/>
                <w:sz w:val="15"/>
              </w:rPr>
              <w:t xml:space="preserve"> </w:t>
            </w:r>
            <w:proofErr w:type="spellStart"/>
            <w:r>
              <w:rPr>
                <w:sz w:val="15"/>
              </w:rPr>
              <w:t>labour</w:t>
            </w:r>
            <w:proofErr w:type="spellEnd"/>
            <w:r>
              <w:rPr>
                <w:spacing w:val="80"/>
                <w:sz w:val="15"/>
              </w:rPr>
              <w:t xml:space="preserve"> </w:t>
            </w:r>
            <w:r>
              <w:rPr>
                <w:sz w:val="15"/>
              </w:rPr>
              <w:t>disturbance</w:t>
            </w:r>
            <w:r>
              <w:rPr>
                <w:spacing w:val="80"/>
                <w:sz w:val="15"/>
              </w:rPr>
              <w:t xml:space="preserve"> </w:t>
            </w:r>
            <w:r>
              <w:rPr>
                <w:sz w:val="15"/>
              </w:rPr>
              <w:t>if</w:t>
            </w:r>
            <w:r>
              <w:rPr>
                <w:spacing w:val="80"/>
                <w:sz w:val="15"/>
              </w:rPr>
              <w:t xml:space="preserve"> </w:t>
            </w:r>
            <w:r>
              <w:rPr>
                <w:sz w:val="15"/>
              </w:rPr>
              <w:t>all</w:t>
            </w:r>
            <w:r>
              <w:rPr>
                <w:spacing w:val="80"/>
                <w:sz w:val="15"/>
              </w:rPr>
              <w:t xml:space="preserve"> </w:t>
            </w:r>
            <w:r>
              <w:rPr>
                <w:sz w:val="15"/>
              </w:rPr>
              <w:t>four</w:t>
            </w:r>
            <w:r>
              <w:rPr>
                <w:spacing w:val="80"/>
                <w:sz w:val="15"/>
              </w:rPr>
              <w:t xml:space="preserve"> </w:t>
            </w:r>
            <w:r>
              <w:rPr>
                <w:sz w:val="15"/>
              </w:rPr>
              <w:t>of</w:t>
            </w:r>
            <w:r>
              <w:rPr>
                <w:spacing w:val="80"/>
                <w:sz w:val="15"/>
              </w:rPr>
              <w:t xml:space="preserve"> </w:t>
            </w:r>
            <w:r>
              <w:rPr>
                <w:sz w:val="15"/>
              </w:rPr>
              <w:t>the following elements are present:</w:t>
            </w:r>
          </w:p>
          <w:p w14:paraId="1FEB0BBA" w14:textId="77777777" w:rsidR="0073484E" w:rsidRDefault="005C1E05">
            <w:pPr>
              <w:pStyle w:val="TableParagraph"/>
              <w:numPr>
                <w:ilvl w:val="0"/>
                <w:numId w:val="7"/>
              </w:numPr>
              <w:tabs>
                <w:tab w:val="left" w:pos="863"/>
              </w:tabs>
              <w:spacing w:line="178" w:lineRule="exact"/>
              <w:ind w:left="863"/>
              <w:rPr>
                <w:sz w:val="15"/>
              </w:rPr>
            </w:pPr>
            <w:r>
              <w:rPr>
                <w:sz w:val="15"/>
              </w:rPr>
              <w:t>A</w:t>
            </w:r>
            <w:r>
              <w:rPr>
                <w:spacing w:val="-7"/>
                <w:sz w:val="15"/>
              </w:rPr>
              <w:t xml:space="preserve"> </w:t>
            </w:r>
            <w:r>
              <w:rPr>
                <w:sz w:val="15"/>
              </w:rPr>
              <w:t>disturbance</w:t>
            </w:r>
            <w:r>
              <w:rPr>
                <w:spacing w:val="-3"/>
                <w:sz w:val="15"/>
              </w:rPr>
              <w:t xml:space="preserve"> </w:t>
            </w:r>
            <w:r>
              <w:rPr>
                <w:sz w:val="15"/>
              </w:rPr>
              <w:t>of</w:t>
            </w:r>
            <w:r>
              <w:rPr>
                <w:spacing w:val="-4"/>
                <w:sz w:val="15"/>
              </w:rPr>
              <w:t xml:space="preserve"> </w:t>
            </w:r>
            <w:proofErr w:type="gramStart"/>
            <w:r>
              <w:rPr>
                <w:sz w:val="15"/>
              </w:rPr>
              <w:t>the</w:t>
            </w:r>
            <w:r>
              <w:rPr>
                <w:spacing w:val="-7"/>
                <w:sz w:val="15"/>
              </w:rPr>
              <w:t xml:space="preserve"> </w:t>
            </w:r>
            <w:r>
              <w:rPr>
                <w:sz w:val="15"/>
              </w:rPr>
              <w:t>public</w:t>
            </w:r>
            <w:proofErr w:type="gramEnd"/>
            <w:r>
              <w:rPr>
                <w:spacing w:val="-5"/>
                <w:sz w:val="15"/>
              </w:rPr>
              <w:t xml:space="preserve"> </w:t>
            </w:r>
            <w:proofErr w:type="gramStart"/>
            <w:r>
              <w:rPr>
                <w:spacing w:val="-2"/>
                <w:sz w:val="15"/>
              </w:rPr>
              <w:t>peace;</w:t>
            </w:r>
            <w:proofErr w:type="gramEnd"/>
          </w:p>
          <w:p w14:paraId="1FEB0BBB" w14:textId="77777777" w:rsidR="0073484E" w:rsidRDefault="005C1E05">
            <w:pPr>
              <w:pStyle w:val="TableParagraph"/>
              <w:numPr>
                <w:ilvl w:val="0"/>
                <w:numId w:val="7"/>
              </w:numPr>
              <w:tabs>
                <w:tab w:val="left" w:pos="865"/>
              </w:tabs>
              <w:spacing w:before="56" w:line="309" w:lineRule="auto"/>
              <w:ind w:right="1471" w:hanging="360"/>
              <w:rPr>
                <w:sz w:val="15"/>
              </w:rPr>
            </w:pPr>
            <w:r>
              <w:rPr>
                <w:sz w:val="15"/>
              </w:rPr>
              <w:t>Which</w:t>
            </w:r>
            <w:r>
              <w:rPr>
                <w:spacing w:val="-9"/>
                <w:sz w:val="15"/>
              </w:rPr>
              <w:t xml:space="preserve"> </w:t>
            </w:r>
            <w:r>
              <w:rPr>
                <w:sz w:val="15"/>
              </w:rPr>
              <w:t>happens</w:t>
            </w:r>
            <w:r>
              <w:rPr>
                <w:spacing w:val="-9"/>
                <w:sz w:val="15"/>
              </w:rPr>
              <w:t xml:space="preserve"> </w:t>
            </w:r>
            <w:r>
              <w:rPr>
                <w:sz w:val="15"/>
              </w:rPr>
              <w:t>openly,</w:t>
            </w:r>
            <w:r>
              <w:rPr>
                <w:spacing w:val="-9"/>
                <w:sz w:val="15"/>
              </w:rPr>
              <w:t xml:space="preserve"> </w:t>
            </w:r>
            <w:r>
              <w:rPr>
                <w:sz w:val="15"/>
              </w:rPr>
              <w:t>or</w:t>
            </w:r>
            <w:r>
              <w:rPr>
                <w:spacing w:val="-9"/>
                <w:sz w:val="15"/>
              </w:rPr>
              <w:t xml:space="preserve"> </w:t>
            </w:r>
            <w:r>
              <w:rPr>
                <w:sz w:val="15"/>
              </w:rPr>
              <w:t>which</w:t>
            </w:r>
            <w:r>
              <w:rPr>
                <w:spacing w:val="-9"/>
                <w:sz w:val="15"/>
              </w:rPr>
              <w:t xml:space="preserve"> </w:t>
            </w:r>
            <w:r>
              <w:rPr>
                <w:sz w:val="15"/>
              </w:rPr>
              <w:t>is</w:t>
            </w:r>
            <w:r>
              <w:rPr>
                <w:spacing w:val="-9"/>
                <w:sz w:val="15"/>
              </w:rPr>
              <w:t xml:space="preserve"> </w:t>
            </w:r>
            <w:r>
              <w:rPr>
                <w:sz w:val="15"/>
              </w:rPr>
              <w:t>clear</w:t>
            </w:r>
            <w:r>
              <w:rPr>
                <w:spacing w:val="-9"/>
                <w:sz w:val="15"/>
              </w:rPr>
              <w:t xml:space="preserve"> </w:t>
            </w:r>
            <w:r>
              <w:rPr>
                <w:sz w:val="15"/>
              </w:rPr>
              <w:t xml:space="preserve">upon </w:t>
            </w:r>
            <w:proofErr w:type="gramStart"/>
            <w:r>
              <w:rPr>
                <w:spacing w:val="-2"/>
                <w:sz w:val="15"/>
              </w:rPr>
              <w:t>observing;</w:t>
            </w:r>
            <w:proofErr w:type="gramEnd"/>
          </w:p>
          <w:p w14:paraId="1FEB0BBC" w14:textId="77777777" w:rsidR="0073484E" w:rsidRDefault="005C1E05">
            <w:pPr>
              <w:pStyle w:val="TableParagraph"/>
              <w:numPr>
                <w:ilvl w:val="0"/>
                <w:numId w:val="7"/>
              </w:numPr>
              <w:tabs>
                <w:tab w:val="left" w:pos="863"/>
              </w:tabs>
              <w:spacing w:line="203" w:lineRule="exact"/>
              <w:ind w:left="863"/>
              <w:rPr>
                <w:sz w:val="15"/>
              </w:rPr>
            </w:pPr>
            <w:r>
              <w:rPr>
                <w:sz w:val="15"/>
              </w:rPr>
              <w:t>In</w:t>
            </w:r>
            <w:r>
              <w:rPr>
                <w:spacing w:val="-7"/>
                <w:sz w:val="15"/>
              </w:rPr>
              <w:t xml:space="preserve"> </w:t>
            </w:r>
            <w:r>
              <w:rPr>
                <w:sz w:val="15"/>
              </w:rPr>
              <w:t>disobedience</w:t>
            </w:r>
            <w:r>
              <w:rPr>
                <w:spacing w:val="-8"/>
                <w:sz w:val="15"/>
              </w:rPr>
              <w:t xml:space="preserve"> </w:t>
            </w:r>
            <w:r>
              <w:rPr>
                <w:sz w:val="15"/>
              </w:rPr>
              <w:t>of</w:t>
            </w:r>
            <w:r>
              <w:rPr>
                <w:spacing w:val="-6"/>
                <w:sz w:val="15"/>
              </w:rPr>
              <w:t xml:space="preserve"> </w:t>
            </w:r>
            <w:r>
              <w:rPr>
                <w:sz w:val="15"/>
              </w:rPr>
              <w:t>authority;</w:t>
            </w:r>
            <w:r>
              <w:rPr>
                <w:spacing w:val="-6"/>
                <w:sz w:val="15"/>
              </w:rPr>
              <w:t xml:space="preserve"> </w:t>
            </w:r>
            <w:r>
              <w:rPr>
                <w:spacing w:val="-5"/>
                <w:sz w:val="15"/>
              </w:rPr>
              <w:t>and</w:t>
            </w:r>
          </w:p>
          <w:p w14:paraId="1FEB0BBD" w14:textId="77777777" w:rsidR="0073484E" w:rsidRDefault="005C1E05">
            <w:pPr>
              <w:pStyle w:val="TableParagraph"/>
              <w:numPr>
                <w:ilvl w:val="0"/>
                <w:numId w:val="7"/>
              </w:numPr>
              <w:tabs>
                <w:tab w:val="left" w:pos="863"/>
              </w:tabs>
              <w:spacing w:before="59"/>
              <w:ind w:left="863"/>
              <w:rPr>
                <w:sz w:val="15"/>
              </w:rPr>
            </w:pPr>
            <w:r>
              <w:rPr>
                <w:sz w:val="15"/>
              </w:rPr>
              <w:t>Which</w:t>
            </w:r>
            <w:r>
              <w:rPr>
                <w:spacing w:val="-7"/>
                <w:sz w:val="15"/>
              </w:rPr>
              <w:t xml:space="preserve"> </w:t>
            </w:r>
            <w:r>
              <w:rPr>
                <w:sz w:val="15"/>
              </w:rPr>
              <w:t>leads</w:t>
            </w:r>
            <w:r>
              <w:rPr>
                <w:spacing w:val="-6"/>
                <w:sz w:val="15"/>
              </w:rPr>
              <w:t xml:space="preserve"> </w:t>
            </w:r>
            <w:r>
              <w:rPr>
                <w:sz w:val="15"/>
              </w:rPr>
              <w:t>to</w:t>
            </w:r>
            <w:r>
              <w:rPr>
                <w:spacing w:val="-8"/>
                <w:sz w:val="15"/>
              </w:rPr>
              <w:t xml:space="preserve"> </w:t>
            </w:r>
            <w:r>
              <w:rPr>
                <w:sz w:val="15"/>
              </w:rPr>
              <w:t>physical</w:t>
            </w:r>
            <w:r>
              <w:rPr>
                <w:spacing w:val="-8"/>
                <w:sz w:val="15"/>
              </w:rPr>
              <w:t xml:space="preserve"> </w:t>
            </w:r>
            <w:r>
              <w:rPr>
                <w:sz w:val="15"/>
              </w:rPr>
              <w:t>loss</w:t>
            </w:r>
            <w:r>
              <w:rPr>
                <w:spacing w:val="-6"/>
                <w:sz w:val="15"/>
              </w:rPr>
              <w:t xml:space="preserve"> </w:t>
            </w:r>
            <w:r>
              <w:rPr>
                <w:sz w:val="15"/>
              </w:rPr>
              <w:t>or</w:t>
            </w:r>
            <w:r>
              <w:rPr>
                <w:spacing w:val="-7"/>
                <w:sz w:val="15"/>
              </w:rPr>
              <w:t xml:space="preserve"> </w:t>
            </w:r>
            <w:r>
              <w:rPr>
                <w:spacing w:val="-2"/>
                <w:sz w:val="15"/>
              </w:rPr>
              <w:t>damage.</w:t>
            </w:r>
          </w:p>
        </w:tc>
      </w:tr>
      <w:tr w:rsidR="0073484E" w14:paraId="1FEB0BC4" w14:textId="77777777">
        <w:trPr>
          <w:trHeight w:val="3448"/>
        </w:trPr>
        <w:tc>
          <w:tcPr>
            <w:tcW w:w="3121" w:type="dxa"/>
            <w:tcBorders>
              <w:top w:val="single" w:sz="8" w:space="0" w:color="000000"/>
              <w:left w:val="nil"/>
              <w:bottom w:val="single" w:sz="8" w:space="0" w:color="000000"/>
              <w:right w:val="single" w:sz="8" w:space="0" w:color="000000"/>
            </w:tcBorders>
          </w:tcPr>
          <w:p w14:paraId="1FEB0BBF" w14:textId="77777777" w:rsidR="0073484E" w:rsidRDefault="005C1E05">
            <w:pPr>
              <w:pStyle w:val="TableParagraph"/>
              <w:spacing w:before="46"/>
              <w:ind w:left="127"/>
              <w:rPr>
                <w:sz w:val="15"/>
              </w:rPr>
            </w:pPr>
            <w:r>
              <w:rPr>
                <w:spacing w:val="-2"/>
                <w:sz w:val="15"/>
              </w:rPr>
              <w:t>Lockout</w:t>
            </w:r>
          </w:p>
        </w:tc>
        <w:tc>
          <w:tcPr>
            <w:tcW w:w="5356" w:type="dxa"/>
            <w:tcBorders>
              <w:top w:val="single" w:sz="8" w:space="0" w:color="000000"/>
              <w:left w:val="single" w:sz="8" w:space="0" w:color="000000"/>
              <w:bottom w:val="single" w:sz="8" w:space="0" w:color="000000"/>
              <w:right w:val="nil"/>
            </w:tcBorders>
          </w:tcPr>
          <w:p w14:paraId="1FEB0BC0" w14:textId="77777777" w:rsidR="0073484E" w:rsidRDefault="005C1E05">
            <w:pPr>
              <w:pStyle w:val="TableParagraph"/>
              <w:spacing w:before="46" w:line="316" w:lineRule="auto"/>
              <w:ind w:left="131" w:right="1300"/>
              <w:rPr>
                <w:sz w:val="15"/>
              </w:rPr>
            </w:pPr>
            <w:r>
              <w:rPr>
                <w:sz w:val="15"/>
              </w:rPr>
              <w:t>According</w:t>
            </w:r>
            <w:r>
              <w:rPr>
                <w:spacing w:val="-6"/>
                <w:sz w:val="15"/>
              </w:rPr>
              <w:t xml:space="preserve"> </w:t>
            </w:r>
            <w:r>
              <w:rPr>
                <w:sz w:val="15"/>
              </w:rPr>
              <w:t>to</w:t>
            </w:r>
            <w:r>
              <w:rPr>
                <w:spacing w:val="-6"/>
                <w:sz w:val="15"/>
              </w:rPr>
              <w:t xml:space="preserve"> </w:t>
            </w:r>
            <w:r>
              <w:rPr>
                <w:sz w:val="15"/>
              </w:rPr>
              <w:t>section</w:t>
            </w:r>
            <w:r>
              <w:rPr>
                <w:spacing w:val="-6"/>
                <w:sz w:val="15"/>
              </w:rPr>
              <w:t xml:space="preserve"> </w:t>
            </w:r>
            <w:r>
              <w:rPr>
                <w:sz w:val="15"/>
              </w:rPr>
              <w:t>213</w:t>
            </w:r>
            <w:r>
              <w:rPr>
                <w:spacing w:val="-6"/>
                <w:sz w:val="15"/>
              </w:rPr>
              <w:t xml:space="preserve"> </w:t>
            </w:r>
            <w:r>
              <w:rPr>
                <w:sz w:val="15"/>
              </w:rPr>
              <w:t>of</w:t>
            </w:r>
            <w:r>
              <w:rPr>
                <w:spacing w:val="-6"/>
                <w:sz w:val="15"/>
              </w:rPr>
              <w:t xml:space="preserve"> </w:t>
            </w:r>
            <w:r>
              <w:rPr>
                <w:sz w:val="15"/>
              </w:rPr>
              <w:t>the</w:t>
            </w:r>
            <w:r>
              <w:rPr>
                <w:spacing w:val="-6"/>
                <w:sz w:val="15"/>
              </w:rPr>
              <w:t xml:space="preserve"> </w:t>
            </w:r>
            <w:proofErr w:type="spellStart"/>
            <w:r>
              <w:rPr>
                <w:sz w:val="15"/>
              </w:rPr>
              <w:t>Labour</w:t>
            </w:r>
            <w:proofErr w:type="spellEnd"/>
            <w:r>
              <w:rPr>
                <w:spacing w:val="-6"/>
                <w:sz w:val="15"/>
              </w:rPr>
              <w:t xml:space="preserve"> </w:t>
            </w:r>
            <w:r>
              <w:rPr>
                <w:sz w:val="15"/>
              </w:rPr>
              <w:t>Relations</w:t>
            </w:r>
            <w:r>
              <w:rPr>
                <w:spacing w:val="-5"/>
                <w:sz w:val="15"/>
              </w:rPr>
              <w:t xml:space="preserve"> </w:t>
            </w:r>
            <w:r>
              <w:rPr>
                <w:sz w:val="15"/>
              </w:rPr>
              <w:t>Act</w:t>
            </w:r>
            <w:r>
              <w:rPr>
                <w:spacing w:val="-5"/>
                <w:sz w:val="15"/>
              </w:rPr>
              <w:t xml:space="preserve"> </w:t>
            </w:r>
            <w:r>
              <w:rPr>
                <w:sz w:val="15"/>
              </w:rPr>
              <w:t>(66</w:t>
            </w:r>
            <w:r>
              <w:rPr>
                <w:spacing w:val="-4"/>
                <w:sz w:val="15"/>
              </w:rPr>
              <w:t xml:space="preserve"> </w:t>
            </w:r>
            <w:r>
              <w:rPr>
                <w:sz w:val="15"/>
              </w:rPr>
              <w:t>of 1995), a lockout means “the exclusion by an employer of employees</w:t>
            </w:r>
            <w:r>
              <w:rPr>
                <w:spacing w:val="-7"/>
                <w:sz w:val="15"/>
              </w:rPr>
              <w:t xml:space="preserve"> </w:t>
            </w:r>
            <w:r>
              <w:rPr>
                <w:sz w:val="15"/>
              </w:rPr>
              <w:t>from</w:t>
            </w:r>
            <w:r>
              <w:rPr>
                <w:spacing w:val="-7"/>
                <w:sz w:val="15"/>
              </w:rPr>
              <w:t xml:space="preserve"> </w:t>
            </w:r>
            <w:r>
              <w:rPr>
                <w:sz w:val="15"/>
              </w:rPr>
              <w:t>the</w:t>
            </w:r>
            <w:r>
              <w:rPr>
                <w:spacing w:val="-5"/>
                <w:sz w:val="15"/>
              </w:rPr>
              <w:t xml:space="preserve"> </w:t>
            </w:r>
            <w:r>
              <w:rPr>
                <w:sz w:val="15"/>
              </w:rPr>
              <w:t>employer’s</w:t>
            </w:r>
            <w:r>
              <w:rPr>
                <w:spacing w:val="-8"/>
                <w:sz w:val="15"/>
              </w:rPr>
              <w:t xml:space="preserve"> </w:t>
            </w:r>
            <w:r>
              <w:rPr>
                <w:sz w:val="15"/>
              </w:rPr>
              <w:t>workplace,</w:t>
            </w:r>
            <w:r>
              <w:rPr>
                <w:spacing w:val="-7"/>
                <w:sz w:val="15"/>
              </w:rPr>
              <w:t xml:space="preserve"> </w:t>
            </w:r>
            <w:r>
              <w:rPr>
                <w:sz w:val="15"/>
              </w:rPr>
              <w:t>for</w:t>
            </w:r>
            <w:r>
              <w:rPr>
                <w:spacing w:val="-5"/>
                <w:sz w:val="15"/>
              </w:rPr>
              <w:t xml:space="preserve"> </w:t>
            </w:r>
            <w:r>
              <w:rPr>
                <w:sz w:val="15"/>
              </w:rPr>
              <w:t>the</w:t>
            </w:r>
            <w:r>
              <w:rPr>
                <w:spacing w:val="-5"/>
                <w:sz w:val="15"/>
              </w:rPr>
              <w:t xml:space="preserve"> </w:t>
            </w:r>
            <w:r>
              <w:rPr>
                <w:sz w:val="15"/>
              </w:rPr>
              <w:t>purpose of</w:t>
            </w:r>
            <w:r>
              <w:rPr>
                <w:spacing w:val="-7"/>
                <w:sz w:val="15"/>
              </w:rPr>
              <w:t xml:space="preserve"> </w:t>
            </w:r>
            <w:r>
              <w:rPr>
                <w:sz w:val="15"/>
              </w:rPr>
              <w:t>compelling</w:t>
            </w:r>
            <w:r>
              <w:rPr>
                <w:spacing w:val="-8"/>
                <w:sz w:val="15"/>
              </w:rPr>
              <w:t xml:space="preserve"> </w:t>
            </w:r>
            <w:r>
              <w:rPr>
                <w:sz w:val="15"/>
              </w:rPr>
              <w:t>the</w:t>
            </w:r>
            <w:r>
              <w:rPr>
                <w:spacing w:val="-10"/>
                <w:sz w:val="15"/>
              </w:rPr>
              <w:t xml:space="preserve"> </w:t>
            </w:r>
            <w:r>
              <w:rPr>
                <w:sz w:val="15"/>
              </w:rPr>
              <w:t>employees</w:t>
            </w:r>
            <w:r>
              <w:rPr>
                <w:spacing w:val="-9"/>
                <w:sz w:val="15"/>
              </w:rPr>
              <w:t xml:space="preserve"> </w:t>
            </w:r>
            <w:proofErr w:type="spellStart"/>
            <w:r>
              <w:rPr>
                <w:sz w:val="15"/>
              </w:rPr>
              <w:t>toaccept</w:t>
            </w:r>
            <w:proofErr w:type="spellEnd"/>
            <w:r>
              <w:rPr>
                <w:spacing w:val="-9"/>
                <w:sz w:val="15"/>
              </w:rPr>
              <w:t xml:space="preserve"> </w:t>
            </w:r>
            <w:r>
              <w:rPr>
                <w:sz w:val="15"/>
              </w:rPr>
              <w:t>a</w:t>
            </w:r>
            <w:r>
              <w:rPr>
                <w:spacing w:val="-8"/>
                <w:sz w:val="15"/>
              </w:rPr>
              <w:t xml:space="preserve"> </w:t>
            </w:r>
            <w:r>
              <w:rPr>
                <w:sz w:val="15"/>
              </w:rPr>
              <w:t>demand</w:t>
            </w:r>
            <w:r>
              <w:rPr>
                <w:spacing w:val="-8"/>
                <w:sz w:val="15"/>
              </w:rPr>
              <w:t xml:space="preserve"> </w:t>
            </w:r>
            <w:r>
              <w:rPr>
                <w:sz w:val="15"/>
              </w:rPr>
              <w:t>in</w:t>
            </w:r>
            <w:r>
              <w:rPr>
                <w:spacing w:val="-7"/>
                <w:sz w:val="15"/>
              </w:rPr>
              <w:t xml:space="preserve"> </w:t>
            </w:r>
            <w:r>
              <w:rPr>
                <w:sz w:val="15"/>
              </w:rPr>
              <w:t xml:space="preserve">respect of any matter of mutual interest </w:t>
            </w:r>
            <w:proofErr w:type="spellStart"/>
            <w:r>
              <w:rPr>
                <w:sz w:val="15"/>
              </w:rPr>
              <w:t>betweenemployer</w:t>
            </w:r>
            <w:proofErr w:type="spellEnd"/>
            <w:r>
              <w:rPr>
                <w:sz w:val="15"/>
              </w:rPr>
              <w:t xml:space="preserve"> and employee, </w:t>
            </w:r>
            <w:proofErr w:type="gramStart"/>
            <w:r>
              <w:rPr>
                <w:sz w:val="15"/>
              </w:rPr>
              <w:t>whether or not</w:t>
            </w:r>
            <w:proofErr w:type="gramEnd"/>
            <w:r>
              <w:rPr>
                <w:sz w:val="15"/>
              </w:rPr>
              <w:t xml:space="preserve"> the employer breaches </w:t>
            </w:r>
            <w:proofErr w:type="spellStart"/>
            <w:r>
              <w:rPr>
                <w:sz w:val="15"/>
              </w:rPr>
              <w:t>thoseemployees</w:t>
            </w:r>
            <w:proofErr w:type="spellEnd"/>
            <w:r>
              <w:rPr>
                <w:sz w:val="15"/>
              </w:rPr>
              <w:t>’</w:t>
            </w:r>
            <w:r>
              <w:rPr>
                <w:spacing w:val="-6"/>
                <w:sz w:val="15"/>
              </w:rPr>
              <w:t xml:space="preserve"> </w:t>
            </w:r>
            <w:r>
              <w:rPr>
                <w:sz w:val="15"/>
              </w:rPr>
              <w:t>contracts</w:t>
            </w:r>
            <w:r>
              <w:rPr>
                <w:spacing w:val="-4"/>
                <w:sz w:val="15"/>
              </w:rPr>
              <w:t xml:space="preserve"> </w:t>
            </w:r>
            <w:r>
              <w:rPr>
                <w:sz w:val="15"/>
              </w:rPr>
              <w:t>of</w:t>
            </w:r>
            <w:r>
              <w:rPr>
                <w:spacing w:val="-2"/>
                <w:sz w:val="15"/>
              </w:rPr>
              <w:t xml:space="preserve"> </w:t>
            </w:r>
            <w:r>
              <w:rPr>
                <w:sz w:val="15"/>
              </w:rPr>
              <w:t>employment</w:t>
            </w:r>
            <w:r>
              <w:rPr>
                <w:spacing w:val="-3"/>
                <w:sz w:val="15"/>
              </w:rPr>
              <w:t xml:space="preserve"> </w:t>
            </w:r>
            <w:r>
              <w:rPr>
                <w:sz w:val="15"/>
              </w:rPr>
              <w:t>in</w:t>
            </w:r>
            <w:r>
              <w:rPr>
                <w:spacing w:val="-2"/>
                <w:sz w:val="15"/>
              </w:rPr>
              <w:t xml:space="preserve"> </w:t>
            </w:r>
            <w:r>
              <w:rPr>
                <w:sz w:val="15"/>
              </w:rPr>
              <w:t>the</w:t>
            </w:r>
            <w:r>
              <w:rPr>
                <w:spacing w:val="-3"/>
                <w:sz w:val="15"/>
              </w:rPr>
              <w:t xml:space="preserve"> </w:t>
            </w:r>
            <w:r>
              <w:rPr>
                <w:sz w:val="15"/>
              </w:rPr>
              <w:t>course</w:t>
            </w:r>
            <w:r>
              <w:rPr>
                <w:spacing w:val="-5"/>
                <w:sz w:val="15"/>
              </w:rPr>
              <w:t xml:space="preserve"> </w:t>
            </w:r>
            <w:r>
              <w:rPr>
                <w:sz w:val="15"/>
              </w:rPr>
              <w:t>of or for the</w:t>
            </w:r>
          </w:p>
          <w:p w14:paraId="1FEB0BC1" w14:textId="77777777" w:rsidR="0073484E" w:rsidRDefault="005C1E05">
            <w:pPr>
              <w:pStyle w:val="TableParagraph"/>
              <w:spacing w:before="1"/>
              <w:ind w:left="131"/>
              <w:rPr>
                <w:sz w:val="15"/>
              </w:rPr>
            </w:pPr>
            <w:r>
              <w:rPr>
                <w:sz w:val="15"/>
              </w:rPr>
              <w:t>purpose</w:t>
            </w:r>
            <w:r>
              <w:rPr>
                <w:spacing w:val="-4"/>
                <w:sz w:val="15"/>
              </w:rPr>
              <w:t xml:space="preserve"> </w:t>
            </w:r>
            <w:r>
              <w:rPr>
                <w:sz w:val="15"/>
              </w:rPr>
              <w:t>of</w:t>
            </w:r>
            <w:r>
              <w:rPr>
                <w:spacing w:val="-3"/>
                <w:sz w:val="15"/>
              </w:rPr>
              <w:t xml:space="preserve"> </w:t>
            </w:r>
            <w:r>
              <w:rPr>
                <w:sz w:val="15"/>
              </w:rPr>
              <w:t>that</w:t>
            </w:r>
            <w:r>
              <w:rPr>
                <w:spacing w:val="-4"/>
                <w:sz w:val="15"/>
              </w:rPr>
              <w:t xml:space="preserve"> </w:t>
            </w:r>
            <w:r>
              <w:rPr>
                <w:spacing w:val="-2"/>
                <w:sz w:val="15"/>
              </w:rPr>
              <w:t>exclusion”.</w:t>
            </w:r>
          </w:p>
          <w:p w14:paraId="1FEB0BC2" w14:textId="77777777" w:rsidR="0073484E" w:rsidRDefault="0073484E">
            <w:pPr>
              <w:pStyle w:val="TableParagraph"/>
              <w:spacing w:before="129"/>
              <w:rPr>
                <w:b/>
                <w:sz w:val="15"/>
              </w:rPr>
            </w:pPr>
          </w:p>
          <w:p w14:paraId="1FEB0BC3" w14:textId="77777777" w:rsidR="0073484E" w:rsidRDefault="005C1E05">
            <w:pPr>
              <w:pStyle w:val="TableParagraph"/>
              <w:spacing w:line="316" w:lineRule="auto"/>
              <w:ind w:left="131" w:right="1300"/>
              <w:rPr>
                <w:sz w:val="15"/>
              </w:rPr>
            </w:pPr>
            <w:r>
              <w:rPr>
                <w:sz w:val="15"/>
              </w:rPr>
              <w:t>This</w:t>
            </w:r>
            <w:r>
              <w:rPr>
                <w:spacing w:val="-9"/>
                <w:sz w:val="15"/>
              </w:rPr>
              <w:t xml:space="preserve"> </w:t>
            </w:r>
            <w:r>
              <w:rPr>
                <w:sz w:val="15"/>
              </w:rPr>
              <w:t>definition</w:t>
            </w:r>
            <w:r>
              <w:rPr>
                <w:spacing w:val="-6"/>
                <w:sz w:val="15"/>
              </w:rPr>
              <w:t xml:space="preserve"> </w:t>
            </w:r>
            <w:r>
              <w:rPr>
                <w:sz w:val="15"/>
              </w:rPr>
              <w:t>may</w:t>
            </w:r>
            <w:r>
              <w:rPr>
                <w:spacing w:val="-8"/>
                <w:sz w:val="15"/>
              </w:rPr>
              <w:t xml:space="preserve"> </w:t>
            </w:r>
            <w:r>
              <w:rPr>
                <w:sz w:val="15"/>
              </w:rPr>
              <w:t>be</w:t>
            </w:r>
            <w:r>
              <w:rPr>
                <w:spacing w:val="-9"/>
                <w:sz w:val="15"/>
              </w:rPr>
              <w:t xml:space="preserve"> </w:t>
            </w:r>
            <w:r>
              <w:rPr>
                <w:sz w:val="15"/>
              </w:rPr>
              <w:t>amended</w:t>
            </w:r>
            <w:r>
              <w:rPr>
                <w:spacing w:val="-9"/>
                <w:sz w:val="15"/>
              </w:rPr>
              <w:t xml:space="preserve"> </w:t>
            </w:r>
            <w:r>
              <w:rPr>
                <w:sz w:val="15"/>
              </w:rPr>
              <w:t>by</w:t>
            </w:r>
            <w:r>
              <w:rPr>
                <w:spacing w:val="-8"/>
                <w:sz w:val="15"/>
              </w:rPr>
              <w:t xml:space="preserve"> </w:t>
            </w:r>
            <w:r>
              <w:rPr>
                <w:sz w:val="15"/>
              </w:rPr>
              <w:t>South</w:t>
            </w:r>
            <w:r>
              <w:rPr>
                <w:spacing w:val="-10"/>
                <w:sz w:val="15"/>
              </w:rPr>
              <w:t xml:space="preserve"> </w:t>
            </w:r>
            <w:r>
              <w:rPr>
                <w:sz w:val="15"/>
              </w:rPr>
              <w:t>African</w:t>
            </w:r>
            <w:r>
              <w:rPr>
                <w:spacing w:val="-6"/>
                <w:sz w:val="15"/>
              </w:rPr>
              <w:t xml:space="preserve"> </w:t>
            </w:r>
            <w:r>
              <w:rPr>
                <w:sz w:val="15"/>
              </w:rPr>
              <w:t>law</w:t>
            </w:r>
            <w:r>
              <w:rPr>
                <w:spacing w:val="-8"/>
                <w:sz w:val="15"/>
              </w:rPr>
              <w:t xml:space="preserve"> </w:t>
            </w:r>
            <w:r>
              <w:rPr>
                <w:sz w:val="15"/>
              </w:rPr>
              <w:t>from time to time.</w:t>
            </w:r>
          </w:p>
        </w:tc>
      </w:tr>
      <w:tr w:rsidR="0073484E" w14:paraId="1FEB0BC9" w14:textId="77777777">
        <w:trPr>
          <w:trHeight w:val="1331"/>
        </w:trPr>
        <w:tc>
          <w:tcPr>
            <w:tcW w:w="3121" w:type="dxa"/>
            <w:tcBorders>
              <w:top w:val="single" w:sz="8" w:space="0" w:color="000000"/>
              <w:left w:val="nil"/>
              <w:bottom w:val="single" w:sz="8" w:space="0" w:color="000000"/>
              <w:right w:val="single" w:sz="8" w:space="0" w:color="000000"/>
            </w:tcBorders>
          </w:tcPr>
          <w:p w14:paraId="1FEB0BC5" w14:textId="77777777" w:rsidR="0073484E" w:rsidRDefault="005C1E05">
            <w:pPr>
              <w:pStyle w:val="TableParagraph"/>
              <w:spacing w:before="44"/>
              <w:ind w:left="127"/>
              <w:rPr>
                <w:sz w:val="15"/>
              </w:rPr>
            </w:pPr>
            <w:r>
              <w:rPr>
                <w:spacing w:val="-2"/>
                <w:sz w:val="15"/>
              </w:rPr>
              <w:t>Looting</w:t>
            </w:r>
          </w:p>
        </w:tc>
        <w:tc>
          <w:tcPr>
            <w:tcW w:w="5356" w:type="dxa"/>
            <w:tcBorders>
              <w:top w:val="single" w:sz="8" w:space="0" w:color="000000"/>
              <w:left w:val="single" w:sz="8" w:space="0" w:color="000000"/>
              <w:bottom w:val="single" w:sz="8" w:space="0" w:color="000000"/>
              <w:right w:val="nil"/>
            </w:tcBorders>
          </w:tcPr>
          <w:p w14:paraId="1FEB0BC6" w14:textId="77777777" w:rsidR="0073484E" w:rsidRDefault="005C1E05">
            <w:pPr>
              <w:pStyle w:val="TableParagraph"/>
              <w:spacing w:before="44" w:line="316" w:lineRule="auto"/>
              <w:ind w:left="131" w:right="1300"/>
              <w:rPr>
                <w:sz w:val="15"/>
              </w:rPr>
            </w:pPr>
            <w:r>
              <w:rPr>
                <w:sz w:val="15"/>
              </w:rPr>
              <w:t>To steal goods, typically during a riot, strike or civil commotion.</w:t>
            </w:r>
            <w:r>
              <w:rPr>
                <w:spacing w:val="-8"/>
                <w:sz w:val="15"/>
              </w:rPr>
              <w:t xml:space="preserve"> </w:t>
            </w:r>
            <w:r>
              <w:rPr>
                <w:sz w:val="15"/>
              </w:rPr>
              <w:t>Looting</w:t>
            </w:r>
            <w:r>
              <w:rPr>
                <w:spacing w:val="-7"/>
                <w:sz w:val="15"/>
              </w:rPr>
              <w:t xml:space="preserve"> </w:t>
            </w:r>
            <w:r>
              <w:rPr>
                <w:sz w:val="15"/>
              </w:rPr>
              <w:t>must</w:t>
            </w:r>
            <w:r>
              <w:rPr>
                <w:spacing w:val="-7"/>
                <w:sz w:val="15"/>
              </w:rPr>
              <w:t xml:space="preserve"> </w:t>
            </w:r>
            <w:r>
              <w:rPr>
                <w:sz w:val="15"/>
              </w:rPr>
              <w:t>take</w:t>
            </w:r>
            <w:r>
              <w:rPr>
                <w:spacing w:val="-7"/>
                <w:sz w:val="15"/>
              </w:rPr>
              <w:t xml:space="preserve"> </w:t>
            </w:r>
            <w:r>
              <w:rPr>
                <w:sz w:val="15"/>
              </w:rPr>
              <w:t>place</w:t>
            </w:r>
            <w:r>
              <w:rPr>
                <w:spacing w:val="-9"/>
                <w:sz w:val="15"/>
              </w:rPr>
              <w:t xml:space="preserve"> </w:t>
            </w:r>
            <w:r>
              <w:rPr>
                <w:sz w:val="15"/>
              </w:rPr>
              <w:t>during</w:t>
            </w:r>
            <w:r>
              <w:rPr>
                <w:spacing w:val="-7"/>
                <w:sz w:val="15"/>
              </w:rPr>
              <w:t xml:space="preserve"> </w:t>
            </w:r>
            <w:r>
              <w:rPr>
                <w:sz w:val="15"/>
              </w:rPr>
              <w:t>an</w:t>
            </w:r>
            <w:r>
              <w:rPr>
                <w:spacing w:val="-9"/>
                <w:sz w:val="15"/>
              </w:rPr>
              <w:t xml:space="preserve"> </w:t>
            </w:r>
            <w:r>
              <w:rPr>
                <w:sz w:val="15"/>
              </w:rPr>
              <w:t>event</w:t>
            </w:r>
            <w:r>
              <w:rPr>
                <w:spacing w:val="-8"/>
                <w:sz w:val="15"/>
              </w:rPr>
              <w:t xml:space="preserve"> </w:t>
            </w:r>
            <w:r>
              <w:rPr>
                <w:sz w:val="15"/>
              </w:rPr>
              <w:t xml:space="preserve">that </w:t>
            </w:r>
            <w:proofErr w:type="spellStart"/>
            <w:r>
              <w:rPr>
                <w:sz w:val="15"/>
              </w:rPr>
              <w:t>Sasria</w:t>
            </w:r>
            <w:proofErr w:type="spellEnd"/>
            <w:r>
              <w:rPr>
                <w:spacing w:val="-8"/>
                <w:sz w:val="15"/>
              </w:rPr>
              <w:t xml:space="preserve"> </w:t>
            </w:r>
            <w:r>
              <w:rPr>
                <w:sz w:val="15"/>
              </w:rPr>
              <w:t>covers.</w:t>
            </w:r>
          </w:p>
          <w:p w14:paraId="1FEB0BC7" w14:textId="77777777" w:rsidR="0073484E" w:rsidRDefault="0073484E">
            <w:pPr>
              <w:pStyle w:val="TableParagraph"/>
              <w:spacing w:before="64"/>
              <w:rPr>
                <w:b/>
                <w:sz w:val="15"/>
              </w:rPr>
            </w:pPr>
          </w:p>
          <w:p w14:paraId="1FEB0BC8" w14:textId="77777777" w:rsidR="0073484E" w:rsidRDefault="005C1E05">
            <w:pPr>
              <w:pStyle w:val="TableParagraph"/>
              <w:ind w:left="131"/>
              <w:rPr>
                <w:sz w:val="15"/>
              </w:rPr>
            </w:pPr>
            <w:proofErr w:type="spellStart"/>
            <w:r>
              <w:rPr>
                <w:sz w:val="15"/>
              </w:rPr>
              <w:t>Sasria</w:t>
            </w:r>
            <w:proofErr w:type="spellEnd"/>
            <w:r>
              <w:rPr>
                <w:spacing w:val="-7"/>
                <w:sz w:val="15"/>
              </w:rPr>
              <w:t xml:space="preserve"> </w:t>
            </w:r>
            <w:r>
              <w:rPr>
                <w:sz w:val="15"/>
              </w:rPr>
              <w:t>does</w:t>
            </w:r>
            <w:r>
              <w:rPr>
                <w:spacing w:val="-5"/>
                <w:sz w:val="15"/>
              </w:rPr>
              <w:t xml:space="preserve"> </w:t>
            </w:r>
            <w:r>
              <w:rPr>
                <w:sz w:val="15"/>
              </w:rPr>
              <w:t>not</w:t>
            </w:r>
            <w:r>
              <w:rPr>
                <w:spacing w:val="-7"/>
                <w:sz w:val="15"/>
              </w:rPr>
              <w:t xml:space="preserve"> </w:t>
            </w:r>
            <w:r>
              <w:rPr>
                <w:sz w:val="15"/>
              </w:rPr>
              <w:t>cover</w:t>
            </w:r>
            <w:r>
              <w:rPr>
                <w:spacing w:val="-4"/>
                <w:sz w:val="15"/>
              </w:rPr>
              <w:t xml:space="preserve"> </w:t>
            </w:r>
            <w:r>
              <w:rPr>
                <w:spacing w:val="-2"/>
                <w:sz w:val="15"/>
              </w:rPr>
              <w:t>theft.</w:t>
            </w:r>
          </w:p>
        </w:tc>
      </w:tr>
    </w:tbl>
    <w:p w14:paraId="1FEB0BCA" w14:textId="77777777" w:rsidR="0073484E" w:rsidRDefault="0073484E">
      <w:pPr>
        <w:pStyle w:val="TableParagraph"/>
        <w:rPr>
          <w:sz w:val="15"/>
        </w:rPr>
        <w:sectPr w:rsidR="0073484E">
          <w:pgSz w:w="11900" w:h="16820"/>
          <w:pgMar w:top="360" w:right="283" w:bottom="800" w:left="283" w:header="0" w:footer="601" w:gutter="0"/>
          <w:cols w:space="720"/>
        </w:sectPr>
      </w:pPr>
    </w:p>
    <w:tbl>
      <w:tblPr>
        <w:tblW w:w="0" w:type="auto"/>
        <w:tblInd w:w="1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1"/>
        <w:gridCol w:w="5356"/>
      </w:tblGrid>
      <w:tr w:rsidR="0073484E" w14:paraId="1FEB0BD3" w14:textId="77777777">
        <w:trPr>
          <w:trHeight w:val="2431"/>
        </w:trPr>
        <w:tc>
          <w:tcPr>
            <w:tcW w:w="3121" w:type="dxa"/>
            <w:tcBorders>
              <w:top w:val="nil"/>
              <w:left w:val="nil"/>
            </w:tcBorders>
          </w:tcPr>
          <w:p w14:paraId="1FEB0BCB" w14:textId="77777777" w:rsidR="0073484E" w:rsidRDefault="005C1E05">
            <w:pPr>
              <w:pStyle w:val="TableParagraph"/>
              <w:spacing w:before="51"/>
              <w:ind w:left="127"/>
              <w:rPr>
                <w:sz w:val="15"/>
              </w:rPr>
            </w:pPr>
            <w:r>
              <w:rPr>
                <w:spacing w:val="-2"/>
                <w:sz w:val="15"/>
              </w:rPr>
              <w:lastRenderedPageBreak/>
              <w:t>Policyholder</w:t>
            </w:r>
          </w:p>
        </w:tc>
        <w:tc>
          <w:tcPr>
            <w:tcW w:w="5356" w:type="dxa"/>
            <w:tcBorders>
              <w:top w:val="nil"/>
              <w:right w:val="nil"/>
            </w:tcBorders>
          </w:tcPr>
          <w:p w14:paraId="1FEB0BCC" w14:textId="77777777" w:rsidR="0073484E" w:rsidRDefault="005C1E05">
            <w:pPr>
              <w:pStyle w:val="TableParagraph"/>
              <w:spacing w:before="51" w:line="314" w:lineRule="auto"/>
              <w:ind w:left="18" w:right="1300"/>
              <w:rPr>
                <w:sz w:val="15"/>
              </w:rPr>
            </w:pPr>
            <w:r>
              <w:rPr>
                <w:sz w:val="15"/>
              </w:rPr>
              <w:t>The</w:t>
            </w:r>
            <w:r>
              <w:rPr>
                <w:spacing w:val="-8"/>
                <w:sz w:val="15"/>
              </w:rPr>
              <w:t xml:space="preserve"> </w:t>
            </w:r>
            <w:r>
              <w:rPr>
                <w:sz w:val="15"/>
              </w:rPr>
              <w:t>person(s)</w:t>
            </w:r>
            <w:r>
              <w:rPr>
                <w:spacing w:val="-7"/>
                <w:sz w:val="15"/>
              </w:rPr>
              <w:t xml:space="preserve"> </w:t>
            </w:r>
            <w:r>
              <w:rPr>
                <w:sz w:val="15"/>
              </w:rPr>
              <w:t>or</w:t>
            </w:r>
            <w:r>
              <w:rPr>
                <w:spacing w:val="-7"/>
                <w:sz w:val="15"/>
              </w:rPr>
              <w:t xml:space="preserve"> </w:t>
            </w:r>
            <w:r>
              <w:rPr>
                <w:sz w:val="15"/>
              </w:rPr>
              <w:t>juristic</w:t>
            </w:r>
            <w:r>
              <w:rPr>
                <w:spacing w:val="-9"/>
                <w:sz w:val="15"/>
              </w:rPr>
              <w:t xml:space="preserve"> </w:t>
            </w:r>
            <w:r>
              <w:rPr>
                <w:sz w:val="15"/>
              </w:rPr>
              <w:t>entity</w:t>
            </w:r>
            <w:r>
              <w:rPr>
                <w:spacing w:val="-5"/>
                <w:sz w:val="15"/>
              </w:rPr>
              <w:t xml:space="preserve"> </w:t>
            </w:r>
            <w:r>
              <w:rPr>
                <w:sz w:val="15"/>
              </w:rPr>
              <w:t>in</w:t>
            </w:r>
            <w:r>
              <w:rPr>
                <w:spacing w:val="-10"/>
                <w:sz w:val="15"/>
              </w:rPr>
              <w:t xml:space="preserve"> </w:t>
            </w:r>
            <w:r>
              <w:rPr>
                <w:sz w:val="15"/>
              </w:rPr>
              <w:t>whose</w:t>
            </w:r>
            <w:r>
              <w:rPr>
                <w:spacing w:val="-8"/>
                <w:sz w:val="15"/>
              </w:rPr>
              <w:t xml:space="preserve"> </w:t>
            </w:r>
            <w:r>
              <w:rPr>
                <w:sz w:val="15"/>
              </w:rPr>
              <w:t>name</w:t>
            </w:r>
            <w:r>
              <w:rPr>
                <w:spacing w:val="-8"/>
                <w:sz w:val="15"/>
              </w:rPr>
              <w:t xml:space="preserve"> </w:t>
            </w:r>
            <w:r>
              <w:rPr>
                <w:sz w:val="15"/>
              </w:rPr>
              <w:t>the</w:t>
            </w:r>
            <w:r>
              <w:rPr>
                <w:spacing w:val="-7"/>
                <w:sz w:val="15"/>
              </w:rPr>
              <w:t xml:space="preserve"> </w:t>
            </w:r>
            <w:r>
              <w:rPr>
                <w:sz w:val="15"/>
              </w:rPr>
              <w:t>policy</w:t>
            </w:r>
            <w:r>
              <w:rPr>
                <w:spacing w:val="-8"/>
                <w:sz w:val="15"/>
              </w:rPr>
              <w:t xml:space="preserve"> </w:t>
            </w:r>
            <w:r>
              <w:rPr>
                <w:sz w:val="15"/>
              </w:rPr>
              <w:t>is issued. A policyholder could be:</w:t>
            </w:r>
          </w:p>
          <w:p w14:paraId="1FEB0BCD" w14:textId="77777777" w:rsidR="0073484E" w:rsidRDefault="0073484E">
            <w:pPr>
              <w:pStyle w:val="TableParagraph"/>
              <w:spacing w:before="135"/>
              <w:rPr>
                <w:b/>
                <w:sz w:val="15"/>
              </w:rPr>
            </w:pPr>
          </w:p>
          <w:p w14:paraId="1FEB0BCE" w14:textId="77777777" w:rsidR="0073484E" w:rsidRDefault="005C1E05">
            <w:pPr>
              <w:pStyle w:val="TableParagraph"/>
              <w:numPr>
                <w:ilvl w:val="0"/>
                <w:numId w:val="6"/>
              </w:numPr>
              <w:tabs>
                <w:tab w:val="left" w:pos="865"/>
              </w:tabs>
              <w:spacing w:line="266" w:lineRule="auto"/>
              <w:ind w:right="1266"/>
              <w:rPr>
                <w:sz w:val="15"/>
              </w:rPr>
            </w:pPr>
            <w:r>
              <w:rPr>
                <w:sz w:val="15"/>
              </w:rPr>
              <w:t>A</w:t>
            </w:r>
            <w:r>
              <w:rPr>
                <w:spacing w:val="-9"/>
                <w:sz w:val="15"/>
              </w:rPr>
              <w:t xml:space="preserve"> </w:t>
            </w:r>
            <w:r>
              <w:rPr>
                <w:sz w:val="15"/>
              </w:rPr>
              <w:t>holding</w:t>
            </w:r>
            <w:r>
              <w:rPr>
                <w:spacing w:val="-7"/>
                <w:sz w:val="15"/>
              </w:rPr>
              <w:t xml:space="preserve"> </w:t>
            </w:r>
            <w:r>
              <w:rPr>
                <w:sz w:val="15"/>
              </w:rPr>
              <w:t>company</w:t>
            </w:r>
            <w:r>
              <w:rPr>
                <w:spacing w:val="-6"/>
                <w:sz w:val="15"/>
              </w:rPr>
              <w:t xml:space="preserve"> </w:t>
            </w:r>
            <w:r>
              <w:rPr>
                <w:sz w:val="15"/>
              </w:rPr>
              <w:t>and</w:t>
            </w:r>
            <w:r>
              <w:rPr>
                <w:spacing w:val="-10"/>
                <w:sz w:val="15"/>
              </w:rPr>
              <w:t xml:space="preserve"> </w:t>
            </w:r>
            <w:r>
              <w:rPr>
                <w:sz w:val="15"/>
              </w:rPr>
              <w:t>all</w:t>
            </w:r>
            <w:r>
              <w:rPr>
                <w:spacing w:val="-8"/>
                <w:sz w:val="15"/>
              </w:rPr>
              <w:t xml:space="preserve"> </w:t>
            </w:r>
            <w:r>
              <w:rPr>
                <w:sz w:val="15"/>
              </w:rPr>
              <w:t>its</w:t>
            </w:r>
            <w:r>
              <w:rPr>
                <w:spacing w:val="-9"/>
                <w:sz w:val="15"/>
              </w:rPr>
              <w:t xml:space="preserve"> </w:t>
            </w:r>
            <w:r>
              <w:rPr>
                <w:sz w:val="15"/>
              </w:rPr>
              <w:t>subsidiaries</w:t>
            </w:r>
            <w:r>
              <w:rPr>
                <w:spacing w:val="-8"/>
                <w:sz w:val="15"/>
              </w:rPr>
              <w:t xml:space="preserve"> </w:t>
            </w:r>
            <w:r>
              <w:rPr>
                <w:sz w:val="15"/>
              </w:rPr>
              <w:t>(as</w:t>
            </w:r>
            <w:r>
              <w:rPr>
                <w:spacing w:val="-9"/>
                <w:sz w:val="15"/>
              </w:rPr>
              <w:t xml:space="preserve"> </w:t>
            </w:r>
            <w:r>
              <w:rPr>
                <w:sz w:val="15"/>
              </w:rPr>
              <w:t>set out in the</w:t>
            </w:r>
          </w:p>
          <w:p w14:paraId="1FEB0BCF" w14:textId="77777777" w:rsidR="0073484E" w:rsidRDefault="005C1E05">
            <w:pPr>
              <w:pStyle w:val="TableParagraph"/>
              <w:spacing w:before="41"/>
              <w:ind w:left="867"/>
              <w:rPr>
                <w:sz w:val="15"/>
              </w:rPr>
            </w:pPr>
            <w:r>
              <w:rPr>
                <w:sz w:val="15"/>
              </w:rPr>
              <w:t>Companies</w:t>
            </w:r>
            <w:r>
              <w:rPr>
                <w:spacing w:val="-8"/>
                <w:sz w:val="15"/>
              </w:rPr>
              <w:t xml:space="preserve"> </w:t>
            </w:r>
            <w:r>
              <w:rPr>
                <w:sz w:val="15"/>
              </w:rPr>
              <w:t>Act,</w:t>
            </w:r>
            <w:r>
              <w:rPr>
                <w:spacing w:val="-6"/>
                <w:sz w:val="15"/>
              </w:rPr>
              <w:t xml:space="preserve"> </w:t>
            </w:r>
            <w:r>
              <w:rPr>
                <w:sz w:val="15"/>
              </w:rPr>
              <w:t>61</w:t>
            </w:r>
            <w:r>
              <w:rPr>
                <w:spacing w:val="-6"/>
                <w:sz w:val="15"/>
              </w:rPr>
              <w:t xml:space="preserve"> </w:t>
            </w:r>
            <w:r>
              <w:rPr>
                <w:sz w:val="15"/>
              </w:rPr>
              <w:t>of</w:t>
            </w:r>
            <w:r>
              <w:rPr>
                <w:spacing w:val="-6"/>
                <w:sz w:val="15"/>
              </w:rPr>
              <w:t xml:space="preserve"> </w:t>
            </w:r>
            <w:r>
              <w:rPr>
                <w:sz w:val="15"/>
              </w:rPr>
              <w:t>1973);</w:t>
            </w:r>
            <w:r>
              <w:rPr>
                <w:spacing w:val="-5"/>
                <w:sz w:val="15"/>
              </w:rPr>
              <w:t xml:space="preserve"> or</w:t>
            </w:r>
          </w:p>
          <w:p w14:paraId="1FEB0BD0" w14:textId="77777777" w:rsidR="0073484E" w:rsidRDefault="005C1E05">
            <w:pPr>
              <w:pStyle w:val="TableParagraph"/>
              <w:numPr>
                <w:ilvl w:val="0"/>
                <w:numId w:val="6"/>
              </w:numPr>
              <w:tabs>
                <w:tab w:val="left" w:pos="863"/>
              </w:tabs>
              <w:spacing w:before="58"/>
              <w:ind w:left="863" w:hanging="358"/>
              <w:rPr>
                <w:sz w:val="15"/>
              </w:rPr>
            </w:pPr>
            <w:r>
              <w:rPr>
                <w:sz w:val="15"/>
              </w:rPr>
              <w:t>A</w:t>
            </w:r>
            <w:r>
              <w:rPr>
                <w:spacing w:val="-6"/>
                <w:sz w:val="15"/>
              </w:rPr>
              <w:t xml:space="preserve"> </w:t>
            </w:r>
            <w:r>
              <w:rPr>
                <w:sz w:val="15"/>
              </w:rPr>
              <w:t>subsidiary</w:t>
            </w:r>
            <w:r>
              <w:rPr>
                <w:spacing w:val="-4"/>
                <w:sz w:val="15"/>
              </w:rPr>
              <w:t xml:space="preserve"> </w:t>
            </w:r>
            <w:r>
              <w:rPr>
                <w:sz w:val="15"/>
              </w:rPr>
              <w:t>of</w:t>
            </w:r>
            <w:r>
              <w:rPr>
                <w:spacing w:val="-5"/>
                <w:sz w:val="15"/>
              </w:rPr>
              <w:t xml:space="preserve"> </w:t>
            </w:r>
            <w:r>
              <w:rPr>
                <w:sz w:val="15"/>
              </w:rPr>
              <w:t>the</w:t>
            </w:r>
            <w:r>
              <w:rPr>
                <w:spacing w:val="-6"/>
                <w:sz w:val="15"/>
              </w:rPr>
              <w:t xml:space="preserve"> </w:t>
            </w:r>
            <w:r>
              <w:rPr>
                <w:sz w:val="15"/>
              </w:rPr>
              <w:t>holding</w:t>
            </w:r>
            <w:r>
              <w:rPr>
                <w:spacing w:val="-8"/>
                <w:sz w:val="15"/>
              </w:rPr>
              <w:t xml:space="preserve"> </w:t>
            </w:r>
            <w:r>
              <w:rPr>
                <w:sz w:val="15"/>
              </w:rPr>
              <w:t>company;</w:t>
            </w:r>
            <w:r>
              <w:rPr>
                <w:spacing w:val="-5"/>
                <w:sz w:val="15"/>
              </w:rPr>
              <w:t xml:space="preserve"> or</w:t>
            </w:r>
          </w:p>
          <w:p w14:paraId="1FEB0BD1" w14:textId="77777777" w:rsidR="0073484E" w:rsidRDefault="005C1E05">
            <w:pPr>
              <w:pStyle w:val="TableParagraph"/>
              <w:numPr>
                <w:ilvl w:val="0"/>
                <w:numId w:val="6"/>
              </w:numPr>
              <w:tabs>
                <w:tab w:val="left" w:pos="863"/>
              </w:tabs>
              <w:spacing w:before="57"/>
              <w:ind w:left="863" w:hanging="358"/>
              <w:rPr>
                <w:sz w:val="15"/>
              </w:rPr>
            </w:pPr>
            <w:r>
              <w:rPr>
                <w:sz w:val="15"/>
              </w:rPr>
              <w:t>An</w:t>
            </w:r>
            <w:r>
              <w:rPr>
                <w:spacing w:val="-6"/>
                <w:sz w:val="15"/>
              </w:rPr>
              <w:t xml:space="preserve"> </w:t>
            </w:r>
            <w:r>
              <w:rPr>
                <w:sz w:val="15"/>
              </w:rPr>
              <w:t>entity</w:t>
            </w:r>
            <w:r>
              <w:rPr>
                <w:spacing w:val="-4"/>
                <w:sz w:val="15"/>
              </w:rPr>
              <w:t xml:space="preserve"> </w:t>
            </w:r>
            <w:r>
              <w:rPr>
                <w:sz w:val="15"/>
              </w:rPr>
              <w:t>other</w:t>
            </w:r>
            <w:r>
              <w:rPr>
                <w:spacing w:val="-4"/>
                <w:sz w:val="15"/>
              </w:rPr>
              <w:t xml:space="preserve"> </w:t>
            </w:r>
            <w:r>
              <w:rPr>
                <w:sz w:val="15"/>
              </w:rPr>
              <w:t>than</w:t>
            </w:r>
            <w:r>
              <w:rPr>
                <w:spacing w:val="-4"/>
                <w:sz w:val="15"/>
              </w:rPr>
              <w:t xml:space="preserve"> </w:t>
            </w:r>
            <w:r>
              <w:rPr>
                <w:sz w:val="15"/>
              </w:rPr>
              <w:t>a</w:t>
            </w:r>
            <w:r>
              <w:rPr>
                <w:spacing w:val="-5"/>
                <w:sz w:val="15"/>
              </w:rPr>
              <w:t xml:space="preserve"> </w:t>
            </w:r>
            <w:r>
              <w:rPr>
                <w:sz w:val="15"/>
              </w:rPr>
              <w:t>company;</w:t>
            </w:r>
            <w:r>
              <w:rPr>
                <w:spacing w:val="-5"/>
                <w:sz w:val="15"/>
              </w:rPr>
              <w:t xml:space="preserve"> or</w:t>
            </w:r>
          </w:p>
          <w:p w14:paraId="1FEB0BD2" w14:textId="77777777" w:rsidR="0073484E" w:rsidRDefault="005C1E05">
            <w:pPr>
              <w:pStyle w:val="TableParagraph"/>
              <w:numPr>
                <w:ilvl w:val="0"/>
                <w:numId w:val="6"/>
              </w:numPr>
              <w:tabs>
                <w:tab w:val="left" w:pos="863"/>
              </w:tabs>
              <w:spacing w:before="57"/>
              <w:ind w:left="863" w:hanging="358"/>
              <w:rPr>
                <w:sz w:val="15"/>
              </w:rPr>
            </w:pPr>
            <w:r>
              <w:rPr>
                <w:sz w:val="15"/>
              </w:rPr>
              <w:t>A</w:t>
            </w:r>
            <w:r>
              <w:rPr>
                <w:spacing w:val="-5"/>
                <w:sz w:val="15"/>
              </w:rPr>
              <w:t xml:space="preserve"> </w:t>
            </w:r>
            <w:r>
              <w:rPr>
                <w:sz w:val="15"/>
              </w:rPr>
              <w:t>person</w:t>
            </w:r>
            <w:r>
              <w:rPr>
                <w:spacing w:val="-3"/>
                <w:sz w:val="15"/>
              </w:rPr>
              <w:t xml:space="preserve"> </w:t>
            </w:r>
            <w:r>
              <w:rPr>
                <w:sz w:val="15"/>
              </w:rPr>
              <w:t>or</w:t>
            </w:r>
            <w:r>
              <w:rPr>
                <w:spacing w:val="-4"/>
                <w:sz w:val="15"/>
              </w:rPr>
              <w:t xml:space="preserve"> </w:t>
            </w:r>
            <w:r>
              <w:rPr>
                <w:spacing w:val="-2"/>
                <w:sz w:val="15"/>
              </w:rPr>
              <w:t>persons.</w:t>
            </w:r>
          </w:p>
        </w:tc>
      </w:tr>
      <w:tr w:rsidR="0073484E" w14:paraId="1FEB0BD7" w14:textId="77777777">
        <w:trPr>
          <w:trHeight w:val="1069"/>
        </w:trPr>
        <w:tc>
          <w:tcPr>
            <w:tcW w:w="3121" w:type="dxa"/>
            <w:tcBorders>
              <w:left w:val="nil"/>
            </w:tcBorders>
          </w:tcPr>
          <w:p w14:paraId="1FEB0BD4" w14:textId="77777777" w:rsidR="0073484E" w:rsidRDefault="005C1E05">
            <w:pPr>
              <w:pStyle w:val="TableParagraph"/>
              <w:spacing w:before="46"/>
              <w:ind w:left="127"/>
              <w:rPr>
                <w:sz w:val="15"/>
              </w:rPr>
            </w:pPr>
            <w:r>
              <w:rPr>
                <w:sz w:val="15"/>
              </w:rPr>
              <w:t>Public</w:t>
            </w:r>
            <w:r>
              <w:rPr>
                <w:spacing w:val="-7"/>
                <w:sz w:val="15"/>
              </w:rPr>
              <w:t xml:space="preserve"> </w:t>
            </w:r>
            <w:r>
              <w:rPr>
                <w:spacing w:val="-2"/>
                <w:sz w:val="15"/>
              </w:rPr>
              <w:t>disorder</w:t>
            </w:r>
          </w:p>
        </w:tc>
        <w:tc>
          <w:tcPr>
            <w:tcW w:w="5356" w:type="dxa"/>
            <w:tcBorders>
              <w:right w:val="nil"/>
            </w:tcBorders>
          </w:tcPr>
          <w:p w14:paraId="1FEB0BD5" w14:textId="77777777" w:rsidR="0073484E" w:rsidRDefault="005C1E05">
            <w:pPr>
              <w:pStyle w:val="TableParagraph"/>
              <w:spacing w:before="46" w:line="316" w:lineRule="auto"/>
              <w:ind w:left="131" w:right="1300"/>
              <w:rPr>
                <w:sz w:val="15"/>
              </w:rPr>
            </w:pPr>
            <w:r>
              <w:rPr>
                <w:sz w:val="15"/>
              </w:rPr>
              <w:t>A riot</w:t>
            </w:r>
            <w:r>
              <w:rPr>
                <w:spacing w:val="-1"/>
                <w:sz w:val="15"/>
              </w:rPr>
              <w:t xml:space="preserve"> </w:t>
            </w:r>
            <w:r>
              <w:rPr>
                <w:sz w:val="15"/>
              </w:rPr>
              <w:t>or</w:t>
            </w:r>
            <w:r>
              <w:rPr>
                <w:spacing w:val="-2"/>
                <w:sz w:val="15"/>
              </w:rPr>
              <w:t xml:space="preserve"> </w:t>
            </w:r>
            <w:r>
              <w:rPr>
                <w:sz w:val="15"/>
              </w:rPr>
              <w:t>other</w:t>
            </w:r>
            <w:r>
              <w:rPr>
                <w:spacing w:val="-2"/>
                <w:sz w:val="15"/>
              </w:rPr>
              <w:t xml:space="preserve"> </w:t>
            </w:r>
            <w:r>
              <w:rPr>
                <w:sz w:val="15"/>
              </w:rPr>
              <w:t>civil</w:t>
            </w:r>
            <w:r>
              <w:rPr>
                <w:spacing w:val="-1"/>
                <w:sz w:val="15"/>
              </w:rPr>
              <w:t xml:space="preserve"> </w:t>
            </w:r>
            <w:r>
              <w:rPr>
                <w:sz w:val="15"/>
              </w:rPr>
              <w:t>commotion that</w:t>
            </w:r>
            <w:r>
              <w:rPr>
                <w:spacing w:val="-1"/>
                <w:sz w:val="15"/>
              </w:rPr>
              <w:t xml:space="preserve"> </w:t>
            </w:r>
            <w:r>
              <w:rPr>
                <w:sz w:val="15"/>
              </w:rPr>
              <w:t>gives rise to a</w:t>
            </w:r>
            <w:r>
              <w:rPr>
                <w:spacing w:val="-3"/>
                <w:sz w:val="15"/>
              </w:rPr>
              <w:t xml:space="preserve"> </w:t>
            </w:r>
            <w:r>
              <w:rPr>
                <w:sz w:val="15"/>
              </w:rPr>
              <w:t>serious risk to public safety, whether at a single location or resulting</w:t>
            </w:r>
            <w:r>
              <w:rPr>
                <w:spacing w:val="-8"/>
                <w:sz w:val="15"/>
              </w:rPr>
              <w:t xml:space="preserve"> </w:t>
            </w:r>
            <w:r>
              <w:rPr>
                <w:sz w:val="15"/>
              </w:rPr>
              <w:t>from</w:t>
            </w:r>
            <w:r>
              <w:rPr>
                <w:spacing w:val="-6"/>
                <w:sz w:val="15"/>
              </w:rPr>
              <w:t xml:space="preserve"> </w:t>
            </w:r>
            <w:r>
              <w:rPr>
                <w:sz w:val="15"/>
              </w:rPr>
              <w:t>a</w:t>
            </w:r>
            <w:r>
              <w:rPr>
                <w:spacing w:val="-9"/>
                <w:sz w:val="15"/>
              </w:rPr>
              <w:t xml:space="preserve"> </w:t>
            </w:r>
            <w:r>
              <w:rPr>
                <w:sz w:val="15"/>
              </w:rPr>
              <w:t>series</w:t>
            </w:r>
            <w:r>
              <w:rPr>
                <w:spacing w:val="-8"/>
                <w:sz w:val="15"/>
              </w:rPr>
              <w:t xml:space="preserve"> </w:t>
            </w:r>
            <w:r>
              <w:rPr>
                <w:sz w:val="15"/>
              </w:rPr>
              <w:t>of</w:t>
            </w:r>
            <w:r>
              <w:rPr>
                <w:spacing w:val="-5"/>
                <w:sz w:val="15"/>
              </w:rPr>
              <w:t xml:space="preserve"> </w:t>
            </w:r>
            <w:r>
              <w:rPr>
                <w:sz w:val="15"/>
              </w:rPr>
              <w:t>incidents</w:t>
            </w:r>
            <w:r>
              <w:rPr>
                <w:spacing w:val="-5"/>
                <w:sz w:val="15"/>
              </w:rPr>
              <w:t xml:space="preserve"> </w:t>
            </w:r>
            <w:r>
              <w:rPr>
                <w:sz w:val="15"/>
              </w:rPr>
              <w:t>in</w:t>
            </w:r>
            <w:r>
              <w:rPr>
                <w:spacing w:val="-8"/>
                <w:sz w:val="15"/>
              </w:rPr>
              <w:t xml:space="preserve"> </w:t>
            </w:r>
            <w:r>
              <w:rPr>
                <w:sz w:val="15"/>
              </w:rPr>
              <w:t>the</w:t>
            </w:r>
            <w:r>
              <w:rPr>
                <w:spacing w:val="-8"/>
                <w:sz w:val="15"/>
              </w:rPr>
              <w:t xml:space="preserve"> </w:t>
            </w:r>
            <w:r>
              <w:rPr>
                <w:sz w:val="15"/>
              </w:rPr>
              <w:t>same</w:t>
            </w:r>
            <w:r>
              <w:rPr>
                <w:spacing w:val="-8"/>
                <w:sz w:val="15"/>
              </w:rPr>
              <w:t xml:space="preserve"> </w:t>
            </w:r>
            <w:r>
              <w:rPr>
                <w:sz w:val="15"/>
              </w:rPr>
              <w:t>or</w:t>
            </w:r>
            <w:r>
              <w:rPr>
                <w:spacing w:val="-8"/>
                <w:sz w:val="15"/>
              </w:rPr>
              <w:t xml:space="preserve"> </w:t>
            </w:r>
            <w:r>
              <w:rPr>
                <w:sz w:val="15"/>
              </w:rPr>
              <w:t>different</w:t>
            </w:r>
          </w:p>
          <w:p w14:paraId="1FEB0BD6" w14:textId="77777777" w:rsidR="0073484E" w:rsidRDefault="005C1E05">
            <w:pPr>
              <w:pStyle w:val="TableParagraph"/>
              <w:spacing w:line="199" w:lineRule="exact"/>
              <w:ind w:left="131"/>
              <w:rPr>
                <w:sz w:val="15"/>
              </w:rPr>
            </w:pPr>
            <w:r>
              <w:rPr>
                <w:spacing w:val="-2"/>
                <w:sz w:val="15"/>
              </w:rPr>
              <w:t>locations.</w:t>
            </w:r>
          </w:p>
        </w:tc>
      </w:tr>
      <w:tr w:rsidR="0073484E" w14:paraId="1FEB0BE1" w14:textId="77777777">
        <w:trPr>
          <w:trHeight w:val="4269"/>
        </w:trPr>
        <w:tc>
          <w:tcPr>
            <w:tcW w:w="3121" w:type="dxa"/>
            <w:tcBorders>
              <w:left w:val="nil"/>
            </w:tcBorders>
          </w:tcPr>
          <w:p w14:paraId="1FEB0BD8" w14:textId="77777777" w:rsidR="0073484E" w:rsidRDefault="005C1E05">
            <w:pPr>
              <w:pStyle w:val="TableParagraph"/>
              <w:spacing w:before="49"/>
              <w:ind w:left="127"/>
              <w:rPr>
                <w:sz w:val="15"/>
              </w:rPr>
            </w:pPr>
            <w:r>
              <w:rPr>
                <w:spacing w:val="-4"/>
                <w:sz w:val="15"/>
              </w:rPr>
              <w:t>Riot</w:t>
            </w:r>
          </w:p>
        </w:tc>
        <w:tc>
          <w:tcPr>
            <w:tcW w:w="5356" w:type="dxa"/>
            <w:tcBorders>
              <w:right w:val="nil"/>
            </w:tcBorders>
          </w:tcPr>
          <w:p w14:paraId="1FEB0BD9" w14:textId="77777777" w:rsidR="0073484E" w:rsidRDefault="005C1E05">
            <w:pPr>
              <w:pStyle w:val="TableParagraph"/>
              <w:spacing w:before="51" w:line="316" w:lineRule="auto"/>
              <w:ind w:left="131" w:right="299"/>
              <w:jc w:val="both"/>
              <w:rPr>
                <w:sz w:val="15"/>
              </w:rPr>
            </w:pPr>
            <w:proofErr w:type="gramStart"/>
            <w:r>
              <w:rPr>
                <w:sz w:val="15"/>
              </w:rPr>
              <w:t>In</w:t>
            </w:r>
            <w:r>
              <w:rPr>
                <w:spacing w:val="40"/>
                <w:sz w:val="15"/>
              </w:rPr>
              <w:t xml:space="preserve">  </w:t>
            </w:r>
            <w:r>
              <w:rPr>
                <w:sz w:val="15"/>
              </w:rPr>
              <w:t>terms</w:t>
            </w:r>
            <w:proofErr w:type="gramEnd"/>
            <w:r>
              <w:rPr>
                <w:spacing w:val="40"/>
                <w:sz w:val="15"/>
              </w:rPr>
              <w:t xml:space="preserve">  </w:t>
            </w:r>
            <w:r>
              <w:rPr>
                <w:sz w:val="15"/>
              </w:rPr>
              <w:t>of</w:t>
            </w:r>
            <w:r>
              <w:rPr>
                <w:spacing w:val="40"/>
                <w:sz w:val="15"/>
              </w:rPr>
              <w:t xml:space="preserve">  </w:t>
            </w:r>
            <w:r>
              <w:rPr>
                <w:sz w:val="15"/>
              </w:rPr>
              <w:t>case</w:t>
            </w:r>
            <w:r>
              <w:rPr>
                <w:spacing w:val="40"/>
                <w:sz w:val="15"/>
              </w:rPr>
              <w:t xml:space="preserve">  </w:t>
            </w:r>
            <w:r>
              <w:rPr>
                <w:sz w:val="15"/>
              </w:rPr>
              <w:t>law,</w:t>
            </w:r>
            <w:r>
              <w:rPr>
                <w:spacing w:val="40"/>
                <w:sz w:val="15"/>
              </w:rPr>
              <w:t xml:space="preserve">  </w:t>
            </w:r>
            <w:r>
              <w:rPr>
                <w:sz w:val="15"/>
              </w:rPr>
              <w:t>riot</w:t>
            </w:r>
            <w:r>
              <w:rPr>
                <w:spacing w:val="40"/>
                <w:sz w:val="15"/>
              </w:rPr>
              <w:t xml:space="preserve">  </w:t>
            </w:r>
            <w:r>
              <w:rPr>
                <w:sz w:val="15"/>
              </w:rPr>
              <w:t>means</w:t>
            </w:r>
            <w:r>
              <w:rPr>
                <w:spacing w:val="40"/>
                <w:sz w:val="15"/>
              </w:rPr>
              <w:t xml:space="preserve">  </w:t>
            </w:r>
            <w:r>
              <w:rPr>
                <w:sz w:val="15"/>
              </w:rPr>
              <w:t>the</w:t>
            </w:r>
            <w:r>
              <w:rPr>
                <w:spacing w:val="40"/>
                <w:sz w:val="15"/>
              </w:rPr>
              <w:t xml:space="preserve">  </w:t>
            </w:r>
            <w:r>
              <w:rPr>
                <w:sz w:val="15"/>
              </w:rPr>
              <w:t>tumultuous</w:t>
            </w:r>
            <w:r>
              <w:rPr>
                <w:spacing w:val="40"/>
                <w:sz w:val="15"/>
              </w:rPr>
              <w:t xml:space="preserve"> </w:t>
            </w:r>
            <w:r>
              <w:rPr>
                <w:sz w:val="15"/>
              </w:rPr>
              <w:t>disturbance</w:t>
            </w:r>
            <w:r>
              <w:rPr>
                <w:spacing w:val="80"/>
                <w:w w:val="150"/>
                <w:sz w:val="15"/>
              </w:rPr>
              <w:t xml:space="preserve"> </w:t>
            </w:r>
            <w:r>
              <w:rPr>
                <w:sz w:val="15"/>
              </w:rPr>
              <w:t>of</w:t>
            </w:r>
            <w:r>
              <w:rPr>
                <w:spacing w:val="80"/>
                <w:w w:val="150"/>
                <w:sz w:val="15"/>
              </w:rPr>
              <w:t xml:space="preserve"> </w:t>
            </w:r>
            <w:r>
              <w:rPr>
                <w:sz w:val="15"/>
              </w:rPr>
              <w:t>public</w:t>
            </w:r>
            <w:r>
              <w:rPr>
                <w:spacing w:val="80"/>
                <w:w w:val="150"/>
                <w:sz w:val="15"/>
              </w:rPr>
              <w:t xml:space="preserve"> </w:t>
            </w:r>
            <w:r>
              <w:rPr>
                <w:sz w:val="15"/>
              </w:rPr>
              <w:t>peace</w:t>
            </w:r>
            <w:r>
              <w:rPr>
                <w:spacing w:val="80"/>
                <w:w w:val="150"/>
                <w:sz w:val="15"/>
              </w:rPr>
              <w:t xml:space="preserve"> </w:t>
            </w:r>
            <w:r>
              <w:rPr>
                <w:sz w:val="15"/>
              </w:rPr>
              <w:t>by</w:t>
            </w:r>
            <w:r>
              <w:rPr>
                <w:spacing w:val="80"/>
                <w:w w:val="150"/>
                <w:sz w:val="15"/>
              </w:rPr>
              <w:t xml:space="preserve"> </w:t>
            </w:r>
            <w:r>
              <w:rPr>
                <w:sz w:val="15"/>
              </w:rPr>
              <w:t>an</w:t>
            </w:r>
            <w:r>
              <w:rPr>
                <w:spacing w:val="80"/>
                <w:w w:val="150"/>
                <w:sz w:val="15"/>
              </w:rPr>
              <w:t xml:space="preserve"> </w:t>
            </w:r>
            <w:r>
              <w:rPr>
                <w:sz w:val="15"/>
              </w:rPr>
              <w:t>assembly</w:t>
            </w:r>
            <w:r>
              <w:rPr>
                <w:spacing w:val="80"/>
                <w:w w:val="150"/>
                <w:sz w:val="15"/>
              </w:rPr>
              <w:t xml:space="preserve"> </w:t>
            </w:r>
            <w:r>
              <w:rPr>
                <w:sz w:val="15"/>
              </w:rPr>
              <w:t>of</w:t>
            </w:r>
            <w:r>
              <w:rPr>
                <w:spacing w:val="80"/>
                <w:w w:val="150"/>
                <w:sz w:val="15"/>
              </w:rPr>
              <w:t xml:space="preserve"> </w:t>
            </w:r>
            <w:r>
              <w:rPr>
                <w:sz w:val="15"/>
              </w:rPr>
              <w:t>three</w:t>
            </w:r>
            <w:r>
              <w:rPr>
                <w:spacing w:val="80"/>
                <w:w w:val="150"/>
                <w:sz w:val="15"/>
              </w:rPr>
              <w:t xml:space="preserve"> </w:t>
            </w:r>
            <w:r>
              <w:rPr>
                <w:sz w:val="15"/>
              </w:rPr>
              <w:t>or</w:t>
            </w:r>
            <w:r>
              <w:rPr>
                <w:spacing w:val="80"/>
                <w:sz w:val="15"/>
              </w:rPr>
              <w:t xml:space="preserve"> </w:t>
            </w:r>
            <w:r>
              <w:rPr>
                <w:sz w:val="15"/>
              </w:rPr>
              <w:t>more</w:t>
            </w:r>
            <w:r>
              <w:rPr>
                <w:spacing w:val="80"/>
                <w:w w:val="150"/>
                <w:sz w:val="15"/>
              </w:rPr>
              <w:t xml:space="preserve"> </w:t>
            </w:r>
            <w:r>
              <w:rPr>
                <w:sz w:val="15"/>
              </w:rPr>
              <w:t>persons</w:t>
            </w:r>
            <w:r>
              <w:rPr>
                <w:spacing w:val="80"/>
                <w:w w:val="150"/>
                <w:sz w:val="15"/>
              </w:rPr>
              <w:t xml:space="preserve"> </w:t>
            </w:r>
            <w:r>
              <w:rPr>
                <w:sz w:val="15"/>
              </w:rPr>
              <w:t>acting</w:t>
            </w:r>
            <w:r>
              <w:rPr>
                <w:spacing w:val="80"/>
                <w:w w:val="150"/>
                <w:sz w:val="15"/>
              </w:rPr>
              <w:t xml:space="preserve"> </w:t>
            </w:r>
            <w:r>
              <w:rPr>
                <w:sz w:val="15"/>
              </w:rPr>
              <w:t>together</w:t>
            </w:r>
            <w:r>
              <w:rPr>
                <w:spacing w:val="80"/>
                <w:w w:val="150"/>
                <w:sz w:val="15"/>
              </w:rPr>
              <w:t xml:space="preserve"> </w:t>
            </w:r>
            <w:r>
              <w:rPr>
                <w:sz w:val="15"/>
              </w:rPr>
              <w:t>in</w:t>
            </w:r>
            <w:r>
              <w:rPr>
                <w:spacing w:val="80"/>
                <w:w w:val="150"/>
                <w:sz w:val="15"/>
              </w:rPr>
              <w:t xml:space="preserve"> </w:t>
            </w:r>
            <w:r>
              <w:rPr>
                <w:sz w:val="15"/>
              </w:rPr>
              <w:t>the</w:t>
            </w:r>
            <w:r>
              <w:rPr>
                <w:spacing w:val="80"/>
                <w:w w:val="150"/>
                <w:sz w:val="15"/>
              </w:rPr>
              <w:t xml:space="preserve"> </w:t>
            </w:r>
            <w:r>
              <w:rPr>
                <w:sz w:val="15"/>
              </w:rPr>
              <w:t>execution</w:t>
            </w:r>
            <w:r>
              <w:rPr>
                <w:spacing w:val="80"/>
                <w:w w:val="150"/>
                <w:sz w:val="15"/>
              </w:rPr>
              <w:t xml:space="preserve"> </w:t>
            </w:r>
            <w:r>
              <w:rPr>
                <w:sz w:val="15"/>
              </w:rPr>
              <w:t>of</w:t>
            </w:r>
            <w:r>
              <w:rPr>
                <w:spacing w:val="80"/>
                <w:w w:val="150"/>
                <w:sz w:val="15"/>
              </w:rPr>
              <w:t xml:space="preserve"> </w:t>
            </w:r>
            <w:r>
              <w:rPr>
                <w:sz w:val="15"/>
              </w:rPr>
              <w:t>some</w:t>
            </w:r>
            <w:r>
              <w:rPr>
                <w:spacing w:val="40"/>
                <w:sz w:val="15"/>
              </w:rPr>
              <w:t xml:space="preserve"> </w:t>
            </w:r>
            <w:r>
              <w:rPr>
                <w:sz w:val="15"/>
              </w:rPr>
              <w:t>private</w:t>
            </w:r>
            <w:r>
              <w:rPr>
                <w:spacing w:val="-10"/>
                <w:sz w:val="15"/>
              </w:rPr>
              <w:t xml:space="preserve"> </w:t>
            </w:r>
            <w:r>
              <w:rPr>
                <w:sz w:val="15"/>
              </w:rPr>
              <w:t>objective.</w:t>
            </w:r>
          </w:p>
          <w:p w14:paraId="1FEB0BDA" w14:textId="77777777" w:rsidR="0073484E" w:rsidRDefault="005C1E05">
            <w:pPr>
              <w:pStyle w:val="TableParagraph"/>
              <w:spacing w:line="316" w:lineRule="auto"/>
              <w:ind w:left="131" w:right="150"/>
              <w:jc w:val="both"/>
              <w:rPr>
                <w:sz w:val="15"/>
              </w:rPr>
            </w:pPr>
            <w:proofErr w:type="spellStart"/>
            <w:r>
              <w:rPr>
                <w:sz w:val="15"/>
              </w:rPr>
              <w:t>Sasria</w:t>
            </w:r>
            <w:proofErr w:type="spellEnd"/>
            <w:r>
              <w:rPr>
                <w:spacing w:val="80"/>
                <w:w w:val="150"/>
                <w:sz w:val="15"/>
              </w:rPr>
              <w:t xml:space="preserve"> </w:t>
            </w:r>
            <w:r>
              <w:rPr>
                <w:sz w:val="15"/>
              </w:rPr>
              <w:t>will</w:t>
            </w:r>
            <w:r>
              <w:rPr>
                <w:spacing w:val="80"/>
                <w:w w:val="150"/>
                <w:sz w:val="15"/>
              </w:rPr>
              <w:t xml:space="preserve"> </w:t>
            </w:r>
            <w:r>
              <w:rPr>
                <w:sz w:val="15"/>
              </w:rPr>
              <w:t>only</w:t>
            </w:r>
            <w:r>
              <w:rPr>
                <w:spacing w:val="80"/>
                <w:w w:val="150"/>
                <w:sz w:val="15"/>
              </w:rPr>
              <w:t xml:space="preserve"> </w:t>
            </w:r>
            <w:r>
              <w:rPr>
                <w:sz w:val="15"/>
              </w:rPr>
              <w:t>consider</w:t>
            </w:r>
            <w:r>
              <w:rPr>
                <w:spacing w:val="80"/>
                <w:w w:val="150"/>
                <w:sz w:val="15"/>
              </w:rPr>
              <w:t xml:space="preserve"> </w:t>
            </w:r>
            <w:r>
              <w:rPr>
                <w:sz w:val="15"/>
              </w:rPr>
              <w:t>a</w:t>
            </w:r>
            <w:r>
              <w:rPr>
                <w:spacing w:val="80"/>
                <w:w w:val="150"/>
                <w:sz w:val="15"/>
              </w:rPr>
              <w:t xml:space="preserve"> </w:t>
            </w:r>
            <w:r>
              <w:rPr>
                <w:sz w:val="15"/>
              </w:rPr>
              <w:t>claim</w:t>
            </w:r>
            <w:r>
              <w:rPr>
                <w:spacing w:val="80"/>
                <w:w w:val="150"/>
                <w:sz w:val="15"/>
              </w:rPr>
              <w:t xml:space="preserve"> </w:t>
            </w:r>
            <w:r>
              <w:rPr>
                <w:sz w:val="15"/>
              </w:rPr>
              <w:t>for</w:t>
            </w:r>
            <w:r>
              <w:rPr>
                <w:spacing w:val="80"/>
                <w:w w:val="150"/>
                <w:sz w:val="15"/>
              </w:rPr>
              <w:t xml:space="preserve"> </w:t>
            </w:r>
            <w:r>
              <w:rPr>
                <w:sz w:val="15"/>
              </w:rPr>
              <w:t>loss</w:t>
            </w:r>
            <w:r>
              <w:rPr>
                <w:spacing w:val="80"/>
                <w:w w:val="150"/>
                <w:sz w:val="15"/>
              </w:rPr>
              <w:t xml:space="preserve"> </w:t>
            </w:r>
            <w:r>
              <w:rPr>
                <w:sz w:val="15"/>
              </w:rPr>
              <w:t>or</w:t>
            </w:r>
            <w:r>
              <w:rPr>
                <w:spacing w:val="80"/>
                <w:w w:val="150"/>
                <w:sz w:val="15"/>
              </w:rPr>
              <w:t xml:space="preserve"> </w:t>
            </w:r>
            <w:r>
              <w:rPr>
                <w:sz w:val="15"/>
              </w:rPr>
              <w:t>damage</w:t>
            </w:r>
            <w:r>
              <w:rPr>
                <w:spacing w:val="80"/>
                <w:w w:val="150"/>
                <w:sz w:val="15"/>
              </w:rPr>
              <w:t xml:space="preserve"> </w:t>
            </w:r>
            <w:proofErr w:type="gramStart"/>
            <w:r>
              <w:rPr>
                <w:sz w:val="15"/>
              </w:rPr>
              <w:t>as</w:t>
            </w:r>
            <w:r>
              <w:rPr>
                <w:spacing w:val="80"/>
                <w:w w:val="150"/>
                <w:sz w:val="15"/>
              </w:rPr>
              <w:t xml:space="preserve"> </w:t>
            </w:r>
            <w:r>
              <w:rPr>
                <w:sz w:val="15"/>
              </w:rPr>
              <w:t>a result</w:t>
            </w:r>
            <w:r>
              <w:rPr>
                <w:spacing w:val="80"/>
                <w:w w:val="150"/>
                <w:sz w:val="15"/>
              </w:rPr>
              <w:t xml:space="preserve"> </w:t>
            </w:r>
            <w:r>
              <w:rPr>
                <w:sz w:val="15"/>
              </w:rPr>
              <w:t>of</w:t>
            </w:r>
            <w:proofErr w:type="gramEnd"/>
            <w:r>
              <w:rPr>
                <w:spacing w:val="80"/>
                <w:w w:val="150"/>
                <w:sz w:val="15"/>
              </w:rPr>
              <w:t xml:space="preserve"> </w:t>
            </w:r>
            <w:r>
              <w:rPr>
                <w:sz w:val="15"/>
              </w:rPr>
              <w:t>a</w:t>
            </w:r>
            <w:r>
              <w:rPr>
                <w:spacing w:val="80"/>
                <w:w w:val="150"/>
                <w:sz w:val="15"/>
              </w:rPr>
              <w:t xml:space="preserve"> </w:t>
            </w:r>
            <w:r>
              <w:rPr>
                <w:sz w:val="15"/>
              </w:rPr>
              <w:t>riot,</w:t>
            </w:r>
            <w:r>
              <w:rPr>
                <w:spacing w:val="80"/>
                <w:w w:val="150"/>
                <w:sz w:val="15"/>
              </w:rPr>
              <w:t xml:space="preserve"> </w:t>
            </w:r>
            <w:r>
              <w:rPr>
                <w:sz w:val="15"/>
              </w:rPr>
              <w:t>if</w:t>
            </w:r>
            <w:r>
              <w:rPr>
                <w:spacing w:val="80"/>
                <w:w w:val="150"/>
                <w:sz w:val="15"/>
              </w:rPr>
              <w:t xml:space="preserve"> </w:t>
            </w:r>
            <w:r>
              <w:rPr>
                <w:sz w:val="15"/>
              </w:rPr>
              <w:t>all</w:t>
            </w:r>
            <w:r>
              <w:rPr>
                <w:spacing w:val="80"/>
                <w:w w:val="150"/>
                <w:sz w:val="15"/>
              </w:rPr>
              <w:t xml:space="preserve"> </w:t>
            </w:r>
            <w:r>
              <w:rPr>
                <w:sz w:val="15"/>
              </w:rPr>
              <w:t>four</w:t>
            </w:r>
            <w:r>
              <w:rPr>
                <w:spacing w:val="80"/>
                <w:w w:val="150"/>
                <w:sz w:val="15"/>
              </w:rPr>
              <w:t xml:space="preserve"> </w:t>
            </w:r>
            <w:r>
              <w:rPr>
                <w:sz w:val="15"/>
              </w:rPr>
              <w:t>of</w:t>
            </w:r>
            <w:r>
              <w:rPr>
                <w:spacing w:val="80"/>
                <w:w w:val="150"/>
                <w:sz w:val="15"/>
              </w:rPr>
              <w:t xml:space="preserve"> </w:t>
            </w:r>
            <w:r>
              <w:rPr>
                <w:sz w:val="15"/>
              </w:rPr>
              <w:t>the</w:t>
            </w:r>
            <w:r>
              <w:rPr>
                <w:spacing w:val="80"/>
                <w:w w:val="150"/>
                <w:sz w:val="15"/>
              </w:rPr>
              <w:t xml:space="preserve"> </w:t>
            </w:r>
            <w:r>
              <w:rPr>
                <w:sz w:val="15"/>
              </w:rPr>
              <w:t>following</w:t>
            </w:r>
            <w:r>
              <w:rPr>
                <w:spacing w:val="80"/>
                <w:w w:val="150"/>
                <w:sz w:val="15"/>
              </w:rPr>
              <w:t xml:space="preserve"> </w:t>
            </w:r>
            <w:r>
              <w:rPr>
                <w:sz w:val="15"/>
              </w:rPr>
              <w:t>elements</w:t>
            </w:r>
            <w:r>
              <w:rPr>
                <w:spacing w:val="80"/>
                <w:w w:val="150"/>
                <w:sz w:val="15"/>
              </w:rPr>
              <w:t xml:space="preserve"> </w:t>
            </w:r>
            <w:r>
              <w:rPr>
                <w:sz w:val="15"/>
              </w:rPr>
              <w:t xml:space="preserve">are </w:t>
            </w:r>
            <w:r>
              <w:rPr>
                <w:spacing w:val="-2"/>
                <w:sz w:val="15"/>
              </w:rPr>
              <w:t>present:</w:t>
            </w:r>
          </w:p>
          <w:p w14:paraId="1FEB0BDB" w14:textId="77777777" w:rsidR="0073484E" w:rsidRDefault="005C1E05">
            <w:pPr>
              <w:pStyle w:val="TableParagraph"/>
              <w:numPr>
                <w:ilvl w:val="0"/>
                <w:numId w:val="5"/>
              </w:numPr>
              <w:tabs>
                <w:tab w:val="left" w:pos="875"/>
              </w:tabs>
              <w:spacing w:before="1" w:line="321" w:lineRule="auto"/>
              <w:ind w:right="1566"/>
              <w:rPr>
                <w:sz w:val="15"/>
              </w:rPr>
            </w:pPr>
            <w:r>
              <w:rPr>
                <w:sz w:val="15"/>
              </w:rPr>
              <w:t>Three</w:t>
            </w:r>
            <w:r>
              <w:rPr>
                <w:spacing w:val="-11"/>
                <w:sz w:val="15"/>
              </w:rPr>
              <w:t xml:space="preserve"> </w:t>
            </w:r>
            <w:r>
              <w:rPr>
                <w:sz w:val="15"/>
              </w:rPr>
              <w:t>or</w:t>
            </w:r>
            <w:r>
              <w:rPr>
                <w:spacing w:val="-7"/>
                <w:sz w:val="15"/>
              </w:rPr>
              <w:t xml:space="preserve"> </w:t>
            </w:r>
            <w:r>
              <w:rPr>
                <w:sz w:val="15"/>
              </w:rPr>
              <w:t>more</w:t>
            </w:r>
            <w:r>
              <w:rPr>
                <w:spacing w:val="-10"/>
                <w:sz w:val="15"/>
              </w:rPr>
              <w:t xml:space="preserve"> </w:t>
            </w:r>
            <w:proofErr w:type="gramStart"/>
            <w:r>
              <w:rPr>
                <w:sz w:val="15"/>
              </w:rPr>
              <w:t>persons</w:t>
            </w:r>
            <w:r>
              <w:rPr>
                <w:spacing w:val="-11"/>
                <w:sz w:val="15"/>
              </w:rPr>
              <w:t xml:space="preserve"> </w:t>
            </w:r>
            <w:r>
              <w:rPr>
                <w:sz w:val="15"/>
              </w:rPr>
              <w:t>who</w:t>
            </w:r>
            <w:proofErr w:type="gramEnd"/>
            <w:r>
              <w:rPr>
                <w:spacing w:val="-9"/>
                <w:sz w:val="15"/>
              </w:rPr>
              <w:t xml:space="preserve"> </w:t>
            </w:r>
            <w:r>
              <w:rPr>
                <w:sz w:val="15"/>
              </w:rPr>
              <w:t>have</w:t>
            </w:r>
            <w:r>
              <w:rPr>
                <w:spacing w:val="-10"/>
                <w:sz w:val="15"/>
              </w:rPr>
              <w:t xml:space="preserve"> </w:t>
            </w:r>
            <w:r>
              <w:rPr>
                <w:sz w:val="15"/>
              </w:rPr>
              <w:t xml:space="preserve">assembled with the same </w:t>
            </w:r>
            <w:proofErr w:type="gramStart"/>
            <w:r>
              <w:rPr>
                <w:sz w:val="15"/>
              </w:rPr>
              <w:t>objective;</w:t>
            </w:r>
            <w:proofErr w:type="gramEnd"/>
          </w:p>
          <w:p w14:paraId="1FEB0BDC" w14:textId="77777777" w:rsidR="0073484E" w:rsidRDefault="005C1E05">
            <w:pPr>
              <w:pStyle w:val="TableParagraph"/>
              <w:numPr>
                <w:ilvl w:val="0"/>
                <w:numId w:val="5"/>
              </w:numPr>
              <w:tabs>
                <w:tab w:val="left" w:pos="875"/>
              </w:tabs>
              <w:ind w:hanging="363"/>
              <w:rPr>
                <w:sz w:val="15"/>
              </w:rPr>
            </w:pPr>
            <w:r>
              <w:rPr>
                <w:sz w:val="15"/>
              </w:rPr>
              <w:t>A</w:t>
            </w:r>
            <w:r>
              <w:rPr>
                <w:spacing w:val="-11"/>
                <w:sz w:val="15"/>
              </w:rPr>
              <w:t xml:space="preserve"> </w:t>
            </w:r>
            <w:r>
              <w:rPr>
                <w:sz w:val="15"/>
              </w:rPr>
              <w:t>tumultuous</w:t>
            </w:r>
            <w:r>
              <w:rPr>
                <w:spacing w:val="-5"/>
                <w:sz w:val="15"/>
              </w:rPr>
              <w:t xml:space="preserve"> </w:t>
            </w:r>
            <w:r>
              <w:rPr>
                <w:sz w:val="15"/>
              </w:rPr>
              <w:t>disturbance</w:t>
            </w:r>
            <w:r>
              <w:rPr>
                <w:spacing w:val="-9"/>
                <w:sz w:val="15"/>
              </w:rPr>
              <w:t xml:space="preserve"> </w:t>
            </w:r>
            <w:r>
              <w:rPr>
                <w:sz w:val="15"/>
              </w:rPr>
              <w:t>of</w:t>
            </w:r>
            <w:r>
              <w:rPr>
                <w:spacing w:val="-7"/>
                <w:sz w:val="15"/>
              </w:rPr>
              <w:t xml:space="preserve"> </w:t>
            </w:r>
            <w:proofErr w:type="gramStart"/>
            <w:r>
              <w:rPr>
                <w:sz w:val="15"/>
              </w:rPr>
              <w:t>the</w:t>
            </w:r>
            <w:r>
              <w:rPr>
                <w:spacing w:val="-9"/>
                <w:sz w:val="15"/>
              </w:rPr>
              <w:t xml:space="preserve"> </w:t>
            </w:r>
            <w:r>
              <w:rPr>
                <w:sz w:val="15"/>
              </w:rPr>
              <w:t>public</w:t>
            </w:r>
            <w:proofErr w:type="gramEnd"/>
            <w:r>
              <w:rPr>
                <w:spacing w:val="-7"/>
                <w:sz w:val="15"/>
              </w:rPr>
              <w:t xml:space="preserve"> </w:t>
            </w:r>
            <w:proofErr w:type="gramStart"/>
            <w:r>
              <w:rPr>
                <w:spacing w:val="-2"/>
                <w:sz w:val="15"/>
              </w:rPr>
              <w:t>peace;</w:t>
            </w:r>
            <w:proofErr w:type="gramEnd"/>
          </w:p>
          <w:p w14:paraId="1FEB0BDD" w14:textId="77777777" w:rsidR="0073484E" w:rsidRDefault="005C1E05">
            <w:pPr>
              <w:pStyle w:val="TableParagraph"/>
              <w:numPr>
                <w:ilvl w:val="0"/>
                <w:numId w:val="5"/>
              </w:numPr>
              <w:tabs>
                <w:tab w:val="left" w:pos="875"/>
              </w:tabs>
              <w:spacing w:before="54" w:line="309" w:lineRule="auto"/>
              <w:ind w:right="1672" w:hanging="363"/>
              <w:rPr>
                <w:sz w:val="15"/>
              </w:rPr>
            </w:pPr>
            <w:r>
              <w:rPr>
                <w:sz w:val="15"/>
              </w:rPr>
              <w:t>Which</w:t>
            </w:r>
            <w:r>
              <w:rPr>
                <w:spacing w:val="-8"/>
                <w:sz w:val="15"/>
              </w:rPr>
              <w:t xml:space="preserve"> </w:t>
            </w:r>
            <w:r>
              <w:rPr>
                <w:sz w:val="15"/>
              </w:rPr>
              <w:t>leads</w:t>
            </w:r>
            <w:r>
              <w:rPr>
                <w:spacing w:val="-11"/>
                <w:sz w:val="15"/>
              </w:rPr>
              <w:t xml:space="preserve"> </w:t>
            </w:r>
            <w:r>
              <w:rPr>
                <w:sz w:val="15"/>
              </w:rPr>
              <w:t>to</w:t>
            </w:r>
            <w:r>
              <w:rPr>
                <w:spacing w:val="-10"/>
                <w:sz w:val="15"/>
              </w:rPr>
              <w:t xml:space="preserve"> </w:t>
            </w:r>
            <w:r>
              <w:rPr>
                <w:sz w:val="15"/>
              </w:rPr>
              <w:t>strife,</w:t>
            </w:r>
            <w:r>
              <w:rPr>
                <w:spacing w:val="-8"/>
                <w:sz w:val="15"/>
              </w:rPr>
              <w:t xml:space="preserve"> </w:t>
            </w:r>
            <w:r>
              <w:rPr>
                <w:sz w:val="15"/>
              </w:rPr>
              <w:t>violence</w:t>
            </w:r>
            <w:r>
              <w:rPr>
                <w:spacing w:val="-11"/>
                <w:sz w:val="15"/>
              </w:rPr>
              <w:t xml:space="preserve"> </w:t>
            </w:r>
            <w:r>
              <w:rPr>
                <w:sz w:val="15"/>
              </w:rPr>
              <w:t>or</w:t>
            </w:r>
            <w:r>
              <w:rPr>
                <w:spacing w:val="-8"/>
                <w:sz w:val="15"/>
              </w:rPr>
              <w:t xml:space="preserve"> </w:t>
            </w:r>
            <w:r>
              <w:rPr>
                <w:sz w:val="15"/>
              </w:rPr>
              <w:t>threats</w:t>
            </w:r>
            <w:r>
              <w:rPr>
                <w:spacing w:val="-8"/>
                <w:sz w:val="15"/>
              </w:rPr>
              <w:t xml:space="preserve"> </w:t>
            </w:r>
            <w:r>
              <w:rPr>
                <w:sz w:val="15"/>
              </w:rPr>
              <w:t>of violence;</w:t>
            </w:r>
            <w:r>
              <w:rPr>
                <w:spacing w:val="-8"/>
                <w:sz w:val="15"/>
              </w:rPr>
              <w:t xml:space="preserve"> </w:t>
            </w:r>
            <w:r>
              <w:rPr>
                <w:sz w:val="15"/>
              </w:rPr>
              <w:t>and</w:t>
            </w:r>
          </w:p>
          <w:p w14:paraId="1FEB0BDE" w14:textId="77777777" w:rsidR="0073484E" w:rsidRDefault="005C1E05">
            <w:pPr>
              <w:pStyle w:val="TableParagraph"/>
              <w:numPr>
                <w:ilvl w:val="0"/>
                <w:numId w:val="5"/>
              </w:numPr>
              <w:tabs>
                <w:tab w:val="left" w:pos="875"/>
              </w:tabs>
              <w:spacing w:line="203" w:lineRule="exact"/>
              <w:ind w:hanging="363"/>
              <w:rPr>
                <w:sz w:val="15"/>
              </w:rPr>
            </w:pPr>
            <w:r>
              <w:rPr>
                <w:sz w:val="15"/>
              </w:rPr>
              <w:t>Physical</w:t>
            </w:r>
            <w:r>
              <w:rPr>
                <w:spacing w:val="-10"/>
                <w:sz w:val="15"/>
              </w:rPr>
              <w:t xml:space="preserve"> </w:t>
            </w:r>
            <w:r>
              <w:rPr>
                <w:sz w:val="15"/>
              </w:rPr>
              <w:t>loss</w:t>
            </w:r>
            <w:r>
              <w:rPr>
                <w:spacing w:val="-7"/>
                <w:sz w:val="15"/>
              </w:rPr>
              <w:t xml:space="preserve"> </w:t>
            </w:r>
            <w:r>
              <w:rPr>
                <w:sz w:val="15"/>
              </w:rPr>
              <w:t>or</w:t>
            </w:r>
            <w:r>
              <w:rPr>
                <w:spacing w:val="-6"/>
                <w:sz w:val="15"/>
              </w:rPr>
              <w:t xml:space="preserve"> </w:t>
            </w:r>
            <w:r>
              <w:rPr>
                <w:spacing w:val="-2"/>
                <w:sz w:val="15"/>
              </w:rPr>
              <w:t>damage.</w:t>
            </w:r>
          </w:p>
          <w:p w14:paraId="1FEB0BDF" w14:textId="77777777" w:rsidR="0073484E" w:rsidRDefault="005C1E05">
            <w:pPr>
              <w:pStyle w:val="TableParagraph"/>
              <w:spacing w:before="64"/>
              <w:ind w:left="102"/>
              <w:rPr>
                <w:sz w:val="15"/>
              </w:rPr>
            </w:pPr>
            <w:r>
              <w:rPr>
                <w:sz w:val="15"/>
              </w:rPr>
              <w:t>In</w:t>
            </w:r>
            <w:r>
              <w:rPr>
                <w:spacing w:val="-9"/>
                <w:sz w:val="15"/>
              </w:rPr>
              <w:t xml:space="preserve"> </w:t>
            </w:r>
            <w:r>
              <w:rPr>
                <w:sz w:val="15"/>
              </w:rPr>
              <w:t>terms</w:t>
            </w:r>
            <w:r>
              <w:rPr>
                <w:spacing w:val="-10"/>
                <w:sz w:val="15"/>
              </w:rPr>
              <w:t xml:space="preserve"> </w:t>
            </w:r>
            <w:r>
              <w:rPr>
                <w:sz w:val="15"/>
              </w:rPr>
              <w:t>of</w:t>
            </w:r>
            <w:r>
              <w:rPr>
                <w:spacing w:val="-7"/>
                <w:sz w:val="15"/>
              </w:rPr>
              <w:t xml:space="preserve"> </w:t>
            </w:r>
            <w:r>
              <w:rPr>
                <w:sz w:val="15"/>
              </w:rPr>
              <w:t>this</w:t>
            </w:r>
            <w:r>
              <w:rPr>
                <w:spacing w:val="-7"/>
                <w:sz w:val="15"/>
              </w:rPr>
              <w:t xml:space="preserve"> </w:t>
            </w:r>
            <w:r>
              <w:rPr>
                <w:sz w:val="15"/>
              </w:rPr>
              <w:t>definition,</w:t>
            </w:r>
            <w:r>
              <w:rPr>
                <w:spacing w:val="-9"/>
                <w:sz w:val="15"/>
              </w:rPr>
              <w:t xml:space="preserve"> </w:t>
            </w:r>
            <w:proofErr w:type="spellStart"/>
            <w:r>
              <w:rPr>
                <w:sz w:val="15"/>
              </w:rPr>
              <w:t>Sasria</w:t>
            </w:r>
            <w:proofErr w:type="spellEnd"/>
            <w:r>
              <w:rPr>
                <w:spacing w:val="-8"/>
                <w:sz w:val="15"/>
              </w:rPr>
              <w:t xml:space="preserve"> </w:t>
            </w:r>
            <w:r>
              <w:rPr>
                <w:sz w:val="15"/>
              </w:rPr>
              <w:t>does</w:t>
            </w:r>
            <w:r>
              <w:rPr>
                <w:spacing w:val="-7"/>
                <w:sz w:val="15"/>
              </w:rPr>
              <w:t xml:space="preserve"> </w:t>
            </w:r>
            <w:r>
              <w:rPr>
                <w:sz w:val="15"/>
              </w:rPr>
              <w:t>not</w:t>
            </w:r>
            <w:r>
              <w:rPr>
                <w:spacing w:val="-9"/>
                <w:sz w:val="15"/>
              </w:rPr>
              <w:t xml:space="preserve"> </w:t>
            </w:r>
            <w:r>
              <w:rPr>
                <w:sz w:val="15"/>
              </w:rPr>
              <w:t>consider</w:t>
            </w:r>
            <w:r>
              <w:rPr>
                <w:spacing w:val="-9"/>
                <w:sz w:val="15"/>
              </w:rPr>
              <w:t xml:space="preserve"> </w:t>
            </w:r>
            <w:r>
              <w:rPr>
                <w:spacing w:val="-5"/>
                <w:sz w:val="15"/>
              </w:rPr>
              <w:t>the</w:t>
            </w:r>
          </w:p>
          <w:p w14:paraId="1FEB0BE0" w14:textId="77777777" w:rsidR="0073484E" w:rsidRDefault="005C1E05">
            <w:pPr>
              <w:pStyle w:val="TableParagraph"/>
              <w:spacing w:before="5" w:line="260" w:lineRule="atLeast"/>
              <w:ind w:left="102" w:right="1300"/>
              <w:rPr>
                <w:sz w:val="15"/>
              </w:rPr>
            </w:pPr>
            <w:r>
              <w:rPr>
                <w:sz w:val="15"/>
              </w:rPr>
              <w:t>violent</w:t>
            </w:r>
            <w:r>
              <w:rPr>
                <w:spacing w:val="-7"/>
                <w:sz w:val="15"/>
              </w:rPr>
              <w:t xml:space="preserve"> </w:t>
            </w:r>
            <w:r>
              <w:rPr>
                <w:sz w:val="15"/>
              </w:rPr>
              <w:t>acts</w:t>
            </w:r>
            <w:r>
              <w:rPr>
                <w:spacing w:val="-8"/>
                <w:sz w:val="15"/>
              </w:rPr>
              <w:t xml:space="preserve"> </w:t>
            </w:r>
            <w:r>
              <w:rPr>
                <w:sz w:val="15"/>
              </w:rPr>
              <w:t>of</w:t>
            </w:r>
            <w:r>
              <w:rPr>
                <w:spacing w:val="-6"/>
                <w:sz w:val="15"/>
              </w:rPr>
              <w:t xml:space="preserve"> </w:t>
            </w:r>
            <w:r>
              <w:rPr>
                <w:sz w:val="15"/>
              </w:rPr>
              <w:t>three</w:t>
            </w:r>
            <w:r>
              <w:rPr>
                <w:spacing w:val="-8"/>
                <w:sz w:val="15"/>
              </w:rPr>
              <w:t xml:space="preserve"> </w:t>
            </w:r>
            <w:r>
              <w:rPr>
                <w:sz w:val="15"/>
              </w:rPr>
              <w:t>or</w:t>
            </w:r>
            <w:r>
              <w:rPr>
                <w:spacing w:val="-7"/>
                <w:sz w:val="15"/>
              </w:rPr>
              <w:t xml:space="preserve"> </w:t>
            </w:r>
            <w:r>
              <w:rPr>
                <w:sz w:val="15"/>
              </w:rPr>
              <w:t>more</w:t>
            </w:r>
            <w:r>
              <w:rPr>
                <w:spacing w:val="-8"/>
                <w:sz w:val="15"/>
              </w:rPr>
              <w:t xml:space="preserve"> </w:t>
            </w:r>
            <w:r>
              <w:rPr>
                <w:sz w:val="15"/>
              </w:rPr>
              <w:t>people</w:t>
            </w:r>
            <w:r>
              <w:rPr>
                <w:spacing w:val="-8"/>
                <w:sz w:val="15"/>
              </w:rPr>
              <w:t xml:space="preserve"> </w:t>
            </w:r>
            <w:r>
              <w:rPr>
                <w:sz w:val="15"/>
              </w:rPr>
              <w:t>who</w:t>
            </w:r>
            <w:r>
              <w:rPr>
                <w:spacing w:val="-8"/>
                <w:sz w:val="15"/>
              </w:rPr>
              <w:t xml:space="preserve"> </w:t>
            </w:r>
            <w:r>
              <w:rPr>
                <w:sz w:val="15"/>
              </w:rPr>
              <w:t>have</w:t>
            </w:r>
            <w:r>
              <w:rPr>
                <w:spacing w:val="-8"/>
                <w:sz w:val="15"/>
              </w:rPr>
              <w:t xml:space="preserve"> </w:t>
            </w:r>
            <w:r>
              <w:rPr>
                <w:sz w:val="15"/>
              </w:rPr>
              <w:t>different objectives as a riot.</w:t>
            </w:r>
          </w:p>
        </w:tc>
      </w:tr>
      <w:tr w:rsidR="0073484E" w14:paraId="1FEB0BE6" w14:textId="77777777">
        <w:trPr>
          <w:trHeight w:val="3186"/>
        </w:trPr>
        <w:tc>
          <w:tcPr>
            <w:tcW w:w="3121" w:type="dxa"/>
            <w:tcBorders>
              <w:left w:val="nil"/>
            </w:tcBorders>
          </w:tcPr>
          <w:p w14:paraId="1FEB0BE2" w14:textId="77777777" w:rsidR="0073484E" w:rsidRDefault="005C1E05">
            <w:pPr>
              <w:pStyle w:val="TableParagraph"/>
              <w:spacing w:before="51"/>
              <w:ind w:left="127"/>
              <w:rPr>
                <w:sz w:val="15"/>
              </w:rPr>
            </w:pPr>
            <w:r>
              <w:rPr>
                <w:spacing w:val="-2"/>
                <w:sz w:val="15"/>
              </w:rPr>
              <w:t>Strike</w:t>
            </w:r>
          </w:p>
        </w:tc>
        <w:tc>
          <w:tcPr>
            <w:tcW w:w="5356" w:type="dxa"/>
            <w:tcBorders>
              <w:right w:val="nil"/>
            </w:tcBorders>
          </w:tcPr>
          <w:p w14:paraId="1FEB0BE3" w14:textId="77777777" w:rsidR="0073484E" w:rsidRDefault="005C1E05">
            <w:pPr>
              <w:pStyle w:val="TableParagraph"/>
              <w:spacing w:before="51" w:line="316" w:lineRule="auto"/>
              <w:ind w:left="131" w:right="1300"/>
              <w:rPr>
                <w:sz w:val="15"/>
              </w:rPr>
            </w:pPr>
            <w:r>
              <w:rPr>
                <w:sz w:val="15"/>
              </w:rPr>
              <w:t>According</w:t>
            </w:r>
            <w:r>
              <w:rPr>
                <w:spacing w:val="-8"/>
                <w:sz w:val="15"/>
              </w:rPr>
              <w:t xml:space="preserve"> </w:t>
            </w:r>
            <w:r>
              <w:rPr>
                <w:sz w:val="15"/>
              </w:rPr>
              <w:t>to</w:t>
            </w:r>
            <w:r>
              <w:rPr>
                <w:spacing w:val="-8"/>
                <w:sz w:val="15"/>
              </w:rPr>
              <w:t xml:space="preserve"> </w:t>
            </w:r>
            <w:r>
              <w:rPr>
                <w:sz w:val="15"/>
              </w:rPr>
              <w:t>section</w:t>
            </w:r>
            <w:r>
              <w:rPr>
                <w:spacing w:val="-8"/>
                <w:sz w:val="15"/>
              </w:rPr>
              <w:t xml:space="preserve"> </w:t>
            </w:r>
            <w:r>
              <w:rPr>
                <w:sz w:val="15"/>
              </w:rPr>
              <w:t>213</w:t>
            </w:r>
            <w:r>
              <w:rPr>
                <w:spacing w:val="-8"/>
                <w:sz w:val="15"/>
              </w:rPr>
              <w:t xml:space="preserve"> </w:t>
            </w:r>
            <w:r>
              <w:rPr>
                <w:sz w:val="15"/>
              </w:rPr>
              <w:t>of</w:t>
            </w:r>
            <w:r>
              <w:rPr>
                <w:spacing w:val="-6"/>
                <w:sz w:val="15"/>
              </w:rPr>
              <w:t xml:space="preserve"> </w:t>
            </w:r>
            <w:r>
              <w:rPr>
                <w:sz w:val="15"/>
              </w:rPr>
              <w:t>the</w:t>
            </w:r>
            <w:r>
              <w:rPr>
                <w:spacing w:val="-8"/>
                <w:sz w:val="15"/>
              </w:rPr>
              <w:t xml:space="preserve"> </w:t>
            </w:r>
            <w:proofErr w:type="spellStart"/>
            <w:r>
              <w:rPr>
                <w:sz w:val="15"/>
              </w:rPr>
              <w:t>Labour</w:t>
            </w:r>
            <w:proofErr w:type="spellEnd"/>
            <w:r>
              <w:rPr>
                <w:spacing w:val="-8"/>
                <w:sz w:val="15"/>
              </w:rPr>
              <w:t xml:space="preserve"> </w:t>
            </w:r>
            <w:r>
              <w:rPr>
                <w:sz w:val="15"/>
              </w:rPr>
              <w:t>Relations</w:t>
            </w:r>
            <w:r>
              <w:rPr>
                <w:spacing w:val="-8"/>
                <w:sz w:val="15"/>
              </w:rPr>
              <w:t xml:space="preserve"> </w:t>
            </w:r>
            <w:r>
              <w:rPr>
                <w:sz w:val="15"/>
              </w:rPr>
              <w:t>Act</w:t>
            </w:r>
            <w:r>
              <w:rPr>
                <w:spacing w:val="-10"/>
                <w:sz w:val="15"/>
              </w:rPr>
              <w:t xml:space="preserve"> </w:t>
            </w:r>
            <w:r>
              <w:rPr>
                <w:sz w:val="15"/>
              </w:rPr>
              <w:t>(66</w:t>
            </w:r>
            <w:r>
              <w:rPr>
                <w:spacing w:val="-8"/>
                <w:sz w:val="15"/>
              </w:rPr>
              <w:t xml:space="preserve"> </w:t>
            </w:r>
            <w:r>
              <w:rPr>
                <w:sz w:val="15"/>
              </w:rPr>
              <w:t>of 1995), a strike means “the partial or complete concerted refusal to work, or the retardation or obstruction of work, by persons who are or have been employed by the same employer or by different employers, for the purpose of remedying a</w:t>
            </w:r>
            <w:r>
              <w:rPr>
                <w:spacing w:val="-3"/>
                <w:sz w:val="15"/>
              </w:rPr>
              <w:t xml:space="preserve"> </w:t>
            </w:r>
            <w:r>
              <w:rPr>
                <w:sz w:val="15"/>
              </w:rPr>
              <w:t>grievance or resolving</w:t>
            </w:r>
            <w:r>
              <w:rPr>
                <w:spacing w:val="-2"/>
                <w:sz w:val="15"/>
              </w:rPr>
              <w:t xml:space="preserve"> </w:t>
            </w:r>
            <w:r>
              <w:rPr>
                <w:sz w:val="15"/>
              </w:rPr>
              <w:t>a</w:t>
            </w:r>
            <w:r>
              <w:rPr>
                <w:spacing w:val="-3"/>
                <w:sz w:val="15"/>
              </w:rPr>
              <w:t xml:space="preserve"> </w:t>
            </w:r>
            <w:r>
              <w:rPr>
                <w:sz w:val="15"/>
              </w:rPr>
              <w:t>dispute in respect</w:t>
            </w:r>
            <w:r>
              <w:rPr>
                <w:spacing w:val="-1"/>
                <w:sz w:val="15"/>
              </w:rPr>
              <w:t xml:space="preserve"> </w:t>
            </w:r>
            <w:r>
              <w:rPr>
                <w:sz w:val="15"/>
              </w:rPr>
              <w:t xml:space="preserve">of any matter of mutual interest between employer and employee, and every reference to ‘work’ in this definition includes overtime work, whether it is voluntary or </w:t>
            </w:r>
            <w:r>
              <w:rPr>
                <w:spacing w:val="-2"/>
                <w:sz w:val="15"/>
              </w:rPr>
              <w:t>compulsory”.</w:t>
            </w:r>
          </w:p>
          <w:p w14:paraId="1FEB0BE4" w14:textId="77777777" w:rsidR="0073484E" w:rsidRDefault="005C1E05">
            <w:pPr>
              <w:pStyle w:val="TableParagraph"/>
              <w:ind w:left="131"/>
              <w:rPr>
                <w:sz w:val="15"/>
              </w:rPr>
            </w:pPr>
            <w:r>
              <w:rPr>
                <w:sz w:val="15"/>
              </w:rPr>
              <w:t>This</w:t>
            </w:r>
            <w:r>
              <w:rPr>
                <w:spacing w:val="-9"/>
                <w:sz w:val="15"/>
              </w:rPr>
              <w:t xml:space="preserve"> </w:t>
            </w:r>
            <w:r>
              <w:rPr>
                <w:sz w:val="15"/>
              </w:rPr>
              <w:t>definition</w:t>
            </w:r>
            <w:r>
              <w:rPr>
                <w:spacing w:val="-3"/>
                <w:sz w:val="15"/>
              </w:rPr>
              <w:t xml:space="preserve"> </w:t>
            </w:r>
            <w:r>
              <w:rPr>
                <w:sz w:val="15"/>
              </w:rPr>
              <w:t>may</w:t>
            </w:r>
            <w:r>
              <w:rPr>
                <w:spacing w:val="-4"/>
                <w:sz w:val="15"/>
              </w:rPr>
              <w:t xml:space="preserve"> </w:t>
            </w:r>
            <w:r>
              <w:rPr>
                <w:sz w:val="15"/>
              </w:rPr>
              <w:t>be</w:t>
            </w:r>
            <w:r>
              <w:rPr>
                <w:spacing w:val="-5"/>
                <w:sz w:val="15"/>
              </w:rPr>
              <w:t xml:space="preserve"> </w:t>
            </w:r>
            <w:r>
              <w:rPr>
                <w:sz w:val="15"/>
              </w:rPr>
              <w:t>amended</w:t>
            </w:r>
            <w:r>
              <w:rPr>
                <w:spacing w:val="-7"/>
                <w:sz w:val="15"/>
              </w:rPr>
              <w:t xml:space="preserve"> </w:t>
            </w:r>
            <w:r>
              <w:rPr>
                <w:sz w:val="15"/>
              </w:rPr>
              <w:t>by</w:t>
            </w:r>
            <w:r>
              <w:rPr>
                <w:spacing w:val="-6"/>
                <w:sz w:val="15"/>
              </w:rPr>
              <w:t xml:space="preserve"> </w:t>
            </w:r>
            <w:r>
              <w:rPr>
                <w:sz w:val="15"/>
              </w:rPr>
              <w:t>South</w:t>
            </w:r>
            <w:r>
              <w:rPr>
                <w:spacing w:val="-9"/>
                <w:sz w:val="15"/>
              </w:rPr>
              <w:t xml:space="preserve"> </w:t>
            </w:r>
            <w:r>
              <w:rPr>
                <w:sz w:val="15"/>
              </w:rPr>
              <w:t>African</w:t>
            </w:r>
            <w:r>
              <w:rPr>
                <w:spacing w:val="-4"/>
                <w:sz w:val="15"/>
              </w:rPr>
              <w:t xml:space="preserve"> </w:t>
            </w:r>
            <w:r>
              <w:rPr>
                <w:sz w:val="15"/>
              </w:rPr>
              <w:t>law</w:t>
            </w:r>
            <w:r>
              <w:rPr>
                <w:spacing w:val="-4"/>
                <w:sz w:val="15"/>
              </w:rPr>
              <w:t xml:space="preserve"> from</w:t>
            </w:r>
          </w:p>
          <w:p w14:paraId="1FEB0BE5" w14:textId="77777777" w:rsidR="0073484E" w:rsidRDefault="005C1E05">
            <w:pPr>
              <w:pStyle w:val="TableParagraph"/>
              <w:spacing w:before="64"/>
              <w:ind w:left="131"/>
              <w:rPr>
                <w:sz w:val="15"/>
              </w:rPr>
            </w:pPr>
            <w:proofErr w:type="gramStart"/>
            <w:r>
              <w:rPr>
                <w:sz w:val="15"/>
              </w:rPr>
              <w:t>time</w:t>
            </w:r>
            <w:proofErr w:type="gramEnd"/>
            <w:r>
              <w:rPr>
                <w:spacing w:val="-3"/>
                <w:sz w:val="15"/>
              </w:rPr>
              <w:t xml:space="preserve"> </w:t>
            </w:r>
            <w:r>
              <w:rPr>
                <w:sz w:val="15"/>
              </w:rPr>
              <w:t>to</w:t>
            </w:r>
            <w:r>
              <w:rPr>
                <w:spacing w:val="-3"/>
                <w:sz w:val="15"/>
              </w:rPr>
              <w:t xml:space="preserve"> </w:t>
            </w:r>
            <w:r>
              <w:rPr>
                <w:spacing w:val="-2"/>
                <w:sz w:val="15"/>
              </w:rPr>
              <w:t>time.</w:t>
            </w:r>
          </w:p>
        </w:tc>
      </w:tr>
      <w:tr w:rsidR="0073484E" w14:paraId="1FEB0BEC" w14:textId="77777777">
        <w:trPr>
          <w:trHeight w:val="2135"/>
        </w:trPr>
        <w:tc>
          <w:tcPr>
            <w:tcW w:w="3121" w:type="dxa"/>
            <w:tcBorders>
              <w:left w:val="nil"/>
            </w:tcBorders>
          </w:tcPr>
          <w:p w14:paraId="1FEB0BE7" w14:textId="77777777" w:rsidR="0073484E" w:rsidRDefault="005C1E05">
            <w:pPr>
              <w:pStyle w:val="TableParagraph"/>
              <w:spacing w:before="53"/>
              <w:ind w:left="127"/>
              <w:rPr>
                <w:sz w:val="15"/>
              </w:rPr>
            </w:pPr>
            <w:r>
              <w:rPr>
                <w:spacing w:val="-2"/>
                <w:sz w:val="15"/>
              </w:rPr>
              <w:t>Terrorism</w:t>
            </w:r>
          </w:p>
        </w:tc>
        <w:tc>
          <w:tcPr>
            <w:tcW w:w="5356" w:type="dxa"/>
            <w:tcBorders>
              <w:right w:val="nil"/>
            </w:tcBorders>
          </w:tcPr>
          <w:p w14:paraId="1FEB0BE8" w14:textId="77777777" w:rsidR="0073484E" w:rsidRDefault="005C1E05">
            <w:pPr>
              <w:pStyle w:val="TableParagraph"/>
              <w:spacing w:before="56" w:line="314" w:lineRule="auto"/>
              <w:ind w:left="131" w:right="-15"/>
              <w:jc w:val="both"/>
              <w:rPr>
                <w:sz w:val="15"/>
              </w:rPr>
            </w:pPr>
            <w:proofErr w:type="gramStart"/>
            <w:r>
              <w:rPr>
                <w:sz w:val="15"/>
              </w:rPr>
              <w:t>The</w:t>
            </w:r>
            <w:r>
              <w:rPr>
                <w:spacing w:val="80"/>
                <w:sz w:val="15"/>
              </w:rPr>
              <w:t xml:space="preserve">  </w:t>
            </w:r>
            <w:r>
              <w:rPr>
                <w:sz w:val="15"/>
              </w:rPr>
              <w:t>unlawful</w:t>
            </w:r>
            <w:proofErr w:type="gramEnd"/>
            <w:r>
              <w:rPr>
                <w:spacing w:val="80"/>
                <w:sz w:val="15"/>
              </w:rPr>
              <w:t xml:space="preserve">  </w:t>
            </w:r>
            <w:r>
              <w:rPr>
                <w:sz w:val="15"/>
              </w:rPr>
              <w:t>use</w:t>
            </w:r>
            <w:r>
              <w:rPr>
                <w:spacing w:val="80"/>
                <w:sz w:val="15"/>
              </w:rPr>
              <w:t xml:space="preserve">  </w:t>
            </w:r>
            <w:r>
              <w:rPr>
                <w:sz w:val="15"/>
              </w:rPr>
              <w:t>of</w:t>
            </w:r>
            <w:r>
              <w:rPr>
                <w:spacing w:val="80"/>
                <w:sz w:val="15"/>
              </w:rPr>
              <w:t xml:space="preserve">  </w:t>
            </w:r>
            <w:r>
              <w:rPr>
                <w:sz w:val="15"/>
              </w:rPr>
              <w:t>violence</w:t>
            </w:r>
            <w:r>
              <w:rPr>
                <w:spacing w:val="80"/>
                <w:sz w:val="15"/>
              </w:rPr>
              <w:t xml:space="preserve">  </w:t>
            </w:r>
            <w:r>
              <w:rPr>
                <w:sz w:val="15"/>
              </w:rPr>
              <w:t>and</w:t>
            </w:r>
            <w:r>
              <w:rPr>
                <w:spacing w:val="80"/>
                <w:sz w:val="15"/>
              </w:rPr>
              <w:t xml:space="preserve">  </w:t>
            </w:r>
            <w:r>
              <w:rPr>
                <w:sz w:val="15"/>
              </w:rPr>
              <w:t>intimidation,</w:t>
            </w:r>
            <w:r>
              <w:rPr>
                <w:spacing w:val="80"/>
                <w:sz w:val="15"/>
              </w:rPr>
              <w:t xml:space="preserve">  </w:t>
            </w:r>
            <w:r>
              <w:rPr>
                <w:sz w:val="15"/>
              </w:rPr>
              <w:t>especially against civilians, in the pursuit of political aims.</w:t>
            </w:r>
          </w:p>
          <w:p w14:paraId="1FEB0BE9" w14:textId="77777777" w:rsidR="0073484E" w:rsidRDefault="005C1E05">
            <w:pPr>
              <w:pStyle w:val="TableParagraph"/>
              <w:spacing w:before="3" w:line="316" w:lineRule="auto"/>
              <w:ind w:left="131" w:right="-29"/>
              <w:jc w:val="both"/>
              <w:rPr>
                <w:sz w:val="15"/>
              </w:rPr>
            </w:pPr>
            <w:r>
              <w:rPr>
                <w:sz w:val="15"/>
              </w:rPr>
              <w:t>Please</w:t>
            </w:r>
            <w:r>
              <w:rPr>
                <w:spacing w:val="80"/>
                <w:w w:val="150"/>
                <w:sz w:val="15"/>
              </w:rPr>
              <w:t xml:space="preserve"> </w:t>
            </w:r>
            <w:r>
              <w:rPr>
                <w:sz w:val="15"/>
              </w:rPr>
              <w:t>note</w:t>
            </w:r>
            <w:r>
              <w:rPr>
                <w:spacing w:val="80"/>
                <w:w w:val="150"/>
                <w:sz w:val="15"/>
              </w:rPr>
              <w:t xml:space="preserve"> </w:t>
            </w:r>
            <w:r>
              <w:rPr>
                <w:sz w:val="15"/>
              </w:rPr>
              <w:t>that</w:t>
            </w:r>
            <w:r>
              <w:rPr>
                <w:spacing w:val="80"/>
                <w:w w:val="150"/>
                <w:sz w:val="15"/>
              </w:rPr>
              <w:t xml:space="preserve"> </w:t>
            </w:r>
            <w:proofErr w:type="spellStart"/>
            <w:r>
              <w:rPr>
                <w:sz w:val="15"/>
              </w:rPr>
              <w:t>Sasria</w:t>
            </w:r>
            <w:proofErr w:type="spellEnd"/>
            <w:r>
              <w:rPr>
                <w:spacing w:val="80"/>
                <w:w w:val="150"/>
                <w:sz w:val="15"/>
              </w:rPr>
              <w:t xml:space="preserve"> </w:t>
            </w:r>
            <w:r>
              <w:rPr>
                <w:sz w:val="15"/>
              </w:rPr>
              <w:t>cover</w:t>
            </w:r>
            <w:r>
              <w:rPr>
                <w:spacing w:val="80"/>
                <w:w w:val="150"/>
                <w:sz w:val="15"/>
              </w:rPr>
              <w:t xml:space="preserve"> </w:t>
            </w:r>
            <w:r>
              <w:rPr>
                <w:sz w:val="15"/>
              </w:rPr>
              <w:t>does</w:t>
            </w:r>
            <w:r>
              <w:rPr>
                <w:spacing w:val="80"/>
                <w:w w:val="150"/>
                <w:sz w:val="15"/>
              </w:rPr>
              <w:t xml:space="preserve"> </w:t>
            </w:r>
            <w:r>
              <w:rPr>
                <w:sz w:val="15"/>
              </w:rPr>
              <w:t>not</w:t>
            </w:r>
            <w:r>
              <w:rPr>
                <w:spacing w:val="80"/>
                <w:w w:val="150"/>
                <w:sz w:val="15"/>
              </w:rPr>
              <w:t xml:space="preserve"> </w:t>
            </w:r>
            <w:r>
              <w:rPr>
                <w:sz w:val="15"/>
              </w:rPr>
              <w:t>extend</w:t>
            </w:r>
            <w:r>
              <w:rPr>
                <w:spacing w:val="80"/>
                <w:w w:val="150"/>
                <w:sz w:val="15"/>
              </w:rPr>
              <w:t xml:space="preserve"> </w:t>
            </w:r>
            <w:r>
              <w:rPr>
                <w:sz w:val="15"/>
              </w:rPr>
              <w:t>beyond</w:t>
            </w:r>
            <w:r>
              <w:rPr>
                <w:spacing w:val="80"/>
                <w:w w:val="150"/>
                <w:sz w:val="15"/>
              </w:rPr>
              <w:t xml:space="preserve"> </w:t>
            </w:r>
            <w:r>
              <w:rPr>
                <w:sz w:val="15"/>
              </w:rPr>
              <w:t>the</w:t>
            </w:r>
            <w:r>
              <w:rPr>
                <w:spacing w:val="40"/>
                <w:sz w:val="15"/>
              </w:rPr>
              <w:t xml:space="preserve"> </w:t>
            </w:r>
            <w:proofErr w:type="gramStart"/>
            <w:r>
              <w:rPr>
                <w:sz w:val="15"/>
              </w:rPr>
              <w:t>borders</w:t>
            </w:r>
            <w:r>
              <w:rPr>
                <w:spacing w:val="80"/>
                <w:sz w:val="15"/>
              </w:rPr>
              <w:t xml:space="preserve">  </w:t>
            </w:r>
            <w:r>
              <w:rPr>
                <w:sz w:val="15"/>
              </w:rPr>
              <w:t>of</w:t>
            </w:r>
            <w:proofErr w:type="gramEnd"/>
            <w:r>
              <w:rPr>
                <w:spacing w:val="80"/>
                <w:sz w:val="15"/>
              </w:rPr>
              <w:t xml:space="preserve">  </w:t>
            </w:r>
            <w:r>
              <w:rPr>
                <w:sz w:val="15"/>
              </w:rPr>
              <w:t>South</w:t>
            </w:r>
            <w:r>
              <w:rPr>
                <w:spacing w:val="80"/>
                <w:sz w:val="15"/>
              </w:rPr>
              <w:t xml:space="preserve">  </w:t>
            </w:r>
            <w:r>
              <w:rPr>
                <w:sz w:val="15"/>
              </w:rPr>
              <w:t>Africa.</w:t>
            </w:r>
            <w:r>
              <w:rPr>
                <w:spacing w:val="80"/>
                <w:sz w:val="15"/>
              </w:rPr>
              <w:t xml:space="preserve">  </w:t>
            </w:r>
            <w:proofErr w:type="gramStart"/>
            <w:r>
              <w:rPr>
                <w:sz w:val="15"/>
              </w:rPr>
              <w:t>In</w:t>
            </w:r>
            <w:r>
              <w:rPr>
                <w:spacing w:val="80"/>
                <w:sz w:val="15"/>
              </w:rPr>
              <w:t xml:space="preserve">  </w:t>
            </w:r>
            <w:r>
              <w:rPr>
                <w:sz w:val="15"/>
              </w:rPr>
              <w:t>other</w:t>
            </w:r>
            <w:proofErr w:type="gramEnd"/>
            <w:r>
              <w:rPr>
                <w:spacing w:val="80"/>
                <w:sz w:val="15"/>
              </w:rPr>
              <w:t xml:space="preserve">  </w:t>
            </w:r>
            <w:r>
              <w:rPr>
                <w:sz w:val="15"/>
              </w:rPr>
              <w:t>words,</w:t>
            </w:r>
            <w:r>
              <w:rPr>
                <w:spacing w:val="80"/>
                <w:sz w:val="15"/>
              </w:rPr>
              <w:t xml:space="preserve">  </w:t>
            </w:r>
            <w:r>
              <w:rPr>
                <w:sz w:val="15"/>
              </w:rPr>
              <w:t>if</w:t>
            </w:r>
            <w:r>
              <w:rPr>
                <w:spacing w:val="80"/>
                <w:sz w:val="15"/>
              </w:rPr>
              <w:t xml:space="preserve">  </w:t>
            </w:r>
            <w:r>
              <w:rPr>
                <w:sz w:val="15"/>
              </w:rPr>
              <w:t>terrorism happens</w:t>
            </w:r>
            <w:r>
              <w:rPr>
                <w:spacing w:val="69"/>
                <w:sz w:val="15"/>
              </w:rPr>
              <w:t xml:space="preserve">  </w:t>
            </w:r>
            <w:r>
              <w:rPr>
                <w:sz w:val="15"/>
              </w:rPr>
              <w:t>outside</w:t>
            </w:r>
            <w:r>
              <w:rPr>
                <w:spacing w:val="70"/>
                <w:sz w:val="15"/>
              </w:rPr>
              <w:t xml:space="preserve">  </w:t>
            </w:r>
            <w:r>
              <w:rPr>
                <w:sz w:val="15"/>
              </w:rPr>
              <w:t>the</w:t>
            </w:r>
            <w:r>
              <w:rPr>
                <w:spacing w:val="70"/>
                <w:sz w:val="15"/>
              </w:rPr>
              <w:t xml:space="preserve">  </w:t>
            </w:r>
            <w:r>
              <w:rPr>
                <w:sz w:val="15"/>
              </w:rPr>
              <w:t>borders</w:t>
            </w:r>
            <w:r>
              <w:rPr>
                <w:spacing w:val="70"/>
                <w:sz w:val="15"/>
              </w:rPr>
              <w:t xml:space="preserve">  </w:t>
            </w:r>
            <w:r>
              <w:rPr>
                <w:sz w:val="15"/>
              </w:rPr>
              <w:t>of</w:t>
            </w:r>
            <w:r>
              <w:rPr>
                <w:spacing w:val="70"/>
                <w:sz w:val="15"/>
              </w:rPr>
              <w:t xml:space="preserve">  </w:t>
            </w:r>
            <w:r>
              <w:rPr>
                <w:sz w:val="15"/>
              </w:rPr>
              <w:t>South</w:t>
            </w:r>
            <w:r>
              <w:rPr>
                <w:spacing w:val="71"/>
                <w:sz w:val="15"/>
              </w:rPr>
              <w:t xml:space="preserve">  </w:t>
            </w:r>
            <w:r>
              <w:rPr>
                <w:sz w:val="15"/>
              </w:rPr>
              <w:t>Africa,</w:t>
            </w:r>
            <w:r>
              <w:rPr>
                <w:spacing w:val="70"/>
                <w:sz w:val="15"/>
              </w:rPr>
              <w:t xml:space="preserve">  </w:t>
            </w:r>
            <w:proofErr w:type="spellStart"/>
            <w:r>
              <w:rPr>
                <w:sz w:val="15"/>
              </w:rPr>
              <w:t>Sasria</w:t>
            </w:r>
            <w:proofErr w:type="spellEnd"/>
            <w:r>
              <w:rPr>
                <w:spacing w:val="70"/>
                <w:sz w:val="15"/>
              </w:rPr>
              <w:t xml:space="preserve">  </w:t>
            </w:r>
            <w:r>
              <w:rPr>
                <w:sz w:val="15"/>
              </w:rPr>
              <w:t xml:space="preserve">does not cover that. Furthermore, </w:t>
            </w:r>
            <w:proofErr w:type="spellStart"/>
            <w:r>
              <w:rPr>
                <w:sz w:val="15"/>
              </w:rPr>
              <w:t>Sasria</w:t>
            </w:r>
            <w:proofErr w:type="spellEnd"/>
            <w:r>
              <w:rPr>
                <w:sz w:val="15"/>
              </w:rPr>
              <w:t xml:space="preserve"> does</w:t>
            </w:r>
          </w:p>
          <w:p w14:paraId="1FEB0BEA" w14:textId="77777777" w:rsidR="0073484E" w:rsidRDefault="005C1E05">
            <w:pPr>
              <w:pStyle w:val="TableParagraph"/>
              <w:spacing w:line="197" w:lineRule="exact"/>
              <w:ind w:left="131"/>
              <w:rPr>
                <w:sz w:val="15"/>
              </w:rPr>
            </w:pPr>
            <w:r>
              <w:rPr>
                <w:sz w:val="15"/>
              </w:rPr>
              <w:t>not</w:t>
            </w:r>
            <w:r>
              <w:rPr>
                <w:spacing w:val="-9"/>
                <w:sz w:val="15"/>
              </w:rPr>
              <w:t xml:space="preserve"> </w:t>
            </w:r>
            <w:r>
              <w:rPr>
                <w:sz w:val="15"/>
              </w:rPr>
              <w:t>cover</w:t>
            </w:r>
            <w:r>
              <w:rPr>
                <w:spacing w:val="-10"/>
                <w:sz w:val="15"/>
              </w:rPr>
              <w:t xml:space="preserve"> </w:t>
            </w:r>
            <w:r>
              <w:rPr>
                <w:sz w:val="15"/>
              </w:rPr>
              <w:t>consequential</w:t>
            </w:r>
            <w:r>
              <w:rPr>
                <w:spacing w:val="-7"/>
                <w:sz w:val="15"/>
              </w:rPr>
              <w:t xml:space="preserve"> </w:t>
            </w:r>
            <w:r>
              <w:rPr>
                <w:sz w:val="15"/>
              </w:rPr>
              <w:t>loss</w:t>
            </w:r>
            <w:r>
              <w:rPr>
                <w:spacing w:val="-9"/>
                <w:sz w:val="15"/>
              </w:rPr>
              <w:t xml:space="preserve"> </w:t>
            </w:r>
            <w:r>
              <w:rPr>
                <w:sz w:val="15"/>
              </w:rPr>
              <w:t>emanating</w:t>
            </w:r>
            <w:r>
              <w:rPr>
                <w:spacing w:val="-10"/>
                <w:sz w:val="15"/>
              </w:rPr>
              <w:t xml:space="preserve"> </w:t>
            </w:r>
            <w:r>
              <w:rPr>
                <w:sz w:val="15"/>
              </w:rPr>
              <w:t>from</w:t>
            </w:r>
            <w:r>
              <w:rPr>
                <w:spacing w:val="-9"/>
                <w:sz w:val="15"/>
              </w:rPr>
              <w:t xml:space="preserve"> </w:t>
            </w:r>
            <w:r>
              <w:rPr>
                <w:sz w:val="15"/>
              </w:rPr>
              <w:t>any</w:t>
            </w:r>
            <w:r>
              <w:rPr>
                <w:spacing w:val="-8"/>
                <w:sz w:val="15"/>
              </w:rPr>
              <w:t xml:space="preserve"> </w:t>
            </w:r>
            <w:r>
              <w:rPr>
                <w:sz w:val="15"/>
              </w:rPr>
              <w:t>acts</w:t>
            </w:r>
            <w:r>
              <w:rPr>
                <w:spacing w:val="-7"/>
                <w:sz w:val="15"/>
              </w:rPr>
              <w:t xml:space="preserve"> </w:t>
            </w:r>
            <w:r>
              <w:rPr>
                <w:spacing w:val="-5"/>
                <w:sz w:val="15"/>
              </w:rPr>
              <w:t>of</w:t>
            </w:r>
          </w:p>
          <w:p w14:paraId="1FEB0BEB" w14:textId="77777777" w:rsidR="0073484E" w:rsidRDefault="005C1E05">
            <w:pPr>
              <w:pStyle w:val="TableParagraph"/>
              <w:spacing w:before="64"/>
              <w:ind w:left="131"/>
              <w:rPr>
                <w:sz w:val="15"/>
              </w:rPr>
            </w:pPr>
            <w:r>
              <w:rPr>
                <w:spacing w:val="-2"/>
                <w:sz w:val="15"/>
              </w:rPr>
              <w:t>terrorism.</w:t>
            </w:r>
          </w:p>
        </w:tc>
      </w:tr>
    </w:tbl>
    <w:p w14:paraId="1FEB0BED" w14:textId="77777777" w:rsidR="0073484E" w:rsidRDefault="0073484E">
      <w:pPr>
        <w:pStyle w:val="TableParagraph"/>
        <w:rPr>
          <w:sz w:val="15"/>
        </w:rPr>
        <w:sectPr w:rsidR="0073484E">
          <w:pgSz w:w="11900" w:h="16820"/>
          <w:pgMar w:top="280" w:right="283" w:bottom="800" w:left="283" w:header="0" w:footer="601" w:gutter="0"/>
          <w:cols w:space="720"/>
        </w:sectPr>
      </w:pPr>
    </w:p>
    <w:p w14:paraId="1FEB0BEE" w14:textId="77777777" w:rsidR="0073484E" w:rsidRDefault="005C1E05">
      <w:pPr>
        <w:pStyle w:val="Heading2"/>
        <w:spacing w:before="83"/>
      </w:pPr>
      <w:r>
        <w:rPr>
          <w:color w:val="EB2939"/>
        </w:rPr>
        <w:lastRenderedPageBreak/>
        <w:t>Who</w:t>
      </w:r>
      <w:r>
        <w:rPr>
          <w:color w:val="EB2939"/>
          <w:spacing w:val="1"/>
        </w:rPr>
        <w:t xml:space="preserve"> </w:t>
      </w:r>
      <w:proofErr w:type="gramStart"/>
      <w:r>
        <w:rPr>
          <w:color w:val="EB2939"/>
        </w:rPr>
        <w:t>do</w:t>
      </w:r>
      <w:proofErr w:type="gramEnd"/>
      <w:r>
        <w:rPr>
          <w:color w:val="EB2939"/>
          <w:spacing w:val="-1"/>
        </w:rPr>
        <w:t xml:space="preserve"> </w:t>
      </w:r>
      <w:r>
        <w:rPr>
          <w:color w:val="EB2939"/>
        </w:rPr>
        <w:t xml:space="preserve">we </w:t>
      </w:r>
      <w:r>
        <w:rPr>
          <w:color w:val="EB2939"/>
          <w:spacing w:val="-2"/>
        </w:rPr>
        <w:t>cover?</w:t>
      </w:r>
    </w:p>
    <w:p w14:paraId="1FEB0BEF" w14:textId="77777777" w:rsidR="0073484E" w:rsidRDefault="0073484E">
      <w:pPr>
        <w:pStyle w:val="BodyText"/>
        <w:spacing w:before="15"/>
        <w:rPr>
          <w:sz w:val="24"/>
        </w:rPr>
      </w:pPr>
    </w:p>
    <w:p w14:paraId="1FEB0BF0" w14:textId="77777777" w:rsidR="0073484E" w:rsidRDefault="005C1E05">
      <w:pPr>
        <w:pStyle w:val="BodyText"/>
        <w:spacing w:before="1" w:line="350" w:lineRule="auto"/>
        <w:ind w:left="1591" w:right="3329"/>
      </w:pPr>
      <w:r>
        <w:t>The</w:t>
      </w:r>
      <w:r>
        <w:rPr>
          <w:spacing w:val="-7"/>
        </w:rPr>
        <w:t xml:space="preserve"> </w:t>
      </w:r>
      <w:r>
        <w:t>Contract</w:t>
      </w:r>
      <w:r>
        <w:rPr>
          <w:spacing w:val="-8"/>
        </w:rPr>
        <w:t xml:space="preserve"> </w:t>
      </w:r>
      <w:r>
        <w:t>Works</w:t>
      </w:r>
      <w:r>
        <w:rPr>
          <w:spacing w:val="-7"/>
        </w:rPr>
        <w:t xml:space="preserve"> </w:t>
      </w:r>
      <w:r>
        <w:t>policy</w:t>
      </w:r>
      <w:r>
        <w:rPr>
          <w:spacing w:val="-4"/>
        </w:rPr>
        <w:t xml:space="preserve"> </w:t>
      </w:r>
      <w:r>
        <w:t>covers</w:t>
      </w:r>
      <w:r>
        <w:rPr>
          <w:spacing w:val="-4"/>
        </w:rPr>
        <w:t xml:space="preserve"> </w:t>
      </w:r>
      <w:r>
        <w:t>the</w:t>
      </w:r>
      <w:r>
        <w:rPr>
          <w:spacing w:val="-7"/>
        </w:rPr>
        <w:t xml:space="preserve"> </w:t>
      </w:r>
      <w:proofErr w:type="gramStart"/>
      <w:r>
        <w:t>policyholder</w:t>
      </w:r>
      <w:proofErr w:type="gramEnd"/>
      <w:r>
        <w:rPr>
          <w:spacing w:val="-7"/>
        </w:rPr>
        <w:t xml:space="preserve"> </w:t>
      </w:r>
      <w:r>
        <w:t>and</w:t>
      </w:r>
      <w:r>
        <w:rPr>
          <w:spacing w:val="-5"/>
        </w:rPr>
        <w:t xml:space="preserve"> </w:t>
      </w:r>
      <w:r>
        <w:t>any</w:t>
      </w:r>
      <w:r>
        <w:rPr>
          <w:spacing w:val="-4"/>
        </w:rPr>
        <w:t xml:space="preserve"> </w:t>
      </w:r>
      <w:r>
        <w:t>other</w:t>
      </w:r>
      <w:r>
        <w:rPr>
          <w:spacing w:val="-7"/>
        </w:rPr>
        <w:t xml:space="preserve"> </w:t>
      </w:r>
      <w:r>
        <w:t>insured</w:t>
      </w:r>
      <w:r>
        <w:rPr>
          <w:spacing w:val="-7"/>
        </w:rPr>
        <w:t xml:space="preserve"> </w:t>
      </w:r>
      <w:r>
        <w:t>entity</w:t>
      </w:r>
      <w:r>
        <w:rPr>
          <w:spacing w:val="-6"/>
        </w:rPr>
        <w:t xml:space="preserve"> </w:t>
      </w:r>
      <w:r>
        <w:t>or</w:t>
      </w:r>
      <w:r>
        <w:rPr>
          <w:spacing w:val="-7"/>
        </w:rPr>
        <w:t xml:space="preserve"> </w:t>
      </w:r>
      <w:r>
        <w:t>person</w:t>
      </w:r>
      <w:r>
        <w:rPr>
          <w:spacing w:val="-7"/>
        </w:rPr>
        <w:t xml:space="preserve"> </w:t>
      </w:r>
      <w:r>
        <w:t>named in the schedule.</w:t>
      </w:r>
    </w:p>
    <w:p w14:paraId="1FEB0BF1" w14:textId="77777777" w:rsidR="0073484E" w:rsidRDefault="0073484E">
      <w:pPr>
        <w:pStyle w:val="BodyText"/>
        <w:spacing w:before="66"/>
      </w:pPr>
    </w:p>
    <w:p w14:paraId="1FEB0BF2" w14:textId="77777777" w:rsidR="0073484E" w:rsidRDefault="005C1E05">
      <w:pPr>
        <w:pStyle w:val="Heading2"/>
      </w:pPr>
      <w:r>
        <w:rPr>
          <w:color w:val="EB2939"/>
        </w:rPr>
        <w:t>What</w:t>
      </w:r>
      <w:r>
        <w:rPr>
          <w:color w:val="EB2939"/>
          <w:spacing w:val="-2"/>
        </w:rPr>
        <w:t xml:space="preserve"> </w:t>
      </w:r>
      <w:r>
        <w:rPr>
          <w:color w:val="EB2939"/>
        </w:rPr>
        <w:t xml:space="preserve">we </w:t>
      </w:r>
      <w:r>
        <w:rPr>
          <w:color w:val="EB2939"/>
          <w:spacing w:val="-4"/>
        </w:rPr>
        <w:t>cover</w:t>
      </w:r>
    </w:p>
    <w:p w14:paraId="1FEB0BF3" w14:textId="77777777" w:rsidR="0073484E" w:rsidRDefault="0073484E">
      <w:pPr>
        <w:pStyle w:val="BodyText"/>
        <w:spacing w:before="16"/>
        <w:rPr>
          <w:sz w:val="24"/>
        </w:rPr>
      </w:pPr>
    </w:p>
    <w:p w14:paraId="1FEB0BF4" w14:textId="77777777" w:rsidR="0073484E" w:rsidRDefault="005C1E05">
      <w:pPr>
        <w:pStyle w:val="BodyText"/>
        <w:spacing w:line="364" w:lineRule="auto"/>
        <w:ind w:left="1591" w:right="3274"/>
      </w:pPr>
      <w:proofErr w:type="spellStart"/>
      <w:r>
        <w:t>Sasria</w:t>
      </w:r>
      <w:proofErr w:type="spellEnd"/>
      <w:r>
        <w:rPr>
          <w:spacing w:val="-8"/>
        </w:rPr>
        <w:t xml:space="preserve"> </w:t>
      </w:r>
      <w:r>
        <w:t>will</w:t>
      </w:r>
      <w:r>
        <w:rPr>
          <w:spacing w:val="-6"/>
        </w:rPr>
        <w:t xml:space="preserve"> </w:t>
      </w:r>
      <w:r>
        <w:t>compensate</w:t>
      </w:r>
      <w:r>
        <w:rPr>
          <w:spacing w:val="-7"/>
        </w:rPr>
        <w:t xml:space="preserve"> </w:t>
      </w:r>
      <w:r>
        <w:t>you</w:t>
      </w:r>
      <w:r>
        <w:rPr>
          <w:spacing w:val="-7"/>
        </w:rPr>
        <w:t xml:space="preserve"> </w:t>
      </w:r>
      <w:r>
        <w:t>for</w:t>
      </w:r>
      <w:r>
        <w:rPr>
          <w:spacing w:val="-6"/>
        </w:rPr>
        <w:t xml:space="preserve"> </w:t>
      </w:r>
      <w:r>
        <w:t>the</w:t>
      </w:r>
      <w:r>
        <w:rPr>
          <w:spacing w:val="-7"/>
        </w:rPr>
        <w:t xml:space="preserve"> </w:t>
      </w:r>
      <w:r>
        <w:t>loss</w:t>
      </w:r>
      <w:r>
        <w:rPr>
          <w:spacing w:val="-7"/>
        </w:rPr>
        <w:t xml:space="preserve"> </w:t>
      </w:r>
      <w:r>
        <w:t>of,</w:t>
      </w:r>
      <w:r>
        <w:rPr>
          <w:spacing w:val="-4"/>
        </w:rPr>
        <w:t xml:space="preserve"> </w:t>
      </w:r>
      <w:r>
        <w:t>or</w:t>
      </w:r>
      <w:r>
        <w:rPr>
          <w:spacing w:val="-5"/>
        </w:rPr>
        <w:t xml:space="preserve"> </w:t>
      </w:r>
      <w:r>
        <w:t>damage</w:t>
      </w:r>
      <w:r>
        <w:rPr>
          <w:spacing w:val="-8"/>
        </w:rPr>
        <w:t xml:space="preserve"> </w:t>
      </w:r>
      <w:r>
        <w:t>to,</w:t>
      </w:r>
      <w:r>
        <w:rPr>
          <w:spacing w:val="-7"/>
        </w:rPr>
        <w:t xml:space="preserve"> </w:t>
      </w:r>
      <w:r>
        <w:t>property</w:t>
      </w:r>
      <w:r>
        <w:rPr>
          <w:spacing w:val="-4"/>
        </w:rPr>
        <w:t xml:space="preserve"> </w:t>
      </w:r>
      <w:r>
        <w:t>insured</w:t>
      </w:r>
      <w:r>
        <w:rPr>
          <w:spacing w:val="-7"/>
        </w:rPr>
        <w:t xml:space="preserve"> </w:t>
      </w:r>
      <w:r>
        <w:t>in</w:t>
      </w:r>
      <w:r>
        <w:rPr>
          <w:spacing w:val="-4"/>
        </w:rPr>
        <w:t xml:space="preserve"> </w:t>
      </w:r>
      <w:r>
        <w:t>the</w:t>
      </w:r>
      <w:r>
        <w:rPr>
          <w:spacing w:val="-7"/>
        </w:rPr>
        <w:t xml:space="preserve"> </w:t>
      </w:r>
      <w:r>
        <w:t>underlying</w:t>
      </w:r>
      <w:r>
        <w:rPr>
          <w:spacing w:val="-5"/>
        </w:rPr>
        <w:t xml:space="preserve"> </w:t>
      </w:r>
      <w:r>
        <w:t>policy, if that loss or damage is directly related to, or caused by:</w:t>
      </w:r>
    </w:p>
    <w:p w14:paraId="1FEB0BF5" w14:textId="77777777" w:rsidR="0073484E" w:rsidRDefault="0073484E">
      <w:pPr>
        <w:pStyle w:val="BodyText"/>
        <w:spacing w:before="101"/>
      </w:pPr>
    </w:p>
    <w:p w14:paraId="1FEB0BF6" w14:textId="77777777" w:rsidR="0073484E" w:rsidRDefault="005C1E05">
      <w:pPr>
        <w:pStyle w:val="ListParagraph"/>
        <w:numPr>
          <w:ilvl w:val="0"/>
          <w:numId w:val="4"/>
        </w:numPr>
        <w:tabs>
          <w:tab w:val="left" w:pos="2328"/>
        </w:tabs>
        <w:spacing w:line="331" w:lineRule="auto"/>
        <w:ind w:right="3297"/>
        <w:rPr>
          <w:sz w:val="15"/>
        </w:rPr>
      </w:pPr>
      <w:r>
        <w:rPr>
          <w:sz w:val="15"/>
        </w:rPr>
        <w:t>Any</w:t>
      </w:r>
      <w:r>
        <w:rPr>
          <w:spacing w:val="-6"/>
          <w:sz w:val="15"/>
        </w:rPr>
        <w:t xml:space="preserve"> </w:t>
      </w:r>
      <w:r>
        <w:rPr>
          <w:sz w:val="15"/>
        </w:rPr>
        <w:t>riot,</w:t>
      </w:r>
      <w:r>
        <w:rPr>
          <w:spacing w:val="-7"/>
          <w:sz w:val="15"/>
        </w:rPr>
        <w:t xml:space="preserve"> </w:t>
      </w:r>
      <w:r>
        <w:rPr>
          <w:sz w:val="15"/>
        </w:rPr>
        <w:t>strike</w:t>
      </w:r>
      <w:r>
        <w:rPr>
          <w:spacing w:val="-7"/>
          <w:sz w:val="15"/>
        </w:rPr>
        <w:t xml:space="preserve"> </w:t>
      </w:r>
      <w:r>
        <w:rPr>
          <w:sz w:val="15"/>
        </w:rPr>
        <w:t>or</w:t>
      </w:r>
      <w:r>
        <w:rPr>
          <w:spacing w:val="-7"/>
          <w:sz w:val="15"/>
        </w:rPr>
        <w:t xml:space="preserve"> </w:t>
      </w:r>
      <w:r>
        <w:rPr>
          <w:sz w:val="15"/>
        </w:rPr>
        <w:t>public</w:t>
      </w:r>
      <w:r>
        <w:rPr>
          <w:spacing w:val="-4"/>
          <w:sz w:val="15"/>
        </w:rPr>
        <w:t xml:space="preserve"> </w:t>
      </w:r>
      <w:r>
        <w:rPr>
          <w:sz w:val="15"/>
        </w:rPr>
        <w:t>disorder</w:t>
      </w:r>
      <w:r>
        <w:rPr>
          <w:spacing w:val="-7"/>
          <w:sz w:val="15"/>
        </w:rPr>
        <w:t xml:space="preserve"> </w:t>
      </w:r>
      <w:r>
        <w:rPr>
          <w:sz w:val="15"/>
        </w:rPr>
        <w:t>or</w:t>
      </w:r>
      <w:r>
        <w:rPr>
          <w:spacing w:val="-7"/>
          <w:sz w:val="15"/>
        </w:rPr>
        <w:t xml:space="preserve"> </w:t>
      </w:r>
      <w:r>
        <w:rPr>
          <w:sz w:val="15"/>
        </w:rPr>
        <w:t>any</w:t>
      </w:r>
      <w:r>
        <w:rPr>
          <w:spacing w:val="-6"/>
          <w:sz w:val="15"/>
        </w:rPr>
        <w:t xml:space="preserve"> </w:t>
      </w:r>
      <w:r>
        <w:rPr>
          <w:sz w:val="15"/>
        </w:rPr>
        <w:t>act</w:t>
      </w:r>
      <w:r>
        <w:rPr>
          <w:spacing w:val="-9"/>
          <w:sz w:val="15"/>
        </w:rPr>
        <w:t xml:space="preserve"> </w:t>
      </w:r>
      <w:r>
        <w:rPr>
          <w:sz w:val="15"/>
        </w:rPr>
        <w:t>or</w:t>
      </w:r>
      <w:r>
        <w:rPr>
          <w:spacing w:val="-5"/>
          <w:sz w:val="15"/>
        </w:rPr>
        <w:t xml:space="preserve"> </w:t>
      </w:r>
      <w:r>
        <w:rPr>
          <w:sz w:val="15"/>
        </w:rPr>
        <w:t>activity</w:t>
      </w:r>
      <w:r>
        <w:rPr>
          <w:spacing w:val="-6"/>
          <w:sz w:val="15"/>
        </w:rPr>
        <w:t xml:space="preserve"> </w:t>
      </w:r>
      <w:r>
        <w:rPr>
          <w:sz w:val="15"/>
        </w:rPr>
        <w:t>which</w:t>
      </w:r>
      <w:r>
        <w:rPr>
          <w:spacing w:val="-6"/>
          <w:sz w:val="15"/>
        </w:rPr>
        <w:t xml:space="preserve"> </w:t>
      </w:r>
      <w:r>
        <w:rPr>
          <w:sz w:val="15"/>
        </w:rPr>
        <w:t>is</w:t>
      </w:r>
      <w:r>
        <w:rPr>
          <w:spacing w:val="-5"/>
          <w:sz w:val="15"/>
        </w:rPr>
        <w:t xml:space="preserve"> </w:t>
      </w:r>
      <w:r>
        <w:rPr>
          <w:sz w:val="15"/>
        </w:rPr>
        <w:t>calculated</w:t>
      </w:r>
      <w:r>
        <w:rPr>
          <w:spacing w:val="-8"/>
          <w:sz w:val="15"/>
        </w:rPr>
        <w:t xml:space="preserve"> </w:t>
      </w:r>
      <w:r>
        <w:rPr>
          <w:sz w:val="15"/>
        </w:rPr>
        <w:t>or</w:t>
      </w:r>
      <w:r>
        <w:rPr>
          <w:spacing w:val="-5"/>
          <w:sz w:val="15"/>
        </w:rPr>
        <w:t xml:space="preserve"> </w:t>
      </w:r>
      <w:r>
        <w:rPr>
          <w:sz w:val="15"/>
        </w:rPr>
        <w:t>directed</w:t>
      </w:r>
      <w:r>
        <w:rPr>
          <w:spacing w:val="-5"/>
          <w:sz w:val="15"/>
        </w:rPr>
        <w:t xml:space="preserve"> </w:t>
      </w:r>
      <w:r>
        <w:rPr>
          <w:sz w:val="15"/>
        </w:rPr>
        <w:t xml:space="preserve">to bring about a riot, strike or public </w:t>
      </w:r>
      <w:proofErr w:type="gramStart"/>
      <w:r>
        <w:rPr>
          <w:sz w:val="15"/>
        </w:rPr>
        <w:t>disorder;</w:t>
      </w:r>
      <w:proofErr w:type="gramEnd"/>
    </w:p>
    <w:p w14:paraId="1FEB0BF7" w14:textId="77777777" w:rsidR="0073484E" w:rsidRDefault="005C1E05">
      <w:pPr>
        <w:pStyle w:val="ListParagraph"/>
        <w:numPr>
          <w:ilvl w:val="0"/>
          <w:numId w:val="4"/>
        </w:numPr>
        <w:tabs>
          <w:tab w:val="left" w:pos="2328"/>
        </w:tabs>
        <w:spacing w:before="1" w:line="326" w:lineRule="auto"/>
        <w:ind w:right="3014"/>
        <w:rPr>
          <w:sz w:val="15"/>
        </w:rPr>
      </w:pPr>
      <w:r>
        <w:rPr>
          <w:sz w:val="15"/>
        </w:rPr>
        <w:t xml:space="preserve">Any act (whether on behalf of any </w:t>
      </w:r>
      <w:proofErr w:type="spellStart"/>
      <w:r>
        <w:rPr>
          <w:sz w:val="15"/>
        </w:rPr>
        <w:t>organisation</w:t>
      </w:r>
      <w:proofErr w:type="spellEnd"/>
      <w:r>
        <w:rPr>
          <w:sz w:val="15"/>
        </w:rPr>
        <w:t>, body or person, or group of persons) calculated</w:t>
      </w:r>
      <w:r>
        <w:rPr>
          <w:spacing w:val="-8"/>
          <w:sz w:val="15"/>
        </w:rPr>
        <w:t xml:space="preserve"> </w:t>
      </w:r>
      <w:r>
        <w:rPr>
          <w:sz w:val="15"/>
        </w:rPr>
        <w:t>or</w:t>
      </w:r>
      <w:r>
        <w:rPr>
          <w:spacing w:val="-8"/>
          <w:sz w:val="15"/>
        </w:rPr>
        <w:t xml:space="preserve"> </w:t>
      </w:r>
      <w:r>
        <w:rPr>
          <w:sz w:val="15"/>
        </w:rPr>
        <w:t>directed</w:t>
      </w:r>
      <w:r>
        <w:rPr>
          <w:spacing w:val="-6"/>
          <w:sz w:val="15"/>
        </w:rPr>
        <w:t xml:space="preserve"> </w:t>
      </w:r>
      <w:r>
        <w:rPr>
          <w:sz w:val="15"/>
        </w:rPr>
        <w:t>to</w:t>
      </w:r>
      <w:r>
        <w:rPr>
          <w:spacing w:val="-8"/>
          <w:sz w:val="15"/>
        </w:rPr>
        <w:t xml:space="preserve"> </w:t>
      </w:r>
      <w:r>
        <w:rPr>
          <w:sz w:val="15"/>
        </w:rPr>
        <w:t>overthrow</w:t>
      </w:r>
      <w:r>
        <w:rPr>
          <w:spacing w:val="-5"/>
          <w:sz w:val="15"/>
        </w:rPr>
        <w:t xml:space="preserve"> </w:t>
      </w:r>
      <w:r>
        <w:rPr>
          <w:sz w:val="15"/>
        </w:rPr>
        <w:t>or</w:t>
      </w:r>
      <w:r>
        <w:rPr>
          <w:spacing w:val="-6"/>
          <w:sz w:val="15"/>
        </w:rPr>
        <w:t xml:space="preserve"> </w:t>
      </w:r>
      <w:r>
        <w:rPr>
          <w:sz w:val="15"/>
        </w:rPr>
        <w:t>influence</w:t>
      </w:r>
      <w:r>
        <w:rPr>
          <w:spacing w:val="-8"/>
          <w:sz w:val="15"/>
        </w:rPr>
        <w:t xml:space="preserve"> </w:t>
      </w:r>
      <w:r>
        <w:rPr>
          <w:sz w:val="15"/>
        </w:rPr>
        <w:t>any</w:t>
      </w:r>
      <w:r>
        <w:rPr>
          <w:spacing w:val="-9"/>
          <w:sz w:val="15"/>
        </w:rPr>
        <w:t xml:space="preserve"> </w:t>
      </w:r>
      <w:r>
        <w:rPr>
          <w:sz w:val="15"/>
        </w:rPr>
        <w:t>State</w:t>
      </w:r>
      <w:r>
        <w:rPr>
          <w:spacing w:val="-6"/>
          <w:sz w:val="15"/>
        </w:rPr>
        <w:t xml:space="preserve"> </w:t>
      </w:r>
      <w:r>
        <w:rPr>
          <w:sz w:val="15"/>
        </w:rPr>
        <w:t>or</w:t>
      </w:r>
      <w:r>
        <w:rPr>
          <w:spacing w:val="-6"/>
          <w:sz w:val="15"/>
        </w:rPr>
        <w:t xml:space="preserve"> </w:t>
      </w:r>
      <w:r>
        <w:rPr>
          <w:sz w:val="15"/>
        </w:rPr>
        <w:t>government,</w:t>
      </w:r>
      <w:r>
        <w:rPr>
          <w:spacing w:val="-9"/>
          <w:sz w:val="15"/>
        </w:rPr>
        <w:t xml:space="preserve"> </w:t>
      </w:r>
      <w:r>
        <w:rPr>
          <w:sz w:val="15"/>
        </w:rPr>
        <w:t>or</w:t>
      </w:r>
      <w:r>
        <w:rPr>
          <w:spacing w:val="-6"/>
          <w:sz w:val="15"/>
        </w:rPr>
        <w:t xml:space="preserve"> </w:t>
      </w:r>
      <w:r>
        <w:rPr>
          <w:sz w:val="15"/>
        </w:rPr>
        <w:t>any</w:t>
      </w:r>
      <w:r>
        <w:rPr>
          <w:spacing w:val="-5"/>
          <w:sz w:val="15"/>
        </w:rPr>
        <w:t xml:space="preserve"> </w:t>
      </w:r>
      <w:r>
        <w:rPr>
          <w:sz w:val="15"/>
        </w:rPr>
        <w:t xml:space="preserve">provincial, local or tribal authority with force, or by means of fear, terrorism or </w:t>
      </w:r>
      <w:proofErr w:type="gramStart"/>
      <w:r>
        <w:rPr>
          <w:sz w:val="15"/>
        </w:rPr>
        <w:t>violence;</w:t>
      </w:r>
      <w:proofErr w:type="gramEnd"/>
    </w:p>
    <w:p w14:paraId="1FEB0BF8" w14:textId="77777777" w:rsidR="0073484E" w:rsidRDefault="005C1E05">
      <w:pPr>
        <w:pStyle w:val="ListParagraph"/>
        <w:numPr>
          <w:ilvl w:val="0"/>
          <w:numId w:val="4"/>
        </w:numPr>
        <w:tabs>
          <w:tab w:val="left" w:pos="2328"/>
        </w:tabs>
        <w:spacing w:before="5" w:line="331" w:lineRule="auto"/>
        <w:ind w:right="3055"/>
        <w:rPr>
          <w:sz w:val="15"/>
        </w:rPr>
      </w:pPr>
      <w:r>
        <w:rPr>
          <w:sz w:val="15"/>
        </w:rPr>
        <w:t>Any act which is calculated or directed to bring about loss or damage in order to further any</w:t>
      </w:r>
      <w:r>
        <w:rPr>
          <w:spacing w:val="-5"/>
          <w:sz w:val="15"/>
        </w:rPr>
        <w:t xml:space="preserve"> </w:t>
      </w:r>
      <w:r>
        <w:rPr>
          <w:sz w:val="15"/>
        </w:rPr>
        <w:t>political</w:t>
      </w:r>
      <w:r>
        <w:rPr>
          <w:spacing w:val="-7"/>
          <w:sz w:val="15"/>
        </w:rPr>
        <w:t xml:space="preserve"> </w:t>
      </w:r>
      <w:r>
        <w:rPr>
          <w:sz w:val="15"/>
        </w:rPr>
        <w:t>aim,</w:t>
      </w:r>
      <w:r>
        <w:rPr>
          <w:spacing w:val="-8"/>
          <w:sz w:val="15"/>
        </w:rPr>
        <w:t xml:space="preserve"> </w:t>
      </w:r>
      <w:r>
        <w:rPr>
          <w:sz w:val="15"/>
        </w:rPr>
        <w:t>objective</w:t>
      </w:r>
      <w:r>
        <w:rPr>
          <w:spacing w:val="-6"/>
          <w:sz w:val="15"/>
        </w:rPr>
        <w:t xml:space="preserve"> </w:t>
      </w:r>
      <w:r>
        <w:rPr>
          <w:sz w:val="15"/>
        </w:rPr>
        <w:t>or</w:t>
      </w:r>
      <w:r>
        <w:rPr>
          <w:spacing w:val="-6"/>
          <w:sz w:val="15"/>
        </w:rPr>
        <w:t xml:space="preserve"> </w:t>
      </w:r>
      <w:r>
        <w:rPr>
          <w:sz w:val="15"/>
        </w:rPr>
        <w:t>cause,</w:t>
      </w:r>
      <w:r>
        <w:rPr>
          <w:spacing w:val="-9"/>
          <w:sz w:val="15"/>
        </w:rPr>
        <w:t xml:space="preserve"> </w:t>
      </w:r>
      <w:r>
        <w:rPr>
          <w:sz w:val="15"/>
        </w:rPr>
        <w:t>or</w:t>
      </w:r>
      <w:r>
        <w:rPr>
          <w:spacing w:val="-6"/>
          <w:sz w:val="15"/>
        </w:rPr>
        <w:t xml:space="preserve"> </w:t>
      </w:r>
      <w:r>
        <w:rPr>
          <w:sz w:val="15"/>
        </w:rPr>
        <w:t>to</w:t>
      </w:r>
      <w:r>
        <w:rPr>
          <w:spacing w:val="-8"/>
          <w:sz w:val="15"/>
        </w:rPr>
        <w:t xml:space="preserve"> </w:t>
      </w:r>
      <w:r>
        <w:rPr>
          <w:sz w:val="15"/>
        </w:rPr>
        <w:t>bring</w:t>
      </w:r>
      <w:r>
        <w:rPr>
          <w:spacing w:val="-6"/>
          <w:sz w:val="15"/>
        </w:rPr>
        <w:t xml:space="preserve"> </w:t>
      </w:r>
      <w:r>
        <w:rPr>
          <w:sz w:val="15"/>
        </w:rPr>
        <w:t>about</w:t>
      </w:r>
      <w:r>
        <w:rPr>
          <w:spacing w:val="-7"/>
          <w:sz w:val="15"/>
        </w:rPr>
        <w:t xml:space="preserve"> </w:t>
      </w:r>
      <w:r>
        <w:rPr>
          <w:sz w:val="15"/>
        </w:rPr>
        <w:t>any</w:t>
      </w:r>
      <w:r>
        <w:rPr>
          <w:spacing w:val="-7"/>
          <w:sz w:val="15"/>
        </w:rPr>
        <w:t xml:space="preserve"> </w:t>
      </w:r>
      <w:r>
        <w:rPr>
          <w:sz w:val="15"/>
        </w:rPr>
        <w:t>social</w:t>
      </w:r>
      <w:r>
        <w:rPr>
          <w:spacing w:val="-7"/>
          <w:sz w:val="15"/>
        </w:rPr>
        <w:t xml:space="preserve"> </w:t>
      </w:r>
      <w:r>
        <w:rPr>
          <w:sz w:val="15"/>
        </w:rPr>
        <w:t>or</w:t>
      </w:r>
      <w:r>
        <w:rPr>
          <w:spacing w:val="-6"/>
          <w:sz w:val="15"/>
        </w:rPr>
        <w:t xml:space="preserve"> </w:t>
      </w:r>
      <w:r>
        <w:rPr>
          <w:sz w:val="15"/>
        </w:rPr>
        <w:t>economic</w:t>
      </w:r>
      <w:r>
        <w:rPr>
          <w:spacing w:val="-6"/>
          <w:sz w:val="15"/>
        </w:rPr>
        <w:t xml:space="preserve"> </w:t>
      </w:r>
      <w:r>
        <w:rPr>
          <w:sz w:val="15"/>
        </w:rPr>
        <w:t>change,</w:t>
      </w:r>
      <w:r>
        <w:rPr>
          <w:spacing w:val="-7"/>
          <w:sz w:val="15"/>
        </w:rPr>
        <w:t xml:space="preserve"> </w:t>
      </w:r>
      <w:r>
        <w:rPr>
          <w:sz w:val="15"/>
        </w:rPr>
        <w:t>or</w:t>
      </w:r>
      <w:r>
        <w:rPr>
          <w:spacing w:val="-6"/>
          <w:sz w:val="15"/>
        </w:rPr>
        <w:t xml:space="preserve"> </w:t>
      </w:r>
      <w:r>
        <w:rPr>
          <w:sz w:val="15"/>
        </w:rPr>
        <w:t xml:space="preserve">in protest against any State or government, or any provincial, local or tribal authority, or for the purpose of inspiring fear in the public, or any section </w:t>
      </w:r>
      <w:proofErr w:type="gramStart"/>
      <w:r>
        <w:rPr>
          <w:sz w:val="15"/>
        </w:rPr>
        <w:t>thereof;</w:t>
      </w:r>
      <w:proofErr w:type="gramEnd"/>
    </w:p>
    <w:p w14:paraId="1FEB0BF9" w14:textId="77777777" w:rsidR="0073484E" w:rsidRDefault="005C1E05">
      <w:pPr>
        <w:pStyle w:val="ListParagraph"/>
        <w:numPr>
          <w:ilvl w:val="0"/>
          <w:numId w:val="4"/>
        </w:numPr>
        <w:tabs>
          <w:tab w:val="left" w:pos="2328"/>
        </w:tabs>
        <w:spacing w:before="3"/>
        <w:ind w:hanging="360"/>
        <w:rPr>
          <w:sz w:val="15"/>
        </w:rPr>
      </w:pPr>
      <w:r>
        <w:rPr>
          <w:sz w:val="15"/>
        </w:rPr>
        <w:t>Any</w:t>
      </w:r>
      <w:r>
        <w:rPr>
          <w:spacing w:val="-7"/>
          <w:sz w:val="15"/>
        </w:rPr>
        <w:t xml:space="preserve"> </w:t>
      </w:r>
      <w:r>
        <w:rPr>
          <w:sz w:val="15"/>
        </w:rPr>
        <w:t>attempt</w:t>
      </w:r>
      <w:r>
        <w:rPr>
          <w:spacing w:val="-6"/>
          <w:sz w:val="15"/>
        </w:rPr>
        <w:t xml:space="preserve"> </w:t>
      </w:r>
      <w:r>
        <w:rPr>
          <w:sz w:val="15"/>
        </w:rPr>
        <w:t>to</w:t>
      </w:r>
      <w:r>
        <w:rPr>
          <w:spacing w:val="-5"/>
          <w:sz w:val="15"/>
        </w:rPr>
        <w:t xml:space="preserve"> </w:t>
      </w:r>
      <w:r>
        <w:rPr>
          <w:sz w:val="15"/>
        </w:rPr>
        <w:t>perform</w:t>
      </w:r>
      <w:r>
        <w:rPr>
          <w:spacing w:val="-5"/>
          <w:sz w:val="15"/>
        </w:rPr>
        <w:t xml:space="preserve"> </w:t>
      </w:r>
      <w:r>
        <w:rPr>
          <w:sz w:val="15"/>
        </w:rPr>
        <w:t>any</w:t>
      </w:r>
      <w:r>
        <w:rPr>
          <w:spacing w:val="-4"/>
          <w:sz w:val="15"/>
        </w:rPr>
        <w:t xml:space="preserve"> </w:t>
      </w:r>
      <w:r>
        <w:rPr>
          <w:sz w:val="15"/>
        </w:rPr>
        <w:t>act</w:t>
      </w:r>
      <w:r>
        <w:rPr>
          <w:spacing w:val="-6"/>
          <w:sz w:val="15"/>
        </w:rPr>
        <w:t xml:space="preserve"> </w:t>
      </w:r>
      <w:r>
        <w:rPr>
          <w:sz w:val="15"/>
        </w:rPr>
        <w:t>referred</w:t>
      </w:r>
      <w:r>
        <w:rPr>
          <w:spacing w:val="-3"/>
          <w:sz w:val="15"/>
        </w:rPr>
        <w:t xml:space="preserve"> </w:t>
      </w:r>
      <w:r>
        <w:rPr>
          <w:sz w:val="15"/>
        </w:rPr>
        <w:t>to</w:t>
      </w:r>
      <w:r>
        <w:rPr>
          <w:spacing w:val="-5"/>
          <w:sz w:val="15"/>
        </w:rPr>
        <w:t xml:space="preserve"> </w:t>
      </w:r>
      <w:r>
        <w:rPr>
          <w:sz w:val="15"/>
        </w:rPr>
        <w:t>in</w:t>
      </w:r>
      <w:r>
        <w:rPr>
          <w:spacing w:val="-5"/>
          <w:sz w:val="15"/>
        </w:rPr>
        <w:t xml:space="preserve"> </w:t>
      </w:r>
      <w:r>
        <w:rPr>
          <w:sz w:val="15"/>
        </w:rPr>
        <w:t>clauses</w:t>
      </w:r>
      <w:r>
        <w:rPr>
          <w:spacing w:val="-4"/>
          <w:sz w:val="15"/>
        </w:rPr>
        <w:t xml:space="preserve"> </w:t>
      </w:r>
      <w:r>
        <w:rPr>
          <w:sz w:val="15"/>
        </w:rPr>
        <w:t>1,</w:t>
      </w:r>
      <w:r>
        <w:rPr>
          <w:spacing w:val="-4"/>
          <w:sz w:val="15"/>
        </w:rPr>
        <w:t xml:space="preserve"> </w:t>
      </w:r>
      <w:r>
        <w:rPr>
          <w:sz w:val="15"/>
        </w:rPr>
        <w:t>2</w:t>
      </w:r>
      <w:r>
        <w:rPr>
          <w:spacing w:val="-6"/>
          <w:sz w:val="15"/>
        </w:rPr>
        <w:t xml:space="preserve"> </w:t>
      </w:r>
      <w:r>
        <w:rPr>
          <w:sz w:val="15"/>
        </w:rPr>
        <w:t>and</w:t>
      </w:r>
      <w:r>
        <w:rPr>
          <w:spacing w:val="-5"/>
          <w:sz w:val="15"/>
        </w:rPr>
        <w:t xml:space="preserve"> </w:t>
      </w:r>
      <w:r>
        <w:rPr>
          <w:sz w:val="15"/>
        </w:rPr>
        <w:t>3</w:t>
      </w:r>
      <w:r>
        <w:rPr>
          <w:spacing w:val="-3"/>
          <w:sz w:val="15"/>
        </w:rPr>
        <w:t xml:space="preserve"> </w:t>
      </w:r>
      <w:proofErr w:type="gramStart"/>
      <w:r>
        <w:rPr>
          <w:spacing w:val="-2"/>
          <w:sz w:val="15"/>
        </w:rPr>
        <w:t>above;</w:t>
      </w:r>
      <w:proofErr w:type="gramEnd"/>
    </w:p>
    <w:p w14:paraId="1FEB0BFA" w14:textId="77777777" w:rsidR="0073484E" w:rsidRDefault="005C1E05">
      <w:pPr>
        <w:pStyle w:val="ListParagraph"/>
        <w:numPr>
          <w:ilvl w:val="0"/>
          <w:numId w:val="4"/>
        </w:numPr>
        <w:tabs>
          <w:tab w:val="left" w:pos="2328"/>
        </w:tabs>
        <w:spacing w:before="65" w:line="333" w:lineRule="auto"/>
        <w:ind w:right="3204"/>
        <w:rPr>
          <w:sz w:val="15"/>
        </w:rPr>
      </w:pPr>
      <w:r>
        <w:rPr>
          <w:sz w:val="15"/>
        </w:rPr>
        <w:t>The</w:t>
      </w:r>
      <w:r>
        <w:rPr>
          <w:spacing w:val="-9"/>
          <w:sz w:val="15"/>
        </w:rPr>
        <w:t xml:space="preserve"> </w:t>
      </w:r>
      <w:r>
        <w:rPr>
          <w:sz w:val="15"/>
        </w:rPr>
        <w:t>act</w:t>
      </w:r>
      <w:r>
        <w:rPr>
          <w:spacing w:val="-8"/>
          <w:sz w:val="15"/>
        </w:rPr>
        <w:t xml:space="preserve"> </w:t>
      </w:r>
      <w:r>
        <w:rPr>
          <w:sz w:val="15"/>
        </w:rPr>
        <w:t>of</w:t>
      </w:r>
      <w:r>
        <w:rPr>
          <w:spacing w:val="-6"/>
          <w:sz w:val="15"/>
        </w:rPr>
        <w:t xml:space="preserve"> </w:t>
      </w:r>
      <w:r>
        <w:rPr>
          <w:sz w:val="15"/>
        </w:rPr>
        <w:t>any</w:t>
      </w:r>
      <w:r>
        <w:rPr>
          <w:spacing w:val="-6"/>
          <w:sz w:val="15"/>
        </w:rPr>
        <w:t xml:space="preserve"> </w:t>
      </w:r>
      <w:r>
        <w:rPr>
          <w:sz w:val="15"/>
        </w:rPr>
        <w:t>lawfully</w:t>
      </w:r>
      <w:r>
        <w:rPr>
          <w:spacing w:val="-5"/>
          <w:sz w:val="15"/>
        </w:rPr>
        <w:t xml:space="preserve"> </w:t>
      </w:r>
      <w:r>
        <w:rPr>
          <w:sz w:val="15"/>
        </w:rPr>
        <w:t>established</w:t>
      </w:r>
      <w:r>
        <w:rPr>
          <w:spacing w:val="-9"/>
          <w:sz w:val="15"/>
        </w:rPr>
        <w:t xml:space="preserve"> </w:t>
      </w:r>
      <w:r>
        <w:rPr>
          <w:sz w:val="15"/>
        </w:rPr>
        <w:t>authority</w:t>
      </w:r>
      <w:r>
        <w:rPr>
          <w:spacing w:val="-6"/>
          <w:sz w:val="15"/>
        </w:rPr>
        <w:t xml:space="preserve"> </w:t>
      </w:r>
      <w:r>
        <w:rPr>
          <w:sz w:val="15"/>
        </w:rPr>
        <w:t>in</w:t>
      </w:r>
      <w:r>
        <w:rPr>
          <w:spacing w:val="-9"/>
          <w:sz w:val="15"/>
        </w:rPr>
        <w:t xml:space="preserve"> </w:t>
      </w:r>
      <w:r>
        <w:rPr>
          <w:sz w:val="15"/>
        </w:rPr>
        <w:t>controlling,</w:t>
      </w:r>
      <w:r>
        <w:rPr>
          <w:spacing w:val="-8"/>
          <w:sz w:val="15"/>
        </w:rPr>
        <w:t xml:space="preserve"> </w:t>
      </w:r>
      <w:r>
        <w:rPr>
          <w:sz w:val="15"/>
        </w:rPr>
        <w:t>preventing,</w:t>
      </w:r>
      <w:r>
        <w:rPr>
          <w:spacing w:val="-8"/>
          <w:sz w:val="15"/>
        </w:rPr>
        <w:t xml:space="preserve"> </w:t>
      </w:r>
      <w:r>
        <w:rPr>
          <w:sz w:val="15"/>
        </w:rPr>
        <w:t>suppressing</w:t>
      </w:r>
      <w:r>
        <w:rPr>
          <w:spacing w:val="-9"/>
          <w:sz w:val="15"/>
        </w:rPr>
        <w:t xml:space="preserve"> </w:t>
      </w:r>
      <w:r>
        <w:rPr>
          <w:sz w:val="15"/>
        </w:rPr>
        <w:t>or,</w:t>
      </w:r>
      <w:r>
        <w:rPr>
          <w:spacing w:val="-6"/>
          <w:sz w:val="15"/>
        </w:rPr>
        <w:t xml:space="preserve"> </w:t>
      </w:r>
      <w:r>
        <w:rPr>
          <w:sz w:val="15"/>
        </w:rPr>
        <w:t xml:space="preserve">in any other way, dealing with any act or attempted act referred to in clauses 1, 2, 3 or 4 </w:t>
      </w:r>
      <w:proofErr w:type="gramStart"/>
      <w:r>
        <w:rPr>
          <w:spacing w:val="-2"/>
          <w:sz w:val="15"/>
        </w:rPr>
        <w:t>above;</w:t>
      </w:r>
      <w:proofErr w:type="gramEnd"/>
    </w:p>
    <w:p w14:paraId="1FEB0BFB" w14:textId="77777777" w:rsidR="0073484E" w:rsidRDefault="005C1E05">
      <w:pPr>
        <w:pStyle w:val="ListParagraph"/>
        <w:numPr>
          <w:ilvl w:val="0"/>
          <w:numId w:val="4"/>
        </w:numPr>
        <w:tabs>
          <w:tab w:val="left" w:pos="2328"/>
        </w:tabs>
        <w:spacing w:line="196" w:lineRule="exact"/>
        <w:ind w:hanging="360"/>
        <w:rPr>
          <w:sz w:val="15"/>
        </w:rPr>
      </w:pPr>
      <w:r>
        <w:rPr>
          <w:sz w:val="15"/>
        </w:rPr>
        <w:t>Looting</w:t>
      </w:r>
      <w:r>
        <w:rPr>
          <w:spacing w:val="-8"/>
          <w:sz w:val="15"/>
        </w:rPr>
        <w:t xml:space="preserve"> </w:t>
      </w:r>
      <w:r>
        <w:rPr>
          <w:sz w:val="15"/>
        </w:rPr>
        <w:t>committed</w:t>
      </w:r>
      <w:r>
        <w:rPr>
          <w:spacing w:val="-5"/>
          <w:sz w:val="15"/>
        </w:rPr>
        <w:t xml:space="preserve"> </w:t>
      </w:r>
      <w:r>
        <w:rPr>
          <w:sz w:val="15"/>
        </w:rPr>
        <w:t>as</w:t>
      </w:r>
      <w:r>
        <w:rPr>
          <w:spacing w:val="-2"/>
          <w:sz w:val="15"/>
        </w:rPr>
        <w:t xml:space="preserve"> </w:t>
      </w:r>
      <w:r>
        <w:rPr>
          <w:sz w:val="15"/>
        </w:rPr>
        <w:t>part</w:t>
      </w:r>
      <w:r>
        <w:rPr>
          <w:spacing w:val="-7"/>
          <w:sz w:val="15"/>
        </w:rPr>
        <w:t xml:space="preserve"> </w:t>
      </w:r>
      <w:r>
        <w:rPr>
          <w:sz w:val="15"/>
        </w:rPr>
        <w:t>of</w:t>
      </w:r>
      <w:r>
        <w:rPr>
          <w:spacing w:val="-2"/>
          <w:sz w:val="15"/>
        </w:rPr>
        <w:t xml:space="preserve"> </w:t>
      </w:r>
      <w:r>
        <w:rPr>
          <w:sz w:val="15"/>
        </w:rPr>
        <w:t>the</w:t>
      </w:r>
      <w:r>
        <w:rPr>
          <w:spacing w:val="-3"/>
          <w:sz w:val="15"/>
        </w:rPr>
        <w:t xml:space="preserve"> </w:t>
      </w:r>
      <w:r>
        <w:rPr>
          <w:sz w:val="15"/>
        </w:rPr>
        <w:t>acts</w:t>
      </w:r>
      <w:r>
        <w:rPr>
          <w:spacing w:val="-3"/>
          <w:sz w:val="15"/>
        </w:rPr>
        <w:t xml:space="preserve"> </w:t>
      </w:r>
      <w:r>
        <w:rPr>
          <w:sz w:val="15"/>
        </w:rPr>
        <w:t>described</w:t>
      </w:r>
      <w:r>
        <w:rPr>
          <w:spacing w:val="-3"/>
          <w:sz w:val="15"/>
        </w:rPr>
        <w:t xml:space="preserve"> </w:t>
      </w:r>
      <w:r>
        <w:rPr>
          <w:sz w:val="15"/>
        </w:rPr>
        <w:t>in</w:t>
      </w:r>
      <w:r>
        <w:rPr>
          <w:spacing w:val="-3"/>
          <w:sz w:val="15"/>
        </w:rPr>
        <w:t xml:space="preserve"> </w:t>
      </w:r>
      <w:r>
        <w:rPr>
          <w:sz w:val="15"/>
        </w:rPr>
        <w:t>1,</w:t>
      </w:r>
      <w:r>
        <w:rPr>
          <w:spacing w:val="-3"/>
          <w:sz w:val="15"/>
        </w:rPr>
        <w:t xml:space="preserve"> </w:t>
      </w:r>
      <w:r>
        <w:rPr>
          <w:sz w:val="15"/>
        </w:rPr>
        <w:t>2,</w:t>
      </w:r>
      <w:r>
        <w:rPr>
          <w:spacing w:val="-4"/>
          <w:sz w:val="15"/>
        </w:rPr>
        <w:t xml:space="preserve"> </w:t>
      </w:r>
      <w:r>
        <w:rPr>
          <w:sz w:val="15"/>
        </w:rPr>
        <w:t>3,</w:t>
      </w:r>
      <w:r>
        <w:rPr>
          <w:spacing w:val="-5"/>
          <w:sz w:val="15"/>
        </w:rPr>
        <w:t xml:space="preserve"> </w:t>
      </w:r>
      <w:r>
        <w:rPr>
          <w:sz w:val="15"/>
        </w:rPr>
        <w:t>4</w:t>
      </w:r>
      <w:r>
        <w:rPr>
          <w:spacing w:val="-5"/>
          <w:sz w:val="15"/>
        </w:rPr>
        <w:t xml:space="preserve"> </w:t>
      </w:r>
      <w:r>
        <w:rPr>
          <w:sz w:val="15"/>
        </w:rPr>
        <w:t>or</w:t>
      </w:r>
      <w:r>
        <w:rPr>
          <w:spacing w:val="-4"/>
          <w:sz w:val="15"/>
        </w:rPr>
        <w:t xml:space="preserve"> </w:t>
      </w:r>
      <w:r>
        <w:rPr>
          <w:sz w:val="15"/>
        </w:rPr>
        <w:t>5</w:t>
      </w:r>
      <w:r>
        <w:rPr>
          <w:spacing w:val="-3"/>
          <w:sz w:val="15"/>
        </w:rPr>
        <w:t xml:space="preserve"> </w:t>
      </w:r>
      <w:r>
        <w:rPr>
          <w:spacing w:val="-2"/>
          <w:sz w:val="15"/>
        </w:rPr>
        <w:t>above.</w:t>
      </w:r>
    </w:p>
    <w:p w14:paraId="1FEB0BFC" w14:textId="77777777" w:rsidR="0073484E" w:rsidRDefault="0073484E">
      <w:pPr>
        <w:pStyle w:val="ListParagraph"/>
        <w:spacing w:line="196" w:lineRule="exact"/>
        <w:rPr>
          <w:sz w:val="15"/>
        </w:rPr>
        <w:sectPr w:rsidR="0073484E">
          <w:pgSz w:w="11900" w:h="16820"/>
          <w:pgMar w:top="320" w:right="283" w:bottom="800" w:left="283" w:header="0" w:footer="601" w:gutter="0"/>
          <w:cols w:space="720"/>
        </w:sectPr>
      </w:pPr>
    </w:p>
    <w:p w14:paraId="1FEB0BFD" w14:textId="77777777" w:rsidR="0073484E" w:rsidRDefault="005C1E05">
      <w:pPr>
        <w:pStyle w:val="Heading2"/>
        <w:spacing w:before="78"/>
      </w:pPr>
      <w:r>
        <w:rPr>
          <w:color w:val="EB2939"/>
        </w:rPr>
        <w:lastRenderedPageBreak/>
        <w:t>What</w:t>
      </w:r>
      <w:r>
        <w:rPr>
          <w:color w:val="EB2939"/>
          <w:spacing w:val="-2"/>
        </w:rPr>
        <w:t xml:space="preserve"> </w:t>
      </w:r>
      <w:r>
        <w:rPr>
          <w:color w:val="EB2939"/>
        </w:rPr>
        <w:t>we</w:t>
      </w:r>
      <w:r>
        <w:rPr>
          <w:color w:val="EB2939"/>
          <w:spacing w:val="-1"/>
        </w:rPr>
        <w:t xml:space="preserve"> </w:t>
      </w:r>
      <w:r>
        <w:rPr>
          <w:color w:val="EB2939"/>
        </w:rPr>
        <w:t>DON'T</w:t>
      </w:r>
      <w:r>
        <w:rPr>
          <w:color w:val="EB2939"/>
          <w:spacing w:val="-1"/>
        </w:rPr>
        <w:t xml:space="preserve"> </w:t>
      </w:r>
      <w:r>
        <w:rPr>
          <w:color w:val="EB2939"/>
          <w:spacing w:val="-4"/>
        </w:rPr>
        <w:t>cover</w:t>
      </w:r>
    </w:p>
    <w:p w14:paraId="1FEB0BFE" w14:textId="77777777" w:rsidR="0073484E" w:rsidRDefault="0073484E">
      <w:pPr>
        <w:pStyle w:val="BodyText"/>
        <w:spacing w:before="12"/>
        <w:rPr>
          <w:sz w:val="24"/>
        </w:rPr>
      </w:pPr>
    </w:p>
    <w:p w14:paraId="1FEB0BFF" w14:textId="77777777" w:rsidR="0073484E" w:rsidRDefault="005C1E05">
      <w:pPr>
        <w:pStyle w:val="BodyText"/>
        <w:spacing w:before="1"/>
        <w:ind w:left="1591"/>
      </w:pPr>
      <w:proofErr w:type="spellStart"/>
      <w:r>
        <w:t>Sasria</w:t>
      </w:r>
      <w:proofErr w:type="spellEnd"/>
      <w:r>
        <w:rPr>
          <w:spacing w:val="-10"/>
        </w:rPr>
        <w:t xml:space="preserve"> </w:t>
      </w:r>
      <w:r>
        <w:t>does</w:t>
      </w:r>
      <w:r>
        <w:rPr>
          <w:spacing w:val="-6"/>
        </w:rPr>
        <w:t xml:space="preserve"> </w:t>
      </w:r>
      <w:r>
        <w:t>not</w:t>
      </w:r>
      <w:r>
        <w:rPr>
          <w:spacing w:val="-5"/>
        </w:rPr>
        <w:t xml:space="preserve"> </w:t>
      </w:r>
      <w:r>
        <w:t>compensate</w:t>
      </w:r>
      <w:r>
        <w:rPr>
          <w:spacing w:val="-7"/>
        </w:rPr>
        <w:t xml:space="preserve"> </w:t>
      </w:r>
      <w:r>
        <w:t>you</w:t>
      </w:r>
      <w:r>
        <w:rPr>
          <w:spacing w:val="-2"/>
        </w:rPr>
        <w:t xml:space="preserve"> </w:t>
      </w:r>
      <w:r>
        <w:rPr>
          <w:spacing w:val="-4"/>
        </w:rPr>
        <w:t>for:</w:t>
      </w:r>
    </w:p>
    <w:p w14:paraId="1FEB0C00" w14:textId="77777777" w:rsidR="0073484E" w:rsidRDefault="0073484E">
      <w:pPr>
        <w:pStyle w:val="BodyText"/>
        <w:spacing w:before="129"/>
      </w:pPr>
    </w:p>
    <w:p w14:paraId="1FEB0C01" w14:textId="77777777" w:rsidR="0073484E" w:rsidRDefault="005C1E05">
      <w:pPr>
        <w:pStyle w:val="ListParagraph"/>
        <w:numPr>
          <w:ilvl w:val="0"/>
          <w:numId w:val="3"/>
        </w:numPr>
        <w:tabs>
          <w:tab w:val="left" w:pos="2328"/>
        </w:tabs>
        <w:spacing w:line="336" w:lineRule="auto"/>
        <w:ind w:right="3316"/>
        <w:rPr>
          <w:sz w:val="15"/>
        </w:rPr>
      </w:pPr>
      <w:r>
        <w:rPr>
          <w:sz w:val="15"/>
        </w:rPr>
        <w:t>Any</w:t>
      </w:r>
      <w:r>
        <w:rPr>
          <w:spacing w:val="-7"/>
          <w:sz w:val="15"/>
        </w:rPr>
        <w:t xml:space="preserve"> </w:t>
      </w:r>
      <w:r>
        <w:rPr>
          <w:sz w:val="15"/>
        </w:rPr>
        <w:t>form</w:t>
      </w:r>
      <w:r>
        <w:rPr>
          <w:spacing w:val="-6"/>
          <w:sz w:val="15"/>
        </w:rPr>
        <w:t xml:space="preserve"> </w:t>
      </w:r>
      <w:r>
        <w:rPr>
          <w:sz w:val="15"/>
        </w:rPr>
        <w:t>of</w:t>
      </w:r>
      <w:r>
        <w:rPr>
          <w:spacing w:val="-5"/>
          <w:sz w:val="15"/>
        </w:rPr>
        <w:t xml:space="preserve"> </w:t>
      </w:r>
      <w:r>
        <w:rPr>
          <w:sz w:val="15"/>
        </w:rPr>
        <w:t>consequential</w:t>
      </w:r>
      <w:r>
        <w:rPr>
          <w:spacing w:val="-6"/>
          <w:sz w:val="15"/>
        </w:rPr>
        <w:t xml:space="preserve"> </w:t>
      </w:r>
      <w:r>
        <w:rPr>
          <w:sz w:val="15"/>
        </w:rPr>
        <w:t>or</w:t>
      </w:r>
      <w:r>
        <w:rPr>
          <w:spacing w:val="-6"/>
          <w:sz w:val="15"/>
        </w:rPr>
        <w:t xml:space="preserve"> </w:t>
      </w:r>
      <w:r>
        <w:rPr>
          <w:sz w:val="15"/>
        </w:rPr>
        <w:t>indirect</w:t>
      </w:r>
      <w:r>
        <w:rPr>
          <w:spacing w:val="-9"/>
          <w:sz w:val="15"/>
        </w:rPr>
        <w:t xml:space="preserve"> </w:t>
      </w:r>
      <w:r>
        <w:rPr>
          <w:sz w:val="15"/>
        </w:rPr>
        <w:t>loss</w:t>
      </w:r>
      <w:r>
        <w:rPr>
          <w:spacing w:val="-5"/>
          <w:sz w:val="15"/>
        </w:rPr>
        <w:t xml:space="preserve"> </w:t>
      </w:r>
      <w:r>
        <w:rPr>
          <w:sz w:val="15"/>
        </w:rPr>
        <w:t>or</w:t>
      </w:r>
      <w:r>
        <w:rPr>
          <w:spacing w:val="-6"/>
          <w:sz w:val="15"/>
        </w:rPr>
        <w:t xml:space="preserve"> </w:t>
      </w:r>
      <w:r>
        <w:rPr>
          <w:sz w:val="15"/>
        </w:rPr>
        <w:t>damage,</w:t>
      </w:r>
      <w:r>
        <w:rPr>
          <w:spacing w:val="-5"/>
          <w:sz w:val="15"/>
        </w:rPr>
        <w:t xml:space="preserve"> </w:t>
      </w:r>
      <w:r>
        <w:rPr>
          <w:sz w:val="15"/>
        </w:rPr>
        <w:t>depreciation</w:t>
      </w:r>
      <w:r>
        <w:rPr>
          <w:spacing w:val="-7"/>
          <w:sz w:val="15"/>
        </w:rPr>
        <w:t xml:space="preserve"> </w:t>
      </w:r>
      <w:r>
        <w:rPr>
          <w:sz w:val="15"/>
        </w:rPr>
        <w:t>of</w:t>
      </w:r>
      <w:r>
        <w:rPr>
          <w:spacing w:val="-8"/>
          <w:sz w:val="15"/>
        </w:rPr>
        <w:t xml:space="preserve"> </w:t>
      </w:r>
      <w:r>
        <w:rPr>
          <w:sz w:val="15"/>
        </w:rPr>
        <w:t>any</w:t>
      </w:r>
      <w:r>
        <w:rPr>
          <w:spacing w:val="-9"/>
          <w:sz w:val="15"/>
        </w:rPr>
        <w:t xml:space="preserve"> </w:t>
      </w:r>
      <w:r>
        <w:rPr>
          <w:sz w:val="15"/>
        </w:rPr>
        <w:t>nature,</w:t>
      </w:r>
      <w:r>
        <w:rPr>
          <w:spacing w:val="-9"/>
          <w:sz w:val="15"/>
        </w:rPr>
        <w:t xml:space="preserve"> </w:t>
      </w:r>
      <w:r>
        <w:rPr>
          <w:sz w:val="15"/>
        </w:rPr>
        <w:t xml:space="preserve">wear and tear, and any form of mechanical or electrical failure or </w:t>
      </w:r>
      <w:proofErr w:type="gramStart"/>
      <w:r>
        <w:rPr>
          <w:sz w:val="15"/>
        </w:rPr>
        <w:t>breakdown;</w:t>
      </w:r>
      <w:proofErr w:type="gramEnd"/>
    </w:p>
    <w:p w14:paraId="1FEB0C02" w14:textId="77777777" w:rsidR="0073484E" w:rsidRDefault="005C1E05">
      <w:pPr>
        <w:pStyle w:val="ListParagraph"/>
        <w:numPr>
          <w:ilvl w:val="0"/>
          <w:numId w:val="3"/>
        </w:numPr>
        <w:tabs>
          <w:tab w:val="left" w:pos="2328"/>
        </w:tabs>
        <w:spacing w:line="331" w:lineRule="auto"/>
        <w:ind w:right="3627"/>
        <w:rPr>
          <w:sz w:val="15"/>
        </w:rPr>
      </w:pPr>
      <w:r>
        <w:rPr>
          <w:sz w:val="15"/>
        </w:rPr>
        <w:t>Consequential</w:t>
      </w:r>
      <w:r>
        <w:rPr>
          <w:spacing w:val="-6"/>
          <w:sz w:val="15"/>
        </w:rPr>
        <w:t xml:space="preserve"> </w:t>
      </w:r>
      <w:r>
        <w:rPr>
          <w:sz w:val="15"/>
        </w:rPr>
        <w:t>loss</w:t>
      </w:r>
      <w:r>
        <w:rPr>
          <w:spacing w:val="-8"/>
          <w:sz w:val="15"/>
        </w:rPr>
        <w:t xml:space="preserve"> </w:t>
      </w:r>
      <w:r>
        <w:rPr>
          <w:sz w:val="15"/>
        </w:rPr>
        <w:t>or</w:t>
      </w:r>
      <w:r>
        <w:rPr>
          <w:spacing w:val="-8"/>
          <w:sz w:val="15"/>
        </w:rPr>
        <w:t xml:space="preserve"> </w:t>
      </w:r>
      <w:r>
        <w:rPr>
          <w:sz w:val="15"/>
        </w:rPr>
        <w:t>damage</w:t>
      </w:r>
      <w:r>
        <w:rPr>
          <w:spacing w:val="-6"/>
          <w:sz w:val="15"/>
        </w:rPr>
        <w:t xml:space="preserve"> </w:t>
      </w:r>
      <w:r>
        <w:rPr>
          <w:sz w:val="15"/>
        </w:rPr>
        <w:t>resulting</w:t>
      </w:r>
      <w:r>
        <w:rPr>
          <w:spacing w:val="-8"/>
          <w:sz w:val="15"/>
        </w:rPr>
        <w:t xml:space="preserve"> </w:t>
      </w:r>
      <w:r>
        <w:rPr>
          <w:sz w:val="15"/>
        </w:rPr>
        <w:t>from</w:t>
      </w:r>
      <w:r>
        <w:rPr>
          <w:spacing w:val="-8"/>
          <w:sz w:val="15"/>
        </w:rPr>
        <w:t xml:space="preserve"> </w:t>
      </w:r>
      <w:r>
        <w:rPr>
          <w:sz w:val="15"/>
        </w:rPr>
        <w:t>stopping</w:t>
      </w:r>
      <w:r>
        <w:rPr>
          <w:spacing w:val="-8"/>
          <w:sz w:val="15"/>
        </w:rPr>
        <w:t xml:space="preserve"> </w:t>
      </w:r>
      <w:r>
        <w:rPr>
          <w:sz w:val="15"/>
        </w:rPr>
        <w:t>work,</w:t>
      </w:r>
      <w:r>
        <w:rPr>
          <w:spacing w:val="-5"/>
          <w:sz w:val="15"/>
        </w:rPr>
        <w:t xml:space="preserve"> </w:t>
      </w:r>
      <w:r>
        <w:rPr>
          <w:sz w:val="15"/>
        </w:rPr>
        <w:t>totally</w:t>
      </w:r>
      <w:r>
        <w:rPr>
          <w:spacing w:val="-7"/>
          <w:sz w:val="15"/>
        </w:rPr>
        <w:t xml:space="preserve"> </w:t>
      </w:r>
      <w:r>
        <w:rPr>
          <w:sz w:val="15"/>
        </w:rPr>
        <w:t>or</w:t>
      </w:r>
      <w:r>
        <w:rPr>
          <w:spacing w:val="-8"/>
          <w:sz w:val="15"/>
        </w:rPr>
        <w:t xml:space="preserve"> </w:t>
      </w:r>
      <w:r>
        <w:rPr>
          <w:sz w:val="15"/>
        </w:rPr>
        <w:t>partially,</w:t>
      </w:r>
      <w:r>
        <w:rPr>
          <w:spacing w:val="-8"/>
          <w:sz w:val="15"/>
        </w:rPr>
        <w:t xml:space="preserve"> </w:t>
      </w:r>
      <w:r>
        <w:rPr>
          <w:sz w:val="15"/>
        </w:rPr>
        <w:t xml:space="preserve">or from delaying, interrupting or stopping any process or </w:t>
      </w:r>
      <w:proofErr w:type="gramStart"/>
      <w:r>
        <w:rPr>
          <w:sz w:val="15"/>
        </w:rPr>
        <w:t>operation;</w:t>
      </w:r>
      <w:proofErr w:type="gramEnd"/>
    </w:p>
    <w:p w14:paraId="1FEB0C03" w14:textId="77777777" w:rsidR="0073484E" w:rsidRDefault="005C1E05">
      <w:pPr>
        <w:pStyle w:val="ListParagraph"/>
        <w:numPr>
          <w:ilvl w:val="0"/>
          <w:numId w:val="3"/>
        </w:numPr>
        <w:tabs>
          <w:tab w:val="left" w:pos="2326"/>
          <w:tab w:val="left" w:pos="2328"/>
        </w:tabs>
        <w:spacing w:line="331" w:lineRule="auto"/>
        <w:ind w:right="3567"/>
        <w:jc w:val="both"/>
        <w:rPr>
          <w:sz w:val="15"/>
        </w:rPr>
      </w:pPr>
      <w:r>
        <w:rPr>
          <w:sz w:val="15"/>
        </w:rPr>
        <w:t xml:space="preserve">Loss or damage resulting from a lawful authority confiscating, commandeering or requisitioning insured property, permanently or temporarily, or any attempt to do </w:t>
      </w:r>
      <w:proofErr w:type="gramStart"/>
      <w:r>
        <w:rPr>
          <w:spacing w:val="-4"/>
          <w:sz w:val="15"/>
        </w:rPr>
        <w:t>so;</w:t>
      </w:r>
      <w:proofErr w:type="gramEnd"/>
    </w:p>
    <w:p w14:paraId="1FEB0C04" w14:textId="77777777" w:rsidR="0073484E" w:rsidRDefault="005C1E05">
      <w:pPr>
        <w:pStyle w:val="ListParagraph"/>
        <w:numPr>
          <w:ilvl w:val="0"/>
          <w:numId w:val="3"/>
        </w:numPr>
        <w:tabs>
          <w:tab w:val="left" w:pos="2328"/>
        </w:tabs>
        <w:spacing w:before="4" w:line="331" w:lineRule="auto"/>
        <w:ind w:right="3333"/>
        <w:rPr>
          <w:sz w:val="15"/>
        </w:rPr>
      </w:pPr>
      <w:r>
        <w:rPr>
          <w:sz w:val="15"/>
        </w:rPr>
        <w:t>Loss</w:t>
      </w:r>
      <w:r>
        <w:rPr>
          <w:spacing w:val="-5"/>
          <w:sz w:val="15"/>
        </w:rPr>
        <w:t xml:space="preserve"> </w:t>
      </w:r>
      <w:r>
        <w:rPr>
          <w:sz w:val="15"/>
        </w:rPr>
        <w:t>or</w:t>
      </w:r>
      <w:r>
        <w:rPr>
          <w:spacing w:val="-3"/>
          <w:sz w:val="15"/>
        </w:rPr>
        <w:t xml:space="preserve"> </w:t>
      </w:r>
      <w:r>
        <w:rPr>
          <w:sz w:val="15"/>
        </w:rPr>
        <w:t>damage,</w:t>
      </w:r>
      <w:r>
        <w:rPr>
          <w:spacing w:val="-2"/>
          <w:sz w:val="15"/>
        </w:rPr>
        <w:t xml:space="preserve"> </w:t>
      </w:r>
      <w:r>
        <w:rPr>
          <w:sz w:val="15"/>
        </w:rPr>
        <w:t>in</w:t>
      </w:r>
      <w:r>
        <w:rPr>
          <w:spacing w:val="-2"/>
          <w:sz w:val="15"/>
        </w:rPr>
        <w:t xml:space="preserve"> </w:t>
      </w:r>
      <w:r>
        <w:rPr>
          <w:sz w:val="15"/>
        </w:rPr>
        <w:t>any</w:t>
      </w:r>
      <w:r>
        <w:rPr>
          <w:spacing w:val="-4"/>
          <w:sz w:val="15"/>
        </w:rPr>
        <w:t xml:space="preserve"> </w:t>
      </w:r>
      <w:r>
        <w:rPr>
          <w:sz w:val="15"/>
        </w:rPr>
        <w:t>way</w:t>
      </w:r>
      <w:r>
        <w:rPr>
          <w:spacing w:val="-2"/>
          <w:sz w:val="15"/>
        </w:rPr>
        <w:t xml:space="preserve"> </w:t>
      </w:r>
      <w:r>
        <w:rPr>
          <w:sz w:val="15"/>
        </w:rPr>
        <w:t>caused</w:t>
      </w:r>
      <w:r>
        <w:rPr>
          <w:spacing w:val="-5"/>
          <w:sz w:val="15"/>
        </w:rPr>
        <w:t xml:space="preserve"> </w:t>
      </w:r>
      <w:r>
        <w:rPr>
          <w:sz w:val="15"/>
        </w:rPr>
        <w:t>by,</w:t>
      </w:r>
      <w:r>
        <w:rPr>
          <w:spacing w:val="-5"/>
          <w:sz w:val="15"/>
        </w:rPr>
        <w:t xml:space="preserve"> </w:t>
      </w:r>
      <w:r>
        <w:rPr>
          <w:sz w:val="15"/>
        </w:rPr>
        <w:t>or</w:t>
      </w:r>
      <w:r>
        <w:rPr>
          <w:spacing w:val="-5"/>
          <w:sz w:val="15"/>
        </w:rPr>
        <w:t xml:space="preserve"> </w:t>
      </w:r>
      <w:r>
        <w:rPr>
          <w:sz w:val="15"/>
        </w:rPr>
        <w:t>contributed</w:t>
      </w:r>
      <w:r>
        <w:rPr>
          <w:spacing w:val="-3"/>
          <w:sz w:val="15"/>
        </w:rPr>
        <w:t xml:space="preserve"> </w:t>
      </w:r>
      <w:r>
        <w:rPr>
          <w:sz w:val="15"/>
        </w:rPr>
        <w:t>to,</w:t>
      </w:r>
      <w:r>
        <w:rPr>
          <w:spacing w:val="-2"/>
          <w:sz w:val="15"/>
        </w:rPr>
        <w:t xml:space="preserve"> </w:t>
      </w:r>
      <w:r>
        <w:rPr>
          <w:sz w:val="15"/>
        </w:rPr>
        <w:t>an</w:t>
      </w:r>
      <w:r>
        <w:rPr>
          <w:spacing w:val="-4"/>
          <w:sz w:val="15"/>
        </w:rPr>
        <w:t xml:space="preserve"> </w:t>
      </w:r>
      <w:r>
        <w:rPr>
          <w:sz w:val="15"/>
        </w:rPr>
        <w:t>act</w:t>
      </w:r>
      <w:r>
        <w:rPr>
          <w:spacing w:val="-4"/>
          <w:sz w:val="15"/>
        </w:rPr>
        <w:t xml:space="preserve"> </w:t>
      </w:r>
      <w:r>
        <w:rPr>
          <w:sz w:val="15"/>
        </w:rPr>
        <w:t>of</w:t>
      </w:r>
      <w:r>
        <w:rPr>
          <w:spacing w:val="-2"/>
          <w:sz w:val="15"/>
        </w:rPr>
        <w:t xml:space="preserve"> </w:t>
      </w:r>
      <w:r>
        <w:rPr>
          <w:sz w:val="15"/>
        </w:rPr>
        <w:t>terrorism</w:t>
      </w:r>
      <w:r>
        <w:rPr>
          <w:spacing w:val="-4"/>
          <w:sz w:val="15"/>
        </w:rPr>
        <w:t xml:space="preserve"> </w:t>
      </w:r>
      <w:r>
        <w:rPr>
          <w:sz w:val="15"/>
        </w:rPr>
        <w:t>that</w:t>
      </w:r>
      <w:r>
        <w:rPr>
          <w:spacing w:val="-6"/>
          <w:sz w:val="15"/>
        </w:rPr>
        <w:t xml:space="preserve"> </w:t>
      </w:r>
      <w:r>
        <w:rPr>
          <w:sz w:val="15"/>
        </w:rPr>
        <w:t>uses, or</w:t>
      </w:r>
      <w:r>
        <w:rPr>
          <w:spacing w:val="-6"/>
          <w:sz w:val="15"/>
        </w:rPr>
        <w:t xml:space="preserve"> </w:t>
      </w:r>
      <w:r>
        <w:rPr>
          <w:sz w:val="15"/>
        </w:rPr>
        <w:t>threatens</w:t>
      </w:r>
      <w:r>
        <w:rPr>
          <w:spacing w:val="-7"/>
          <w:sz w:val="15"/>
        </w:rPr>
        <w:t xml:space="preserve"> </w:t>
      </w:r>
      <w:r>
        <w:rPr>
          <w:sz w:val="15"/>
        </w:rPr>
        <w:t>to</w:t>
      </w:r>
      <w:r>
        <w:rPr>
          <w:spacing w:val="-7"/>
          <w:sz w:val="15"/>
        </w:rPr>
        <w:t xml:space="preserve"> </w:t>
      </w:r>
      <w:r>
        <w:rPr>
          <w:sz w:val="15"/>
        </w:rPr>
        <w:t>use,</w:t>
      </w:r>
      <w:r>
        <w:rPr>
          <w:spacing w:val="-6"/>
          <w:sz w:val="15"/>
        </w:rPr>
        <w:t xml:space="preserve"> </w:t>
      </w:r>
      <w:r>
        <w:rPr>
          <w:sz w:val="15"/>
        </w:rPr>
        <w:t>any</w:t>
      </w:r>
      <w:r>
        <w:rPr>
          <w:spacing w:val="-7"/>
          <w:sz w:val="15"/>
        </w:rPr>
        <w:t xml:space="preserve"> </w:t>
      </w:r>
      <w:r>
        <w:rPr>
          <w:sz w:val="15"/>
        </w:rPr>
        <w:t>nuclear</w:t>
      </w:r>
      <w:r>
        <w:rPr>
          <w:spacing w:val="-7"/>
          <w:sz w:val="15"/>
        </w:rPr>
        <w:t xml:space="preserve"> </w:t>
      </w:r>
      <w:r>
        <w:rPr>
          <w:sz w:val="15"/>
        </w:rPr>
        <w:t>weapon</w:t>
      </w:r>
      <w:r>
        <w:rPr>
          <w:spacing w:val="-6"/>
          <w:sz w:val="15"/>
        </w:rPr>
        <w:t xml:space="preserve"> </w:t>
      </w:r>
      <w:r>
        <w:rPr>
          <w:sz w:val="15"/>
        </w:rPr>
        <w:t>or</w:t>
      </w:r>
      <w:r>
        <w:rPr>
          <w:spacing w:val="-7"/>
          <w:sz w:val="15"/>
        </w:rPr>
        <w:t xml:space="preserve"> </w:t>
      </w:r>
      <w:r>
        <w:rPr>
          <w:sz w:val="15"/>
        </w:rPr>
        <w:t>device,</w:t>
      </w:r>
      <w:r>
        <w:rPr>
          <w:spacing w:val="-5"/>
          <w:sz w:val="15"/>
        </w:rPr>
        <w:t xml:space="preserve"> </w:t>
      </w:r>
      <w:r>
        <w:rPr>
          <w:sz w:val="15"/>
        </w:rPr>
        <w:t>or</w:t>
      </w:r>
      <w:r>
        <w:rPr>
          <w:spacing w:val="-6"/>
          <w:sz w:val="15"/>
        </w:rPr>
        <w:t xml:space="preserve"> </w:t>
      </w:r>
      <w:r>
        <w:rPr>
          <w:sz w:val="15"/>
        </w:rPr>
        <w:t>any</w:t>
      </w:r>
      <w:r>
        <w:rPr>
          <w:spacing w:val="-5"/>
          <w:sz w:val="15"/>
        </w:rPr>
        <w:t xml:space="preserve"> </w:t>
      </w:r>
      <w:r>
        <w:rPr>
          <w:sz w:val="15"/>
        </w:rPr>
        <w:t>chemical</w:t>
      </w:r>
      <w:r>
        <w:rPr>
          <w:spacing w:val="-8"/>
          <w:sz w:val="15"/>
        </w:rPr>
        <w:t xml:space="preserve"> </w:t>
      </w:r>
      <w:r>
        <w:rPr>
          <w:sz w:val="15"/>
        </w:rPr>
        <w:t>or</w:t>
      </w:r>
      <w:r>
        <w:rPr>
          <w:spacing w:val="-7"/>
          <w:sz w:val="15"/>
        </w:rPr>
        <w:t xml:space="preserve"> </w:t>
      </w:r>
      <w:r>
        <w:rPr>
          <w:sz w:val="15"/>
        </w:rPr>
        <w:t>biological</w:t>
      </w:r>
      <w:r>
        <w:rPr>
          <w:spacing w:val="-6"/>
          <w:sz w:val="15"/>
        </w:rPr>
        <w:t xml:space="preserve"> </w:t>
      </w:r>
      <w:proofErr w:type="gramStart"/>
      <w:r>
        <w:rPr>
          <w:sz w:val="15"/>
        </w:rPr>
        <w:t>agent;</w:t>
      </w:r>
      <w:proofErr w:type="gramEnd"/>
    </w:p>
    <w:p w14:paraId="1FEB0C05" w14:textId="77777777" w:rsidR="0073484E" w:rsidRDefault="005C1E05">
      <w:pPr>
        <w:pStyle w:val="ListParagraph"/>
        <w:numPr>
          <w:ilvl w:val="0"/>
          <w:numId w:val="3"/>
        </w:numPr>
        <w:tabs>
          <w:tab w:val="left" w:pos="2328"/>
        </w:tabs>
        <w:spacing w:before="1" w:line="333" w:lineRule="auto"/>
        <w:ind w:right="3096"/>
        <w:rPr>
          <w:sz w:val="15"/>
        </w:rPr>
      </w:pPr>
      <w:r>
        <w:rPr>
          <w:sz w:val="15"/>
        </w:rPr>
        <w:t>Loss or damage, in any way caused by, or contributed to, war, invasion, act of foreign enemy,</w:t>
      </w:r>
      <w:r>
        <w:rPr>
          <w:spacing w:val="-6"/>
          <w:sz w:val="15"/>
        </w:rPr>
        <w:t xml:space="preserve"> </w:t>
      </w:r>
      <w:r>
        <w:rPr>
          <w:sz w:val="15"/>
        </w:rPr>
        <w:t>hostilities</w:t>
      </w:r>
      <w:r>
        <w:rPr>
          <w:spacing w:val="-6"/>
          <w:sz w:val="15"/>
        </w:rPr>
        <w:t xml:space="preserve"> </w:t>
      </w:r>
      <w:r>
        <w:rPr>
          <w:sz w:val="15"/>
        </w:rPr>
        <w:t>or</w:t>
      </w:r>
      <w:r>
        <w:rPr>
          <w:spacing w:val="-9"/>
          <w:sz w:val="15"/>
        </w:rPr>
        <w:t xml:space="preserve"> </w:t>
      </w:r>
      <w:r>
        <w:rPr>
          <w:sz w:val="15"/>
        </w:rPr>
        <w:t>warlike</w:t>
      </w:r>
      <w:r>
        <w:rPr>
          <w:spacing w:val="-7"/>
          <w:sz w:val="15"/>
        </w:rPr>
        <w:t xml:space="preserve"> </w:t>
      </w:r>
      <w:r>
        <w:rPr>
          <w:sz w:val="15"/>
        </w:rPr>
        <w:t>operations</w:t>
      </w:r>
      <w:r>
        <w:rPr>
          <w:spacing w:val="-7"/>
          <w:sz w:val="15"/>
        </w:rPr>
        <w:t xml:space="preserve"> </w:t>
      </w:r>
      <w:r>
        <w:rPr>
          <w:sz w:val="15"/>
        </w:rPr>
        <w:t>(whether</w:t>
      </w:r>
      <w:r>
        <w:rPr>
          <w:spacing w:val="-9"/>
          <w:sz w:val="15"/>
        </w:rPr>
        <w:t xml:space="preserve"> </w:t>
      </w:r>
      <w:r>
        <w:rPr>
          <w:sz w:val="15"/>
        </w:rPr>
        <w:t>war</w:t>
      </w:r>
      <w:r>
        <w:rPr>
          <w:spacing w:val="-7"/>
          <w:sz w:val="15"/>
        </w:rPr>
        <w:t xml:space="preserve"> </w:t>
      </w:r>
      <w:r>
        <w:rPr>
          <w:sz w:val="15"/>
        </w:rPr>
        <w:t>be</w:t>
      </w:r>
      <w:r>
        <w:rPr>
          <w:spacing w:val="-7"/>
          <w:sz w:val="15"/>
        </w:rPr>
        <w:t xml:space="preserve"> </w:t>
      </w:r>
      <w:r>
        <w:rPr>
          <w:sz w:val="15"/>
        </w:rPr>
        <w:t>declared</w:t>
      </w:r>
      <w:r>
        <w:rPr>
          <w:spacing w:val="-7"/>
          <w:sz w:val="15"/>
        </w:rPr>
        <w:t xml:space="preserve"> </w:t>
      </w:r>
      <w:r>
        <w:rPr>
          <w:sz w:val="15"/>
        </w:rPr>
        <w:t>or</w:t>
      </w:r>
      <w:r>
        <w:rPr>
          <w:spacing w:val="-7"/>
          <w:sz w:val="15"/>
        </w:rPr>
        <w:t xml:space="preserve"> </w:t>
      </w:r>
      <w:r>
        <w:rPr>
          <w:sz w:val="15"/>
        </w:rPr>
        <w:t>not),</w:t>
      </w:r>
      <w:r>
        <w:rPr>
          <w:spacing w:val="-7"/>
          <w:sz w:val="15"/>
        </w:rPr>
        <w:t xml:space="preserve"> </w:t>
      </w:r>
      <w:r>
        <w:rPr>
          <w:sz w:val="15"/>
        </w:rPr>
        <w:t>civil</w:t>
      </w:r>
      <w:r>
        <w:rPr>
          <w:spacing w:val="-6"/>
          <w:sz w:val="15"/>
        </w:rPr>
        <w:t xml:space="preserve"> </w:t>
      </w:r>
      <w:r>
        <w:rPr>
          <w:sz w:val="15"/>
        </w:rPr>
        <w:t>war,</w:t>
      </w:r>
      <w:r>
        <w:rPr>
          <w:spacing w:val="-4"/>
          <w:sz w:val="15"/>
        </w:rPr>
        <w:t xml:space="preserve"> </w:t>
      </w:r>
      <w:r>
        <w:rPr>
          <w:sz w:val="15"/>
        </w:rPr>
        <w:t>mutiny, military rising, military or</w:t>
      </w:r>
      <w:r>
        <w:rPr>
          <w:spacing w:val="-1"/>
          <w:sz w:val="15"/>
        </w:rPr>
        <w:t xml:space="preserve"> </w:t>
      </w:r>
      <w:r>
        <w:rPr>
          <w:sz w:val="15"/>
        </w:rPr>
        <w:t>usurped</w:t>
      </w:r>
      <w:r>
        <w:rPr>
          <w:spacing w:val="-2"/>
          <w:sz w:val="15"/>
        </w:rPr>
        <w:t xml:space="preserve"> </w:t>
      </w:r>
      <w:r>
        <w:rPr>
          <w:sz w:val="15"/>
        </w:rPr>
        <w:t>power, martial law or</w:t>
      </w:r>
      <w:r>
        <w:rPr>
          <w:spacing w:val="-1"/>
          <w:sz w:val="15"/>
        </w:rPr>
        <w:t xml:space="preserve"> </w:t>
      </w:r>
      <w:r>
        <w:rPr>
          <w:sz w:val="15"/>
        </w:rPr>
        <w:t>state</w:t>
      </w:r>
      <w:r>
        <w:rPr>
          <w:spacing w:val="-1"/>
          <w:sz w:val="15"/>
        </w:rPr>
        <w:t xml:space="preserve"> </w:t>
      </w:r>
      <w:r>
        <w:rPr>
          <w:sz w:val="15"/>
        </w:rPr>
        <w:t>of</w:t>
      </w:r>
      <w:r>
        <w:rPr>
          <w:spacing w:val="-1"/>
          <w:sz w:val="15"/>
        </w:rPr>
        <w:t xml:space="preserve"> </w:t>
      </w:r>
      <w:r>
        <w:rPr>
          <w:sz w:val="15"/>
        </w:rPr>
        <w:t>siege,</w:t>
      </w:r>
      <w:r>
        <w:rPr>
          <w:spacing w:val="-1"/>
          <w:sz w:val="15"/>
        </w:rPr>
        <w:t xml:space="preserve"> </w:t>
      </w:r>
      <w:r>
        <w:rPr>
          <w:sz w:val="15"/>
        </w:rPr>
        <w:t>or</w:t>
      </w:r>
      <w:r>
        <w:rPr>
          <w:spacing w:val="-1"/>
          <w:sz w:val="15"/>
        </w:rPr>
        <w:t xml:space="preserve"> </w:t>
      </w:r>
      <w:r>
        <w:rPr>
          <w:sz w:val="15"/>
        </w:rPr>
        <w:t>any other</w:t>
      </w:r>
      <w:r>
        <w:rPr>
          <w:spacing w:val="-1"/>
          <w:sz w:val="15"/>
        </w:rPr>
        <w:t xml:space="preserve"> </w:t>
      </w:r>
      <w:r>
        <w:rPr>
          <w:sz w:val="15"/>
        </w:rPr>
        <w:t xml:space="preserve">event or cause which determines the proclamation or maintenance of martial law or a state of </w:t>
      </w:r>
      <w:r>
        <w:rPr>
          <w:spacing w:val="-2"/>
          <w:sz w:val="15"/>
        </w:rPr>
        <w:t>siege;</w:t>
      </w:r>
    </w:p>
    <w:p w14:paraId="1FEB0C06" w14:textId="77777777" w:rsidR="0073484E" w:rsidRDefault="005C1E05">
      <w:pPr>
        <w:pStyle w:val="ListParagraph"/>
        <w:numPr>
          <w:ilvl w:val="0"/>
          <w:numId w:val="3"/>
        </w:numPr>
        <w:tabs>
          <w:tab w:val="left" w:pos="2328"/>
        </w:tabs>
        <w:spacing w:line="196" w:lineRule="exact"/>
        <w:ind w:hanging="360"/>
        <w:rPr>
          <w:sz w:val="15"/>
        </w:rPr>
      </w:pPr>
      <w:r>
        <w:rPr>
          <w:sz w:val="15"/>
        </w:rPr>
        <w:t>Any</w:t>
      </w:r>
      <w:r>
        <w:rPr>
          <w:spacing w:val="-8"/>
          <w:sz w:val="15"/>
        </w:rPr>
        <w:t xml:space="preserve"> </w:t>
      </w:r>
      <w:r>
        <w:rPr>
          <w:sz w:val="15"/>
        </w:rPr>
        <w:t>attempt</w:t>
      </w:r>
      <w:r>
        <w:rPr>
          <w:spacing w:val="-7"/>
          <w:sz w:val="15"/>
        </w:rPr>
        <w:t xml:space="preserve"> </w:t>
      </w:r>
      <w:r>
        <w:rPr>
          <w:sz w:val="15"/>
        </w:rPr>
        <w:t>to</w:t>
      </w:r>
      <w:r>
        <w:rPr>
          <w:spacing w:val="-6"/>
          <w:sz w:val="15"/>
        </w:rPr>
        <w:t xml:space="preserve"> </w:t>
      </w:r>
      <w:r>
        <w:rPr>
          <w:sz w:val="15"/>
        </w:rPr>
        <w:t>perform</w:t>
      </w:r>
      <w:r>
        <w:rPr>
          <w:spacing w:val="-5"/>
          <w:sz w:val="15"/>
        </w:rPr>
        <w:t xml:space="preserve"> </w:t>
      </w:r>
      <w:r>
        <w:rPr>
          <w:sz w:val="15"/>
        </w:rPr>
        <w:t>any</w:t>
      </w:r>
      <w:r>
        <w:rPr>
          <w:spacing w:val="-5"/>
          <w:sz w:val="15"/>
        </w:rPr>
        <w:t xml:space="preserve"> </w:t>
      </w:r>
      <w:r>
        <w:rPr>
          <w:sz w:val="15"/>
        </w:rPr>
        <w:t>act</w:t>
      </w:r>
      <w:r>
        <w:rPr>
          <w:spacing w:val="-7"/>
          <w:sz w:val="15"/>
        </w:rPr>
        <w:t xml:space="preserve"> </w:t>
      </w:r>
      <w:r>
        <w:rPr>
          <w:sz w:val="15"/>
        </w:rPr>
        <w:t>referred</w:t>
      </w:r>
      <w:r>
        <w:rPr>
          <w:spacing w:val="-3"/>
          <w:sz w:val="15"/>
        </w:rPr>
        <w:t xml:space="preserve"> </w:t>
      </w:r>
      <w:r>
        <w:rPr>
          <w:sz w:val="15"/>
        </w:rPr>
        <w:t>to</w:t>
      </w:r>
      <w:r>
        <w:rPr>
          <w:spacing w:val="-5"/>
          <w:sz w:val="15"/>
        </w:rPr>
        <w:t xml:space="preserve"> </w:t>
      </w:r>
      <w:r>
        <w:rPr>
          <w:sz w:val="15"/>
        </w:rPr>
        <w:t>in</w:t>
      </w:r>
      <w:r>
        <w:rPr>
          <w:spacing w:val="-3"/>
          <w:sz w:val="15"/>
        </w:rPr>
        <w:t xml:space="preserve"> </w:t>
      </w:r>
      <w:r>
        <w:rPr>
          <w:sz w:val="15"/>
        </w:rPr>
        <w:t>clauses</w:t>
      </w:r>
      <w:r>
        <w:rPr>
          <w:spacing w:val="-5"/>
          <w:sz w:val="15"/>
        </w:rPr>
        <w:t xml:space="preserve"> </w:t>
      </w:r>
      <w:r>
        <w:rPr>
          <w:sz w:val="15"/>
        </w:rPr>
        <w:t>4</w:t>
      </w:r>
      <w:r>
        <w:rPr>
          <w:spacing w:val="-6"/>
          <w:sz w:val="15"/>
        </w:rPr>
        <w:t xml:space="preserve"> </w:t>
      </w:r>
      <w:r>
        <w:rPr>
          <w:sz w:val="15"/>
        </w:rPr>
        <w:t>and</w:t>
      </w:r>
      <w:r>
        <w:rPr>
          <w:spacing w:val="-4"/>
          <w:sz w:val="15"/>
        </w:rPr>
        <w:t xml:space="preserve"> </w:t>
      </w:r>
      <w:r>
        <w:rPr>
          <w:sz w:val="15"/>
        </w:rPr>
        <w:t>5</w:t>
      </w:r>
      <w:r>
        <w:rPr>
          <w:spacing w:val="-6"/>
          <w:sz w:val="15"/>
        </w:rPr>
        <w:t xml:space="preserve"> </w:t>
      </w:r>
      <w:proofErr w:type="gramStart"/>
      <w:r>
        <w:rPr>
          <w:spacing w:val="-2"/>
          <w:sz w:val="15"/>
        </w:rPr>
        <w:t>above;</w:t>
      </w:r>
      <w:proofErr w:type="gramEnd"/>
    </w:p>
    <w:p w14:paraId="1FEB0C07" w14:textId="77777777" w:rsidR="0073484E" w:rsidRDefault="005C1E05">
      <w:pPr>
        <w:pStyle w:val="ListParagraph"/>
        <w:numPr>
          <w:ilvl w:val="0"/>
          <w:numId w:val="3"/>
        </w:numPr>
        <w:tabs>
          <w:tab w:val="left" w:pos="2328"/>
        </w:tabs>
        <w:spacing w:before="65" w:line="331" w:lineRule="auto"/>
        <w:ind w:right="3204"/>
        <w:rPr>
          <w:sz w:val="15"/>
        </w:rPr>
      </w:pPr>
      <w:r>
        <w:rPr>
          <w:sz w:val="15"/>
        </w:rPr>
        <w:t>The</w:t>
      </w:r>
      <w:r>
        <w:rPr>
          <w:spacing w:val="-9"/>
          <w:sz w:val="15"/>
        </w:rPr>
        <w:t xml:space="preserve"> </w:t>
      </w:r>
      <w:r>
        <w:rPr>
          <w:sz w:val="15"/>
        </w:rPr>
        <w:t>act</w:t>
      </w:r>
      <w:r>
        <w:rPr>
          <w:spacing w:val="-8"/>
          <w:sz w:val="15"/>
        </w:rPr>
        <w:t xml:space="preserve"> </w:t>
      </w:r>
      <w:r>
        <w:rPr>
          <w:sz w:val="15"/>
        </w:rPr>
        <w:t>of</w:t>
      </w:r>
      <w:r>
        <w:rPr>
          <w:spacing w:val="-6"/>
          <w:sz w:val="15"/>
        </w:rPr>
        <w:t xml:space="preserve"> </w:t>
      </w:r>
      <w:r>
        <w:rPr>
          <w:sz w:val="15"/>
        </w:rPr>
        <w:t>any</w:t>
      </w:r>
      <w:r>
        <w:rPr>
          <w:spacing w:val="-6"/>
          <w:sz w:val="15"/>
        </w:rPr>
        <w:t xml:space="preserve"> </w:t>
      </w:r>
      <w:r>
        <w:rPr>
          <w:sz w:val="15"/>
        </w:rPr>
        <w:t>lawfully</w:t>
      </w:r>
      <w:r>
        <w:rPr>
          <w:spacing w:val="-5"/>
          <w:sz w:val="15"/>
        </w:rPr>
        <w:t xml:space="preserve"> </w:t>
      </w:r>
      <w:r>
        <w:rPr>
          <w:sz w:val="15"/>
        </w:rPr>
        <w:t>established</w:t>
      </w:r>
      <w:r>
        <w:rPr>
          <w:spacing w:val="-9"/>
          <w:sz w:val="15"/>
        </w:rPr>
        <w:t xml:space="preserve"> </w:t>
      </w:r>
      <w:r>
        <w:rPr>
          <w:sz w:val="15"/>
        </w:rPr>
        <w:t>authority</w:t>
      </w:r>
      <w:r>
        <w:rPr>
          <w:spacing w:val="-6"/>
          <w:sz w:val="15"/>
        </w:rPr>
        <w:t xml:space="preserve"> </w:t>
      </w:r>
      <w:r>
        <w:rPr>
          <w:sz w:val="15"/>
        </w:rPr>
        <w:t>in</w:t>
      </w:r>
      <w:r>
        <w:rPr>
          <w:spacing w:val="-9"/>
          <w:sz w:val="15"/>
        </w:rPr>
        <w:t xml:space="preserve"> </w:t>
      </w:r>
      <w:r>
        <w:rPr>
          <w:sz w:val="15"/>
        </w:rPr>
        <w:t>controlling,</w:t>
      </w:r>
      <w:r>
        <w:rPr>
          <w:spacing w:val="-8"/>
          <w:sz w:val="15"/>
        </w:rPr>
        <w:t xml:space="preserve"> </w:t>
      </w:r>
      <w:r>
        <w:rPr>
          <w:sz w:val="15"/>
        </w:rPr>
        <w:t>preventing,</w:t>
      </w:r>
      <w:r>
        <w:rPr>
          <w:spacing w:val="-8"/>
          <w:sz w:val="15"/>
        </w:rPr>
        <w:t xml:space="preserve"> </w:t>
      </w:r>
      <w:r>
        <w:rPr>
          <w:sz w:val="15"/>
        </w:rPr>
        <w:t>suppressing</w:t>
      </w:r>
      <w:r>
        <w:rPr>
          <w:spacing w:val="-9"/>
          <w:sz w:val="15"/>
        </w:rPr>
        <w:t xml:space="preserve"> </w:t>
      </w:r>
      <w:r>
        <w:rPr>
          <w:sz w:val="15"/>
        </w:rPr>
        <w:t>or,</w:t>
      </w:r>
      <w:r>
        <w:rPr>
          <w:spacing w:val="-6"/>
          <w:sz w:val="15"/>
        </w:rPr>
        <w:t xml:space="preserve"> </w:t>
      </w:r>
      <w:r>
        <w:rPr>
          <w:sz w:val="15"/>
        </w:rPr>
        <w:t>in any</w:t>
      </w:r>
      <w:r>
        <w:rPr>
          <w:spacing w:val="-3"/>
          <w:sz w:val="15"/>
        </w:rPr>
        <w:t xml:space="preserve"> </w:t>
      </w:r>
      <w:r>
        <w:rPr>
          <w:sz w:val="15"/>
        </w:rPr>
        <w:t>other</w:t>
      </w:r>
      <w:r>
        <w:rPr>
          <w:spacing w:val="-8"/>
          <w:sz w:val="15"/>
        </w:rPr>
        <w:t xml:space="preserve"> </w:t>
      </w:r>
      <w:r>
        <w:rPr>
          <w:sz w:val="15"/>
        </w:rPr>
        <w:t>way,</w:t>
      </w:r>
      <w:r>
        <w:rPr>
          <w:spacing w:val="-5"/>
          <w:sz w:val="15"/>
        </w:rPr>
        <w:t xml:space="preserve"> </w:t>
      </w:r>
      <w:r>
        <w:rPr>
          <w:sz w:val="15"/>
        </w:rPr>
        <w:t>dealing</w:t>
      </w:r>
      <w:r>
        <w:rPr>
          <w:spacing w:val="-6"/>
          <w:sz w:val="15"/>
        </w:rPr>
        <w:t xml:space="preserve"> </w:t>
      </w:r>
      <w:r>
        <w:rPr>
          <w:sz w:val="15"/>
        </w:rPr>
        <w:t>with</w:t>
      </w:r>
      <w:r>
        <w:rPr>
          <w:spacing w:val="-6"/>
          <w:sz w:val="15"/>
        </w:rPr>
        <w:t xml:space="preserve"> </w:t>
      </w:r>
      <w:r>
        <w:rPr>
          <w:sz w:val="15"/>
        </w:rPr>
        <w:t>any</w:t>
      </w:r>
      <w:r>
        <w:rPr>
          <w:spacing w:val="-5"/>
          <w:sz w:val="15"/>
        </w:rPr>
        <w:t xml:space="preserve"> </w:t>
      </w:r>
      <w:r>
        <w:rPr>
          <w:sz w:val="15"/>
        </w:rPr>
        <w:t>act</w:t>
      </w:r>
      <w:r>
        <w:rPr>
          <w:spacing w:val="-5"/>
          <w:sz w:val="15"/>
        </w:rPr>
        <w:t xml:space="preserve"> </w:t>
      </w:r>
      <w:r>
        <w:rPr>
          <w:sz w:val="15"/>
        </w:rPr>
        <w:t>or</w:t>
      </w:r>
      <w:r>
        <w:rPr>
          <w:spacing w:val="-4"/>
          <w:sz w:val="15"/>
        </w:rPr>
        <w:t xml:space="preserve"> </w:t>
      </w:r>
      <w:r>
        <w:rPr>
          <w:sz w:val="15"/>
        </w:rPr>
        <w:t>attempted</w:t>
      </w:r>
      <w:r>
        <w:rPr>
          <w:spacing w:val="-4"/>
          <w:sz w:val="15"/>
        </w:rPr>
        <w:t xml:space="preserve"> </w:t>
      </w:r>
      <w:r>
        <w:rPr>
          <w:sz w:val="15"/>
        </w:rPr>
        <w:t>act</w:t>
      </w:r>
      <w:r>
        <w:rPr>
          <w:spacing w:val="-8"/>
          <w:sz w:val="15"/>
        </w:rPr>
        <w:t xml:space="preserve"> </w:t>
      </w:r>
      <w:r>
        <w:rPr>
          <w:sz w:val="15"/>
        </w:rPr>
        <w:t>referred</w:t>
      </w:r>
      <w:r>
        <w:rPr>
          <w:spacing w:val="-4"/>
          <w:sz w:val="15"/>
        </w:rPr>
        <w:t xml:space="preserve"> </w:t>
      </w:r>
      <w:r>
        <w:rPr>
          <w:sz w:val="15"/>
        </w:rPr>
        <w:t>to</w:t>
      </w:r>
      <w:r>
        <w:rPr>
          <w:spacing w:val="-6"/>
          <w:sz w:val="15"/>
        </w:rPr>
        <w:t xml:space="preserve"> </w:t>
      </w:r>
      <w:r>
        <w:rPr>
          <w:sz w:val="15"/>
        </w:rPr>
        <w:t>in</w:t>
      </w:r>
      <w:r>
        <w:rPr>
          <w:spacing w:val="-6"/>
          <w:sz w:val="15"/>
        </w:rPr>
        <w:t xml:space="preserve"> </w:t>
      </w:r>
      <w:r>
        <w:rPr>
          <w:sz w:val="15"/>
        </w:rPr>
        <w:t>clause</w:t>
      </w:r>
      <w:r>
        <w:rPr>
          <w:spacing w:val="-9"/>
          <w:sz w:val="15"/>
        </w:rPr>
        <w:t xml:space="preserve"> </w:t>
      </w:r>
      <w:r>
        <w:rPr>
          <w:sz w:val="15"/>
        </w:rPr>
        <w:t>4</w:t>
      </w:r>
      <w:r>
        <w:rPr>
          <w:spacing w:val="-4"/>
          <w:sz w:val="15"/>
        </w:rPr>
        <w:t xml:space="preserve"> </w:t>
      </w:r>
      <w:r>
        <w:rPr>
          <w:sz w:val="15"/>
        </w:rPr>
        <w:t>and</w:t>
      </w:r>
      <w:r>
        <w:rPr>
          <w:spacing w:val="-4"/>
          <w:sz w:val="15"/>
        </w:rPr>
        <w:t xml:space="preserve"> </w:t>
      </w:r>
      <w:r>
        <w:rPr>
          <w:sz w:val="15"/>
        </w:rPr>
        <w:t>5</w:t>
      </w:r>
      <w:r>
        <w:rPr>
          <w:spacing w:val="-6"/>
          <w:sz w:val="15"/>
        </w:rPr>
        <w:t xml:space="preserve"> </w:t>
      </w:r>
      <w:proofErr w:type="gramStart"/>
      <w:r>
        <w:rPr>
          <w:sz w:val="15"/>
        </w:rPr>
        <w:t>above;</w:t>
      </w:r>
      <w:proofErr w:type="gramEnd"/>
    </w:p>
    <w:p w14:paraId="1FEB0C08" w14:textId="77777777" w:rsidR="0073484E" w:rsidRDefault="005C1E05">
      <w:pPr>
        <w:pStyle w:val="ListParagraph"/>
        <w:numPr>
          <w:ilvl w:val="0"/>
          <w:numId w:val="3"/>
        </w:numPr>
        <w:tabs>
          <w:tab w:val="left" w:pos="2328"/>
        </w:tabs>
        <w:spacing w:before="1" w:line="333" w:lineRule="auto"/>
        <w:ind w:right="3193"/>
        <w:rPr>
          <w:sz w:val="15"/>
        </w:rPr>
      </w:pPr>
      <w:r>
        <w:rPr>
          <w:sz w:val="15"/>
        </w:rPr>
        <w:t>Loss or damage caused directly or indirectly by, or through, or in consequence of any occurrence</w:t>
      </w:r>
      <w:r>
        <w:rPr>
          <w:spacing w:val="-7"/>
          <w:sz w:val="15"/>
        </w:rPr>
        <w:t xml:space="preserve"> </w:t>
      </w:r>
      <w:r>
        <w:rPr>
          <w:sz w:val="15"/>
        </w:rPr>
        <w:t>for</w:t>
      </w:r>
      <w:r>
        <w:rPr>
          <w:spacing w:val="-7"/>
          <w:sz w:val="15"/>
        </w:rPr>
        <w:t xml:space="preserve"> </w:t>
      </w:r>
      <w:r>
        <w:rPr>
          <w:sz w:val="15"/>
        </w:rPr>
        <w:t>which</w:t>
      </w:r>
      <w:r>
        <w:rPr>
          <w:spacing w:val="-6"/>
          <w:sz w:val="15"/>
        </w:rPr>
        <w:t xml:space="preserve"> </w:t>
      </w:r>
      <w:r>
        <w:rPr>
          <w:sz w:val="15"/>
        </w:rPr>
        <w:t>a</w:t>
      </w:r>
      <w:r>
        <w:rPr>
          <w:spacing w:val="-5"/>
          <w:sz w:val="15"/>
        </w:rPr>
        <w:t xml:space="preserve"> </w:t>
      </w:r>
      <w:r>
        <w:rPr>
          <w:sz w:val="15"/>
        </w:rPr>
        <w:t>fund</w:t>
      </w:r>
      <w:r>
        <w:rPr>
          <w:spacing w:val="-8"/>
          <w:sz w:val="15"/>
        </w:rPr>
        <w:t xml:space="preserve"> </w:t>
      </w:r>
      <w:r>
        <w:rPr>
          <w:sz w:val="15"/>
        </w:rPr>
        <w:t>has</w:t>
      </w:r>
      <w:r>
        <w:rPr>
          <w:spacing w:val="-4"/>
          <w:sz w:val="15"/>
        </w:rPr>
        <w:t xml:space="preserve"> </w:t>
      </w:r>
      <w:r>
        <w:rPr>
          <w:sz w:val="15"/>
        </w:rPr>
        <w:t>been</w:t>
      </w:r>
      <w:r>
        <w:rPr>
          <w:spacing w:val="-4"/>
          <w:sz w:val="15"/>
        </w:rPr>
        <w:t xml:space="preserve"> </w:t>
      </w:r>
      <w:r>
        <w:rPr>
          <w:sz w:val="15"/>
        </w:rPr>
        <w:t>established</w:t>
      </w:r>
      <w:r>
        <w:rPr>
          <w:spacing w:val="-7"/>
          <w:sz w:val="15"/>
        </w:rPr>
        <w:t xml:space="preserve"> </w:t>
      </w:r>
      <w:r>
        <w:rPr>
          <w:sz w:val="15"/>
        </w:rPr>
        <w:t>in</w:t>
      </w:r>
      <w:r>
        <w:rPr>
          <w:spacing w:val="-7"/>
          <w:sz w:val="15"/>
        </w:rPr>
        <w:t xml:space="preserve"> </w:t>
      </w:r>
      <w:r>
        <w:rPr>
          <w:sz w:val="15"/>
        </w:rPr>
        <w:t>terms</w:t>
      </w:r>
      <w:r>
        <w:rPr>
          <w:spacing w:val="-4"/>
          <w:sz w:val="15"/>
        </w:rPr>
        <w:t xml:space="preserve"> </w:t>
      </w:r>
      <w:r>
        <w:rPr>
          <w:sz w:val="15"/>
        </w:rPr>
        <w:t>of</w:t>
      </w:r>
      <w:r>
        <w:rPr>
          <w:spacing w:val="-4"/>
          <w:sz w:val="15"/>
        </w:rPr>
        <w:t xml:space="preserve"> </w:t>
      </w:r>
      <w:r>
        <w:rPr>
          <w:sz w:val="15"/>
        </w:rPr>
        <w:t>the</w:t>
      </w:r>
      <w:r>
        <w:rPr>
          <w:spacing w:val="-7"/>
          <w:sz w:val="15"/>
        </w:rPr>
        <w:t xml:space="preserve"> </w:t>
      </w:r>
      <w:r>
        <w:rPr>
          <w:sz w:val="15"/>
        </w:rPr>
        <w:t>War</w:t>
      </w:r>
      <w:r>
        <w:rPr>
          <w:spacing w:val="-7"/>
          <w:sz w:val="15"/>
        </w:rPr>
        <w:t xml:space="preserve"> </w:t>
      </w:r>
      <w:r>
        <w:rPr>
          <w:sz w:val="15"/>
        </w:rPr>
        <w:t>Damage</w:t>
      </w:r>
      <w:r>
        <w:rPr>
          <w:spacing w:val="-8"/>
          <w:sz w:val="15"/>
        </w:rPr>
        <w:t xml:space="preserve"> </w:t>
      </w:r>
      <w:r>
        <w:rPr>
          <w:sz w:val="15"/>
        </w:rPr>
        <w:t xml:space="preserve">Insurance and Compensation Act, 1976 (No. 85 of l976) or any similar Act operative in South African territory to which this policy </w:t>
      </w:r>
      <w:proofErr w:type="gramStart"/>
      <w:r>
        <w:rPr>
          <w:sz w:val="15"/>
        </w:rPr>
        <w:t>applies;</w:t>
      </w:r>
      <w:proofErr w:type="gramEnd"/>
    </w:p>
    <w:p w14:paraId="1FEB0C09" w14:textId="77777777" w:rsidR="0073484E" w:rsidRDefault="005C1E05">
      <w:pPr>
        <w:pStyle w:val="ListParagraph"/>
        <w:numPr>
          <w:ilvl w:val="0"/>
          <w:numId w:val="3"/>
        </w:numPr>
        <w:tabs>
          <w:tab w:val="left" w:pos="2328"/>
        </w:tabs>
        <w:spacing w:line="331" w:lineRule="auto"/>
        <w:ind w:right="3505"/>
        <w:rPr>
          <w:sz w:val="15"/>
        </w:rPr>
      </w:pPr>
      <w:r>
        <w:rPr>
          <w:sz w:val="15"/>
        </w:rPr>
        <w:t>Loss</w:t>
      </w:r>
      <w:r>
        <w:rPr>
          <w:spacing w:val="-5"/>
          <w:sz w:val="15"/>
        </w:rPr>
        <w:t xml:space="preserve"> </w:t>
      </w:r>
      <w:r>
        <w:rPr>
          <w:sz w:val="15"/>
        </w:rPr>
        <w:t>caused</w:t>
      </w:r>
      <w:r>
        <w:rPr>
          <w:spacing w:val="-8"/>
          <w:sz w:val="15"/>
        </w:rPr>
        <w:t xml:space="preserve"> </w:t>
      </w:r>
      <w:r>
        <w:rPr>
          <w:sz w:val="15"/>
        </w:rPr>
        <w:t>by</w:t>
      </w:r>
      <w:r>
        <w:rPr>
          <w:spacing w:val="-5"/>
          <w:sz w:val="15"/>
        </w:rPr>
        <w:t xml:space="preserve"> </w:t>
      </w:r>
      <w:r>
        <w:rPr>
          <w:sz w:val="15"/>
        </w:rPr>
        <w:t>prevention</w:t>
      </w:r>
      <w:r>
        <w:rPr>
          <w:spacing w:val="-4"/>
          <w:sz w:val="15"/>
        </w:rPr>
        <w:t xml:space="preserve"> </w:t>
      </w:r>
      <w:r>
        <w:rPr>
          <w:sz w:val="15"/>
        </w:rPr>
        <w:t>of</w:t>
      </w:r>
      <w:r>
        <w:rPr>
          <w:spacing w:val="-5"/>
          <w:sz w:val="15"/>
        </w:rPr>
        <w:t xml:space="preserve"> </w:t>
      </w:r>
      <w:r>
        <w:rPr>
          <w:sz w:val="15"/>
        </w:rPr>
        <w:t>access</w:t>
      </w:r>
      <w:r>
        <w:rPr>
          <w:spacing w:val="-5"/>
          <w:sz w:val="15"/>
        </w:rPr>
        <w:t xml:space="preserve"> </w:t>
      </w:r>
      <w:r>
        <w:rPr>
          <w:sz w:val="15"/>
        </w:rPr>
        <w:t>(for</w:t>
      </w:r>
      <w:r>
        <w:rPr>
          <w:spacing w:val="-8"/>
          <w:sz w:val="15"/>
        </w:rPr>
        <w:t xml:space="preserve"> </w:t>
      </w:r>
      <w:r>
        <w:rPr>
          <w:sz w:val="15"/>
        </w:rPr>
        <w:t>example,</w:t>
      </w:r>
      <w:r>
        <w:rPr>
          <w:spacing w:val="-7"/>
          <w:sz w:val="15"/>
        </w:rPr>
        <w:t xml:space="preserve"> </w:t>
      </w:r>
      <w:r>
        <w:rPr>
          <w:sz w:val="15"/>
        </w:rPr>
        <w:t>penalties</w:t>
      </w:r>
      <w:r>
        <w:rPr>
          <w:spacing w:val="-7"/>
          <w:sz w:val="15"/>
        </w:rPr>
        <w:t xml:space="preserve"> </w:t>
      </w:r>
      <w:r>
        <w:rPr>
          <w:sz w:val="15"/>
        </w:rPr>
        <w:t>or</w:t>
      </w:r>
      <w:r>
        <w:rPr>
          <w:spacing w:val="-8"/>
          <w:sz w:val="15"/>
        </w:rPr>
        <w:t xml:space="preserve"> </w:t>
      </w:r>
      <w:r>
        <w:rPr>
          <w:sz w:val="15"/>
        </w:rPr>
        <w:t>fines</w:t>
      </w:r>
      <w:r>
        <w:rPr>
          <w:spacing w:val="-5"/>
          <w:sz w:val="15"/>
        </w:rPr>
        <w:t xml:space="preserve"> </w:t>
      </w:r>
      <w:r>
        <w:rPr>
          <w:sz w:val="15"/>
        </w:rPr>
        <w:t>for</w:t>
      </w:r>
      <w:r>
        <w:rPr>
          <w:spacing w:val="-8"/>
          <w:sz w:val="15"/>
        </w:rPr>
        <w:t xml:space="preserve"> </w:t>
      </w:r>
      <w:r>
        <w:rPr>
          <w:sz w:val="15"/>
        </w:rPr>
        <w:t>an</w:t>
      </w:r>
      <w:r>
        <w:rPr>
          <w:spacing w:val="-10"/>
          <w:sz w:val="15"/>
        </w:rPr>
        <w:t xml:space="preserve"> </w:t>
      </w:r>
      <w:r>
        <w:rPr>
          <w:sz w:val="15"/>
        </w:rPr>
        <w:t>extended contract</w:t>
      </w:r>
      <w:r>
        <w:rPr>
          <w:spacing w:val="-8"/>
          <w:sz w:val="15"/>
        </w:rPr>
        <w:t xml:space="preserve"> </w:t>
      </w:r>
      <w:r>
        <w:rPr>
          <w:sz w:val="15"/>
        </w:rPr>
        <w:t>period</w:t>
      </w:r>
      <w:proofErr w:type="gramStart"/>
      <w:r>
        <w:rPr>
          <w:sz w:val="15"/>
        </w:rPr>
        <w:t>);</w:t>
      </w:r>
      <w:proofErr w:type="gramEnd"/>
    </w:p>
    <w:p w14:paraId="1FEB0C0A" w14:textId="77777777" w:rsidR="0073484E" w:rsidRDefault="005C1E05">
      <w:pPr>
        <w:pStyle w:val="ListParagraph"/>
        <w:numPr>
          <w:ilvl w:val="0"/>
          <w:numId w:val="3"/>
        </w:numPr>
        <w:tabs>
          <w:tab w:val="left" w:pos="2325"/>
          <w:tab w:val="left" w:pos="2328"/>
        </w:tabs>
        <w:spacing w:before="1" w:line="336" w:lineRule="auto"/>
        <w:ind w:right="3405"/>
        <w:rPr>
          <w:sz w:val="15"/>
        </w:rPr>
      </w:pPr>
      <w:r>
        <w:rPr>
          <w:sz w:val="15"/>
        </w:rPr>
        <w:t>Loss</w:t>
      </w:r>
      <w:r>
        <w:rPr>
          <w:spacing w:val="-7"/>
          <w:sz w:val="15"/>
        </w:rPr>
        <w:t xml:space="preserve"> </w:t>
      </w:r>
      <w:r>
        <w:rPr>
          <w:sz w:val="15"/>
        </w:rPr>
        <w:t>or</w:t>
      </w:r>
      <w:r>
        <w:rPr>
          <w:spacing w:val="-5"/>
          <w:sz w:val="15"/>
        </w:rPr>
        <w:t xml:space="preserve"> </w:t>
      </w:r>
      <w:r>
        <w:rPr>
          <w:sz w:val="15"/>
        </w:rPr>
        <w:t>damage</w:t>
      </w:r>
      <w:r>
        <w:rPr>
          <w:spacing w:val="-5"/>
          <w:sz w:val="15"/>
        </w:rPr>
        <w:t xml:space="preserve"> </w:t>
      </w:r>
      <w:r>
        <w:rPr>
          <w:sz w:val="15"/>
        </w:rPr>
        <w:t>for</w:t>
      </w:r>
      <w:r>
        <w:rPr>
          <w:spacing w:val="-7"/>
          <w:sz w:val="15"/>
        </w:rPr>
        <w:t xml:space="preserve"> </w:t>
      </w:r>
      <w:r>
        <w:rPr>
          <w:sz w:val="15"/>
        </w:rPr>
        <w:t>which</w:t>
      </w:r>
      <w:r>
        <w:rPr>
          <w:spacing w:val="-9"/>
          <w:sz w:val="15"/>
        </w:rPr>
        <w:t xml:space="preserve"> </w:t>
      </w:r>
      <w:r>
        <w:rPr>
          <w:sz w:val="15"/>
        </w:rPr>
        <w:t>you</w:t>
      </w:r>
      <w:r>
        <w:rPr>
          <w:spacing w:val="-4"/>
          <w:sz w:val="15"/>
        </w:rPr>
        <w:t xml:space="preserve"> </w:t>
      </w:r>
      <w:r>
        <w:rPr>
          <w:sz w:val="15"/>
        </w:rPr>
        <w:t>are</w:t>
      </w:r>
      <w:r>
        <w:rPr>
          <w:spacing w:val="-5"/>
          <w:sz w:val="15"/>
        </w:rPr>
        <w:t xml:space="preserve"> </w:t>
      </w:r>
      <w:r>
        <w:rPr>
          <w:sz w:val="15"/>
        </w:rPr>
        <w:t>liable</w:t>
      </w:r>
      <w:r>
        <w:rPr>
          <w:spacing w:val="-5"/>
          <w:sz w:val="15"/>
        </w:rPr>
        <w:t xml:space="preserve"> </w:t>
      </w:r>
      <w:r>
        <w:rPr>
          <w:sz w:val="15"/>
        </w:rPr>
        <w:t>in</w:t>
      </w:r>
      <w:r>
        <w:rPr>
          <w:spacing w:val="-7"/>
          <w:sz w:val="15"/>
        </w:rPr>
        <w:t xml:space="preserve"> </w:t>
      </w:r>
      <w:r>
        <w:rPr>
          <w:sz w:val="15"/>
        </w:rPr>
        <w:t>terms</w:t>
      </w:r>
      <w:r>
        <w:rPr>
          <w:spacing w:val="-4"/>
          <w:sz w:val="15"/>
        </w:rPr>
        <w:t xml:space="preserve"> </w:t>
      </w:r>
      <w:r>
        <w:rPr>
          <w:sz w:val="15"/>
        </w:rPr>
        <w:t>of</w:t>
      </w:r>
      <w:r>
        <w:rPr>
          <w:spacing w:val="-4"/>
          <w:sz w:val="15"/>
        </w:rPr>
        <w:t xml:space="preserve"> </w:t>
      </w:r>
      <w:r>
        <w:rPr>
          <w:sz w:val="15"/>
        </w:rPr>
        <w:t>a</w:t>
      </w:r>
      <w:r>
        <w:rPr>
          <w:spacing w:val="-8"/>
          <w:sz w:val="15"/>
        </w:rPr>
        <w:t xml:space="preserve"> </w:t>
      </w:r>
      <w:r>
        <w:rPr>
          <w:sz w:val="15"/>
        </w:rPr>
        <w:t>contract,</w:t>
      </w:r>
      <w:r>
        <w:rPr>
          <w:spacing w:val="-6"/>
          <w:sz w:val="15"/>
        </w:rPr>
        <w:t xml:space="preserve"> </w:t>
      </w:r>
      <w:r>
        <w:rPr>
          <w:sz w:val="15"/>
        </w:rPr>
        <w:t>unless</w:t>
      </w:r>
      <w:r>
        <w:rPr>
          <w:spacing w:val="-9"/>
          <w:sz w:val="15"/>
        </w:rPr>
        <w:t xml:space="preserve"> </w:t>
      </w:r>
      <w:proofErr w:type="gramStart"/>
      <w:r>
        <w:rPr>
          <w:sz w:val="15"/>
        </w:rPr>
        <w:t>you</w:t>
      </w:r>
      <w:r>
        <w:rPr>
          <w:spacing w:val="-7"/>
          <w:sz w:val="15"/>
        </w:rPr>
        <w:t xml:space="preserve"> </w:t>
      </w:r>
      <w:r>
        <w:rPr>
          <w:sz w:val="15"/>
        </w:rPr>
        <w:t>would</w:t>
      </w:r>
      <w:proofErr w:type="gramEnd"/>
      <w:r>
        <w:rPr>
          <w:spacing w:val="-7"/>
          <w:sz w:val="15"/>
        </w:rPr>
        <w:t xml:space="preserve"> </w:t>
      </w:r>
      <w:r>
        <w:rPr>
          <w:sz w:val="15"/>
        </w:rPr>
        <w:t xml:space="preserve">have been liable for the damage in the absence of the </w:t>
      </w:r>
      <w:proofErr w:type="gramStart"/>
      <w:r>
        <w:rPr>
          <w:sz w:val="15"/>
        </w:rPr>
        <w:t>contract;</w:t>
      </w:r>
      <w:proofErr w:type="gramEnd"/>
    </w:p>
    <w:p w14:paraId="1FEB0C0B" w14:textId="77777777" w:rsidR="0073484E" w:rsidRDefault="005C1E05">
      <w:pPr>
        <w:pStyle w:val="ListParagraph"/>
        <w:numPr>
          <w:ilvl w:val="0"/>
          <w:numId w:val="3"/>
        </w:numPr>
        <w:tabs>
          <w:tab w:val="left" w:pos="2325"/>
          <w:tab w:val="left" w:pos="2328"/>
        </w:tabs>
        <w:spacing w:line="333" w:lineRule="auto"/>
        <w:ind w:right="3353"/>
        <w:jc w:val="both"/>
        <w:rPr>
          <w:sz w:val="15"/>
        </w:rPr>
      </w:pPr>
      <w:r>
        <w:rPr>
          <w:sz w:val="15"/>
        </w:rPr>
        <w:t>Loss or damage caused directly or indirectly by a</w:t>
      </w:r>
      <w:r>
        <w:rPr>
          <w:spacing w:val="-1"/>
          <w:sz w:val="15"/>
        </w:rPr>
        <w:t xml:space="preserve"> </w:t>
      </w:r>
      <w:r>
        <w:rPr>
          <w:sz w:val="15"/>
        </w:rPr>
        <w:t>nuclear event. A nuclear event is an incident or accident involving the release of radioactive</w:t>
      </w:r>
      <w:r>
        <w:rPr>
          <w:spacing w:val="-1"/>
          <w:sz w:val="15"/>
        </w:rPr>
        <w:t xml:space="preserve"> </w:t>
      </w:r>
      <w:r>
        <w:rPr>
          <w:sz w:val="15"/>
        </w:rPr>
        <w:t>material</w:t>
      </w:r>
      <w:r>
        <w:rPr>
          <w:spacing w:val="-1"/>
          <w:sz w:val="15"/>
        </w:rPr>
        <w:t xml:space="preserve"> </w:t>
      </w:r>
      <w:r>
        <w:rPr>
          <w:sz w:val="15"/>
        </w:rPr>
        <w:t>with negative health and environmental effects.</w:t>
      </w:r>
    </w:p>
    <w:p w14:paraId="1FEB0C0C" w14:textId="77777777" w:rsidR="0073484E" w:rsidRDefault="0073484E">
      <w:pPr>
        <w:pStyle w:val="BodyText"/>
        <w:spacing w:before="54"/>
      </w:pPr>
    </w:p>
    <w:p w14:paraId="1FEB0C0D" w14:textId="77777777" w:rsidR="0073484E" w:rsidRDefault="005C1E05">
      <w:pPr>
        <w:pStyle w:val="BodyText"/>
        <w:spacing w:line="316" w:lineRule="auto"/>
        <w:ind w:left="1968" w:right="3417"/>
      </w:pPr>
      <w:r>
        <w:t>If</w:t>
      </w:r>
      <w:r>
        <w:rPr>
          <w:spacing w:val="-7"/>
        </w:rPr>
        <w:t xml:space="preserve"> </w:t>
      </w:r>
      <w:r>
        <w:t>we</w:t>
      </w:r>
      <w:r>
        <w:rPr>
          <w:spacing w:val="-7"/>
        </w:rPr>
        <w:t xml:space="preserve"> </w:t>
      </w:r>
      <w:r>
        <w:t>reject</w:t>
      </w:r>
      <w:r>
        <w:rPr>
          <w:spacing w:val="-6"/>
        </w:rPr>
        <w:t xml:space="preserve"> </w:t>
      </w:r>
      <w:r>
        <w:t>a</w:t>
      </w:r>
      <w:r>
        <w:rPr>
          <w:spacing w:val="-5"/>
        </w:rPr>
        <w:t xml:space="preserve"> </w:t>
      </w:r>
      <w:r>
        <w:t>claim</w:t>
      </w:r>
      <w:r>
        <w:rPr>
          <w:spacing w:val="-6"/>
        </w:rPr>
        <w:t xml:space="preserve"> </w:t>
      </w:r>
      <w:r>
        <w:t>by</w:t>
      </w:r>
      <w:r>
        <w:rPr>
          <w:spacing w:val="-6"/>
        </w:rPr>
        <w:t xml:space="preserve"> </w:t>
      </w:r>
      <w:r>
        <w:t>reason</w:t>
      </w:r>
      <w:r>
        <w:rPr>
          <w:spacing w:val="-4"/>
        </w:rPr>
        <w:t xml:space="preserve"> </w:t>
      </w:r>
      <w:r>
        <w:t>of</w:t>
      </w:r>
      <w:r>
        <w:rPr>
          <w:spacing w:val="-4"/>
        </w:rPr>
        <w:t xml:space="preserve"> </w:t>
      </w:r>
      <w:r>
        <w:t>exclusion</w:t>
      </w:r>
      <w:r>
        <w:rPr>
          <w:spacing w:val="-6"/>
        </w:rPr>
        <w:t xml:space="preserve"> </w:t>
      </w:r>
      <w:r>
        <w:t>5</w:t>
      </w:r>
      <w:r>
        <w:rPr>
          <w:spacing w:val="-7"/>
        </w:rPr>
        <w:t xml:space="preserve"> </w:t>
      </w:r>
      <w:r>
        <w:t>or</w:t>
      </w:r>
      <w:r>
        <w:rPr>
          <w:spacing w:val="-7"/>
        </w:rPr>
        <w:t xml:space="preserve"> </w:t>
      </w:r>
      <w:r>
        <w:t>8,</w:t>
      </w:r>
      <w:r>
        <w:rPr>
          <w:spacing w:val="-7"/>
        </w:rPr>
        <w:t xml:space="preserve"> </w:t>
      </w:r>
      <w:r>
        <w:t>you</w:t>
      </w:r>
      <w:r>
        <w:rPr>
          <w:spacing w:val="-9"/>
        </w:rPr>
        <w:t xml:space="preserve"> </w:t>
      </w:r>
      <w:r>
        <w:t>will</w:t>
      </w:r>
      <w:r>
        <w:rPr>
          <w:spacing w:val="-6"/>
        </w:rPr>
        <w:t xml:space="preserve"> </w:t>
      </w:r>
      <w:r>
        <w:t>have</w:t>
      </w:r>
      <w:r>
        <w:rPr>
          <w:spacing w:val="-5"/>
        </w:rPr>
        <w:t xml:space="preserve"> </w:t>
      </w:r>
      <w:r>
        <w:t>to</w:t>
      </w:r>
      <w:r>
        <w:rPr>
          <w:spacing w:val="-7"/>
        </w:rPr>
        <w:t xml:space="preserve"> </w:t>
      </w:r>
      <w:r>
        <w:t>prove</w:t>
      </w:r>
      <w:r>
        <w:rPr>
          <w:spacing w:val="-5"/>
        </w:rPr>
        <w:t xml:space="preserve"> </w:t>
      </w:r>
      <w:r>
        <w:t>that</w:t>
      </w:r>
      <w:r>
        <w:rPr>
          <w:spacing w:val="-6"/>
        </w:rPr>
        <w:t xml:space="preserve"> </w:t>
      </w:r>
      <w:r>
        <w:t>the</w:t>
      </w:r>
      <w:r>
        <w:rPr>
          <w:spacing w:val="-5"/>
        </w:rPr>
        <w:t xml:space="preserve"> </w:t>
      </w:r>
      <w:r>
        <w:t>loss</w:t>
      </w:r>
      <w:r>
        <w:rPr>
          <w:spacing w:val="-4"/>
        </w:rPr>
        <w:t xml:space="preserve"> </w:t>
      </w:r>
      <w:r>
        <w:t>or damage was not related to exclusion 5 or 8.</w:t>
      </w:r>
    </w:p>
    <w:p w14:paraId="1FEB0C0E" w14:textId="77777777" w:rsidR="0073484E" w:rsidRDefault="0073484E">
      <w:pPr>
        <w:pStyle w:val="BodyText"/>
        <w:spacing w:line="316" w:lineRule="auto"/>
        <w:sectPr w:rsidR="0073484E">
          <w:pgSz w:w="11900" w:h="16820"/>
          <w:pgMar w:top="340" w:right="283" w:bottom="800" w:left="283" w:header="0" w:footer="601" w:gutter="0"/>
          <w:cols w:space="720"/>
        </w:sectPr>
      </w:pPr>
    </w:p>
    <w:p w14:paraId="1FEB0C0F" w14:textId="77777777" w:rsidR="0073484E" w:rsidRDefault="005C1E05">
      <w:pPr>
        <w:pStyle w:val="Heading2"/>
        <w:spacing w:before="83"/>
      </w:pPr>
      <w:r>
        <w:rPr>
          <w:color w:val="EB2939"/>
          <w:spacing w:val="-2"/>
        </w:rPr>
        <w:lastRenderedPageBreak/>
        <w:t>Conditions</w:t>
      </w:r>
    </w:p>
    <w:p w14:paraId="1FEB0C10" w14:textId="77777777" w:rsidR="0073484E" w:rsidRDefault="005C1E05">
      <w:pPr>
        <w:pStyle w:val="ListParagraph"/>
        <w:numPr>
          <w:ilvl w:val="0"/>
          <w:numId w:val="2"/>
        </w:numPr>
        <w:tabs>
          <w:tab w:val="left" w:pos="1951"/>
        </w:tabs>
        <w:spacing w:before="311" w:line="316" w:lineRule="auto"/>
        <w:ind w:right="3401"/>
        <w:rPr>
          <w:sz w:val="15"/>
        </w:rPr>
      </w:pPr>
      <w:r>
        <w:rPr>
          <w:sz w:val="15"/>
        </w:rPr>
        <w:t>If</w:t>
      </w:r>
      <w:r>
        <w:rPr>
          <w:spacing w:val="-1"/>
          <w:sz w:val="15"/>
        </w:rPr>
        <w:t xml:space="preserve"> </w:t>
      </w:r>
      <w:r>
        <w:rPr>
          <w:sz w:val="15"/>
        </w:rPr>
        <w:t>the</w:t>
      </w:r>
      <w:r>
        <w:rPr>
          <w:spacing w:val="-3"/>
          <w:sz w:val="15"/>
        </w:rPr>
        <w:t xml:space="preserve"> </w:t>
      </w:r>
      <w:r>
        <w:rPr>
          <w:sz w:val="15"/>
        </w:rPr>
        <w:t>sum</w:t>
      </w:r>
      <w:r>
        <w:rPr>
          <w:spacing w:val="-2"/>
          <w:sz w:val="15"/>
        </w:rPr>
        <w:t xml:space="preserve"> </w:t>
      </w:r>
      <w:r>
        <w:rPr>
          <w:sz w:val="15"/>
        </w:rPr>
        <w:t>insured</w:t>
      </w:r>
      <w:r>
        <w:rPr>
          <w:spacing w:val="-3"/>
          <w:sz w:val="15"/>
        </w:rPr>
        <w:t xml:space="preserve"> </w:t>
      </w:r>
      <w:r>
        <w:rPr>
          <w:sz w:val="15"/>
        </w:rPr>
        <w:t>of a</w:t>
      </w:r>
      <w:r>
        <w:rPr>
          <w:spacing w:val="-1"/>
          <w:sz w:val="15"/>
        </w:rPr>
        <w:t xml:space="preserve"> </w:t>
      </w:r>
      <w:r>
        <w:rPr>
          <w:b/>
          <w:sz w:val="15"/>
        </w:rPr>
        <w:t>construction</w:t>
      </w:r>
      <w:r>
        <w:rPr>
          <w:b/>
          <w:spacing w:val="-3"/>
          <w:sz w:val="15"/>
        </w:rPr>
        <w:t xml:space="preserve"> </w:t>
      </w:r>
      <w:r>
        <w:rPr>
          <w:b/>
          <w:sz w:val="15"/>
        </w:rPr>
        <w:t xml:space="preserve">plant </w:t>
      </w:r>
      <w:r>
        <w:rPr>
          <w:sz w:val="15"/>
        </w:rPr>
        <w:t>is</w:t>
      </w:r>
      <w:r>
        <w:rPr>
          <w:spacing w:val="-3"/>
          <w:sz w:val="15"/>
        </w:rPr>
        <w:t xml:space="preserve"> </w:t>
      </w:r>
      <w:r>
        <w:rPr>
          <w:sz w:val="15"/>
        </w:rPr>
        <w:t>less</w:t>
      </w:r>
      <w:r>
        <w:rPr>
          <w:spacing w:val="-1"/>
          <w:sz w:val="15"/>
        </w:rPr>
        <w:t xml:space="preserve"> </w:t>
      </w:r>
      <w:r>
        <w:rPr>
          <w:sz w:val="15"/>
        </w:rPr>
        <w:t>than its</w:t>
      </w:r>
      <w:r>
        <w:rPr>
          <w:spacing w:val="-3"/>
          <w:sz w:val="15"/>
        </w:rPr>
        <w:t xml:space="preserve"> </w:t>
      </w:r>
      <w:r>
        <w:rPr>
          <w:sz w:val="15"/>
        </w:rPr>
        <w:t>replacement</w:t>
      </w:r>
      <w:r>
        <w:rPr>
          <w:spacing w:val="-1"/>
          <w:sz w:val="15"/>
        </w:rPr>
        <w:t xml:space="preserve"> </w:t>
      </w:r>
      <w:r>
        <w:rPr>
          <w:sz w:val="15"/>
        </w:rPr>
        <w:t>value</w:t>
      </w:r>
      <w:r>
        <w:rPr>
          <w:spacing w:val="-3"/>
          <w:sz w:val="15"/>
        </w:rPr>
        <w:t xml:space="preserve"> </w:t>
      </w:r>
      <w:r>
        <w:rPr>
          <w:sz w:val="15"/>
        </w:rPr>
        <w:t>at</w:t>
      </w:r>
      <w:r>
        <w:rPr>
          <w:spacing w:val="-2"/>
          <w:sz w:val="15"/>
        </w:rPr>
        <w:t xml:space="preserve"> </w:t>
      </w:r>
      <w:r>
        <w:rPr>
          <w:sz w:val="15"/>
        </w:rPr>
        <w:t>the</w:t>
      </w:r>
      <w:r>
        <w:rPr>
          <w:spacing w:val="-3"/>
          <w:sz w:val="15"/>
        </w:rPr>
        <w:t xml:space="preserve"> </w:t>
      </w:r>
      <w:r>
        <w:rPr>
          <w:sz w:val="15"/>
        </w:rPr>
        <w:t>time</w:t>
      </w:r>
      <w:r>
        <w:rPr>
          <w:spacing w:val="-3"/>
          <w:sz w:val="15"/>
        </w:rPr>
        <w:t xml:space="preserve"> </w:t>
      </w:r>
      <w:r>
        <w:rPr>
          <w:sz w:val="15"/>
        </w:rPr>
        <w:t>of the</w:t>
      </w:r>
      <w:r>
        <w:rPr>
          <w:spacing w:val="-4"/>
          <w:sz w:val="15"/>
        </w:rPr>
        <w:t xml:space="preserve"> </w:t>
      </w:r>
      <w:r>
        <w:rPr>
          <w:sz w:val="15"/>
        </w:rPr>
        <w:t>claim,</w:t>
      </w:r>
      <w:r>
        <w:rPr>
          <w:spacing w:val="-6"/>
          <w:sz w:val="15"/>
        </w:rPr>
        <w:t xml:space="preserve"> </w:t>
      </w:r>
      <w:r>
        <w:rPr>
          <w:sz w:val="15"/>
        </w:rPr>
        <w:t>we</w:t>
      </w:r>
      <w:r>
        <w:rPr>
          <w:spacing w:val="-9"/>
          <w:sz w:val="15"/>
        </w:rPr>
        <w:t xml:space="preserve"> </w:t>
      </w:r>
      <w:r>
        <w:rPr>
          <w:sz w:val="15"/>
        </w:rPr>
        <w:t>will</w:t>
      </w:r>
      <w:r>
        <w:rPr>
          <w:spacing w:val="-5"/>
          <w:sz w:val="15"/>
        </w:rPr>
        <w:t xml:space="preserve"> </w:t>
      </w:r>
      <w:r>
        <w:rPr>
          <w:sz w:val="15"/>
        </w:rPr>
        <w:t>apply</w:t>
      </w:r>
      <w:r>
        <w:rPr>
          <w:spacing w:val="-4"/>
          <w:sz w:val="15"/>
        </w:rPr>
        <w:t xml:space="preserve"> </w:t>
      </w:r>
      <w:r>
        <w:rPr>
          <w:sz w:val="15"/>
        </w:rPr>
        <w:t>the</w:t>
      </w:r>
      <w:r>
        <w:rPr>
          <w:spacing w:val="-6"/>
          <w:sz w:val="15"/>
        </w:rPr>
        <w:t xml:space="preserve"> </w:t>
      </w:r>
      <w:r>
        <w:rPr>
          <w:sz w:val="15"/>
        </w:rPr>
        <w:t>principle</w:t>
      </w:r>
      <w:r>
        <w:rPr>
          <w:spacing w:val="-6"/>
          <w:sz w:val="15"/>
        </w:rPr>
        <w:t xml:space="preserve"> </w:t>
      </w:r>
      <w:r>
        <w:rPr>
          <w:sz w:val="15"/>
        </w:rPr>
        <w:t>of</w:t>
      </w:r>
      <w:r>
        <w:rPr>
          <w:spacing w:val="-4"/>
          <w:sz w:val="15"/>
        </w:rPr>
        <w:t xml:space="preserve"> </w:t>
      </w:r>
      <w:r>
        <w:rPr>
          <w:sz w:val="15"/>
        </w:rPr>
        <w:t>average</w:t>
      </w:r>
      <w:r>
        <w:rPr>
          <w:spacing w:val="-4"/>
          <w:sz w:val="15"/>
        </w:rPr>
        <w:t xml:space="preserve"> </w:t>
      </w:r>
      <w:r>
        <w:rPr>
          <w:sz w:val="15"/>
        </w:rPr>
        <w:t>and</w:t>
      </w:r>
      <w:r>
        <w:rPr>
          <w:spacing w:val="-7"/>
          <w:sz w:val="15"/>
        </w:rPr>
        <w:t xml:space="preserve"> </w:t>
      </w:r>
      <w:r>
        <w:rPr>
          <w:sz w:val="15"/>
        </w:rPr>
        <w:t>only</w:t>
      </w:r>
      <w:r>
        <w:rPr>
          <w:spacing w:val="-5"/>
          <w:sz w:val="15"/>
        </w:rPr>
        <w:t xml:space="preserve"> </w:t>
      </w:r>
      <w:r>
        <w:rPr>
          <w:sz w:val="15"/>
        </w:rPr>
        <w:t>pay</w:t>
      </w:r>
      <w:r>
        <w:rPr>
          <w:spacing w:val="-4"/>
          <w:sz w:val="15"/>
        </w:rPr>
        <w:t xml:space="preserve"> </w:t>
      </w:r>
      <w:r>
        <w:rPr>
          <w:sz w:val="15"/>
        </w:rPr>
        <w:t>a</w:t>
      </w:r>
      <w:r>
        <w:rPr>
          <w:spacing w:val="-7"/>
          <w:sz w:val="15"/>
        </w:rPr>
        <w:t xml:space="preserve"> </w:t>
      </w:r>
      <w:r>
        <w:rPr>
          <w:sz w:val="15"/>
        </w:rPr>
        <w:t>portion</w:t>
      </w:r>
      <w:r>
        <w:rPr>
          <w:spacing w:val="-5"/>
          <w:sz w:val="15"/>
        </w:rPr>
        <w:t xml:space="preserve"> </w:t>
      </w:r>
      <w:r>
        <w:rPr>
          <w:sz w:val="15"/>
        </w:rPr>
        <w:t>of</w:t>
      </w:r>
      <w:r>
        <w:rPr>
          <w:spacing w:val="-8"/>
          <w:sz w:val="15"/>
        </w:rPr>
        <w:t xml:space="preserve"> </w:t>
      </w:r>
      <w:r>
        <w:rPr>
          <w:sz w:val="15"/>
        </w:rPr>
        <w:t>the</w:t>
      </w:r>
      <w:r>
        <w:rPr>
          <w:spacing w:val="-4"/>
          <w:sz w:val="15"/>
        </w:rPr>
        <w:t xml:space="preserve"> </w:t>
      </w:r>
      <w:r>
        <w:rPr>
          <w:sz w:val="15"/>
        </w:rPr>
        <w:t>claim.</w:t>
      </w:r>
      <w:r>
        <w:rPr>
          <w:spacing w:val="-6"/>
          <w:sz w:val="15"/>
        </w:rPr>
        <w:t xml:space="preserve"> </w:t>
      </w:r>
      <w:r>
        <w:rPr>
          <w:sz w:val="15"/>
        </w:rPr>
        <w:t>We</w:t>
      </w:r>
      <w:r>
        <w:rPr>
          <w:spacing w:val="-6"/>
          <w:sz w:val="15"/>
        </w:rPr>
        <w:t xml:space="preserve"> </w:t>
      </w:r>
      <w:r>
        <w:rPr>
          <w:sz w:val="15"/>
        </w:rPr>
        <w:t>will apply the</w:t>
      </w:r>
      <w:r>
        <w:rPr>
          <w:spacing w:val="-1"/>
          <w:sz w:val="15"/>
        </w:rPr>
        <w:t xml:space="preserve"> </w:t>
      </w:r>
      <w:r>
        <w:rPr>
          <w:sz w:val="15"/>
        </w:rPr>
        <w:t>principle</w:t>
      </w:r>
      <w:r>
        <w:rPr>
          <w:spacing w:val="-1"/>
          <w:sz w:val="15"/>
        </w:rPr>
        <w:t xml:space="preserve"> </w:t>
      </w:r>
      <w:r>
        <w:rPr>
          <w:sz w:val="15"/>
        </w:rPr>
        <w:t>of</w:t>
      </w:r>
      <w:r>
        <w:rPr>
          <w:spacing w:val="-1"/>
          <w:sz w:val="15"/>
        </w:rPr>
        <w:t xml:space="preserve"> </w:t>
      </w:r>
      <w:r>
        <w:rPr>
          <w:sz w:val="15"/>
        </w:rPr>
        <w:t>average</w:t>
      </w:r>
      <w:r>
        <w:rPr>
          <w:spacing w:val="-1"/>
          <w:sz w:val="15"/>
        </w:rPr>
        <w:t xml:space="preserve"> </w:t>
      </w:r>
      <w:r>
        <w:rPr>
          <w:sz w:val="15"/>
        </w:rPr>
        <w:t>to</w:t>
      </w:r>
      <w:r>
        <w:rPr>
          <w:spacing w:val="-1"/>
          <w:sz w:val="15"/>
        </w:rPr>
        <w:t xml:space="preserve"> </w:t>
      </w:r>
      <w:r>
        <w:rPr>
          <w:sz w:val="15"/>
        </w:rPr>
        <w:t>every construction plant for</w:t>
      </w:r>
      <w:r>
        <w:rPr>
          <w:spacing w:val="-1"/>
          <w:sz w:val="15"/>
        </w:rPr>
        <w:t xml:space="preserve"> </w:t>
      </w:r>
      <w:r>
        <w:rPr>
          <w:sz w:val="15"/>
        </w:rPr>
        <w:t>which you</w:t>
      </w:r>
      <w:r>
        <w:rPr>
          <w:spacing w:val="-1"/>
          <w:sz w:val="15"/>
        </w:rPr>
        <w:t xml:space="preserve"> </w:t>
      </w:r>
      <w:r>
        <w:rPr>
          <w:sz w:val="15"/>
        </w:rPr>
        <w:t>claim. Please</w:t>
      </w:r>
      <w:r>
        <w:rPr>
          <w:spacing w:val="-1"/>
          <w:sz w:val="15"/>
        </w:rPr>
        <w:t xml:space="preserve"> </w:t>
      </w:r>
      <w:r>
        <w:rPr>
          <w:sz w:val="15"/>
        </w:rPr>
        <w:t>note that the principle of average will not be applied if agreed value is the basis of cover.</w:t>
      </w:r>
    </w:p>
    <w:p w14:paraId="1FEB0C11" w14:textId="77777777" w:rsidR="0073484E" w:rsidRDefault="005C1E05">
      <w:pPr>
        <w:pStyle w:val="ListParagraph"/>
        <w:numPr>
          <w:ilvl w:val="0"/>
          <w:numId w:val="2"/>
        </w:numPr>
        <w:tabs>
          <w:tab w:val="left" w:pos="1951"/>
        </w:tabs>
        <w:spacing w:line="316" w:lineRule="auto"/>
        <w:ind w:right="3222"/>
        <w:rPr>
          <w:sz w:val="15"/>
        </w:rPr>
      </w:pPr>
      <w:r>
        <w:rPr>
          <w:sz w:val="15"/>
        </w:rPr>
        <w:t>The</w:t>
      </w:r>
      <w:r>
        <w:rPr>
          <w:spacing w:val="-7"/>
          <w:sz w:val="15"/>
        </w:rPr>
        <w:t xml:space="preserve"> </w:t>
      </w:r>
      <w:r>
        <w:rPr>
          <w:sz w:val="15"/>
        </w:rPr>
        <w:t>premium</w:t>
      </w:r>
      <w:r>
        <w:rPr>
          <w:spacing w:val="-8"/>
          <w:sz w:val="15"/>
        </w:rPr>
        <w:t xml:space="preserve"> </w:t>
      </w:r>
      <w:r>
        <w:rPr>
          <w:sz w:val="15"/>
        </w:rPr>
        <w:t>for</w:t>
      </w:r>
      <w:r>
        <w:rPr>
          <w:spacing w:val="-6"/>
          <w:sz w:val="15"/>
        </w:rPr>
        <w:t xml:space="preserve"> </w:t>
      </w:r>
      <w:r>
        <w:rPr>
          <w:b/>
          <w:sz w:val="15"/>
        </w:rPr>
        <w:t>contract</w:t>
      </w:r>
      <w:r>
        <w:rPr>
          <w:b/>
          <w:spacing w:val="-4"/>
          <w:sz w:val="15"/>
        </w:rPr>
        <w:t xml:space="preserve"> </w:t>
      </w:r>
      <w:proofErr w:type="gramStart"/>
      <w:r>
        <w:rPr>
          <w:b/>
          <w:sz w:val="15"/>
        </w:rPr>
        <w:t>works</w:t>
      </w:r>
      <w:proofErr w:type="gramEnd"/>
      <w:r>
        <w:rPr>
          <w:b/>
          <w:spacing w:val="-7"/>
          <w:sz w:val="15"/>
        </w:rPr>
        <w:t xml:space="preserve"> </w:t>
      </w:r>
      <w:r>
        <w:rPr>
          <w:b/>
          <w:sz w:val="15"/>
        </w:rPr>
        <w:t>and</w:t>
      </w:r>
      <w:r>
        <w:rPr>
          <w:b/>
          <w:spacing w:val="-6"/>
          <w:sz w:val="15"/>
        </w:rPr>
        <w:t xml:space="preserve"> </w:t>
      </w:r>
      <w:r>
        <w:rPr>
          <w:b/>
          <w:sz w:val="15"/>
        </w:rPr>
        <w:t>materials</w:t>
      </w:r>
      <w:r>
        <w:rPr>
          <w:b/>
          <w:spacing w:val="-6"/>
          <w:sz w:val="15"/>
        </w:rPr>
        <w:t xml:space="preserve"> </w:t>
      </w:r>
      <w:r>
        <w:rPr>
          <w:sz w:val="15"/>
        </w:rPr>
        <w:t>is</w:t>
      </w:r>
      <w:r>
        <w:rPr>
          <w:spacing w:val="-6"/>
          <w:sz w:val="15"/>
        </w:rPr>
        <w:t xml:space="preserve"> </w:t>
      </w:r>
      <w:r>
        <w:rPr>
          <w:sz w:val="15"/>
        </w:rPr>
        <w:t>attached</w:t>
      </w:r>
      <w:r>
        <w:rPr>
          <w:spacing w:val="-7"/>
          <w:sz w:val="15"/>
        </w:rPr>
        <w:t xml:space="preserve"> </w:t>
      </w:r>
      <w:r>
        <w:rPr>
          <w:sz w:val="15"/>
        </w:rPr>
        <w:t>to</w:t>
      </w:r>
      <w:r>
        <w:rPr>
          <w:spacing w:val="-6"/>
          <w:sz w:val="15"/>
        </w:rPr>
        <w:t xml:space="preserve"> </w:t>
      </w:r>
      <w:r>
        <w:rPr>
          <w:sz w:val="15"/>
        </w:rPr>
        <w:t>the</w:t>
      </w:r>
      <w:r>
        <w:rPr>
          <w:spacing w:val="-7"/>
          <w:sz w:val="15"/>
        </w:rPr>
        <w:t xml:space="preserve"> </w:t>
      </w:r>
      <w:r>
        <w:rPr>
          <w:sz w:val="15"/>
        </w:rPr>
        <w:t>premium</w:t>
      </w:r>
      <w:r>
        <w:rPr>
          <w:spacing w:val="-8"/>
          <w:sz w:val="15"/>
        </w:rPr>
        <w:t xml:space="preserve"> </w:t>
      </w:r>
      <w:r>
        <w:rPr>
          <w:sz w:val="15"/>
        </w:rPr>
        <w:t>of</w:t>
      </w:r>
      <w:r>
        <w:rPr>
          <w:spacing w:val="-5"/>
          <w:sz w:val="15"/>
        </w:rPr>
        <w:t xml:space="preserve"> </w:t>
      </w:r>
      <w:r>
        <w:rPr>
          <w:sz w:val="15"/>
        </w:rPr>
        <w:t>the</w:t>
      </w:r>
      <w:r>
        <w:rPr>
          <w:spacing w:val="-7"/>
          <w:sz w:val="15"/>
        </w:rPr>
        <w:t xml:space="preserve"> </w:t>
      </w:r>
      <w:r>
        <w:rPr>
          <w:sz w:val="15"/>
        </w:rPr>
        <w:t xml:space="preserve">underlying policy. This means that, if the premium of the underlying policy is adjusted, the </w:t>
      </w:r>
      <w:proofErr w:type="spellStart"/>
      <w:proofErr w:type="gramStart"/>
      <w:r>
        <w:rPr>
          <w:sz w:val="15"/>
        </w:rPr>
        <w:t>Sasria</w:t>
      </w:r>
      <w:proofErr w:type="spellEnd"/>
      <w:r>
        <w:rPr>
          <w:sz w:val="15"/>
        </w:rPr>
        <w:t xml:space="preserve"> premium</w:t>
      </w:r>
      <w:proofErr w:type="gramEnd"/>
      <w:r>
        <w:rPr>
          <w:sz w:val="15"/>
        </w:rPr>
        <w:t xml:space="preserve"> will be adjusted accordingly. This condition does not apply to the premium of a construction plant or a mobile plant.</w:t>
      </w:r>
    </w:p>
    <w:p w14:paraId="1FEB0C12" w14:textId="77777777" w:rsidR="0073484E" w:rsidRDefault="005C1E05">
      <w:pPr>
        <w:pStyle w:val="ListParagraph"/>
        <w:numPr>
          <w:ilvl w:val="0"/>
          <w:numId w:val="2"/>
        </w:numPr>
        <w:tabs>
          <w:tab w:val="left" w:pos="1951"/>
        </w:tabs>
        <w:spacing w:before="1" w:line="328" w:lineRule="auto"/>
        <w:ind w:right="3610"/>
        <w:rPr>
          <w:sz w:val="15"/>
        </w:rPr>
      </w:pPr>
      <w:r>
        <w:rPr>
          <w:sz w:val="15"/>
        </w:rPr>
        <w:t>It</w:t>
      </w:r>
      <w:r>
        <w:rPr>
          <w:spacing w:val="-7"/>
          <w:sz w:val="15"/>
        </w:rPr>
        <w:t xml:space="preserve"> </w:t>
      </w:r>
      <w:r>
        <w:rPr>
          <w:sz w:val="15"/>
        </w:rPr>
        <w:t>is</w:t>
      </w:r>
      <w:r>
        <w:rPr>
          <w:spacing w:val="-8"/>
          <w:sz w:val="15"/>
        </w:rPr>
        <w:t xml:space="preserve"> </w:t>
      </w:r>
      <w:r>
        <w:rPr>
          <w:sz w:val="15"/>
        </w:rPr>
        <w:t>your</w:t>
      </w:r>
      <w:r>
        <w:rPr>
          <w:spacing w:val="-8"/>
          <w:sz w:val="15"/>
        </w:rPr>
        <w:t xml:space="preserve"> </w:t>
      </w:r>
      <w:r>
        <w:rPr>
          <w:sz w:val="15"/>
        </w:rPr>
        <w:t>responsibility</w:t>
      </w:r>
      <w:r>
        <w:rPr>
          <w:spacing w:val="-4"/>
          <w:sz w:val="15"/>
        </w:rPr>
        <w:t xml:space="preserve"> </w:t>
      </w:r>
      <w:r>
        <w:rPr>
          <w:sz w:val="15"/>
        </w:rPr>
        <w:t>to</w:t>
      </w:r>
      <w:r>
        <w:rPr>
          <w:spacing w:val="-8"/>
          <w:sz w:val="15"/>
        </w:rPr>
        <w:t xml:space="preserve"> </w:t>
      </w:r>
      <w:r>
        <w:rPr>
          <w:sz w:val="15"/>
        </w:rPr>
        <w:t>comply</w:t>
      </w:r>
      <w:r>
        <w:rPr>
          <w:spacing w:val="-7"/>
          <w:sz w:val="15"/>
        </w:rPr>
        <w:t xml:space="preserve"> </w:t>
      </w:r>
      <w:r>
        <w:rPr>
          <w:sz w:val="15"/>
        </w:rPr>
        <w:t>with</w:t>
      </w:r>
      <w:r>
        <w:rPr>
          <w:spacing w:val="-5"/>
          <w:sz w:val="15"/>
        </w:rPr>
        <w:t xml:space="preserve"> </w:t>
      </w:r>
      <w:r>
        <w:rPr>
          <w:sz w:val="15"/>
        </w:rPr>
        <w:t>all</w:t>
      </w:r>
      <w:r>
        <w:rPr>
          <w:spacing w:val="-7"/>
          <w:sz w:val="15"/>
        </w:rPr>
        <w:t xml:space="preserve"> </w:t>
      </w:r>
      <w:r>
        <w:rPr>
          <w:sz w:val="15"/>
        </w:rPr>
        <w:t>government</w:t>
      </w:r>
      <w:r>
        <w:rPr>
          <w:spacing w:val="-9"/>
          <w:sz w:val="15"/>
        </w:rPr>
        <w:t xml:space="preserve"> </w:t>
      </w:r>
      <w:r>
        <w:rPr>
          <w:sz w:val="15"/>
        </w:rPr>
        <w:t>regulations</w:t>
      </w:r>
      <w:r>
        <w:rPr>
          <w:spacing w:val="-4"/>
          <w:sz w:val="15"/>
        </w:rPr>
        <w:t xml:space="preserve"> </w:t>
      </w:r>
      <w:r>
        <w:rPr>
          <w:sz w:val="15"/>
        </w:rPr>
        <w:t>that</w:t>
      </w:r>
      <w:r>
        <w:rPr>
          <w:spacing w:val="-9"/>
          <w:sz w:val="15"/>
        </w:rPr>
        <w:t xml:space="preserve"> </w:t>
      </w:r>
      <w:r>
        <w:rPr>
          <w:sz w:val="15"/>
        </w:rPr>
        <w:t>relate</w:t>
      </w:r>
      <w:r>
        <w:rPr>
          <w:spacing w:val="-6"/>
          <w:sz w:val="15"/>
        </w:rPr>
        <w:t xml:space="preserve"> </w:t>
      </w:r>
      <w:r>
        <w:rPr>
          <w:sz w:val="15"/>
        </w:rPr>
        <w:t>to</w:t>
      </w:r>
      <w:r>
        <w:rPr>
          <w:spacing w:val="-6"/>
          <w:sz w:val="15"/>
        </w:rPr>
        <w:t xml:space="preserve"> </w:t>
      </w:r>
      <w:r>
        <w:rPr>
          <w:sz w:val="15"/>
        </w:rPr>
        <w:t xml:space="preserve">contract </w:t>
      </w:r>
      <w:proofErr w:type="gramStart"/>
      <w:r>
        <w:rPr>
          <w:sz w:val="15"/>
        </w:rPr>
        <w:t>works</w:t>
      </w:r>
      <w:proofErr w:type="gramEnd"/>
      <w:r>
        <w:rPr>
          <w:sz w:val="15"/>
        </w:rPr>
        <w:t>. We may not pay your claim if you do not comply with the relevant regulations.</w:t>
      </w:r>
    </w:p>
    <w:p w14:paraId="1FEB0C13" w14:textId="77777777" w:rsidR="0073484E" w:rsidRDefault="0073484E">
      <w:pPr>
        <w:pStyle w:val="BodyText"/>
        <w:spacing w:before="63"/>
      </w:pPr>
    </w:p>
    <w:p w14:paraId="1FEB0C14" w14:textId="77777777" w:rsidR="0073484E" w:rsidRDefault="005C1E05">
      <w:pPr>
        <w:pStyle w:val="Heading2"/>
      </w:pPr>
      <w:r>
        <w:rPr>
          <w:color w:val="EB2939"/>
          <w:spacing w:val="-2"/>
        </w:rPr>
        <w:t>Compensation</w:t>
      </w:r>
    </w:p>
    <w:p w14:paraId="1FEB0C15" w14:textId="77777777" w:rsidR="0073484E" w:rsidRDefault="0073484E">
      <w:pPr>
        <w:pStyle w:val="BodyText"/>
        <w:spacing w:before="14"/>
        <w:rPr>
          <w:sz w:val="24"/>
        </w:rPr>
      </w:pPr>
    </w:p>
    <w:p w14:paraId="1FEB0C16" w14:textId="77777777" w:rsidR="0073484E" w:rsidRDefault="005C1E05">
      <w:pPr>
        <w:pStyle w:val="BodyText"/>
        <w:spacing w:line="362" w:lineRule="auto"/>
        <w:ind w:left="1591" w:right="3203"/>
      </w:pPr>
      <w:r>
        <w:t>For the policyholder, the total limit of compensation is R500 million (excluding VAT)</w:t>
      </w:r>
      <w:r>
        <w:rPr>
          <w:u w:val="single"/>
        </w:rPr>
        <w:t xml:space="preserve"> per period</w:t>
      </w:r>
      <w:r>
        <w:rPr>
          <w:spacing w:val="-1"/>
          <w:u w:val="single"/>
        </w:rPr>
        <w:t xml:space="preserve"> </w:t>
      </w:r>
      <w:r>
        <w:rPr>
          <w:u w:val="single"/>
        </w:rPr>
        <w:t>of</w:t>
      </w:r>
      <w:r>
        <w:t xml:space="preserve"> </w:t>
      </w:r>
      <w:r>
        <w:rPr>
          <w:u w:val="single"/>
        </w:rPr>
        <w:t>insurance</w:t>
      </w:r>
      <w:r>
        <w:t>.</w:t>
      </w:r>
      <w:r>
        <w:rPr>
          <w:spacing w:val="-5"/>
        </w:rPr>
        <w:t xml:space="preserve"> </w:t>
      </w:r>
      <w:r>
        <w:t>The</w:t>
      </w:r>
      <w:r>
        <w:rPr>
          <w:spacing w:val="-8"/>
        </w:rPr>
        <w:t xml:space="preserve"> </w:t>
      </w:r>
      <w:r>
        <w:t>policyholder</w:t>
      </w:r>
      <w:r>
        <w:rPr>
          <w:spacing w:val="-8"/>
        </w:rPr>
        <w:t xml:space="preserve"> </w:t>
      </w:r>
      <w:r>
        <w:t>may</w:t>
      </w:r>
      <w:r>
        <w:rPr>
          <w:spacing w:val="-4"/>
        </w:rPr>
        <w:t xml:space="preserve"> </w:t>
      </w:r>
      <w:r>
        <w:t>insure</w:t>
      </w:r>
      <w:r>
        <w:rPr>
          <w:spacing w:val="-6"/>
        </w:rPr>
        <w:t xml:space="preserve"> </w:t>
      </w:r>
      <w:r>
        <w:t>sub-contractors</w:t>
      </w:r>
      <w:r>
        <w:rPr>
          <w:spacing w:val="-8"/>
        </w:rPr>
        <w:t xml:space="preserve"> </w:t>
      </w:r>
      <w:r>
        <w:t>under</w:t>
      </w:r>
      <w:r>
        <w:rPr>
          <w:spacing w:val="-8"/>
        </w:rPr>
        <w:t xml:space="preserve"> </w:t>
      </w:r>
      <w:r>
        <w:t>this</w:t>
      </w:r>
      <w:r>
        <w:rPr>
          <w:spacing w:val="-8"/>
        </w:rPr>
        <w:t xml:space="preserve"> </w:t>
      </w:r>
      <w:r>
        <w:t>policy</w:t>
      </w:r>
      <w:r>
        <w:rPr>
          <w:spacing w:val="-7"/>
        </w:rPr>
        <w:t xml:space="preserve"> </w:t>
      </w:r>
      <w:r>
        <w:t>at</w:t>
      </w:r>
      <w:r>
        <w:rPr>
          <w:spacing w:val="-7"/>
        </w:rPr>
        <w:t xml:space="preserve"> </w:t>
      </w:r>
      <w:r>
        <w:t>an</w:t>
      </w:r>
      <w:r>
        <w:rPr>
          <w:spacing w:val="-8"/>
        </w:rPr>
        <w:t xml:space="preserve"> </w:t>
      </w:r>
      <w:r>
        <w:t>additional</w:t>
      </w:r>
      <w:r>
        <w:rPr>
          <w:spacing w:val="-7"/>
        </w:rPr>
        <w:t xml:space="preserve"> </w:t>
      </w:r>
      <w:r>
        <w:t xml:space="preserve">premium. The maximum total compensation for the sub-contractors together is R50 million (excluding VAT) </w:t>
      </w:r>
      <w:r>
        <w:rPr>
          <w:u w:val="single"/>
        </w:rPr>
        <w:t>per period of insurance</w:t>
      </w:r>
      <w:r>
        <w:rPr>
          <w:rFonts w:ascii="Arial MT"/>
          <w:sz w:val="18"/>
        </w:rPr>
        <w:t xml:space="preserve">. </w:t>
      </w:r>
      <w:r>
        <w:t xml:space="preserve">Sub-contractors may take out their own </w:t>
      </w:r>
      <w:proofErr w:type="spellStart"/>
      <w:r>
        <w:t>Sasria</w:t>
      </w:r>
      <w:proofErr w:type="spellEnd"/>
      <w:r>
        <w:t xml:space="preserve"> insurance.</w:t>
      </w:r>
    </w:p>
    <w:p w14:paraId="1FEB0C17" w14:textId="77777777" w:rsidR="0073484E" w:rsidRDefault="0073484E">
      <w:pPr>
        <w:pStyle w:val="BodyText"/>
        <w:spacing w:before="99"/>
      </w:pPr>
    </w:p>
    <w:p w14:paraId="1FEB0C18" w14:textId="77777777" w:rsidR="0073484E" w:rsidRDefault="005C1E05">
      <w:pPr>
        <w:pStyle w:val="BodyText"/>
        <w:spacing w:line="364" w:lineRule="auto"/>
        <w:ind w:left="1591" w:right="3203"/>
      </w:pPr>
      <w:r>
        <w:t>These</w:t>
      </w:r>
      <w:r>
        <w:rPr>
          <w:spacing w:val="-5"/>
        </w:rPr>
        <w:t xml:space="preserve"> </w:t>
      </w:r>
      <w:r>
        <w:t>limits</w:t>
      </w:r>
      <w:r>
        <w:rPr>
          <w:spacing w:val="-7"/>
        </w:rPr>
        <w:t xml:space="preserve"> </w:t>
      </w:r>
      <w:r>
        <w:t>apply</w:t>
      </w:r>
      <w:r>
        <w:rPr>
          <w:spacing w:val="-4"/>
        </w:rPr>
        <w:t xml:space="preserve"> </w:t>
      </w:r>
      <w:r>
        <w:t>irrespective</w:t>
      </w:r>
      <w:r>
        <w:rPr>
          <w:spacing w:val="-8"/>
        </w:rPr>
        <w:t xml:space="preserve"> </w:t>
      </w:r>
      <w:r>
        <w:t>of</w:t>
      </w:r>
      <w:r>
        <w:rPr>
          <w:spacing w:val="-4"/>
        </w:rPr>
        <w:t xml:space="preserve"> </w:t>
      </w:r>
      <w:r>
        <w:t>the</w:t>
      </w:r>
      <w:r>
        <w:rPr>
          <w:spacing w:val="-7"/>
        </w:rPr>
        <w:t xml:space="preserve"> </w:t>
      </w:r>
      <w:r>
        <w:t>number</w:t>
      </w:r>
      <w:r>
        <w:rPr>
          <w:spacing w:val="-7"/>
        </w:rPr>
        <w:t xml:space="preserve"> </w:t>
      </w:r>
      <w:r>
        <w:t>of</w:t>
      </w:r>
      <w:r>
        <w:rPr>
          <w:spacing w:val="-7"/>
        </w:rPr>
        <w:t xml:space="preserve"> </w:t>
      </w:r>
      <w:r>
        <w:t>insured</w:t>
      </w:r>
      <w:r>
        <w:rPr>
          <w:spacing w:val="-8"/>
        </w:rPr>
        <w:t xml:space="preserve"> </w:t>
      </w:r>
      <w:r>
        <w:t>events</w:t>
      </w:r>
      <w:r>
        <w:rPr>
          <w:spacing w:val="-7"/>
        </w:rPr>
        <w:t xml:space="preserve"> </w:t>
      </w:r>
      <w:r>
        <w:t>and</w:t>
      </w:r>
      <w:r>
        <w:rPr>
          <w:spacing w:val="-5"/>
        </w:rPr>
        <w:t xml:space="preserve"> </w:t>
      </w:r>
      <w:r>
        <w:t>the</w:t>
      </w:r>
      <w:r>
        <w:rPr>
          <w:spacing w:val="-7"/>
        </w:rPr>
        <w:t xml:space="preserve"> </w:t>
      </w:r>
      <w:r>
        <w:t>number</w:t>
      </w:r>
      <w:r>
        <w:rPr>
          <w:spacing w:val="-7"/>
        </w:rPr>
        <w:t xml:space="preserve"> </w:t>
      </w:r>
      <w:r>
        <w:t>of</w:t>
      </w:r>
      <w:r>
        <w:rPr>
          <w:spacing w:val="-7"/>
        </w:rPr>
        <w:t xml:space="preserve"> </w:t>
      </w:r>
      <w:r>
        <w:t>claims</w:t>
      </w:r>
      <w:r>
        <w:rPr>
          <w:spacing w:val="-7"/>
        </w:rPr>
        <w:t xml:space="preserve"> </w:t>
      </w:r>
      <w:r>
        <w:t>for</w:t>
      </w:r>
      <w:r>
        <w:rPr>
          <w:spacing w:val="-7"/>
        </w:rPr>
        <w:t xml:space="preserve"> </w:t>
      </w:r>
      <w:r>
        <w:t>which we have accepted liability under this policy.</w:t>
      </w:r>
    </w:p>
    <w:p w14:paraId="1FEB0C19" w14:textId="77777777" w:rsidR="0073484E" w:rsidRDefault="0073484E">
      <w:pPr>
        <w:pStyle w:val="BodyText"/>
        <w:spacing w:before="114"/>
      </w:pPr>
    </w:p>
    <w:p w14:paraId="1FEB0C1A" w14:textId="77777777" w:rsidR="0073484E" w:rsidRDefault="005C1E05">
      <w:pPr>
        <w:ind w:left="1591"/>
        <w:rPr>
          <w:sz w:val="18"/>
        </w:rPr>
      </w:pPr>
      <w:r>
        <w:rPr>
          <w:spacing w:val="-2"/>
          <w:sz w:val="18"/>
        </w:rPr>
        <w:t>Excess</w:t>
      </w:r>
    </w:p>
    <w:p w14:paraId="1FEB0C1B" w14:textId="77777777" w:rsidR="0073484E" w:rsidRDefault="0073484E">
      <w:pPr>
        <w:pStyle w:val="BodyText"/>
        <w:spacing w:before="91"/>
        <w:rPr>
          <w:sz w:val="18"/>
        </w:rPr>
      </w:pPr>
    </w:p>
    <w:p w14:paraId="1FEB0C1C" w14:textId="77777777" w:rsidR="0073484E" w:rsidRDefault="005C1E05" w:rsidP="00050439">
      <w:pPr>
        <w:pStyle w:val="BodyText"/>
        <w:spacing w:before="1" w:line="364" w:lineRule="auto"/>
        <w:ind w:left="1591" w:right="963"/>
        <w:jc w:val="both"/>
      </w:pPr>
      <w:proofErr w:type="gramStart"/>
      <w:r>
        <w:t>For</w:t>
      </w:r>
      <w:r>
        <w:rPr>
          <w:spacing w:val="46"/>
        </w:rPr>
        <w:t xml:space="preserve">  </w:t>
      </w:r>
      <w:r>
        <w:t>loss</w:t>
      </w:r>
      <w:proofErr w:type="gramEnd"/>
      <w:r>
        <w:rPr>
          <w:spacing w:val="46"/>
        </w:rPr>
        <w:t xml:space="preserve">  </w:t>
      </w:r>
      <w:r>
        <w:t>or</w:t>
      </w:r>
      <w:r>
        <w:rPr>
          <w:spacing w:val="46"/>
        </w:rPr>
        <w:t xml:space="preserve">  </w:t>
      </w:r>
      <w:r>
        <w:t>damage</w:t>
      </w:r>
      <w:r>
        <w:rPr>
          <w:spacing w:val="47"/>
        </w:rPr>
        <w:t xml:space="preserve">  </w:t>
      </w:r>
      <w:r>
        <w:t>to</w:t>
      </w:r>
      <w:r>
        <w:rPr>
          <w:spacing w:val="48"/>
        </w:rPr>
        <w:t xml:space="preserve">  </w:t>
      </w:r>
      <w:r>
        <w:t>contract</w:t>
      </w:r>
      <w:r>
        <w:rPr>
          <w:spacing w:val="46"/>
        </w:rPr>
        <w:t xml:space="preserve">  </w:t>
      </w:r>
      <w:r>
        <w:t>works</w:t>
      </w:r>
      <w:r>
        <w:rPr>
          <w:spacing w:val="48"/>
        </w:rPr>
        <w:t xml:space="preserve">  </w:t>
      </w:r>
      <w:r>
        <w:t>and</w:t>
      </w:r>
      <w:r>
        <w:rPr>
          <w:spacing w:val="46"/>
        </w:rPr>
        <w:t xml:space="preserve">  </w:t>
      </w:r>
      <w:r>
        <w:t>materials,</w:t>
      </w:r>
      <w:r>
        <w:rPr>
          <w:spacing w:val="47"/>
        </w:rPr>
        <w:t xml:space="preserve">  </w:t>
      </w:r>
      <w:r>
        <w:t>the</w:t>
      </w:r>
      <w:r>
        <w:rPr>
          <w:spacing w:val="47"/>
        </w:rPr>
        <w:t xml:space="preserve">  </w:t>
      </w:r>
      <w:r>
        <w:t>excess</w:t>
      </w:r>
      <w:r>
        <w:rPr>
          <w:spacing w:val="47"/>
        </w:rPr>
        <w:t xml:space="preserve">  </w:t>
      </w:r>
      <w:r>
        <w:t>or</w:t>
      </w:r>
      <w:r>
        <w:rPr>
          <w:spacing w:val="46"/>
        </w:rPr>
        <w:t xml:space="preserve">  </w:t>
      </w:r>
      <w:r>
        <w:t>first</w:t>
      </w:r>
      <w:r>
        <w:rPr>
          <w:spacing w:val="47"/>
        </w:rPr>
        <w:t xml:space="preserve">  </w:t>
      </w:r>
      <w:r>
        <w:t>amount</w:t>
      </w:r>
      <w:r>
        <w:rPr>
          <w:spacing w:val="46"/>
        </w:rPr>
        <w:t xml:space="preserve">  </w:t>
      </w:r>
      <w:r>
        <w:t>payable</w:t>
      </w:r>
      <w:r>
        <w:rPr>
          <w:spacing w:val="48"/>
        </w:rPr>
        <w:t xml:space="preserve">  </w:t>
      </w:r>
      <w:r>
        <w:t>is</w:t>
      </w:r>
      <w:r>
        <w:rPr>
          <w:spacing w:val="46"/>
        </w:rPr>
        <w:t xml:space="preserve">  </w:t>
      </w:r>
      <w:r>
        <w:t>calculated as</w:t>
      </w:r>
      <w:r>
        <w:rPr>
          <w:spacing w:val="80"/>
          <w:w w:val="150"/>
        </w:rPr>
        <w:t xml:space="preserve"> </w:t>
      </w:r>
      <w:r>
        <w:t>0,1%</w:t>
      </w:r>
      <w:r>
        <w:rPr>
          <w:spacing w:val="80"/>
          <w:w w:val="150"/>
        </w:rPr>
        <w:t xml:space="preserve"> </w:t>
      </w:r>
      <w:r>
        <w:t>of</w:t>
      </w:r>
      <w:r>
        <w:rPr>
          <w:spacing w:val="80"/>
          <w:w w:val="150"/>
        </w:rPr>
        <w:t xml:space="preserve"> </w:t>
      </w:r>
      <w:r>
        <w:t>the</w:t>
      </w:r>
      <w:r>
        <w:rPr>
          <w:spacing w:val="80"/>
          <w:w w:val="150"/>
        </w:rPr>
        <w:t xml:space="preserve"> </w:t>
      </w:r>
      <w:r>
        <w:t>value</w:t>
      </w:r>
      <w:r>
        <w:rPr>
          <w:spacing w:val="80"/>
          <w:w w:val="150"/>
        </w:rPr>
        <w:t xml:space="preserve"> </w:t>
      </w:r>
      <w:r>
        <w:t>of</w:t>
      </w:r>
      <w:r>
        <w:rPr>
          <w:spacing w:val="80"/>
          <w:w w:val="150"/>
        </w:rPr>
        <w:t xml:space="preserve"> </w:t>
      </w:r>
      <w:r>
        <w:t>the</w:t>
      </w:r>
      <w:r>
        <w:rPr>
          <w:spacing w:val="80"/>
          <w:w w:val="150"/>
        </w:rPr>
        <w:t xml:space="preserve"> </w:t>
      </w:r>
      <w:r>
        <w:t>specific</w:t>
      </w:r>
      <w:r>
        <w:rPr>
          <w:spacing w:val="80"/>
          <w:w w:val="150"/>
        </w:rPr>
        <w:t xml:space="preserve"> </w:t>
      </w:r>
      <w:r>
        <w:t>contract</w:t>
      </w:r>
      <w:r>
        <w:rPr>
          <w:spacing w:val="80"/>
          <w:w w:val="150"/>
        </w:rPr>
        <w:t xml:space="preserve"> </w:t>
      </w:r>
      <w:r>
        <w:t>for</w:t>
      </w:r>
      <w:r>
        <w:rPr>
          <w:spacing w:val="80"/>
          <w:w w:val="150"/>
        </w:rPr>
        <w:t xml:space="preserve"> </w:t>
      </w:r>
      <w:r>
        <w:t>which</w:t>
      </w:r>
      <w:r>
        <w:rPr>
          <w:spacing w:val="80"/>
          <w:w w:val="150"/>
        </w:rPr>
        <w:t xml:space="preserve"> </w:t>
      </w:r>
      <w:r>
        <w:t>a</w:t>
      </w:r>
      <w:r>
        <w:rPr>
          <w:spacing w:val="80"/>
          <w:w w:val="150"/>
        </w:rPr>
        <w:t xml:space="preserve"> </w:t>
      </w:r>
      <w:r>
        <w:t>claim</w:t>
      </w:r>
      <w:r>
        <w:rPr>
          <w:spacing w:val="80"/>
          <w:w w:val="150"/>
        </w:rPr>
        <w:t xml:space="preserve"> </w:t>
      </w:r>
      <w:r>
        <w:t>is</w:t>
      </w:r>
      <w:r>
        <w:rPr>
          <w:spacing w:val="80"/>
          <w:w w:val="150"/>
        </w:rPr>
        <w:t xml:space="preserve"> </w:t>
      </w:r>
      <w:r>
        <w:t>made.</w:t>
      </w:r>
      <w:r>
        <w:rPr>
          <w:spacing w:val="80"/>
          <w:w w:val="150"/>
        </w:rPr>
        <w:t xml:space="preserve"> </w:t>
      </w:r>
      <w:r>
        <w:t>The</w:t>
      </w:r>
      <w:r>
        <w:rPr>
          <w:spacing w:val="80"/>
          <w:w w:val="150"/>
        </w:rPr>
        <w:t xml:space="preserve"> </w:t>
      </w:r>
      <w:r>
        <w:t>following</w:t>
      </w:r>
      <w:r>
        <w:rPr>
          <w:spacing w:val="80"/>
          <w:w w:val="150"/>
        </w:rPr>
        <w:t xml:space="preserve"> </w:t>
      </w:r>
      <w:r>
        <w:t>minimum</w:t>
      </w:r>
      <w:r>
        <w:rPr>
          <w:spacing w:val="80"/>
          <w:w w:val="150"/>
        </w:rPr>
        <w:t xml:space="preserve"> </w:t>
      </w:r>
      <w:r>
        <w:t>and maximum amounts apply:</w:t>
      </w:r>
    </w:p>
    <w:p w14:paraId="1FEB0C1D" w14:textId="77777777" w:rsidR="0073484E" w:rsidRDefault="0073484E">
      <w:pPr>
        <w:pStyle w:val="BodyText"/>
        <w:spacing w:before="100"/>
      </w:pPr>
    </w:p>
    <w:p w14:paraId="1FEB0C1E" w14:textId="77777777" w:rsidR="0073484E" w:rsidRDefault="005C1E05">
      <w:pPr>
        <w:pStyle w:val="BodyText"/>
        <w:ind w:left="1591"/>
      </w:pPr>
      <w:r>
        <w:t>Minimum</w:t>
      </w:r>
      <w:r>
        <w:rPr>
          <w:spacing w:val="-11"/>
        </w:rPr>
        <w:t xml:space="preserve"> </w:t>
      </w:r>
      <w:r>
        <w:t>excess</w:t>
      </w:r>
      <w:r>
        <w:rPr>
          <w:spacing w:val="-10"/>
        </w:rPr>
        <w:t xml:space="preserve"> </w:t>
      </w:r>
      <w:r>
        <w:t>(first</w:t>
      </w:r>
      <w:r>
        <w:rPr>
          <w:spacing w:val="-10"/>
        </w:rPr>
        <w:t xml:space="preserve"> </w:t>
      </w:r>
      <w:r>
        <w:t>amount</w:t>
      </w:r>
      <w:r>
        <w:rPr>
          <w:spacing w:val="-9"/>
        </w:rPr>
        <w:t xml:space="preserve"> </w:t>
      </w:r>
      <w:r>
        <w:rPr>
          <w:spacing w:val="-2"/>
        </w:rPr>
        <w:t>payable)</w:t>
      </w:r>
    </w:p>
    <w:p w14:paraId="1FEB0C1F" w14:textId="77777777" w:rsidR="0073484E" w:rsidRDefault="005C1E05">
      <w:pPr>
        <w:pStyle w:val="ListParagraph"/>
        <w:numPr>
          <w:ilvl w:val="0"/>
          <w:numId w:val="1"/>
        </w:numPr>
        <w:tabs>
          <w:tab w:val="left" w:pos="2309"/>
        </w:tabs>
        <w:spacing w:before="57"/>
        <w:ind w:left="2309"/>
        <w:rPr>
          <w:sz w:val="15"/>
        </w:rPr>
      </w:pPr>
      <w:r>
        <w:rPr>
          <w:sz w:val="15"/>
        </w:rPr>
        <w:t>R250</w:t>
      </w:r>
      <w:r>
        <w:rPr>
          <w:spacing w:val="-7"/>
          <w:sz w:val="15"/>
        </w:rPr>
        <w:t xml:space="preserve"> </w:t>
      </w:r>
      <w:r>
        <w:rPr>
          <w:sz w:val="15"/>
        </w:rPr>
        <w:t>(Domestic</w:t>
      </w:r>
      <w:r>
        <w:rPr>
          <w:spacing w:val="-6"/>
          <w:sz w:val="15"/>
        </w:rPr>
        <w:t xml:space="preserve"> </w:t>
      </w:r>
      <w:r>
        <w:rPr>
          <w:spacing w:val="-2"/>
          <w:sz w:val="15"/>
        </w:rPr>
        <w:t>risks)</w:t>
      </w:r>
    </w:p>
    <w:p w14:paraId="1FEB0C20" w14:textId="77777777" w:rsidR="0073484E" w:rsidRDefault="005C1E05">
      <w:pPr>
        <w:pStyle w:val="ListParagraph"/>
        <w:numPr>
          <w:ilvl w:val="0"/>
          <w:numId w:val="1"/>
        </w:numPr>
        <w:tabs>
          <w:tab w:val="left" w:pos="2309"/>
        </w:tabs>
        <w:spacing w:before="60" w:line="357" w:lineRule="auto"/>
        <w:ind w:right="7562" w:firstLine="359"/>
        <w:rPr>
          <w:sz w:val="15"/>
        </w:rPr>
      </w:pPr>
      <w:r>
        <w:rPr>
          <w:sz w:val="15"/>
        </w:rPr>
        <w:t>R2</w:t>
      </w:r>
      <w:r>
        <w:rPr>
          <w:spacing w:val="-11"/>
          <w:sz w:val="15"/>
        </w:rPr>
        <w:t xml:space="preserve"> </w:t>
      </w:r>
      <w:r>
        <w:rPr>
          <w:sz w:val="15"/>
        </w:rPr>
        <w:t>500</w:t>
      </w:r>
      <w:r>
        <w:rPr>
          <w:spacing w:val="-10"/>
          <w:sz w:val="15"/>
        </w:rPr>
        <w:t xml:space="preserve"> </w:t>
      </w:r>
      <w:r>
        <w:rPr>
          <w:sz w:val="15"/>
        </w:rPr>
        <w:t>(All</w:t>
      </w:r>
      <w:r>
        <w:rPr>
          <w:spacing w:val="-10"/>
          <w:sz w:val="15"/>
        </w:rPr>
        <w:t xml:space="preserve"> </w:t>
      </w:r>
      <w:r>
        <w:rPr>
          <w:sz w:val="15"/>
        </w:rPr>
        <w:t>other</w:t>
      </w:r>
      <w:r>
        <w:rPr>
          <w:spacing w:val="-11"/>
          <w:sz w:val="15"/>
        </w:rPr>
        <w:t xml:space="preserve"> </w:t>
      </w:r>
      <w:r>
        <w:rPr>
          <w:sz w:val="15"/>
        </w:rPr>
        <w:t xml:space="preserve">risks) Maximum excess (first amount </w:t>
      </w:r>
      <w:r>
        <w:rPr>
          <w:spacing w:val="-2"/>
          <w:sz w:val="15"/>
        </w:rPr>
        <w:t>payable)</w:t>
      </w:r>
    </w:p>
    <w:p w14:paraId="1FEB0C21" w14:textId="77777777" w:rsidR="0073484E" w:rsidRDefault="005C1E05">
      <w:pPr>
        <w:pStyle w:val="ListParagraph"/>
        <w:numPr>
          <w:ilvl w:val="0"/>
          <w:numId w:val="1"/>
        </w:numPr>
        <w:tabs>
          <w:tab w:val="left" w:pos="2309"/>
        </w:tabs>
        <w:spacing w:line="158" w:lineRule="exact"/>
        <w:ind w:left="2309"/>
        <w:rPr>
          <w:sz w:val="15"/>
        </w:rPr>
      </w:pPr>
      <w:r>
        <w:rPr>
          <w:sz w:val="15"/>
        </w:rPr>
        <w:t>R25</w:t>
      </w:r>
      <w:r>
        <w:rPr>
          <w:spacing w:val="-3"/>
          <w:sz w:val="15"/>
        </w:rPr>
        <w:t xml:space="preserve"> </w:t>
      </w:r>
      <w:r>
        <w:rPr>
          <w:spacing w:val="-5"/>
          <w:sz w:val="15"/>
        </w:rPr>
        <w:t>000</w:t>
      </w:r>
    </w:p>
    <w:p w14:paraId="1FEB0C22" w14:textId="77777777" w:rsidR="0073484E" w:rsidRDefault="0073484E">
      <w:pPr>
        <w:pStyle w:val="BodyText"/>
        <w:spacing w:before="83"/>
      </w:pPr>
    </w:p>
    <w:p w14:paraId="1FEB0C23" w14:textId="77777777" w:rsidR="0073484E" w:rsidRDefault="005C1E05">
      <w:pPr>
        <w:pStyle w:val="BodyText"/>
        <w:spacing w:line="350" w:lineRule="auto"/>
        <w:ind w:left="1591" w:right="944"/>
        <w:jc w:val="both"/>
      </w:pPr>
      <w:proofErr w:type="gramStart"/>
      <w:r>
        <w:t>For</w:t>
      </w:r>
      <w:r>
        <w:rPr>
          <w:spacing w:val="40"/>
        </w:rPr>
        <w:t xml:space="preserve">  </w:t>
      </w:r>
      <w:r>
        <w:t>loss</w:t>
      </w:r>
      <w:proofErr w:type="gramEnd"/>
      <w:r>
        <w:rPr>
          <w:spacing w:val="40"/>
        </w:rPr>
        <w:t xml:space="preserve">  </w:t>
      </w:r>
      <w:r>
        <w:t>or</w:t>
      </w:r>
      <w:r>
        <w:rPr>
          <w:spacing w:val="40"/>
        </w:rPr>
        <w:t xml:space="preserve">  </w:t>
      </w:r>
      <w:r>
        <w:t>damage</w:t>
      </w:r>
      <w:r>
        <w:rPr>
          <w:spacing w:val="40"/>
        </w:rPr>
        <w:t xml:space="preserve">  </w:t>
      </w:r>
      <w:r>
        <w:t>to</w:t>
      </w:r>
      <w:r>
        <w:rPr>
          <w:spacing w:val="40"/>
        </w:rPr>
        <w:t xml:space="preserve">  </w:t>
      </w:r>
      <w:r>
        <w:t>a</w:t>
      </w:r>
      <w:r>
        <w:rPr>
          <w:spacing w:val="40"/>
        </w:rPr>
        <w:t xml:space="preserve">  </w:t>
      </w:r>
      <w:r>
        <w:t>construction</w:t>
      </w:r>
      <w:r>
        <w:rPr>
          <w:spacing w:val="40"/>
        </w:rPr>
        <w:t xml:space="preserve">  </w:t>
      </w:r>
      <w:r>
        <w:t>plant,</w:t>
      </w:r>
      <w:r>
        <w:rPr>
          <w:spacing w:val="40"/>
        </w:rPr>
        <w:t xml:space="preserve">  </w:t>
      </w:r>
      <w:r>
        <w:t>the</w:t>
      </w:r>
      <w:r>
        <w:rPr>
          <w:spacing w:val="40"/>
        </w:rPr>
        <w:t xml:space="preserve">  </w:t>
      </w:r>
      <w:r>
        <w:t>excess</w:t>
      </w:r>
      <w:r>
        <w:rPr>
          <w:spacing w:val="40"/>
        </w:rPr>
        <w:t xml:space="preserve">  </w:t>
      </w:r>
      <w:r>
        <w:t>is</w:t>
      </w:r>
      <w:r>
        <w:rPr>
          <w:spacing w:val="40"/>
        </w:rPr>
        <w:t xml:space="preserve">  </w:t>
      </w:r>
      <w:r>
        <w:t>R1</w:t>
      </w:r>
      <w:r>
        <w:rPr>
          <w:spacing w:val="40"/>
        </w:rPr>
        <w:t xml:space="preserve">  </w:t>
      </w:r>
      <w:r>
        <w:t>000</w:t>
      </w:r>
      <w:r>
        <w:rPr>
          <w:spacing w:val="40"/>
        </w:rPr>
        <w:t xml:space="preserve">  </w:t>
      </w:r>
      <w:r>
        <w:t>for</w:t>
      </w:r>
      <w:r>
        <w:rPr>
          <w:spacing w:val="40"/>
        </w:rPr>
        <w:t xml:space="preserve">  </w:t>
      </w:r>
      <w:r>
        <w:t>each</w:t>
      </w:r>
      <w:r>
        <w:rPr>
          <w:spacing w:val="40"/>
        </w:rPr>
        <w:t xml:space="preserve">  </w:t>
      </w:r>
      <w:r>
        <w:t>loss</w:t>
      </w:r>
      <w:r>
        <w:rPr>
          <w:spacing w:val="40"/>
        </w:rPr>
        <w:t xml:space="preserve">  </w:t>
      </w:r>
      <w:r>
        <w:t>or</w:t>
      </w:r>
      <w:r>
        <w:rPr>
          <w:spacing w:val="40"/>
        </w:rPr>
        <w:t xml:space="preserve">  </w:t>
      </w:r>
      <w:r>
        <w:t>damage</w:t>
      </w:r>
      <w:r>
        <w:rPr>
          <w:spacing w:val="40"/>
        </w:rPr>
        <w:t xml:space="preserve">  </w:t>
      </w:r>
      <w:r>
        <w:t>arising</w:t>
      </w:r>
      <w:r>
        <w:rPr>
          <w:spacing w:val="40"/>
        </w:rPr>
        <w:t xml:space="preserve"> </w:t>
      </w:r>
      <w:r>
        <w:t>from any one insured event.</w:t>
      </w:r>
    </w:p>
    <w:sectPr w:rsidR="0073484E">
      <w:pgSz w:w="11900" w:h="16820"/>
      <w:pgMar w:top="320" w:right="283" w:bottom="800" w:left="283" w:header="0"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3F49" w14:textId="77777777" w:rsidR="005C1E05" w:rsidRDefault="005C1E05">
      <w:r>
        <w:separator/>
      </w:r>
    </w:p>
  </w:endnote>
  <w:endnote w:type="continuationSeparator" w:id="0">
    <w:p w14:paraId="7B32986A" w14:textId="77777777" w:rsidR="005C1E05" w:rsidRDefault="005C1E05">
      <w:r>
        <w:continuationSeparator/>
      </w:r>
    </w:p>
  </w:endnote>
  <w:endnote w:type="continuationNotice" w:id="1">
    <w:p w14:paraId="596A2AFE" w14:textId="77777777" w:rsidR="00442EA3" w:rsidRDefault="00442E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0C6A" w14:textId="77777777" w:rsidR="0073484E" w:rsidRDefault="005C1E05">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1FEB0C6D" wp14:editId="1FEB0C6E">
              <wp:simplePos x="0" y="0"/>
              <wp:positionH relativeFrom="page">
                <wp:posOffset>226695</wp:posOffset>
              </wp:positionH>
              <wp:positionV relativeFrom="page">
                <wp:posOffset>10130155</wp:posOffset>
              </wp:positionV>
              <wp:extent cx="710501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015" cy="1270"/>
                      </a:xfrm>
                      <a:custGeom>
                        <a:avLst/>
                        <a:gdLst/>
                        <a:ahLst/>
                        <a:cxnLst/>
                        <a:rect l="l" t="t" r="r" b="b"/>
                        <a:pathLst>
                          <a:path w="7105015">
                            <a:moveTo>
                              <a:pt x="0" y="0"/>
                            </a:moveTo>
                            <a:lnTo>
                              <a:pt x="7105014"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B966CA" id="Graphic 1" o:spid="_x0000_s1026" style="position:absolute;margin-left:17.85pt;margin-top:797.65pt;width:559.4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7105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" path="m,l7105014,e" filled="f" strokeweight="1.5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1FEB0C6F" wp14:editId="1FEB0C70">
              <wp:simplePos x="0" y="0"/>
              <wp:positionH relativeFrom="page">
                <wp:posOffset>212852</wp:posOffset>
              </wp:positionH>
              <wp:positionV relativeFrom="page">
                <wp:posOffset>10196735</wp:posOffset>
              </wp:positionV>
              <wp:extent cx="219519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195" cy="153670"/>
                      </a:xfrm>
                      <a:prstGeom prst="rect">
                        <a:avLst/>
                      </a:prstGeom>
                    </wps:spPr>
                    <wps:txbx>
                      <w:txbxContent>
                        <w:p w14:paraId="1FEB0CB4" w14:textId="27A1A1B9"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E42BBE">
                            <w:rPr>
                              <w:rFonts w:ascii="Times New Roman"/>
                              <w:sz w:val="18"/>
                            </w:rPr>
                            <w:t>2</w:t>
                          </w:r>
                          <w:r w:rsidR="007A6B1B">
                            <w:rPr>
                              <w:rFonts w:ascii="Times New Roman"/>
                              <w:sz w:val="18"/>
                            </w:rPr>
                            <w:t>4</w:t>
                          </w:r>
                          <w:r>
                            <w:rPr>
                              <w:rFonts w:ascii="Arial MT"/>
                              <w:spacing w:val="-11"/>
                              <w:sz w:val="18"/>
                            </w:rPr>
                            <w:t xml:space="preserve"> </w:t>
                          </w:r>
                          <w:r w:rsidR="007A6B1B">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wps:txbx>
                    <wps:bodyPr wrap="square" lIns="0" tIns="0" rIns="0" bIns="0" rtlCol="0">
                      <a:noAutofit/>
                    </wps:bodyPr>
                  </wps:wsp>
                </a:graphicData>
              </a:graphic>
            </wp:anchor>
          </w:drawing>
        </mc:Choice>
        <mc:Fallback>
          <w:pict>
            <v:shapetype w14:anchorId="1FEB0C6F" id="_x0000_t202" coordsize="21600,21600" o:spt="202" path="m,l,21600r21600,l21600,xe">
              <v:stroke joinstyle="miter"/>
              <v:path gradientshapeok="t" o:connecttype="rect"/>
            </v:shapetype>
            <v:shape id="Textbox 2" o:spid="_x0000_s1102" type="#_x0000_t202" style="position:absolute;margin-left:16.75pt;margin-top:802.9pt;width:172.85pt;height:12.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" filled="f" stroked="f">
              <v:textbox inset="0,0,0,0">
                <w:txbxContent>
                  <w:p w14:paraId="1FEB0CB4" w14:textId="27A1A1B9"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E42BBE">
                      <w:rPr>
                        <w:rFonts w:ascii="Times New Roman"/>
                        <w:sz w:val="18"/>
                      </w:rPr>
                      <w:t>2</w:t>
                    </w:r>
                    <w:r w:rsidR="007A6B1B">
                      <w:rPr>
                        <w:rFonts w:ascii="Times New Roman"/>
                        <w:sz w:val="18"/>
                      </w:rPr>
                      <w:t>4</w:t>
                    </w:r>
                    <w:r>
                      <w:rPr>
                        <w:rFonts w:ascii="Arial MT"/>
                        <w:spacing w:val="-11"/>
                        <w:sz w:val="18"/>
                      </w:rPr>
                      <w:t xml:space="preserve"> </w:t>
                    </w:r>
                    <w:r w:rsidR="007A6B1B">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FEB0C71" wp14:editId="1FEB0C72">
              <wp:simplePos x="0" y="0"/>
              <wp:positionH relativeFrom="page">
                <wp:posOffset>3438271</wp:posOffset>
              </wp:positionH>
              <wp:positionV relativeFrom="page">
                <wp:posOffset>10203777</wp:posOffset>
              </wp:positionV>
              <wp:extent cx="635000" cy="1466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46685"/>
                      </a:xfrm>
                      <a:prstGeom prst="rect">
                        <a:avLst/>
                      </a:prstGeom>
                    </wps:spPr>
                    <wps:txbx>
                      <w:txbxContent>
                        <w:p w14:paraId="1FEB0CB5" w14:textId="77777777" w:rsidR="0073484E" w:rsidRDefault="005C1E05">
                          <w:pPr>
                            <w:spacing w:before="15"/>
                            <w:ind w:left="20"/>
                            <w:rPr>
                              <w:rFonts w:ascii="Arial"/>
                              <w:b/>
                              <w:sz w:val="17"/>
                            </w:rPr>
                          </w:pPr>
                          <w:r>
                            <w:rPr>
                              <w:rFonts w:ascii="Arial"/>
                              <w:b/>
                              <w:color w:val="FF0000"/>
                              <w:spacing w:val="-2"/>
                              <w:sz w:val="17"/>
                            </w:rPr>
                            <w:t>Confidential</w:t>
                          </w:r>
                        </w:p>
                      </w:txbxContent>
                    </wps:txbx>
                    <wps:bodyPr wrap="square" lIns="0" tIns="0" rIns="0" bIns="0" rtlCol="0">
                      <a:noAutofit/>
                    </wps:bodyPr>
                  </wps:wsp>
                </a:graphicData>
              </a:graphic>
            </wp:anchor>
          </w:drawing>
        </mc:Choice>
        <mc:Fallback>
          <w:pict>
            <v:shape w14:anchorId="1FEB0C71" id="Textbox 3" o:spid="_x0000_s1103" type="#_x0000_t202" style="position:absolute;margin-left:270.75pt;margin-top:803.45pt;width:50pt;height:1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N4QlwEAACEDAAAOAAAAZHJzL2Uyb0RvYy54bWysUsGO0zAQvSPxD5bvNOnCVqu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" filled="f" stroked="f">
              <v:textbox inset="0,0,0,0">
                <w:txbxContent>
                  <w:p w14:paraId="1FEB0CB5" w14:textId="77777777" w:rsidR="0073484E" w:rsidRDefault="005C1E05">
                    <w:pPr>
                      <w:spacing w:before="15"/>
                      <w:ind w:left="20"/>
                      <w:rPr>
                        <w:rFonts w:ascii="Arial"/>
                        <w:b/>
                        <w:sz w:val="17"/>
                      </w:rPr>
                    </w:pPr>
                    <w:r>
                      <w:rPr>
                        <w:rFonts w:ascii="Arial"/>
                        <w:b/>
                        <w:color w:val="FF0000"/>
                        <w:spacing w:val="-2"/>
                        <w:sz w:val="17"/>
                      </w:rPr>
                      <w:t>Confidential</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FEB0C73" wp14:editId="1FEB0C74">
              <wp:simplePos x="0" y="0"/>
              <wp:positionH relativeFrom="page">
                <wp:posOffset>6573773</wp:posOffset>
              </wp:positionH>
              <wp:positionV relativeFrom="page">
                <wp:posOffset>10195211</wp:posOffset>
              </wp:positionV>
              <wp:extent cx="72390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53670"/>
                      </a:xfrm>
                      <a:prstGeom prst="rect">
                        <a:avLst/>
                      </a:prstGeom>
                    </wps:spPr>
                    <wps:txbx>
                      <w:txbxContent>
                        <w:p w14:paraId="1FEB0CB6" w14:textId="77777777" w:rsidR="0073484E" w:rsidRDefault="005C1E05">
                          <w:pPr>
                            <w:spacing w:before="14"/>
                            <w:ind w:left="20"/>
                            <w:rPr>
                              <w:rFonts w:ascii="Arial MT"/>
                              <w:sz w:val="18"/>
                            </w:rPr>
                          </w:pPr>
                          <w:r>
                            <w:rPr>
                              <w:rFonts w:ascii="Arial MT"/>
                              <w:sz w:val="18"/>
                            </w:rPr>
                            <w:t>Page</w:t>
                          </w:r>
                          <w:r>
                            <w:rPr>
                              <w:rFonts w:ascii="Arial MT"/>
                              <w:spacing w:val="-8"/>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10</w:t>
                          </w:r>
                          <w:r>
                            <w:rPr>
                              <w:rFonts w:ascii="Arial MT"/>
                              <w:sz w:val="18"/>
                            </w:rPr>
                            <w:fldChar w:fldCharType="end"/>
                          </w:r>
                          <w:r>
                            <w:rPr>
                              <w:rFonts w:ascii="Arial MT"/>
                              <w:spacing w:val="-5"/>
                              <w:sz w:val="18"/>
                            </w:rPr>
                            <w:t xml:space="preserve"> </w:t>
                          </w:r>
                          <w:r>
                            <w:rPr>
                              <w:rFonts w:ascii="Arial MT"/>
                              <w:sz w:val="18"/>
                            </w:rPr>
                            <w:t>of</w:t>
                          </w:r>
                          <w:r>
                            <w:rPr>
                              <w:rFonts w:ascii="Arial MT"/>
                              <w:spacing w:val="-7"/>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wps:txbx>
                    <wps:bodyPr wrap="square" lIns="0" tIns="0" rIns="0" bIns="0" rtlCol="0">
                      <a:noAutofit/>
                    </wps:bodyPr>
                  </wps:wsp>
                </a:graphicData>
              </a:graphic>
            </wp:anchor>
          </w:drawing>
        </mc:Choice>
        <mc:Fallback>
          <w:pict>
            <v:shape w14:anchorId="1FEB0C73" id="Textbox 4" o:spid="_x0000_s1104" type="#_x0000_t202" style="position:absolute;margin-left:517.6pt;margin-top:802.75pt;width:57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" filled="f" stroked="f">
              <v:textbox inset="0,0,0,0">
                <w:txbxContent>
                  <w:p w14:paraId="1FEB0CB6" w14:textId="77777777" w:rsidR="0073484E" w:rsidRDefault="005C1E05">
                    <w:pPr>
                      <w:spacing w:before="14"/>
                      <w:ind w:left="20"/>
                      <w:rPr>
                        <w:rFonts w:ascii="Arial MT"/>
                        <w:sz w:val="18"/>
                      </w:rPr>
                    </w:pPr>
                    <w:r>
                      <w:rPr>
                        <w:rFonts w:ascii="Arial MT"/>
                        <w:sz w:val="18"/>
                      </w:rPr>
                      <w:t>Page</w:t>
                    </w:r>
                    <w:r>
                      <w:rPr>
                        <w:rFonts w:ascii="Arial MT"/>
                        <w:spacing w:val="-8"/>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10</w:t>
                    </w:r>
                    <w:r>
                      <w:rPr>
                        <w:rFonts w:ascii="Arial MT"/>
                        <w:sz w:val="18"/>
                      </w:rPr>
                      <w:fldChar w:fldCharType="end"/>
                    </w:r>
                    <w:r>
                      <w:rPr>
                        <w:rFonts w:ascii="Arial MT"/>
                        <w:spacing w:val="-5"/>
                        <w:sz w:val="18"/>
                      </w:rPr>
                      <w:t xml:space="preserve"> </w:t>
                    </w:r>
                    <w:r>
                      <w:rPr>
                        <w:rFonts w:ascii="Arial MT"/>
                        <w:sz w:val="18"/>
                      </w:rPr>
                      <w:t>of</w:t>
                    </w:r>
                    <w:r>
                      <w:rPr>
                        <w:rFonts w:ascii="Arial MT"/>
                        <w:spacing w:val="-7"/>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0C6B" w14:textId="77777777" w:rsidR="0073484E" w:rsidRDefault="005C1E05">
    <w:pPr>
      <w:pStyle w:val="BodyText"/>
      <w:spacing w:line="14" w:lineRule="auto"/>
      <w:rPr>
        <w:sz w:val="20"/>
      </w:rPr>
    </w:pPr>
    <w:r>
      <w:rPr>
        <w:noProof/>
        <w:sz w:val="20"/>
      </w:rPr>
      <mc:AlternateContent>
        <mc:Choice Requires="wps">
          <w:drawing>
            <wp:anchor distT="0" distB="0" distL="0" distR="0" simplePos="0" relativeHeight="251658244" behindDoc="1" locked="0" layoutInCell="1" allowOverlap="1" wp14:anchorId="1FEB0C75" wp14:editId="1FEB0C76">
              <wp:simplePos x="0" y="0"/>
              <wp:positionH relativeFrom="page">
                <wp:posOffset>212852</wp:posOffset>
              </wp:positionH>
              <wp:positionV relativeFrom="page">
                <wp:posOffset>10196735</wp:posOffset>
              </wp:positionV>
              <wp:extent cx="2192655" cy="15367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2655" cy="153670"/>
                      </a:xfrm>
                      <a:prstGeom prst="rect">
                        <a:avLst/>
                      </a:prstGeom>
                    </wps:spPr>
                    <wps:txbx>
                      <w:txbxContent>
                        <w:p w14:paraId="1FEB0CB7" w14:textId="52387DBE"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AF6E2B">
                            <w:rPr>
                              <w:rFonts w:ascii="Times New Roman"/>
                              <w:sz w:val="18"/>
                            </w:rPr>
                            <w:t>24</w:t>
                          </w:r>
                          <w:r>
                            <w:rPr>
                              <w:rFonts w:ascii="Arial MT"/>
                              <w:spacing w:val="-11"/>
                              <w:sz w:val="18"/>
                            </w:rPr>
                            <w:t xml:space="preserve"> </w:t>
                          </w:r>
                          <w:r w:rsidR="00AB101E">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wps:txbx>
                    <wps:bodyPr wrap="square" lIns="0" tIns="0" rIns="0" bIns="0" rtlCol="0">
                      <a:noAutofit/>
                    </wps:bodyPr>
                  </wps:wsp>
                </a:graphicData>
              </a:graphic>
            </wp:anchor>
          </w:drawing>
        </mc:Choice>
        <mc:Fallback>
          <w:pict>
            <v:shapetype w14:anchorId="1FEB0C75" id="_x0000_t202" coordsize="21600,21600" o:spt="202" path="m,l,21600r21600,l21600,xe">
              <v:stroke joinstyle="miter"/>
              <v:path gradientshapeok="t" o:connecttype="rect"/>
            </v:shapetype>
            <v:shape id="Textbox 96" o:spid="_x0000_s1105" type="#_x0000_t202" style="position:absolute;margin-left:16.75pt;margin-top:802.9pt;width:172.65pt;height:12.1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" filled="f" stroked="f">
              <v:textbox inset="0,0,0,0">
                <w:txbxContent>
                  <w:p w14:paraId="1FEB0CB7" w14:textId="52387DBE"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AF6E2B">
                      <w:rPr>
                        <w:rFonts w:ascii="Times New Roman"/>
                        <w:sz w:val="18"/>
                      </w:rPr>
                      <w:t>24</w:t>
                    </w:r>
                    <w:r>
                      <w:rPr>
                        <w:rFonts w:ascii="Arial MT"/>
                        <w:spacing w:val="-11"/>
                        <w:sz w:val="18"/>
                      </w:rPr>
                      <w:t xml:space="preserve"> </w:t>
                    </w:r>
                    <w:r w:rsidR="00AB101E">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1FEB0C77" wp14:editId="1FEB0C78">
              <wp:simplePos x="0" y="0"/>
              <wp:positionH relativeFrom="page">
                <wp:posOffset>3436746</wp:posOffset>
              </wp:positionH>
              <wp:positionV relativeFrom="page">
                <wp:posOffset>10203777</wp:posOffset>
              </wp:positionV>
              <wp:extent cx="635000" cy="14668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46685"/>
                      </a:xfrm>
                      <a:prstGeom prst="rect">
                        <a:avLst/>
                      </a:prstGeom>
                    </wps:spPr>
                    <wps:txbx>
                      <w:txbxContent>
                        <w:p w14:paraId="1FEB0CB8" w14:textId="77777777" w:rsidR="0073484E" w:rsidRDefault="005C1E05">
                          <w:pPr>
                            <w:spacing w:before="15"/>
                            <w:ind w:left="20"/>
                            <w:rPr>
                              <w:rFonts w:ascii="Arial"/>
                              <w:b/>
                              <w:sz w:val="17"/>
                            </w:rPr>
                          </w:pPr>
                          <w:r>
                            <w:rPr>
                              <w:rFonts w:ascii="Arial"/>
                              <w:b/>
                              <w:color w:val="FF0000"/>
                              <w:spacing w:val="-2"/>
                              <w:sz w:val="17"/>
                            </w:rPr>
                            <w:t>Confidential</w:t>
                          </w:r>
                        </w:p>
                      </w:txbxContent>
                    </wps:txbx>
                    <wps:bodyPr wrap="square" lIns="0" tIns="0" rIns="0" bIns="0" rtlCol="0">
                      <a:noAutofit/>
                    </wps:bodyPr>
                  </wps:wsp>
                </a:graphicData>
              </a:graphic>
            </wp:anchor>
          </w:drawing>
        </mc:Choice>
        <mc:Fallback>
          <w:pict>
            <v:shape w14:anchorId="1FEB0C77" id="Textbox 97" o:spid="_x0000_s1106" type="#_x0000_t202" style="position:absolute;margin-left:270.6pt;margin-top:803.45pt;width:50pt;height:11.5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" filled="f" stroked="f">
              <v:textbox inset="0,0,0,0">
                <w:txbxContent>
                  <w:p w14:paraId="1FEB0CB8" w14:textId="77777777" w:rsidR="0073484E" w:rsidRDefault="005C1E05">
                    <w:pPr>
                      <w:spacing w:before="15"/>
                      <w:ind w:left="20"/>
                      <w:rPr>
                        <w:rFonts w:ascii="Arial"/>
                        <w:b/>
                        <w:sz w:val="17"/>
                      </w:rPr>
                    </w:pPr>
                    <w:r>
                      <w:rPr>
                        <w:rFonts w:ascii="Arial"/>
                        <w:b/>
                        <w:color w:val="FF0000"/>
                        <w:spacing w:val="-2"/>
                        <w:sz w:val="17"/>
                      </w:rPr>
                      <w:t>Confidential</w:t>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1FEB0C79" wp14:editId="1FEB0C7A">
              <wp:simplePos x="0" y="0"/>
              <wp:positionH relativeFrom="page">
                <wp:posOffset>6581393</wp:posOffset>
              </wp:positionH>
              <wp:positionV relativeFrom="page">
                <wp:posOffset>10195211</wp:posOffset>
              </wp:positionV>
              <wp:extent cx="723900" cy="15367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53670"/>
                      </a:xfrm>
                      <a:prstGeom prst="rect">
                        <a:avLst/>
                      </a:prstGeom>
                    </wps:spPr>
                    <wps:txbx>
                      <w:txbxContent>
                        <w:p w14:paraId="1FEB0CB9" w14:textId="77777777" w:rsidR="0073484E" w:rsidRDefault="005C1E05">
                          <w:pPr>
                            <w:spacing w:before="14"/>
                            <w:ind w:left="20"/>
                            <w:rPr>
                              <w:rFonts w:ascii="Arial MT"/>
                              <w:sz w:val="18"/>
                            </w:rPr>
                          </w:pPr>
                          <w:r>
                            <w:rPr>
                              <w:rFonts w:ascii="Arial MT"/>
                              <w:sz w:val="18"/>
                            </w:rPr>
                            <w:t>Page</w:t>
                          </w:r>
                          <w:r>
                            <w:rPr>
                              <w:rFonts w:ascii="Arial MT"/>
                              <w:spacing w:val="-7"/>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11</w:t>
                          </w:r>
                          <w:r>
                            <w:rPr>
                              <w:rFonts w:ascii="Arial MT"/>
                              <w:sz w:val="18"/>
                            </w:rPr>
                            <w:fldChar w:fldCharType="end"/>
                          </w:r>
                          <w:r>
                            <w:rPr>
                              <w:rFonts w:ascii="Arial MT"/>
                              <w:spacing w:val="-6"/>
                              <w:sz w:val="18"/>
                            </w:rPr>
                            <w:t xml:space="preserve"> </w:t>
                          </w:r>
                          <w:r>
                            <w:rPr>
                              <w:rFonts w:ascii="Arial MT"/>
                              <w:sz w:val="18"/>
                            </w:rPr>
                            <w:t>of</w:t>
                          </w:r>
                          <w:r>
                            <w:rPr>
                              <w:rFonts w:ascii="Arial MT"/>
                              <w:spacing w:val="-5"/>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wps:txbx>
                    <wps:bodyPr wrap="square" lIns="0" tIns="0" rIns="0" bIns="0" rtlCol="0">
                      <a:noAutofit/>
                    </wps:bodyPr>
                  </wps:wsp>
                </a:graphicData>
              </a:graphic>
            </wp:anchor>
          </w:drawing>
        </mc:Choice>
        <mc:Fallback>
          <w:pict>
            <v:shape w14:anchorId="1FEB0C79" id="Textbox 98" o:spid="_x0000_s1107" type="#_x0000_t202" style="position:absolute;margin-left:518.2pt;margin-top:802.75pt;width:57pt;height:12.1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" filled="f" stroked="f">
              <v:textbox inset="0,0,0,0">
                <w:txbxContent>
                  <w:p w14:paraId="1FEB0CB9" w14:textId="77777777" w:rsidR="0073484E" w:rsidRDefault="005C1E05">
                    <w:pPr>
                      <w:spacing w:before="14"/>
                      <w:ind w:left="20"/>
                      <w:rPr>
                        <w:rFonts w:ascii="Arial MT"/>
                        <w:sz w:val="18"/>
                      </w:rPr>
                    </w:pPr>
                    <w:r>
                      <w:rPr>
                        <w:rFonts w:ascii="Arial MT"/>
                        <w:sz w:val="18"/>
                      </w:rPr>
                      <w:t>Page</w:t>
                    </w:r>
                    <w:r>
                      <w:rPr>
                        <w:rFonts w:ascii="Arial MT"/>
                        <w:spacing w:val="-7"/>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11</w:t>
                    </w:r>
                    <w:r>
                      <w:rPr>
                        <w:rFonts w:ascii="Arial MT"/>
                        <w:sz w:val="18"/>
                      </w:rPr>
                      <w:fldChar w:fldCharType="end"/>
                    </w:r>
                    <w:r>
                      <w:rPr>
                        <w:rFonts w:ascii="Arial MT"/>
                        <w:spacing w:val="-6"/>
                        <w:sz w:val="18"/>
                      </w:rPr>
                      <w:t xml:space="preserve"> </w:t>
                    </w:r>
                    <w:r>
                      <w:rPr>
                        <w:rFonts w:ascii="Arial MT"/>
                        <w:sz w:val="18"/>
                      </w:rPr>
                      <w:t>of</w:t>
                    </w:r>
                    <w:r>
                      <w:rPr>
                        <w:rFonts w:ascii="Arial MT"/>
                        <w:spacing w:val="-5"/>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0C6C" w14:textId="77777777" w:rsidR="0073484E" w:rsidRDefault="005C1E05">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1FEB0C7B" wp14:editId="1FEB0C7C">
              <wp:simplePos x="0" y="0"/>
              <wp:positionH relativeFrom="page">
                <wp:posOffset>226695</wp:posOffset>
              </wp:positionH>
              <wp:positionV relativeFrom="page">
                <wp:posOffset>10130155</wp:posOffset>
              </wp:positionV>
              <wp:extent cx="710501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015" cy="1270"/>
                      </a:xfrm>
                      <a:custGeom>
                        <a:avLst/>
                        <a:gdLst/>
                        <a:ahLst/>
                        <a:cxnLst/>
                        <a:rect l="l" t="t" r="r" b="b"/>
                        <a:pathLst>
                          <a:path w="7105015">
                            <a:moveTo>
                              <a:pt x="0" y="0"/>
                            </a:moveTo>
                            <a:lnTo>
                              <a:pt x="7105014"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15B3F" id="Graphic 110" o:spid="_x0000_s1026" style="position:absolute;margin-left:17.85pt;margin-top:797.65pt;width:559.45pt;height:.1pt;z-index:-251658233;visibility:visible;mso-wrap-style:square;mso-wrap-distance-left:0;mso-wrap-distance-top:0;mso-wrap-distance-right:0;mso-wrap-distance-bottom:0;mso-position-horizontal:absolute;mso-position-horizontal-relative:page;mso-position-vertical:absolute;mso-position-vertical-relative:page;v-text-anchor:top" coordsize="7105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" path="m,l7105014,e" filled="f" strokeweight="1.5pt">
              <v:path arrowok="t"/>
              <w10:wrap anchorx="page" anchory="page"/>
            </v:shape>
          </w:pict>
        </mc:Fallback>
      </mc:AlternateContent>
    </w:r>
    <w:r>
      <w:rPr>
        <w:noProof/>
        <w:sz w:val="20"/>
      </w:rPr>
      <mc:AlternateContent>
        <mc:Choice Requires="wps">
          <w:drawing>
            <wp:anchor distT="0" distB="0" distL="0" distR="0" simplePos="0" relativeHeight="251658248" behindDoc="1" locked="0" layoutInCell="1" allowOverlap="1" wp14:anchorId="1FEB0C7D" wp14:editId="1FEB0C7E">
              <wp:simplePos x="0" y="0"/>
              <wp:positionH relativeFrom="page">
                <wp:posOffset>212852</wp:posOffset>
              </wp:positionH>
              <wp:positionV relativeFrom="page">
                <wp:posOffset>10196735</wp:posOffset>
              </wp:positionV>
              <wp:extent cx="2192655" cy="1536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2655" cy="153670"/>
                      </a:xfrm>
                      <a:prstGeom prst="rect">
                        <a:avLst/>
                      </a:prstGeom>
                    </wps:spPr>
                    <wps:txbx>
                      <w:txbxContent>
                        <w:p w14:paraId="1FEB0CBA" w14:textId="0F90D212"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6B6470">
                            <w:rPr>
                              <w:rFonts w:ascii="Times New Roman"/>
                              <w:sz w:val="18"/>
                            </w:rPr>
                            <w:t>2</w:t>
                          </w:r>
                          <w:r w:rsidR="00AB101E">
                            <w:rPr>
                              <w:rFonts w:ascii="Times New Roman"/>
                              <w:sz w:val="18"/>
                            </w:rPr>
                            <w:t>4</w:t>
                          </w:r>
                          <w:r>
                            <w:rPr>
                              <w:rFonts w:ascii="Arial MT"/>
                              <w:spacing w:val="-11"/>
                              <w:sz w:val="18"/>
                            </w:rPr>
                            <w:t xml:space="preserve"> </w:t>
                          </w:r>
                          <w:r w:rsidR="00C14779">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wps:txbx>
                    <wps:bodyPr wrap="square" lIns="0" tIns="0" rIns="0" bIns="0" rtlCol="0">
                      <a:noAutofit/>
                    </wps:bodyPr>
                  </wps:wsp>
                </a:graphicData>
              </a:graphic>
            </wp:anchor>
          </w:drawing>
        </mc:Choice>
        <mc:Fallback>
          <w:pict>
            <v:shapetype w14:anchorId="1FEB0C7D" id="_x0000_t202" coordsize="21600,21600" o:spt="202" path="m,l,21600r21600,l21600,xe">
              <v:stroke joinstyle="miter"/>
              <v:path gradientshapeok="t" o:connecttype="rect"/>
            </v:shapetype>
            <v:shape id="Textbox 111" o:spid="_x0000_s1108" type="#_x0000_t202" style="position:absolute;margin-left:16.75pt;margin-top:802.9pt;width:172.65pt;height:12.1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" filled="f" stroked="f">
              <v:textbox inset="0,0,0,0">
                <w:txbxContent>
                  <w:p w14:paraId="1FEB0CBA" w14:textId="0F90D212" w:rsidR="0073484E" w:rsidRDefault="005C1E05">
                    <w:pPr>
                      <w:spacing w:before="14"/>
                      <w:ind w:left="20"/>
                      <w:rPr>
                        <w:rFonts w:ascii="Arial MT"/>
                        <w:sz w:val="18"/>
                      </w:rPr>
                    </w:pPr>
                    <w:r>
                      <w:rPr>
                        <w:rFonts w:ascii="Arial MT"/>
                        <w:sz w:val="18"/>
                      </w:rPr>
                      <w:t>Date</w:t>
                    </w:r>
                    <w:r>
                      <w:rPr>
                        <w:rFonts w:ascii="Arial MT"/>
                        <w:spacing w:val="-8"/>
                        <w:sz w:val="18"/>
                      </w:rPr>
                      <w:t xml:space="preserve"> </w:t>
                    </w:r>
                    <w:r>
                      <w:rPr>
                        <w:rFonts w:ascii="Arial MT"/>
                        <w:sz w:val="18"/>
                      </w:rPr>
                      <w:t>Printed:</w:t>
                    </w:r>
                    <w:r>
                      <w:rPr>
                        <w:rFonts w:ascii="Arial MT"/>
                        <w:spacing w:val="-7"/>
                        <w:sz w:val="18"/>
                      </w:rPr>
                      <w:t xml:space="preserve"> </w:t>
                    </w:r>
                    <w:r w:rsidR="006B6470">
                      <w:rPr>
                        <w:rFonts w:ascii="Times New Roman"/>
                        <w:sz w:val="18"/>
                      </w:rPr>
                      <w:t>2</w:t>
                    </w:r>
                    <w:r w:rsidR="00AB101E">
                      <w:rPr>
                        <w:rFonts w:ascii="Times New Roman"/>
                        <w:sz w:val="18"/>
                      </w:rPr>
                      <w:t>4</w:t>
                    </w:r>
                    <w:r>
                      <w:rPr>
                        <w:rFonts w:ascii="Arial MT"/>
                        <w:spacing w:val="-11"/>
                        <w:sz w:val="18"/>
                      </w:rPr>
                      <w:t xml:space="preserve"> </w:t>
                    </w:r>
                    <w:r w:rsidR="00C14779">
                      <w:rPr>
                        <w:rFonts w:ascii="Arial MT"/>
                        <w:spacing w:val="-11"/>
                        <w:sz w:val="18"/>
                      </w:rPr>
                      <w:t>March</w:t>
                    </w:r>
                    <w:r>
                      <w:rPr>
                        <w:rFonts w:ascii="Arial MT"/>
                        <w:spacing w:val="-8"/>
                        <w:sz w:val="18"/>
                      </w:rPr>
                      <w:t xml:space="preserve"> </w:t>
                    </w:r>
                    <w:r>
                      <w:rPr>
                        <w:rFonts w:ascii="Arial MT"/>
                        <w:sz w:val="18"/>
                      </w:rPr>
                      <w:t>2025</w:t>
                    </w:r>
                    <w:r>
                      <w:rPr>
                        <w:rFonts w:ascii="Arial MT"/>
                        <w:spacing w:val="-7"/>
                        <w:sz w:val="18"/>
                      </w:rPr>
                      <w:t xml:space="preserve"> </w:t>
                    </w:r>
                    <w:r>
                      <w:rPr>
                        <w:rFonts w:ascii="Arial MT"/>
                        <w:sz w:val="18"/>
                      </w:rPr>
                      <w:t>/</w:t>
                    </w:r>
                    <w:r>
                      <w:rPr>
                        <w:rFonts w:ascii="Arial MT"/>
                        <w:spacing w:val="34"/>
                        <w:sz w:val="18"/>
                      </w:rPr>
                      <w:t xml:space="preserve"> </w:t>
                    </w:r>
                    <w:r>
                      <w:rPr>
                        <w:rFonts w:ascii="Arial MT"/>
                        <w:sz w:val="18"/>
                      </w:rPr>
                      <w:t>09:43</w:t>
                    </w:r>
                    <w:r>
                      <w:rPr>
                        <w:rFonts w:ascii="Arial MT"/>
                        <w:spacing w:val="-12"/>
                        <w:sz w:val="18"/>
                      </w:rPr>
                      <w:t xml:space="preserve"> </w:t>
                    </w:r>
                    <w:r>
                      <w:rPr>
                        <w:rFonts w:ascii="Arial MT"/>
                        <w:spacing w:val="-5"/>
                        <w:sz w:val="18"/>
                      </w:rPr>
                      <w:t>am</w:t>
                    </w:r>
                  </w:p>
                </w:txbxContent>
              </v:textbox>
              <w10:wrap anchorx="page" anchory="page"/>
            </v:shape>
          </w:pict>
        </mc:Fallback>
      </mc:AlternateContent>
    </w:r>
    <w:r>
      <w:rPr>
        <w:noProof/>
        <w:sz w:val="20"/>
      </w:rPr>
      <mc:AlternateContent>
        <mc:Choice Requires="wps">
          <w:drawing>
            <wp:anchor distT="0" distB="0" distL="0" distR="0" simplePos="0" relativeHeight="251658249" behindDoc="1" locked="0" layoutInCell="1" allowOverlap="1" wp14:anchorId="1FEB0C7F" wp14:editId="1FEB0C80">
              <wp:simplePos x="0" y="0"/>
              <wp:positionH relativeFrom="page">
                <wp:posOffset>3438271</wp:posOffset>
              </wp:positionH>
              <wp:positionV relativeFrom="page">
                <wp:posOffset>10203777</wp:posOffset>
              </wp:positionV>
              <wp:extent cx="635000" cy="14668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46685"/>
                      </a:xfrm>
                      <a:prstGeom prst="rect">
                        <a:avLst/>
                      </a:prstGeom>
                    </wps:spPr>
                    <wps:txbx>
                      <w:txbxContent>
                        <w:p w14:paraId="1FEB0CBB" w14:textId="77777777" w:rsidR="0073484E" w:rsidRDefault="005C1E05">
                          <w:pPr>
                            <w:spacing w:before="15"/>
                            <w:ind w:left="20"/>
                            <w:rPr>
                              <w:rFonts w:ascii="Arial"/>
                              <w:b/>
                              <w:sz w:val="17"/>
                            </w:rPr>
                          </w:pPr>
                          <w:r>
                            <w:rPr>
                              <w:rFonts w:ascii="Arial"/>
                              <w:b/>
                              <w:color w:val="FF0000"/>
                              <w:spacing w:val="-2"/>
                              <w:sz w:val="17"/>
                            </w:rPr>
                            <w:t>Confidential</w:t>
                          </w:r>
                        </w:p>
                      </w:txbxContent>
                    </wps:txbx>
                    <wps:bodyPr wrap="square" lIns="0" tIns="0" rIns="0" bIns="0" rtlCol="0">
                      <a:noAutofit/>
                    </wps:bodyPr>
                  </wps:wsp>
                </a:graphicData>
              </a:graphic>
            </wp:anchor>
          </w:drawing>
        </mc:Choice>
        <mc:Fallback>
          <w:pict>
            <v:shape w14:anchorId="1FEB0C7F" id="Textbox 112" o:spid="_x0000_s1109" type="#_x0000_t202" style="position:absolute;margin-left:270.75pt;margin-top:803.45pt;width:50pt;height:11.5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0XulwEAACEDAAAOAAAAZHJzL2Uyb0RvYy54bWysUsGO0zAQvSPxD5bvNOnCll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" filled="f" stroked="f">
              <v:textbox inset="0,0,0,0">
                <w:txbxContent>
                  <w:p w14:paraId="1FEB0CBB" w14:textId="77777777" w:rsidR="0073484E" w:rsidRDefault="005C1E05">
                    <w:pPr>
                      <w:spacing w:before="15"/>
                      <w:ind w:left="20"/>
                      <w:rPr>
                        <w:rFonts w:ascii="Arial"/>
                        <w:b/>
                        <w:sz w:val="17"/>
                      </w:rPr>
                    </w:pPr>
                    <w:r>
                      <w:rPr>
                        <w:rFonts w:ascii="Arial"/>
                        <w:b/>
                        <w:color w:val="FF0000"/>
                        <w:spacing w:val="-2"/>
                        <w:sz w:val="17"/>
                      </w:rPr>
                      <w:t>Confidential</w:t>
                    </w:r>
                  </w:p>
                </w:txbxContent>
              </v:textbox>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1FEB0C81" wp14:editId="1FEB0C82">
              <wp:simplePos x="0" y="0"/>
              <wp:positionH relativeFrom="page">
                <wp:posOffset>6573773</wp:posOffset>
              </wp:positionH>
              <wp:positionV relativeFrom="page">
                <wp:posOffset>10195211</wp:posOffset>
              </wp:positionV>
              <wp:extent cx="723900" cy="15367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53670"/>
                      </a:xfrm>
                      <a:prstGeom prst="rect">
                        <a:avLst/>
                      </a:prstGeom>
                    </wps:spPr>
                    <wps:txbx>
                      <w:txbxContent>
                        <w:p w14:paraId="1FEB0CBC" w14:textId="77777777" w:rsidR="0073484E" w:rsidRDefault="005C1E05">
                          <w:pPr>
                            <w:spacing w:before="14"/>
                            <w:ind w:left="20"/>
                            <w:rPr>
                              <w:rFonts w:ascii="Arial MT"/>
                              <w:sz w:val="18"/>
                            </w:rPr>
                          </w:pPr>
                          <w:r>
                            <w:rPr>
                              <w:rFonts w:ascii="Arial MT"/>
                              <w:sz w:val="18"/>
                            </w:rPr>
                            <w:t>Page</w:t>
                          </w:r>
                          <w:r>
                            <w:rPr>
                              <w:rFonts w:ascii="Arial MT"/>
                              <w:spacing w:val="-8"/>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12</w:t>
                          </w:r>
                          <w:r>
                            <w:rPr>
                              <w:rFonts w:ascii="Arial MT"/>
                              <w:sz w:val="18"/>
                            </w:rPr>
                            <w:fldChar w:fldCharType="end"/>
                          </w:r>
                          <w:r>
                            <w:rPr>
                              <w:rFonts w:ascii="Arial MT"/>
                              <w:spacing w:val="-5"/>
                              <w:sz w:val="18"/>
                            </w:rPr>
                            <w:t xml:space="preserve"> </w:t>
                          </w:r>
                          <w:r>
                            <w:rPr>
                              <w:rFonts w:ascii="Arial MT"/>
                              <w:sz w:val="18"/>
                            </w:rPr>
                            <w:t>of</w:t>
                          </w:r>
                          <w:r>
                            <w:rPr>
                              <w:rFonts w:ascii="Arial MT"/>
                              <w:spacing w:val="-7"/>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wps:txbx>
                    <wps:bodyPr wrap="square" lIns="0" tIns="0" rIns="0" bIns="0" rtlCol="0">
                      <a:noAutofit/>
                    </wps:bodyPr>
                  </wps:wsp>
                </a:graphicData>
              </a:graphic>
            </wp:anchor>
          </w:drawing>
        </mc:Choice>
        <mc:Fallback>
          <w:pict>
            <v:shape w14:anchorId="1FEB0C81" id="Textbox 113" o:spid="_x0000_s1110" type="#_x0000_t202" style="position:absolute;margin-left:517.6pt;margin-top:802.75pt;width:57pt;height:12.1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" filled="f" stroked="f">
              <v:textbox inset="0,0,0,0">
                <w:txbxContent>
                  <w:p w14:paraId="1FEB0CBC" w14:textId="77777777" w:rsidR="0073484E" w:rsidRDefault="005C1E05">
                    <w:pPr>
                      <w:spacing w:before="14"/>
                      <w:ind w:left="20"/>
                      <w:rPr>
                        <w:rFonts w:ascii="Arial MT"/>
                        <w:sz w:val="18"/>
                      </w:rPr>
                    </w:pPr>
                    <w:r>
                      <w:rPr>
                        <w:rFonts w:ascii="Arial MT"/>
                        <w:sz w:val="18"/>
                      </w:rPr>
                      <w:t>Page</w:t>
                    </w:r>
                    <w:r>
                      <w:rPr>
                        <w:rFonts w:ascii="Arial MT"/>
                        <w:spacing w:val="-8"/>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12</w:t>
                    </w:r>
                    <w:r>
                      <w:rPr>
                        <w:rFonts w:ascii="Arial MT"/>
                        <w:sz w:val="18"/>
                      </w:rPr>
                      <w:fldChar w:fldCharType="end"/>
                    </w:r>
                    <w:r>
                      <w:rPr>
                        <w:rFonts w:ascii="Arial MT"/>
                        <w:spacing w:val="-5"/>
                        <w:sz w:val="18"/>
                      </w:rPr>
                      <w:t xml:space="preserve"> </w:t>
                    </w:r>
                    <w:r>
                      <w:rPr>
                        <w:rFonts w:ascii="Arial MT"/>
                        <w:sz w:val="18"/>
                      </w:rPr>
                      <w:t>of</w:t>
                    </w:r>
                    <w:r>
                      <w:rPr>
                        <w:rFonts w:ascii="Arial MT"/>
                        <w:spacing w:val="-7"/>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0987C" w14:textId="77777777" w:rsidR="005C1E05" w:rsidRDefault="005C1E05">
      <w:r>
        <w:separator/>
      </w:r>
    </w:p>
  </w:footnote>
  <w:footnote w:type="continuationSeparator" w:id="0">
    <w:p w14:paraId="37E5070E" w14:textId="77777777" w:rsidR="005C1E05" w:rsidRDefault="005C1E05">
      <w:r>
        <w:continuationSeparator/>
      </w:r>
    </w:p>
  </w:footnote>
  <w:footnote w:type="continuationNotice" w:id="1">
    <w:p w14:paraId="63357C7E" w14:textId="77777777" w:rsidR="00442EA3" w:rsidRDefault="00442E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19D"/>
    <w:multiLevelType w:val="hybridMultilevel"/>
    <w:tmpl w:val="28104E64"/>
    <w:lvl w:ilvl="0" w:tplc="ABBCD65A">
      <w:numFmt w:val="bullet"/>
      <w:lvlText w:val="•"/>
      <w:lvlJc w:val="left"/>
      <w:pPr>
        <w:ind w:left="875" w:hanging="360"/>
      </w:pPr>
      <w:rPr>
        <w:rFonts w:ascii="Arial MT" w:eastAsia="Arial MT" w:hAnsi="Arial MT" w:cs="Arial MT" w:hint="default"/>
        <w:b w:val="0"/>
        <w:bCs w:val="0"/>
        <w:i w:val="0"/>
        <w:iCs w:val="0"/>
        <w:spacing w:val="0"/>
        <w:w w:val="96"/>
        <w:sz w:val="18"/>
        <w:szCs w:val="18"/>
        <w:lang w:val="en-US" w:eastAsia="en-US" w:bidi="ar-SA"/>
      </w:rPr>
    </w:lvl>
    <w:lvl w:ilvl="1" w:tplc="E0D02AC2">
      <w:numFmt w:val="bullet"/>
      <w:lvlText w:val="•"/>
      <w:lvlJc w:val="left"/>
      <w:pPr>
        <w:ind w:left="1326" w:hanging="360"/>
      </w:pPr>
      <w:rPr>
        <w:rFonts w:hint="default"/>
        <w:lang w:val="en-US" w:eastAsia="en-US" w:bidi="ar-SA"/>
      </w:rPr>
    </w:lvl>
    <w:lvl w:ilvl="2" w:tplc="A1CE0522">
      <w:numFmt w:val="bullet"/>
      <w:lvlText w:val="•"/>
      <w:lvlJc w:val="left"/>
      <w:pPr>
        <w:ind w:left="1773" w:hanging="360"/>
      </w:pPr>
      <w:rPr>
        <w:rFonts w:hint="default"/>
        <w:lang w:val="en-US" w:eastAsia="en-US" w:bidi="ar-SA"/>
      </w:rPr>
    </w:lvl>
    <w:lvl w:ilvl="3" w:tplc="505ADCA2">
      <w:numFmt w:val="bullet"/>
      <w:lvlText w:val="•"/>
      <w:lvlJc w:val="left"/>
      <w:pPr>
        <w:ind w:left="2219" w:hanging="360"/>
      </w:pPr>
      <w:rPr>
        <w:rFonts w:hint="default"/>
        <w:lang w:val="en-US" w:eastAsia="en-US" w:bidi="ar-SA"/>
      </w:rPr>
    </w:lvl>
    <w:lvl w:ilvl="4" w:tplc="F1444BA0">
      <w:numFmt w:val="bullet"/>
      <w:lvlText w:val="•"/>
      <w:lvlJc w:val="left"/>
      <w:pPr>
        <w:ind w:left="2666" w:hanging="360"/>
      </w:pPr>
      <w:rPr>
        <w:rFonts w:hint="default"/>
        <w:lang w:val="en-US" w:eastAsia="en-US" w:bidi="ar-SA"/>
      </w:rPr>
    </w:lvl>
    <w:lvl w:ilvl="5" w:tplc="9CFE25CA">
      <w:numFmt w:val="bullet"/>
      <w:lvlText w:val="•"/>
      <w:lvlJc w:val="left"/>
      <w:pPr>
        <w:ind w:left="3113" w:hanging="360"/>
      </w:pPr>
      <w:rPr>
        <w:rFonts w:hint="default"/>
        <w:lang w:val="en-US" w:eastAsia="en-US" w:bidi="ar-SA"/>
      </w:rPr>
    </w:lvl>
    <w:lvl w:ilvl="6" w:tplc="3F006DFA">
      <w:numFmt w:val="bullet"/>
      <w:lvlText w:val="•"/>
      <w:lvlJc w:val="left"/>
      <w:pPr>
        <w:ind w:left="3559" w:hanging="360"/>
      </w:pPr>
      <w:rPr>
        <w:rFonts w:hint="default"/>
        <w:lang w:val="en-US" w:eastAsia="en-US" w:bidi="ar-SA"/>
      </w:rPr>
    </w:lvl>
    <w:lvl w:ilvl="7" w:tplc="91F05252">
      <w:numFmt w:val="bullet"/>
      <w:lvlText w:val="•"/>
      <w:lvlJc w:val="left"/>
      <w:pPr>
        <w:ind w:left="4006" w:hanging="360"/>
      </w:pPr>
      <w:rPr>
        <w:rFonts w:hint="default"/>
        <w:lang w:val="en-US" w:eastAsia="en-US" w:bidi="ar-SA"/>
      </w:rPr>
    </w:lvl>
    <w:lvl w:ilvl="8" w:tplc="94EE0CB8">
      <w:numFmt w:val="bullet"/>
      <w:lvlText w:val="•"/>
      <w:lvlJc w:val="left"/>
      <w:pPr>
        <w:ind w:left="4452" w:hanging="360"/>
      </w:pPr>
      <w:rPr>
        <w:rFonts w:hint="default"/>
        <w:lang w:val="en-US" w:eastAsia="en-US" w:bidi="ar-SA"/>
      </w:rPr>
    </w:lvl>
  </w:abstractNum>
  <w:abstractNum w:abstractNumId="1" w15:restartNumberingAfterBreak="0">
    <w:nsid w:val="112563FE"/>
    <w:multiLevelType w:val="hybridMultilevel"/>
    <w:tmpl w:val="CAC47CE8"/>
    <w:lvl w:ilvl="0" w:tplc="455AE658">
      <w:numFmt w:val="bullet"/>
      <w:lvlText w:val="•"/>
      <w:lvlJc w:val="left"/>
      <w:pPr>
        <w:ind w:left="2724" w:hanging="423"/>
      </w:pPr>
      <w:rPr>
        <w:rFonts w:ascii="Arial MT" w:eastAsia="Arial MT" w:hAnsi="Arial MT" w:cs="Arial MT" w:hint="default"/>
        <w:b w:val="0"/>
        <w:bCs w:val="0"/>
        <w:i w:val="0"/>
        <w:iCs w:val="0"/>
        <w:spacing w:val="0"/>
        <w:w w:val="96"/>
        <w:sz w:val="18"/>
        <w:szCs w:val="18"/>
        <w:lang w:val="en-US" w:eastAsia="en-US" w:bidi="ar-SA"/>
      </w:rPr>
    </w:lvl>
    <w:lvl w:ilvl="1" w:tplc="626A0192">
      <w:numFmt w:val="bullet"/>
      <w:lvlText w:val="•"/>
      <w:lvlJc w:val="left"/>
      <w:pPr>
        <w:ind w:left="3581" w:hanging="423"/>
      </w:pPr>
      <w:rPr>
        <w:rFonts w:hint="default"/>
        <w:lang w:val="en-US" w:eastAsia="en-US" w:bidi="ar-SA"/>
      </w:rPr>
    </w:lvl>
    <w:lvl w:ilvl="2" w:tplc="ADF42070">
      <w:numFmt w:val="bullet"/>
      <w:lvlText w:val="•"/>
      <w:lvlJc w:val="left"/>
      <w:pPr>
        <w:ind w:left="4442" w:hanging="423"/>
      </w:pPr>
      <w:rPr>
        <w:rFonts w:hint="default"/>
        <w:lang w:val="en-US" w:eastAsia="en-US" w:bidi="ar-SA"/>
      </w:rPr>
    </w:lvl>
    <w:lvl w:ilvl="3" w:tplc="E9C4A5B6">
      <w:numFmt w:val="bullet"/>
      <w:lvlText w:val="•"/>
      <w:lvlJc w:val="left"/>
      <w:pPr>
        <w:ind w:left="5303" w:hanging="423"/>
      </w:pPr>
      <w:rPr>
        <w:rFonts w:hint="default"/>
        <w:lang w:val="en-US" w:eastAsia="en-US" w:bidi="ar-SA"/>
      </w:rPr>
    </w:lvl>
    <w:lvl w:ilvl="4" w:tplc="BF44490A">
      <w:numFmt w:val="bullet"/>
      <w:lvlText w:val="•"/>
      <w:lvlJc w:val="left"/>
      <w:pPr>
        <w:ind w:left="6165" w:hanging="423"/>
      </w:pPr>
      <w:rPr>
        <w:rFonts w:hint="default"/>
        <w:lang w:val="en-US" w:eastAsia="en-US" w:bidi="ar-SA"/>
      </w:rPr>
    </w:lvl>
    <w:lvl w:ilvl="5" w:tplc="556A4C4C">
      <w:numFmt w:val="bullet"/>
      <w:lvlText w:val="•"/>
      <w:lvlJc w:val="left"/>
      <w:pPr>
        <w:ind w:left="7026" w:hanging="423"/>
      </w:pPr>
      <w:rPr>
        <w:rFonts w:hint="default"/>
        <w:lang w:val="en-US" w:eastAsia="en-US" w:bidi="ar-SA"/>
      </w:rPr>
    </w:lvl>
    <w:lvl w:ilvl="6" w:tplc="93F80EC6">
      <w:numFmt w:val="bullet"/>
      <w:lvlText w:val="•"/>
      <w:lvlJc w:val="left"/>
      <w:pPr>
        <w:ind w:left="7887" w:hanging="423"/>
      </w:pPr>
      <w:rPr>
        <w:rFonts w:hint="default"/>
        <w:lang w:val="en-US" w:eastAsia="en-US" w:bidi="ar-SA"/>
      </w:rPr>
    </w:lvl>
    <w:lvl w:ilvl="7" w:tplc="145A1F96">
      <w:numFmt w:val="bullet"/>
      <w:lvlText w:val="•"/>
      <w:lvlJc w:val="left"/>
      <w:pPr>
        <w:ind w:left="8749" w:hanging="423"/>
      </w:pPr>
      <w:rPr>
        <w:rFonts w:hint="default"/>
        <w:lang w:val="en-US" w:eastAsia="en-US" w:bidi="ar-SA"/>
      </w:rPr>
    </w:lvl>
    <w:lvl w:ilvl="8" w:tplc="03E0142E">
      <w:numFmt w:val="bullet"/>
      <w:lvlText w:val="•"/>
      <w:lvlJc w:val="left"/>
      <w:pPr>
        <w:ind w:left="9610" w:hanging="423"/>
      </w:pPr>
      <w:rPr>
        <w:rFonts w:hint="default"/>
        <w:lang w:val="en-US" w:eastAsia="en-US" w:bidi="ar-SA"/>
      </w:rPr>
    </w:lvl>
  </w:abstractNum>
  <w:abstractNum w:abstractNumId="2" w15:restartNumberingAfterBreak="0">
    <w:nsid w:val="14912CDC"/>
    <w:multiLevelType w:val="hybridMultilevel"/>
    <w:tmpl w:val="681EC198"/>
    <w:lvl w:ilvl="0" w:tplc="8B1A0AB2">
      <w:numFmt w:val="bullet"/>
      <w:lvlText w:val="•"/>
      <w:lvlJc w:val="left"/>
      <w:pPr>
        <w:ind w:left="865" w:hanging="358"/>
      </w:pPr>
      <w:rPr>
        <w:rFonts w:ascii="Arial MT" w:eastAsia="Arial MT" w:hAnsi="Arial MT" w:cs="Arial MT" w:hint="default"/>
        <w:b w:val="0"/>
        <w:bCs w:val="0"/>
        <w:i w:val="0"/>
        <w:iCs w:val="0"/>
        <w:spacing w:val="0"/>
        <w:w w:val="96"/>
        <w:sz w:val="18"/>
        <w:szCs w:val="18"/>
        <w:lang w:val="en-US" w:eastAsia="en-US" w:bidi="ar-SA"/>
      </w:rPr>
    </w:lvl>
    <w:lvl w:ilvl="1" w:tplc="A14664FC">
      <w:numFmt w:val="bullet"/>
      <w:lvlText w:val="•"/>
      <w:lvlJc w:val="left"/>
      <w:pPr>
        <w:ind w:left="1308" w:hanging="358"/>
      </w:pPr>
      <w:rPr>
        <w:rFonts w:hint="default"/>
        <w:lang w:val="en-US" w:eastAsia="en-US" w:bidi="ar-SA"/>
      </w:rPr>
    </w:lvl>
    <w:lvl w:ilvl="2" w:tplc="892CE4E0">
      <w:numFmt w:val="bullet"/>
      <w:lvlText w:val="•"/>
      <w:lvlJc w:val="left"/>
      <w:pPr>
        <w:ind w:left="1757" w:hanging="358"/>
      </w:pPr>
      <w:rPr>
        <w:rFonts w:hint="default"/>
        <w:lang w:val="en-US" w:eastAsia="en-US" w:bidi="ar-SA"/>
      </w:rPr>
    </w:lvl>
    <w:lvl w:ilvl="3" w:tplc="1B2EF6DC">
      <w:numFmt w:val="bullet"/>
      <w:lvlText w:val="•"/>
      <w:lvlJc w:val="left"/>
      <w:pPr>
        <w:ind w:left="2205" w:hanging="358"/>
      </w:pPr>
      <w:rPr>
        <w:rFonts w:hint="default"/>
        <w:lang w:val="en-US" w:eastAsia="en-US" w:bidi="ar-SA"/>
      </w:rPr>
    </w:lvl>
    <w:lvl w:ilvl="4" w:tplc="E816471C">
      <w:numFmt w:val="bullet"/>
      <w:lvlText w:val="•"/>
      <w:lvlJc w:val="left"/>
      <w:pPr>
        <w:ind w:left="2654" w:hanging="358"/>
      </w:pPr>
      <w:rPr>
        <w:rFonts w:hint="default"/>
        <w:lang w:val="en-US" w:eastAsia="en-US" w:bidi="ar-SA"/>
      </w:rPr>
    </w:lvl>
    <w:lvl w:ilvl="5" w:tplc="7070F0C4">
      <w:numFmt w:val="bullet"/>
      <w:lvlText w:val="•"/>
      <w:lvlJc w:val="left"/>
      <w:pPr>
        <w:ind w:left="3103" w:hanging="358"/>
      </w:pPr>
      <w:rPr>
        <w:rFonts w:hint="default"/>
        <w:lang w:val="en-US" w:eastAsia="en-US" w:bidi="ar-SA"/>
      </w:rPr>
    </w:lvl>
    <w:lvl w:ilvl="6" w:tplc="504256B0">
      <w:numFmt w:val="bullet"/>
      <w:lvlText w:val="•"/>
      <w:lvlJc w:val="left"/>
      <w:pPr>
        <w:ind w:left="3551" w:hanging="358"/>
      </w:pPr>
      <w:rPr>
        <w:rFonts w:hint="default"/>
        <w:lang w:val="en-US" w:eastAsia="en-US" w:bidi="ar-SA"/>
      </w:rPr>
    </w:lvl>
    <w:lvl w:ilvl="7" w:tplc="384C256E">
      <w:numFmt w:val="bullet"/>
      <w:lvlText w:val="•"/>
      <w:lvlJc w:val="left"/>
      <w:pPr>
        <w:ind w:left="4000" w:hanging="358"/>
      </w:pPr>
      <w:rPr>
        <w:rFonts w:hint="default"/>
        <w:lang w:val="en-US" w:eastAsia="en-US" w:bidi="ar-SA"/>
      </w:rPr>
    </w:lvl>
    <w:lvl w:ilvl="8" w:tplc="797AC642">
      <w:numFmt w:val="bullet"/>
      <w:lvlText w:val="•"/>
      <w:lvlJc w:val="left"/>
      <w:pPr>
        <w:ind w:left="4448" w:hanging="358"/>
      </w:pPr>
      <w:rPr>
        <w:rFonts w:hint="default"/>
        <w:lang w:val="en-US" w:eastAsia="en-US" w:bidi="ar-SA"/>
      </w:rPr>
    </w:lvl>
  </w:abstractNum>
  <w:abstractNum w:abstractNumId="3" w15:restartNumberingAfterBreak="0">
    <w:nsid w:val="161900B9"/>
    <w:multiLevelType w:val="hybridMultilevel"/>
    <w:tmpl w:val="BECC0B24"/>
    <w:lvl w:ilvl="0" w:tplc="D9BCA5E6">
      <w:start w:val="1"/>
      <w:numFmt w:val="decimal"/>
      <w:lvlText w:val="%1."/>
      <w:lvlJc w:val="left"/>
      <w:pPr>
        <w:ind w:left="1951" w:hanging="356"/>
        <w:jc w:val="left"/>
      </w:pPr>
      <w:rPr>
        <w:rFonts w:ascii="Tahoma" w:eastAsia="Tahoma" w:hAnsi="Tahoma" w:cs="Tahoma" w:hint="default"/>
        <w:b w:val="0"/>
        <w:bCs w:val="0"/>
        <w:i w:val="0"/>
        <w:iCs w:val="0"/>
        <w:spacing w:val="0"/>
        <w:w w:val="100"/>
        <w:sz w:val="16"/>
        <w:szCs w:val="16"/>
        <w:lang w:val="en-US" w:eastAsia="en-US" w:bidi="ar-SA"/>
      </w:rPr>
    </w:lvl>
    <w:lvl w:ilvl="1" w:tplc="E418EB8A">
      <w:numFmt w:val="bullet"/>
      <w:lvlText w:val="•"/>
      <w:lvlJc w:val="left"/>
      <w:pPr>
        <w:ind w:left="2897" w:hanging="356"/>
      </w:pPr>
      <w:rPr>
        <w:rFonts w:hint="default"/>
        <w:lang w:val="en-US" w:eastAsia="en-US" w:bidi="ar-SA"/>
      </w:rPr>
    </w:lvl>
    <w:lvl w:ilvl="2" w:tplc="CFAA30B8">
      <w:numFmt w:val="bullet"/>
      <w:lvlText w:val="•"/>
      <w:lvlJc w:val="left"/>
      <w:pPr>
        <w:ind w:left="3834" w:hanging="356"/>
      </w:pPr>
      <w:rPr>
        <w:rFonts w:hint="default"/>
        <w:lang w:val="en-US" w:eastAsia="en-US" w:bidi="ar-SA"/>
      </w:rPr>
    </w:lvl>
    <w:lvl w:ilvl="3" w:tplc="8D0204E6">
      <w:numFmt w:val="bullet"/>
      <w:lvlText w:val="•"/>
      <w:lvlJc w:val="left"/>
      <w:pPr>
        <w:ind w:left="4771" w:hanging="356"/>
      </w:pPr>
      <w:rPr>
        <w:rFonts w:hint="default"/>
        <w:lang w:val="en-US" w:eastAsia="en-US" w:bidi="ar-SA"/>
      </w:rPr>
    </w:lvl>
    <w:lvl w:ilvl="4" w:tplc="3F2614F4">
      <w:numFmt w:val="bullet"/>
      <w:lvlText w:val="•"/>
      <w:lvlJc w:val="left"/>
      <w:pPr>
        <w:ind w:left="5709" w:hanging="356"/>
      </w:pPr>
      <w:rPr>
        <w:rFonts w:hint="default"/>
        <w:lang w:val="en-US" w:eastAsia="en-US" w:bidi="ar-SA"/>
      </w:rPr>
    </w:lvl>
    <w:lvl w:ilvl="5" w:tplc="194E1978">
      <w:numFmt w:val="bullet"/>
      <w:lvlText w:val="•"/>
      <w:lvlJc w:val="left"/>
      <w:pPr>
        <w:ind w:left="6646" w:hanging="356"/>
      </w:pPr>
      <w:rPr>
        <w:rFonts w:hint="default"/>
        <w:lang w:val="en-US" w:eastAsia="en-US" w:bidi="ar-SA"/>
      </w:rPr>
    </w:lvl>
    <w:lvl w:ilvl="6" w:tplc="8E305608">
      <w:numFmt w:val="bullet"/>
      <w:lvlText w:val="•"/>
      <w:lvlJc w:val="left"/>
      <w:pPr>
        <w:ind w:left="7583" w:hanging="356"/>
      </w:pPr>
      <w:rPr>
        <w:rFonts w:hint="default"/>
        <w:lang w:val="en-US" w:eastAsia="en-US" w:bidi="ar-SA"/>
      </w:rPr>
    </w:lvl>
    <w:lvl w:ilvl="7" w:tplc="F6B62E4A">
      <w:numFmt w:val="bullet"/>
      <w:lvlText w:val="•"/>
      <w:lvlJc w:val="left"/>
      <w:pPr>
        <w:ind w:left="8521" w:hanging="356"/>
      </w:pPr>
      <w:rPr>
        <w:rFonts w:hint="default"/>
        <w:lang w:val="en-US" w:eastAsia="en-US" w:bidi="ar-SA"/>
      </w:rPr>
    </w:lvl>
    <w:lvl w:ilvl="8" w:tplc="4586ACBE">
      <w:numFmt w:val="bullet"/>
      <w:lvlText w:val="•"/>
      <w:lvlJc w:val="left"/>
      <w:pPr>
        <w:ind w:left="9458" w:hanging="356"/>
      </w:pPr>
      <w:rPr>
        <w:rFonts w:hint="default"/>
        <w:lang w:val="en-US" w:eastAsia="en-US" w:bidi="ar-SA"/>
      </w:rPr>
    </w:lvl>
  </w:abstractNum>
  <w:abstractNum w:abstractNumId="4" w15:restartNumberingAfterBreak="0">
    <w:nsid w:val="16C254D0"/>
    <w:multiLevelType w:val="hybridMultilevel"/>
    <w:tmpl w:val="059C9ACE"/>
    <w:lvl w:ilvl="0" w:tplc="422E379E">
      <w:numFmt w:val="bullet"/>
      <w:lvlText w:val="•"/>
      <w:lvlJc w:val="left"/>
      <w:pPr>
        <w:ind w:left="1591" w:hanging="358"/>
      </w:pPr>
      <w:rPr>
        <w:rFonts w:ascii="Arial MT" w:eastAsia="Arial MT" w:hAnsi="Arial MT" w:cs="Arial MT" w:hint="default"/>
        <w:b w:val="0"/>
        <w:bCs w:val="0"/>
        <w:i w:val="0"/>
        <w:iCs w:val="0"/>
        <w:spacing w:val="0"/>
        <w:w w:val="96"/>
        <w:sz w:val="18"/>
        <w:szCs w:val="18"/>
        <w:lang w:val="en-US" w:eastAsia="en-US" w:bidi="ar-SA"/>
      </w:rPr>
    </w:lvl>
    <w:lvl w:ilvl="1" w:tplc="3A58C3D4">
      <w:numFmt w:val="bullet"/>
      <w:lvlText w:val="•"/>
      <w:lvlJc w:val="left"/>
      <w:pPr>
        <w:ind w:left="2573" w:hanging="358"/>
      </w:pPr>
      <w:rPr>
        <w:rFonts w:hint="default"/>
        <w:lang w:val="en-US" w:eastAsia="en-US" w:bidi="ar-SA"/>
      </w:rPr>
    </w:lvl>
    <w:lvl w:ilvl="2" w:tplc="43DCB154">
      <w:numFmt w:val="bullet"/>
      <w:lvlText w:val="•"/>
      <w:lvlJc w:val="left"/>
      <w:pPr>
        <w:ind w:left="3546" w:hanging="358"/>
      </w:pPr>
      <w:rPr>
        <w:rFonts w:hint="default"/>
        <w:lang w:val="en-US" w:eastAsia="en-US" w:bidi="ar-SA"/>
      </w:rPr>
    </w:lvl>
    <w:lvl w:ilvl="3" w:tplc="6470A420">
      <w:numFmt w:val="bullet"/>
      <w:lvlText w:val="•"/>
      <w:lvlJc w:val="left"/>
      <w:pPr>
        <w:ind w:left="4519" w:hanging="358"/>
      </w:pPr>
      <w:rPr>
        <w:rFonts w:hint="default"/>
        <w:lang w:val="en-US" w:eastAsia="en-US" w:bidi="ar-SA"/>
      </w:rPr>
    </w:lvl>
    <w:lvl w:ilvl="4" w:tplc="D32CB99E">
      <w:numFmt w:val="bullet"/>
      <w:lvlText w:val="•"/>
      <w:lvlJc w:val="left"/>
      <w:pPr>
        <w:ind w:left="5493" w:hanging="358"/>
      </w:pPr>
      <w:rPr>
        <w:rFonts w:hint="default"/>
        <w:lang w:val="en-US" w:eastAsia="en-US" w:bidi="ar-SA"/>
      </w:rPr>
    </w:lvl>
    <w:lvl w:ilvl="5" w:tplc="51800370">
      <w:numFmt w:val="bullet"/>
      <w:lvlText w:val="•"/>
      <w:lvlJc w:val="left"/>
      <w:pPr>
        <w:ind w:left="6466" w:hanging="358"/>
      </w:pPr>
      <w:rPr>
        <w:rFonts w:hint="default"/>
        <w:lang w:val="en-US" w:eastAsia="en-US" w:bidi="ar-SA"/>
      </w:rPr>
    </w:lvl>
    <w:lvl w:ilvl="6" w:tplc="62E0C1B8">
      <w:numFmt w:val="bullet"/>
      <w:lvlText w:val="•"/>
      <w:lvlJc w:val="left"/>
      <w:pPr>
        <w:ind w:left="7439" w:hanging="358"/>
      </w:pPr>
      <w:rPr>
        <w:rFonts w:hint="default"/>
        <w:lang w:val="en-US" w:eastAsia="en-US" w:bidi="ar-SA"/>
      </w:rPr>
    </w:lvl>
    <w:lvl w:ilvl="7" w:tplc="403EDE2A">
      <w:numFmt w:val="bullet"/>
      <w:lvlText w:val="•"/>
      <w:lvlJc w:val="left"/>
      <w:pPr>
        <w:ind w:left="8413" w:hanging="358"/>
      </w:pPr>
      <w:rPr>
        <w:rFonts w:hint="default"/>
        <w:lang w:val="en-US" w:eastAsia="en-US" w:bidi="ar-SA"/>
      </w:rPr>
    </w:lvl>
    <w:lvl w:ilvl="8" w:tplc="92543DA8">
      <w:numFmt w:val="bullet"/>
      <w:lvlText w:val="•"/>
      <w:lvlJc w:val="left"/>
      <w:pPr>
        <w:ind w:left="9386" w:hanging="358"/>
      </w:pPr>
      <w:rPr>
        <w:rFonts w:hint="default"/>
        <w:lang w:val="en-US" w:eastAsia="en-US" w:bidi="ar-SA"/>
      </w:rPr>
    </w:lvl>
  </w:abstractNum>
  <w:abstractNum w:abstractNumId="5" w15:restartNumberingAfterBreak="0">
    <w:nsid w:val="2DE446CC"/>
    <w:multiLevelType w:val="hybridMultilevel"/>
    <w:tmpl w:val="A74A318C"/>
    <w:lvl w:ilvl="0" w:tplc="58261F3C">
      <w:numFmt w:val="bullet"/>
      <w:lvlText w:val="•"/>
      <w:lvlJc w:val="left"/>
      <w:pPr>
        <w:ind w:left="2309" w:hanging="358"/>
      </w:pPr>
      <w:rPr>
        <w:rFonts w:ascii="Arial MT" w:eastAsia="Arial MT" w:hAnsi="Arial MT" w:cs="Arial MT" w:hint="default"/>
        <w:b w:val="0"/>
        <w:bCs w:val="0"/>
        <w:i w:val="0"/>
        <w:iCs w:val="0"/>
        <w:spacing w:val="0"/>
        <w:w w:val="96"/>
        <w:sz w:val="18"/>
        <w:szCs w:val="18"/>
        <w:lang w:val="en-US" w:eastAsia="en-US" w:bidi="ar-SA"/>
      </w:rPr>
    </w:lvl>
    <w:lvl w:ilvl="1" w:tplc="B4222118">
      <w:numFmt w:val="bullet"/>
      <w:lvlText w:val="•"/>
      <w:lvlJc w:val="left"/>
      <w:pPr>
        <w:ind w:left="3203" w:hanging="358"/>
      </w:pPr>
      <w:rPr>
        <w:rFonts w:hint="default"/>
        <w:lang w:val="en-US" w:eastAsia="en-US" w:bidi="ar-SA"/>
      </w:rPr>
    </w:lvl>
    <w:lvl w:ilvl="2" w:tplc="1A463322">
      <w:numFmt w:val="bullet"/>
      <w:lvlText w:val="•"/>
      <w:lvlJc w:val="left"/>
      <w:pPr>
        <w:ind w:left="4106" w:hanging="358"/>
      </w:pPr>
      <w:rPr>
        <w:rFonts w:hint="default"/>
        <w:lang w:val="en-US" w:eastAsia="en-US" w:bidi="ar-SA"/>
      </w:rPr>
    </w:lvl>
    <w:lvl w:ilvl="3" w:tplc="1792AEF2">
      <w:numFmt w:val="bullet"/>
      <w:lvlText w:val="•"/>
      <w:lvlJc w:val="left"/>
      <w:pPr>
        <w:ind w:left="5009" w:hanging="358"/>
      </w:pPr>
      <w:rPr>
        <w:rFonts w:hint="default"/>
        <w:lang w:val="en-US" w:eastAsia="en-US" w:bidi="ar-SA"/>
      </w:rPr>
    </w:lvl>
    <w:lvl w:ilvl="4" w:tplc="F4CCBA60">
      <w:numFmt w:val="bullet"/>
      <w:lvlText w:val="•"/>
      <w:lvlJc w:val="left"/>
      <w:pPr>
        <w:ind w:left="5913" w:hanging="358"/>
      </w:pPr>
      <w:rPr>
        <w:rFonts w:hint="default"/>
        <w:lang w:val="en-US" w:eastAsia="en-US" w:bidi="ar-SA"/>
      </w:rPr>
    </w:lvl>
    <w:lvl w:ilvl="5" w:tplc="ACC0D6AA">
      <w:numFmt w:val="bullet"/>
      <w:lvlText w:val="•"/>
      <w:lvlJc w:val="left"/>
      <w:pPr>
        <w:ind w:left="6816" w:hanging="358"/>
      </w:pPr>
      <w:rPr>
        <w:rFonts w:hint="default"/>
        <w:lang w:val="en-US" w:eastAsia="en-US" w:bidi="ar-SA"/>
      </w:rPr>
    </w:lvl>
    <w:lvl w:ilvl="6" w:tplc="B868E784">
      <w:numFmt w:val="bullet"/>
      <w:lvlText w:val="•"/>
      <w:lvlJc w:val="left"/>
      <w:pPr>
        <w:ind w:left="7719" w:hanging="358"/>
      </w:pPr>
      <w:rPr>
        <w:rFonts w:hint="default"/>
        <w:lang w:val="en-US" w:eastAsia="en-US" w:bidi="ar-SA"/>
      </w:rPr>
    </w:lvl>
    <w:lvl w:ilvl="7" w:tplc="5406C7CA">
      <w:numFmt w:val="bullet"/>
      <w:lvlText w:val="•"/>
      <w:lvlJc w:val="left"/>
      <w:pPr>
        <w:ind w:left="8623" w:hanging="358"/>
      </w:pPr>
      <w:rPr>
        <w:rFonts w:hint="default"/>
        <w:lang w:val="en-US" w:eastAsia="en-US" w:bidi="ar-SA"/>
      </w:rPr>
    </w:lvl>
    <w:lvl w:ilvl="8" w:tplc="28000F7C">
      <w:numFmt w:val="bullet"/>
      <w:lvlText w:val="•"/>
      <w:lvlJc w:val="left"/>
      <w:pPr>
        <w:ind w:left="9526" w:hanging="358"/>
      </w:pPr>
      <w:rPr>
        <w:rFonts w:hint="default"/>
        <w:lang w:val="en-US" w:eastAsia="en-US" w:bidi="ar-SA"/>
      </w:rPr>
    </w:lvl>
  </w:abstractNum>
  <w:abstractNum w:abstractNumId="6" w15:restartNumberingAfterBreak="0">
    <w:nsid w:val="2F161188"/>
    <w:multiLevelType w:val="hybridMultilevel"/>
    <w:tmpl w:val="A524C40A"/>
    <w:lvl w:ilvl="0" w:tplc="7068BC74">
      <w:start w:val="1"/>
      <w:numFmt w:val="decimal"/>
      <w:lvlText w:val="%1."/>
      <w:lvlJc w:val="left"/>
      <w:pPr>
        <w:ind w:left="2328" w:hanging="356"/>
        <w:jc w:val="left"/>
      </w:pPr>
      <w:rPr>
        <w:rFonts w:ascii="Tahoma" w:eastAsia="Tahoma" w:hAnsi="Tahoma" w:cs="Tahoma" w:hint="default"/>
        <w:b w:val="0"/>
        <w:bCs w:val="0"/>
        <w:i w:val="0"/>
        <w:iCs w:val="0"/>
        <w:spacing w:val="0"/>
        <w:w w:val="100"/>
        <w:sz w:val="16"/>
        <w:szCs w:val="16"/>
        <w:lang w:val="en-US" w:eastAsia="en-US" w:bidi="ar-SA"/>
      </w:rPr>
    </w:lvl>
    <w:lvl w:ilvl="1" w:tplc="66E27E14">
      <w:numFmt w:val="bullet"/>
      <w:lvlText w:val="•"/>
      <w:lvlJc w:val="left"/>
      <w:pPr>
        <w:ind w:left="3221" w:hanging="356"/>
      </w:pPr>
      <w:rPr>
        <w:rFonts w:hint="default"/>
        <w:lang w:val="en-US" w:eastAsia="en-US" w:bidi="ar-SA"/>
      </w:rPr>
    </w:lvl>
    <w:lvl w:ilvl="2" w:tplc="6AC8FF82">
      <w:numFmt w:val="bullet"/>
      <w:lvlText w:val="•"/>
      <w:lvlJc w:val="left"/>
      <w:pPr>
        <w:ind w:left="4122" w:hanging="356"/>
      </w:pPr>
      <w:rPr>
        <w:rFonts w:hint="default"/>
        <w:lang w:val="en-US" w:eastAsia="en-US" w:bidi="ar-SA"/>
      </w:rPr>
    </w:lvl>
    <w:lvl w:ilvl="3" w:tplc="AE3EFE26">
      <w:numFmt w:val="bullet"/>
      <w:lvlText w:val="•"/>
      <w:lvlJc w:val="left"/>
      <w:pPr>
        <w:ind w:left="5023" w:hanging="356"/>
      </w:pPr>
      <w:rPr>
        <w:rFonts w:hint="default"/>
        <w:lang w:val="en-US" w:eastAsia="en-US" w:bidi="ar-SA"/>
      </w:rPr>
    </w:lvl>
    <w:lvl w:ilvl="4" w:tplc="7C765930">
      <w:numFmt w:val="bullet"/>
      <w:lvlText w:val="•"/>
      <w:lvlJc w:val="left"/>
      <w:pPr>
        <w:ind w:left="5925" w:hanging="356"/>
      </w:pPr>
      <w:rPr>
        <w:rFonts w:hint="default"/>
        <w:lang w:val="en-US" w:eastAsia="en-US" w:bidi="ar-SA"/>
      </w:rPr>
    </w:lvl>
    <w:lvl w:ilvl="5" w:tplc="0A1AEAD8">
      <w:numFmt w:val="bullet"/>
      <w:lvlText w:val="•"/>
      <w:lvlJc w:val="left"/>
      <w:pPr>
        <w:ind w:left="6826" w:hanging="356"/>
      </w:pPr>
      <w:rPr>
        <w:rFonts w:hint="default"/>
        <w:lang w:val="en-US" w:eastAsia="en-US" w:bidi="ar-SA"/>
      </w:rPr>
    </w:lvl>
    <w:lvl w:ilvl="6" w:tplc="E624AF94">
      <w:numFmt w:val="bullet"/>
      <w:lvlText w:val="•"/>
      <w:lvlJc w:val="left"/>
      <w:pPr>
        <w:ind w:left="7727" w:hanging="356"/>
      </w:pPr>
      <w:rPr>
        <w:rFonts w:hint="default"/>
        <w:lang w:val="en-US" w:eastAsia="en-US" w:bidi="ar-SA"/>
      </w:rPr>
    </w:lvl>
    <w:lvl w:ilvl="7" w:tplc="53160850">
      <w:numFmt w:val="bullet"/>
      <w:lvlText w:val="•"/>
      <w:lvlJc w:val="left"/>
      <w:pPr>
        <w:ind w:left="8629" w:hanging="356"/>
      </w:pPr>
      <w:rPr>
        <w:rFonts w:hint="default"/>
        <w:lang w:val="en-US" w:eastAsia="en-US" w:bidi="ar-SA"/>
      </w:rPr>
    </w:lvl>
    <w:lvl w:ilvl="8" w:tplc="33E08816">
      <w:numFmt w:val="bullet"/>
      <w:lvlText w:val="•"/>
      <w:lvlJc w:val="left"/>
      <w:pPr>
        <w:ind w:left="9530" w:hanging="356"/>
      </w:pPr>
      <w:rPr>
        <w:rFonts w:hint="default"/>
        <w:lang w:val="en-US" w:eastAsia="en-US" w:bidi="ar-SA"/>
      </w:rPr>
    </w:lvl>
  </w:abstractNum>
  <w:abstractNum w:abstractNumId="7" w15:restartNumberingAfterBreak="0">
    <w:nsid w:val="2FAB7229"/>
    <w:multiLevelType w:val="hybridMultilevel"/>
    <w:tmpl w:val="99109778"/>
    <w:lvl w:ilvl="0" w:tplc="73C48E72">
      <w:numFmt w:val="bullet"/>
      <w:lvlText w:val="•"/>
      <w:lvlJc w:val="left"/>
      <w:pPr>
        <w:ind w:left="865" w:hanging="360"/>
      </w:pPr>
      <w:rPr>
        <w:rFonts w:ascii="Arial MT" w:eastAsia="Arial MT" w:hAnsi="Arial MT" w:cs="Arial MT" w:hint="default"/>
        <w:b w:val="0"/>
        <w:bCs w:val="0"/>
        <w:i w:val="0"/>
        <w:iCs w:val="0"/>
        <w:spacing w:val="0"/>
        <w:w w:val="96"/>
        <w:sz w:val="18"/>
        <w:szCs w:val="18"/>
        <w:lang w:val="en-US" w:eastAsia="en-US" w:bidi="ar-SA"/>
      </w:rPr>
    </w:lvl>
    <w:lvl w:ilvl="1" w:tplc="58B4608C">
      <w:numFmt w:val="bullet"/>
      <w:lvlText w:val="•"/>
      <w:lvlJc w:val="left"/>
      <w:pPr>
        <w:ind w:left="1308" w:hanging="360"/>
      </w:pPr>
      <w:rPr>
        <w:rFonts w:hint="default"/>
        <w:lang w:val="en-US" w:eastAsia="en-US" w:bidi="ar-SA"/>
      </w:rPr>
    </w:lvl>
    <w:lvl w:ilvl="2" w:tplc="312A96D2">
      <w:numFmt w:val="bullet"/>
      <w:lvlText w:val="•"/>
      <w:lvlJc w:val="left"/>
      <w:pPr>
        <w:ind w:left="1757" w:hanging="360"/>
      </w:pPr>
      <w:rPr>
        <w:rFonts w:hint="default"/>
        <w:lang w:val="en-US" w:eastAsia="en-US" w:bidi="ar-SA"/>
      </w:rPr>
    </w:lvl>
    <w:lvl w:ilvl="3" w:tplc="7D547D62">
      <w:numFmt w:val="bullet"/>
      <w:lvlText w:val="•"/>
      <w:lvlJc w:val="left"/>
      <w:pPr>
        <w:ind w:left="2205" w:hanging="360"/>
      </w:pPr>
      <w:rPr>
        <w:rFonts w:hint="default"/>
        <w:lang w:val="en-US" w:eastAsia="en-US" w:bidi="ar-SA"/>
      </w:rPr>
    </w:lvl>
    <w:lvl w:ilvl="4" w:tplc="A02A041E">
      <w:numFmt w:val="bullet"/>
      <w:lvlText w:val="•"/>
      <w:lvlJc w:val="left"/>
      <w:pPr>
        <w:ind w:left="2654" w:hanging="360"/>
      </w:pPr>
      <w:rPr>
        <w:rFonts w:hint="default"/>
        <w:lang w:val="en-US" w:eastAsia="en-US" w:bidi="ar-SA"/>
      </w:rPr>
    </w:lvl>
    <w:lvl w:ilvl="5" w:tplc="54326518">
      <w:numFmt w:val="bullet"/>
      <w:lvlText w:val="•"/>
      <w:lvlJc w:val="left"/>
      <w:pPr>
        <w:ind w:left="3103" w:hanging="360"/>
      </w:pPr>
      <w:rPr>
        <w:rFonts w:hint="default"/>
        <w:lang w:val="en-US" w:eastAsia="en-US" w:bidi="ar-SA"/>
      </w:rPr>
    </w:lvl>
    <w:lvl w:ilvl="6" w:tplc="A27031FE">
      <w:numFmt w:val="bullet"/>
      <w:lvlText w:val="•"/>
      <w:lvlJc w:val="left"/>
      <w:pPr>
        <w:ind w:left="3551" w:hanging="360"/>
      </w:pPr>
      <w:rPr>
        <w:rFonts w:hint="default"/>
        <w:lang w:val="en-US" w:eastAsia="en-US" w:bidi="ar-SA"/>
      </w:rPr>
    </w:lvl>
    <w:lvl w:ilvl="7" w:tplc="5DDC158A">
      <w:numFmt w:val="bullet"/>
      <w:lvlText w:val="•"/>
      <w:lvlJc w:val="left"/>
      <w:pPr>
        <w:ind w:left="4000" w:hanging="360"/>
      </w:pPr>
      <w:rPr>
        <w:rFonts w:hint="default"/>
        <w:lang w:val="en-US" w:eastAsia="en-US" w:bidi="ar-SA"/>
      </w:rPr>
    </w:lvl>
    <w:lvl w:ilvl="8" w:tplc="9B406970">
      <w:numFmt w:val="bullet"/>
      <w:lvlText w:val="•"/>
      <w:lvlJc w:val="left"/>
      <w:pPr>
        <w:ind w:left="4448" w:hanging="360"/>
      </w:pPr>
      <w:rPr>
        <w:rFonts w:hint="default"/>
        <w:lang w:val="en-US" w:eastAsia="en-US" w:bidi="ar-SA"/>
      </w:rPr>
    </w:lvl>
  </w:abstractNum>
  <w:abstractNum w:abstractNumId="8" w15:restartNumberingAfterBreak="0">
    <w:nsid w:val="34350AE7"/>
    <w:multiLevelType w:val="hybridMultilevel"/>
    <w:tmpl w:val="F98AE28C"/>
    <w:lvl w:ilvl="0" w:tplc="A0382220">
      <w:start w:val="1"/>
      <w:numFmt w:val="lowerLetter"/>
      <w:lvlText w:val="(%1)"/>
      <w:lvlJc w:val="left"/>
      <w:pPr>
        <w:ind w:left="439" w:hanging="274"/>
        <w:jc w:val="left"/>
      </w:pPr>
      <w:rPr>
        <w:rFonts w:ascii="Verdana" w:eastAsia="Verdana" w:hAnsi="Verdana" w:cs="Verdana" w:hint="default"/>
        <w:b w:val="0"/>
        <w:bCs w:val="0"/>
        <w:i w:val="0"/>
        <w:iCs w:val="0"/>
        <w:spacing w:val="0"/>
        <w:w w:val="97"/>
        <w:sz w:val="15"/>
        <w:szCs w:val="15"/>
        <w:lang w:val="en-US" w:eastAsia="en-US" w:bidi="ar-SA"/>
      </w:rPr>
    </w:lvl>
    <w:lvl w:ilvl="1" w:tplc="94CAAA86">
      <w:start w:val="1"/>
      <w:numFmt w:val="decimal"/>
      <w:lvlText w:val="%2."/>
      <w:lvlJc w:val="left"/>
      <w:pPr>
        <w:ind w:left="1020" w:hanging="361"/>
        <w:jc w:val="left"/>
      </w:pPr>
      <w:rPr>
        <w:rFonts w:ascii="Verdana" w:eastAsia="Verdana" w:hAnsi="Verdana" w:cs="Verdana" w:hint="default"/>
        <w:b w:val="0"/>
        <w:bCs w:val="0"/>
        <w:i w:val="0"/>
        <w:iCs w:val="0"/>
        <w:spacing w:val="0"/>
        <w:w w:val="97"/>
        <w:sz w:val="15"/>
        <w:szCs w:val="15"/>
        <w:lang w:val="en-US" w:eastAsia="en-US" w:bidi="ar-SA"/>
      </w:rPr>
    </w:lvl>
    <w:lvl w:ilvl="2" w:tplc="529A483E">
      <w:numFmt w:val="bullet"/>
      <w:lvlText w:val="•"/>
      <w:lvlJc w:val="left"/>
      <w:pPr>
        <w:ind w:left="1880" w:hanging="361"/>
      </w:pPr>
      <w:rPr>
        <w:rFonts w:hint="default"/>
        <w:lang w:val="en-US" w:eastAsia="en-US" w:bidi="ar-SA"/>
      </w:rPr>
    </w:lvl>
    <w:lvl w:ilvl="3" w:tplc="C2FA6B9A">
      <w:numFmt w:val="bullet"/>
      <w:lvlText w:val="•"/>
      <w:lvlJc w:val="left"/>
      <w:pPr>
        <w:ind w:left="2741" w:hanging="361"/>
      </w:pPr>
      <w:rPr>
        <w:rFonts w:hint="default"/>
        <w:lang w:val="en-US" w:eastAsia="en-US" w:bidi="ar-SA"/>
      </w:rPr>
    </w:lvl>
    <w:lvl w:ilvl="4" w:tplc="8214D9A0">
      <w:numFmt w:val="bullet"/>
      <w:lvlText w:val="•"/>
      <w:lvlJc w:val="left"/>
      <w:pPr>
        <w:ind w:left="3602" w:hanging="361"/>
      </w:pPr>
      <w:rPr>
        <w:rFonts w:hint="default"/>
        <w:lang w:val="en-US" w:eastAsia="en-US" w:bidi="ar-SA"/>
      </w:rPr>
    </w:lvl>
    <w:lvl w:ilvl="5" w:tplc="710076F8">
      <w:numFmt w:val="bullet"/>
      <w:lvlText w:val="•"/>
      <w:lvlJc w:val="left"/>
      <w:pPr>
        <w:ind w:left="4463" w:hanging="361"/>
      </w:pPr>
      <w:rPr>
        <w:rFonts w:hint="default"/>
        <w:lang w:val="en-US" w:eastAsia="en-US" w:bidi="ar-SA"/>
      </w:rPr>
    </w:lvl>
    <w:lvl w:ilvl="6" w:tplc="75189C24">
      <w:numFmt w:val="bullet"/>
      <w:lvlText w:val="•"/>
      <w:lvlJc w:val="left"/>
      <w:pPr>
        <w:ind w:left="5324" w:hanging="361"/>
      </w:pPr>
      <w:rPr>
        <w:rFonts w:hint="default"/>
        <w:lang w:val="en-US" w:eastAsia="en-US" w:bidi="ar-SA"/>
      </w:rPr>
    </w:lvl>
    <w:lvl w:ilvl="7" w:tplc="B68EF0C4">
      <w:numFmt w:val="bullet"/>
      <w:lvlText w:val="•"/>
      <w:lvlJc w:val="left"/>
      <w:pPr>
        <w:ind w:left="6184" w:hanging="361"/>
      </w:pPr>
      <w:rPr>
        <w:rFonts w:hint="default"/>
        <w:lang w:val="en-US" w:eastAsia="en-US" w:bidi="ar-SA"/>
      </w:rPr>
    </w:lvl>
    <w:lvl w:ilvl="8" w:tplc="4E381280">
      <w:numFmt w:val="bullet"/>
      <w:lvlText w:val="•"/>
      <w:lvlJc w:val="left"/>
      <w:pPr>
        <w:ind w:left="7045" w:hanging="361"/>
      </w:pPr>
      <w:rPr>
        <w:rFonts w:hint="default"/>
        <w:lang w:val="en-US" w:eastAsia="en-US" w:bidi="ar-SA"/>
      </w:rPr>
    </w:lvl>
  </w:abstractNum>
  <w:abstractNum w:abstractNumId="9" w15:restartNumberingAfterBreak="0">
    <w:nsid w:val="45A32F73"/>
    <w:multiLevelType w:val="hybridMultilevel"/>
    <w:tmpl w:val="2C900E2C"/>
    <w:lvl w:ilvl="0" w:tplc="34668C84">
      <w:start w:val="1"/>
      <w:numFmt w:val="lowerLetter"/>
      <w:lvlText w:val="%1)"/>
      <w:lvlJc w:val="left"/>
      <w:pPr>
        <w:ind w:left="2359" w:hanging="353"/>
        <w:jc w:val="left"/>
      </w:pPr>
      <w:rPr>
        <w:rFonts w:ascii="Tahoma" w:eastAsia="Tahoma" w:hAnsi="Tahoma" w:cs="Tahoma" w:hint="default"/>
        <w:b w:val="0"/>
        <w:bCs w:val="0"/>
        <w:i w:val="0"/>
        <w:iCs w:val="0"/>
        <w:spacing w:val="-1"/>
        <w:w w:val="100"/>
        <w:sz w:val="16"/>
        <w:szCs w:val="16"/>
        <w:lang w:val="en-US" w:eastAsia="en-US" w:bidi="ar-SA"/>
      </w:rPr>
    </w:lvl>
    <w:lvl w:ilvl="1" w:tplc="2C9019D8">
      <w:numFmt w:val="bullet"/>
      <w:lvlText w:val="•"/>
      <w:lvlJc w:val="left"/>
      <w:pPr>
        <w:ind w:left="3257" w:hanging="353"/>
      </w:pPr>
      <w:rPr>
        <w:rFonts w:hint="default"/>
        <w:lang w:val="en-US" w:eastAsia="en-US" w:bidi="ar-SA"/>
      </w:rPr>
    </w:lvl>
    <w:lvl w:ilvl="2" w:tplc="ECA654D0">
      <w:numFmt w:val="bullet"/>
      <w:lvlText w:val="•"/>
      <w:lvlJc w:val="left"/>
      <w:pPr>
        <w:ind w:left="4154" w:hanging="353"/>
      </w:pPr>
      <w:rPr>
        <w:rFonts w:hint="default"/>
        <w:lang w:val="en-US" w:eastAsia="en-US" w:bidi="ar-SA"/>
      </w:rPr>
    </w:lvl>
    <w:lvl w:ilvl="3" w:tplc="050047E0">
      <w:numFmt w:val="bullet"/>
      <w:lvlText w:val="•"/>
      <w:lvlJc w:val="left"/>
      <w:pPr>
        <w:ind w:left="5051" w:hanging="353"/>
      </w:pPr>
      <w:rPr>
        <w:rFonts w:hint="default"/>
        <w:lang w:val="en-US" w:eastAsia="en-US" w:bidi="ar-SA"/>
      </w:rPr>
    </w:lvl>
    <w:lvl w:ilvl="4" w:tplc="DA78BB3C">
      <w:numFmt w:val="bullet"/>
      <w:lvlText w:val="•"/>
      <w:lvlJc w:val="left"/>
      <w:pPr>
        <w:ind w:left="5949" w:hanging="353"/>
      </w:pPr>
      <w:rPr>
        <w:rFonts w:hint="default"/>
        <w:lang w:val="en-US" w:eastAsia="en-US" w:bidi="ar-SA"/>
      </w:rPr>
    </w:lvl>
    <w:lvl w:ilvl="5" w:tplc="7DEE72D2">
      <w:numFmt w:val="bullet"/>
      <w:lvlText w:val="•"/>
      <w:lvlJc w:val="left"/>
      <w:pPr>
        <w:ind w:left="6846" w:hanging="353"/>
      </w:pPr>
      <w:rPr>
        <w:rFonts w:hint="default"/>
        <w:lang w:val="en-US" w:eastAsia="en-US" w:bidi="ar-SA"/>
      </w:rPr>
    </w:lvl>
    <w:lvl w:ilvl="6" w:tplc="4948A474">
      <w:numFmt w:val="bullet"/>
      <w:lvlText w:val="•"/>
      <w:lvlJc w:val="left"/>
      <w:pPr>
        <w:ind w:left="7743" w:hanging="353"/>
      </w:pPr>
      <w:rPr>
        <w:rFonts w:hint="default"/>
        <w:lang w:val="en-US" w:eastAsia="en-US" w:bidi="ar-SA"/>
      </w:rPr>
    </w:lvl>
    <w:lvl w:ilvl="7" w:tplc="A976BEB2">
      <w:numFmt w:val="bullet"/>
      <w:lvlText w:val="•"/>
      <w:lvlJc w:val="left"/>
      <w:pPr>
        <w:ind w:left="8641" w:hanging="353"/>
      </w:pPr>
      <w:rPr>
        <w:rFonts w:hint="default"/>
        <w:lang w:val="en-US" w:eastAsia="en-US" w:bidi="ar-SA"/>
      </w:rPr>
    </w:lvl>
    <w:lvl w:ilvl="8" w:tplc="5A9CAEDC">
      <w:numFmt w:val="bullet"/>
      <w:lvlText w:val="•"/>
      <w:lvlJc w:val="left"/>
      <w:pPr>
        <w:ind w:left="9538" w:hanging="353"/>
      </w:pPr>
      <w:rPr>
        <w:rFonts w:hint="default"/>
        <w:lang w:val="en-US" w:eastAsia="en-US" w:bidi="ar-SA"/>
      </w:rPr>
    </w:lvl>
  </w:abstractNum>
  <w:abstractNum w:abstractNumId="10" w15:restartNumberingAfterBreak="0">
    <w:nsid w:val="49587D97"/>
    <w:multiLevelType w:val="hybridMultilevel"/>
    <w:tmpl w:val="DC8EF7A2"/>
    <w:lvl w:ilvl="0" w:tplc="B87638BC">
      <w:start w:val="1"/>
      <w:numFmt w:val="decimal"/>
      <w:lvlText w:val="%1."/>
      <w:lvlJc w:val="left"/>
      <w:pPr>
        <w:ind w:left="2311" w:hanging="360"/>
        <w:jc w:val="left"/>
      </w:pPr>
      <w:rPr>
        <w:rFonts w:ascii="Segoe UI" w:eastAsia="Segoe UI" w:hAnsi="Segoe UI" w:cs="Segoe UI" w:hint="default"/>
        <w:b w:val="0"/>
        <w:bCs w:val="0"/>
        <w:i w:val="0"/>
        <w:iCs w:val="0"/>
        <w:spacing w:val="0"/>
        <w:w w:val="100"/>
        <w:sz w:val="15"/>
        <w:szCs w:val="15"/>
        <w:lang w:val="en-US" w:eastAsia="en-US" w:bidi="ar-SA"/>
      </w:rPr>
    </w:lvl>
    <w:lvl w:ilvl="1" w:tplc="01E620A4">
      <w:numFmt w:val="bullet"/>
      <w:lvlText w:val="•"/>
      <w:lvlJc w:val="left"/>
      <w:pPr>
        <w:ind w:left="3221" w:hanging="360"/>
      </w:pPr>
      <w:rPr>
        <w:rFonts w:hint="default"/>
        <w:lang w:val="en-US" w:eastAsia="en-US" w:bidi="ar-SA"/>
      </w:rPr>
    </w:lvl>
    <w:lvl w:ilvl="2" w:tplc="B156CA12">
      <w:numFmt w:val="bullet"/>
      <w:lvlText w:val="•"/>
      <w:lvlJc w:val="left"/>
      <w:pPr>
        <w:ind w:left="4122" w:hanging="360"/>
      </w:pPr>
      <w:rPr>
        <w:rFonts w:hint="default"/>
        <w:lang w:val="en-US" w:eastAsia="en-US" w:bidi="ar-SA"/>
      </w:rPr>
    </w:lvl>
    <w:lvl w:ilvl="3" w:tplc="BAAA9458">
      <w:numFmt w:val="bullet"/>
      <w:lvlText w:val="•"/>
      <w:lvlJc w:val="left"/>
      <w:pPr>
        <w:ind w:left="5023" w:hanging="360"/>
      </w:pPr>
      <w:rPr>
        <w:rFonts w:hint="default"/>
        <w:lang w:val="en-US" w:eastAsia="en-US" w:bidi="ar-SA"/>
      </w:rPr>
    </w:lvl>
    <w:lvl w:ilvl="4" w:tplc="6A281F2A">
      <w:numFmt w:val="bullet"/>
      <w:lvlText w:val="•"/>
      <w:lvlJc w:val="left"/>
      <w:pPr>
        <w:ind w:left="5925" w:hanging="360"/>
      </w:pPr>
      <w:rPr>
        <w:rFonts w:hint="default"/>
        <w:lang w:val="en-US" w:eastAsia="en-US" w:bidi="ar-SA"/>
      </w:rPr>
    </w:lvl>
    <w:lvl w:ilvl="5" w:tplc="017C4868">
      <w:numFmt w:val="bullet"/>
      <w:lvlText w:val="•"/>
      <w:lvlJc w:val="left"/>
      <w:pPr>
        <w:ind w:left="6826" w:hanging="360"/>
      </w:pPr>
      <w:rPr>
        <w:rFonts w:hint="default"/>
        <w:lang w:val="en-US" w:eastAsia="en-US" w:bidi="ar-SA"/>
      </w:rPr>
    </w:lvl>
    <w:lvl w:ilvl="6" w:tplc="0CCE7DCA">
      <w:numFmt w:val="bullet"/>
      <w:lvlText w:val="•"/>
      <w:lvlJc w:val="left"/>
      <w:pPr>
        <w:ind w:left="7727" w:hanging="360"/>
      </w:pPr>
      <w:rPr>
        <w:rFonts w:hint="default"/>
        <w:lang w:val="en-US" w:eastAsia="en-US" w:bidi="ar-SA"/>
      </w:rPr>
    </w:lvl>
    <w:lvl w:ilvl="7" w:tplc="2348F0D2">
      <w:numFmt w:val="bullet"/>
      <w:lvlText w:val="•"/>
      <w:lvlJc w:val="left"/>
      <w:pPr>
        <w:ind w:left="8629" w:hanging="360"/>
      </w:pPr>
      <w:rPr>
        <w:rFonts w:hint="default"/>
        <w:lang w:val="en-US" w:eastAsia="en-US" w:bidi="ar-SA"/>
      </w:rPr>
    </w:lvl>
    <w:lvl w:ilvl="8" w:tplc="27A6646A">
      <w:numFmt w:val="bullet"/>
      <w:lvlText w:val="•"/>
      <w:lvlJc w:val="left"/>
      <w:pPr>
        <w:ind w:left="9530" w:hanging="360"/>
      </w:pPr>
      <w:rPr>
        <w:rFonts w:hint="default"/>
        <w:lang w:val="en-US" w:eastAsia="en-US" w:bidi="ar-SA"/>
      </w:rPr>
    </w:lvl>
  </w:abstractNum>
  <w:abstractNum w:abstractNumId="11" w15:restartNumberingAfterBreak="0">
    <w:nsid w:val="4998057E"/>
    <w:multiLevelType w:val="hybridMultilevel"/>
    <w:tmpl w:val="BB9248CE"/>
    <w:lvl w:ilvl="0" w:tplc="5596D5E4">
      <w:start w:val="2"/>
      <w:numFmt w:val="lowerRoman"/>
      <w:lvlText w:val="%1)"/>
      <w:lvlJc w:val="left"/>
      <w:pPr>
        <w:ind w:left="4426" w:hanging="360"/>
        <w:jc w:val="left"/>
      </w:pPr>
      <w:rPr>
        <w:rFonts w:ascii="Verdana" w:eastAsia="Verdana" w:hAnsi="Verdana" w:cs="Verdana" w:hint="default"/>
        <w:b w:val="0"/>
        <w:bCs w:val="0"/>
        <w:i w:val="0"/>
        <w:iCs w:val="0"/>
        <w:spacing w:val="0"/>
        <w:w w:val="99"/>
        <w:sz w:val="13"/>
        <w:szCs w:val="13"/>
        <w:lang w:val="en-US" w:eastAsia="en-US" w:bidi="ar-SA"/>
      </w:rPr>
    </w:lvl>
    <w:lvl w:ilvl="1" w:tplc="09C081C2">
      <w:numFmt w:val="bullet"/>
      <w:lvlText w:val="•"/>
      <w:lvlJc w:val="left"/>
      <w:pPr>
        <w:ind w:left="5111" w:hanging="360"/>
      </w:pPr>
      <w:rPr>
        <w:rFonts w:hint="default"/>
        <w:lang w:val="en-US" w:eastAsia="en-US" w:bidi="ar-SA"/>
      </w:rPr>
    </w:lvl>
    <w:lvl w:ilvl="2" w:tplc="81E4881E">
      <w:numFmt w:val="bullet"/>
      <w:lvlText w:val="•"/>
      <w:lvlJc w:val="left"/>
      <w:pPr>
        <w:ind w:left="5802" w:hanging="360"/>
      </w:pPr>
      <w:rPr>
        <w:rFonts w:hint="default"/>
        <w:lang w:val="en-US" w:eastAsia="en-US" w:bidi="ar-SA"/>
      </w:rPr>
    </w:lvl>
    <w:lvl w:ilvl="3" w:tplc="79B0E91A">
      <w:numFmt w:val="bullet"/>
      <w:lvlText w:val="•"/>
      <w:lvlJc w:val="left"/>
      <w:pPr>
        <w:ind w:left="6493" w:hanging="360"/>
      </w:pPr>
      <w:rPr>
        <w:rFonts w:hint="default"/>
        <w:lang w:val="en-US" w:eastAsia="en-US" w:bidi="ar-SA"/>
      </w:rPr>
    </w:lvl>
    <w:lvl w:ilvl="4" w:tplc="40288878">
      <w:numFmt w:val="bullet"/>
      <w:lvlText w:val="•"/>
      <w:lvlJc w:val="left"/>
      <w:pPr>
        <w:ind w:left="7185" w:hanging="360"/>
      </w:pPr>
      <w:rPr>
        <w:rFonts w:hint="default"/>
        <w:lang w:val="en-US" w:eastAsia="en-US" w:bidi="ar-SA"/>
      </w:rPr>
    </w:lvl>
    <w:lvl w:ilvl="5" w:tplc="DD8E4F8E">
      <w:numFmt w:val="bullet"/>
      <w:lvlText w:val="•"/>
      <w:lvlJc w:val="left"/>
      <w:pPr>
        <w:ind w:left="7876" w:hanging="360"/>
      </w:pPr>
      <w:rPr>
        <w:rFonts w:hint="default"/>
        <w:lang w:val="en-US" w:eastAsia="en-US" w:bidi="ar-SA"/>
      </w:rPr>
    </w:lvl>
    <w:lvl w:ilvl="6" w:tplc="89F4BD12">
      <w:numFmt w:val="bullet"/>
      <w:lvlText w:val="•"/>
      <w:lvlJc w:val="left"/>
      <w:pPr>
        <w:ind w:left="8567" w:hanging="360"/>
      </w:pPr>
      <w:rPr>
        <w:rFonts w:hint="default"/>
        <w:lang w:val="en-US" w:eastAsia="en-US" w:bidi="ar-SA"/>
      </w:rPr>
    </w:lvl>
    <w:lvl w:ilvl="7" w:tplc="07106CDE">
      <w:numFmt w:val="bullet"/>
      <w:lvlText w:val="•"/>
      <w:lvlJc w:val="left"/>
      <w:pPr>
        <w:ind w:left="9259" w:hanging="360"/>
      </w:pPr>
      <w:rPr>
        <w:rFonts w:hint="default"/>
        <w:lang w:val="en-US" w:eastAsia="en-US" w:bidi="ar-SA"/>
      </w:rPr>
    </w:lvl>
    <w:lvl w:ilvl="8" w:tplc="1CC04518">
      <w:numFmt w:val="bullet"/>
      <w:lvlText w:val="•"/>
      <w:lvlJc w:val="left"/>
      <w:pPr>
        <w:ind w:left="9950" w:hanging="360"/>
      </w:pPr>
      <w:rPr>
        <w:rFonts w:hint="default"/>
        <w:lang w:val="en-US" w:eastAsia="en-US" w:bidi="ar-SA"/>
      </w:rPr>
    </w:lvl>
  </w:abstractNum>
  <w:abstractNum w:abstractNumId="12" w15:restartNumberingAfterBreak="0">
    <w:nsid w:val="4B8F67CE"/>
    <w:multiLevelType w:val="hybridMultilevel"/>
    <w:tmpl w:val="2AD8F35C"/>
    <w:lvl w:ilvl="0" w:tplc="9AC87ADE">
      <w:start w:val="1"/>
      <w:numFmt w:val="decimal"/>
      <w:lvlText w:val="%1."/>
      <w:lvlJc w:val="left"/>
      <w:pPr>
        <w:ind w:left="499" w:hanging="200"/>
        <w:jc w:val="left"/>
      </w:pPr>
      <w:rPr>
        <w:rFonts w:ascii="Verdana" w:eastAsia="Verdana" w:hAnsi="Verdana" w:cs="Verdana" w:hint="default"/>
        <w:b w:val="0"/>
        <w:bCs w:val="0"/>
        <w:i w:val="0"/>
        <w:iCs w:val="0"/>
        <w:spacing w:val="0"/>
        <w:w w:val="97"/>
        <w:sz w:val="15"/>
        <w:szCs w:val="15"/>
        <w:lang w:val="en-US" w:eastAsia="en-US" w:bidi="ar-SA"/>
      </w:rPr>
    </w:lvl>
    <w:lvl w:ilvl="1" w:tplc="213C5D92">
      <w:numFmt w:val="bullet"/>
      <w:lvlText w:val="•"/>
      <w:lvlJc w:val="left"/>
      <w:pPr>
        <w:ind w:left="1583" w:hanging="200"/>
      </w:pPr>
      <w:rPr>
        <w:rFonts w:hint="default"/>
        <w:lang w:val="en-US" w:eastAsia="en-US" w:bidi="ar-SA"/>
      </w:rPr>
    </w:lvl>
    <w:lvl w:ilvl="2" w:tplc="1F042274">
      <w:numFmt w:val="bullet"/>
      <w:lvlText w:val="•"/>
      <w:lvlJc w:val="left"/>
      <w:pPr>
        <w:ind w:left="2666" w:hanging="200"/>
      </w:pPr>
      <w:rPr>
        <w:rFonts w:hint="default"/>
        <w:lang w:val="en-US" w:eastAsia="en-US" w:bidi="ar-SA"/>
      </w:rPr>
    </w:lvl>
    <w:lvl w:ilvl="3" w:tplc="0AC8036A">
      <w:numFmt w:val="bullet"/>
      <w:lvlText w:val="•"/>
      <w:lvlJc w:val="left"/>
      <w:pPr>
        <w:ind w:left="3749" w:hanging="200"/>
      </w:pPr>
      <w:rPr>
        <w:rFonts w:hint="default"/>
        <w:lang w:val="en-US" w:eastAsia="en-US" w:bidi="ar-SA"/>
      </w:rPr>
    </w:lvl>
    <w:lvl w:ilvl="4" w:tplc="68EA465A">
      <w:numFmt w:val="bullet"/>
      <w:lvlText w:val="•"/>
      <w:lvlJc w:val="left"/>
      <w:pPr>
        <w:ind w:left="4833" w:hanging="200"/>
      </w:pPr>
      <w:rPr>
        <w:rFonts w:hint="default"/>
        <w:lang w:val="en-US" w:eastAsia="en-US" w:bidi="ar-SA"/>
      </w:rPr>
    </w:lvl>
    <w:lvl w:ilvl="5" w:tplc="4C7C9D62">
      <w:numFmt w:val="bullet"/>
      <w:lvlText w:val="•"/>
      <w:lvlJc w:val="left"/>
      <w:pPr>
        <w:ind w:left="5916" w:hanging="200"/>
      </w:pPr>
      <w:rPr>
        <w:rFonts w:hint="default"/>
        <w:lang w:val="en-US" w:eastAsia="en-US" w:bidi="ar-SA"/>
      </w:rPr>
    </w:lvl>
    <w:lvl w:ilvl="6" w:tplc="58564B0A">
      <w:numFmt w:val="bullet"/>
      <w:lvlText w:val="•"/>
      <w:lvlJc w:val="left"/>
      <w:pPr>
        <w:ind w:left="6999" w:hanging="200"/>
      </w:pPr>
      <w:rPr>
        <w:rFonts w:hint="default"/>
        <w:lang w:val="en-US" w:eastAsia="en-US" w:bidi="ar-SA"/>
      </w:rPr>
    </w:lvl>
    <w:lvl w:ilvl="7" w:tplc="253EFEC0">
      <w:numFmt w:val="bullet"/>
      <w:lvlText w:val="•"/>
      <w:lvlJc w:val="left"/>
      <w:pPr>
        <w:ind w:left="8083" w:hanging="200"/>
      </w:pPr>
      <w:rPr>
        <w:rFonts w:hint="default"/>
        <w:lang w:val="en-US" w:eastAsia="en-US" w:bidi="ar-SA"/>
      </w:rPr>
    </w:lvl>
    <w:lvl w:ilvl="8" w:tplc="D0BC6D40">
      <w:numFmt w:val="bullet"/>
      <w:lvlText w:val="•"/>
      <w:lvlJc w:val="left"/>
      <w:pPr>
        <w:ind w:left="9166" w:hanging="200"/>
      </w:pPr>
      <w:rPr>
        <w:rFonts w:hint="default"/>
        <w:lang w:val="en-US" w:eastAsia="en-US" w:bidi="ar-SA"/>
      </w:rPr>
    </w:lvl>
  </w:abstractNum>
  <w:abstractNum w:abstractNumId="13" w15:restartNumberingAfterBreak="0">
    <w:nsid w:val="5DC51E18"/>
    <w:multiLevelType w:val="multilevel"/>
    <w:tmpl w:val="6F3CDD1C"/>
    <w:lvl w:ilvl="0">
      <w:start w:val="1"/>
      <w:numFmt w:val="decimal"/>
      <w:lvlText w:val="%1."/>
      <w:lvlJc w:val="left"/>
      <w:pPr>
        <w:ind w:left="331" w:hanging="221"/>
        <w:jc w:val="left"/>
      </w:pPr>
      <w:rPr>
        <w:rFonts w:ascii="Verdana" w:eastAsia="Verdana" w:hAnsi="Verdana" w:cs="Verdana" w:hint="default"/>
        <w:b w:val="0"/>
        <w:bCs w:val="0"/>
        <w:i w:val="0"/>
        <w:iCs w:val="0"/>
        <w:spacing w:val="0"/>
        <w:w w:val="103"/>
        <w:sz w:val="16"/>
        <w:szCs w:val="16"/>
        <w:lang w:val="en-US" w:eastAsia="en-US" w:bidi="ar-SA"/>
      </w:rPr>
    </w:lvl>
    <w:lvl w:ilvl="1">
      <w:start w:val="1"/>
      <w:numFmt w:val="decimal"/>
      <w:lvlText w:val="%1.%2"/>
      <w:lvlJc w:val="left"/>
      <w:pPr>
        <w:ind w:left="331" w:hanging="327"/>
        <w:jc w:val="left"/>
      </w:pPr>
      <w:rPr>
        <w:rFonts w:ascii="Verdana" w:eastAsia="Verdana" w:hAnsi="Verdana" w:cs="Verdana" w:hint="default"/>
        <w:b w:val="0"/>
        <w:bCs w:val="0"/>
        <w:i w:val="0"/>
        <w:iCs w:val="0"/>
        <w:spacing w:val="0"/>
        <w:w w:val="103"/>
        <w:sz w:val="16"/>
        <w:szCs w:val="16"/>
        <w:lang w:val="en-US" w:eastAsia="en-US" w:bidi="ar-SA"/>
      </w:rPr>
    </w:lvl>
    <w:lvl w:ilvl="2">
      <w:numFmt w:val="bullet"/>
      <w:lvlText w:val="•"/>
      <w:lvlJc w:val="left"/>
      <w:pPr>
        <w:ind w:left="2538" w:hanging="327"/>
      </w:pPr>
      <w:rPr>
        <w:rFonts w:hint="default"/>
        <w:lang w:val="en-US" w:eastAsia="en-US" w:bidi="ar-SA"/>
      </w:rPr>
    </w:lvl>
    <w:lvl w:ilvl="3">
      <w:numFmt w:val="bullet"/>
      <w:lvlText w:val="•"/>
      <w:lvlJc w:val="left"/>
      <w:pPr>
        <w:ind w:left="3637" w:hanging="327"/>
      </w:pPr>
      <w:rPr>
        <w:rFonts w:hint="default"/>
        <w:lang w:val="en-US" w:eastAsia="en-US" w:bidi="ar-SA"/>
      </w:rPr>
    </w:lvl>
    <w:lvl w:ilvl="4">
      <w:numFmt w:val="bullet"/>
      <w:lvlText w:val="•"/>
      <w:lvlJc w:val="left"/>
      <w:pPr>
        <w:ind w:left="4737" w:hanging="327"/>
      </w:pPr>
      <w:rPr>
        <w:rFonts w:hint="default"/>
        <w:lang w:val="en-US" w:eastAsia="en-US" w:bidi="ar-SA"/>
      </w:rPr>
    </w:lvl>
    <w:lvl w:ilvl="5">
      <w:numFmt w:val="bullet"/>
      <w:lvlText w:val="•"/>
      <w:lvlJc w:val="left"/>
      <w:pPr>
        <w:ind w:left="5836" w:hanging="327"/>
      </w:pPr>
      <w:rPr>
        <w:rFonts w:hint="default"/>
        <w:lang w:val="en-US" w:eastAsia="en-US" w:bidi="ar-SA"/>
      </w:rPr>
    </w:lvl>
    <w:lvl w:ilvl="6">
      <w:numFmt w:val="bullet"/>
      <w:lvlText w:val="•"/>
      <w:lvlJc w:val="left"/>
      <w:pPr>
        <w:ind w:left="6935" w:hanging="327"/>
      </w:pPr>
      <w:rPr>
        <w:rFonts w:hint="default"/>
        <w:lang w:val="en-US" w:eastAsia="en-US" w:bidi="ar-SA"/>
      </w:rPr>
    </w:lvl>
    <w:lvl w:ilvl="7">
      <w:numFmt w:val="bullet"/>
      <w:lvlText w:val="•"/>
      <w:lvlJc w:val="left"/>
      <w:pPr>
        <w:ind w:left="8035" w:hanging="327"/>
      </w:pPr>
      <w:rPr>
        <w:rFonts w:hint="default"/>
        <w:lang w:val="en-US" w:eastAsia="en-US" w:bidi="ar-SA"/>
      </w:rPr>
    </w:lvl>
    <w:lvl w:ilvl="8">
      <w:numFmt w:val="bullet"/>
      <w:lvlText w:val="•"/>
      <w:lvlJc w:val="left"/>
      <w:pPr>
        <w:ind w:left="9134" w:hanging="327"/>
      </w:pPr>
      <w:rPr>
        <w:rFonts w:hint="default"/>
        <w:lang w:val="en-US" w:eastAsia="en-US" w:bidi="ar-SA"/>
      </w:rPr>
    </w:lvl>
  </w:abstractNum>
  <w:abstractNum w:abstractNumId="14" w15:restartNumberingAfterBreak="0">
    <w:nsid w:val="5FED42FC"/>
    <w:multiLevelType w:val="hybridMultilevel"/>
    <w:tmpl w:val="05FE3CDC"/>
    <w:lvl w:ilvl="0" w:tplc="423EC0A4">
      <w:numFmt w:val="bullet"/>
      <w:lvlText w:val="•"/>
      <w:lvlJc w:val="left"/>
      <w:pPr>
        <w:ind w:left="2311" w:hanging="358"/>
      </w:pPr>
      <w:rPr>
        <w:rFonts w:ascii="Arial MT" w:eastAsia="Arial MT" w:hAnsi="Arial MT" w:cs="Arial MT" w:hint="default"/>
        <w:b w:val="0"/>
        <w:bCs w:val="0"/>
        <w:i w:val="0"/>
        <w:iCs w:val="0"/>
        <w:spacing w:val="0"/>
        <w:w w:val="96"/>
        <w:sz w:val="18"/>
        <w:szCs w:val="18"/>
        <w:lang w:val="en-US" w:eastAsia="en-US" w:bidi="ar-SA"/>
      </w:rPr>
    </w:lvl>
    <w:lvl w:ilvl="1" w:tplc="CEDEB558">
      <w:numFmt w:val="bullet"/>
      <w:lvlText w:val="•"/>
      <w:lvlJc w:val="left"/>
      <w:pPr>
        <w:ind w:left="3221" w:hanging="358"/>
      </w:pPr>
      <w:rPr>
        <w:rFonts w:hint="default"/>
        <w:lang w:val="en-US" w:eastAsia="en-US" w:bidi="ar-SA"/>
      </w:rPr>
    </w:lvl>
    <w:lvl w:ilvl="2" w:tplc="A85C60CC">
      <w:numFmt w:val="bullet"/>
      <w:lvlText w:val="•"/>
      <w:lvlJc w:val="left"/>
      <w:pPr>
        <w:ind w:left="4122" w:hanging="358"/>
      </w:pPr>
      <w:rPr>
        <w:rFonts w:hint="default"/>
        <w:lang w:val="en-US" w:eastAsia="en-US" w:bidi="ar-SA"/>
      </w:rPr>
    </w:lvl>
    <w:lvl w:ilvl="3" w:tplc="D6DA24CA">
      <w:numFmt w:val="bullet"/>
      <w:lvlText w:val="•"/>
      <w:lvlJc w:val="left"/>
      <w:pPr>
        <w:ind w:left="5023" w:hanging="358"/>
      </w:pPr>
      <w:rPr>
        <w:rFonts w:hint="default"/>
        <w:lang w:val="en-US" w:eastAsia="en-US" w:bidi="ar-SA"/>
      </w:rPr>
    </w:lvl>
    <w:lvl w:ilvl="4" w:tplc="C2B65660">
      <w:numFmt w:val="bullet"/>
      <w:lvlText w:val="•"/>
      <w:lvlJc w:val="left"/>
      <w:pPr>
        <w:ind w:left="5925" w:hanging="358"/>
      </w:pPr>
      <w:rPr>
        <w:rFonts w:hint="default"/>
        <w:lang w:val="en-US" w:eastAsia="en-US" w:bidi="ar-SA"/>
      </w:rPr>
    </w:lvl>
    <w:lvl w:ilvl="5" w:tplc="2B3E5C60">
      <w:numFmt w:val="bullet"/>
      <w:lvlText w:val="•"/>
      <w:lvlJc w:val="left"/>
      <w:pPr>
        <w:ind w:left="6826" w:hanging="358"/>
      </w:pPr>
      <w:rPr>
        <w:rFonts w:hint="default"/>
        <w:lang w:val="en-US" w:eastAsia="en-US" w:bidi="ar-SA"/>
      </w:rPr>
    </w:lvl>
    <w:lvl w:ilvl="6" w:tplc="247C2738">
      <w:numFmt w:val="bullet"/>
      <w:lvlText w:val="•"/>
      <w:lvlJc w:val="left"/>
      <w:pPr>
        <w:ind w:left="7727" w:hanging="358"/>
      </w:pPr>
      <w:rPr>
        <w:rFonts w:hint="default"/>
        <w:lang w:val="en-US" w:eastAsia="en-US" w:bidi="ar-SA"/>
      </w:rPr>
    </w:lvl>
    <w:lvl w:ilvl="7" w:tplc="EFD2F2C0">
      <w:numFmt w:val="bullet"/>
      <w:lvlText w:val="•"/>
      <w:lvlJc w:val="left"/>
      <w:pPr>
        <w:ind w:left="8629" w:hanging="358"/>
      </w:pPr>
      <w:rPr>
        <w:rFonts w:hint="default"/>
        <w:lang w:val="en-US" w:eastAsia="en-US" w:bidi="ar-SA"/>
      </w:rPr>
    </w:lvl>
    <w:lvl w:ilvl="8" w:tplc="5A026934">
      <w:numFmt w:val="bullet"/>
      <w:lvlText w:val="•"/>
      <w:lvlJc w:val="left"/>
      <w:pPr>
        <w:ind w:left="9530" w:hanging="358"/>
      </w:pPr>
      <w:rPr>
        <w:rFonts w:hint="default"/>
        <w:lang w:val="en-US" w:eastAsia="en-US" w:bidi="ar-SA"/>
      </w:rPr>
    </w:lvl>
  </w:abstractNum>
  <w:abstractNum w:abstractNumId="15" w15:restartNumberingAfterBreak="0">
    <w:nsid w:val="639E7AA0"/>
    <w:multiLevelType w:val="multilevel"/>
    <w:tmpl w:val="4C8E4D26"/>
    <w:lvl w:ilvl="0">
      <w:start w:val="1"/>
      <w:numFmt w:val="decimal"/>
      <w:lvlText w:val="%1."/>
      <w:lvlJc w:val="left"/>
      <w:pPr>
        <w:ind w:left="331" w:hanging="221"/>
        <w:jc w:val="left"/>
      </w:pPr>
      <w:rPr>
        <w:rFonts w:ascii="Verdana" w:eastAsia="Verdana" w:hAnsi="Verdana" w:cs="Verdana" w:hint="default"/>
        <w:b w:val="0"/>
        <w:bCs w:val="0"/>
        <w:i w:val="0"/>
        <w:iCs w:val="0"/>
        <w:spacing w:val="0"/>
        <w:w w:val="103"/>
        <w:sz w:val="16"/>
        <w:szCs w:val="16"/>
        <w:lang w:val="en-US" w:eastAsia="en-US" w:bidi="ar-SA"/>
      </w:rPr>
    </w:lvl>
    <w:lvl w:ilvl="1">
      <w:start w:val="1"/>
      <w:numFmt w:val="decimal"/>
      <w:lvlText w:val="%1.%2"/>
      <w:lvlJc w:val="left"/>
      <w:pPr>
        <w:ind w:left="331" w:hanging="327"/>
        <w:jc w:val="left"/>
      </w:pPr>
      <w:rPr>
        <w:rFonts w:ascii="Verdana" w:eastAsia="Verdana" w:hAnsi="Verdana" w:cs="Verdana" w:hint="default"/>
        <w:b w:val="0"/>
        <w:bCs w:val="0"/>
        <w:i w:val="0"/>
        <w:iCs w:val="0"/>
        <w:spacing w:val="0"/>
        <w:w w:val="103"/>
        <w:sz w:val="16"/>
        <w:szCs w:val="16"/>
        <w:lang w:val="en-US" w:eastAsia="en-US" w:bidi="ar-SA"/>
      </w:rPr>
    </w:lvl>
    <w:lvl w:ilvl="2">
      <w:numFmt w:val="bullet"/>
      <w:lvlText w:val="•"/>
      <w:lvlJc w:val="left"/>
      <w:pPr>
        <w:ind w:left="2538" w:hanging="327"/>
      </w:pPr>
      <w:rPr>
        <w:rFonts w:hint="default"/>
        <w:lang w:val="en-US" w:eastAsia="en-US" w:bidi="ar-SA"/>
      </w:rPr>
    </w:lvl>
    <w:lvl w:ilvl="3">
      <w:numFmt w:val="bullet"/>
      <w:lvlText w:val="•"/>
      <w:lvlJc w:val="left"/>
      <w:pPr>
        <w:ind w:left="3637" w:hanging="327"/>
      </w:pPr>
      <w:rPr>
        <w:rFonts w:hint="default"/>
        <w:lang w:val="en-US" w:eastAsia="en-US" w:bidi="ar-SA"/>
      </w:rPr>
    </w:lvl>
    <w:lvl w:ilvl="4">
      <w:numFmt w:val="bullet"/>
      <w:lvlText w:val="•"/>
      <w:lvlJc w:val="left"/>
      <w:pPr>
        <w:ind w:left="4737" w:hanging="327"/>
      </w:pPr>
      <w:rPr>
        <w:rFonts w:hint="default"/>
        <w:lang w:val="en-US" w:eastAsia="en-US" w:bidi="ar-SA"/>
      </w:rPr>
    </w:lvl>
    <w:lvl w:ilvl="5">
      <w:numFmt w:val="bullet"/>
      <w:lvlText w:val="•"/>
      <w:lvlJc w:val="left"/>
      <w:pPr>
        <w:ind w:left="5836" w:hanging="327"/>
      </w:pPr>
      <w:rPr>
        <w:rFonts w:hint="default"/>
        <w:lang w:val="en-US" w:eastAsia="en-US" w:bidi="ar-SA"/>
      </w:rPr>
    </w:lvl>
    <w:lvl w:ilvl="6">
      <w:numFmt w:val="bullet"/>
      <w:lvlText w:val="•"/>
      <w:lvlJc w:val="left"/>
      <w:pPr>
        <w:ind w:left="6935" w:hanging="327"/>
      </w:pPr>
      <w:rPr>
        <w:rFonts w:hint="default"/>
        <w:lang w:val="en-US" w:eastAsia="en-US" w:bidi="ar-SA"/>
      </w:rPr>
    </w:lvl>
    <w:lvl w:ilvl="7">
      <w:numFmt w:val="bullet"/>
      <w:lvlText w:val="•"/>
      <w:lvlJc w:val="left"/>
      <w:pPr>
        <w:ind w:left="8035" w:hanging="327"/>
      </w:pPr>
      <w:rPr>
        <w:rFonts w:hint="default"/>
        <w:lang w:val="en-US" w:eastAsia="en-US" w:bidi="ar-SA"/>
      </w:rPr>
    </w:lvl>
    <w:lvl w:ilvl="8">
      <w:numFmt w:val="bullet"/>
      <w:lvlText w:val="•"/>
      <w:lvlJc w:val="left"/>
      <w:pPr>
        <w:ind w:left="9134" w:hanging="327"/>
      </w:pPr>
      <w:rPr>
        <w:rFonts w:hint="default"/>
        <w:lang w:val="en-US" w:eastAsia="en-US" w:bidi="ar-SA"/>
      </w:rPr>
    </w:lvl>
  </w:abstractNum>
  <w:abstractNum w:abstractNumId="16" w15:restartNumberingAfterBreak="0">
    <w:nsid w:val="63D6526F"/>
    <w:multiLevelType w:val="hybridMultilevel"/>
    <w:tmpl w:val="8BCC7A48"/>
    <w:lvl w:ilvl="0" w:tplc="A36A98EE">
      <w:start w:val="1"/>
      <w:numFmt w:val="decimal"/>
      <w:lvlText w:val="%1."/>
      <w:lvlJc w:val="left"/>
      <w:pPr>
        <w:ind w:left="2311" w:hanging="360"/>
        <w:jc w:val="left"/>
      </w:pPr>
      <w:rPr>
        <w:rFonts w:ascii="Tahoma" w:eastAsia="Tahoma" w:hAnsi="Tahoma" w:cs="Tahoma" w:hint="default"/>
        <w:b w:val="0"/>
        <w:bCs w:val="0"/>
        <w:i w:val="0"/>
        <w:iCs w:val="0"/>
        <w:spacing w:val="0"/>
        <w:w w:val="100"/>
        <w:sz w:val="16"/>
        <w:szCs w:val="16"/>
        <w:lang w:val="en-US" w:eastAsia="en-US" w:bidi="ar-SA"/>
      </w:rPr>
    </w:lvl>
    <w:lvl w:ilvl="1" w:tplc="615EE9D4">
      <w:numFmt w:val="bullet"/>
      <w:lvlText w:val="•"/>
      <w:lvlJc w:val="left"/>
      <w:pPr>
        <w:ind w:left="3221" w:hanging="360"/>
      </w:pPr>
      <w:rPr>
        <w:rFonts w:hint="default"/>
        <w:lang w:val="en-US" w:eastAsia="en-US" w:bidi="ar-SA"/>
      </w:rPr>
    </w:lvl>
    <w:lvl w:ilvl="2" w:tplc="01289F1E">
      <w:numFmt w:val="bullet"/>
      <w:lvlText w:val="•"/>
      <w:lvlJc w:val="left"/>
      <w:pPr>
        <w:ind w:left="4122" w:hanging="360"/>
      </w:pPr>
      <w:rPr>
        <w:rFonts w:hint="default"/>
        <w:lang w:val="en-US" w:eastAsia="en-US" w:bidi="ar-SA"/>
      </w:rPr>
    </w:lvl>
    <w:lvl w:ilvl="3" w:tplc="B8FE7172">
      <w:numFmt w:val="bullet"/>
      <w:lvlText w:val="•"/>
      <w:lvlJc w:val="left"/>
      <w:pPr>
        <w:ind w:left="5023" w:hanging="360"/>
      </w:pPr>
      <w:rPr>
        <w:rFonts w:hint="default"/>
        <w:lang w:val="en-US" w:eastAsia="en-US" w:bidi="ar-SA"/>
      </w:rPr>
    </w:lvl>
    <w:lvl w:ilvl="4" w:tplc="9A66D0DC">
      <w:numFmt w:val="bullet"/>
      <w:lvlText w:val="•"/>
      <w:lvlJc w:val="left"/>
      <w:pPr>
        <w:ind w:left="5925" w:hanging="360"/>
      </w:pPr>
      <w:rPr>
        <w:rFonts w:hint="default"/>
        <w:lang w:val="en-US" w:eastAsia="en-US" w:bidi="ar-SA"/>
      </w:rPr>
    </w:lvl>
    <w:lvl w:ilvl="5" w:tplc="0268D31E">
      <w:numFmt w:val="bullet"/>
      <w:lvlText w:val="•"/>
      <w:lvlJc w:val="left"/>
      <w:pPr>
        <w:ind w:left="6826" w:hanging="360"/>
      </w:pPr>
      <w:rPr>
        <w:rFonts w:hint="default"/>
        <w:lang w:val="en-US" w:eastAsia="en-US" w:bidi="ar-SA"/>
      </w:rPr>
    </w:lvl>
    <w:lvl w:ilvl="6" w:tplc="E15AE692">
      <w:numFmt w:val="bullet"/>
      <w:lvlText w:val="•"/>
      <w:lvlJc w:val="left"/>
      <w:pPr>
        <w:ind w:left="7727" w:hanging="360"/>
      </w:pPr>
      <w:rPr>
        <w:rFonts w:hint="default"/>
        <w:lang w:val="en-US" w:eastAsia="en-US" w:bidi="ar-SA"/>
      </w:rPr>
    </w:lvl>
    <w:lvl w:ilvl="7" w:tplc="02DC30C0">
      <w:numFmt w:val="bullet"/>
      <w:lvlText w:val="•"/>
      <w:lvlJc w:val="left"/>
      <w:pPr>
        <w:ind w:left="8629" w:hanging="360"/>
      </w:pPr>
      <w:rPr>
        <w:rFonts w:hint="default"/>
        <w:lang w:val="en-US" w:eastAsia="en-US" w:bidi="ar-SA"/>
      </w:rPr>
    </w:lvl>
    <w:lvl w:ilvl="8" w:tplc="C6EE1D16">
      <w:numFmt w:val="bullet"/>
      <w:lvlText w:val="•"/>
      <w:lvlJc w:val="left"/>
      <w:pPr>
        <w:ind w:left="9530" w:hanging="360"/>
      </w:pPr>
      <w:rPr>
        <w:rFonts w:hint="default"/>
        <w:lang w:val="en-US" w:eastAsia="en-US" w:bidi="ar-SA"/>
      </w:rPr>
    </w:lvl>
  </w:abstractNum>
  <w:abstractNum w:abstractNumId="17" w15:restartNumberingAfterBreak="0">
    <w:nsid w:val="67EA4BC5"/>
    <w:multiLevelType w:val="hybridMultilevel"/>
    <w:tmpl w:val="12664F0E"/>
    <w:lvl w:ilvl="0" w:tplc="5DE208EE">
      <w:start w:val="1"/>
      <w:numFmt w:val="decimal"/>
      <w:lvlText w:val="%1."/>
      <w:lvlJc w:val="left"/>
      <w:pPr>
        <w:ind w:left="2671" w:hanging="720"/>
        <w:jc w:val="left"/>
      </w:pPr>
      <w:rPr>
        <w:rFonts w:ascii="Tahoma" w:eastAsia="Tahoma" w:hAnsi="Tahoma" w:cs="Tahoma" w:hint="default"/>
        <w:b w:val="0"/>
        <w:bCs w:val="0"/>
        <w:i w:val="0"/>
        <w:iCs w:val="0"/>
        <w:spacing w:val="0"/>
        <w:w w:val="100"/>
        <w:sz w:val="16"/>
        <w:szCs w:val="16"/>
        <w:lang w:val="en-US" w:eastAsia="en-US" w:bidi="ar-SA"/>
      </w:rPr>
    </w:lvl>
    <w:lvl w:ilvl="1" w:tplc="01E27ED4">
      <w:numFmt w:val="bullet"/>
      <w:lvlText w:val="•"/>
      <w:lvlJc w:val="left"/>
      <w:pPr>
        <w:ind w:left="3545" w:hanging="720"/>
      </w:pPr>
      <w:rPr>
        <w:rFonts w:hint="default"/>
        <w:lang w:val="en-US" w:eastAsia="en-US" w:bidi="ar-SA"/>
      </w:rPr>
    </w:lvl>
    <w:lvl w:ilvl="2" w:tplc="EB968452">
      <w:numFmt w:val="bullet"/>
      <w:lvlText w:val="•"/>
      <w:lvlJc w:val="left"/>
      <w:pPr>
        <w:ind w:left="4410" w:hanging="720"/>
      </w:pPr>
      <w:rPr>
        <w:rFonts w:hint="default"/>
        <w:lang w:val="en-US" w:eastAsia="en-US" w:bidi="ar-SA"/>
      </w:rPr>
    </w:lvl>
    <w:lvl w:ilvl="3" w:tplc="CBD2C6B6">
      <w:numFmt w:val="bullet"/>
      <w:lvlText w:val="•"/>
      <w:lvlJc w:val="left"/>
      <w:pPr>
        <w:ind w:left="5275" w:hanging="720"/>
      </w:pPr>
      <w:rPr>
        <w:rFonts w:hint="default"/>
        <w:lang w:val="en-US" w:eastAsia="en-US" w:bidi="ar-SA"/>
      </w:rPr>
    </w:lvl>
    <w:lvl w:ilvl="4" w:tplc="B8F084D4">
      <w:numFmt w:val="bullet"/>
      <w:lvlText w:val="•"/>
      <w:lvlJc w:val="left"/>
      <w:pPr>
        <w:ind w:left="6141" w:hanging="720"/>
      </w:pPr>
      <w:rPr>
        <w:rFonts w:hint="default"/>
        <w:lang w:val="en-US" w:eastAsia="en-US" w:bidi="ar-SA"/>
      </w:rPr>
    </w:lvl>
    <w:lvl w:ilvl="5" w:tplc="317854BE">
      <w:numFmt w:val="bullet"/>
      <w:lvlText w:val="•"/>
      <w:lvlJc w:val="left"/>
      <w:pPr>
        <w:ind w:left="7006" w:hanging="720"/>
      </w:pPr>
      <w:rPr>
        <w:rFonts w:hint="default"/>
        <w:lang w:val="en-US" w:eastAsia="en-US" w:bidi="ar-SA"/>
      </w:rPr>
    </w:lvl>
    <w:lvl w:ilvl="6" w:tplc="706A01E4">
      <w:numFmt w:val="bullet"/>
      <w:lvlText w:val="•"/>
      <w:lvlJc w:val="left"/>
      <w:pPr>
        <w:ind w:left="7871" w:hanging="720"/>
      </w:pPr>
      <w:rPr>
        <w:rFonts w:hint="default"/>
        <w:lang w:val="en-US" w:eastAsia="en-US" w:bidi="ar-SA"/>
      </w:rPr>
    </w:lvl>
    <w:lvl w:ilvl="7" w:tplc="EF18325C">
      <w:numFmt w:val="bullet"/>
      <w:lvlText w:val="•"/>
      <w:lvlJc w:val="left"/>
      <w:pPr>
        <w:ind w:left="8737" w:hanging="720"/>
      </w:pPr>
      <w:rPr>
        <w:rFonts w:hint="default"/>
        <w:lang w:val="en-US" w:eastAsia="en-US" w:bidi="ar-SA"/>
      </w:rPr>
    </w:lvl>
    <w:lvl w:ilvl="8" w:tplc="837E04C6">
      <w:numFmt w:val="bullet"/>
      <w:lvlText w:val="•"/>
      <w:lvlJc w:val="left"/>
      <w:pPr>
        <w:ind w:left="9602" w:hanging="720"/>
      </w:pPr>
      <w:rPr>
        <w:rFonts w:hint="default"/>
        <w:lang w:val="en-US" w:eastAsia="en-US" w:bidi="ar-SA"/>
      </w:rPr>
    </w:lvl>
  </w:abstractNum>
  <w:abstractNum w:abstractNumId="18" w15:restartNumberingAfterBreak="0">
    <w:nsid w:val="74E547F4"/>
    <w:multiLevelType w:val="hybridMultilevel"/>
    <w:tmpl w:val="64928AC0"/>
    <w:lvl w:ilvl="0" w:tplc="4D3210AC">
      <w:start w:val="1"/>
      <w:numFmt w:val="decimal"/>
      <w:lvlText w:val="%1."/>
      <w:lvlJc w:val="left"/>
      <w:pPr>
        <w:ind w:left="2328" w:hanging="356"/>
        <w:jc w:val="left"/>
      </w:pPr>
      <w:rPr>
        <w:rFonts w:ascii="Tahoma" w:eastAsia="Tahoma" w:hAnsi="Tahoma" w:cs="Tahoma" w:hint="default"/>
        <w:b w:val="0"/>
        <w:bCs w:val="0"/>
        <w:i w:val="0"/>
        <w:iCs w:val="0"/>
        <w:spacing w:val="0"/>
        <w:w w:val="100"/>
        <w:sz w:val="16"/>
        <w:szCs w:val="16"/>
        <w:lang w:val="en-US" w:eastAsia="en-US" w:bidi="ar-SA"/>
      </w:rPr>
    </w:lvl>
    <w:lvl w:ilvl="1" w:tplc="D3DEA8BC">
      <w:numFmt w:val="bullet"/>
      <w:lvlText w:val="•"/>
      <w:lvlJc w:val="left"/>
      <w:pPr>
        <w:ind w:left="3221" w:hanging="356"/>
      </w:pPr>
      <w:rPr>
        <w:rFonts w:hint="default"/>
        <w:lang w:val="en-US" w:eastAsia="en-US" w:bidi="ar-SA"/>
      </w:rPr>
    </w:lvl>
    <w:lvl w:ilvl="2" w:tplc="B32C1694">
      <w:numFmt w:val="bullet"/>
      <w:lvlText w:val="•"/>
      <w:lvlJc w:val="left"/>
      <w:pPr>
        <w:ind w:left="4122" w:hanging="356"/>
      </w:pPr>
      <w:rPr>
        <w:rFonts w:hint="default"/>
        <w:lang w:val="en-US" w:eastAsia="en-US" w:bidi="ar-SA"/>
      </w:rPr>
    </w:lvl>
    <w:lvl w:ilvl="3" w:tplc="748698EC">
      <w:numFmt w:val="bullet"/>
      <w:lvlText w:val="•"/>
      <w:lvlJc w:val="left"/>
      <w:pPr>
        <w:ind w:left="5023" w:hanging="356"/>
      </w:pPr>
      <w:rPr>
        <w:rFonts w:hint="default"/>
        <w:lang w:val="en-US" w:eastAsia="en-US" w:bidi="ar-SA"/>
      </w:rPr>
    </w:lvl>
    <w:lvl w:ilvl="4" w:tplc="3DFC7AF6">
      <w:numFmt w:val="bullet"/>
      <w:lvlText w:val="•"/>
      <w:lvlJc w:val="left"/>
      <w:pPr>
        <w:ind w:left="5925" w:hanging="356"/>
      </w:pPr>
      <w:rPr>
        <w:rFonts w:hint="default"/>
        <w:lang w:val="en-US" w:eastAsia="en-US" w:bidi="ar-SA"/>
      </w:rPr>
    </w:lvl>
    <w:lvl w:ilvl="5" w:tplc="CDB08184">
      <w:numFmt w:val="bullet"/>
      <w:lvlText w:val="•"/>
      <w:lvlJc w:val="left"/>
      <w:pPr>
        <w:ind w:left="6826" w:hanging="356"/>
      </w:pPr>
      <w:rPr>
        <w:rFonts w:hint="default"/>
        <w:lang w:val="en-US" w:eastAsia="en-US" w:bidi="ar-SA"/>
      </w:rPr>
    </w:lvl>
    <w:lvl w:ilvl="6" w:tplc="3BB888CC">
      <w:numFmt w:val="bullet"/>
      <w:lvlText w:val="•"/>
      <w:lvlJc w:val="left"/>
      <w:pPr>
        <w:ind w:left="7727" w:hanging="356"/>
      </w:pPr>
      <w:rPr>
        <w:rFonts w:hint="default"/>
        <w:lang w:val="en-US" w:eastAsia="en-US" w:bidi="ar-SA"/>
      </w:rPr>
    </w:lvl>
    <w:lvl w:ilvl="7" w:tplc="6DE20F02">
      <w:numFmt w:val="bullet"/>
      <w:lvlText w:val="•"/>
      <w:lvlJc w:val="left"/>
      <w:pPr>
        <w:ind w:left="8629" w:hanging="356"/>
      </w:pPr>
      <w:rPr>
        <w:rFonts w:hint="default"/>
        <w:lang w:val="en-US" w:eastAsia="en-US" w:bidi="ar-SA"/>
      </w:rPr>
    </w:lvl>
    <w:lvl w:ilvl="8" w:tplc="3B4E7728">
      <w:numFmt w:val="bullet"/>
      <w:lvlText w:val="•"/>
      <w:lvlJc w:val="left"/>
      <w:pPr>
        <w:ind w:left="9530" w:hanging="356"/>
      </w:pPr>
      <w:rPr>
        <w:rFonts w:hint="default"/>
        <w:lang w:val="en-US" w:eastAsia="en-US" w:bidi="ar-SA"/>
      </w:rPr>
    </w:lvl>
  </w:abstractNum>
  <w:abstractNum w:abstractNumId="19" w15:restartNumberingAfterBreak="0">
    <w:nsid w:val="78E52AE6"/>
    <w:multiLevelType w:val="hybridMultilevel"/>
    <w:tmpl w:val="FA60C7FA"/>
    <w:lvl w:ilvl="0" w:tplc="508EDA1E">
      <w:start w:val="1"/>
      <w:numFmt w:val="lowerLetter"/>
      <w:lvlText w:val="%1)"/>
      <w:lvlJc w:val="left"/>
      <w:pPr>
        <w:ind w:left="463" w:hanging="360"/>
        <w:jc w:val="left"/>
      </w:pPr>
      <w:rPr>
        <w:rFonts w:ascii="Verdana" w:eastAsia="Verdana" w:hAnsi="Verdana" w:cs="Verdana" w:hint="default"/>
        <w:b w:val="0"/>
        <w:bCs w:val="0"/>
        <w:i w:val="0"/>
        <w:iCs w:val="0"/>
        <w:spacing w:val="-2"/>
        <w:w w:val="99"/>
        <w:sz w:val="13"/>
        <w:szCs w:val="13"/>
        <w:lang w:val="en-US" w:eastAsia="en-US" w:bidi="ar-SA"/>
      </w:rPr>
    </w:lvl>
    <w:lvl w:ilvl="1" w:tplc="31EC91F2">
      <w:start w:val="2"/>
      <w:numFmt w:val="lowerRoman"/>
      <w:lvlText w:val="%2)"/>
      <w:lvlJc w:val="left"/>
      <w:pPr>
        <w:ind w:left="4426" w:hanging="360"/>
        <w:jc w:val="left"/>
      </w:pPr>
      <w:rPr>
        <w:rFonts w:ascii="Verdana" w:eastAsia="Verdana" w:hAnsi="Verdana" w:cs="Verdana" w:hint="default"/>
        <w:b w:val="0"/>
        <w:bCs w:val="0"/>
        <w:i w:val="0"/>
        <w:iCs w:val="0"/>
        <w:spacing w:val="0"/>
        <w:w w:val="99"/>
        <w:sz w:val="13"/>
        <w:szCs w:val="13"/>
        <w:lang w:val="en-US" w:eastAsia="en-US" w:bidi="ar-SA"/>
      </w:rPr>
    </w:lvl>
    <w:lvl w:ilvl="2" w:tplc="9744A040">
      <w:numFmt w:val="bullet"/>
      <w:lvlText w:val="•"/>
      <w:lvlJc w:val="left"/>
      <w:pPr>
        <w:ind w:left="5188" w:hanging="360"/>
      </w:pPr>
      <w:rPr>
        <w:rFonts w:hint="default"/>
        <w:lang w:val="en-US" w:eastAsia="en-US" w:bidi="ar-SA"/>
      </w:rPr>
    </w:lvl>
    <w:lvl w:ilvl="3" w:tplc="27DA1EAA">
      <w:numFmt w:val="bullet"/>
      <w:lvlText w:val="•"/>
      <w:lvlJc w:val="left"/>
      <w:pPr>
        <w:ind w:left="5956" w:hanging="360"/>
      </w:pPr>
      <w:rPr>
        <w:rFonts w:hint="default"/>
        <w:lang w:val="en-US" w:eastAsia="en-US" w:bidi="ar-SA"/>
      </w:rPr>
    </w:lvl>
    <w:lvl w:ilvl="4" w:tplc="E8128C94">
      <w:numFmt w:val="bullet"/>
      <w:lvlText w:val="•"/>
      <w:lvlJc w:val="left"/>
      <w:pPr>
        <w:ind w:left="6724" w:hanging="360"/>
      </w:pPr>
      <w:rPr>
        <w:rFonts w:hint="default"/>
        <w:lang w:val="en-US" w:eastAsia="en-US" w:bidi="ar-SA"/>
      </w:rPr>
    </w:lvl>
    <w:lvl w:ilvl="5" w:tplc="7B026CE2">
      <w:numFmt w:val="bullet"/>
      <w:lvlText w:val="•"/>
      <w:lvlJc w:val="left"/>
      <w:pPr>
        <w:ind w:left="7492" w:hanging="360"/>
      </w:pPr>
      <w:rPr>
        <w:rFonts w:hint="default"/>
        <w:lang w:val="en-US" w:eastAsia="en-US" w:bidi="ar-SA"/>
      </w:rPr>
    </w:lvl>
    <w:lvl w:ilvl="6" w:tplc="9CE6B6C6">
      <w:numFmt w:val="bullet"/>
      <w:lvlText w:val="•"/>
      <w:lvlJc w:val="left"/>
      <w:pPr>
        <w:ind w:left="8260" w:hanging="360"/>
      </w:pPr>
      <w:rPr>
        <w:rFonts w:hint="default"/>
        <w:lang w:val="en-US" w:eastAsia="en-US" w:bidi="ar-SA"/>
      </w:rPr>
    </w:lvl>
    <w:lvl w:ilvl="7" w:tplc="804C8A0A">
      <w:numFmt w:val="bullet"/>
      <w:lvlText w:val="•"/>
      <w:lvlJc w:val="left"/>
      <w:pPr>
        <w:ind w:left="9028" w:hanging="360"/>
      </w:pPr>
      <w:rPr>
        <w:rFonts w:hint="default"/>
        <w:lang w:val="en-US" w:eastAsia="en-US" w:bidi="ar-SA"/>
      </w:rPr>
    </w:lvl>
    <w:lvl w:ilvl="8" w:tplc="0D0AA2C0">
      <w:numFmt w:val="bullet"/>
      <w:lvlText w:val="•"/>
      <w:lvlJc w:val="left"/>
      <w:pPr>
        <w:ind w:left="9796" w:hanging="360"/>
      </w:pPr>
      <w:rPr>
        <w:rFonts w:hint="default"/>
        <w:lang w:val="en-US" w:eastAsia="en-US" w:bidi="ar-SA"/>
      </w:rPr>
    </w:lvl>
  </w:abstractNum>
  <w:num w:numId="1" w16cid:durableId="254092229">
    <w:abstractNumId w:val="4"/>
  </w:num>
  <w:num w:numId="2" w16cid:durableId="1997680546">
    <w:abstractNumId w:val="3"/>
  </w:num>
  <w:num w:numId="3" w16cid:durableId="1540122592">
    <w:abstractNumId w:val="18"/>
  </w:num>
  <w:num w:numId="4" w16cid:durableId="267541305">
    <w:abstractNumId w:val="6"/>
  </w:num>
  <w:num w:numId="5" w16cid:durableId="977416273">
    <w:abstractNumId w:val="0"/>
  </w:num>
  <w:num w:numId="6" w16cid:durableId="1939753823">
    <w:abstractNumId w:val="7"/>
  </w:num>
  <w:num w:numId="7" w16cid:durableId="118693473">
    <w:abstractNumId w:val="2"/>
  </w:num>
  <w:num w:numId="8" w16cid:durableId="1176967305">
    <w:abstractNumId w:val="17"/>
  </w:num>
  <w:num w:numId="9" w16cid:durableId="2125686780">
    <w:abstractNumId w:val="16"/>
  </w:num>
  <w:num w:numId="10" w16cid:durableId="2077701199">
    <w:abstractNumId w:val="14"/>
  </w:num>
  <w:num w:numId="11" w16cid:durableId="1000425780">
    <w:abstractNumId w:val="10"/>
  </w:num>
  <w:num w:numId="12" w16cid:durableId="191068526">
    <w:abstractNumId w:val="1"/>
  </w:num>
  <w:num w:numId="13" w16cid:durableId="50345095">
    <w:abstractNumId w:val="9"/>
  </w:num>
  <w:num w:numId="14" w16cid:durableId="394398841">
    <w:abstractNumId w:val="5"/>
  </w:num>
  <w:num w:numId="15" w16cid:durableId="927546561">
    <w:abstractNumId w:val="11"/>
  </w:num>
  <w:num w:numId="16" w16cid:durableId="499350997">
    <w:abstractNumId w:val="19"/>
  </w:num>
  <w:num w:numId="17" w16cid:durableId="2025471146">
    <w:abstractNumId w:val="13"/>
  </w:num>
  <w:num w:numId="18" w16cid:durableId="953099835">
    <w:abstractNumId w:val="15"/>
  </w:num>
  <w:num w:numId="19" w16cid:durableId="117140492">
    <w:abstractNumId w:val="12"/>
  </w:num>
  <w:num w:numId="20" w16cid:durableId="1906211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3484E"/>
    <w:rsid w:val="00050439"/>
    <w:rsid w:val="001E6667"/>
    <w:rsid w:val="001E66F0"/>
    <w:rsid w:val="002749B5"/>
    <w:rsid w:val="00442EA3"/>
    <w:rsid w:val="005C1E05"/>
    <w:rsid w:val="00601E77"/>
    <w:rsid w:val="006B6470"/>
    <w:rsid w:val="0073484E"/>
    <w:rsid w:val="007A6B1B"/>
    <w:rsid w:val="00AB101E"/>
    <w:rsid w:val="00AF6E2B"/>
    <w:rsid w:val="00B466F6"/>
    <w:rsid w:val="00BC6E3A"/>
    <w:rsid w:val="00C14779"/>
    <w:rsid w:val="00D05890"/>
    <w:rsid w:val="00D07721"/>
    <w:rsid w:val="00E42BBE"/>
    <w:rsid w:val="00E9282E"/>
    <w:rsid w:val="00F02D03"/>
    <w:rsid w:val="00F4538D"/>
    <w:rsid w:val="00FC71C0"/>
    <w:rsid w:val="00FF07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B08F3"/>
  <w15:docId w15:val="{7555045B-A876-490D-A195-BF7FAADE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84"/>
      <w:ind w:left="1591"/>
      <w:outlineLvl w:val="0"/>
    </w:pPr>
    <w:rPr>
      <w:sz w:val="36"/>
      <w:szCs w:val="36"/>
      <w:u w:val="single" w:color="000000"/>
    </w:rPr>
  </w:style>
  <w:style w:type="paragraph" w:styleId="Heading2">
    <w:name w:val="heading 2"/>
    <w:basedOn w:val="Normal"/>
    <w:uiPriority w:val="9"/>
    <w:unhideWhenUsed/>
    <w:qFormat/>
    <w:pPr>
      <w:ind w:left="1591"/>
      <w:outlineLvl w:val="1"/>
    </w:pPr>
    <w:rPr>
      <w:sz w:val="24"/>
      <w:szCs w:val="24"/>
    </w:rPr>
  </w:style>
  <w:style w:type="paragraph" w:styleId="Heading3">
    <w:name w:val="heading 3"/>
    <w:basedOn w:val="Normal"/>
    <w:uiPriority w:val="9"/>
    <w:unhideWhenUsed/>
    <w:qFormat/>
    <w:pPr>
      <w:ind w:left="1591"/>
      <w:outlineLvl w:val="2"/>
    </w:pPr>
    <w:rPr>
      <w:b/>
      <w:bCs/>
      <w:sz w:val="18"/>
      <w:szCs w:val="18"/>
    </w:rPr>
  </w:style>
  <w:style w:type="paragraph" w:styleId="Heading4">
    <w:name w:val="heading 4"/>
    <w:basedOn w:val="Normal"/>
    <w:uiPriority w:val="9"/>
    <w:unhideWhenUsed/>
    <w:qFormat/>
    <w:pPr>
      <w:spacing w:before="15"/>
      <w:ind w:left="20"/>
      <w:outlineLvl w:val="3"/>
    </w:pPr>
    <w:rPr>
      <w:rFonts w:ascii="Arial" w:eastAsia="Arial" w:hAnsi="Arial" w:cs="Arial"/>
      <w:b/>
      <w:bCs/>
      <w:sz w:val="17"/>
      <w:szCs w:val="17"/>
    </w:rPr>
  </w:style>
  <w:style w:type="paragraph" w:styleId="Heading5">
    <w:name w:val="heading 5"/>
    <w:basedOn w:val="Normal"/>
    <w:uiPriority w:val="9"/>
    <w:unhideWhenUsed/>
    <w:qFormat/>
    <w:pPr>
      <w:ind w:left="165"/>
      <w:outlineLvl w:val="4"/>
    </w:pPr>
    <w:rPr>
      <w:rFonts w:ascii="Verdana" w:eastAsia="Verdana" w:hAnsi="Verdana" w:cs="Verdana"/>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pPr>
      <w:ind w:left="232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6470"/>
    <w:pPr>
      <w:tabs>
        <w:tab w:val="center" w:pos="4513"/>
        <w:tab w:val="right" w:pos="9026"/>
      </w:tabs>
    </w:pPr>
  </w:style>
  <w:style w:type="character" w:customStyle="1" w:styleId="HeaderChar">
    <w:name w:val="Header Char"/>
    <w:basedOn w:val="DefaultParagraphFont"/>
    <w:link w:val="Header"/>
    <w:uiPriority w:val="99"/>
    <w:rsid w:val="006B6470"/>
    <w:rPr>
      <w:rFonts w:ascii="Segoe UI" w:eastAsia="Segoe UI" w:hAnsi="Segoe UI" w:cs="Segoe UI"/>
    </w:rPr>
  </w:style>
  <w:style w:type="paragraph" w:styleId="Footer">
    <w:name w:val="footer"/>
    <w:basedOn w:val="Normal"/>
    <w:link w:val="FooterChar"/>
    <w:uiPriority w:val="99"/>
    <w:unhideWhenUsed/>
    <w:rsid w:val="006B6470"/>
    <w:pPr>
      <w:tabs>
        <w:tab w:val="center" w:pos="4513"/>
        <w:tab w:val="right" w:pos="9026"/>
      </w:tabs>
    </w:pPr>
  </w:style>
  <w:style w:type="character" w:customStyle="1" w:styleId="FooterChar">
    <w:name w:val="Footer Char"/>
    <w:basedOn w:val="DefaultParagraphFont"/>
    <w:link w:val="Footer"/>
    <w:uiPriority w:val="99"/>
    <w:rsid w:val="006B6470"/>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info@sithembe.co.za" TargetMode="External"/><Relationship Id="rId18" Type="http://schemas.openxmlformats.org/officeDocument/2006/relationships/image" Target="media/image6.png"/><Relationship Id="rId26" Type="http://schemas.openxmlformats.org/officeDocument/2006/relationships/hyperlink" Target="http://www.guardrisk.co.za/" TargetMode="External"/><Relationship Id="rId39" Type="http://schemas.openxmlformats.org/officeDocument/2006/relationships/image" Target="media/image17.png"/><Relationship Id="rId21" Type="http://schemas.openxmlformats.org/officeDocument/2006/relationships/image" Target="media/image9.png"/><Relationship Id="rId34" Type="http://schemas.openxmlformats.org/officeDocument/2006/relationships/image" Target="media/image12.png"/><Relationship Id="rId42" Type="http://schemas.openxmlformats.org/officeDocument/2006/relationships/hyperlink" Target="http://www.sasria.co.za/wp-content/uploads/2020/12/Contract-Works-Extensions.pdf"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mailto:info@osti.co.z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www.guardrisk.co.za/" TargetMode="External"/><Relationship Id="rId32" Type="http://schemas.openxmlformats.org/officeDocument/2006/relationships/hyperlink" Target="http://www.sasria.co.za/" TargetMode="External"/><Relationship Id="rId37" Type="http://schemas.openxmlformats.org/officeDocument/2006/relationships/image" Target="media/image15.png"/><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mailto:compliance@guardrisk.co.za" TargetMode="External"/><Relationship Id="rId28" Type="http://schemas.openxmlformats.org/officeDocument/2006/relationships/hyperlink" Target="mailto:info@faisombud.co.za" TargetMode="External"/><Relationship Id="rId36"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mailto:contactus@sasria.co.za"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wilkinson@fnb.co.za" TargetMode="External"/><Relationship Id="rId22" Type="http://schemas.openxmlformats.org/officeDocument/2006/relationships/image" Target="media/image10.png"/><Relationship Id="rId27" Type="http://schemas.openxmlformats.org/officeDocument/2006/relationships/hyperlink" Target="mailto:engineeringclaims@guardrisk.co.za" TargetMode="External"/><Relationship Id="rId30" Type="http://schemas.openxmlformats.org/officeDocument/2006/relationships/hyperlink" Target="mailto:info@fsb.co.za" TargetMode="External"/><Relationship Id="rId35" Type="http://schemas.openxmlformats.org/officeDocument/2006/relationships/image" Target="media/image13.png"/><Relationship Id="rId43"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mailto:complaints@guardrisk.co.za" TargetMode="External"/><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image" Target="media/image8.png"/><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44E3C-022D-43A1-A74C-63CF0572C0F6}">
  <ds:schemaRefs>
    <ds:schemaRef ds:uri="f62d4ef4-b04a-4b31-a502-7b4d1ae74549"/>
    <ds:schemaRef ds:uri="3e1fb217-3513-4a84-b39a-87d8fab7c42d"/>
    <ds:schemaRef ds:uri="http://www.w3.org/XML/1998/namespace"/>
    <ds:schemaRef ds:uri="http://schemas.microsoft.com/office/infopath/2007/PartnerControl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http://purl.org/dc/terms/"/>
    <ds:schemaRef ds:uri="http://purl.org/dc/elements/1.1/"/>
  </ds:schemaRefs>
</ds:datastoreItem>
</file>

<file path=customXml/itemProps2.xml><?xml version="1.0" encoding="utf-8"?>
<ds:datastoreItem xmlns:ds="http://schemas.openxmlformats.org/officeDocument/2006/customXml" ds:itemID="{1B753E21-A470-4081-96F2-D96B550B1F34}">
  <ds:schemaRefs>
    <ds:schemaRef ds:uri="http://schemas.microsoft.com/sharepoint/v3/contenttype/forms"/>
  </ds:schemaRefs>
</ds:datastoreItem>
</file>

<file path=customXml/itemProps3.xml><?xml version="1.0" encoding="utf-8"?>
<ds:datastoreItem xmlns:ds="http://schemas.openxmlformats.org/officeDocument/2006/customXml" ds:itemID="{1F96CBFC-7C5D-4EEC-B6A8-FE12684F9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d4ef4-b04a-4b31-a502-7b4d1ae74549"/>
    <ds:schemaRef ds:uri="3e1fb217-3513-4a84-b39a-87d8fab7c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23</Pages>
  <Words>5909</Words>
  <Characters>33684</Characters>
  <Application>Microsoft Office Word</Application>
  <DocSecurity>0</DocSecurity>
  <Lines>280</Lines>
  <Paragraphs>79</Paragraphs>
  <ScaleCrop>false</ScaleCrop>
  <Company/>
  <LinksUpToDate>false</LinksUpToDate>
  <CharactersWithSpaces>39514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Accounts Sithembe</cp:lastModifiedBy>
  <cp:revision>21</cp:revision>
  <cp:lastPrinted>2025-03-25T13:05:00Z</cp:lastPrinted>
  <dcterms:created xsi:type="dcterms:W3CDTF">2025-03-25T12:08:00Z</dcterms:created>
  <dcterms:modified xsi:type="dcterms:W3CDTF">2025-03-25T13:05:00Z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for Microsoft 365</vt:lpwstr>
  </property>
  <property fmtid="{D5CDD505-2E9C-101B-9397-08002B2CF9AE}" pid="4" name="LastSaved">
    <vt:filetime>2025-03-25T00:00:00Z</vt:filetime>
  </property>
  <property fmtid="{D5CDD505-2E9C-101B-9397-08002B2CF9AE}" pid="5" name="Producer">
    <vt:lpwstr>Microsoft® Word for Microsoft 365</vt:lpwstr>
  </property>
  <property fmtid="{D5CDD505-2E9C-101B-9397-08002B2CF9AE}" pid="6" name="ContentTypeId">
    <vt:lpwstr>0x0101004F889B8502A024479EA1CF80A2D6DF12</vt:lpwstr>
  </property>
  <property fmtid="{D5CDD505-2E9C-101B-9397-08002B2CF9AE}" pid="7" name="MediaServiceImageTags">
    <vt:lpwstr/>
  </property>
</Properties>
</file>