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199C" w14:textId="79D2AFB3" w:rsidR="00844161" w:rsidRPr="00654A16" w:rsidRDefault="00844161" w:rsidP="00844161">
      <w:pPr>
        <w:spacing w:line="480" w:lineRule="auto"/>
        <w:rPr>
          <w:rFonts w:ascii="Times New Roman" w:hAnsi="Times New Roman" w:cs="Times New Roman"/>
          <w:sz w:val="22"/>
          <w:szCs w:val="22"/>
        </w:rPr>
      </w:pPr>
      <w:bookmarkStart w:id="0" w:name="_GoBack"/>
      <w:bookmarkEnd w:id="0"/>
      <w:r w:rsidRPr="00654A16">
        <w:rPr>
          <w:rFonts w:ascii="Times New Roman" w:hAnsi="Times New Roman" w:cs="Times New Roman"/>
          <w:sz w:val="22"/>
          <w:szCs w:val="22"/>
        </w:rPr>
        <w:t># Abstract</w:t>
      </w:r>
    </w:p>
    <w:p w14:paraId="79979EB0" w14:textId="4AC074CF"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Body fat is an important factor in many medical situations. Measuring body fat can help to assess whether a person is at a health</w:t>
      </w:r>
      <w:r w:rsidRPr="00654A16">
        <w:rPr>
          <w:rFonts w:ascii="Times New Roman" w:hAnsi="Times New Roman" w:cs="Times New Roman"/>
          <w:sz w:val="22"/>
          <w:szCs w:val="22"/>
        </w:rPr>
        <w:t>y</w:t>
      </w:r>
      <w:r w:rsidRPr="00654A16">
        <w:rPr>
          <w:rFonts w:ascii="Times New Roman" w:hAnsi="Times New Roman" w:cs="Times New Roman"/>
          <w:sz w:val="22"/>
          <w:szCs w:val="22"/>
        </w:rPr>
        <w:t xml:space="preserve"> weight. Additionally, obes</w:t>
      </w:r>
      <w:r w:rsidRPr="00654A16">
        <w:rPr>
          <w:rFonts w:ascii="Times New Roman" w:hAnsi="Times New Roman" w:cs="Times New Roman"/>
          <w:sz w:val="22"/>
          <w:szCs w:val="22"/>
        </w:rPr>
        <w:t>ity</w:t>
      </w:r>
      <w:r w:rsidRPr="00654A16">
        <w:rPr>
          <w:rFonts w:ascii="Times New Roman" w:hAnsi="Times New Roman" w:cs="Times New Roman"/>
          <w:sz w:val="22"/>
          <w:szCs w:val="22"/>
        </w:rPr>
        <w:t xml:space="preserve"> or overweight can be identified by calculating the body fat. We conducted initial visualization of the body fat dataset with plots and tables, followed by model selection, model interaction, and cross-validation. Model diagnostics was also applied to check whether the model needs any transformation before omitting the outliers. We then select an optimal model that can best predict the body fat.</w:t>
      </w:r>
    </w:p>
    <w:p w14:paraId="52DEBC26" w14:textId="77777777" w:rsidR="00844161" w:rsidRPr="00654A16" w:rsidRDefault="00844161" w:rsidP="00844161">
      <w:pPr>
        <w:spacing w:line="480" w:lineRule="auto"/>
        <w:rPr>
          <w:rFonts w:ascii="Times New Roman" w:hAnsi="Times New Roman" w:cs="Times New Roman"/>
          <w:sz w:val="22"/>
          <w:szCs w:val="22"/>
        </w:rPr>
      </w:pPr>
    </w:p>
    <w:p w14:paraId="185A1B62" w14:textId="45E4D04D"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Introduction</w:t>
      </w:r>
    </w:p>
    <w:p w14:paraId="53D95046" w14:textId="37FB0436"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A normal body fat is between 25 and 30 percent in women and 18 and 23 percent in men [1]. More than 68% of US adults are considered overweight, and 35% are obese [2]. While the number of people who are overweight or obese are gradually increasing, more people are becoming more concerned about this issue. The goal of this project is to predict the body fat in different patients based on their physical measurements. </w:t>
      </w:r>
    </w:p>
    <w:p w14:paraId="52E966D1"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 </w:t>
      </w:r>
    </w:p>
    <w:p w14:paraId="102917B5" w14:textId="7617F349"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Methods</w:t>
      </w:r>
    </w:p>
    <w:p w14:paraId="137F46BC"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 _Data Exploratory Analysis_ </w:t>
      </w:r>
    </w:p>
    <w:p w14:paraId="14C954D2"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We imported the original raw dataset-body density data. Among the </w:t>
      </w:r>
      <w:proofErr w:type="gramStart"/>
      <w:r w:rsidRPr="00654A16">
        <w:rPr>
          <w:rFonts w:ascii="Times New Roman" w:hAnsi="Times New Roman" w:cs="Times New Roman"/>
          <w:sz w:val="22"/>
          <w:szCs w:val="22"/>
        </w:rPr>
        <w:t>three target</w:t>
      </w:r>
      <w:proofErr w:type="gramEnd"/>
      <w:r w:rsidRPr="00654A16">
        <w:rPr>
          <w:rFonts w:ascii="Times New Roman" w:hAnsi="Times New Roman" w:cs="Times New Roman"/>
          <w:sz w:val="22"/>
          <w:szCs w:val="22"/>
        </w:rPr>
        <w:t xml:space="preserve"> variable: </w:t>
      </w:r>
      <w:proofErr w:type="spellStart"/>
      <w:r w:rsidRPr="00654A16">
        <w:rPr>
          <w:rFonts w:ascii="Times New Roman" w:hAnsi="Times New Roman" w:cs="Times New Roman"/>
          <w:sz w:val="22"/>
          <w:szCs w:val="22"/>
        </w:rPr>
        <w:t>bodyfat_brozek</w:t>
      </w:r>
      <w:proofErr w:type="spellEnd"/>
      <w:r w:rsidRPr="00654A16">
        <w:rPr>
          <w:rFonts w:ascii="Times New Roman" w:hAnsi="Times New Roman" w:cs="Times New Roman"/>
          <w:sz w:val="22"/>
          <w:szCs w:val="22"/>
        </w:rPr>
        <w:t xml:space="preserve">, </w:t>
      </w:r>
      <w:proofErr w:type="spellStart"/>
      <w:r w:rsidRPr="00654A16">
        <w:rPr>
          <w:rFonts w:ascii="Times New Roman" w:hAnsi="Times New Roman" w:cs="Times New Roman"/>
          <w:sz w:val="22"/>
          <w:szCs w:val="22"/>
        </w:rPr>
        <w:t>bodyfat_siri</w:t>
      </w:r>
      <w:proofErr w:type="spellEnd"/>
      <w:r w:rsidRPr="00654A16">
        <w:rPr>
          <w:rFonts w:ascii="Times New Roman" w:hAnsi="Times New Roman" w:cs="Times New Roman"/>
          <w:sz w:val="22"/>
          <w:szCs w:val="22"/>
        </w:rPr>
        <w:t xml:space="preserve">, and density, we have chosen </w:t>
      </w:r>
      <w:proofErr w:type="spellStart"/>
      <w:r w:rsidRPr="00654A16">
        <w:rPr>
          <w:rFonts w:ascii="Times New Roman" w:hAnsi="Times New Roman" w:cs="Times New Roman"/>
          <w:sz w:val="22"/>
          <w:szCs w:val="22"/>
        </w:rPr>
        <w:t>bodyfat_siri</w:t>
      </w:r>
      <w:proofErr w:type="spellEnd"/>
      <w:r w:rsidRPr="00654A16">
        <w:rPr>
          <w:rFonts w:ascii="Times New Roman" w:hAnsi="Times New Roman" w:cs="Times New Roman"/>
          <w:sz w:val="22"/>
          <w:szCs w:val="22"/>
        </w:rPr>
        <w:t xml:space="preserve"> as our final target variable. Other two were omitted from the dataset. </w:t>
      </w:r>
    </w:p>
    <w:p w14:paraId="28E2AD0F" w14:textId="0FDD2525"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The goal of this part is to have a sense of the distribution of each </w:t>
      </w:r>
      <w:proofErr w:type="spellStart"/>
      <w:proofErr w:type="gramStart"/>
      <w:r w:rsidRPr="00654A16">
        <w:rPr>
          <w:rFonts w:ascii="Times New Roman" w:hAnsi="Times New Roman" w:cs="Times New Roman"/>
          <w:sz w:val="22"/>
          <w:szCs w:val="22"/>
        </w:rPr>
        <w:t>variables.Correlation</w:t>
      </w:r>
      <w:proofErr w:type="spellEnd"/>
      <w:proofErr w:type="gramEnd"/>
      <w:r w:rsidRPr="00654A16">
        <w:rPr>
          <w:rFonts w:ascii="Times New Roman" w:hAnsi="Times New Roman" w:cs="Times New Roman"/>
          <w:sz w:val="22"/>
          <w:szCs w:val="22"/>
        </w:rPr>
        <w:t xml:space="preserve"> was also considered to see whether any variables are highly correlated with </w:t>
      </w:r>
      <w:proofErr w:type="spellStart"/>
      <w:r w:rsidRPr="00654A16">
        <w:rPr>
          <w:rFonts w:ascii="Times New Roman" w:hAnsi="Times New Roman" w:cs="Times New Roman"/>
          <w:sz w:val="22"/>
          <w:szCs w:val="22"/>
        </w:rPr>
        <w:t>eachother</w:t>
      </w:r>
      <w:proofErr w:type="spellEnd"/>
      <w:r w:rsidRPr="00654A16">
        <w:rPr>
          <w:rFonts w:ascii="Times New Roman" w:hAnsi="Times New Roman" w:cs="Times New Roman"/>
          <w:sz w:val="22"/>
          <w:szCs w:val="22"/>
        </w:rPr>
        <w:t xml:space="preserve"> so that we can try </w:t>
      </w:r>
      <w:r w:rsidRPr="00654A16">
        <w:rPr>
          <w:rFonts w:ascii="Times New Roman" w:hAnsi="Times New Roman" w:cs="Times New Roman"/>
          <w:sz w:val="22"/>
          <w:szCs w:val="22"/>
        </w:rPr>
        <w:lastRenderedPageBreak/>
        <w:t xml:space="preserve">to eliminate the multicollinearity effect. </w:t>
      </w:r>
      <w:proofErr w:type="gramStart"/>
      <w:r w:rsidRPr="00654A16">
        <w:rPr>
          <w:rFonts w:ascii="Times New Roman" w:hAnsi="Times New Roman" w:cs="Times New Roman"/>
          <w:sz w:val="22"/>
          <w:szCs w:val="22"/>
        </w:rPr>
        <w:t>In order to</w:t>
      </w:r>
      <w:proofErr w:type="gramEnd"/>
      <w:r w:rsidRPr="00654A16">
        <w:rPr>
          <w:rFonts w:ascii="Times New Roman" w:hAnsi="Times New Roman" w:cs="Times New Roman"/>
          <w:sz w:val="22"/>
          <w:szCs w:val="22"/>
        </w:rPr>
        <w:t xml:space="preserve"> visualize the above information, a descriptive statistics table was made, a boxplot for the target variable, histogram for the predictors, and a correlation plot. Multicollinearity will also be checked by calculating the VIF.</w:t>
      </w:r>
    </w:p>
    <w:p w14:paraId="1B15E388"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 _Model Selection_ </w:t>
      </w:r>
    </w:p>
    <w:p w14:paraId="28F6EE84" w14:textId="77777777" w:rsidR="00844161" w:rsidRPr="00654A16" w:rsidRDefault="00844161" w:rsidP="00844161">
      <w:pPr>
        <w:spacing w:line="480" w:lineRule="auto"/>
        <w:rPr>
          <w:rFonts w:ascii="Times New Roman" w:hAnsi="Times New Roman" w:cs="Times New Roman"/>
          <w:sz w:val="22"/>
          <w:szCs w:val="22"/>
        </w:rPr>
      </w:pPr>
    </w:p>
    <w:p w14:paraId="24290F1A"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_Model interaction-</w:t>
      </w:r>
    </w:p>
    <w:p w14:paraId="50361EF1" w14:textId="77777777" w:rsidR="00844161" w:rsidRPr="00654A16" w:rsidRDefault="00844161" w:rsidP="00844161">
      <w:pPr>
        <w:spacing w:line="480" w:lineRule="auto"/>
        <w:rPr>
          <w:rFonts w:ascii="Times New Roman" w:hAnsi="Times New Roman" w:cs="Times New Roman"/>
          <w:sz w:val="22"/>
          <w:szCs w:val="22"/>
        </w:rPr>
      </w:pPr>
    </w:p>
    <w:p w14:paraId="474DF30B"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_Model Diagnostics</w:t>
      </w:r>
      <w:proofErr w:type="gramStart"/>
      <w:r w:rsidRPr="00654A16">
        <w:rPr>
          <w:rFonts w:ascii="Times New Roman" w:hAnsi="Times New Roman" w:cs="Times New Roman"/>
          <w:sz w:val="22"/>
          <w:szCs w:val="22"/>
        </w:rPr>
        <w:t>_  (</w:t>
      </w:r>
      <w:proofErr w:type="gramEnd"/>
      <w:r w:rsidRPr="00654A16">
        <w:rPr>
          <w:rFonts w:ascii="Times New Roman" w:hAnsi="Times New Roman" w:cs="Times New Roman"/>
          <w:sz w:val="22"/>
          <w:szCs w:val="22"/>
        </w:rPr>
        <w:t xml:space="preserve">need compare?) </w:t>
      </w:r>
    </w:p>
    <w:p w14:paraId="1471D1A1" w14:textId="77777777" w:rsidR="00844161" w:rsidRPr="00654A16" w:rsidRDefault="00844161" w:rsidP="00844161">
      <w:pPr>
        <w:spacing w:line="480" w:lineRule="auto"/>
        <w:rPr>
          <w:rFonts w:ascii="Times New Roman" w:hAnsi="Times New Roman" w:cs="Times New Roman"/>
          <w:sz w:val="22"/>
          <w:szCs w:val="22"/>
        </w:rPr>
      </w:pPr>
    </w:p>
    <w:p w14:paraId="6D83BECA"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After obtaining the model that we have chosen, several plots will be made to check whether the model meets the regression assumptions. The QQ plot will be used to determine the normality of the data. Outliers in the data will also be identified by plotting the residuals vs leverage plot </w:t>
      </w:r>
      <w:proofErr w:type="gramStart"/>
      <w:r w:rsidRPr="00654A16">
        <w:rPr>
          <w:rFonts w:ascii="Times New Roman" w:hAnsi="Times New Roman" w:cs="Times New Roman"/>
          <w:sz w:val="22"/>
          <w:szCs w:val="22"/>
        </w:rPr>
        <w:t>and also</w:t>
      </w:r>
      <w:proofErr w:type="gramEnd"/>
      <w:r w:rsidRPr="00654A16">
        <w:rPr>
          <w:rFonts w:ascii="Times New Roman" w:hAnsi="Times New Roman" w:cs="Times New Roman"/>
          <w:sz w:val="22"/>
          <w:szCs w:val="22"/>
        </w:rPr>
        <w:t xml:space="preserve"> calculating the Cook's distance, which can show the influence of a specific case on all fitted values. Finally, a model without outliers will be shown and will be compared to the original model to examine the influence of the outliers. The influential outliers will be omitted in the final model. VIF again?</w:t>
      </w:r>
    </w:p>
    <w:p w14:paraId="723B3926" w14:textId="77777777" w:rsidR="00844161" w:rsidRPr="00654A16" w:rsidRDefault="00844161" w:rsidP="00844161">
      <w:pPr>
        <w:spacing w:line="480" w:lineRule="auto"/>
        <w:rPr>
          <w:rFonts w:ascii="Times New Roman" w:hAnsi="Times New Roman" w:cs="Times New Roman"/>
          <w:sz w:val="22"/>
          <w:szCs w:val="22"/>
        </w:rPr>
      </w:pPr>
    </w:p>
    <w:p w14:paraId="2873C27E" w14:textId="31E6A60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_Cross-Validation (need compare</w:t>
      </w:r>
      <w:proofErr w:type="gramStart"/>
      <w:r w:rsidRPr="00654A16">
        <w:rPr>
          <w:rFonts w:ascii="Times New Roman" w:hAnsi="Times New Roman" w:cs="Times New Roman"/>
          <w:sz w:val="22"/>
          <w:szCs w:val="22"/>
        </w:rPr>
        <w:t>?)_</w:t>
      </w:r>
      <w:proofErr w:type="gramEnd"/>
    </w:p>
    <w:p w14:paraId="7BF91D68"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A 5-fold cross-validation will be constructed to test the validity of the </w:t>
      </w:r>
      <w:proofErr w:type="spellStart"/>
      <w:proofErr w:type="gramStart"/>
      <w:r w:rsidRPr="00654A16">
        <w:rPr>
          <w:rFonts w:ascii="Times New Roman" w:hAnsi="Times New Roman" w:cs="Times New Roman"/>
          <w:sz w:val="22"/>
          <w:szCs w:val="22"/>
        </w:rPr>
        <w:t>model.RMSE</w:t>
      </w:r>
      <w:proofErr w:type="spellEnd"/>
      <w:proofErr w:type="gramEnd"/>
      <w:r w:rsidRPr="00654A16">
        <w:rPr>
          <w:rFonts w:ascii="Times New Roman" w:hAnsi="Times New Roman" w:cs="Times New Roman"/>
          <w:sz w:val="22"/>
          <w:szCs w:val="22"/>
        </w:rPr>
        <w:t>(root mean squared deviation), R square, and adjusted R square will be used to evaluate the model.</w:t>
      </w:r>
    </w:p>
    <w:p w14:paraId="1EEA237B" w14:textId="77777777" w:rsidR="00844161" w:rsidRPr="00654A16" w:rsidRDefault="00844161" w:rsidP="00844161">
      <w:pPr>
        <w:spacing w:line="480" w:lineRule="auto"/>
        <w:rPr>
          <w:rFonts w:ascii="Times New Roman" w:hAnsi="Times New Roman" w:cs="Times New Roman"/>
          <w:sz w:val="22"/>
          <w:szCs w:val="22"/>
        </w:rPr>
      </w:pPr>
    </w:p>
    <w:p w14:paraId="175FF389"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Results</w:t>
      </w:r>
    </w:p>
    <w:p w14:paraId="570E9E0B" w14:textId="77777777" w:rsidR="00844161" w:rsidRPr="00654A16" w:rsidRDefault="00844161" w:rsidP="00844161">
      <w:pPr>
        <w:spacing w:line="480" w:lineRule="auto"/>
        <w:rPr>
          <w:rFonts w:ascii="Times New Roman" w:hAnsi="Times New Roman" w:cs="Times New Roman"/>
          <w:sz w:val="22"/>
          <w:szCs w:val="22"/>
        </w:rPr>
      </w:pPr>
    </w:p>
    <w:p w14:paraId="66D1EC94"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_Data Exploratory Analysis_</w:t>
      </w:r>
    </w:p>
    <w:p w14:paraId="1E6DC8C7" w14:textId="77777777" w:rsidR="00844161" w:rsidRPr="00654A16" w:rsidRDefault="00844161" w:rsidP="00844161">
      <w:pPr>
        <w:spacing w:line="480" w:lineRule="auto"/>
        <w:rPr>
          <w:rFonts w:ascii="Times New Roman" w:hAnsi="Times New Roman" w:cs="Times New Roman"/>
          <w:sz w:val="22"/>
          <w:szCs w:val="22"/>
        </w:rPr>
      </w:pPr>
    </w:p>
    <w:p w14:paraId="74BC3A0E"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The conclusion was confirmed by the results of Shapiro-Wilk normality test, showing that the p-value of "height" is greater than 0.05, the p-values of "wrist" is slightly greater than 0.05, and the p-values of other predictors are smaller than 0.05. Among which, the p-values of "bicep" are "wrist" are close to 0.05 from the left.</w:t>
      </w:r>
    </w:p>
    <w:p w14:paraId="740C1B07"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Therefore, I tried exponential transformations on the </w:t>
      </w:r>
      <w:proofErr w:type="gramStart"/>
      <w:r w:rsidRPr="00654A16">
        <w:rPr>
          <w:rFonts w:ascii="Times New Roman" w:hAnsi="Times New Roman" w:cs="Times New Roman"/>
          <w:sz w:val="22"/>
          <w:szCs w:val="22"/>
        </w:rPr>
        <w:t>variables</w:t>
      </w:r>
      <w:proofErr w:type="gramEnd"/>
      <w:r w:rsidRPr="00654A16">
        <w:rPr>
          <w:rFonts w:ascii="Times New Roman" w:hAnsi="Times New Roman" w:cs="Times New Roman"/>
          <w:sz w:val="22"/>
          <w:szCs w:val="22"/>
        </w:rPr>
        <w:t xml:space="preserve"> "height".</w:t>
      </w:r>
    </w:p>
    <w:p w14:paraId="0F75C3C6"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Although the converted p-value is less than 0.05, the normality of the distribution shown in the histogram is weakened apparently, so we still use the untransformed original value of "height" to participate in the subsequent calculation. </w:t>
      </w:r>
    </w:p>
    <w:p w14:paraId="33E42985" w14:textId="77777777" w:rsidR="00844161" w:rsidRPr="00654A16" w:rsidRDefault="00844161" w:rsidP="00844161">
      <w:pPr>
        <w:spacing w:line="480" w:lineRule="auto"/>
        <w:rPr>
          <w:rFonts w:ascii="Times New Roman" w:hAnsi="Times New Roman" w:cs="Times New Roman"/>
          <w:sz w:val="22"/>
          <w:szCs w:val="22"/>
        </w:rPr>
      </w:pPr>
    </w:p>
    <w:p w14:paraId="53199BB2" w14:textId="77777777" w:rsidR="00844161" w:rsidRPr="00654A16" w:rsidRDefault="00844161" w:rsidP="00844161">
      <w:pPr>
        <w:spacing w:line="480" w:lineRule="auto"/>
        <w:rPr>
          <w:rFonts w:ascii="Times New Roman" w:hAnsi="Times New Roman" w:cs="Times New Roman"/>
          <w:sz w:val="22"/>
          <w:szCs w:val="22"/>
        </w:rPr>
      </w:pPr>
    </w:p>
    <w:p w14:paraId="1876E757"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_Model Selection_</w:t>
      </w:r>
    </w:p>
    <w:p w14:paraId="2495A8C2" w14:textId="77777777" w:rsidR="00844161" w:rsidRPr="00654A16" w:rsidRDefault="00844161" w:rsidP="00844161">
      <w:pPr>
        <w:spacing w:line="480" w:lineRule="auto"/>
        <w:rPr>
          <w:rFonts w:ascii="Times New Roman" w:hAnsi="Times New Roman" w:cs="Times New Roman"/>
          <w:sz w:val="22"/>
          <w:szCs w:val="22"/>
        </w:rPr>
      </w:pPr>
    </w:p>
    <w:p w14:paraId="1C77DE24" w14:textId="77777777" w:rsidR="00844161" w:rsidRPr="00654A16" w:rsidRDefault="00844161" w:rsidP="00844161">
      <w:pPr>
        <w:spacing w:line="480" w:lineRule="auto"/>
        <w:rPr>
          <w:rFonts w:ascii="Times New Roman" w:hAnsi="Times New Roman" w:cs="Times New Roman"/>
          <w:sz w:val="22"/>
          <w:szCs w:val="22"/>
        </w:rPr>
      </w:pPr>
      <w:proofErr w:type="gramStart"/>
      <w:r w:rsidRPr="00654A16">
        <w:rPr>
          <w:rFonts w:ascii="Times New Roman" w:hAnsi="Times New Roman" w:cs="Times New Roman"/>
          <w:sz w:val="22"/>
          <w:szCs w:val="22"/>
        </w:rPr>
        <w:t>In order to</w:t>
      </w:r>
      <w:proofErr w:type="gramEnd"/>
      <w:r w:rsidRPr="00654A16">
        <w:rPr>
          <w:rFonts w:ascii="Times New Roman" w:hAnsi="Times New Roman" w:cs="Times New Roman"/>
          <w:sz w:val="22"/>
          <w:szCs w:val="22"/>
        </w:rPr>
        <w:t xml:space="preserve"> select the most appropriate model, we used automatic procedures as followed for </w:t>
      </w:r>
      <w:proofErr w:type="spellStart"/>
      <w:r w:rsidRPr="00654A16">
        <w:rPr>
          <w:rFonts w:ascii="Times New Roman" w:hAnsi="Times New Roman" w:cs="Times New Roman"/>
          <w:sz w:val="22"/>
          <w:szCs w:val="22"/>
        </w:rPr>
        <w:t>comparision</w:t>
      </w:r>
      <w:proofErr w:type="spellEnd"/>
      <w:r w:rsidRPr="00654A16">
        <w:rPr>
          <w:rFonts w:ascii="Times New Roman" w:hAnsi="Times New Roman" w:cs="Times New Roman"/>
          <w:sz w:val="22"/>
          <w:szCs w:val="22"/>
        </w:rPr>
        <w:t xml:space="preserve">. </w:t>
      </w:r>
    </w:p>
    <w:p w14:paraId="3D91BF61"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The model we obtained by Stepwise Regression is </w:t>
      </w:r>
      <w:proofErr w:type="spellStart"/>
      <w:r w:rsidRPr="00654A16">
        <w:rPr>
          <w:rFonts w:ascii="Times New Roman" w:hAnsi="Times New Roman" w:cs="Times New Roman"/>
          <w:sz w:val="22"/>
          <w:szCs w:val="22"/>
        </w:rPr>
        <w:t>bodyfat_siri</w:t>
      </w:r>
      <w:proofErr w:type="spellEnd"/>
      <w:r w:rsidRPr="00654A16">
        <w:rPr>
          <w:rFonts w:ascii="Times New Roman" w:hAnsi="Times New Roman" w:cs="Times New Roman"/>
          <w:sz w:val="22"/>
          <w:szCs w:val="22"/>
        </w:rPr>
        <w:t xml:space="preserve"> = 5.60733 + 0.07543 * age - 0.28925 * height - 0.58137 * neck + 0.77409 * abdomen + 0.51691 * forearm + -1.85861 * wrist.</w:t>
      </w:r>
    </w:p>
    <w:p w14:paraId="1B67BDD6"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Next, we operated diagnostics for checking the adequacy of the regression model. Firstly, we assessed model assumptions by the following diagnostic plots.</w:t>
      </w:r>
    </w:p>
    <w:p w14:paraId="75EA8D29"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lastRenderedPageBreak/>
        <w:t>As shown in the Residuals vs Fitted plot, residual values bounce around 0 and residuals form a generally horizontal 'band' around zero, showing no unequal error variance (heteroscedasticity). *** stands out from the random pattern and causes the plot to shift downward, which makes it a potential outlier.</w:t>
      </w:r>
    </w:p>
    <w:p w14:paraId="4236569B"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According to the QQ plot, the plot is almost straight, showing a nice normality. *** stands out again from the random pattern.</w:t>
      </w:r>
    </w:p>
    <w:p w14:paraId="39A543C3"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The Scale-location plot is almost a horizontal line with equally spread points, confirming the assumption of equal variance.</w:t>
      </w:r>
    </w:p>
    <w:p w14:paraId="77B62F41" w14:textId="787C2D1C" w:rsidR="002D5BA5"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In the Residuals vs Leverage plot, *** appears to be an outlying value at the upper right corner, being close to the edge at the Cook’s distance.</w:t>
      </w:r>
      <w:r w:rsidRPr="00654A16">
        <w:rPr>
          <w:rFonts w:ascii="Times New Roman" w:hAnsi="Times New Roman" w:cs="Times New Roman"/>
          <w:sz w:val="22"/>
          <w:szCs w:val="22"/>
        </w:rPr>
        <w:t xml:space="preserve"> </w:t>
      </w:r>
      <w:proofErr w:type="gramStart"/>
      <w:r w:rsidRPr="00654A16">
        <w:rPr>
          <w:rFonts w:ascii="Times New Roman" w:hAnsi="Times New Roman" w:cs="Times New Roman"/>
          <w:sz w:val="22"/>
          <w:szCs w:val="22"/>
        </w:rPr>
        <w:t>So</w:t>
      </w:r>
      <w:proofErr w:type="gramEnd"/>
      <w:r w:rsidRPr="00654A16">
        <w:rPr>
          <w:rFonts w:ascii="Times New Roman" w:hAnsi="Times New Roman" w:cs="Times New Roman"/>
          <w:sz w:val="22"/>
          <w:szCs w:val="22"/>
        </w:rPr>
        <w:t xml:space="preserve"> our model maybe couldn't explain *** very well.</w:t>
      </w:r>
    </w:p>
    <w:sectPr w:rsidR="002D5BA5" w:rsidRPr="00654A16" w:rsidSect="00A67A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61"/>
    <w:rsid w:val="000172A9"/>
    <w:rsid w:val="0002030A"/>
    <w:rsid w:val="00023BBC"/>
    <w:rsid w:val="0003226F"/>
    <w:rsid w:val="000433E5"/>
    <w:rsid w:val="00055A0B"/>
    <w:rsid w:val="00055BC4"/>
    <w:rsid w:val="00065DA6"/>
    <w:rsid w:val="00067325"/>
    <w:rsid w:val="00067361"/>
    <w:rsid w:val="000734B0"/>
    <w:rsid w:val="00085A6B"/>
    <w:rsid w:val="000976D2"/>
    <w:rsid w:val="000A7720"/>
    <w:rsid w:val="000D116D"/>
    <w:rsid w:val="001029D1"/>
    <w:rsid w:val="00112017"/>
    <w:rsid w:val="001128D1"/>
    <w:rsid w:val="00125958"/>
    <w:rsid w:val="0012752E"/>
    <w:rsid w:val="00130497"/>
    <w:rsid w:val="00143301"/>
    <w:rsid w:val="00145E15"/>
    <w:rsid w:val="0014675D"/>
    <w:rsid w:val="0017556A"/>
    <w:rsid w:val="00185062"/>
    <w:rsid w:val="001962EA"/>
    <w:rsid w:val="001A35D3"/>
    <w:rsid w:val="001A3D4E"/>
    <w:rsid w:val="001B0A02"/>
    <w:rsid w:val="001B0FFD"/>
    <w:rsid w:val="001C359E"/>
    <w:rsid w:val="001D0346"/>
    <w:rsid w:val="001D209E"/>
    <w:rsid w:val="001F4239"/>
    <w:rsid w:val="00216D4D"/>
    <w:rsid w:val="00223F27"/>
    <w:rsid w:val="00224732"/>
    <w:rsid w:val="002251D6"/>
    <w:rsid w:val="0023561B"/>
    <w:rsid w:val="0024168C"/>
    <w:rsid w:val="00245932"/>
    <w:rsid w:val="00250A6F"/>
    <w:rsid w:val="002751B8"/>
    <w:rsid w:val="002B31F3"/>
    <w:rsid w:val="002B6264"/>
    <w:rsid w:val="002D55DD"/>
    <w:rsid w:val="002D5BA5"/>
    <w:rsid w:val="002E4869"/>
    <w:rsid w:val="00300CD7"/>
    <w:rsid w:val="00305217"/>
    <w:rsid w:val="0032327D"/>
    <w:rsid w:val="003241BE"/>
    <w:rsid w:val="003301D7"/>
    <w:rsid w:val="00333E0E"/>
    <w:rsid w:val="003368AD"/>
    <w:rsid w:val="003503C0"/>
    <w:rsid w:val="00352F88"/>
    <w:rsid w:val="00370B8B"/>
    <w:rsid w:val="003779CC"/>
    <w:rsid w:val="0038238D"/>
    <w:rsid w:val="003834B4"/>
    <w:rsid w:val="003B6596"/>
    <w:rsid w:val="003B6CAC"/>
    <w:rsid w:val="003D3398"/>
    <w:rsid w:val="003D4759"/>
    <w:rsid w:val="003D6E53"/>
    <w:rsid w:val="00406B7C"/>
    <w:rsid w:val="0041015E"/>
    <w:rsid w:val="004120A6"/>
    <w:rsid w:val="00412614"/>
    <w:rsid w:val="00422B1E"/>
    <w:rsid w:val="004241D1"/>
    <w:rsid w:val="004246AB"/>
    <w:rsid w:val="00425B30"/>
    <w:rsid w:val="00426C39"/>
    <w:rsid w:val="00432403"/>
    <w:rsid w:val="00433C12"/>
    <w:rsid w:val="00440941"/>
    <w:rsid w:val="004439B4"/>
    <w:rsid w:val="0044598D"/>
    <w:rsid w:val="0044693F"/>
    <w:rsid w:val="00456B98"/>
    <w:rsid w:val="00476E12"/>
    <w:rsid w:val="00491DEB"/>
    <w:rsid w:val="004C6867"/>
    <w:rsid w:val="004D0076"/>
    <w:rsid w:val="004D2C83"/>
    <w:rsid w:val="004E2238"/>
    <w:rsid w:val="004E2367"/>
    <w:rsid w:val="004F7C4E"/>
    <w:rsid w:val="00501A39"/>
    <w:rsid w:val="00504EB4"/>
    <w:rsid w:val="005142D4"/>
    <w:rsid w:val="005172A0"/>
    <w:rsid w:val="0054188F"/>
    <w:rsid w:val="00574005"/>
    <w:rsid w:val="00597449"/>
    <w:rsid w:val="005A34C7"/>
    <w:rsid w:val="005B187D"/>
    <w:rsid w:val="005B31FF"/>
    <w:rsid w:val="005B5C7A"/>
    <w:rsid w:val="005C7068"/>
    <w:rsid w:val="005D0AFE"/>
    <w:rsid w:val="0060306B"/>
    <w:rsid w:val="00620C88"/>
    <w:rsid w:val="00637B19"/>
    <w:rsid w:val="0064062D"/>
    <w:rsid w:val="00654A16"/>
    <w:rsid w:val="00666A20"/>
    <w:rsid w:val="006740F4"/>
    <w:rsid w:val="006905A8"/>
    <w:rsid w:val="006B2359"/>
    <w:rsid w:val="006B307A"/>
    <w:rsid w:val="006D2C73"/>
    <w:rsid w:val="006D327E"/>
    <w:rsid w:val="007015A0"/>
    <w:rsid w:val="007057AF"/>
    <w:rsid w:val="007165DD"/>
    <w:rsid w:val="007201DD"/>
    <w:rsid w:val="00723F95"/>
    <w:rsid w:val="007259E5"/>
    <w:rsid w:val="0073001B"/>
    <w:rsid w:val="00732F94"/>
    <w:rsid w:val="007351D2"/>
    <w:rsid w:val="0074142D"/>
    <w:rsid w:val="007448E7"/>
    <w:rsid w:val="00745535"/>
    <w:rsid w:val="007567B6"/>
    <w:rsid w:val="0076682D"/>
    <w:rsid w:val="007749A9"/>
    <w:rsid w:val="00775F44"/>
    <w:rsid w:val="007778D3"/>
    <w:rsid w:val="00792104"/>
    <w:rsid w:val="00793D22"/>
    <w:rsid w:val="007948F1"/>
    <w:rsid w:val="007A437F"/>
    <w:rsid w:val="007A4A3C"/>
    <w:rsid w:val="007C6861"/>
    <w:rsid w:val="007C7F3C"/>
    <w:rsid w:val="007D1CBE"/>
    <w:rsid w:val="007D4922"/>
    <w:rsid w:val="007F15FF"/>
    <w:rsid w:val="007F5DDC"/>
    <w:rsid w:val="008210A8"/>
    <w:rsid w:val="00822760"/>
    <w:rsid w:val="00826D40"/>
    <w:rsid w:val="0082740C"/>
    <w:rsid w:val="00844161"/>
    <w:rsid w:val="008658D7"/>
    <w:rsid w:val="00866F08"/>
    <w:rsid w:val="0087408D"/>
    <w:rsid w:val="008771A1"/>
    <w:rsid w:val="00890782"/>
    <w:rsid w:val="00892B1C"/>
    <w:rsid w:val="008B1026"/>
    <w:rsid w:val="008C08F2"/>
    <w:rsid w:val="008C0E1A"/>
    <w:rsid w:val="008D50F4"/>
    <w:rsid w:val="008F452E"/>
    <w:rsid w:val="008F5849"/>
    <w:rsid w:val="0091545B"/>
    <w:rsid w:val="0091603F"/>
    <w:rsid w:val="009167FA"/>
    <w:rsid w:val="00916856"/>
    <w:rsid w:val="00924896"/>
    <w:rsid w:val="00933E16"/>
    <w:rsid w:val="0093567B"/>
    <w:rsid w:val="0094583C"/>
    <w:rsid w:val="00954507"/>
    <w:rsid w:val="009575DA"/>
    <w:rsid w:val="00976A26"/>
    <w:rsid w:val="00980242"/>
    <w:rsid w:val="009804E7"/>
    <w:rsid w:val="009A3032"/>
    <w:rsid w:val="009A5DD6"/>
    <w:rsid w:val="009A6D8E"/>
    <w:rsid w:val="009A6F3A"/>
    <w:rsid w:val="009C1063"/>
    <w:rsid w:val="009F4D97"/>
    <w:rsid w:val="00A03F38"/>
    <w:rsid w:val="00A04173"/>
    <w:rsid w:val="00A133EE"/>
    <w:rsid w:val="00A22016"/>
    <w:rsid w:val="00A2213E"/>
    <w:rsid w:val="00A26A2D"/>
    <w:rsid w:val="00A31E7E"/>
    <w:rsid w:val="00A33812"/>
    <w:rsid w:val="00A40C35"/>
    <w:rsid w:val="00A504B7"/>
    <w:rsid w:val="00A5549E"/>
    <w:rsid w:val="00A67A37"/>
    <w:rsid w:val="00A85FDD"/>
    <w:rsid w:val="00AC285D"/>
    <w:rsid w:val="00AD76DC"/>
    <w:rsid w:val="00AE23BC"/>
    <w:rsid w:val="00AE33B9"/>
    <w:rsid w:val="00AE4D0C"/>
    <w:rsid w:val="00B02331"/>
    <w:rsid w:val="00B037C8"/>
    <w:rsid w:val="00B03845"/>
    <w:rsid w:val="00B04385"/>
    <w:rsid w:val="00B05CA8"/>
    <w:rsid w:val="00B11EDF"/>
    <w:rsid w:val="00B31C3E"/>
    <w:rsid w:val="00B70E10"/>
    <w:rsid w:val="00B73188"/>
    <w:rsid w:val="00B753ED"/>
    <w:rsid w:val="00B828EF"/>
    <w:rsid w:val="00BA7180"/>
    <w:rsid w:val="00BB1CBD"/>
    <w:rsid w:val="00BB2D27"/>
    <w:rsid w:val="00BB7421"/>
    <w:rsid w:val="00BC4C11"/>
    <w:rsid w:val="00BD0228"/>
    <w:rsid w:val="00BE09B4"/>
    <w:rsid w:val="00BF286C"/>
    <w:rsid w:val="00BF3270"/>
    <w:rsid w:val="00BF7FD6"/>
    <w:rsid w:val="00C06231"/>
    <w:rsid w:val="00C223A8"/>
    <w:rsid w:val="00C33578"/>
    <w:rsid w:val="00C46F01"/>
    <w:rsid w:val="00C478E9"/>
    <w:rsid w:val="00C514C8"/>
    <w:rsid w:val="00C71007"/>
    <w:rsid w:val="00C720AD"/>
    <w:rsid w:val="00C7621C"/>
    <w:rsid w:val="00C81FD1"/>
    <w:rsid w:val="00C83618"/>
    <w:rsid w:val="00CA3533"/>
    <w:rsid w:val="00CB3677"/>
    <w:rsid w:val="00CC6D42"/>
    <w:rsid w:val="00CD5A74"/>
    <w:rsid w:val="00CF3660"/>
    <w:rsid w:val="00CF6055"/>
    <w:rsid w:val="00CF63F5"/>
    <w:rsid w:val="00D03061"/>
    <w:rsid w:val="00D12FE9"/>
    <w:rsid w:val="00D546B3"/>
    <w:rsid w:val="00D85011"/>
    <w:rsid w:val="00D90D2D"/>
    <w:rsid w:val="00D9129A"/>
    <w:rsid w:val="00DC14EB"/>
    <w:rsid w:val="00DD278F"/>
    <w:rsid w:val="00DE4A8E"/>
    <w:rsid w:val="00DF6929"/>
    <w:rsid w:val="00E00A71"/>
    <w:rsid w:val="00E172B6"/>
    <w:rsid w:val="00E24E5F"/>
    <w:rsid w:val="00E364E7"/>
    <w:rsid w:val="00E37342"/>
    <w:rsid w:val="00E424DC"/>
    <w:rsid w:val="00E55594"/>
    <w:rsid w:val="00E645F6"/>
    <w:rsid w:val="00E72142"/>
    <w:rsid w:val="00EB0820"/>
    <w:rsid w:val="00EB5DC2"/>
    <w:rsid w:val="00EE345C"/>
    <w:rsid w:val="00EE5F98"/>
    <w:rsid w:val="00EF0F0A"/>
    <w:rsid w:val="00F05896"/>
    <w:rsid w:val="00F1193B"/>
    <w:rsid w:val="00F13F2B"/>
    <w:rsid w:val="00F213F9"/>
    <w:rsid w:val="00F232D7"/>
    <w:rsid w:val="00F248BC"/>
    <w:rsid w:val="00F372CC"/>
    <w:rsid w:val="00F37784"/>
    <w:rsid w:val="00F42DEB"/>
    <w:rsid w:val="00F67FF5"/>
    <w:rsid w:val="00F83968"/>
    <w:rsid w:val="00F8541A"/>
    <w:rsid w:val="00F93E21"/>
    <w:rsid w:val="00FC0916"/>
    <w:rsid w:val="00FC1206"/>
    <w:rsid w:val="00FC4FAB"/>
    <w:rsid w:val="00FC54AA"/>
    <w:rsid w:val="00FC7D15"/>
    <w:rsid w:val="00FD0FD8"/>
    <w:rsid w:val="00FD5531"/>
    <w:rsid w:val="00FE6C35"/>
    <w:rsid w:val="00FF3EFD"/>
    <w:rsid w:val="00FF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D97AAC"/>
  <w15:chartTrackingRefBased/>
  <w15:docId w15:val="{867061D6-EC54-5D41-9449-F1F99E35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A26A2D"/>
    <w:tblPr>
      <w:tblBorders>
        <w:top w:val="single" w:sz="4" w:space="0" w:color="auto"/>
        <w:bottom w:val="single" w:sz="4" w:space="0" w:color="auto"/>
      </w:tblBorders>
    </w:tblPr>
    <w:tblStylePr w:type="firstRow">
      <w:rPr>
        <w: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wz2631</dc:creator>
  <cp:keywords/>
  <dc:description/>
  <cp:lastModifiedBy>wz2631</cp:lastModifiedBy>
  <cp:revision>3</cp:revision>
  <dcterms:created xsi:type="dcterms:W3CDTF">2022-12-16T04:26:00Z</dcterms:created>
  <dcterms:modified xsi:type="dcterms:W3CDTF">2022-12-16T04:33:00Z</dcterms:modified>
</cp:coreProperties>
</file>