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522D3" w14:textId="77777777" w:rsidR="0000048F" w:rsidRDefault="0000048F" w:rsidP="003E2B68">
      <w:pPr>
        <w:pStyle w:val="BodyText"/>
        <w:rPr>
          <w:b/>
          <w:bCs/>
          <w:color w:val="0066CC"/>
        </w:rPr>
      </w:pPr>
      <w:r>
        <w:rPr>
          <w:b/>
          <w:bCs/>
          <w:color w:val="0066CC"/>
        </w:rPr>
        <w:t xml:space="preserve"> </w:t>
      </w:r>
    </w:p>
    <w:p w14:paraId="0165EF91" w14:textId="16D611B9" w:rsidR="0000048F" w:rsidRDefault="0000048F" w:rsidP="003E2B68">
      <w:pPr>
        <w:pStyle w:val="BodyText"/>
        <w:rPr>
          <w:b/>
          <w:bCs/>
          <w:color w:val="0066CC"/>
        </w:rPr>
      </w:pPr>
    </w:p>
    <w:p w14:paraId="3D66CC17" w14:textId="521114BE" w:rsidR="0000048F" w:rsidRDefault="0000048F" w:rsidP="00133F03">
      <w:pPr>
        <w:pStyle w:val="BodyText"/>
        <w:jc w:val="center"/>
        <w:rPr>
          <w:b/>
          <w:bCs/>
          <w:color w:val="0066CC"/>
        </w:rPr>
      </w:pPr>
      <w:r>
        <w:rPr>
          <w:noProof/>
        </w:rPr>
        <w:br w:type="textWrapping" w:clear="all"/>
      </w:r>
    </w:p>
    <w:p w14:paraId="2BB06127" w14:textId="099EF2D2" w:rsidR="0000048F" w:rsidRDefault="0000048F" w:rsidP="003E2B68">
      <w:pPr>
        <w:pStyle w:val="BodyText"/>
        <w:rPr>
          <w:b/>
          <w:bCs/>
          <w:color w:val="0066CC"/>
        </w:rPr>
      </w:pPr>
    </w:p>
    <w:p w14:paraId="288BE3FF" w14:textId="77777777" w:rsidR="0000048F" w:rsidRDefault="0000048F" w:rsidP="003E2B68">
      <w:pPr>
        <w:pStyle w:val="BodyText"/>
        <w:rPr>
          <w:b/>
          <w:bCs/>
          <w:color w:val="0066CC"/>
        </w:rPr>
      </w:pPr>
    </w:p>
    <w:p w14:paraId="19B66469" w14:textId="6C8102A2" w:rsidR="0000048F" w:rsidRDefault="007E234D" w:rsidP="003E2B68">
      <w:pPr>
        <w:pStyle w:val="BodyText"/>
        <w:rPr>
          <w:b/>
          <w:bCs/>
          <w:color w:val="0066CC"/>
        </w:rPr>
      </w:pPr>
      <w:r>
        <w:rPr>
          <w:noProof/>
        </w:rPr>
        <mc:AlternateContent>
          <mc:Choice Requires="wps">
            <w:drawing>
              <wp:anchor distT="0" distB="0" distL="114300" distR="114300" simplePos="0" relativeHeight="251657216" behindDoc="0" locked="0" layoutInCell="1" allowOverlap="1" wp14:anchorId="066C2935" wp14:editId="7418AE55">
                <wp:simplePos x="0" y="0"/>
                <wp:positionH relativeFrom="column">
                  <wp:posOffset>1028700</wp:posOffset>
                </wp:positionH>
                <wp:positionV relativeFrom="paragraph">
                  <wp:posOffset>81915</wp:posOffset>
                </wp:positionV>
                <wp:extent cx="4906645" cy="4086225"/>
                <wp:effectExtent l="0" t="0" r="0" b="9525"/>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645" cy="408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DBF14" w14:textId="3430E301" w:rsidR="009B7050" w:rsidRDefault="009B7050" w:rsidP="00CB77FE"/>
                          <w:p w14:paraId="6EEFCB9F" w14:textId="622F41BF" w:rsidR="009B7050" w:rsidRDefault="00C4775B" w:rsidP="00D73187">
                            <w:pPr>
                              <w:jc w:val="center"/>
                              <w:rPr>
                                <w:rFonts w:ascii="Arial Narrow" w:hAnsi="Arial Narrow"/>
                              </w:rPr>
                            </w:pPr>
                            <w:r>
                              <w:rPr>
                                <w:rFonts w:ascii="Arial Narrow" w:hAnsi="Arial Narrow"/>
                                <w:noProof/>
                              </w:rPr>
                              <w:drawing>
                                <wp:inline distT="0" distB="0" distL="0" distR="0" wp14:anchorId="49FA17A6" wp14:editId="6344BF50">
                                  <wp:extent cx="2895600" cy="17582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w_logo.jpg"/>
                                          <pic:cNvPicPr/>
                                        </pic:nvPicPr>
                                        <pic:blipFill>
                                          <a:blip r:embed="rId12"/>
                                          <a:stretch>
                                            <a:fillRect/>
                                          </a:stretch>
                                        </pic:blipFill>
                                        <pic:spPr>
                                          <a:xfrm>
                                            <a:off x="0" y="0"/>
                                            <a:ext cx="2909540" cy="1766689"/>
                                          </a:xfrm>
                                          <a:prstGeom prst="rect">
                                            <a:avLst/>
                                          </a:prstGeom>
                                        </pic:spPr>
                                      </pic:pic>
                                    </a:graphicData>
                                  </a:graphic>
                                </wp:inline>
                              </w:drawing>
                            </w:r>
                          </w:p>
                          <w:p w14:paraId="6200EEF3" w14:textId="02CC2A37" w:rsidR="009B7050" w:rsidRDefault="009B7050" w:rsidP="00D73187">
                            <w:pPr>
                              <w:jc w:val="center"/>
                              <w:rPr>
                                <w:rFonts w:ascii="Arial Narrow" w:hAnsi="Arial Narrow"/>
                              </w:rPr>
                            </w:pPr>
                          </w:p>
                          <w:p w14:paraId="6D7C3DAD" w14:textId="77777777" w:rsidR="009B7050" w:rsidRDefault="009B7050" w:rsidP="00D73187">
                            <w:pPr>
                              <w:jc w:val="center"/>
                              <w:rPr>
                                <w:rFonts w:ascii="Arial Narrow" w:hAnsi="Arial Narrow"/>
                              </w:rPr>
                            </w:pPr>
                          </w:p>
                          <w:p w14:paraId="00637A18" w14:textId="0327AF6B" w:rsidR="009B7050" w:rsidRDefault="00C4775B">
                            <w:pPr>
                              <w:jc w:val="center"/>
                              <w:rPr>
                                <w:rFonts w:ascii="Arial Narrow" w:hAnsi="Arial Narrow"/>
                                <w:sz w:val="32"/>
                              </w:rPr>
                            </w:pPr>
                            <w:r>
                              <w:rPr>
                                <w:rFonts w:ascii="Arial Narrow" w:hAnsi="Arial Narrow"/>
                                <w:sz w:val="32"/>
                              </w:rPr>
                              <w:t>City of Clearwater</w:t>
                            </w:r>
                          </w:p>
                          <w:p w14:paraId="034F8A6B" w14:textId="3FF65F6A" w:rsidR="009B7050" w:rsidRDefault="009B7050">
                            <w:pPr>
                              <w:jc w:val="center"/>
                              <w:rPr>
                                <w:rFonts w:ascii="Arial Narrow" w:hAnsi="Arial Narrow"/>
                              </w:rPr>
                            </w:pPr>
                            <w:r>
                              <w:rPr>
                                <w:rFonts w:ascii="Arial Narrow" w:hAnsi="Arial Narrow"/>
                              </w:rPr>
                              <w:t>EMSE 3.0 Deployment Checklist</w:t>
                            </w:r>
                          </w:p>
                          <w:p w14:paraId="1D7DD7FB" w14:textId="1E025982" w:rsidR="009B7050" w:rsidRDefault="00C4775B">
                            <w:pPr>
                              <w:jc w:val="center"/>
                              <w:rPr>
                                <w:rFonts w:ascii="Arial Narrow" w:hAnsi="Arial Narrow"/>
                                <w:color w:val="808080"/>
                                <w:sz w:val="22"/>
                              </w:rPr>
                            </w:pPr>
                            <w:r>
                              <w:rPr>
                                <w:rFonts w:ascii="Arial Narrow" w:hAnsi="Arial Narrow"/>
                                <w:color w:val="808080"/>
                                <w:sz w:val="22"/>
                              </w:rPr>
                              <w:t>V1.0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C2935" id="_x0000_t202" coordsize="21600,21600" o:spt="202" path="m,l,21600r21600,l21600,xe">
                <v:stroke joinstyle="miter"/>
                <v:path gradientshapeok="t" o:connecttype="rect"/>
              </v:shapetype>
              <v:shape id="Text Box 10" o:spid="_x0000_s1026" type="#_x0000_t202" style="position:absolute;margin-left:81pt;margin-top:6.45pt;width:386.35pt;height:3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" filled="f" stroked="f">
                <v:textbox>
                  <w:txbxContent>
                    <w:p w14:paraId="0D9DBF14" w14:textId="3430E301" w:rsidR="009B7050" w:rsidRDefault="009B7050" w:rsidP="00CB77FE"/>
                    <w:p w14:paraId="6EEFCB9F" w14:textId="622F41BF" w:rsidR="009B7050" w:rsidRDefault="00C4775B" w:rsidP="00D73187">
                      <w:pPr>
                        <w:jc w:val="center"/>
                        <w:rPr>
                          <w:rFonts w:ascii="Arial Narrow" w:hAnsi="Arial Narrow"/>
                        </w:rPr>
                      </w:pPr>
                      <w:r>
                        <w:rPr>
                          <w:rFonts w:ascii="Arial Narrow" w:hAnsi="Arial Narrow"/>
                          <w:noProof/>
                        </w:rPr>
                        <w:drawing>
                          <wp:inline distT="0" distB="0" distL="0" distR="0" wp14:anchorId="49FA17A6" wp14:editId="6344BF50">
                            <wp:extent cx="2895600" cy="17582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w_logo.jpg"/>
                                    <pic:cNvPicPr/>
                                  </pic:nvPicPr>
                                  <pic:blipFill>
                                    <a:blip r:embed="rId12"/>
                                    <a:stretch>
                                      <a:fillRect/>
                                    </a:stretch>
                                  </pic:blipFill>
                                  <pic:spPr>
                                    <a:xfrm>
                                      <a:off x="0" y="0"/>
                                      <a:ext cx="2909540" cy="1766689"/>
                                    </a:xfrm>
                                    <a:prstGeom prst="rect">
                                      <a:avLst/>
                                    </a:prstGeom>
                                  </pic:spPr>
                                </pic:pic>
                              </a:graphicData>
                            </a:graphic>
                          </wp:inline>
                        </w:drawing>
                      </w:r>
                    </w:p>
                    <w:p w14:paraId="6200EEF3" w14:textId="02CC2A37" w:rsidR="009B7050" w:rsidRDefault="009B7050" w:rsidP="00D73187">
                      <w:pPr>
                        <w:jc w:val="center"/>
                        <w:rPr>
                          <w:rFonts w:ascii="Arial Narrow" w:hAnsi="Arial Narrow"/>
                        </w:rPr>
                      </w:pPr>
                    </w:p>
                    <w:p w14:paraId="6D7C3DAD" w14:textId="77777777" w:rsidR="009B7050" w:rsidRDefault="009B7050" w:rsidP="00D73187">
                      <w:pPr>
                        <w:jc w:val="center"/>
                        <w:rPr>
                          <w:rFonts w:ascii="Arial Narrow" w:hAnsi="Arial Narrow"/>
                        </w:rPr>
                      </w:pPr>
                    </w:p>
                    <w:p w14:paraId="00637A18" w14:textId="0327AF6B" w:rsidR="009B7050" w:rsidRDefault="00C4775B">
                      <w:pPr>
                        <w:jc w:val="center"/>
                        <w:rPr>
                          <w:rFonts w:ascii="Arial Narrow" w:hAnsi="Arial Narrow"/>
                          <w:sz w:val="32"/>
                        </w:rPr>
                      </w:pPr>
                      <w:r>
                        <w:rPr>
                          <w:rFonts w:ascii="Arial Narrow" w:hAnsi="Arial Narrow"/>
                          <w:sz w:val="32"/>
                        </w:rPr>
                        <w:t>City of Clearwater</w:t>
                      </w:r>
                    </w:p>
                    <w:p w14:paraId="034F8A6B" w14:textId="3FF65F6A" w:rsidR="009B7050" w:rsidRDefault="009B7050">
                      <w:pPr>
                        <w:jc w:val="center"/>
                        <w:rPr>
                          <w:rFonts w:ascii="Arial Narrow" w:hAnsi="Arial Narrow"/>
                        </w:rPr>
                      </w:pPr>
                      <w:r>
                        <w:rPr>
                          <w:rFonts w:ascii="Arial Narrow" w:hAnsi="Arial Narrow"/>
                        </w:rPr>
                        <w:t>EMSE 3.0 Deployment Checklist</w:t>
                      </w:r>
                    </w:p>
                    <w:p w14:paraId="1D7DD7FB" w14:textId="1E025982" w:rsidR="009B7050" w:rsidRDefault="00C4775B">
                      <w:pPr>
                        <w:jc w:val="center"/>
                        <w:rPr>
                          <w:rFonts w:ascii="Arial Narrow" w:hAnsi="Arial Narrow"/>
                          <w:color w:val="808080"/>
                          <w:sz w:val="22"/>
                        </w:rPr>
                      </w:pPr>
                      <w:r>
                        <w:rPr>
                          <w:rFonts w:ascii="Arial Narrow" w:hAnsi="Arial Narrow"/>
                          <w:color w:val="808080"/>
                          <w:sz w:val="22"/>
                        </w:rPr>
                        <w:t>V1.0</w:t>
                      </w:r>
                    </w:p>
                  </w:txbxContent>
                </v:textbox>
              </v:shape>
            </w:pict>
          </mc:Fallback>
        </mc:AlternateContent>
      </w:r>
    </w:p>
    <w:p w14:paraId="0536E185" w14:textId="77777777" w:rsidR="0000048F" w:rsidRDefault="0000048F" w:rsidP="003E2B68">
      <w:pPr>
        <w:pStyle w:val="BodyText"/>
        <w:rPr>
          <w:b/>
          <w:bCs/>
          <w:color w:val="0066CC"/>
        </w:rPr>
      </w:pPr>
    </w:p>
    <w:p w14:paraId="257668D6" w14:textId="77777777" w:rsidR="0000048F" w:rsidRDefault="0000048F" w:rsidP="003E2B68">
      <w:pPr>
        <w:pStyle w:val="BodyText"/>
        <w:rPr>
          <w:b/>
          <w:bCs/>
          <w:color w:val="0066CC"/>
        </w:rPr>
      </w:pPr>
    </w:p>
    <w:p w14:paraId="4AA09217" w14:textId="77777777" w:rsidR="0000048F" w:rsidRDefault="0000048F" w:rsidP="003E2B68">
      <w:pPr>
        <w:pStyle w:val="BodyText"/>
        <w:rPr>
          <w:b/>
          <w:bCs/>
          <w:color w:val="0066CC"/>
        </w:rPr>
      </w:pPr>
    </w:p>
    <w:p w14:paraId="0D11469D" w14:textId="77777777" w:rsidR="0000048F" w:rsidRDefault="0000048F" w:rsidP="003E2B68">
      <w:pPr>
        <w:pStyle w:val="BodyText"/>
        <w:rPr>
          <w:b/>
          <w:bCs/>
          <w:color w:val="0066CC"/>
        </w:rPr>
      </w:pPr>
    </w:p>
    <w:p w14:paraId="6ACEA8BC" w14:textId="77777777" w:rsidR="0000048F" w:rsidRDefault="0000048F" w:rsidP="003E2B68">
      <w:pPr>
        <w:pStyle w:val="BodyText"/>
        <w:rPr>
          <w:b/>
          <w:bCs/>
          <w:color w:val="0066CC"/>
        </w:rPr>
      </w:pPr>
    </w:p>
    <w:p w14:paraId="152C1AE0" w14:textId="77777777" w:rsidR="0000048F" w:rsidRDefault="0000048F" w:rsidP="003E2B68">
      <w:pPr>
        <w:pStyle w:val="BodyText"/>
        <w:rPr>
          <w:b/>
          <w:bCs/>
          <w:color w:val="0066CC"/>
        </w:rPr>
      </w:pPr>
    </w:p>
    <w:p w14:paraId="580FD07A" w14:textId="77777777" w:rsidR="0000048F" w:rsidRDefault="0000048F" w:rsidP="003E2B68">
      <w:pPr>
        <w:pStyle w:val="BodyText"/>
        <w:rPr>
          <w:b/>
          <w:bCs/>
          <w:color w:val="0066CC"/>
        </w:rPr>
      </w:pPr>
    </w:p>
    <w:p w14:paraId="71BDAEA3" w14:textId="77777777" w:rsidR="0000048F" w:rsidRDefault="0000048F" w:rsidP="003E2B68">
      <w:pPr>
        <w:pStyle w:val="BodyText"/>
        <w:rPr>
          <w:b/>
          <w:bCs/>
          <w:color w:val="0066CC"/>
        </w:rPr>
      </w:pPr>
    </w:p>
    <w:p w14:paraId="14E186A6" w14:textId="77777777" w:rsidR="0000048F" w:rsidRDefault="0000048F" w:rsidP="003E2B68">
      <w:pPr>
        <w:pStyle w:val="BodyText"/>
        <w:rPr>
          <w:b/>
          <w:bCs/>
          <w:color w:val="0066CC"/>
        </w:rPr>
      </w:pPr>
    </w:p>
    <w:p w14:paraId="2AF74348" w14:textId="77777777" w:rsidR="0000048F" w:rsidRDefault="0000048F" w:rsidP="003E2B68">
      <w:pPr>
        <w:pStyle w:val="BodyText"/>
        <w:rPr>
          <w:b/>
          <w:bCs/>
          <w:color w:val="0066CC"/>
        </w:rPr>
      </w:pPr>
    </w:p>
    <w:p w14:paraId="6ADCE4BD" w14:textId="77777777" w:rsidR="0000048F" w:rsidRDefault="0000048F" w:rsidP="003E2B68">
      <w:pPr>
        <w:pStyle w:val="BodyText"/>
        <w:rPr>
          <w:b/>
          <w:bCs/>
          <w:color w:val="0066CC"/>
        </w:rPr>
      </w:pPr>
    </w:p>
    <w:p w14:paraId="374020B8" w14:textId="77777777" w:rsidR="0000048F" w:rsidRDefault="0000048F" w:rsidP="003E2B68">
      <w:pPr>
        <w:pStyle w:val="BodyText"/>
        <w:rPr>
          <w:b/>
          <w:bCs/>
          <w:color w:val="0066CC"/>
        </w:rPr>
      </w:pPr>
    </w:p>
    <w:p w14:paraId="323408A3" w14:textId="77777777" w:rsidR="0000048F" w:rsidRDefault="0000048F" w:rsidP="003E2B68">
      <w:pPr>
        <w:pStyle w:val="BodyText"/>
        <w:rPr>
          <w:b/>
          <w:bCs/>
          <w:color w:val="0066CC"/>
        </w:rPr>
      </w:pPr>
    </w:p>
    <w:p w14:paraId="113C2E3C" w14:textId="77777777" w:rsidR="0000048F" w:rsidRDefault="0000048F" w:rsidP="003E2B68">
      <w:pPr>
        <w:pStyle w:val="BodyText"/>
        <w:rPr>
          <w:b/>
          <w:bCs/>
          <w:color w:val="0066CC"/>
        </w:rPr>
      </w:pPr>
    </w:p>
    <w:p w14:paraId="4CC65F2E" w14:textId="77777777" w:rsidR="0000048F" w:rsidRDefault="0000048F" w:rsidP="003E2B68">
      <w:pPr>
        <w:pStyle w:val="BodyText"/>
        <w:rPr>
          <w:b/>
          <w:bCs/>
          <w:color w:val="0066CC"/>
        </w:rPr>
      </w:pPr>
    </w:p>
    <w:p w14:paraId="713E4811" w14:textId="77777777" w:rsidR="0000048F" w:rsidRDefault="0000048F" w:rsidP="003E2B68">
      <w:pPr>
        <w:pStyle w:val="BodyText"/>
        <w:rPr>
          <w:b/>
          <w:bCs/>
          <w:color w:val="0066CC"/>
        </w:rPr>
      </w:pPr>
    </w:p>
    <w:p w14:paraId="7D5FA4A4" w14:textId="77777777" w:rsidR="0000048F" w:rsidRDefault="0000048F" w:rsidP="003E2B68">
      <w:pPr>
        <w:pStyle w:val="BodyText"/>
        <w:rPr>
          <w:b/>
          <w:bCs/>
          <w:color w:val="0066CC"/>
        </w:rPr>
      </w:pPr>
    </w:p>
    <w:p w14:paraId="593C1A24" w14:textId="77777777" w:rsidR="0000048F" w:rsidRDefault="0000048F" w:rsidP="003E2B68">
      <w:pPr>
        <w:pStyle w:val="BodyText"/>
        <w:rPr>
          <w:b/>
          <w:bCs/>
          <w:color w:val="0066CC"/>
        </w:rPr>
      </w:pPr>
    </w:p>
    <w:p w14:paraId="71C3CCF0" w14:textId="77777777" w:rsidR="0000048F" w:rsidRDefault="0000048F" w:rsidP="003E2B68">
      <w:pPr>
        <w:pStyle w:val="BodyText"/>
        <w:ind w:right="450"/>
        <w:rPr>
          <w:b/>
          <w:bCs/>
          <w:color w:val="0066CC"/>
        </w:rPr>
      </w:pPr>
      <w:r>
        <w:rPr>
          <w:b/>
          <w:bCs/>
          <w:color w:val="0066CC"/>
        </w:rPr>
        <w:br w:type="page"/>
      </w:r>
    </w:p>
    <w:p w14:paraId="0AB086A2" w14:textId="77777777" w:rsidR="00A544A1" w:rsidRDefault="00A544A1" w:rsidP="00A544A1">
      <w:pPr>
        <w:rPr>
          <w:rFonts w:ascii="Arial Narrow" w:hAnsi="Arial Narrow"/>
          <w:b/>
          <w:bCs/>
          <w:color w:val="3366FF"/>
          <w:sz w:val="32"/>
        </w:rPr>
      </w:pPr>
      <w:r>
        <w:rPr>
          <w:rFonts w:ascii="Arial Narrow" w:hAnsi="Arial Narrow"/>
          <w:b/>
          <w:bCs/>
          <w:color w:val="3366FF"/>
          <w:sz w:val="32"/>
        </w:rPr>
        <w:lastRenderedPageBreak/>
        <w:t>TABLE OF CONTENTS</w:t>
      </w:r>
    </w:p>
    <w:bookmarkStart w:id="0" w:name="_GoBack"/>
    <w:bookmarkEnd w:id="0"/>
    <w:p w14:paraId="70413786" w14:textId="2F80388F" w:rsidR="00B2199B" w:rsidRDefault="00D06812">
      <w:pPr>
        <w:pStyle w:val="TOC1"/>
        <w:tabs>
          <w:tab w:val="right" w:leader="dot" w:pos="10790"/>
        </w:tabs>
        <w:rPr>
          <w:rFonts w:eastAsiaTheme="minorEastAsia" w:cstheme="minorBidi"/>
          <w:b w:val="0"/>
          <w:bCs w:val="0"/>
          <w:caps w:val="0"/>
          <w:noProof/>
          <w:sz w:val="22"/>
          <w:szCs w:val="22"/>
        </w:rPr>
      </w:pPr>
      <w:r>
        <w:rPr>
          <w:rFonts w:ascii="Arial Narrow" w:hAnsi="Arial Narrow"/>
          <w:b w:val="0"/>
          <w:bCs w:val="0"/>
          <w:color w:val="3366FF"/>
          <w:sz w:val="32"/>
        </w:rPr>
        <w:fldChar w:fldCharType="begin"/>
      </w:r>
      <w:r>
        <w:rPr>
          <w:rFonts w:ascii="Arial Narrow" w:hAnsi="Arial Narrow"/>
          <w:b w:val="0"/>
          <w:bCs w:val="0"/>
          <w:color w:val="3366FF"/>
          <w:sz w:val="32"/>
        </w:rPr>
        <w:instrText xml:space="preserve"> TOC \o "1-3" \h \z \u </w:instrText>
      </w:r>
      <w:r>
        <w:rPr>
          <w:rFonts w:ascii="Arial Narrow" w:hAnsi="Arial Narrow"/>
          <w:b w:val="0"/>
          <w:bCs w:val="0"/>
          <w:color w:val="3366FF"/>
          <w:sz w:val="32"/>
        </w:rPr>
        <w:fldChar w:fldCharType="separate"/>
      </w:r>
      <w:hyperlink w:anchor="_Toc523227170" w:history="1">
        <w:r w:rsidR="00B2199B" w:rsidRPr="00587B41">
          <w:rPr>
            <w:rStyle w:val="Hyperlink"/>
            <w:noProof/>
          </w:rPr>
          <w:t>Document Control</w:t>
        </w:r>
        <w:r w:rsidR="00B2199B">
          <w:rPr>
            <w:noProof/>
            <w:webHidden/>
          </w:rPr>
          <w:tab/>
        </w:r>
        <w:r w:rsidR="00B2199B">
          <w:rPr>
            <w:noProof/>
            <w:webHidden/>
          </w:rPr>
          <w:fldChar w:fldCharType="begin"/>
        </w:r>
        <w:r w:rsidR="00B2199B">
          <w:rPr>
            <w:noProof/>
            <w:webHidden/>
          </w:rPr>
          <w:instrText xml:space="preserve"> PAGEREF _Toc523227170 \h </w:instrText>
        </w:r>
        <w:r w:rsidR="00B2199B">
          <w:rPr>
            <w:noProof/>
            <w:webHidden/>
          </w:rPr>
        </w:r>
        <w:r w:rsidR="00B2199B">
          <w:rPr>
            <w:noProof/>
            <w:webHidden/>
          </w:rPr>
          <w:fldChar w:fldCharType="separate"/>
        </w:r>
        <w:r w:rsidR="00B2199B">
          <w:rPr>
            <w:noProof/>
            <w:webHidden/>
          </w:rPr>
          <w:t>2</w:t>
        </w:r>
        <w:r w:rsidR="00B2199B">
          <w:rPr>
            <w:noProof/>
            <w:webHidden/>
          </w:rPr>
          <w:fldChar w:fldCharType="end"/>
        </w:r>
      </w:hyperlink>
    </w:p>
    <w:p w14:paraId="10FC0B51" w14:textId="24A8BF54" w:rsidR="00B2199B" w:rsidRDefault="00B2199B">
      <w:pPr>
        <w:pStyle w:val="TOC1"/>
        <w:tabs>
          <w:tab w:val="right" w:leader="dot" w:pos="10790"/>
        </w:tabs>
        <w:rPr>
          <w:rFonts w:eastAsiaTheme="minorEastAsia" w:cstheme="minorBidi"/>
          <w:b w:val="0"/>
          <w:bCs w:val="0"/>
          <w:caps w:val="0"/>
          <w:noProof/>
          <w:sz w:val="22"/>
          <w:szCs w:val="22"/>
        </w:rPr>
      </w:pPr>
      <w:hyperlink w:anchor="_Toc523227171" w:history="1">
        <w:r w:rsidRPr="00587B41">
          <w:rPr>
            <w:rStyle w:val="Hyperlink"/>
            <w:noProof/>
          </w:rPr>
          <w:t>Overview</w:t>
        </w:r>
        <w:r>
          <w:rPr>
            <w:noProof/>
            <w:webHidden/>
          </w:rPr>
          <w:tab/>
        </w:r>
        <w:r>
          <w:rPr>
            <w:noProof/>
            <w:webHidden/>
          </w:rPr>
          <w:fldChar w:fldCharType="begin"/>
        </w:r>
        <w:r>
          <w:rPr>
            <w:noProof/>
            <w:webHidden/>
          </w:rPr>
          <w:instrText xml:space="preserve"> PAGEREF _Toc523227171 \h </w:instrText>
        </w:r>
        <w:r>
          <w:rPr>
            <w:noProof/>
            <w:webHidden/>
          </w:rPr>
        </w:r>
        <w:r>
          <w:rPr>
            <w:noProof/>
            <w:webHidden/>
          </w:rPr>
          <w:fldChar w:fldCharType="separate"/>
        </w:r>
        <w:r>
          <w:rPr>
            <w:noProof/>
            <w:webHidden/>
          </w:rPr>
          <w:t>3</w:t>
        </w:r>
        <w:r>
          <w:rPr>
            <w:noProof/>
            <w:webHidden/>
          </w:rPr>
          <w:fldChar w:fldCharType="end"/>
        </w:r>
      </w:hyperlink>
    </w:p>
    <w:p w14:paraId="304ACAD0" w14:textId="03C5F317" w:rsidR="00B2199B" w:rsidRDefault="00B2199B">
      <w:pPr>
        <w:pStyle w:val="TOC2"/>
        <w:tabs>
          <w:tab w:val="right" w:leader="dot" w:pos="10790"/>
        </w:tabs>
        <w:rPr>
          <w:rFonts w:eastAsiaTheme="minorEastAsia" w:cstheme="minorBidi"/>
          <w:smallCaps w:val="0"/>
          <w:noProof/>
          <w:sz w:val="22"/>
          <w:szCs w:val="22"/>
        </w:rPr>
      </w:pPr>
      <w:hyperlink w:anchor="_Toc523227172" w:history="1">
        <w:r w:rsidRPr="00587B41">
          <w:rPr>
            <w:rStyle w:val="Hyperlink"/>
            <w:noProof/>
          </w:rPr>
          <w:t>Purpose</w:t>
        </w:r>
        <w:r>
          <w:rPr>
            <w:noProof/>
            <w:webHidden/>
          </w:rPr>
          <w:tab/>
        </w:r>
        <w:r>
          <w:rPr>
            <w:noProof/>
            <w:webHidden/>
          </w:rPr>
          <w:fldChar w:fldCharType="begin"/>
        </w:r>
        <w:r>
          <w:rPr>
            <w:noProof/>
            <w:webHidden/>
          </w:rPr>
          <w:instrText xml:space="preserve"> PAGEREF _Toc523227172 \h </w:instrText>
        </w:r>
        <w:r>
          <w:rPr>
            <w:noProof/>
            <w:webHidden/>
          </w:rPr>
        </w:r>
        <w:r>
          <w:rPr>
            <w:noProof/>
            <w:webHidden/>
          </w:rPr>
          <w:fldChar w:fldCharType="separate"/>
        </w:r>
        <w:r>
          <w:rPr>
            <w:noProof/>
            <w:webHidden/>
          </w:rPr>
          <w:t>3</w:t>
        </w:r>
        <w:r>
          <w:rPr>
            <w:noProof/>
            <w:webHidden/>
          </w:rPr>
          <w:fldChar w:fldCharType="end"/>
        </w:r>
      </w:hyperlink>
    </w:p>
    <w:p w14:paraId="405363BB" w14:textId="76D2DAED" w:rsidR="00B2199B" w:rsidRDefault="00B2199B">
      <w:pPr>
        <w:pStyle w:val="TOC2"/>
        <w:tabs>
          <w:tab w:val="right" w:leader="dot" w:pos="10790"/>
        </w:tabs>
        <w:rPr>
          <w:rFonts w:eastAsiaTheme="minorEastAsia" w:cstheme="minorBidi"/>
          <w:smallCaps w:val="0"/>
          <w:noProof/>
          <w:sz w:val="22"/>
          <w:szCs w:val="22"/>
        </w:rPr>
      </w:pPr>
      <w:hyperlink w:anchor="_Toc523227173" w:history="1">
        <w:r w:rsidRPr="00587B41">
          <w:rPr>
            <w:rStyle w:val="Hyperlink"/>
            <w:noProof/>
          </w:rPr>
          <w:t>Scope</w:t>
        </w:r>
        <w:r>
          <w:rPr>
            <w:noProof/>
            <w:webHidden/>
          </w:rPr>
          <w:tab/>
        </w:r>
        <w:r>
          <w:rPr>
            <w:noProof/>
            <w:webHidden/>
          </w:rPr>
          <w:fldChar w:fldCharType="begin"/>
        </w:r>
        <w:r>
          <w:rPr>
            <w:noProof/>
            <w:webHidden/>
          </w:rPr>
          <w:instrText xml:space="preserve"> PAGEREF _Toc523227173 \h </w:instrText>
        </w:r>
        <w:r>
          <w:rPr>
            <w:noProof/>
            <w:webHidden/>
          </w:rPr>
        </w:r>
        <w:r>
          <w:rPr>
            <w:noProof/>
            <w:webHidden/>
          </w:rPr>
          <w:fldChar w:fldCharType="separate"/>
        </w:r>
        <w:r>
          <w:rPr>
            <w:noProof/>
            <w:webHidden/>
          </w:rPr>
          <w:t>3</w:t>
        </w:r>
        <w:r>
          <w:rPr>
            <w:noProof/>
            <w:webHidden/>
          </w:rPr>
          <w:fldChar w:fldCharType="end"/>
        </w:r>
      </w:hyperlink>
    </w:p>
    <w:p w14:paraId="5A25D26D" w14:textId="77F0DE23" w:rsidR="00B2199B" w:rsidRDefault="00B2199B">
      <w:pPr>
        <w:pStyle w:val="TOC1"/>
        <w:tabs>
          <w:tab w:val="right" w:leader="dot" w:pos="10790"/>
        </w:tabs>
        <w:rPr>
          <w:rFonts w:eastAsiaTheme="minorEastAsia" w:cstheme="minorBidi"/>
          <w:b w:val="0"/>
          <w:bCs w:val="0"/>
          <w:caps w:val="0"/>
          <w:noProof/>
          <w:sz w:val="22"/>
          <w:szCs w:val="22"/>
        </w:rPr>
      </w:pPr>
      <w:hyperlink w:anchor="_Toc523227174" w:history="1">
        <w:r w:rsidRPr="00587B41">
          <w:rPr>
            <w:rStyle w:val="Hyperlink"/>
            <w:noProof/>
          </w:rPr>
          <w:t>Accela Team</w:t>
        </w:r>
        <w:r>
          <w:rPr>
            <w:noProof/>
            <w:webHidden/>
          </w:rPr>
          <w:tab/>
        </w:r>
        <w:r>
          <w:rPr>
            <w:noProof/>
            <w:webHidden/>
          </w:rPr>
          <w:fldChar w:fldCharType="begin"/>
        </w:r>
        <w:r>
          <w:rPr>
            <w:noProof/>
            <w:webHidden/>
          </w:rPr>
          <w:instrText xml:space="preserve"> PAGEREF _Toc523227174 \h </w:instrText>
        </w:r>
        <w:r>
          <w:rPr>
            <w:noProof/>
            <w:webHidden/>
          </w:rPr>
        </w:r>
        <w:r>
          <w:rPr>
            <w:noProof/>
            <w:webHidden/>
          </w:rPr>
          <w:fldChar w:fldCharType="separate"/>
        </w:r>
        <w:r>
          <w:rPr>
            <w:noProof/>
            <w:webHidden/>
          </w:rPr>
          <w:t>3</w:t>
        </w:r>
        <w:r>
          <w:rPr>
            <w:noProof/>
            <w:webHidden/>
          </w:rPr>
          <w:fldChar w:fldCharType="end"/>
        </w:r>
      </w:hyperlink>
    </w:p>
    <w:p w14:paraId="78068319" w14:textId="015A3800" w:rsidR="00B2199B" w:rsidRDefault="00B2199B">
      <w:pPr>
        <w:pStyle w:val="TOC1"/>
        <w:tabs>
          <w:tab w:val="right" w:leader="dot" w:pos="10790"/>
        </w:tabs>
        <w:rPr>
          <w:rFonts w:eastAsiaTheme="minorEastAsia" w:cstheme="minorBidi"/>
          <w:b w:val="0"/>
          <w:bCs w:val="0"/>
          <w:caps w:val="0"/>
          <w:noProof/>
          <w:sz w:val="22"/>
          <w:szCs w:val="22"/>
        </w:rPr>
      </w:pPr>
      <w:hyperlink w:anchor="_Toc523227175" w:history="1">
        <w:r w:rsidRPr="00587B41">
          <w:rPr>
            <w:rStyle w:val="Hyperlink"/>
            <w:noProof/>
          </w:rPr>
          <w:t>Clearwater Team</w:t>
        </w:r>
        <w:r>
          <w:rPr>
            <w:noProof/>
            <w:webHidden/>
          </w:rPr>
          <w:tab/>
        </w:r>
        <w:r>
          <w:rPr>
            <w:noProof/>
            <w:webHidden/>
          </w:rPr>
          <w:fldChar w:fldCharType="begin"/>
        </w:r>
        <w:r>
          <w:rPr>
            <w:noProof/>
            <w:webHidden/>
          </w:rPr>
          <w:instrText xml:space="preserve"> PAGEREF _Toc523227175 \h </w:instrText>
        </w:r>
        <w:r>
          <w:rPr>
            <w:noProof/>
            <w:webHidden/>
          </w:rPr>
        </w:r>
        <w:r>
          <w:rPr>
            <w:noProof/>
            <w:webHidden/>
          </w:rPr>
          <w:fldChar w:fldCharType="separate"/>
        </w:r>
        <w:r>
          <w:rPr>
            <w:noProof/>
            <w:webHidden/>
          </w:rPr>
          <w:t>3</w:t>
        </w:r>
        <w:r>
          <w:rPr>
            <w:noProof/>
            <w:webHidden/>
          </w:rPr>
          <w:fldChar w:fldCharType="end"/>
        </w:r>
      </w:hyperlink>
    </w:p>
    <w:p w14:paraId="2CE05EAE" w14:textId="64BE8767" w:rsidR="00B2199B" w:rsidRDefault="00B2199B">
      <w:pPr>
        <w:pStyle w:val="TOC1"/>
        <w:tabs>
          <w:tab w:val="right" w:leader="dot" w:pos="10790"/>
        </w:tabs>
        <w:rPr>
          <w:rFonts w:eastAsiaTheme="minorEastAsia" w:cstheme="minorBidi"/>
          <w:b w:val="0"/>
          <w:bCs w:val="0"/>
          <w:caps w:val="0"/>
          <w:noProof/>
          <w:sz w:val="22"/>
          <w:szCs w:val="22"/>
        </w:rPr>
      </w:pPr>
      <w:hyperlink w:anchor="_Toc523227176" w:history="1">
        <w:r w:rsidRPr="00587B41">
          <w:rPr>
            <w:rStyle w:val="Hyperlink"/>
            <w:noProof/>
          </w:rPr>
          <w:t>Go-Live Schedule/TASKS</w:t>
        </w:r>
        <w:r>
          <w:rPr>
            <w:noProof/>
            <w:webHidden/>
          </w:rPr>
          <w:tab/>
        </w:r>
        <w:r>
          <w:rPr>
            <w:noProof/>
            <w:webHidden/>
          </w:rPr>
          <w:fldChar w:fldCharType="begin"/>
        </w:r>
        <w:r>
          <w:rPr>
            <w:noProof/>
            <w:webHidden/>
          </w:rPr>
          <w:instrText xml:space="preserve"> PAGEREF _Toc523227176 \h </w:instrText>
        </w:r>
        <w:r>
          <w:rPr>
            <w:noProof/>
            <w:webHidden/>
          </w:rPr>
        </w:r>
        <w:r>
          <w:rPr>
            <w:noProof/>
            <w:webHidden/>
          </w:rPr>
          <w:fldChar w:fldCharType="separate"/>
        </w:r>
        <w:r>
          <w:rPr>
            <w:noProof/>
            <w:webHidden/>
          </w:rPr>
          <w:t>4</w:t>
        </w:r>
        <w:r>
          <w:rPr>
            <w:noProof/>
            <w:webHidden/>
          </w:rPr>
          <w:fldChar w:fldCharType="end"/>
        </w:r>
      </w:hyperlink>
    </w:p>
    <w:p w14:paraId="369CF1C8" w14:textId="179A62F8" w:rsidR="00B2199B" w:rsidRDefault="00B2199B">
      <w:pPr>
        <w:pStyle w:val="TOC2"/>
        <w:tabs>
          <w:tab w:val="right" w:leader="dot" w:pos="10790"/>
        </w:tabs>
        <w:rPr>
          <w:rFonts w:eastAsiaTheme="minorEastAsia" w:cstheme="minorBidi"/>
          <w:smallCaps w:val="0"/>
          <w:noProof/>
          <w:sz w:val="22"/>
          <w:szCs w:val="22"/>
        </w:rPr>
      </w:pPr>
      <w:hyperlink w:anchor="_Toc523227177" w:history="1">
        <w:r w:rsidRPr="00587B41">
          <w:rPr>
            <w:rStyle w:val="Hyperlink"/>
            <w:noProof/>
          </w:rPr>
          <w:t>Dev to Test/Test to Prod</w:t>
        </w:r>
        <w:r>
          <w:rPr>
            <w:noProof/>
            <w:webHidden/>
          </w:rPr>
          <w:tab/>
        </w:r>
        <w:r>
          <w:rPr>
            <w:noProof/>
            <w:webHidden/>
          </w:rPr>
          <w:fldChar w:fldCharType="begin"/>
        </w:r>
        <w:r>
          <w:rPr>
            <w:noProof/>
            <w:webHidden/>
          </w:rPr>
          <w:instrText xml:space="preserve"> PAGEREF _Toc523227177 \h </w:instrText>
        </w:r>
        <w:r>
          <w:rPr>
            <w:noProof/>
            <w:webHidden/>
          </w:rPr>
        </w:r>
        <w:r>
          <w:rPr>
            <w:noProof/>
            <w:webHidden/>
          </w:rPr>
          <w:fldChar w:fldCharType="separate"/>
        </w:r>
        <w:r>
          <w:rPr>
            <w:noProof/>
            <w:webHidden/>
          </w:rPr>
          <w:t>4</w:t>
        </w:r>
        <w:r>
          <w:rPr>
            <w:noProof/>
            <w:webHidden/>
          </w:rPr>
          <w:fldChar w:fldCharType="end"/>
        </w:r>
      </w:hyperlink>
    </w:p>
    <w:p w14:paraId="3DF464D1" w14:textId="76DA56A0" w:rsidR="00B2199B" w:rsidRDefault="00B2199B">
      <w:pPr>
        <w:pStyle w:val="TOC1"/>
        <w:tabs>
          <w:tab w:val="right" w:leader="dot" w:pos="10790"/>
        </w:tabs>
        <w:rPr>
          <w:rFonts w:eastAsiaTheme="minorEastAsia" w:cstheme="minorBidi"/>
          <w:b w:val="0"/>
          <w:bCs w:val="0"/>
          <w:caps w:val="0"/>
          <w:noProof/>
          <w:sz w:val="22"/>
          <w:szCs w:val="22"/>
        </w:rPr>
      </w:pPr>
      <w:hyperlink w:anchor="_Toc523227178" w:history="1">
        <w:r w:rsidRPr="00587B41">
          <w:rPr>
            <w:rStyle w:val="Hyperlink"/>
            <w:noProof/>
          </w:rPr>
          <w:t>Environment</w:t>
        </w:r>
        <w:r>
          <w:rPr>
            <w:noProof/>
            <w:webHidden/>
          </w:rPr>
          <w:tab/>
        </w:r>
        <w:r>
          <w:rPr>
            <w:noProof/>
            <w:webHidden/>
          </w:rPr>
          <w:fldChar w:fldCharType="begin"/>
        </w:r>
        <w:r>
          <w:rPr>
            <w:noProof/>
            <w:webHidden/>
          </w:rPr>
          <w:instrText xml:space="preserve"> PAGEREF _Toc523227178 \h </w:instrText>
        </w:r>
        <w:r>
          <w:rPr>
            <w:noProof/>
            <w:webHidden/>
          </w:rPr>
        </w:r>
        <w:r>
          <w:rPr>
            <w:noProof/>
            <w:webHidden/>
          </w:rPr>
          <w:fldChar w:fldCharType="separate"/>
        </w:r>
        <w:r>
          <w:rPr>
            <w:noProof/>
            <w:webHidden/>
          </w:rPr>
          <w:t>6</w:t>
        </w:r>
        <w:r>
          <w:rPr>
            <w:noProof/>
            <w:webHidden/>
          </w:rPr>
          <w:fldChar w:fldCharType="end"/>
        </w:r>
      </w:hyperlink>
    </w:p>
    <w:p w14:paraId="63CC73A0" w14:textId="6FD5C4F4" w:rsidR="00B2199B" w:rsidRDefault="00B2199B">
      <w:pPr>
        <w:pStyle w:val="TOC2"/>
        <w:tabs>
          <w:tab w:val="right" w:leader="dot" w:pos="10790"/>
        </w:tabs>
        <w:rPr>
          <w:rFonts w:eastAsiaTheme="minorEastAsia" w:cstheme="minorBidi"/>
          <w:smallCaps w:val="0"/>
          <w:noProof/>
          <w:sz w:val="22"/>
          <w:szCs w:val="22"/>
        </w:rPr>
      </w:pPr>
      <w:hyperlink w:anchor="_Toc523227179" w:history="1">
        <w:r w:rsidRPr="00587B41">
          <w:rPr>
            <w:rStyle w:val="Hyperlink"/>
            <w:noProof/>
          </w:rPr>
          <w:t>Development</w:t>
        </w:r>
        <w:r>
          <w:rPr>
            <w:noProof/>
            <w:webHidden/>
          </w:rPr>
          <w:tab/>
        </w:r>
        <w:r>
          <w:rPr>
            <w:noProof/>
            <w:webHidden/>
          </w:rPr>
          <w:fldChar w:fldCharType="begin"/>
        </w:r>
        <w:r>
          <w:rPr>
            <w:noProof/>
            <w:webHidden/>
          </w:rPr>
          <w:instrText xml:space="preserve"> PAGEREF _Toc523227179 \h </w:instrText>
        </w:r>
        <w:r>
          <w:rPr>
            <w:noProof/>
            <w:webHidden/>
          </w:rPr>
        </w:r>
        <w:r>
          <w:rPr>
            <w:noProof/>
            <w:webHidden/>
          </w:rPr>
          <w:fldChar w:fldCharType="separate"/>
        </w:r>
        <w:r>
          <w:rPr>
            <w:noProof/>
            <w:webHidden/>
          </w:rPr>
          <w:t>6</w:t>
        </w:r>
        <w:r>
          <w:rPr>
            <w:noProof/>
            <w:webHidden/>
          </w:rPr>
          <w:fldChar w:fldCharType="end"/>
        </w:r>
      </w:hyperlink>
    </w:p>
    <w:p w14:paraId="357CA8D4" w14:textId="40F8877C" w:rsidR="00B2199B" w:rsidRDefault="00B2199B">
      <w:pPr>
        <w:pStyle w:val="TOC2"/>
        <w:tabs>
          <w:tab w:val="right" w:leader="dot" w:pos="10790"/>
        </w:tabs>
        <w:rPr>
          <w:rFonts w:eastAsiaTheme="minorEastAsia" w:cstheme="minorBidi"/>
          <w:smallCaps w:val="0"/>
          <w:noProof/>
          <w:sz w:val="22"/>
          <w:szCs w:val="22"/>
        </w:rPr>
      </w:pPr>
      <w:hyperlink w:anchor="_Toc523227180" w:history="1">
        <w:r w:rsidRPr="00587B41">
          <w:rPr>
            <w:rStyle w:val="Hyperlink"/>
            <w:noProof/>
          </w:rPr>
          <w:t>Test</w:t>
        </w:r>
        <w:r>
          <w:rPr>
            <w:noProof/>
            <w:webHidden/>
          </w:rPr>
          <w:tab/>
        </w:r>
        <w:r>
          <w:rPr>
            <w:noProof/>
            <w:webHidden/>
          </w:rPr>
          <w:fldChar w:fldCharType="begin"/>
        </w:r>
        <w:r>
          <w:rPr>
            <w:noProof/>
            <w:webHidden/>
          </w:rPr>
          <w:instrText xml:space="preserve"> PAGEREF _Toc523227180 \h </w:instrText>
        </w:r>
        <w:r>
          <w:rPr>
            <w:noProof/>
            <w:webHidden/>
          </w:rPr>
        </w:r>
        <w:r>
          <w:rPr>
            <w:noProof/>
            <w:webHidden/>
          </w:rPr>
          <w:fldChar w:fldCharType="separate"/>
        </w:r>
        <w:r>
          <w:rPr>
            <w:noProof/>
            <w:webHidden/>
          </w:rPr>
          <w:t>6</w:t>
        </w:r>
        <w:r>
          <w:rPr>
            <w:noProof/>
            <w:webHidden/>
          </w:rPr>
          <w:fldChar w:fldCharType="end"/>
        </w:r>
      </w:hyperlink>
    </w:p>
    <w:p w14:paraId="0A658F7B" w14:textId="3D4E4271" w:rsidR="00B2199B" w:rsidRDefault="00B2199B">
      <w:pPr>
        <w:pStyle w:val="TOC2"/>
        <w:tabs>
          <w:tab w:val="right" w:leader="dot" w:pos="10790"/>
        </w:tabs>
        <w:rPr>
          <w:rFonts w:eastAsiaTheme="minorEastAsia" w:cstheme="minorBidi"/>
          <w:smallCaps w:val="0"/>
          <w:noProof/>
          <w:sz w:val="22"/>
          <w:szCs w:val="22"/>
        </w:rPr>
      </w:pPr>
      <w:hyperlink w:anchor="_Toc523227181" w:history="1">
        <w:r w:rsidRPr="00587B41">
          <w:rPr>
            <w:rStyle w:val="Hyperlink"/>
            <w:noProof/>
          </w:rPr>
          <w:t>Production</w:t>
        </w:r>
        <w:r>
          <w:rPr>
            <w:noProof/>
            <w:webHidden/>
          </w:rPr>
          <w:tab/>
        </w:r>
        <w:r>
          <w:rPr>
            <w:noProof/>
            <w:webHidden/>
          </w:rPr>
          <w:fldChar w:fldCharType="begin"/>
        </w:r>
        <w:r>
          <w:rPr>
            <w:noProof/>
            <w:webHidden/>
          </w:rPr>
          <w:instrText xml:space="preserve"> PAGEREF _Toc523227181 \h </w:instrText>
        </w:r>
        <w:r>
          <w:rPr>
            <w:noProof/>
            <w:webHidden/>
          </w:rPr>
        </w:r>
        <w:r>
          <w:rPr>
            <w:noProof/>
            <w:webHidden/>
          </w:rPr>
          <w:fldChar w:fldCharType="separate"/>
        </w:r>
        <w:r>
          <w:rPr>
            <w:noProof/>
            <w:webHidden/>
          </w:rPr>
          <w:t>7</w:t>
        </w:r>
        <w:r>
          <w:rPr>
            <w:noProof/>
            <w:webHidden/>
          </w:rPr>
          <w:fldChar w:fldCharType="end"/>
        </w:r>
      </w:hyperlink>
    </w:p>
    <w:p w14:paraId="753E1994" w14:textId="26EDDCF9" w:rsidR="00B2199B" w:rsidRDefault="00B2199B">
      <w:pPr>
        <w:pStyle w:val="TOC1"/>
        <w:tabs>
          <w:tab w:val="right" w:leader="dot" w:pos="10790"/>
        </w:tabs>
        <w:rPr>
          <w:rFonts w:eastAsiaTheme="minorEastAsia" w:cstheme="minorBidi"/>
          <w:b w:val="0"/>
          <w:bCs w:val="0"/>
          <w:caps w:val="0"/>
          <w:noProof/>
          <w:sz w:val="22"/>
          <w:szCs w:val="22"/>
        </w:rPr>
      </w:pPr>
      <w:hyperlink w:anchor="_Toc523227182" w:history="1">
        <w:r w:rsidRPr="00587B41">
          <w:rPr>
            <w:rStyle w:val="Hyperlink"/>
            <w:noProof/>
          </w:rPr>
          <w:t>Configuration Items</w:t>
        </w:r>
        <w:r>
          <w:rPr>
            <w:noProof/>
            <w:webHidden/>
          </w:rPr>
          <w:tab/>
        </w:r>
        <w:r>
          <w:rPr>
            <w:noProof/>
            <w:webHidden/>
          </w:rPr>
          <w:fldChar w:fldCharType="begin"/>
        </w:r>
        <w:r>
          <w:rPr>
            <w:noProof/>
            <w:webHidden/>
          </w:rPr>
          <w:instrText xml:space="preserve"> PAGEREF _Toc523227182 \h </w:instrText>
        </w:r>
        <w:r>
          <w:rPr>
            <w:noProof/>
            <w:webHidden/>
          </w:rPr>
        </w:r>
        <w:r>
          <w:rPr>
            <w:noProof/>
            <w:webHidden/>
          </w:rPr>
          <w:fldChar w:fldCharType="separate"/>
        </w:r>
        <w:r>
          <w:rPr>
            <w:noProof/>
            <w:webHidden/>
          </w:rPr>
          <w:t>8</w:t>
        </w:r>
        <w:r>
          <w:rPr>
            <w:noProof/>
            <w:webHidden/>
          </w:rPr>
          <w:fldChar w:fldCharType="end"/>
        </w:r>
      </w:hyperlink>
    </w:p>
    <w:p w14:paraId="6A682FEF" w14:textId="2E0B7BB5" w:rsidR="00B2199B" w:rsidRDefault="00B2199B">
      <w:pPr>
        <w:pStyle w:val="TOC1"/>
        <w:tabs>
          <w:tab w:val="right" w:leader="dot" w:pos="10790"/>
        </w:tabs>
        <w:rPr>
          <w:rFonts w:eastAsiaTheme="minorEastAsia" w:cstheme="minorBidi"/>
          <w:b w:val="0"/>
          <w:bCs w:val="0"/>
          <w:caps w:val="0"/>
          <w:noProof/>
          <w:sz w:val="22"/>
          <w:szCs w:val="22"/>
        </w:rPr>
      </w:pPr>
      <w:hyperlink w:anchor="_Toc523227183" w:history="1">
        <w:r w:rsidRPr="00587B41">
          <w:rPr>
            <w:rStyle w:val="Hyperlink"/>
            <w:noProof/>
          </w:rPr>
          <w:t>Rollback Plan</w:t>
        </w:r>
        <w:r>
          <w:rPr>
            <w:noProof/>
            <w:webHidden/>
          </w:rPr>
          <w:tab/>
        </w:r>
        <w:r>
          <w:rPr>
            <w:noProof/>
            <w:webHidden/>
          </w:rPr>
          <w:fldChar w:fldCharType="begin"/>
        </w:r>
        <w:r>
          <w:rPr>
            <w:noProof/>
            <w:webHidden/>
          </w:rPr>
          <w:instrText xml:space="preserve"> PAGEREF _Toc523227183 \h </w:instrText>
        </w:r>
        <w:r>
          <w:rPr>
            <w:noProof/>
            <w:webHidden/>
          </w:rPr>
        </w:r>
        <w:r>
          <w:rPr>
            <w:noProof/>
            <w:webHidden/>
          </w:rPr>
          <w:fldChar w:fldCharType="separate"/>
        </w:r>
        <w:r>
          <w:rPr>
            <w:noProof/>
            <w:webHidden/>
          </w:rPr>
          <w:t>12</w:t>
        </w:r>
        <w:r>
          <w:rPr>
            <w:noProof/>
            <w:webHidden/>
          </w:rPr>
          <w:fldChar w:fldCharType="end"/>
        </w:r>
      </w:hyperlink>
    </w:p>
    <w:p w14:paraId="3A03D6B1" w14:textId="2B018BB9" w:rsidR="00B2199B" w:rsidRDefault="00B2199B">
      <w:pPr>
        <w:pStyle w:val="TOC1"/>
        <w:tabs>
          <w:tab w:val="right" w:leader="dot" w:pos="10790"/>
        </w:tabs>
        <w:rPr>
          <w:rFonts w:eastAsiaTheme="minorEastAsia" w:cstheme="minorBidi"/>
          <w:b w:val="0"/>
          <w:bCs w:val="0"/>
          <w:caps w:val="0"/>
          <w:noProof/>
          <w:sz w:val="22"/>
          <w:szCs w:val="22"/>
        </w:rPr>
      </w:pPr>
      <w:hyperlink w:anchor="_Toc523227184" w:history="1">
        <w:r w:rsidRPr="00587B41">
          <w:rPr>
            <w:rStyle w:val="Hyperlink"/>
            <w:noProof/>
          </w:rPr>
          <w:t>Post-Deployment Clean-UP</w:t>
        </w:r>
        <w:r>
          <w:rPr>
            <w:noProof/>
            <w:webHidden/>
          </w:rPr>
          <w:tab/>
        </w:r>
        <w:r>
          <w:rPr>
            <w:noProof/>
            <w:webHidden/>
          </w:rPr>
          <w:fldChar w:fldCharType="begin"/>
        </w:r>
        <w:r>
          <w:rPr>
            <w:noProof/>
            <w:webHidden/>
          </w:rPr>
          <w:instrText xml:space="preserve"> PAGEREF _Toc523227184 \h </w:instrText>
        </w:r>
        <w:r>
          <w:rPr>
            <w:noProof/>
            <w:webHidden/>
          </w:rPr>
        </w:r>
        <w:r>
          <w:rPr>
            <w:noProof/>
            <w:webHidden/>
          </w:rPr>
          <w:fldChar w:fldCharType="separate"/>
        </w:r>
        <w:r>
          <w:rPr>
            <w:noProof/>
            <w:webHidden/>
          </w:rPr>
          <w:t>12</w:t>
        </w:r>
        <w:r>
          <w:rPr>
            <w:noProof/>
            <w:webHidden/>
          </w:rPr>
          <w:fldChar w:fldCharType="end"/>
        </w:r>
      </w:hyperlink>
    </w:p>
    <w:p w14:paraId="4050093C" w14:textId="5B8393BB" w:rsidR="00B2199B" w:rsidRDefault="00B2199B">
      <w:pPr>
        <w:pStyle w:val="TOC1"/>
        <w:tabs>
          <w:tab w:val="right" w:leader="dot" w:pos="10790"/>
        </w:tabs>
        <w:rPr>
          <w:rFonts w:eastAsiaTheme="minorEastAsia" w:cstheme="minorBidi"/>
          <w:b w:val="0"/>
          <w:bCs w:val="0"/>
          <w:caps w:val="0"/>
          <w:noProof/>
          <w:sz w:val="22"/>
          <w:szCs w:val="22"/>
        </w:rPr>
      </w:pPr>
      <w:hyperlink w:anchor="_Toc523227185" w:history="1">
        <w:r w:rsidRPr="00587B41">
          <w:rPr>
            <w:rStyle w:val="Hyperlink"/>
            <w:noProof/>
          </w:rPr>
          <w:t>Maintenance process moving forward</w:t>
        </w:r>
        <w:r>
          <w:rPr>
            <w:noProof/>
            <w:webHidden/>
          </w:rPr>
          <w:tab/>
        </w:r>
        <w:r>
          <w:rPr>
            <w:noProof/>
            <w:webHidden/>
          </w:rPr>
          <w:fldChar w:fldCharType="begin"/>
        </w:r>
        <w:r>
          <w:rPr>
            <w:noProof/>
            <w:webHidden/>
          </w:rPr>
          <w:instrText xml:space="preserve"> PAGEREF _Toc523227185 \h </w:instrText>
        </w:r>
        <w:r>
          <w:rPr>
            <w:noProof/>
            <w:webHidden/>
          </w:rPr>
        </w:r>
        <w:r>
          <w:rPr>
            <w:noProof/>
            <w:webHidden/>
          </w:rPr>
          <w:fldChar w:fldCharType="separate"/>
        </w:r>
        <w:r>
          <w:rPr>
            <w:noProof/>
            <w:webHidden/>
          </w:rPr>
          <w:t>12</w:t>
        </w:r>
        <w:r>
          <w:rPr>
            <w:noProof/>
            <w:webHidden/>
          </w:rPr>
          <w:fldChar w:fldCharType="end"/>
        </w:r>
      </w:hyperlink>
    </w:p>
    <w:p w14:paraId="597F20D5" w14:textId="73DF97B6" w:rsidR="00B2199B" w:rsidRDefault="00B2199B">
      <w:pPr>
        <w:pStyle w:val="TOC2"/>
        <w:tabs>
          <w:tab w:val="right" w:leader="dot" w:pos="10790"/>
        </w:tabs>
        <w:rPr>
          <w:rFonts w:eastAsiaTheme="minorEastAsia" w:cstheme="minorBidi"/>
          <w:smallCaps w:val="0"/>
          <w:noProof/>
          <w:sz w:val="22"/>
          <w:szCs w:val="22"/>
        </w:rPr>
      </w:pPr>
      <w:hyperlink w:anchor="_Toc523227186" w:history="1">
        <w:r w:rsidRPr="00587B41">
          <w:rPr>
            <w:rStyle w:val="Hyperlink"/>
            <w:noProof/>
          </w:rPr>
          <w:t>Using a SCCS (Source Code Control System) – Best Practice</w:t>
        </w:r>
        <w:r>
          <w:rPr>
            <w:noProof/>
            <w:webHidden/>
          </w:rPr>
          <w:tab/>
        </w:r>
        <w:r>
          <w:rPr>
            <w:noProof/>
            <w:webHidden/>
          </w:rPr>
          <w:fldChar w:fldCharType="begin"/>
        </w:r>
        <w:r>
          <w:rPr>
            <w:noProof/>
            <w:webHidden/>
          </w:rPr>
          <w:instrText xml:space="preserve"> PAGEREF _Toc523227186 \h </w:instrText>
        </w:r>
        <w:r>
          <w:rPr>
            <w:noProof/>
            <w:webHidden/>
          </w:rPr>
        </w:r>
        <w:r>
          <w:rPr>
            <w:noProof/>
            <w:webHidden/>
          </w:rPr>
          <w:fldChar w:fldCharType="separate"/>
        </w:r>
        <w:r>
          <w:rPr>
            <w:noProof/>
            <w:webHidden/>
          </w:rPr>
          <w:t>12</w:t>
        </w:r>
        <w:r>
          <w:rPr>
            <w:noProof/>
            <w:webHidden/>
          </w:rPr>
          <w:fldChar w:fldCharType="end"/>
        </w:r>
      </w:hyperlink>
    </w:p>
    <w:p w14:paraId="7D1633D3" w14:textId="3F8BC63F" w:rsidR="00A544A1" w:rsidRDefault="00D06812" w:rsidP="00A544A1">
      <w:pPr>
        <w:rPr>
          <w:rFonts w:ascii="Arial Narrow" w:hAnsi="Arial Narrow"/>
          <w:b/>
          <w:bCs/>
          <w:color w:val="3366FF"/>
          <w:sz w:val="32"/>
        </w:rPr>
      </w:pPr>
      <w:r>
        <w:rPr>
          <w:rFonts w:ascii="Arial Narrow" w:hAnsi="Arial Narrow"/>
          <w:b/>
          <w:bCs/>
          <w:color w:val="3366FF"/>
          <w:sz w:val="32"/>
        </w:rPr>
        <w:fldChar w:fldCharType="end"/>
      </w:r>
    </w:p>
    <w:p w14:paraId="26E367EA" w14:textId="77777777" w:rsidR="00A544A1" w:rsidRDefault="00A544A1" w:rsidP="00A544A1">
      <w:pPr>
        <w:rPr>
          <w:rFonts w:ascii="Arial Narrow" w:hAnsi="Arial Narrow"/>
          <w:b/>
          <w:bCs/>
          <w:color w:val="3366FF"/>
          <w:sz w:val="32"/>
        </w:rPr>
      </w:pPr>
    </w:p>
    <w:p w14:paraId="44DFD6CD" w14:textId="15FAF371" w:rsidR="0000048F" w:rsidRPr="00DD2600" w:rsidRDefault="0000048F" w:rsidP="00DD2600">
      <w:pPr>
        <w:pStyle w:val="Heading1"/>
        <w:rPr>
          <w:szCs w:val="32"/>
        </w:rPr>
      </w:pPr>
      <w:bookmarkStart w:id="1" w:name="_Toc344980155"/>
      <w:bookmarkStart w:id="2" w:name="_Toc523227170"/>
      <w:r w:rsidRPr="00DD2600">
        <w:rPr>
          <w:szCs w:val="32"/>
        </w:rPr>
        <w:t>Document Control</w:t>
      </w:r>
      <w:bookmarkEnd w:id="1"/>
      <w:bookmarkEnd w:id="2"/>
    </w:p>
    <w:tbl>
      <w:tblPr>
        <w:tblpPr w:leftFromText="180" w:rightFromText="180" w:vertAnchor="text" w:horzAnchor="margin" w:tblpXSpec="center" w:tblpY="239"/>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2"/>
        <w:gridCol w:w="1885"/>
        <w:gridCol w:w="1062"/>
        <w:gridCol w:w="4815"/>
      </w:tblGrid>
      <w:tr w:rsidR="0000048F" w:rsidRPr="008B71AF" w14:paraId="6BE6EF5B" w14:textId="77777777" w:rsidTr="00381090">
        <w:tc>
          <w:tcPr>
            <w:tcW w:w="1202" w:type="dxa"/>
            <w:shd w:val="clear" w:color="auto" w:fill="548DD4"/>
          </w:tcPr>
          <w:p w14:paraId="5A404D8A" w14:textId="77777777" w:rsidR="0000048F" w:rsidRPr="008B71AF" w:rsidRDefault="0000048F" w:rsidP="00CD4922">
            <w:pPr>
              <w:tabs>
                <w:tab w:val="left" w:pos="360"/>
              </w:tabs>
              <w:rPr>
                <w:rFonts w:ascii="Arial Narrow" w:hAnsi="Arial Narrow" w:cs="Arial"/>
                <w:b/>
                <w:bCs/>
                <w:color w:val="FFFFFF"/>
              </w:rPr>
            </w:pPr>
            <w:r>
              <w:rPr>
                <w:rFonts w:ascii="Arial Narrow" w:hAnsi="Arial Narrow" w:cs="Arial"/>
                <w:b/>
                <w:bCs/>
                <w:color w:val="FFFFFF"/>
                <w:sz w:val="22"/>
                <w:szCs w:val="22"/>
              </w:rPr>
              <w:t>Date</w:t>
            </w:r>
          </w:p>
        </w:tc>
        <w:tc>
          <w:tcPr>
            <w:tcW w:w="1885" w:type="dxa"/>
            <w:shd w:val="clear" w:color="auto" w:fill="548DD4"/>
          </w:tcPr>
          <w:p w14:paraId="6FEB8384" w14:textId="77777777" w:rsidR="0000048F" w:rsidRPr="008B71AF" w:rsidRDefault="0000048F" w:rsidP="00CD4922">
            <w:pPr>
              <w:autoSpaceDE w:val="0"/>
              <w:autoSpaceDN w:val="0"/>
              <w:adjustRightInd w:val="0"/>
              <w:rPr>
                <w:rFonts w:ascii="Arial Narrow" w:hAnsi="Arial Narrow" w:cs="Arial"/>
                <w:b/>
                <w:bCs/>
                <w:color w:val="FFFFFF"/>
              </w:rPr>
            </w:pPr>
            <w:r w:rsidRPr="008B71AF">
              <w:rPr>
                <w:rFonts w:ascii="Arial Narrow" w:hAnsi="Arial Narrow" w:cs="Arial"/>
                <w:b/>
                <w:bCs/>
                <w:color w:val="FFFFFF"/>
                <w:sz w:val="22"/>
                <w:szCs w:val="22"/>
              </w:rPr>
              <w:t>Name</w:t>
            </w:r>
          </w:p>
        </w:tc>
        <w:tc>
          <w:tcPr>
            <w:tcW w:w="1062" w:type="dxa"/>
            <w:shd w:val="clear" w:color="auto" w:fill="548DD4"/>
          </w:tcPr>
          <w:p w14:paraId="39215DBC" w14:textId="77777777" w:rsidR="0000048F" w:rsidRPr="008B71AF" w:rsidRDefault="0000048F" w:rsidP="00CD4922">
            <w:pPr>
              <w:tabs>
                <w:tab w:val="left" w:pos="360"/>
              </w:tabs>
              <w:rPr>
                <w:rFonts w:ascii="Arial Narrow" w:hAnsi="Arial Narrow" w:cs="Arial"/>
                <w:b/>
                <w:bCs/>
                <w:color w:val="FFFFFF"/>
              </w:rPr>
            </w:pPr>
            <w:r>
              <w:rPr>
                <w:rFonts w:ascii="Arial Narrow" w:hAnsi="Arial Narrow" w:cs="Arial"/>
                <w:b/>
                <w:bCs/>
                <w:color w:val="FFFFFF"/>
                <w:sz w:val="22"/>
                <w:szCs w:val="22"/>
              </w:rPr>
              <w:t>Version</w:t>
            </w:r>
          </w:p>
        </w:tc>
        <w:tc>
          <w:tcPr>
            <w:tcW w:w="4815" w:type="dxa"/>
            <w:shd w:val="clear" w:color="auto" w:fill="548DD4"/>
          </w:tcPr>
          <w:p w14:paraId="5015B5A9" w14:textId="77777777" w:rsidR="0000048F" w:rsidRPr="009F5D03" w:rsidRDefault="0000048F" w:rsidP="00CD4922">
            <w:pPr>
              <w:tabs>
                <w:tab w:val="left" w:pos="360"/>
              </w:tabs>
              <w:rPr>
                <w:rFonts w:ascii="Arial Narrow" w:hAnsi="Arial Narrow" w:cs="Arial"/>
                <w:b/>
                <w:bCs/>
                <w:color w:val="FFFFFF"/>
              </w:rPr>
            </w:pPr>
            <w:r>
              <w:rPr>
                <w:rFonts w:ascii="Arial Narrow" w:hAnsi="Arial Narrow" w:cs="Arial"/>
                <w:b/>
                <w:color w:val="FFFFFF"/>
                <w:sz w:val="22"/>
                <w:szCs w:val="22"/>
              </w:rPr>
              <w:t>Change Reference</w:t>
            </w:r>
          </w:p>
        </w:tc>
      </w:tr>
      <w:tr w:rsidR="0000048F" w:rsidRPr="008B71AF" w14:paraId="432CCE5A" w14:textId="77777777" w:rsidTr="00381090">
        <w:tc>
          <w:tcPr>
            <w:tcW w:w="1202" w:type="dxa"/>
            <w:shd w:val="clear" w:color="auto" w:fill="FFFFFF"/>
          </w:tcPr>
          <w:p w14:paraId="15796388" w14:textId="1D2AB780" w:rsidR="0000048F" w:rsidRPr="008B71AF" w:rsidRDefault="00612B1A" w:rsidP="006C1772">
            <w:pPr>
              <w:pStyle w:val="Header"/>
              <w:tabs>
                <w:tab w:val="clear" w:pos="4320"/>
                <w:tab w:val="clear" w:pos="8640"/>
                <w:tab w:val="left" w:pos="360"/>
              </w:tabs>
              <w:rPr>
                <w:rFonts w:ascii="Arial Narrow" w:hAnsi="Arial Narrow" w:cs="Arial"/>
              </w:rPr>
            </w:pPr>
            <w:r>
              <w:rPr>
                <w:rFonts w:ascii="Arial Narrow" w:hAnsi="Arial Narrow" w:cs="Arial"/>
              </w:rPr>
              <w:t>08/08</w:t>
            </w:r>
            <w:r w:rsidR="00DD2600">
              <w:rPr>
                <w:rFonts w:ascii="Arial Narrow" w:hAnsi="Arial Narrow" w:cs="Arial"/>
              </w:rPr>
              <w:t>/2017</w:t>
            </w:r>
          </w:p>
        </w:tc>
        <w:tc>
          <w:tcPr>
            <w:tcW w:w="1885" w:type="dxa"/>
            <w:shd w:val="clear" w:color="auto" w:fill="FFFFFF"/>
          </w:tcPr>
          <w:p w14:paraId="6CEC1A6A" w14:textId="55C21026" w:rsidR="0000048F" w:rsidRPr="008B71AF" w:rsidRDefault="00DD2600" w:rsidP="00CD4922">
            <w:pPr>
              <w:autoSpaceDE w:val="0"/>
              <w:autoSpaceDN w:val="0"/>
              <w:adjustRightInd w:val="0"/>
              <w:rPr>
                <w:rFonts w:ascii="Arial Narrow" w:hAnsi="Arial Narrow" w:cs="Arial"/>
              </w:rPr>
            </w:pPr>
            <w:r>
              <w:rPr>
                <w:rFonts w:ascii="Arial Narrow" w:hAnsi="Arial Narrow" w:cs="Arial"/>
              </w:rPr>
              <w:t>Jeanne E. Chalk</w:t>
            </w:r>
          </w:p>
        </w:tc>
        <w:tc>
          <w:tcPr>
            <w:tcW w:w="1062" w:type="dxa"/>
            <w:shd w:val="clear" w:color="auto" w:fill="FFFFFF"/>
          </w:tcPr>
          <w:p w14:paraId="38BE55AF" w14:textId="77777777" w:rsidR="0000048F" w:rsidRPr="009D137F" w:rsidRDefault="0000048F" w:rsidP="00CD4922">
            <w:pPr>
              <w:tabs>
                <w:tab w:val="left" w:pos="360"/>
              </w:tabs>
              <w:rPr>
                <w:rFonts w:ascii="Arial Narrow" w:hAnsi="Arial Narrow" w:cs="Arial"/>
                <w:b/>
              </w:rPr>
            </w:pPr>
            <w:r w:rsidRPr="009D137F">
              <w:rPr>
                <w:rFonts w:ascii="Arial Narrow" w:hAnsi="Arial Narrow" w:cs="Arial"/>
                <w:b/>
                <w:sz w:val="22"/>
                <w:szCs w:val="22"/>
              </w:rPr>
              <w:t>1.0</w:t>
            </w:r>
          </w:p>
        </w:tc>
        <w:tc>
          <w:tcPr>
            <w:tcW w:w="4815" w:type="dxa"/>
            <w:shd w:val="clear" w:color="auto" w:fill="FFFFFF"/>
          </w:tcPr>
          <w:p w14:paraId="78E9FA1B" w14:textId="77777777" w:rsidR="0000048F" w:rsidRPr="009D137F" w:rsidRDefault="0000048F" w:rsidP="00CD4922">
            <w:pPr>
              <w:tabs>
                <w:tab w:val="left" w:pos="360"/>
              </w:tabs>
              <w:rPr>
                <w:rFonts w:ascii="Arial Narrow" w:hAnsi="Arial Narrow" w:cs="Arial"/>
                <w:b/>
              </w:rPr>
            </w:pPr>
            <w:r w:rsidRPr="009D137F">
              <w:rPr>
                <w:rFonts w:ascii="Arial Narrow" w:hAnsi="Arial Narrow" w:cs="Arial"/>
                <w:b/>
                <w:sz w:val="22"/>
                <w:szCs w:val="22"/>
              </w:rPr>
              <w:t>First Draft</w:t>
            </w:r>
          </w:p>
        </w:tc>
      </w:tr>
      <w:tr w:rsidR="0000048F" w:rsidRPr="008B71AF" w14:paraId="0E7D1257" w14:textId="77777777" w:rsidTr="00381090">
        <w:tc>
          <w:tcPr>
            <w:tcW w:w="1202" w:type="dxa"/>
            <w:shd w:val="clear" w:color="auto" w:fill="FFFFFF"/>
          </w:tcPr>
          <w:p w14:paraId="28F525CB" w14:textId="2B3B7FC9" w:rsidR="0000048F" w:rsidRPr="008B71AF" w:rsidRDefault="0021469C" w:rsidP="00CD4922">
            <w:pPr>
              <w:pStyle w:val="Header"/>
              <w:tabs>
                <w:tab w:val="clear" w:pos="4320"/>
                <w:tab w:val="clear" w:pos="8640"/>
                <w:tab w:val="left" w:pos="360"/>
              </w:tabs>
              <w:rPr>
                <w:rFonts w:ascii="Arial Narrow" w:hAnsi="Arial Narrow" w:cs="Arial"/>
              </w:rPr>
            </w:pPr>
            <w:r>
              <w:rPr>
                <w:rFonts w:ascii="Arial Narrow" w:hAnsi="Arial Narrow" w:cs="Arial"/>
              </w:rPr>
              <w:t>08/22/2018</w:t>
            </w:r>
          </w:p>
        </w:tc>
        <w:tc>
          <w:tcPr>
            <w:tcW w:w="1885" w:type="dxa"/>
            <w:shd w:val="clear" w:color="auto" w:fill="FFFFFF"/>
          </w:tcPr>
          <w:p w14:paraId="5FB7A114" w14:textId="3396CC36" w:rsidR="0000048F" w:rsidRPr="008B71AF" w:rsidRDefault="0021469C" w:rsidP="00CD4922">
            <w:pPr>
              <w:autoSpaceDE w:val="0"/>
              <w:autoSpaceDN w:val="0"/>
              <w:adjustRightInd w:val="0"/>
              <w:rPr>
                <w:rFonts w:ascii="Arial Narrow" w:hAnsi="Arial Narrow" w:cs="Arial"/>
              </w:rPr>
            </w:pPr>
            <w:r>
              <w:rPr>
                <w:rFonts w:ascii="Arial Narrow" w:hAnsi="Arial Narrow" w:cs="Arial"/>
              </w:rPr>
              <w:t>Jeremiah C. Johnson</w:t>
            </w:r>
          </w:p>
        </w:tc>
        <w:tc>
          <w:tcPr>
            <w:tcW w:w="1062" w:type="dxa"/>
            <w:shd w:val="clear" w:color="auto" w:fill="FFFFFF"/>
          </w:tcPr>
          <w:p w14:paraId="22AB6F48" w14:textId="551CAC2E" w:rsidR="0000048F" w:rsidRDefault="0021469C" w:rsidP="00CD4922">
            <w:pPr>
              <w:tabs>
                <w:tab w:val="left" w:pos="360"/>
              </w:tabs>
              <w:rPr>
                <w:rFonts w:ascii="Arial Narrow" w:hAnsi="Arial Narrow" w:cs="Arial"/>
              </w:rPr>
            </w:pPr>
            <w:r>
              <w:rPr>
                <w:rFonts w:ascii="Arial Narrow" w:hAnsi="Arial Narrow" w:cs="Arial"/>
              </w:rPr>
              <w:t>1.1</w:t>
            </w:r>
          </w:p>
        </w:tc>
        <w:tc>
          <w:tcPr>
            <w:tcW w:w="4815" w:type="dxa"/>
            <w:shd w:val="clear" w:color="auto" w:fill="FFFFFF"/>
          </w:tcPr>
          <w:p w14:paraId="25D8F007" w14:textId="31664134" w:rsidR="0000048F" w:rsidRDefault="0021469C" w:rsidP="00CD4922">
            <w:pPr>
              <w:tabs>
                <w:tab w:val="left" w:pos="360"/>
              </w:tabs>
              <w:rPr>
                <w:rFonts w:ascii="Arial Narrow" w:hAnsi="Arial Narrow" w:cs="Arial"/>
              </w:rPr>
            </w:pPr>
            <w:r>
              <w:rPr>
                <w:rFonts w:ascii="Arial Narrow" w:hAnsi="Arial Narrow" w:cs="Arial"/>
              </w:rPr>
              <w:t>Updates after turnover of project</w:t>
            </w:r>
          </w:p>
        </w:tc>
      </w:tr>
      <w:tr w:rsidR="0000048F" w:rsidRPr="008B71AF" w14:paraId="64E9F2AC" w14:textId="77777777" w:rsidTr="00381090">
        <w:tc>
          <w:tcPr>
            <w:tcW w:w="1202" w:type="dxa"/>
            <w:shd w:val="clear" w:color="auto" w:fill="FFFFFF"/>
          </w:tcPr>
          <w:p w14:paraId="6F354641" w14:textId="6B9895FD" w:rsidR="0000048F" w:rsidRDefault="0000048F" w:rsidP="00CD4922">
            <w:pPr>
              <w:pStyle w:val="Header"/>
              <w:tabs>
                <w:tab w:val="clear" w:pos="4320"/>
                <w:tab w:val="clear" w:pos="8640"/>
                <w:tab w:val="left" w:pos="360"/>
              </w:tabs>
              <w:rPr>
                <w:rFonts w:ascii="Arial Narrow" w:hAnsi="Arial Narrow" w:cs="Arial"/>
              </w:rPr>
            </w:pPr>
          </w:p>
        </w:tc>
        <w:tc>
          <w:tcPr>
            <w:tcW w:w="1885" w:type="dxa"/>
            <w:shd w:val="clear" w:color="auto" w:fill="FFFFFF"/>
          </w:tcPr>
          <w:p w14:paraId="69D523B9" w14:textId="551A4366" w:rsidR="0000048F" w:rsidRDefault="0000048F" w:rsidP="00CD4922">
            <w:pPr>
              <w:autoSpaceDE w:val="0"/>
              <w:autoSpaceDN w:val="0"/>
              <w:adjustRightInd w:val="0"/>
              <w:rPr>
                <w:rFonts w:ascii="Arial Narrow" w:hAnsi="Arial Narrow" w:cs="Arial"/>
              </w:rPr>
            </w:pPr>
          </w:p>
        </w:tc>
        <w:tc>
          <w:tcPr>
            <w:tcW w:w="1062" w:type="dxa"/>
            <w:shd w:val="clear" w:color="auto" w:fill="FFFFFF"/>
          </w:tcPr>
          <w:p w14:paraId="30C850A4" w14:textId="41F0FCAD" w:rsidR="0000048F" w:rsidRDefault="0000048F" w:rsidP="00CD4922">
            <w:pPr>
              <w:tabs>
                <w:tab w:val="left" w:pos="360"/>
              </w:tabs>
              <w:rPr>
                <w:rFonts w:ascii="Arial Narrow" w:hAnsi="Arial Narrow" w:cs="Arial"/>
              </w:rPr>
            </w:pPr>
          </w:p>
        </w:tc>
        <w:tc>
          <w:tcPr>
            <w:tcW w:w="4815" w:type="dxa"/>
            <w:shd w:val="clear" w:color="auto" w:fill="FFFFFF"/>
          </w:tcPr>
          <w:p w14:paraId="0FCA74A7" w14:textId="7AC3BB2F" w:rsidR="0000048F" w:rsidRDefault="0000048F" w:rsidP="00CD4922">
            <w:pPr>
              <w:tabs>
                <w:tab w:val="left" w:pos="360"/>
              </w:tabs>
              <w:rPr>
                <w:rFonts w:ascii="Arial Narrow" w:hAnsi="Arial Narrow" w:cs="Arial"/>
              </w:rPr>
            </w:pPr>
          </w:p>
        </w:tc>
      </w:tr>
      <w:tr w:rsidR="00CB73D5" w:rsidRPr="008B71AF" w14:paraId="24012E07" w14:textId="77777777" w:rsidTr="00381090">
        <w:tc>
          <w:tcPr>
            <w:tcW w:w="1202" w:type="dxa"/>
            <w:shd w:val="clear" w:color="auto" w:fill="FFFFFF"/>
          </w:tcPr>
          <w:p w14:paraId="571E7138" w14:textId="1BDCDAEC" w:rsidR="00CB73D5" w:rsidRDefault="00CB73D5" w:rsidP="00CD4922">
            <w:pPr>
              <w:pStyle w:val="Header"/>
              <w:tabs>
                <w:tab w:val="clear" w:pos="4320"/>
                <w:tab w:val="clear" w:pos="8640"/>
                <w:tab w:val="left" w:pos="360"/>
              </w:tabs>
              <w:rPr>
                <w:rFonts w:ascii="Arial Narrow" w:hAnsi="Arial Narrow" w:cs="Arial"/>
              </w:rPr>
            </w:pPr>
          </w:p>
        </w:tc>
        <w:tc>
          <w:tcPr>
            <w:tcW w:w="1885" w:type="dxa"/>
            <w:shd w:val="clear" w:color="auto" w:fill="FFFFFF"/>
          </w:tcPr>
          <w:p w14:paraId="45EA63C2" w14:textId="17EDE0FC" w:rsidR="00CB73D5" w:rsidRDefault="00CB73D5" w:rsidP="00CD4922">
            <w:pPr>
              <w:autoSpaceDE w:val="0"/>
              <w:autoSpaceDN w:val="0"/>
              <w:adjustRightInd w:val="0"/>
              <w:rPr>
                <w:rFonts w:ascii="Arial Narrow" w:hAnsi="Arial Narrow" w:cs="Arial"/>
              </w:rPr>
            </w:pPr>
          </w:p>
        </w:tc>
        <w:tc>
          <w:tcPr>
            <w:tcW w:w="1062" w:type="dxa"/>
            <w:shd w:val="clear" w:color="auto" w:fill="FFFFFF"/>
          </w:tcPr>
          <w:p w14:paraId="4C01F154" w14:textId="568A6FBF" w:rsidR="00CB73D5" w:rsidRDefault="00CB73D5" w:rsidP="00CD4922">
            <w:pPr>
              <w:tabs>
                <w:tab w:val="left" w:pos="360"/>
              </w:tabs>
              <w:rPr>
                <w:rFonts w:ascii="Arial Narrow" w:hAnsi="Arial Narrow" w:cs="Arial"/>
              </w:rPr>
            </w:pPr>
          </w:p>
        </w:tc>
        <w:tc>
          <w:tcPr>
            <w:tcW w:w="4815" w:type="dxa"/>
            <w:shd w:val="clear" w:color="auto" w:fill="FFFFFF"/>
          </w:tcPr>
          <w:p w14:paraId="0193F3EB" w14:textId="57BF075D" w:rsidR="00CB73D5" w:rsidRDefault="00CB73D5" w:rsidP="00CD4922">
            <w:pPr>
              <w:tabs>
                <w:tab w:val="left" w:pos="360"/>
              </w:tabs>
              <w:rPr>
                <w:rFonts w:ascii="Arial Narrow" w:hAnsi="Arial Narrow" w:cs="Arial"/>
              </w:rPr>
            </w:pPr>
          </w:p>
        </w:tc>
      </w:tr>
      <w:tr w:rsidR="00087B80" w:rsidRPr="008B71AF" w14:paraId="2F15CFDD" w14:textId="77777777" w:rsidTr="00381090">
        <w:tc>
          <w:tcPr>
            <w:tcW w:w="1202" w:type="dxa"/>
            <w:shd w:val="clear" w:color="auto" w:fill="FFFFFF"/>
          </w:tcPr>
          <w:p w14:paraId="57FFD7A0" w14:textId="068F1ACA" w:rsidR="00087B80" w:rsidRDefault="00087B80" w:rsidP="00CD4922">
            <w:pPr>
              <w:pStyle w:val="Header"/>
              <w:tabs>
                <w:tab w:val="clear" w:pos="4320"/>
                <w:tab w:val="clear" w:pos="8640"/>
                <w:tab w:val="left" w:pos="360"/>
              </w:tabs>
              <w:rPr>
                <w:rFonts w:ascii="Arial Narrow" w:hAnsi="Arial Narrow" w:cs="Arial"/>
              </w:rPr>
            </w:pPr>
          </w:p>
        </w:tc>
        <w:tc>
          <w:tcPr>
            <w:tcW w:w="1885" w:type="dxa"/>
            <w:shd w:val="clear" w:color="auto" w:fill="FFFFFF"/>
          </w:tcPr>
          <w:p w14:paraId="0CFFF569" w14:textId="16EC6944" w:rsidR="00087B80" w:rsidRDefault="00087B80" w:rsidP="00CD4922">
            <w:pPr>
              <w:autoSpaceDE w:val="0"/>
              <w:autoSpaceDN w:val="0"/>
              <w:adjustRightInd w:val="0"/>
              <w:rPr>
                <w:rFonts w:ascii="Arial Narrow" w:hAnsi="Arial Narrow" w:cs="Arial"/>
              </w:rPr>
            </w:pPr>
          </w:p>
        </w:tc>
        <w:tc>
          <w:tcPr>
            <w:tcW w:w="1062" w:type="dxa"/>
            <w:shd w:val="clear" w:color="auto" w:fill="FFFFFF"/>
          </w:tcPr>
          <w:p w14:paraId="52768048" w14:textId="32C050E6" w:rsidR="00087B80" w:rsidRDefault="00087B80" w:rsidP="00CD4922">
            <w:pPr>
              <w:tabs>
                <w:tab w:val="left" w:pos="360"/>
              </w:tabs>
              <w:rPr>
                <w:rFonts w:ascii="Arial Narrow" w:hAnsi="Arial Narrow" w:cs="Arial"/>
              </w:rPr>
            </w:pPr>
          </w:p>
        </w:tc>
        <w:tc>
          <w:tcPr>
            <w:tcW w:w="4815" w:type="dxa"/>
            <w:shd w:val="clear" w:color="auto" w:fill="FFFFFF"/>
          </w:tcPr>
          <w:p w14:paraId="27241A68" w14:textId="02C74C21" w:rsidR="00087B80" w:rsidRDefault="00087B80" w:rsidP="00CD4922">
            <w:pPr>
              <w:tabs>
                <w:tab w:val="left" w:pos="360"/>
              </w:tabs>
              <w:rPr>
                <w:rFonts w:ascii="Arial Narrow" w:hAnsi="Arial Narrow" w:cs="Arial"/>
              </w:rPr>
            </w:pPr>
          </w:p>
        </w:tc>
      </w:tr>
    </w:tbl>
    <w:p w14:paraId="7E0F9FAD" w14:textId="77777777" w:rsidR="0000048F" w:rsidRDefault="0000048F"/>
    <w:p w14:paraId="386D9EF8" w14:textId="77777777" w:rsidR="0000048F" w:rsidRPr="00DD2600" w:rsidRDefault="0000048F" w:rsidP="00AA09CB">
      <w:pPr>
        <w:pStyle w:val="Heading1"/>
        <w:rPr>
          <w:szCs w:val="32"/>
        </w:rPr>
      </w:pPr>
      <w:r>
        <w:br w:type="page"/>
      </w:r>
      <w:bookmarkStart w:id="3" w:name="_Toc344980156"/>
      <w:bookmarkStart w:id="4" w:name="_Toc523227171"/>
      <w:r w:rsidRPr="00DD2600">
        <w:rPr>
          <w:szCs w:val="32"/>
        </w:rPr>
        <w:lastRenderedPageBreak/>
        <w:t>Overview</w:t>
      </w:r>
      <w:bookmarkEnd w:id="3"/>
      <w:bookmarkEnd w:id="4"/>
    </w:p>
    <w:p w14:paraId="607851F4" w14:textId="77777777" w:rsidR="0000048F" w:rsidRDefault="0000048F" w:rsidP="00AA09CB">
      <w:pPr>
        <w:pStyle w:val="Heading2"/>
      </w:pPr>
      <w:bookmarkStart w:id="5" w:name="_Toc344980157"/>
      <w:bookmarkStart w:id="6" w:name="_Toc523227172"/>
      <w:r>
        <w:t>Purpose</w:t>
      </w:r>
      <w:bookmarkEnd w:id="5"/>
      <w:bookmarkEnd w:id="6"/>
    </w:p>
    <w:p w14:paraId="02ECF0E2" w14:textId="23149D7C" w:rsidR="0000048F" w:rsidRDefault="0000048F" w:rsidP="00AA09CB">
      <w:pPr>
        <w:autoSpaceDE w:val="0"/>
        <w:autoSpaceDN w:val="0"/>
        <w:adjustRightInd w:val="0"/>
        <w:rPr>
          <w:rFonts w:ascii="Arial Narrow" w:hAnsi="Arial Narrow" w:cs="TimesNewRoman"/>
          <w:sz w:val="22"/>
          <w:szCs w:val="22"/>
        </w:rPr>
      </w:pPr>
      <w:r>
        <w:rPr>
          <w:rFonts w:ascii="Arial Narrow" w:hAnsi="Arial Narrow" w:cs="TimesNewRoman"/>
          <w:sz w:val="22"/>
          <w:szCs w:val="22"/>
        </w:rPr>
        <w:t xml:space="preserve">This document describes the strategy and steps required for successful </w:t>
      </w:r>
      <w:r w:rsidR="00CB77FE">
        <w:rPr>
          <w:rFonts w:ascii="Arial Narrow" w:hAnsi="Arial Narrow" w:cs="TimesNewRoman"/>
          <w:sz w:val="22"/>
          <w:szCs w:val="22"/>
        </w:rPr>
        <w:t xml:space="preserve">deployment of the 3.0 Master </w:t>
      </w:r>
      <w:r w:rsidR="00BA35DB">
        <w:rPr>
          <w:rFonts w:ascii="Arial Narrow" w:hAnsi="Arial Narrow" w:cs="TimesNewRoman"/>
          <w:sz w:val="22"/>
          <w:szCs w:val="22"/>
        </w:rPr>
        <w:t xml:space="preserve">Script (EMSE) solution for </w:t>
      </w:r>
      <w:r w:rsidR="003E3CB3">
        <w:rPr>
          <w:rFonts w:ascii="Arial Narrow" w:hAnsi="Arial Narrow" w:cs="TimesNewRoman"/>
          <w:sz w:val="22"/>
          <w:szCs w:val="22"/>
        </w:rPr>
        <w:t>the City of Clearwater, FL</w:t>
      </w:r>
    </w:p>
    <w:p w14:paraId="56E1CF83" w14:textId="77777777" w:rsidR="0000048F" w:rsidRDefault="0000048F" w:rsidP="006F1128">
      <w:pPr>
        <w:pStyle w:val="Heading2"/>
      </w:pPr>
      <w:bookmarkStart w:id="7" w:name="_Toc344980158"/>
      <w:bookmarkStart w:id="8" w:name="_Toc523227173"/>
      <w:r>
        <w:t>Scope</w:t>
      </w:r>
      <w:bookmarkEnd w:id="7"/>
      <w:bookmarkEnd w:id="8"/>
    </w:p>
    <w:p w14:paraId="2994D4BF" w14:textId="3013FA0F" w:rsidR="0000048F" w:rsidRDefault="0000048F" w:rsidP="00483FA4">
      <w:pPr>
        <w:autoSpaceDE w:val="0"/>
        <w:autoSpaceDN w:val="0"/>
        <w:adjustRightInd w:val="0"/>
        <w:rPr>
          <w:rFonts w:ascii="Arial Narrow" w:hAnsi="Arial Narrow" w:cs="TimesNewRoman"/>
          <w:sz w:val="22"/>
          <w:szCs w:val="22"/>
        </w:rPr>
      </w:pPr>
      <w:r w:rsidRPr="006F1128">
        <w:rPr>
          <w:rFonts w:ascii="Arial Narrow" w:hAnsi="Arial Narrow" w:cs="TimesNewRoman"/>
          <w:sz w:val="22"/>
          <w:szCs w:val="22"/>
        </w:rPr>
        <w:t>Th</w:t>
      </w:r>
      <w:r>
        <w:rPr>
          <w:rFonts w:ascii="Arial Narrow" w:hAnsi="Arial Narrow" w:cs="TimesNewRoman"/>
          <w:sz w:val="22"/>
          <w:szCs w:val="22"/>
        </w:rPr>
        <w:t>is</w:t>
      </w:r>
      <w:r w:rsidRPr="006F1128">
        <w:rPr>
          <w:rFonts w:ascii="Arial Narrow" w:hAnsi="Arial Narrow" w:cs="TimesNewRoman"/>
          <w:sz w:val="22"/>
          <w:szCs w:val="22"/>
        </w:rPr>
        <w:t xml:space="preserve"> </w:t>
      </w:r>
      <w:r>
        <w:rPr>
          <w:rFonts w:ascii="Arial Narrow" w:hAnsi="Arial Narrow" w:cs="TimesNewRoman"/>
          <w:sz w:val="22"/>
          <w:szCs w:val="22"/>
        </w:rPr>
        <w:t>Go-Live Checklist</w:t>
      </w:r>
      <w:r w:rsidRPr="006F1128">
        <w:rPr>
          <w:rFonts w:ascii="Arial Narrow" w:hAnsi="Arial Narrow" w:cs="TimesNewRoman"/>
          <w:sz w:val="22"/>
          <w:szCs w:val="22"/>
        </w:rPr>
        <w:t xml:space="preserve"> is</w:t>
      </w:r>
      <w:r w:rsidR="00153702">
        <w:rPr>
          <w:rFonts w:ascii="Arial Narrow" w:hAnsi="Arial Narrow" w:cs="TimesNewRoman"/>
          <w:sz w:val="22"/>
          <w:szCs w:val="22"/>
        </w:rPr>
        <w:t xml:space="preserve"> limited in scope to </w:t>
      </w:r>
      <w:r w:rsidR="00C7008A">
        <w:rPr>
          <w:rFonts w:ascii="Arial Narrow" w:hAnsi="Arial Narrow" w:cs="TimesNewRoman"/>
          <w:sz w:val="22"/>
          <w:szCs w:val="22"/>
        </w:rPr>
        <w:t xml:space="preserve">migration from </w:t>
      </w:r>
      <w:r w:rsidR="00CB77FE">
        <w:rPr>
          <w:rFonts w:ascii="Arial Narrow" w:hAnsi="Arial Narrow" w:cs="TimesNewRoman"/>
          <w:sz w:val="22"/>
          <w:szCs w:val="22"/>
        </w:rPr>
        <w:t xml:space="preserve">the </w:t>
      </w:r>
      <w:r w:rsidR="00BA35DB">
        <w:rPr>
          <w:rFonts w:ascii="Arial Narrow" w:hAnsi="Arial Narrow" w:cs="TimesNewRoman"/>
          <w:sz w:val="22"/>
          <w:szCs w:val="22"/>
        </w:rPr>
        <w:t>self</w:t>
      </w:r>
      <w:r w:rsidR="00CB77FE">
        <w:rPr>
          <w:rFonts w:ascii="Arial Narrow" w:hAnsi="Arial Narrow" w:cs="TimesNewRoman"/>
          <w:sz w:val="22"/>
          <w:szCs w:val="22"/>
        </w:rPr>
        <w:t xml:space="preserve">-hosted EMSE </w:t>
      </w:r>
      <w:r w:rsidR="0015195A">
        <w:rPr>
          <w:rFonts w:ascii="Arial Narrow" w:hAnsi="Arial Narrow" w:cs="TimesNewRoman"/>
          <w:sz w:val="22"/>
          <w:szCs w:val="22"/>
        </w:rPr>
        <w:t>1.x/</w:t>
      </w:r>
      <w:r w:rsidR="00CB77FE">
        <w:rPr>
          <w:rFonts w:ascii="Arial Narrow" w:hAnsi="Arial Narrow" w:cs="TimesNewRoman"/>
          <w:sz w:val="22"/>
          <w:szCs w:val="22"/>
        </w:rPr>
        <w:t xml:space="preserve">2.0 to EMSE 3.0 environment.  </w:t>
      </w:r>
    </w:p>
    <w:p w14:paraId="09A9C792" w14:textId="77777777" w:rsidR="00CB77FE" w:rsidRDefault="00CB77FE" w:rsidP="00483FA4">
      <w:pPr>
        <w:autoSpaceDE w:val="0"/>
        <w:autoSpaceDN w:val="0"/>
        <w:adjustRightInd w:val="0"/>
        <w:rPr>
          <w:rFonts w:ascii="Arial Narrow" w:hAnsi="Arial Narrow" w:cs="Arial"/>
          <w:sz w:val="22"/>
          <w:szCs w:val="22"/>
        </w:rPr>
      </w:pPr>
    </w:p>
    <w:p w14:paraId="4DB26180" w14:textId="1D7FD009" w:rsidR="0000048F" w:rsidRPr="00DD2600" w:rsidRDefault="00972B85" w:rsidP="0071609B">
      <w:pPr>
        <w:pStyle w:val="Heading1"/>
        <w:rPr>
          <w:szCs w:val="32"/>
        </w:rPr>
      </w:pPr>
      <w:bookmarkStart w:id="9" w:name="_Toc344980159"/>
      <w:bookmarkStart w:id="10" w:name="_Toc523227174"/>
      <w:r w:rsidRPr="00DD2600">
        <w:rPr>
          <w:szCs w:val="32"/>
        </w:rPr>
        <w:t>Accela</w:t>
      </w:r>
      <w:r w:rsidR="0000048F" w:rsidRPr="00DD2600">
        <w:rPr>
          <w:szCs w:val="32"/>
        </w:rPr>
        <w:t xml:space="preserve"> Team</w:t>
      </w:r>
      <w:bookmarkEnd w:id="9"/>
      <w:bookmarkEnd w:id="10"/>
    </w:p>
    <w:p w14:paraId="4F535B98" w14:textId="3A5E87C2" w:rsidR="0000048F" w:rsidRDefault="0000048F" w:rsidP="002C17B1">
      <w:pPr>
        <w:autoSpaceDE w:val="0"/>
        <w:autoSpaceDN w:val="0"/>
        <w:adjustRightInd w:val="0"/>
        <w:rPr>
          <w:rFonts w:ascii="Arial Narrow" w:hAnsi="Arial Narrow" w:cs="TimesNewRoman"/>
          <w:sz w:val="22"/>
          <w:szCs w:val="22"/>
        </w:rPr>
      </w:pPr>
      <w:r>
        <w:rPr>
          <w:rFonts w:ascii="Arial Narrow" w:hAnsi="Arial Narrow" w:cs="TimesNewRoman"/>
          <w:sz w:val="22"/>
          <w:szCs w:val="22"/>
        </w:rPr>
        <w:t xml:space="preserve">The </w:t>
      </w:r>
      <w:r w:rsidR="00153702">
        <w:rPr>
          <w:rFonts w:ascii="Arial Narrow" w:hAnsi="Arial Narrow" w:cs="TimesNewRoman"/>
          <w:sz w:val="22"/>
          <w:szCs w:val="22"/>
        </w:rPr>
        <w:t>Accela</w:t>
      </w:r>
      <w:r>
        <w:rPr>
          <w:rFonts w:ascii="Arial Narrow" w:hAnsi="Arial Narrow" w:cs="TimesNewRoman"/>
          <w:sz w:val="22"/>
          <w:szCs w:val="22"/>
        </w:rPr>
        <w:t xml:space="preserve"> </w:t>
      </w:r>
      <w:r w:rsidR="00CB77FE">
        <w:rPr>
          <w:rFonts w:ascii="Arial Narrow" w:hAnsi="Arial Narrow" w:cs="TimesNewRoman"/>
          <w:sz w:val="22"/>
          <w:szCs w:val="22"/>
        </w:rPr>
        <w:t xml:space="preserve">Deployment </w:t>
      </w:r>
      <w:r>
        <w:rPr>
          <w:rFonts w:ascii="Arial Narrow" w:hAnsi="Arial Narrow" w:cs="TimesNewRoman"/>
          <w:sz w:val="22"/>
          <w:szCs w:val="22"/>
        </w:rPr>
        <w:t>team consists of the following people:</w:t>
      </w:r>
    </w:p>
    <w:p w14:paraId="4BC9527D" w14:textId="582F3C30" w:rsidR="002B4327" w:rsidRDefault="002B4327" w:rsidP="002C17B1">
      <w:pPr>
        <w:autoSpaceDE w:val="0"/>
        <w:autoSpaceDN w:val="0"/>
        <w:adjustRightInd w:val="0"/>
        <w:rPr>
          <w:rFonts w:ascii="Arial Narrow" w:hAnsi="Arial Narrow" w:cs="TimesNewRoman"/>
          <w:sz w:val="22"/>
          <w:szCs w:val="22"/>
        </w:rPr>
      </w:pPr>
      <w:r>
        <w:rPr>
          <w:rFonts w:ascii="Arial Narrow" w:hAnsi="Arial Narrow" w:cs="TimesNewRoman"/>
          <w:sz w:val="22"/>
          <w:szCs w:val="22"/>
        </w:rPr>
        <w:t xml:space="preserve">Accela IT services for this </w:t>
      </w:r>
      <w:r w:rsidR="00CB77FE">
        <w:rPr>
          <w:rFonts w:ascii="Arial Narrow" w:hAnsi="Arial Narrow" w:cs="TimesNewRoman"/>
          <w:sz w:val="22"/>
          <w:szCs w:val="22"/>
        </w:rPr>
        <w:t>upgrade</w:t>
      </w:r>
      <w:r>
        <w:rPr>
          <w:rFonts w:ascii="Arial Narrow" w:hAnsi="Arial Narrow" w:cs="TimesNewRoman"/>
          <w:sz w:val="22"/>
          <w:szCs w:val="22"/>
        </w:rPr>
        <w:t xml:space="preserve"> will be performed under incidents: </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1534"/>
        <w:gridCol w:w="3697"/>
        <w:gridCol w:w="2737"/>
        <w:gridCol w:w="1459"/>
      </w:tblGrid>
      <w:tr w:rsidR="0000048F" w:rsidRPr="003446B8" w14:paraId="2B2789B5" w14:textId="77777777" w:rsidTr="005759E2">
        <w:tc>
          <w:tcPr>
            <w:tcW w:w="1534" w:type="dxa"/>
            <w:shd w:val="clear" w:color="auto" w:fill="0070C0"/>
          </w:tcPr>
          <w:p w14:paraId="4BEDA5DE" w14:textId="77777777" w:rsidR="0000048F" w:rsidRPr="003446B8" w:rsidRDefault="0000048F" w:rsidP="00D51AF0">
            <w:pPr>
              <w:pStyle w:val="BodyText"/>
              <w:rPr>
                <w:b/>
                <w:color w:val="FFFFFF"/>
              </w:rPr>
            </w:pPr>
            <w:r w:rsidRPr="003446B8">
              <w:rPr>
                <w:b/>
                <w:color w:val="FFFFFF"/>
                <w:szCs w:val="22"/>
              </w:rPr>
              <w:t>R</w:t>
            </w:r>
            <w:r>
              <w:rPr>
                <w:b/>
                <w:color w:val="FFFFFF"/>
                <w:szCs w:val="22"/>
              </w:rPr>
              <w:t>esource</w:t>
            </w:r>
          </w:p>
        </w:tc>
        <w:tc>
          <w:tcPr>
            <w:tcW w:w="3697" w:type="dxa"/>
            <w:shd w:val="clear" w:color="auto" w:fill="0070C0"/>
          </w:tcPr>
          <w:p w14:paraId="770112B5" w14:textId="77777777" w:rsidR="0000048F" w:rsidRPr="003446B8" w:rsidRDefault="0000048F" w:rsidP="00DF21C0">
            <w:pPr>
              <w:pStyle w:val="BodyText"/>
              <w:rPr>
                <w:b/>
                <w:color w:val="FFFFFF"/>
              </w:rPr>
            </w:pPr>
            <w:r w:rsidRPr="003446B8">
              <w:rPr>
                <w:b/>
                <w:color w:val="FFFFFF"/>
                <w:szCs w:val="22"/>
              </w:rPr>
              <w:t>Responsibility</w:t>
            </w:r>
          </w:p>
        </w:tc>
        <w:tc>
          <w:tcPr>
            <w:tcW w:w="2737" w:type="dxa"/>
            <w:shd w:val="clear" w:color="auto" w:fill="0070C0"/>
          </w:tcPr>
          <w:p w14:paraId="7F379A84" w14:textId="77777777" w:rsidR="0000048F" w:rsidRPr="003446B8" w:rsidRDefault="0000048F" w:rsidP="00DF21C0">
            <w:pPr>
              <w:pStyle w:val="BodyText"/>
              <w:rPr>
                <w:b/>
                <w:color w:val="FFFFFF"/>
              </w:rPr>
            </w:pPr>
            <w:r>
              <w:rPr>
                <w:b/>
                <w:color w:val="FFFFFF"/>
                <w:szCs w:val="22"/>
              </w:rPr>
              <w:t>Email</w:t>
            </w:r>
          </w:p>
        </w:tc>
        <w:tc>
          <w:tcPr>
            <w:tcW w:w="1459" w:type="dxa"/>
            <w:shd w:val="clear" w:color="auto" w:fill="0070C0"/>
          </w:tcPr>
          <w:p w14:paraId="132FC865" w14:textId="77777777" w:rsidR="0000048F" w:rsidRDefault="0000048F" w:rsidP="00DF21C0">
            <w:pPr>
              <w:pStyle w:val="BodyText"/>
              <w:rPr>
                <w:b/>
                <w:color w:val="FFFFFF"/>
              </w:rPr>
            </w:pPr>
            <w:r>
              <w:rPr>
                <w:b/>
                <w:color w:val="FFFFFF"/>
                <w:szCs w:val="22"/>
              </w:rPr>
              <w:t>Phone</w:t>
            </w:r>
          </w:p>
        </w:tc>
      </w:tr>
      <w:tr w:rsidR="0064592A" w:rsidRPr="003446B8" w14:paraId="00AC830A" w14:textId="77777777" w:rsidTr="005759E2">
        <w:tc>
          <w:tcPr>
            <w:tcW w:w="1534" w:type="dxa"/>
          </w:tcPr>
          <w:p w14:paraId="27C74DC9" w14:textId="3BF1ADEF" w:rsidR="0064592A" w:rsidRDefault="00CB77FE" w:rsidP="00DF21C0">
            <w:pPr>
              <w:pStyle w:val="BodyText"/>
              <w:rPr>
                <w:color w:val="auto"/>
              </w:rPr>
            </w:pPr>
            <w:r>
              <w:rPr>
                <w:color w:val="auto"/>
              </w:rPr>
              <w:t>Jeanne Chalk</w:t>
            </w:r>
          </w:p>
        </w:tc>
        <w:tc>
          <w:tcPr>
            <w:tcW w:w="3697" w:type="dxa"/>
          </w:tcPr>
          <w:p w14:paraId="64E02127" w14:textId="02464D16" w:rsidR="0076609B" w:rsidRDefault="0076609B" w:rsidP="0076609B">
            <w:pPr>
              <w:pStyle w:val="BodyText"/>
              <w:numPr>
                <w:ilvl w:val="0"/>
                <w:numId w:val="16"/>
              </w:numPr>
              <w:tabs>
                <w:tab w:val="clear" w:pos="720"/>
                <w:tab w:val="num" w:pos="411"/>
              </w:tabs>
              <w:ind w:hanging="579"/>
              <w:rPr>
                <w:color w:val="auto"/>
                <w:szCs w:val="22"/>
              </w:rPr>
            </w:pPr>
            <w:r>
              <w:rPr>
                <w:color w:val="auto"/>
                <w:szCs w:val="22"/>
              </w:rPr>
              <w:t>Solution Architect</w:t>
            </w:r>
          </w:p>
          <w:p w14:paraId="5E0800DC" w14:textId="7DCFE049" w:rsidR="0076609B" w:rsidRPr="0076609B" w:rsidRDefault="0076609B" w:rsidP="0076609B">
            <w:pPr>
              <w:pStyle w:val="BodyText"/>
              <w:numPr>
                <w:ilvl w:val="0"/>
                <w:numId w:val="16"/>
              </w:numPr>
              <w:tabs>
                <w:tab w:val="clear" w:pos="720"/>
                <w:tab w:val="num" w:pos="411"/>
              </w:tabs>
              <w:ind w:hanging="579"/>
              <w:rPr>
                <w:color w:val="auto"/>
                <w:szCs w:val="22"/>
              </w:rPr>
            </w:pPr>
            <w:r>
              <w:rPr>
                <w:color w:val="auto"/>
                <w:szCs w:val="22"/>
              </w:rPr>
              <w:t>Trainer</w:t>
            </w:r>
          </w:p>
          <w:p w14:paraId="23FFE559" w14:textId="448E9688" w:rsidR="00CB77FE" w:rsidRDefault="00CB77FE" w:rsidP="005C5691">
            <w:pPr>
              <w:pStyle w:val="BodyText"/>
              <w:numPr>
                <w:ilvl w:val="0"/>
                <w:numId w:val="16"/>
              </w:numPr>
              <w:tabs>
                <w:tab w:val="clear" w:pos="720"/>
                <w:tab w:val="num" w:pos="411"/>
              </w:tabs>
              <w:ind w:hanging="579"/>
              <w:rPr>
                <w:color w:val="auto"/>
                <w:szCs w:val="22"/>
              </w:rPr>
            </w:pPr>
            <w:r>
              <w:rPr>
                <w:color w:val="auto"/>
                <w:szCs w:val="22"/>
              </w:rPr>
              <w:t>Issue Resolution and Support</w:t>
            </w:r>
          </w:p>
        </w:tc>
        <w:tc>
          <w:tcPr>
            <w:tcW w:w="2737" w:type="dxa"/>
          </w:tcPr>
          <w:p w14:paraId="2B0E4C31" w14:textId="0FE21453" w:rsidR="0064592A" w:rsidRDefault="009B5CF0" w:rsidP="005C5691">
            <w:pPr>
              <w:pStyle w:val="BodyText"/>
              <w:ind w:left="162" w:hanging="162"/>
            </w:pPr>
            <w:hyperlink r:id="rId13" w:history="1">
              <w:r w:rsidR="00CB77FE" w:rsidRPr="00BD0567">
                <w:rPr>
                  <w:rStyle w:val="Hyperlink"/>
                  <w:rFonts w:cs="Arial"/>
                </w:rPr>
                <w:t>jchalk@accela.com</w:t>
              </w:r>
            </w:hyperlink>
          </w:p>
        </w:tc>
        <w:tc>
          <w:tcPr>
            <w:tcW w:w="1459" w:type="dxa"/>
          </w:tcPr>
          <w:p w14:paraId="5E8DCADE" w14:textId="04A2B394" w:rsidR="0064592A" w:rsidRDefault="002D2B5B" w:rsidP="00A956D2">
            <w:pPr>
              <w:pStyle w:val="BodyText"/>
              <w:ind w:left="162" w:hanging="128"/>
              <w:rPr>
                <w:color w:val="auto"/>
              </w:rPr>
            </w:pPr>
            <w:r>
              <w:rPr>
                <w:color w:val="auto"/>
              </w:rPr>
              <w:t>757-298-4507</w:t>
            </w:r>
          </w:p>
        </w:tc>
      </w:tr>
      <w:tr w:rsidR="00887E05" w:rsidRPr="003446B8" w14:paraId="33E16C0B" w14:textId="77777777" w:rsidTr="005759E2">
        <w:tc>
          <w:tcPr>
            <w:tcW w:w="1534" w:type="dxa"/>
          </w:tcPr>
          <w:p w14:paraId="4B962D28" w14:textId="3567ACDB" w:rsidR="00887E05" w:rsidRDefault="00887E05" w:rsidP="00DF21C0">
            <w:pPr>
              <w:pStyle w:val="BodyText"/>
              <w:rPr>
                <w:color w:val="auto"/>
              </w:rPr>
            </w:pPr>
            <w:r>
              <w:rPr>
                <w:color w:val="auto"/>
              </w:rPr>
              <w:t>David Hedd</w:t>
            </w:r>
          </w:p>
        </w:tc>
        <w:tc>
          <w:tcPr>
            <w:tcW w:w="3697" w:type="dxa"/>
          </w:tcPr>
          <w:p w14:paraId="5B4F2621" w14:textId="40058E3A" w:rsidR="00887E05" w:rsidRDefault="00C4775B" w:rsidP="0076609B">
            <w:pPr>
              <w:pStyle w:val="BodyText"/>
              <w:numPr>
                <w:ilvl w:val="0"/>
                <w:numId w:val="16"/>
              </w:numPr>
              <w:tabs>
                <w:tab w:val="clear" w:pos="720"/>
                <w:tab w:val="num" w:pos="411"/>
              </w:tabs>
              <w:ind w:hanging="579"/>
              <w:rPr>
                <w:color w:val="auto"/>
                <w:szCs w:val="22"/>
              </w:rPr>
            </w:pPr>
            <w:r>
              <w:rPr>
                <w:color w:val="auto"/>
                <w:szCs w:val="22"/>
              </w:rPr>
              <w:t>Sr. Technical Consultant</w:t>
            </w:r>
          </w:p>
        </w:tc>
        <w:tc>
          <w:tcPr>
            <w:tcW w:w="2737" w:type="dxa"/>
          </w:tcPr>
          <w:p w14:paraId="0676AE96" w14:textId="65EB809A" w:rsidR="00887E05" w:rsidRDefault="009B5CF0" w:rsidP="0076609B">
            <w:pPr>
              <w:pStyle w:val="BodyText"/>
              <w:ind w:left="162" w:hanging="162"/>
            </w:pPr>
            <w:hyperlink r:id="rId14" w:history="1">
              <w:r w:rsidR="00C4775B" w:rsidRPr="00E167E8">
                <w:rPr>
                  <w:rStyle w:val="Hyperlink"/>
                  <w:rFonts w:cs="Arial"/>
                </w:rPr>
                <w:t>dhedd@accela.com</w:t>
              </w:r>
            </w:hyperlink>
          </w:p>
        </w:tc>
        <w:tc>
          <w:tcPr>
            <w:tcW w:w="1459" w:type="dxa"/>
          </w:tcPr>
          <w:p w14:paraId="121467DE" w14:textId="381EE58E" w:rsidR="00887E05" w:rsidRDefault="00BB7694" w:rsidP="00A956D2">
            <w:pPr>
              <w:pStyle w:val="BodyText"/>
              <w:ind w:left="162" w:hanging="128"/>
              <w:rPr>
                <w:color w:val="auto"/>
              </w:rPr>
            </w:pPr>
            <w:r>
              <w:rPr>
                <w:color w:val="auto"/>
              </w:rPr>
              <w:t>909-754-0498</w:t>
            </w:r>
          </w:p>
        </w:tc>
      </w:tr>
      <w:tr w:rsidR="0076609B" w:rsidRPr="003446B8" w14:paraId="34638110" w14:textId="77777777" w:rsidTr="005759E2">
        <w:tc>
          <w:tcPr>
            <w:tcW w:w="1534" w:type="dxa"/>
          </w:tcPr>
          <w:p w14:paraId="30AA52DB" w14:textId="00AE30B6" w:rsidR="0076609B" w:rsidRDefault="0076609B" w:rsidP="00DF21C0">
            <w:pPr>
              <w:pStyle w:val="BodyText"/>
              <w:rPr>
                <w:color w:val="auto"/>
              </w:rPr>
            </w:pPr>
            <w:r>
              <w:rPr>
                <w:color w:val="auto"/>
              </w:rPr>
              <w:t>David Evans</w:t>
            </w:r>
          </w:p>
        </w:tc>
        <w:tc>
          <w:tcPr>
            <w:tcW w:w="3697" w:type="dxa"/>
          </w:tcPr>
          <w:p w14:paraId="1139619F" w14:textId="36B17F63" w:rsidR="0076609B" w:rsidRDefault="0076609B" w:rsidP="0076609B">
            <w:pPr>
              <w:pStyle w:val="BodyText"/>
              <w:numPr>
                <w:ilvl w:val="0"/>
                <w:numId w:val="16"/>
              </w:numPr>
              <w:tabs>
                <w:tab w:val="clear" w:pos="720"/>
                <w:tab w:val="num" w:pos="411"/>
              </w:tabs>
              <w:ind w:hanging="579"/>
              <w:rPr>
                <w:color w:val="auto"/>
                <w:szCs w:val="22"/>
              </w:rPr>
            </w:pPr>
            <w:r>
              <w:rPr>
                <w:color w:val="auto"/>
                <w:szCs w:val="22"/>
              </w:rPr>
              <w:t>Project Manager</w:t>
            </w:r>
          </w:p>
        </w:tc>
        <w:tc>
          <w:tcPr>
            <w:tcW w:w="2737" w:type="dxa"/>
          </w:tcPr>
          <w:p w14:paraId="21009BEC" w14:textId="097611A4" w:rsidR="0076609B" w:rsidRDefault="009B5CF0" w:rsidP="0076609B">
            <w:pPr>
              <w:pStyle w:val="BodyText"/>
              <w:ind w:left="162" w:hanging="162"/>
            </w:pPr>
            <w:hyperlink r:id="rId15" w:history="1">
              <w:r w:rsidR="0076609B" w:rsidRPr="00973339">
                <w:rPr>
                  <w:rStyle w:val="Hyperlink"/>
                  <w:rFonts w:cs="Arial"/>
                </w:rPr>
                <w:t>daevans@accela.com</w:t>
              </w:r>
            </w:hyperlink>
          </w:p>
          <w:p w14:paraId="6162BDDE" w14:textId="58FDF082" w:rsidR="0076609B" w:rsidRDefault="0076609B" w:rsidP="0076609B">
            <w:pPr>
              <w:pStyle w:val="BodyText"/>
              <w:ind w:left="162" w:hanging="162"/>
            </w:pPr>
          </w:p>
        </w:tc>
        <w:tc>
          <w:tcPr>
            <w:tcW w:w="1459" w:type="dxa"/>
          </w:tcPr>
          <w:p w14:paraId="241AD4D4" w14:textId="708F2AAE" w:rsidR="0076609B" w:rsidRDefault="0076609B" w:rsidP="00A956D2">
            <w:pPr>
              <w:pStyle w:val="BodyText"/>
              <w:ind w:left="162" w:hanging="128"/>
              <w:rPr>
                <w:color w:val="auto"/>
              </w:rPr>
            </w:pPr>
            <w:r>
              <w:rPr>
                <w:color w:val="auto"/>
              </w:rPr>
              <w:t>828-200-5126</w:t>
            </w:r>
          </w:p>
        </w:tc>
      </w:tr>
      <w:tr w:rsidR="0021469C" w:rsidRPr="003446B8" w14:paraId="239EAC81" w14:textId="77777777" w:rsidTr="005759E2">
        <w:tc>
          <w:tcPr>
            <w:tcW w:w="1534" w:type="dxa"/>
          </w:tcPr>
          <w:p w14:paraId="7FD3EDC9" w14:textId="46B9E177" w:rsidR="0021469C" w:rsidRDefault="0021469C" w:rsidP="00DF21C0">
            <w:pPr>
              <w:pStyle w:val="BodyText"/>
              <w:rPr>
                <w:color w:val="auto"/>
              </w:rPr>
            </w:pPr>
            <w:r>
              <w:rPr>
                <w:color w:val="auto"/>
              </w:rPr>
              <w:t>Jeremiah Johnson</w:t>
            </w:r>
          </w:p>
        </w:tc>
        <w:tc>
          <w:tcPr>
            <w:tcW w:w="3697" w:type="dxa"/>
          </w:tcPr>
          <w:p w14:paraId="005640EB" w14:textId="3CFAEA07" w:rsidR="0021469C" w:rsidRDefault="0021469C" w:rsidP="0076609B">
            <w:pPr>
              <w:pStyle w:val="BodyText"/>
              <w:numPr>
                <w:ilvl w:val="0"/>
                <w:numId w:val="16"/>
              </w:numPr>
              <w:tabs>
                <w:tab w:val="clear" w:pos="720"/>
                <w:tab w:val="num" w:pos="411"/>
              </w:tabs>
              <w:ind w:hanging="579"/>
              <w:rPr>
                <w:color w:val="auto"/>
                <w:szCs w:val="22"/>
              </w:rPr>
            </w:pPr>
            <w:r>
              <w:rPr>
                <w:color w:val="auto"/>
                <w:szCs w:val="22"/>
              </w:rPr>
              <w:t>Technical Consultant</w:t>
            </w:r>
          </w:p>
        </w:tc>
        <w:tc>
          <w:tcPr>
            <w:tcW w:w="2737" w:type="dxa"/>
          </w:tcPr>
          <w:p w14:paraId="08052575" w14:textId="62E1E0D8" w:rsidR="0021469C" w:rsidRDefault="009B5CF0" w:rsidP="0076609B">
            <w:pPr>
              <w:pStyle w:val="BodyText"/>
              <w:ind w:left="162" w:hanging="162"/>
            </w:pPr>
            <w:hyperlink r:id="rId16" w:history="1">
              <w:r w:rsidR="0021469C" w:rsidRPr="005E04D7">
                <w:rPr>
                  <w:rStyle w:val="Hyperlink"/>
                  <w:rFonts w:cs="Arial"/>
                </w:rPr>
                <w:t>jjohnson@accela.com</w:t>
              </w:r>
            </w:hyperlink>
          </w:p>
        </w:tc>
        <w:tc>
          <w:tcPr>
            <w:tcW w:w="1459" w:type="dxa"/>
          </w:tcPr>
          <w:p w14:paraId="487AA1D1" w14:textId="00986158" w:rsidR="0021469C" w:rsidRDefault="0021469C" w:rsidP="00A956D2">
            <w:pPr>
              <w:pStyle w:val="BodyText"/>
              <w:ind w:left="162" w:hanging="128"/>
              <w:rPr>
                <w:color w:val="auto"/>
              </w:rPr>
            </w:pPr>
            <w:r>
              <w:rPr>
                <w:color w:val="auto"/>
              </w:rPr>
              <w:t>925-359-3659</w:t>
            </w:r>
          </w:p>
        </w:tc>
      </w:tr>
    </w:tbl>
    <w:p w14:paraId="1D528649" w14:textId="77777777" w:rsidR="00BA35DB" w:rsidRDefault="00BA35DB" w:rsidP="00BA35DB">
      <w:bookmarkStart w:id="11" w:name="_Toc344980160"/>
    </w:p>
    <w:p w14:paraId="33885CAB" w14:textId="721C3407" w:rsidR="0000048F" w:rsidRPr="00DD2600" w:rsidRDefault="00887E05" w:rsidP="0071609B">
      <w:pPr>
        <w:pStyle w:val="Heading1"/>
        <w:rPr>
          <w:szCs w:val="32"/>
        </w:rPr>
      </w:pPr>
      <w:bookmarkStart w:id="12" w:name="_Toc523227175"/>
      <w:r>
        <w:rPr>
          <w:szCs w:val="32"/>
        </w:rPr>
        <w:t xml:space="preserve">Clearwater </w:t>
      </w:r>
      <w:r w:rsidR="0000048F" w:rsidRPr="00DD2600">
        <w:rPr>
          <w:szCs w:val="32"/>
        </w:rPr>
        <w:t>Team</w:t>
      </w:r>
      <w:bookmarkEnd w:id="11"/>
      <w:bookmarkEnd w:id="12"/>
    </w:p>
    <w:p w14:paraId="1157ED02" w14:textId="79AD2415" w:rsidR="00153702" w:rsidRPr="00AB1364" w:rsidRDefault="00153702" w:rsidP="00153702">
      <w:pPr>
        <w:autoSpaceDE w:val="0"/>
        <w:autoSpaceDN w:val="0"/>
        <w:adjustRightInd w:val="0"/>
        <w:rPr>
          <w:rFonts w:ascii="Arial Narrow" w:hAnsi="Arial Narrow" w:cs="TimesNewRoman"/>
          <w:sz w:val="22"/>
          <w:szCs w:val="22"/>
        </w:rPr>
      </w:pPr>
      <w:r w:rsidRPr="00AB1364">
        <w:rPr>
          <w:rFonts w:ascii="Arial Narrow" w:hAnsi="Arial Narrow" w:cs="TimesNewRoman"/>
          <w:sz w:val="22"/>
          <w:szCs w:val="22"/>
        </w:rPr>
        <w:t xml:space="preserve">The </w:t>
      </w:r>
      <w:r w:rsidR="003E3CB3">
        <w:rPr>
          <w:rFonts w:ascii="Arial Narrow" w:hAnsi="Arial Narrow" w:cs="TimesNewRoman"/>
          <w:sz w:val="22"/>
          <w:szCs w:val="22"/>
        </w:rPr>
        <w:t>City of Clearwater</w:t>
      </w:r>
      <w:r w:rsidR="002D2B5B" w:rsidRPr="00AB1364">
        <w:rPr>
          <w:rFonts w:ascii="Arial Narrow" w:hAnsi="Arial Narrow" w:cs="TimesNewRoman"/>
          <w:sz w:val="22"/>
          <w:szCs w:val="22"/>
        </w:rPr>
        <w:t xml:space="preserve"> Deployment</w:t>
      </w:r>
      <w:r w:rsidRPr="00AB1364">
        <w:rPr>
          <w:rFonts w:ascii="Arial Narrow" w:hAnsi="Arial Narrow" w:cs="TimesNewRoman"/>
          <w:sz w:val="22"/>
          <w:szCs w:val="22"/>
        </w:rPr>
        <w:t xml:space="preserve"> team consists of the following people:</w:t>
      </w:r>
      <w:r w:rsidR="007E234D" w:rsidRPr="00AB1364">
        <w:rPr>
          <w:rFonts w:ascii="Arial Narrow" w:hAnsi="Arial Narrow" w:cs="TimesNewRoman"/>
          <w:sz w:val="22"/>
          <w:szCs w:val="22"/>
        </w:rPr>
        <w:t xml:space="preserve"> </w:t>
      </w:r>
      <w:r w:rsidR="007E234D" w:rsidRPr="00381090">
        <w:rPr>
          <w:rFonts w:ascii="Arial Narrow" w:hAnsi="Arial Narrow" w:cs="TimesNewRoman"/>
          <w:sz w:val="22"/>
          <w:szCs w:val="22"/>
          <w:highlight w:val="yellow"/>
        </w:rPr>
        <w:t>Update/Fill-in as needed.</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1548"/>
        <w:gridCol w:w="3870"/>
        <w:gridCol w:w="3216"/>
        <w:gridCol w:w="1545"/>
      </w:tblGrid>
      <w:tr w:rsidR="0000048F" w:rsidRPr="00AB1364" w14:paraId="3FA37CD8" w14:textId="77777777" w:rsidTr="00A12140">
        <w:tc>
          <w:tcPr>
            <w:tcW w:w="1548" w:type="dxa"/>
            <w:shd w:val="clear" w:color="auto" w:fill="0070C0"/>
          </w:tcPr>
          <w:p w14:paraId="752C13E1" w14:textId="77777777" w:rsidR="0000048F" w:rsidRPr="00AB1364" w:rsidRDefault="0000048F" w:rsidP="0071609B">
            <w:pPr>
              <w:pStyle w:val="BodyText"/>
              <w:rPr>
                <w:b/>
                <w:color w:val="FFFFFF"/>
              </w:rPr>
            </w:pPr>
            <w:r w:rsidRPr="00AB1364">
              <w:rPr>
                <w:b/>
                <w:color w:val="FFFFFF"/>
                <w:szCs w:val="22"/>
              </w:rPr>
              <w:t>Resource</w:t>
            </w:r>
          </w:p>
        </w:tc>
        <w:tc>
          <w:tcPr>
            <w:tcW w:w="3870" w:type="dxa"/>
            <w:shd w:val="clear" w:color="auto" w:fill="0070C0"/>
          </w:tcPr>
          <w:p w14:paraId="37039ABF" w14:textId="77777777" w:rsidR="0000048F" w:rsidRPr="00AB1364" w:rsidRDefault="0000048F" w:rsidP="0071609B">
            <w:pPr>
              <w:pStyle w:val="BodyText"/>
              <w:rPr>
                <w:b/>
                <w:color w:val="FFFFFF"/>
              </w:rPr>
            </w:pPr>
            <w:r w:rsidRPr="00AB1364">
              <w:rPr>
                <w:b/>
                <w:color w:val="FFFFFF"/>
                <w:szCs w:val="22"/>
              </w:rPr>
              <w:t>Responsibility</w:t>
            </w:r>
          </w:p>
        </w:tc>
        <w:tc>
          <w:tcPr>
            <w:tcW w:w="2700" w:type="dxa"/>
            <w:shd w:val="clear" w:color="auto" w:fill="0070C0"/>
          </w:tcPr>
          <w:p w14:paraId="20545C8B" w14:textId="77777777" w:rsidR="0000048F" w:rsidRPr="00AB1364" w:rsidRDefault="0000048F" w:rsidP="0071609B">
            <w:pPr>
              <w:pStyle w:val="BodyText"/>
              <w:rPr>
                <w:b/>
                <w:color w:val="FFFFFF"/>
              </w:rPr>
            </w:pPr>
            <w:r w:rsidRPr="00AB1364">
              <w:rPr>
                <w:b/>
                <w:color w:val="FFFFFF"/>
                <w:szCs w:val="22"/>
              </w:rPr>
              <w:t>Email</w:t>
            </w:r>
          </w:p>
        </w:tc>
        <w:tc>
          <w:tcPr>
            <w:tcW w:w="1545" w:type="dxa"/>
            <w:shd w:val="clear" w:color="auto" w:fill="0070C0"/>
          </w:tcPr>
          <w:p w14:paraId="5F6EFB17" w14:textId="77777777" w:rsidR="0000048F" w:rsidRPr="00AB1364" w:rsidRDefault="0000048F" w:rsidP="0071609B">
            <w:pPr>
              <w:pStyle w:val="BodyText"/>
              <w:rPr>
                <w:b/>
                <w:color w:val="FFFFFF"/>
              </w:rPr>
            </w:pPr>
            <w:r w:rsidRPr="00AB1364">
              <w:rPr>
                <w:b/>
                <w:color w:val="FFFFFF"/>
                <w:szCs w:val="22"/>
              </w:rPr>
              <w:t>Phone</w:t>
            </w:r>
          </w:p>
        </w:tc>
      </w:tr>
      <w:tr w:rsidR="0000048F" w:rsidRPr="00AB1364" w14:paraId="34B57EB4" w14:textId="77777777" w:rsidTr="00A12140">
        <w:tc>
          <w:tcPr>
            <w:tcW w:w="1548" w:type="dxa"/>
          </w:tcPr>
          <w:p w14:paraId="5D7F4ABA" w14:textId="0F78CF9E" w:rsidR="00A12140" w:rsidRPr="00AB1364" w:rsidRDefault="00797FCA" w:rsidP="0071609B">
            <w:pPr>
              <w:pStyle w:val="BodyText"/>
              <w:rPr>
                <w:color w:val="auto"/>
              </w:rPr>
            </w:pPr>
            <w:r>
              <w:rPr>
                <w:color w:val="auto"/>
              </w:rPr>
              <w:t>Jeremy Williams</w:t>
            </w:r>
          </w:p>
        </w:tc>
        <w:tc>
          <w:tcPr>
            <w:tcW w:w="3870" w:type="dxa"/>
          </w:tcPr>
          <w:p w14:paraId="26F183BB" w14:textId="0C4B3C4F" w:rsidR="009254EA" w:rsidRPr="00AB1364" w:rsidRDefault="00797FCA" w:rsidP="00AB1364">
            <w:pPr>
              <w:pStyle w:val="BodyText"/>
              <w:numPr>
                <w:ilvl w:val="0"/>
                <w:numId w:val="15"/>
              </w:numPr>
              <w:tabs>
                <w:tab w:val="clear" w:pos="720"/>
                <w:tab w:val="num" w:pos="432"/>
              </w:tabs>
              <w:ind w:hanging="558"/>
              <w:rPr>
                <w:color w:val="auto"/>
              </w:rPr>
            </w:pPr>
            <w:r>
              <w:rPr>
                <w:color w:val="auto"/>
              </w:rPr>
              <w:t>Project Management</w:t>
            </w:r>
          </w:p>
        </w:tc>
        <w:tc>
          <w:tcPr>
            <w:tcW w:w="2700" w:type="dxa"/>
          </w:tcPr>
          <w:p w14:paraId="1A576A30" w14:textId="33660F80" w:rsidR="0000048F" w:rsidRPr="00AB1364" w:rsidRDefault="00797FCA" w:rsidP="0071609B">
            <w:pPr>
              <w:pStyle w:val="BodyText"/>
              <w:rPr>
                <w:color w:val="auto"/>
              </w:rPr>
            </w:pPr>
            <w:r w:rsidRPr="00797FCA">
              <w:rPr>
                <w:color w:val="auto"/>
              </w:rPr>
              <w:t>Jeremy.Williams@myClearwater.com</w:t>
            </w:r>
          </w:p>
        </w:tc>
        <w:tc>
          <w:tcPr>
            <w:tcW w:w="1545" w:type="dxa"/>
          </w:tcPr>
          <w:p w14:paraId="26917155" w14:textId="331D1049" w:rsidR="005759E2" w:rsidRPr="00AB1364" w:rsidRDefault="005759E2" w:rsidP="0071609B">
            <w:pPr>
              <w:pStyle w:val="BodyText"/>
              <w:rPr>
                <w:color w:val="auto"/>
              </w:rPr>
            </w:pPr>
          </w:p>
        </w:tc>
      </w:tr>
      <w:tr w:rsidR="0000048F" w:rsidRPr="00AB1364" w14:paraId="096ADB39" w14:textId="77777777" w:rsidTr="00A12140">
        <w:tc>
          <w:tcPr>
            <w:tcW w:w="1548" w:type="dxa"/>
          </w:tcPr>
          <w:p w14:paraId="44B89A5B" w14:textId="62465315" w:rsidR="00A12140" w:rsidRPr="00AB1364" w:rsidRDefault="00797FCA" w:rsidP="0071609B">
            <w:pPr>
              <w:pStyle w:val="BodyText"/>
              <w:rPr>
                <w:color w:val="auto"/>
              </w:rPr>
            </w:pPr>
            <w:r>
              <w:rPr>
                <w:color w:val="auto"/>
              </w:rPr>
              <w:t>Lydia Moreda</w:t>
            </w:r>
          </w:p>
        </w:tc>
        <w:tc>
          <w:tcPr>
            <w:tcW w:w="3870" w:type="dxa"/>
          </w:tcPr>
          <w:p w14:paraId="577A8AA4" w14:textId="3FE37471" w:rsidR="0000048F" w:rsidRPr="00AB1364" w:rsidRDefault="0000048F" w:rsidP="009254EA">
            <w:pPr>
              <w:pStyle w:val="BodyText"/>
              <w:numPr>
                <w:ilvl w:val="0"/>
                <w:numId w:val="15"/>
              </w:numPr>
              <w:tabs>
                <w:tab w:val="clear" w:pos="720"/>
                <w:tab w:val="num" w:pos="432"/>
              </w:tabs>
              <w:ind w:hanging="558"/>
              <w:rPr>
                <w:color w:val="auto"/>
              </w:rPr>
            </w:pPr>
          </w:p>
        </w:tc>
        <w:tc>
          <w:tcPr>
            <w:tcW w:w="2700" w:type="dxa"/>
          </w:tcPr>
          <w:p w14:paraId="132598C9" w14:textId="701BCA32" w:rsidR="0000048F" w:rsidRPr="00AB1364" w:rsidRDefault="00797FCA" w:rsidP="0022430D">
            <w:pPr>
              <w:pStyle w:val="BodyText"/>
              <w:rPr>
                <w:color w:val="auto"/>
              </w:rPr>
            </w:pPr>
            <w:r w:rsidRPr="00797FCA">
              <w:rPr>
                <w:color w:val="auto"/>
              </w:rPr>
              <w:t>Lydia.Moreda@myClearwater.com</w:t>
            </w:r>
          </w:p>
        </w:tc>
        <w:tc>
          <w:tcPr>
            <w:tcW w:w="1545" w:type="dxa"/>
          </w:tcPr>
          <w:p w14:paraId="24631D61" w14:textId="73E17170" w:rsidR="0000048F" w:rsidRPr="00AB1364" w:rsidRDefault="0000048F" w:rsidP="00A55F2B">
            <w:pPr>
              <w:pStyle w:val="BodyText"/>
              <w:ind w:left="162" w:hanging="162"/>
              <w:rPr>
                <w:color w:val="auto"/>
              </w:rPr>
            </w:pPr>
          </w:p>
        </w:tc>
      </w:tr>
      <w:tr w:rsidR="006C1772" w:rsidRPr="00AB1364" w14:paraId="5FB63E18" w14:textId="77777777" w:rsidTr="00A12140">
        <w:tc>
          <w:tcPr>
            <w:tcW w:w="1548" w:type="dxa"/>
          </w:tcPr>
          <w:p w14:paraId="3B0C22C4" w14:textId="709B0EA7" w:rsidR="006C1772" w:rsidRPr="00AB1364" w:rsidRDefault="00797FCA" w:rsidP="0071609B">
            <w:pPr>
              <w:pStyle w:val="BodyText"/>
              <w:rPr>
                <w:color w:val="auto"/>
              </w:rPr>
            </w:pPr>
            <w:r>
              <w:rPr>
                <w:color w:val="auto"/>
              </w:rPr>
              <w:t>Anelise Wilhelm</w:t>
            </w:r>
          </w:p>
        </w:tc>
        <w:tc>
          <w:tcPr>
            <w:tcW w:w="3870" w:type="dxa"/>
          </w:tcPr>
          <w:p w14:paraId="5B9E7F8F" w14:textId="216FACAF" w:rsidR="006C1772" w:rsidRPr="00AB1364" w:rsidRDefault="006C1772" w:rsidP="00D417E2">
            <w:pPr>
              <w:pStyle w:val="BodyText"/>
              <w:numPr>
                <w:ilvl w:val="0"/>
                <w:numId w:val="16"/>
              </w:numPr>
              <w:tabs>
                <w:tab w:val="clear" w:pos="720"/>
                <w:tab w:val="num" w:pos="432"/>
              </w:tabs>
              <w:ind w:hanging="558"/>
              <w:rPr>
                <w:color w:val="auto"/>
                <w:szCs w:val="22"/>
              </w:rPr>
            </w:pPr>
          </w:p>
        </w:tc>
        <w:tc>
          <w:tcPr>
            <w:tcW w:w="2700" w:type="dxa"/>
          </w:tcPr>
          <w:p w14:paraId="6A90804A" w14:textId="726A941D" w:rsidR="006C1772" w:rsidRPr="00AB1364" w:rsidRDefault="00797FCA" w:rsidP="0022430D">
            <w:pPr>
              <w:pStyle w:val="BodyText"/>
              <w:rPr>
                <w:color w:val="auto"/>
              </w:rPr>
            </w:pPr>
            <w:r w:rsidRPr="00797FCA">
              <w:rPr>
                <w:color w:val="auto"/>
              </w:rPr>
              <w:t>Anelise.Wilhelm@MyClearwater.com</w:t>
            </w:r>
          </w:p>
        </w:tc>
        <w:tc>
          <w:tcPr>
            <w:tcW w:w="1545" w:type="dxa"/>
          </w:tcPr>
          <w:p w14:paraId="449693F0" w14:textId="03D66DE6" w:rsidR="006C1772" w:rsidRPr="00AB1364" w:rsidRDefault="006C1772" w:rsidP="00A55F2B">
            <w:pPr>
              <w:pStyle w:val="BodyText"/>
              <w:ind w:left="162" w:hanging="162"/>
              <w:rPr>
                <w:color w:val="auto"/>
              </w:rPr>
            </w:pPr>
          </w:p>
        </w:tc>
      </w:tr>
      <w:tr w:rsidR="006C1772" w:rsidRPr="003446B8" w14:paraId="669E0AE9" w14:textId="77777777" w:rsidTr="00A12140">
        <w:tc>
          <w:tcPr>
            <w:tcW w:w="1548" w:type="dxa"/>
          </w:tcPr>
          <w:p w14:paraId="6ADCF6B0" w14:textId="31515BCE" w:rsidR="006C1772" w:rsidRPr="00AB1364" w:rsidRDefault="006C1772" w:rsidP="0071609B">
            <w:pPr>
              <w:pStyle w:val="BodyText"/>
              <w:rPr>
                <w:color w:val="auto"/>
              </w:rPr>
            </w:pPr>
          </w:p>
        </w:tc>
        <w:tc>
          <w:tcPr>
            <w:tcW w:w="3870" w:type="dxa"/>
          </w:tcPr>
          <w:p w14:paraId="39F09DD9" w14:textId="6E82F72D" w:rsidR="009254EA" w:rsidRPr="00AB1364" w:rsidRDefault="009254EA" w:rsidP="00D417E2">
            <w:pPr>
              <w:pStyle w:val="BodyText"/>
              <w:numPr>
                <w:ilvl w:val="0"/>
                <w:numId w:val="16"/>
              </w:numPr>
              <w:tabs>
                <w:tab w:val="clear" w:pos="720"/>
                <w:tab w:val="num" w:pos="432"/>
              </w:tabs>
              <w:ind w:hanging="558"/>
              <w:rPr>
                <w:color w:val="auto"/>
                <w:szCs w:val="22"/>
              </w:rPr>
            </w:pPr>
          </w:p>
        </w:tc>
        <w:tc>
          <w:tcPr>
            <w:tcW w:w="2700" w:type="dxa"/>
          </w:tcPr>
          <w:p w14:paraId="5EE4547D" w14:textId="46A62269" w:rsidR="006C1772" w:rsidRPr="00AB1364" w:rsidRDefault="006C1772" w:rsidP="0022430D">
            <w:pPr>
              <w:pStyle w:val="BodyText"/>
              <w:rPr>
                <w:color w:val="auto"/>
              </w:rPr>
            </w:pPr>
          </w:p>
        </w:tc>
        <w:tc>
          <w:tcPr>
            <w:tcW w:w="1545" w:type="dxa"/>
          </w:tcPr>
          <w:p w14:paraId="788A2443" w14:textId="32A48298" w:rsidR="006C1772" w:rsidRPr="00AB1364" w:rsidRDefault="006C1772" w:rsidP="00A55F2B">
            <w:pPr>
              <w:pStyle w:val="BodyText"/>
              <w:ind w:left="162" w:hanging="162"/>
              <w:rPr>
                <w:color w:val="auto"/>
              </w:rPr>
            </w:pPr>
          </w:p>
        </w:tc>
      </w:tr>
      <w:tr w:rsidR="009254EA" w:rsidRPr="003446B8" w14:paraId="668215B2" w14:textId="77777777" w:rsidTr="00A12140">
        <w:tc>
          <w:tcPr>
            <w:tcW w:w="1548" w:type="dxa"/>
          </w:tcPr>
          <w:p w14:paraId="56273603" w14:textId="26738569" w:rsidR="009254EA" w:rsidRPr="009254EA" w:rsidRDefault="009254EA" w:rsidP="0071609B">
            <w:pPr>
              <w:pStyle w:val="BodyText"/>
              <w:rPr>
                <w:color w:val="auto"/>
              </w:rPr>
            </w:pPr>
          </w:p>
        </w:tc>
        <w:tc>
          <w:tcPr>
            <w:tcW w:w="3870" w:type="dxa"/>
          </w:tcPr>
          <w:p w14:paraId="394FEC34" w14:textId="4FDB2DA9" w:rsidR="009254EA" w:rsidRPr="009254EA" w:rsidRDefault="009254EA" w:rsidP="00D417E2">
            <w:pPr>
              <w:pStyle w:val="BodyText"/>
              <w:numPr>
                <w:ilvl w:val="0"/>
                <w:numId w:val="16"/>
              </w:numPr>
              <w:tabs>
                <w:tab w:val="clear" w:pos="720"/>
                <w:tab w:val="num" w:pos="432"/>
              </w:tabs>
              <w:ind w:hanging="558"/>
              <w:rPr>
                <w:color w:val="auto"/>
                <w:szCs w:val="22"/>
              </w:rPr>
            </w:pPr>
          </w:p>
        </w:tc>
        <w:tc>
          <w:tcPr>
            <w:tcW w:w="2700" w:type="dxa"/>
          </w:tcPr>
          <w:p w14:paraId="4A255BEF" w14:textId="5F72BD75" w:rsidR="009254EA" w:rsidRPr="008522A0" w:rsidRDefault="009254EA" w:rsidP="0022430D">
            <w:pPr>
              <w:pStyle w:val="BodyText"/>
              <w:rPr>
                <w:color w:val="auto"/>
                <w:highlight w:val="yellow"/>
              </w:rPr>
            </w:pPr>
          </w:p>
        </w:tc>
        <w:tc>
          <w:tcPr>
            <w:tcW w:w="1545" w:type="dxa"/>
          </w:tcPr>
          <w:p w14:paraId="1644BFE3" w14:textId="14C4DD84" w:rsidR="009254EA" w:rsidRPr="008522A0" w:rsidRDefault="009254EA" w:rsidP="00A55F2B">
            <w:pPr>
              <w:pStyle w:val="BodyText"/>
              <w:ind w:left="162" w:hanging="162"/>
              <w:rPr>
                <w:color w:val="auto"/>
                <w:highlight w:val="yellow"/>
              </w:rPr>
            </w:pPr>
          </w:p>
        </w:tc>
      </w:tr>
      <w:tr w:rsidR="009254EA" w:rsidRPr="003446B8" w14:paraId="2ABEE734" w14:textId="77777777" w:rsidTr="00A12140">
        <w:tc>
          <w:tcPr>
            <w:tcW w:w="1548" w:type="dxa"/>
          </w:tcPr>
          <w:p w14:paraId="035E8740" w14:textId="3C3DC8A0" w:rsidR="009254EA" w:rsidRPr="009254EA" w:rsidRDefault="009254EA" w:rsidP="0071609B">
            <w:pPr>
              <w:pStyle w:val="BodyText"/>
              <w:rPr>
                <w:color w:val="auto"/>
              </w:rPr>
            </w:pPr>
          </w:p>
        </w:tc>
        <w:tc>
          <w:tcPr>
            <w:tcW w:w="3870" w:type="dxa"/>
          </w:tcPr>
          <w:p w14:paraId="5C774F6E" w14:textId="267A488B" w:rsidR="009254EA" w:rsidRPr="009254EA" w:rsidRDefault="009254EA" w:rsidP="00D417E2">
            <w:pPr>
              <w:pStyle w:val="BodyText"/>
              <w:numPr>
                <w:ilvl w:val="0"/>
                <w:numId w:val="16"/>
              </w:numPr>
              <w:tabs>
                <w:tab w:val="clear" w:pos="720"/>
                <w:tab w:val="num" w:pos="432"/>
              </w:tabs>
              <w:ind w:hanging="558"/>
              <w:rPr>
                <w:color w:val="auto"/>
                <w:szCs w:val="22"/>
              </w:rPr>
            </w:pPr>
          </w:p>
        </w:tc>
        <w:tc>
          <w:tcPr>
            <w:tcW w:w="2700" w:type="dxa"/>
          </w:tcPr>
          <w:p w14:paraId="682F1D1A" w14:textId="6660B12F" w:rsidR="009254EA" w:rsidRPr="009254EA" w:rsidRDefault="009254EA" w:rsidP="0022430D">
            <w:pPr>
              <w:pStyle w:val="BodyText"/>
              <w:rPr>
                <w:color w:val="auto"/>
              </w:rPr>
            </w:pPr>
          </w:p>
        </w:tc>
        <w:tc>
          <w:tcPr>
            <w:tcW w:w="1545" w:type="dxa"/>
          </w:tcPr>
          <w:p w14:paraId="727C6F18" w14:textId="38D1DEE4" w:rsidR="009254EA" w:rsidRPr="008522A0" w:rsidRDefault="009254EA" w:rsidP="00A55F2B">
            <w:pPr>
              <w:pStyle w:val="BodyText"/>
              <w:ind w:left="162" w:hanging="162"/>
              <w:rPr>
                <w:color w:val="auto"/>
                <w:highlight w:val="yellow"/>
              </w:rPr>
            </w:pPr>
          </w:p>
        </w:tc>
      </w:tr>
    </w:tbl>
    <w:p w14:paraId="14DA97E6" w14:textId="68631D79" w:rsidR="0000048F" w:rsidRDefault="0000048F" w:rsidP="002C17B1">
      <w:pPr>
        <w:autoSpaceDE w:val="0"/>
        <w:autoSpaceDN w:val="0"/>
        <w:adjustRightInd w:val="0"/>
        <w:rPr>
          <w:rFonts w:ascii="Arial Narrow" w:hAnsi="Arial Narrow" w:cs="TimesNewRoman"/>
          <w:sz w:val="22"/>
          <w:szCs w:val="22"/>
        </w:rPr>
      </w:pPr>
    </w:p>
    <w:p w14:paraId="21021E62" w14:textId="77777777" w:rsidR="0000048F" w:rsidRDefault="0000048F" w:rsidP="002C17B1">
      <w:pPr>
        <w:autoSpaceDE w:val="0"/>
        <w:autoSpaceDN w:val="0"/>
        <w:adjustRightInd w:val="0"/>
        <w:rPr>
          <w:rFonts w:ascii="Arial Narrow" w:hAnsi="Arial Narrow" w:cs="TimesNewRoman"/>
          <w:sz w:val="22"/>
          <w:szCs w:val="22"/>
        </w:rPr>
      </w:pPr>
    </w:p>
    <w:p w14:paraId="4867FA59" w14:textId="77777777" w:rsidR="002D2B5B" w:rsidRDefault="002D2B5B">
      <w:pPr>
        <w:rPr>
          <w:rFonts w:ascii="Arial Narrow" w:hAnsi="Arial Narrow" w:cs="Arial"/>
          <w:b/>
          <w:bCs/>
          <w:caps/>
          <w:color w:val="0066CC"/>
          <w:sz w:val="32"/>
          <w:szCs w:val="32"/>
        </w:rPr>
      </w:pPr>
      <w:bookmarkStart w:id="13" w:name="_Toc344980161"/>
      <w:bookmarkStart w:id="14" w:name="_Toc170717821"/>
      <w:bookmarkStart w:id="15" w:name="_Toc182124285"/>
      <w:bookmarkStart w:id="16" w:name="_Toc182124911"/>
      <w:r>
        <w:rPr>
          <w:szCs w:val="32"/>
        </w:rPr>
        <w:br w:type="page"/>
      </w:r>
    </w:p>
    <w:p w14:paraId="6954688C" w14:textId="42D60C86" w:rsidR="0000048F" w:rsidRPr="00DD2600" w:rsidRDefault="0000048F" w:rsidP="00BE216E">
      <w:pPr>
        <w:pStyle w:val="Heading1"/>
        <w:rPr>
          <w:szCs w:val="32"/>
        </w:rPr>
      </w:pPr>
      <w:bookmarkStart w:id="17" w:name="_Toc523227176"/>
      <w:r w:rsidRPr="00DD2600">
        <w:rPr>
          <w:szCs w:val="32"/>
        </w:rPr>
        <w:lastRenderedPageBreak/>
        <w:t>Go-Live Schedule</w:t>
      </w:r>
      <w:bookmarkEnd w:id="13"/>
      <w:r w:rsidR="001A29CD">
        <w:rPr>
          <w:szCs w:val="32"/>
        </w:rPr>
        <w:t>/TASKS</w:t>
      </w:r>
      <w:bookmarkEnd w:id="17"/>
    </w:p>
    <w:p w14:paraId="663B9F9E" w14:textId="1D910928" w:rsidR="0000048F" w:rsidRDefault="0000048F" w:rsidP="005B4007">
      <w:pPr>
        <w:rPr>
          <w:rFonts w:ascii="Arial Narrow" w:hAnsi="Arial Narrow" w:cs="TimesNewRoman"/>
          <w:sz w:val="22"/>
          <w:szCs w:val="22"/>
        </w:rPr>
      </w:pPr>
      <w:r>
        <w:rPr>
          <w:rFonts w:ascii="Arial Narrow" w:hAnsi="Arial Narrow"/>
          <w:sz w:val="22"/>
          <w:szCs w:val="22"/>
        </w:rPr>
        <w:t>The following represent a high</w:t>
      </w:r>
      <w:r w:rsidR="009B7050">
        <w:rPr>
          <w:rFonts w:ascii="Arial Narrow" w:hAnsi="Arial Narrow"/>
          <w:sz w:val="22"/>
          <w:szCs w:val="22"/>
        </w:rPr>
        <w:t>-</w:t>
      </w:r>
      <w:r>
        <w:rPr>
          <w:rFonts w:ascii="Arial Narrow" w:hAnsi="Arial Narrow"/>
          <w:sz w:val="22"/>
          <w:szCs w:val="22"/>
        </w:rPr>
        <w:t xml:space="preserve">level schedule of events and dates for the key tasks required for go-live.  </w:t>
      </w:r>
      <w:r w:rsidR="007E234D">
        <w:rPr>
          <w:rFonts w:ascii="Arial Narrow" w:hAnsi="Arial Narrow" w:cs="TimesNewRoman"/>
          <w:sz w:val="22"/>
          <w:szCs w:val="22"/>
          <w:highlight w:val="yellow"/>
        </w:rPr>
        <w:t xml:space="preserve">Update/Fill-in </w:t>
      </w:r>
      <w:r w:rsidR="007E234D" w:rsidRPr="007E234D">
        <w:rPr>
          <w:rFonts w:ascii="Arial Narrow" w:hAnsi="Arial Narrow" w:cs="TimesNewRoman"/>
          <w:sz w:val="22"/>
          <w:szCs w:val="22"/>
          <w:highlight w:val="yellow"/>
        </w:rPr>
        <w:t>as needed.</w:t>
      </w:r>
    </w:p>
    <w:p w14:paraId="2292DDB3" w14:textId="77777777" w:rsidR="00FB3D78" w:rsidRDefault="00FB3D78" w:rsidP="005B4007">
      <w:pPr>
        <w:rPr>
          <w:rFonts w:ascii="Arial Narrow" w:hAnsi="Arial Narrow"/>
          <w:sz w:val="22"/>
          <w:szCs w:val="22"/>
        </w:rPr>
      </w:pPr>
    </w:p>
    <w:p w14:paraId="18676BA9" w14:textId="7A242955" w:rsidR="0000048F" w:rsidRPr="00FB3D78" w:rsidRDefault="00BA35DB" w:rsidP="00FB3D78">
      <w:pPr>
        <w:rPr>
          <w:rStyle w:val="Heading2Char"/>
          <w:rFonts w:ascii="Arial Narrow" w:hAnsi="Arial Narrow"/>
          <w:i w:val="0"/>
          <w:color w:val="548DD4" w:themeColor="text2" w:themeTint="99"/>
        </w:rPr>
      </w:pPr>
      <w:bookmarkStart w:id="18" w:name="_Toc523227177"/>
      <w:r>
        <w:rPr>
          <w:rStyle w:val="Heading2Char"/>
          <w:rFonts w:ascii="Arial Narrow" w:hAnsi="Arial Narrow"/>
          <w:i w:val="0"/>
          <w:color w:val="548DD4" w:themeColor="text2" w:themeTint="99"/>
        </w:rPr>
        <w:t>Dev</w:t>
      </w:r>
      <w:r w:rsidR="00FB3D78">
        <w:rPr>
          <w:rStyle w:val="Heading2Char"/>
          <w:rFonts w:ascii="Arial Narrow" w:hAnsi="Arial Narrow"/>
          <w:i w:val="0"/>
          <w:color w:val="548DD4" w:themeColor="text2" w:themeTint="99"/>
        </w:rPr>
        <w:t xml:space="preserve"> </w:t>
      </w:r>
      <w:r w:rsidR="009B7050">
        <w:rPr>
          <w:rStyle w:val="Heading2Char"/>
          <w:rFonts w:ascii="Arial Narrow" w:hAnsi="Arial Narrow"/>
          <w:i w:val="0"/>
          <w:color w:val="548DD4" w:themeColor="text2" w:themeTint="99"/>
        </w:rPr>
        <w:t>to Test</w:t>
      </w:r>
      <w:r w:rsidR="00AA5631">
        <w:rPr>
          <w:rStyle w:val="Heading2Char"/>
          <w:rFonts w:ascii="Arial Narrow" w:hAnsi="Arial Narrow"/>
          <w:i w:val="0"/>
          <w:color w:val="548DD4" w:themeColor="text2" w:themeTint="99"/>
        </w:rPr>
        <w:t>/Test to Prod</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565"/>
        <w:gridCol w:w="1260"/>
        <w:gridCol w:w="2880"/>
      </w:tblGrid>
      <w:tr w:rsidR="001A29CD" w:rsidRPr="00D66B40" w14:paraId="4D6C113A" w14:textId="24BC06C8" w:rsidTr="001A29CD">
        <w:tc>
          <w:tcPr>
            <w:tcW w:w="6565" w:type="dxa"/>
            <w:shd w:val="clear" w:color="auto" w:fill="0070C0"/>
          </w:tcPr>
          <w:p w14:paraId="5299DE27" w14:textId="77777777" w:rsidR="001A29CD" w:rsidRPr="00A26867" w:rsidRDefault="001A29CD" w:rsidP="005B4007">
            <w:pPr>
              <w:rPr>
                <w:rFonts w:ascii="Arial Narrow" w:hAnsi="Arial Narrow"/>
                <w:b/>
                <w:color w:val="FFFFFF"/>
              </w:rPr>
            </w:pPr>
            <w:r w:rsidRPr="00A26867">
              <w:rPr>
                <w:rFonts w:ascii="Arial Narrow" w:hAnsi="Arial Narrow"/>
                <w:b/>
                <w:color w:val="FFFFFF"/>
                <w:sz w:val="22"/>
                <w:szCs w:val="22"/>
              </w:rPr>
              <w:t>Task</w:t>
            </w:r>
          </w:p>
        </w:tc>
        <w:tc>
          <w:tcPr>
            <w:tcW w:w="1260" w:type="dxa"/>
            <w:shd w:val="clear" w:color="auto" w:fill="0070C0"/>
          </w:tcPr>
          <w:p w14:paraId="73EC5B00" w14:textId="77777777" w:rsidR="001A29CD" w:rsidRPr="00A26867" w:rsidRDefault="001A29CD" w:rsidP="005B4007">
            <w:pPr>
              <w:rPr>
                <w:rFonts w:ascii="Arial Narrow" w:hAnsi="Arial Narrow"/>
                <w:b/>
                <w:color w:val="FFFFFF"/>
              </w:rPr>
            </w:pPr>
            <w:r w:rsidRPr="00A26867">
              <w:rPr>
                <w:rFonts w:ascii="Arial Narrow" w:hAnsi="Arial Narrow"/>
                <w:b/>
                <w:color w:val="FFFFFF"/>
                <w:sz w:val="22"/>
                <w:szCs w:val="22"/>
              </w:rPr>
              <w:t>Date (s)</w:t>
            </w:r>
          </w:p>
        </w:tc>
        <w:tc>
          <w:tcPr>
            <w:tcW w:w="2880" w:type="dxa"/>
            <w:shd w:val="clear" w:color="auto" w:fill="0070C0"/>
          </w:tcPr>
          <w:p w14:paraId="5C5CFDB9" w14:textId="269688CC" w:rsidR="001A29CD" w:rsidRPr="00A26867" w:rsidRDefault="00BD28B9" w:rsidP="005B4007">
            <w:pPr>
              <w:rPr>
                <w:rFonts w:ascii="Arial Narrow" w:hAnsi="Arial Narrow"/>
                <w:b/>
                <w:color w:val="FFFFFF"/>
                <w:sz w:val="22"/>
                <w:szCs w:val="22"/>
              </w:rPr>
            </w:pPr>
            <w:r>
              <w:rPr>
                <w:rFonts w:ascii="Arial Narrow" w:hAnsi="Arial Narrow"/>
                <w:b/>
                <w:color w:val="FFFFFF"/>
                <w:sz w:val="22"/>
                <w:szCs w:val="22"/>
              </w:rPr>
              <w:t>Assigned To/Completed By</w:t>
            </w:r>
          </w:p>
        </w:tc>
      </w:tr>
      <w:tr w:rsidR="00304897" w14:paraId="566608F3" w14:textId="77777777" w:rsidTr="001A29CD">
        <w:tc>
          <w:tcPr>
            <w:tcW w:w="6565" w:type="dxa"/>
          </w:tcPr>
          <w:p w14:paraId="02BD1B1F" w14:textId="615FFADC" w:rsidR="00304897" w:rsidRDefault="000B0DCF" w:rsidP="00304897">
            <w:pPr>
              <w:rPr>
                <w:rFonts w:ascii="Arial Narrow" w:hAnsi="Arial Narrow"/>
              </w:rPr>
            </w:pPr>
            <w:r>
              <w:rPr>
                <w:rFonts w:ascii="Arial Narrow" w:hAnsi="Arial Narrow"/>
              </w:rPr>
              <w:t xml:space="preserve">Add the </w:t>
            </w:r>
            <w:r w:rsidR="00304897">
              <w:rPr>
                <w:rFonts w:ascii="Arial Narrow" w:hAnsi="Arial Narrow"/>
              </w:rPr>
              <w:t xml:space="preserve">EMSE Tool </w:t>
            </w:r>
            <w:r>
              <w:rPr>
                <w:rFonts w:ascii="Arial Narrow" w:hAnsi="Arial Narrow"/>
              </w:rPr>
              <w:t>page and</w:t>
            </w:r>
            <w:r w:rsidR="00304897">
              <w:rPr>
                <w:rFonts w:ascii="Arial Narrow" w:hAnsi="Arial Narrow"/>
              </w:rPr>
              <w:t xml:space="preserve"> portlet </w:t>
            </w:r>
            <w:r>
              <w:rPr>
                <w:rFonts w:ascii="Arial Narrow" w:hAnsi="Arial Narrow"/>
              </w:rPr>
              <w:t xml:space="preserve">to the </w:t>
            </w:r>
            <w:proofErr w:type="spellStart"/>
            <w:r>
              <w:rPr>
                <w:rFonts w:ascii="Arial Narrow" w:hAnsi="Arial Narrow"/>
              </w:rPr>
              <w:t>AdminConsole</w:t>
            </w:r>
            <w:proofErr w:type="spellEnd"/>
            <w:r w:rsidR="00304897">
              <w:rPr>
                <w:rFonts w:ascii="Arial Narrow" w:hAnsi="Arial Narrow"/>
              </w:rPr>
              <w:t>.</w:t>
            </w:r>
          </w:p>
        </w:tc>
        <w:tc>
          <w:tcPr>
            <w:tcW w:w="1260" w:type="dxa"/>
          </w:tcPr>
          <w:p w14:paraId="2BC6365A" w14:textId="01BCB65D" w:rsidR="00304897" w:rsidRDefault="007659B7" w:rsidP="00304897">
            <w:pPr>
              <w:rPr>
                <w:rFonts w:ascii="Arial Narrow" w:hAnsi="Arial Narrow"/>
              </w:rPr>
            </w:pPr>
            <w:r>
              <w:rPr>
                <w:rFonts w:ascii="Arial Narrow" w:hAnsi="Arial Narrow"/>
              </w:rPr>
              <w:t>Jan 2018</w:t>
            </w:r>
          </w:p>
        </w:tc>
        <w:tc>
          <w:tcPr>
            <w:tcW w:w="2880" w:type="dxa"/>
          </w:tcPr>
          <w:p w14:paraId="6E1FD61D" w14:textId="209EFBFC" w:rsidR="00304897" w:rsidRDefault="00A84B08" w:rsidP="00304897">
            <w:pPr>
              <w:rPr>
                <w:rFonts w:ascii="Arial Narrow" w:hAnsi="Arial Narrow"/>
              </w:rPr>
            </w:pPr>
            <w:r>
              <w:rPr>
                <w:rFonts w:ascii="Arial Narrow" w:hAnsi="Arial Narrow"/>
              </w:rPr>
              <w:t>Done</w:t>
            </w:r>
          </w:p>
        </w:tc>
      </w:tr>
      <w:tr w:rsidR="00304897" w14:paraId="4BDB0D6B" w14:textId="767E7E97" w:rsidTr="001A29CD">
        <w:tc>
          <w:tcPr>
            <w:tcW w:w="6565" w:type="dxa"/>
          </w:tcPr>
          <w:p w14:paraId="7C93E373" w14:textId="63509540" w:rsidR="00304897" w:rsidRDefault="00304897" w:rsidP="00EA3073">
            <w:pPr>
              <w:rPr>
                <w:rFonts w:ascii="Arial Narrow" w:hAnsi="Arial Narrow"/>
              </w:rPr>
            </w:pPr>
            <w:r>
              <w:rPr>
                <w:rFonts w:ascii="Arial Narrow" w:hAnsi="Arial Narrow"/>
              </w:rPr>
              <w:t xml:space="preserve">Backup Events, Scripts, and Standard Choices in Test Using Data Manager. </w:t>
            </w:r>
          </w:p>
        </w:tc>
        <w:tc>
          <w:tcPr>
            <w:tcW w:w="1260" w:type="dxa"/>
          </w:tcPr>
          <w:p w14:paraId="5089A711" w14:textId="5B752D76" w:rsidR="00304897" w:rsidRDefault="007659B7" w:rsidP="00304897">
            <w:pPr>
              <w:rPr>
                <w:rFonts w:ascii="Arial Narrow" w:hAnsi="Arial Narrow"/>
              </w:rPr>
            </w:pPr>
            <w:r>
              <w:rPr>
                <w:rFonts w:ascii="Arial Narrow" w:hAnsi="Arial Narrow"/>
              </w:rPr>
              <w:t>Jan 2018</w:t>
            </w:r>
          </w:p>
        </w:tc>
        <w:tc>
          <w:tcPr>
            <w:tcW w:w="2880" w:type="dxa"/>
          </w:tcPr>
          <w:p w14:paraId="6DCB65A2" w14:textId="7AEF8AB6" w:rsidR="00304897" w:rsidRDefault="00A84B08" w:rsidP="00304897">
            <w:pPr>
              <w:rPr>
                <w:rFonts w:ascii="Arial Narrow" w:hAnsi="Arial Narrow"/>
              </w:rPr>
            </w:pPr>
            <w:r>
              <w:rPr>
                <w:rFonts w:ascii="Arial Narrow" w:hAnsi="Arial Narrow"/>
              </w:rPr>
              <w:t>Done in Repository</w:t>
            </w:r>
          </w:p>
        </w:tc>
      </w:tr>
      <w:tr w:rsidR="00304897" w14:paraId="668AB2C5" w14:textId="2F06DE94" w:rsidTr="001A29CD">
        <w:tc>
          <w:tcPr>
            <w:tcW w:w="6565" w:type="dxa"/>
          </w:tcPr>
          <w:p w14:paraId="2F9D7B07" w14:textId="247C64C5" w:rsidR="00304897" w:rsidRDefault="00304897" w:rsidP="00304897">
            <w:pPr>
              <w:rPr>
                <w:rFonts w:ascii="Arial Narrow" w:hAnsi="Arial Narrow"/>
              </w:rPr>
            </w:pPr>
            <w:r>
              <w:rPr>
                <w:rFonts w:ascii="Arial Narrow" w:hAnsi="Arial Narrow"/>
              </w:rPr>
              <w:t>Import new 3.0 support standard choices</w:t>
            </w:r>
            <w:r w:rsidR="00EA3073">
              <w:rPr>
                <w:rFonts w:ascii="Arial Narrow" w:hAnsi="Arial Narrow"/>
              </w:rPr>
              <w:t xml:space="preserve"> exported from lower (tested) environment</w:t>
            </w:r>
            <w:r>
              <w:rPr>
                <w:rFonts w:ascii="Arial Narrow" w:hAnsi="Arial Narrow"/>
              </w:rPr>
              <w:t xml:space="preserve">: </w:t>
            </w:r>
            <w:proofErr w:type="spellStart"/>
            <w:r>
              <w:rPr>
                <w:rFonts w:ascii="Arial Narrow" w:hAnsi="Arial Narrow"/>
              </w:rPr>
              <w:t>EMSEConfigTool</w:t>
            </w:r>
            <w:proofErr w:type="spellEnd"/>
            <w:r>
              <w:rPr>
                <w:rFonts w:ascii="Arial Narrow" w:hAnsi="Arial Narrow"/>
              </w:rPr>
              <w:t>, EMSE_EXECUTE_OPTIONS, EMSE_VARIABLE_BRANCH_PREFIX</w:t>
            </w:r>
          </w:p>
        </w:tc>
        <w:tc>
          <w:tcPr>
            <w:tcW w:w="1260" w:type="dxa"/>
          </w:tcPr>
          <w:p w14:paraId="47857949" w14:textId="395DE66D" w:rsidR="00304897" w:rsidRDefault="007659B7" w:rsidP="00304897">
            <w:pPr>
              <w:rPr>
                <w:rFonts w:ascii="Arial Narrow" w:hAnsi="Arial Narrow"/>
              </w:rPr>
            </w:pPr>
            <w:r>
              <w:rPr>
                <w:rFonts w:ascii="Arial Narrow" w:hAnsi="Arial Narrow"/>
              </w:rPr>
              <w:t>Jan 2018</w:t>
            </w:r>
          </w:p>
        </w:tc>
        <w:tc>
          <w:tcPr>
            <w:tcW w:w="2880" w:type="dxa"/>
          </w:tcPr>
          <w:p w14:paraId="3595AECE" w14:textId="26070A80" w:rsidR="00304897" w:rsidRDefault="00A84B08" w:rsidP="00304897">
            <w:pPr>
              <w:ind w:right="-104"/>
              <w:rPr>
                <w:rFonts w:ascii="Arial Narrow" w:hAnsi="Arial Narrow"/>
              </w:rPr>
            </w:pPr>
            <w:r>
              <w:rPr>
                <w:rFonts w:ascii="Arial Narrow" w:hAnsi="Arial Narrow"/>
              </w:rPr>
              <w:t>Done 3.0 scripts in place and in use in production</w:t>
            </w:r>
          </w:p>
        </w:tc>
      </w:tr>
      <w:tr w:rsidR="00304897" w14:paraId="6052C77F" w14:textId="4A5FE2E9" w:rsidTr="001A29CD">
        <w:tc>
          <w:tcPr>
            <w:tcW w:w="6565" w:type="dxa"/>
          </w:tcPr>
          <w:p w14:paraId="5CA0B226" w14:textId="2DDCBFDC" w:rsidR="00304897" w:rsidRDefault="00304897" w:rsidP="00304897">
            <w:pPr>
              <w:rPr>
                <w:rFonts w:ascii="Arial Narrow" w:hAnsi="Arial Narrow"/>
              </w:rPr>
            </w:pPr>
            <w:r>
              <w:rPr>
                <w:rFonts w:ascii="Arial Narrow" w:hAnsi="Arial Narrow"/>
              </w:rPr>
              <w:t xml:space="preserve">Copy Contents of Dev Repository Folders to Test Repository Folders (Using </w:t>
            </w:r>
            <w:r w:rsidR="00917419">
              <w:rPr>
                <w:rFonts w:ascii="Arial Narrow" w:hAnsi="Arial Narrow"/>
              </w:rPr>
              <w:t>local Integrated Development Environment</w:t>
            </w:r>
            <w:r>
              <w:rPr>
                <w:rFonts w:ascii="Arial Narrow" w:hAnsi="Arial Narrow"/>
              </w:rPr>
              <w:t xml:space="preserve"> Management Tools</w:t>
            </w:r>
            <w:r w:rsidR="00917419">
              <w:rPr>
                <w:rFonts w:ascii="Arial Narrow" w:hAnsi="Arial Narrow"/>
              </w:rPr>
              <w:t xml:space="preserve"> such as Eclipse or other IDE of choice</w:t>
            </w:r>
            <w:r>
              <w:rPr>
                <w:rFonts w:ascii="Arial Narrow" w:hAnsi="Arial Narrow"/>
              </w:rPr>
              <w:t>)</w:t>
            </w:r>
          </w:p>
        </w:tc>
        <w:tc>
          <w:tcPr>
            <w:tcW w:w="1260" w:type="dxa"/>
          </w:tcPr>
          <w:p w14:paraId="1BDF4B27" w14:textId="7D4CCB80" w:rsidR="00304897" w:rsidRDefault="00A84B08" w:rsidP="00304897">
            <w:pPr>
              <w:rPr>
                <w:rFonts w:ascii="Arial Narrow" w:hAnsi="Arial Narrow"/>
              </w:rPr>
            </w:pPr>
            <w:r>
              <w:rPr>
                <w:rFonts w:ascii="Arial Narrow" w:hAnsi="Arial Narrow"/>
              </w:rPr>
              <w:t>Aug 20 2018</w:t>
            </w:r>
          </w:p>
        </w:tc>
        <w:tc>
          <w:tcPr>
            <w:tcW w:w="2880" w:type="dxa"/>
          </w:tcPr>
          <w:p w14:paraId="5B90E8D3" w14:textId="403A3CE7" w:rsidR="00304897" w:rsidRDefault="00A84B08" w:rsidP="00304897">
            <w:pPr>
              <w:rPr>
                <w:rFonts w:ascii="Arial Narrow" w:hAnsi="Arial Narrow"/>
              </w:rPr>
            </w:pPr>
            <w:r>
              <w:rPr>
                <w:rFonts w:ascii="Arial Narrow" w:hAnsi="Arial Narrow"/>
              </w:rPr>
              <w:t>Done</w:t>
            </w:r>
          </w:p>
        </w:tc>
      </w:tr>
      <w:tr w:rsidR="00A0002D" w14:paraId="61C88260" w14:textId="77777777" w:rsidTr="00E127CD">
        <w:tc>
          <w:tcPr>
            <w:tcW w:w="6565" w:type="dxa"/>
          </w:tcPr>
          <w:p w14:paraId="37BCEF46" w14:textId="77777777" w:rsidR="00A0002D" w:rsidRDefault="00A0002D" w:rsidP="00E127CD">
            <w:pPr>
              <w:rPr>
                <w:rFonts w:ascii="Arial Narrow" w:hAnsi="Arial Narrow"/>
              </w:rPr>
            </w:pPr>
            <w:r>
              <w:rPr>
                <w:rFonts w:ascii="Arial Narrow" w:hAnsi="Arial Narrow"/>
              </w:rPr>
              <w:t>***Special note for production deployment***</w:t>
            </w:r>
          </w:p>
          <w:p w14:paraId="66342E76" w14:textId="77777777" w:rsidR="00A0002D" w:rsidRDefault="00A0002D" w:rsidP="00E127CD">
            <w:pPr>
              <w:rPr>
                <w:rFonts w:ascii="Arial Narrow" w:hAnsi="Arial Narrow"/>
              </w:rPr>
            </w:pPr>
            <w:r>
              <w:rPr>
                <w:rFonts w:ascii="Arial Narrow" w:hAnsi="Arial Narrow"/>
              </w:rPr>
              <w:t>Search repository for @</w:t>
            </w:r>
            <w:proofErr w:type="spellStart"/>
            <w:r>
              <w:rPr>
                <w:rFonts w:ascii="Arial Narrow" w:hAnsi="Arial Narrow"/>
              </w:rPr>
              <w:t>emailTest</w:t>
            </w:r>
            <w:proofErr w:type="spellEnd"/>
            <w:r>
              <w:rPr>
                <w:rFonts w:ascii="Arial Narrow" w:hAnsi="Arial Narrow"/>
              </w:rPr>
              <w:t xml:space="preserve"> tags  There are 2 Custom Functions and 3 event branches that have emails changes that need to be made for the production deployment repository.  Keep these in mind when modifying and promoting these specific .</w:t>
            </w:r>
            <w:proofErr w:type="spellStart"/>
            <w:r>
              <w:rPr>
                <w:rFonts w:ascii="Arial Narrow" w:hAnsi="Arial Narrow"/>
              </w:rPr>
              <w:t>js</w:t>
            </w:r>
            <w:proofErr w:type="spellEnd"/>
            <w:r>
              <w:rPr>
                <w:rFonts w:ascii="Arial Narrow" w:hAnsi="Arial Narrow"/>
              </w:rPr>
              <w:t xml:space="preserve"> files.</w:t>
            </w:r>
          </w:p>
        </w:tc>
        <w:tc>
          <w:tcPr>
            <w:tcW w:w="1260" w:type="dxa"/>
          </w:tcPr>
          <w:p w14:paraId="7AE7637E" w14:textId="77777777" w:rsidR="00A0002D" w:rsidRDefault="00A0002D" w:rsidP="00E127CD">
            <w:pPr>
              <w:rPr>
                <w:rFonts w:ascii="Arial Narrow" w:hAnsi="Arial Narrow"/>
              </w:rPr>
            </w:pPr>
          </w:p>
        </w:tc>
        <w:tc>
          <w:tcPr>
            <w:tcW w:w="2880" w:type="dxa"/>
          </w:tcPr>
          <w:p w14:paraId="19E0D7EE" w14:textId="66958FE2" w:rsidR="00A0002D" w:rsidRDefault="00622755" w:rsidP="00E127CD">
            <w:pPr>
              <w:rPr>
                <w:rFonts w:ascii="Arial Narrow" w:hAnsi="Arial Narrow"/>
              </w:rPr>
            </w:pPr>
            <w:r>
              <w:rPr>
                <w:rFonts w:ascii="Arial Narrow" w:hAnsi="Arial Narrow"/>
              </w:rPr>
              <w:t xml:space="preserve">Clearwater staff will complete before prod update.  File list: activeReviews.js, checkSubmittalDate.js, </w:t>
            </w:r>
            <w:proofErr w:type="gramStart"/>
            <w:r>
              <w:rPr>
                <w:rFonts w:ascii="Arial Narrow" w:hAnsi="Arial Narrow"/>
              </w:rPr>
              <w:t>DUA;BUILDING</w:t>
            </w:r>
            <w:proofErr w:type="gramEnd"/>
            <w:r>
              <w:rPr>
                <w:rFonts w:ascii="Arial Narrow" w:hAnsi="Arial Narrow"/>
              </w:rPr>
              <w:t>!~!~!~.</w:t>
            </w:r>
            <w:proofErr w:type="spellStart"/>
            <w:r>
              <w:rPr>
                <w:rFonts w:ascii="Arial Narrow" w:hAnsi="Arial Narrow"/>
              </w:rPr>
              <w:t>js</w:t>
            </w:r>
            <w:proofErr w:type="spellEnd"/>
            <w:r>
              <w:rPr>
                <w:rFonts w:ascii="Arial Narrow" w:hAnsi="Arial Narrow"/>
              </w:rPr>
              <w:t>, DUA;PLANNING!~!~!~.</w:t>
            </w:r>
            <w:proofErr w:type="spellStart"/>
            <w:r>
              <w:rPr>
                <w:rFonts w:ascii="Arial Narrow" w:hAnsi="Arial Narrow"/>
              </w:rPr>
              <w:t>js</w:t>
            </w:r>
            <w:proofErr w:type="spellEnd"/>
            <w:r>
              <w:rPr>
                <w:rFonts w:ascii="Arial Narrow" w:hAnsi="Arial Narrow"/>
              </w:rPr>
              <w:t>, WTUB;BUILDING!CONSTRUCTION PERMIT!~!~.js</w:t>
            </w:r>
          </w:p>
        </w:tc>
      </w:tr>
      <w:tr w:rsidR="00304897" w14:paraId="441EBC3E" w14:textId="4529B001" w:rsidTr="001A29CD">
        <w:tc>
          <w:tcPr>
            <w:tcW w:w="6565" w:type="dxa"/>
          </w:tcPr>
          <w:p w14:paraId="59802740" w14:textId="08ACB86B" w:rsidR="00304897" w:rsidRDefault="00304897" w:rsidP="00304897">
            <w:pPr>
              <w:rPr>
                <w:rFonts w:ascii="Arial Narrow" w:hAnsi="Arial Narrow"/>
              </w:rPr>
            </w:pPr>
            <w:r>
              <w:rPr>
                <w:rFonts w:ascii="Arial Narrow" w:hAnsi="Arial Narrow"/>
              </w:rPr>
              <w:t xml:space="preserve">Update the </w:t>
            </w:r>
            <w:proofErr w:type="spellStart"/>
            <w:r>
              <w:rPr>
                <w:rFonts w:ascii="Arial Narrow" w:hAnsi="Arial Narrow"/>
              </w:rPr>
              <w:t>EMSEToolConfigs</w:t>
            </w:r>
            <w:proofErr w:type="spellEnd"/>
            <w:r>
              <w:rPr>
                <w:rFonts w:ascii="Arial Narrow" w:hAnsi="Arial Narrow"/>
              </w:rPr>
              <w:t xml:space="preserve"> Standard Choice with URL, Username/Password in test to match the access credentials of the </w:t>
            </w:r>
            <w:r w:rsidR="00A0002D">
              <w:rPr>
                <w:rFonts w:ascii="Arial Narrow" w:hAnsi="Arial Narrow"/>
              </w:rPr>
              <w:t xml:space="preserve">Target Environment’s </w:t>
            </w:r>
            <w:r>
              <w:rPr>
                <w:rFonts w:ascii="Arial Narrow" w:hAnsi="Arial Narrow"/>
              </w:rPr>
              <w:t>Repository</w:t>
            </w:r>
          </w:p>
        </w:tc>
        <w:tc>
          <w:tcPr>
            <w:tcW w:w="1260" w:type="dxa"/>
          </w:tcPr>
          <w:p w14:paraId="246EA78E" w14:textId="462C1B9D" w:rsidR="00304897" w:rsidRPr="00A26867" w:rsidRDefault="00622755" w:rsidP="00304897">
            <w:pPr>
              <w:rPr>
                <w:rFonts w:ascii="Arial Narrow" w:hAnsi="Arial Narrow"/>
              </w:rPr>
            </w:pPr>
            <w:r>
              <w:rPr>
                <w:rFonts w:ascii="Arial Narrow" w:hAnsi="Arial Narrow"/>
              </w:rPr>
              <w:t>Aug 28 2018</w:t>
            </w:r>
          </w:p>
        </w:tc>
        <w:tc>
          <w:tcPr>
            <w:tcW w:w="2880" w:type="dxa"/>
          </w:tcPr>
          <w:p w14:paraId="6B51EEDA" w14:textId="6804C903" w:rsidR="00304897" w:rsidRPr="00A26867" w:rsidRDefault="00622755" w:rsidP="00304897">
            <w:pPr>
              <w:rPr>
                <w:rFonts w:ascii="Arial Narrow" w:hAnsi="Arial Narrow"/>
              </w:rPr>
            </w:pPr>
            <w:r>
              <w:rPr>
                <w:rFonts w:ascii="Arial Narrow" w:hAnsi="Arial Narrow"/>
              </w:rPr>
              <w:t>This has been completed each environment is at the desired EMSE Tool setup, code changes will be promoted through repos.</w:t>
            </w:r>
          </w:p>
        </w:tc>
      </w:tr>
      <w:tr w:rsidR="00304897" w14:paraId="081571FD" w14:textId="41450EE4" w:rsidTr="001A29CD">
        <w:tc>
          <w:tcPr>
            <w:tcW w:w="6565" w:type="dxa"/>
          </w:tcPr>
          <w:p w14:paraId="3647E297" w14:textId="4DA458E7" w:rsidR="00304897" w:rsidRDefault="00304897" w:rsidP="00304897">
            <w:pPr>
              <w:rPr>
                <w:rFonts w:ascii="Arial Narrow" w:hAnsi="Arial Narrow"/>
              </w:rPr>
            </w:pPr>
            <w:r>
              <w:rPr>
                <w:rFonts w:ascii="Arial Narrow" w:hAnsi="Arial Narrow"/>
              </w:rPr>
              <w:t xml:space="preserve">Deploy 3.0 version of all Custom Functions, Variable Branch Scripts, </w:t>
            </w:r>
            <w:proofErr w:type="spellStart"/>
            <w:r>
              <w:rPr>
                <w:rFonts w:ascii="Arial Narrow" w:hAnsi="Arial Narrow"/>
              </w:rPr>
              <w:t>Pageflows</w:t>
            </w:r>
            <w:proofErr w:type="spellEnd"/>
            <w:r>
              <w:rPr>
                <w:rFonts w:ascii="Arial Narrow" w:hAnsi="Arial Narrow"/>
              </w:rPr>
              <w:t xml:space="preserve">, Batches, and </w:t>
            </w:r>
            <w:r w:rsidR="00917419">
              <w:rPr>
                <w:rFonts w:ascii="Arial Narrow" w:hAnsi="Arial Narrow"/>
              </w:rPr>
              <w:t xml:space="preserve">Master Scripts </w:t>
            </w:r>
            <w:r>
              <w:rPr>
                <w:rFonts w:ascii="Arial Narrow" w:hAnsi="Arial Narrow"/>
              </w:rPr>
              <w:t xml:space="preserve">to Test Environment using the EMSE Tool, Update DEBUG standard choice value </w:t>
            </w:r>
            <w:proofErr w:type="spellStart"/>
            <w:r>
              <w:rPr>
                <w:rFonts w:ascii="Arial Narrow" w:hAnsi="Arial Narrow"/>
              </w:rPr>
              <w:t>desc</w:t>
            </w:r>
            <w:proofErr w:type="spellEnd"/>
            <w:r>
              <w:rPr>
                <w:rFonts w:ascii="Arial Narrow" w:hAnsi="Arial Narrow"/>
              </w:rPr>
              <w:t xml:space="preserve"> to YES during the course of UAT.  Do NOT enable this for Production.</w:t>
            </w:r>
          </w:p>
        </w:tc>
        <w:tc>
          <w:tcPr>
            <w:tcW w:w="1260" w:type="dxa"/>
          </w:tcPr>
          <w:p w14:paraId="7ECC8BA0" w14:textId="15D653F2" w:rsidR="00304897" w:rsidRPr="00A26867" w:rsidRDefault="0015677E" w:rsidP="00304897">
            <w:pPr>
              <w:rPr>
                <w:rFonts w:ascii="Arial Narrow" w:hAnsi="Arial Narrow"/>
              </w:rPr>
            </w:pPr>
            <w:r>
              <w:rPr>
                <w:rFonts w:ascii="Arial Narrow" w:hAnsi="Arial Narrow"/>
              </w:rPr>
              <w:t>Aug 28 2018</w:t>
            </w:r>
          </w:p>
        </w:tc>
        <w:tc>
          <w:tcPr>
            <w:tcW w:w="2880" w:type="dxa"/>
          </w:tcPr>
          <w:p w14:paraId="115917AC" w14:textId="3B1F9804" w:rsidR="00304897" w:rsidRPr="00A26867" w:rsidRDefault="0015677E" w:rsidP="00304897">
            <w:pPr>
              <w:rPr>
                <w:rFonts w:ascii="Arial Narrow" w:hAnsi="Arial Narrow"/>
              </w:rPr>
            </w:pPr>
            <w:r>
              <w:rPr>
                <w:rFonts w:ascii="Arial Narrow" w:hAnsi="Arial Narrow"/>
              </w:rPr>
              <w:t>Complete</w:t>
            </w:r>
          </w:p>
        </w:tc>
      </w:tr>
      <w:tr w:rsidR="00786A19" w14:paraId="5F1EDBEE" w14:textId="77777777" w:rsidTr="001A29CD">
        <w:tc>
          <w:tcPr>
            <w:tcW w:w="6565" w:type="dxa"/>
          </w:tcPr>
          <w:p w14:paraId="710B10F3" w14:textId="1C032E84" w:rsidR="00786A19" w:rsidRDefault="00786A19" w:rsidP="00304897">
            <w:pPr>
              <w:rPr>
                <w:rFonts w:ascii="Arial Narrow" w:hAnsi="Arial Narrow"/>
              </w:rPr>
            </w:pPr>
            <w:r>
              <w:rPr>
                <w:rFonts w:ascii="Arial Narrow" w:hAnsi="Arial Narrow"/>
              </w:rPr>
              <w:t>Disable any Events with no master script associated</w:t>
            </w:r>
          </w:p>
        </w:tc>
        <w:tc>
          <w:tcPr>
            <w:tcW w:w="1260" w:type="dxa"/>
          </w:tcPr>
          <w:p w14:paraId="509620B4" w14:textId="25554C20" w:rsidR="00786A19" w:rsidRPr="00A26867" w:rsidRDefault="0015677E" w:rsidP="00304897">
            <w:pPr>
              <w:rPr>
                <w:rFonts w:ascii="Arial Narrow" w:hAnsi="Arial Narrow"/>
              </w:rPr>
            </w:pPr>
            <w:r>
              <w:rPr>
                <w:rFonts w:ascii="Arial Narrow" w:hAnsi="Arial Narrow"/>
              </w:rPr>
              <w:t>Aug 28 2018</w:t>
            </w:r>
          </w:p>
        </w:tc>
        <w:tc>
          <w:tcPr>
            <w:tcW w:w="2880" w:type="dxa"/>
          </w:tcPr>
          <w:p w14:paraId="2A717EEC" w14:textId="26A765EF" w:rsidR="00786A19" w:rsidRPr="00A26867" w:rsidRDefault="0015677E" w:rsidP="00304897">
            <w:pPr>
              <w:rPr>
                <w:rFonts w:ascii="Arial Narrow" w:hAnsi="Arial Narrow"/>
              </w:rPr>
            </w:pPr>
            <w:r>
              <w:rPr>
                <w:rFonts w:ascii="Arial Narrow" w:hAnsi="Arial Narrow"/>
              </w:rPr>
              <w:t>Complete</w:t>
            </w:r>
          </w:p>
        </w:tc>
      </w:tr>
      <w:tr w:rsidR="00304897" w14:paraId="4E5A20E7" w14:textId="77777777" w:rsidTr="001A29CD">
        <w:tc>
          <w:tcPr>
            <w:tcW w:w="6565" w:type="dxa"/>
          </w:tcPr>
          <w:p w14:paraId="66910AEF" w14:textId="79AD45FC" w:rsidR="00304897" w:rsidRDefault="00304897" w:rsidP="00304897">
            <w:pPr>
              <w:rPr>
                <w:rFonts w:ascii="Arial Narrow" w:hAnsi="Arial Narrow"/>
              </w:rPr>
            </w:pPr>
            <w:r>
              <w:rPr>
                <w:rFonts w:ascii="Arial Narrow" w:hAnsi="Arial Narrow"/>
              </w:rPr>
              <w:t xml:space="preserve">One event at a time, toggle the event association to the corresponding </w:t>
            </w:r>
            <w:r w:rsidR="00917419">
              <w:rPr>
                <w:rFonts w:ascii="Arial Narrow" w:hAnsi="Arial Narrow"/>
              </w:rPr>
              <w:t>3.0 script</w:t>
            </w:r>
            <w:r>
              <w:rPr>
                <w:rFonts w:ascii="Arial Narrow" w:hAnsi="Arial Narrow"/>
              </w:rPr>
              <w:t xml:space="preserve">s imported from the repository Miscellaneous folder: </w:t>
            </w:r>
          </w:p>
        </w:tc>
        <w:tc>
          <w:tcPr>
            <w:tcW w:w="1260" w:type="dxa"/>
          </w:tcPr>
          <w:p w14:paraId="655D55E1" w14:textId="67900249" w:rsidR="00304897" w:rsidRPr="00A26867" w:rsidRDefault="0015677E" w:rsidP="00304897">
            <w:pPr>
              <w:rPr>
                <w:rFonts w:ascii="Arial Narrow" w:hAnsi="Arial Narrow"/>
              </w:rPr>
            </w:pPr>
            <w:r>
              <w:rPr>
                <w:rFonts w:ascii="Arial Narrow" w:hAnsi="Arial Narrow"/>
              </w:rPr>
              <w:t>Aug 16 2018</w:t>
            </w:r>
          </w:p>
        </w:tc>
        <w:tc>
          <w:tcPr>
            <w:tcW w:w="2880" w:type="dxa"/>
          </w:tcPr>
          <w:p w14:paraId="48B47786" w14:textId="5A6916CE" w:rsidR="00304897" w:rsidRPr="00A26867" w:rsidRDefault="0015677E" w:rsidP="00304897">
            <w:pPr>
              <w:rPr>
                <w:rFonts w:ascii="Arial Narrow" w:hAnsi="Arial Narrow"/>
              </w:rPr>
            </w:pPr>
            <w:r>
              <w:rPr>
                <w:rFonts w:ascii="Arial Narrow" w:hAnsi="Arial Narrow"/>
              </w:rPr>
              <w:t>Complete</w:t>
            </w:r>
          </w:p>
        </w:tc>
      </w:tr>
      <w:tr w:rsidR="00867AED" w14:paraId="451E9A2F" w14:textId="77777777" w:rsidTr="001A29CD">
        <w:tc>
          <w:tcPr>
            <w:tcW w:w="6565" w:type="dxa"/>
          </w:tcPr>
          <w:p w14:paraId="79B2F236" w14:textId="3BDC98D2" w:rsidR="00867AED" w:rsidRDefault="00867AED" w:rsidP="00304897">
            <w:pPr>
              <w:rPr>
                <w:rFonts w:ascii="Arial Narrow" w:hAnsi="Arial Narrow"/>
              </w:rPr>
            </w:pPr>
            <w:proofErr w:type="spellStart"/>
            <w:r>
              <w:rPr>
                <w:rFonts w:ascii="Arial Narrow" w:hAnsi="Arial Narrow"/>
              </w:rPr>
              <w:t>Pageflow</w:t>
            </w:r>
            <w:proofErr w:type="spellEnd"/>
            <w:r>
              <w:rPr>
                <w:rFonts w:ascii="Arial Narrow" w:hAnsi="Arial Narrow"/>
              </w:rPr>
              <w:t xml:space="preserve"> Enablement – Not required.  Same scripts in use.</w:t>
            </w:r>
          </w:p>
        </w:tc>
        <w:tc>
          <w:tcPr>
            <w:tcW w:w="1260" w:type="dxa"/>
          </w:tcPr>
          <w:p w14:paraId="6102F887" w14:textId="77777777" w:rsidR="00867AED" w:rsidRPr="00A26867" w:rsidRDefault="00867AED" w:rsidP="00304897">
            <w:pPr>
              <w:rPr>
                <w:rFonts w:ascii="Arial Narrow" w:hAnsi="Arial Narrow"/>
              </w:rPr>
            </w:pPr>
          </w:p>
        </w:tc>
        <w:tc>
          <w:tcPr>
            <w:tcW w:w="2880" w:type="dxa"/>
          </w:tcPr>
          <w:p w14:paraId="4A053712" w14:textId="713FA0D1" w:rsidR="00867AED" w:rsidRPr="00A26867" w:rsidRDefault="0015677E" w:rsidP="00304897">
            <w:pPr>
              <w:rPr>
                <w:rFonts w:ascii="Arial Narrow" w:hAnsi="Arial Narrow"/>
              </w:rPr>
            </w:pPr>
            <w:r>
              <w:rPr>
                <w:rFonts w:ascii="Arial Narrow" w:hAnsi="Arial Narrow"/>
              </w:rPr>
              <w:t xml:space="preserve">No changes were made to </w:t>
            </w:r>
            <w:proofErr w:type="spellStart"/>
            <w:r>
              <w:rPr>
                <w:rFonts w:ascii="Arial Narrow" w:hAnsi="Arial Narrow"/>
              </w:rPr>
              <w:t>pageflow</w:t>
            </w:r>
            <w:proofErr w:type="spellEnd"/>
            <w:r>
              <w:rPr>
                <w:rFonts w:ascii="Arial Narrow" w:hAnsi="Arial Narrow"/>
              </w:rPr>
              <w:t xml:space="preserve"> nothing should be needed here</w:t>
            </w:r>
          </w:p>
        </w:tc>
      </w:tr>
      <w:tr w:rsidR="00304897" w14:paraId="1BE5EFAD" w14:textId="2CB6EF28" w:rsidTr="001A29CD">
        <w:tc>
          <w:tcPr>
            <w:tcW w:w="6565" w:type="dxa"/>
          </w:tcPr>
          <w:p w14:paraId="7A9A7F77" w14:textId="5433152F" w:rsidR="00304897" w:rsidRDefault="00304897" w:rsidP="00304897">
            <w:pPr>
              <w:rPr>
                <w:rFonts w:ascii="Arial Narrow" w:hAnsi="Arial Narrow"/>
              </w:rPr>
            </w:pPr>
            <w:r>
              <w:rPr>
                <w:rFonts w:ascii="Arial Narrow" w:hAnsi="Arial Narrow"/>
              </w:rPr>
              <w:t>User Acceptance Testing using Existing (Updated) test scripts</w:t>
            </w:r>
          </w:p>
        </w:tc>
        <w:tc>
          <w:tcPr>
            <w:tcW w:w="1260" w:type="dxa"/>
          </w:tcPr>
          <w:p w14:paraId="1418F118" w14:textId="77777777" w:rsidR="00304897" w:rsidRDefault="00304897" w:rsidP="00304897">
            <w:pPr>
              <w:rPr>
                <w:rFonts w:ascii="Arial Narrow" w:hAnsi="Arial Narrow"/>
              </w:rPr>
            </w:pPr>
          </w:p>
        </w:tc>
        <w:tc>
          <w:tcPr>
            <w:tcW w:w="2880" w:type="dxa"/>
          </w:tcPr>
          <w:p w14:paraId="0101A3BB" w14:textId="77777777" w:rsidR="00304897" w:rsidRDefault="00304897" w:rsidP="00304897">
            <w:pPr>
              <w:rPr>
                <w:rFonts w:ascii="Arial Narrow" w:hAnsi="Arial Narrow"/>
              </w:rPr>
            </w:pPr>
          </w:p>
        </w:tc>
      </w:tr>
      <w:tr w:rsidR="00304897" w14:paraId="1C3B4C72" w14:textId="77777777" w:rsidTr="001A29CD">
        <w:tc>
          <w:tcPr>
            <w:tcW w:w="6565" w:type="dxa"/>
          </w:tcPr>
          <w:p w14:paraId="108058A4" w14:textId="5531662B" w:rsidR="00304897" w:rsidRDefault="00304897" w:rsidP="00304897">
            <w:pPr>
              <w:rPr>
                <w:rFonts w:ascii="Arial Narrow" w:hAnsi="Arial Narrow"/>
              </w:rPr>
            </w:pPr>
            <w:r>
              <w:rPr>
                <w:rFonts w:ascii="Arial Narrow" w:hAnsi="Arial Narrow"/>
              </w:rPr>
              <w:t xml:space="preserve">Disable converted standard choices once confirmed and change DEBUG standard choice value </w:t>
            </w:r>
            <w:proofErr w:type="spellStart"/>
            <w:r>
              <w:rPr>
                <w:rFonts w:ascii="Arial Narrow" w:hAnsi="Arial Narrow"/>
              </w:rPr>
              <w:t>desc</w:t>
            </w:r>
            <w:proofErr w:type="spellEnd"/>
            <w:r>
              <w:rPr>
                <w:rFonts w:ascii="Arial Narrow" w:hAnsi="Arial Narrow"/>
              </w:rPr>
              <w:t xml:space="preserve"> to NO</w:t>
            </w:r>
          </w:p>
        </w:tc>
        <w:tc>
          <w:tcPr>
            <w:tcW w:w="1260" w:type="dxa"/>
          </w:tcPr>
          <w:p w14:paraId="26D53B3C" w14:textId="77777777" w:rsidR="00304897" w:rsidRDefault="00304897" w:rsidP="00304897">
            <w:pPr>
              <w:rPr>
                <w:rFonts w:ascii="Arial Narrow" w:hAnsi="Arial Narrow"/>
              </w:rPr>
            </w:pPr>
          </w:p>
        </w:tc>
        <w:tc>
          <w:tcPr>
            <w:tcW w:w="2880" w:type="dxa"/>
          </w:tcPr>
          <w:p w14:paraId="5D4E345A" w14:textId="77777777" w:rsidR="00304897" w:rsidRDefault="00304897" w:rsidP="00304897">
            <w:pPr>
              <w:rPr>
                <w:rFonts w:ascii="Arial Narrow" w:hAnsi="Arial Narrow"/>
              </w:rPr>
            </w:pPr>
          </w:p>
        </w:tc>
      </w:tr>
      <w:tr w:rsidR="00304897" w14:paraId="116069D9" w14:textId="77777777" w:rsidTr="001A29CD">
        <w:tc>
          <w:tcPr>
            <w:tcW w:w="6565" w:type="dxa"/>
          </w:tcPr>
          <w:p w14:paraId="6FCA9AA4" w14:textId="68874C0F" w:rsidR="00304897" w:rsidRDefault="00304897" w:rsidP="00304897">
            <w:pPr>
              <w:rPr>
                <w:rFonts w:ascii="Arial Narrow" w:hAnsi="Arial Narrow"/>
              </w:rPr>
            </w:pPr>
            <w:r>
              <w:rPr>
                <w:rFonts w:ascii="Arial Narrow" w:hAnsi="Arial Narrow"/>
              </w:rPr>
              <w:t>Delete converted standard choices at your leisure (maintain backup for reference)</w:t>
            </w:r>
          </w:p>
        </w:tc>
        <w:tc>
          <w:tcPr>
            <w:tcW w:w="1260" w:type="dxa"/>
          </w:tcPr>
          <w:p w14:paraId="4A9B7FB6" w14:textId="77777777" w:rsidR="00304897" w:rsidRDefault="00304897" w:rsidP="00304897">
            <w:pPr>
              <w:rPr>
                <w:rFonts w:ascii="Arial Narrow" w:hAnsi="Arial Narrow"/>
              </w:rPr>
            </w:pPr>
          </w:p>
        </w:tc>
        <w:tc>
          <w:tcPr>
            <w:tcW w:w="2880" w:type="dxa"/>
          </w:tcPr>
          <w:p w14:paraId="4A7F5158" w14:textId="77777777" w:rsidR="00304897" w:rsidRDefault="00304897" w:rsidP="00304897">
            <w:pPr>
              <w:rPr>
                <w:rFonts w:ascii="Arial Narrow" w:hAnsi="Arial Narrow"/>
              </w:rPr>
            </w:pPr>
          </w:p>
        </w:tc>
      </w:tr>
      <w:tr w:rsidR="00DA05A1" w14:paraId="15D3183F" w14:textId="77777777" w:rsidTr="001A29CD">
        <w:tc>
          <w:tcPr>
            <w:tcW w:w="6565" w:type="dxa"/>
          </w:tcPr>
          <w:p w14:paraId="4456737D" w14:textId="77777777" w:rsidR="00DA05A1" w:rsidRDefault="00DA05A1" w:rsidP="00304897">
            <w:pPr>
              <w:rPr>
                <w:rFonts w:ascii="Arial Narrow" w:hAnsi="Arial Narrow"/>
              </w:rPr>
            </w:pPr>
          </w:p>
          <w:p w14:paraId="59EDEE81" w14:textId="1F7E1E20" w:rsidR="00DA05A1" w:rsidRDefault="00DA05A1" w:rsidP="00304897">
            <w:pPr>
              <w:rPr>
                <w:rFonts w:ascii="Arial Narrow" w:hAnsi="Arial Narrow"/>
              </w:rPr>
            </w:pPr>
          </w:p>
        </w:tc>
        <w:tc>
          <w:tcPr>
            <w:tcW w:w="1260" w:type="dxa"/>
          </w:tcPr>
          <w:p w14:paraId="17E3B93C" w14:textId="77777777" w:rsidR="00DA05A1" w:rsidRDefault="00DA05A1" w:rsidP="00304897">
            <w:pPr>
              <w:rPr>
                <w:rFonts w:ascii="Arial Narrow" w:hAnsi="Arial Narrow"/>
              </w:rPr>
            </w:pPr>
          </w:p>
        </w:tc>
        <w:tc>
          <w:tcPr>
            <w:tcW w:w="2880" w:type="dxa"/>
          </w:tcPr>
          <w:p w14:paraId="1645FBA1" w14:textId="77777777" w:rsidR="00DA05A1" w:rsidRDefault="00DA05A1" w:rsidP="00304897">
            <w:pPr>
              <w:rPr>
                <w:rFonts w:ascii="Arial Narrow" w:hAnsi="Arial Narrow"/>
              </w:rPr>
            </w:pPr>
          </w:p>
        </w:tc>
      </w:tr>
    </w:tbl>
    <w:p w14:paraId="0484EB32" w14:textId="4C0B0480" w:rsidR="0000048F" w:rsidRDefault="0000048F" w:rsidP="005B4007">
      <w:pPr>
        <w:rPr>
          <w:rFonts w:ascii="Arial Narrow" w:hAnsi="Arial Narrow"/>
          <w:sz w:val="22"/>
          <w:szCs w:val="22"/>
        </w:rPr>
      </w:pPr>
    </w:p>
    <w:p w14:paraId="2A0036CC" w14:textId="0D11054C" w:rsidR="00056BC8" w:rsidRDefault="00056BC8" w:rsidP="00DA05A1">
      <w:pPr>
        <w:rPr>
          <w:rFonts w:ascii="Arial Narrow" w:hAnsi="Arial Narrow" w:cs="Arial"/>
          <w:b/>
          <w:bCs/>
          <w:caps/>
          <w:color w:val="0066CC"/>
          <w:sz w:val="32"/>
          <w:szCs w:val="32"/>
        </w:rPr>
      </w:pPr>
      <w:bookmarkStart w:id="19" w:name="_Toc344980162"/>
      <w:r>
        <w:rPr>
          <w:szCs w:val="32"/>
        </w:rPr>
        <w:br w:type="page"/>
      </w:r>
    </w:p>
    <w:p w14:paraId="7A3F7E5B" w14:textId="2B0B134A" w:rsidR="0000048F" w:rsidRDefault="0000048F" w:rsidP="00DD2600">
      <w:pPr>
        <w:pStyle w:val="Heading1"/>
        <w:rPr>
          <w:szCs w:val="32"/>
        </w:rPr>
      </w:pPr>
      <w:bookmarkStart w:id="20" w:name="_Toc523227178"/>
      <w:r w:rsidRPr="00DD2600">
        <w:rPr>
          <w:szCs w:val="32"/>
        </w:rPr>
        <w:lastRenderedPageBreak/>
        <w:t>Environment</w:t>
      </w:r>
      <w:bookmarkEnd w:id="19"/>
      <w:bookmarkEnd w:id="20"/>
    </w:p>
    <w:p w14:paraId="62EFD732" w14:textId="4AE3CF87" w:rsidR="008B60D3" w:rsidRPr="008B60D3" w:rsidRDefault="008B60D3" w:rsidP="008B60D3">
      <w:r w:rsidRPr="003C6F39">
        <w:rPr>
          <w:rFonts w:ascii="Arial Narrow" w:hAnsi="Arial Narrow"/>
          <w:color w:val="000000"/>
          <w:sz w:val="22"/>
          <w:szCs w:val="22"/>
          <w:highlight w:val="yellow"/>
        </w:rPr>
        <w:t xml:space="preserve">To Be </w:t>
      </w:r>
      <w:r w:rsidRPr="003E35B2">
        <w:rPr>
          <w:rFonts w:ascii="Arial Narrow" w:hAnsi="Arial Narrow"/>
          <w:color w:val="000000"/>
          <w:sz w:val="22"/>
          <w:szCs w:val="22"/>
          <w:highlight w:val="yellow"/>
        </w:rPr>
        <w:t>Completed by agency</w:t>
      </w:r>
      <w:r w:rsidR="003E35B2" w:rsidRPr="003E35B2">
        <w:rPr>
          <w:rFonts w:ascii="Arial Narrow" w:hAnsi="Arial Narrow"/>
          <w:color w:val="000000"/>
          <w:sz w:val="22"/>
          <w:szCs w:val="22"/>
          <w:highlight w:val="yellow"/>
        </w:rPr>
        <w:t xml:space="preserve"> for reference</w:t>
      </w:r>
    </w:p>
    <w:p w14:paraId="1C9EC57F" w14:textId="1F3FF978" w:rsidR="00C17710" w:rsidRDefault="00F76223" w:rsidP="00C17710">
      <w:pPr>
        <w:rPr>
          <w:rStyle w:val="Heading2Char"/>
          <w:rFonts w:ascii="Arial Narrow" w:hAnsi="Arial Narrow"/>
          <w:color w:val="548DD4" w:themeColor="text2" w:themeTint="99"/>
        </w:rPr>
      </w:pPr>
      <w:bookmarkStart w:id="21" w:name="_Toc523227179"/>
      <w:r>
        <w:rPr>
          <w:rStyle w:val="Heading2Char"/>
          <w:rFonts w:ascii="Arial Narrow" w:hAnsi="Arial Narrow"/>
          <w:i w:val="0"/>
          <w:color w:val="548DD4" w:themeColor="text2" w:themeTint="99"/>
        </w:rPr>
        <w:t>Development</w:t>
      </w:r>
      <w:bookmarkEnd w:id="21"/>
      <w:r>
        <w:rPr>
          <w:rStyle w:val="Heading2Char"/>
          <w:rFonts w:ascii="Arial Narrow" w:hAnsi="Arial Narrow"/>
          <w:i w:val="0"/>
          <w:color w:val="548DD4" w:themeColor="text2" w:themeTint="99"/>
        </w:rPr>
        <w:t xml:space="preserve"> </w:t>
      </w:r>
    </w:p>
    <w:p w14:paraId="0F7FB528" w14:textId="509DFED1" w:rsidR="00EC4D34" w:rsidRPr="00F76223" w:rsidRDefault="001F3BF3" w:rsidP="00C17710">
      <w:pPr>
        <w:rPr>
          <w:rFonts w:ascii="Arial Narrow" w:hAnsi="Arial Narrow"/>
          <w:bCs/>
          <w:iCs/>
          <w:color w:val="000000"/>
          <w:sz w:val="22"/>
          <w:szCs w:val="22"/>
        </w:rPr>
      </w:pPr>
      <w:r w:rsidRPr="00F76223">
        <w:rPr>
          <w:rFonts w:ascii="Arial Narrow" w:hAnsi="Arial Narrow"/>
          <w:bCs/>
          <w:iCs/>
          <w:color w:val="000000"/>
          <w:sz w:val="22"/>
          <w:szCs w:val="22"/>
        </w:rPr>
        <w:t xml:space="preserve">Version: </w:t>
      </w:r>
      <w:r w:rsidR="00F76223">
        <w:rPr>
          <w:rFonts w:ascii="Arial Narrow" w:hAnsi="Arial Narrow"/>
          <w:bCs/>
          <w:iCs/>
          <w:color w:val="000000"/>
          <w:sz w:val="22"/>
          <w:szCs w:val="22"/>
        </w:rPr>
        <w:tab/>
      </w:r>
      <w:r w:rsidRPr="00F76223">
        <w:rPr>
          <w:rFonts w:ascii="Arial Narrow" w:hAnsi="Arial Narrow"/>
          <w:bCs/>
          <w:iCs/>
          <w:color w:val="000000"/>
          <w:sz w:val="22"/>
          <w:szCs w:val="22"/>
        </w:rPr>
        <w:tab/>
      </w:r>
    </w:p>
    <w:p w14:paraId="165415E3" w14:textId="745E1A52"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V360</w:t>
      </w:r>
      <w:r w:rsidR="00A277F0" w:rsidRPr="008B60D3">
        <w:rPr>
          <w:rFonts w:ascii="Arial Narrow" w:hAnsi="Arial Narrow"/>
          <w:color w:val="000000"/>
          <w:sz w:val="22"/>
          <w:szCs w:val="22"/>
        </w:rPr>
        <w:t>/HTML</w:t>
      </w:r>
      <w:r w:rsidRPr="008B60D3">
        <w:rPr>
          <w:rFonts w:ascii="Arial Narrow" w:hAnsi="Arial Narrow"/>
          <w:color w:val="000000"/>
          <w:sz w:val="22"/>
          <w:szCs w:val="22"/>
        </w:rPr>
        <w:t>:</w:t>
      </w:r>
      <w:r w:rsidRPr="008B60D3">
        <w:rPr>
          <w:rFonts w:ascii="Arial Narrow" w:hAnsi="Arial Narrow"/>
          <w:color w:val="000000"/>
          <w:sz w:val="22"/>
          <w:szCs w:val="22"/>
        </w:rPr>
        <w:tab/>
      </w:r>
      <w:r w:rsidR="00241222" w:rsidRPr="008B60D3">
        <w:rPr>
          <w:rFonts w:ascii="Arial Narrow" w:hAnsi="Arial Narrow"/>
          <w:color w:val="000000"/>
          <w:sz w:val="22"/>
          <w:szCs w:val="22"/>
        </w:rPr>
        <w:tab/>
      </w:r>
      <w:r w:rsidR="00241222" w:rsidRPr="008B60D3">
        <w:rPr>
          <w:rFonts w:ascii="Arial Narrow" w:hAnsi="Arial Narrow"/>
          <w:color w:val="000000"/>
          <w:sz w:val="22"/>
          <w:szCs w:val="22"/>
        </w:rPr>
        <w:tab/>
      </w:r>
      <w:r w:rsidR="00F76223" w:rsidRPr="008B60D3">
        <w:rPr>
          <w:rFonts w:ascii="Arial Narrow" w:hAnsi="Arial Narrow"/>
          <w:color w:val="000000"/>
          <w:sz w:val="22"/>
          <w:szCs w:val="22"/>
        </w:rPr>
        <w:tab/>
      </w:r>
      <w:r w:rsidR="00F15441">
        <w:rPr>
          <w:rFonts w:ascii="Arial Narrow" w:hAnsi="Arial Narrow"/>
          <w:color w:val="000000"/>
          <w:sz w:val="22"/>
          <w:szCs w:val="22"/>
        </w:rPr>
        <w:tab/>
      </w:r>
      <w:r w:rsidR="00F15441">
        <w:rPr>
          <w:rFonts w:ascii="Arial Narrow" w:hAnsi="Arial Narrow"/>
          <w:color w:val="000000"/>
          <w:sz w:val="22"/>
          <w:szCs w:val="22"/>
        </w:rPr>
        <w:tab/>
      </w:r>
      <w:r w:rsidR="00241222" w:rsidRPr="008B60D3">
        <w:rPr>
          <w:rFonts w:ascii="Arial Narrow" w:hAnsi="Arial Narrow"/>
          <w:color w:val="000000"/>
          <w:sz w:val="22"/>
          <w:szCs w:val="22"/>
        </w:rPr>
        <w:t xml:space="preserve">Agency = </w:t>
      </w:r>
    </w:p>
    <w:p w14:paraId="32D85DE3" w14:textId="2ABA845D"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Classic:   </w:t>
      </w:r>
      <w:r w:rsidRPr="008B60D3">
        <w:rPr>
          <w:rFonts w:ascii="Arial Narrow" w:hAnsi="Arial Narrow"/>
          <w:color w:val="000000"/>
          <w:sz w:val="22"/>
          <w:szCs w:val="22"/>
        </w:rPr>
        <w:tab/>
      </w:r>
    </w:p>
    <w:p w14:paraId="31969EB0" w14:textId="3F213A89"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ACA:   </w:t>
      </w:r>
      <w:r w:rsidRPr="008B60D3">
        <w:rPr>
          <w:rFonts w:ascii="Arial Narrow" w:hAnsi="Arial Narrow"/>
          <w:color w:val="000000"/>
          <w:sz w:val="22"/>
          <w:szCs w:val="22"/>
        </w:rPr>
        <w:tab/>
      </w:r>
      <w:r w:rsidRPr="008B60D3">
        <w:rPr>
          <w:rFonts w:ascii="Arial Narrow" w:hAnsi="Arial Narrow"/>
          <w:color w:val="000000"/>
          <w:sz w:val="22"/>
          <w:szCs w:val="22"/>
        </w:rPr>
        <w:tab/>
        <w:t xml:space="preserve"> </w:t>
      </w:r>
    </w:p>
    <w:p w14:paraId="7A529BE1" w14:textId="6A1B9CD1"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AMO: </w:t>
      </w:r>
      <w:r w:rsidRPr="008B60D3">
        <w:rPr>
          <w:rFonts w:ascii="Arial Narrow" w:hAnsi="Arial Narrow"/>
          <w:color w:val="000000"/>
          <w:sz w:val="22"/>
          <w:szCs w:val="22"/>
        </w:rPr>
        <w:tab/>
      </w:r>
      <w:r w:rsidRPr="008B60D3">
        <w:rPr>
          <w:rFonts w:ascii="Arial Narrow" w:hAnsi="Arial Narrow"/>
          <w:color w:val="000000"/>
          <w:sz w:val="22"/>
          <w:szCs w:val="22"/>
        </w:rPr>
        <w:tab/>
      </w:r>
      <w:r w:rsidR="001F3BF3" w:rsidRPr="008B60D3">
        <w:rPr>
          <w:rFonts w:ascii="Arial Narrow" w:hAnsi="Arial Narrow"/>
          <w:color w:val="000000"/>
          <w:sz w:val="22"/>
          <w:szCs w:val="22"/>
        </w:rPr>
        <w:tab/>
      </w:r>
      <w:r w:rsidR="00F15441">
        <w:rPr>
          <w:rFonts w:ascii="Arial Narrow" w:hAnsi="Arial Narrow"/>
          <w:color w:val="000000"/>
          <w:sz w:val="22"/>
          <w:szCs w:val="22"/>
        </w:rPr>
        <w:tab/>
      </w:r>
      <w:r w:rsidR="00F15441">
        <w:rPr>
          <w:rFonts w:ascii="Arial Narrow" w:hAnsi="Arial Narrow"/>
          <w:color w:val="000000"/>
          <w:sz w:val="22"/>
          <w:szCs w:val="22"/>
        </w:rPr>
        <w:tab/>
      </w:r>
      <w:r w:rsidR="00F15441">
        <w:rPr>
          <w:rFonts w:ascii="Arial Narrow" w:hAnsi="Arial Narrow"/>
          <w:color w:val="000000"/>
          <w:sz w:val="22"/>
          <w:szCs w:val="22"/>
        </w:rPr>
        <w:tab/>
      </w:r>
      <w:r w:rsidR="00F15441">
        <w:rPr>
          <w:rFonts w:ascii="Arial Narrow" w:hAnsi="Arial Narrow"/>
          <w:color w:val="000000"/>
          <w:sz w:val="22"/>
          <w:szCs w:val="22"/>
        </w:rPr>
        <w:tab/>
      </w:r>
      <w:r w:rsidR="00241222" w:rsidRPr="008B60D3">
        <w:rPr>
          <w:rFonts w:ascii="Arial Narrow" w:hAnsi="Arial Narrow"/>
          <w:color w:val="000000"/>
          <w:sz w:val="22"/>
          <w:szCs w:val="22"/>
        </w:rPr>
        <w:t xml:space="preserve">User Group: </w:t>
      </w:r>
      <w:r w:rsidR="00F76223" w:rsidRPr="008B60D3">
        <w:rPr>
          <w:rFonts w:ascii="Arial Narrow" w:hAnsi="Arial Narrow"/>
          <w:color w:val="000000"/>
          <w:sz w:val="22"/>
          <w:szCs w:val="22"/>
        </w:rPr>
        <w:t>?</w:t>
      </w:r>
    </w:p>
    <w:p w14:paraId="4E32EDB0" w14:textId="6CB9DD86"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AGIS: </w:t>
      </w:r>
      <w:r w:rsidRPr="008B60D3">
        <w:rPr>
          <w:rFonts w:ascii="Arial Narrow" w:hAnsi="Arial Narrow"/>
          <w:color w:val="000000"/>
          <w:sz w:val="22"/>
          <w:szCs w:val="22"/>
        </w:rPr>
        <w:tab/>
      </w:r>
      <w:r w:rsidRPr="008B60D3">
        <w:rPr>
          <w:rFonts w:ascii="Arial Narrow" w:hAnsi="Arial Narrow"/>
          <w:color w:val="000000"/>
          <w:sz w:val="22"/>
          <w:szCs w:val="22"/>
        </w:rPr>
        <w:tab/>
      </w:r>
    </w:p>
    <w:p w14:paraId="0B241F3B" w14:textId="1E752516" w:rsidR="00A277F0" w:rsidRPr="008B60D3" w:rsidRDefault="00A277F0" w:rsidP="00C17710">
      <w:pPr>
        <w:rPr>
          <w:rFonts w:ascii="Arial Narrow" w:hAnsi="Arial Narrow"/>
          <w:color w:val="000000"/>
          <w:sz w:val="22"/>
          <w:szCs w:val="22"/>
        </w:rPr>
      </w:pPr>
      <w:r w:rsidRPr="008B60D3">
        <w:rPr>
          <w:rFonts w:ascii="Arial Narrow" w:hAnsi="Arial Narrow"/>
          <w:color w:val="000000"/>
          <w:sz w:val="22"/>
          <w:szCs w:val="22"/>
        </w:rPr>
        <w:t>AGIS JS:</w:t>
      </w:r>
      <w:r w:rsidRPr="008B60D3">
        <w:rPr>
          <w:rFonts w:ascii="Arial Narrow" w:hAnsi="Arial Narrow"/>
          <w:color w:val="000000"/>
          <w:sz w:val="22"/>
          <w:szCs w:val="22"/>
        </w:rPr>
        <w:tab/>
      </w:r>
    </w:p>
    <w:p w14:paraId="75447A24" w14:textId="77777777"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ADS: </w:t>
      </w:r>
    </w:p>
    <w:p w14:paraId="135E77D1" w14:textId="0F03C174" w:rsidR="00F76223" w:rsidRPr="008B60D3" w:rsidRDefault="00056BC8" w:rsidP="00F76223">
      <w:pPr>
        <w:ind w:left="720" w:firstLine="720"/>
        <w:rPr>
          <w:rFonts w:ascii="Arial Narrow" w:hAnsi="Arial Narrow"/>
          <w:color w:val="000000"/>
          <w:sz w:val="22"/>
          <w:szCs w:val="22"/>
        </w:rPr>
      </w:pPr>
      <w:r w:rsidRPr="008B60D3">
        <w:rPr>
          <w:rFonts w:ascii="Arial Narrow" w:hAnsi="Arial Narrow"/>
          <w:color w:val="000000"/>
          <w:sz w:val="22"/>
          <w:szCs w:val="22"/>
        </w:rPr>
        <w:t>EDMS_VENDOR=</w:t>
      </w:r>
    </w:p>
    <w:p w14:paraId="4ECCC568" w14:textId="1992918B" w:rsidR="00F76223" w:rsidRPr="008B60D3" w:rsidRDefault="00056BC8" w:rsidP="00F76223">
      <w:pPr>
        <w:ind w:left="720" w:firstLine="720"/>
        <w:rPr>
          <w:rFonts w:ascii="Arial Narrow" w:hAnsi="Arial Narrow"/>
          <w:color w:val="000000"/>
          <w:sz w:val="22"/>
          <w:szCs w:val="22"/>
        </w:rPr>
      </w:pPr>
      <w:r w:rsidRPr="008B60D3">
        <w:rPr>
          <w:rFonts w:ascii="Arial Narrow" w:hAnsi="Arial Narrow"/>
          <w:color w:val="000000"/>
          <w:sz w:val="22"/>
          <w:szCs w:val="22"/>
        </w:rPr>
        <w:t>EDMS_DOCUMENT_SIZE_MAX=</w:t>
      </w:r>
    </w:p>
    <w:p w14:paraId="0C4EC591" w14:textId="7A388272"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ADS_SERVER_URL=</w:t>
      </w:r>
    </w:p>
    <w:p w14:paraId="1A5DFF45" w14:textId="2A617869"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ADS_SERV_PROV_CODE=</w:t>
      </w:r>
    </w:p>
    <w:p w14:paraId="7BF1D392" w14:textId="0DABCEE3"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ADS_CLEARANCE_KEY=</w:t>
      </w:r>
    </w:p>
    <w:p w14:paraId="3CD2D8B0" w14:textId="1967F6F0"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ADS_SERVER_SECURITY_KEY=</w:t>
      </w:r>
    </w:p>
    <w:p w14:paraId="3E749468" w14:textId="6E551622"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ADS_SECURITY_KEY=</w:t>
      </w:r>
    </w:p>
    <w:p w14:paraId="14256251" w14:textId="5D616EEC"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 xml:space="preserve">DEFAULT= </w:t>
      </w:r>
    </w:p>
    <w:p w14:paraId="58DA3D39" w14:textId="0B73AE38" w:rsidR="001F3BF3" w:rsidRPr="008B60D3" w:rsidRDefault="00E20DCD" w:rsidP="00F76223">
      <w:pPr>
        <w:rPr>
          <w:rFonts w:ascii="Arial Narrow" w:hAnsi="Arial Narrow"/>
          <w:sz w:val="22"/>
          <w:szCs w:val="22"/>
        </w:rPr>
      </w:pPr>
      <w:r w:rsidRPr="008B60D3">
        <w:rPr>
          <w:rFonts w:ascii="Arial Narrow" w:hAnsi="Arial Narrow"/>
          <w:sz w:val="22"/>
          <w:szCs w:val="22"/>
        </w:rPr>
        <w:t>Pay Adapter</w:t>
      </w:r>
      <w:r w:rsidR="001F3BF3" w:rsidRPr="008B60D3">
        <w:rPr>
          <w:rFonts w:ascii="Arial Narrow" w:hAnsi="Arial Narrow"/>
          <w:sz w:val="22"/>
          <w:szCs w:val="22"/>
        </w:rPr>
        <w:t>:</w:t>
      </w:r>
    </w:p>
    <w:p w14:paraId="70067F58" w14:textId="70CC152A" w:rsidR="008B60D3" w:rsidRPr="00786A19" w:rsidRDefault="00C61299" w:rsidP="008B60D3">
      <w:pPr>
        <w:rPr>
          <w:rFonts w:ascii="Arial Narrow" w:hAnsi="Arial Narrow"/>
          <w:sz w:val="22"/>
          <w:szCs w:val="22"/>
          <w:highlight w:val="yellow"/>
        </w:rPr>
      </w:pPr>
      <w:r w:rsidRPr="00786A19">
        <w:rPr>
          <w:rFonts w:ascii="Arial Narrow" w:hAnsi="Arial Narrow"/>
          <w:sz w:val="22"/>
          <w:szCs w:val="22"/>
          <w:highlight w:val="yellow"/>
        </w:rPr>
        <w:t>EMSE Repo:</w:t>
      </w:r>
      <w:r w:rsidRPr="00786A19">
        <w:rPr>
          <w:rFonts w:ascii="Arial Narrow" w:hAnsi="Arial Narrow"/>
          <w:sz w:val="22"/>
          <w:szCs w:val="22"/>
          <w:highlight w:val="yellow"/>
        </w:rPr>
        <w:tab/>
      </w:r>
      <w:r w:rsidR="008B60D3" w:rsidRPr="00786A19">
        <w:rPr>
          <w:rFonts w:ascii="Arial Narrow" w:hAnsi="Arial Narrow"/>
          <w:sz w:val="22"/>
          <w:szCs w:val="22"/>
          <w:highlight w:val="yellow"/>
        </w:rPr>
        <w:t xml:space="preserve">URL: </w:t>
      </w:r>
      <w:r w:rsidR="008A3AAE" w:rsidRPr="00786A19">
        <w:rPr>
          <w:rFonts w:ascii="Arial Narrow" w:hAnsi="Arial Narrow"/>
          <w:sz w:val="22"/>
          <w:szCs w:val="22"/>
          <w:highlight w:val="yellow"/>
        </w:rPr>
        <w:t>https://github.com</w:t>
      </w:r>
    </w:p>
    <w:p w14:paraId="44504C6D" w14:textId="314FD094" w:rsidR="008B60D3" w:rsidRPr="00786A19" w:rsidRDefault="008B60D3" w:rsidP="008B60D3">
      <w:pPr>
        <w:ind w:left="720" w:firstLine="720"/>
        <w:rPr>
          <w:rFonts w:ascii="Arial Narrow" w:hAnsi="Arial Narrow"/>
          <w:sz w:val="22"/>
          <w:szCs w:val="22"/>
          <w:highlight w:val="yellow"/>
        </w:rPr>
      </w:pPr>
      <w:proofErr w:type="spellStart"/>
      <w:r w:rsidRPr="00786A19">
        <w:rPr>
          <w:rFonts w:ascii="Arial Narrow" w:hAnsi="Arial Narrow"/>
          <w:sz w:val="22"/>
          <w:szCs w:val="22"/>
          <w:highlight w:val="yellow"/>
        </w:rPr>
        <w:t>UserID</w:t>
      </w:r>
      <w:proofErr w:type="spellEnd"/>
      <w:r w:rsidRPr="00786A19">
        <w:rPr>
          <w:rFonts w:ascii="Arial Narrow" w:hAnsi="Arial Narrow"/>
          <w:sz w:val="22"/>
          <w:szCs w:val="22"/>
          <w:highlight w:val="yellow"/>
        </w:rPr>
        <w:t xml:space="preserve">: </w:t>
      </w:r>
    </w:p>
    <w:p w14:paraId="458D5E4D" w14:textId="67C08868" w:rsidR="00C17710" w:rsidRDefault="008B60D3" w:rsidP="008A3AAE">
      <w:pPr>
        <w:ind w:left="720" w:firstLine="720"/>
        <w:rPr>
          <w:rFonts w:ascii="Arial Narrow" w:hAnsi="Arial Narrow"/>
          <w:sz w:val="22"/>
          <w:szCs w:val="22"/>
        </w:rPr>
      </w:pPr>
      <w:proofErr w:type="spellStart"/>
      <w:r w:rsidRPr="00786A19">
        <w:rPr>
          <w:rFonts w:ascii="Arial Narrow" w:hAnsi="Arial Narrow"/>
          <w:sz w:val="22"/>
          <w:szCs w:val="22"/>
          <w:highlight w:val="yellow"/>
        </w:rPr>
        <w:t>UserPW</w:t>
      </w:r>
      <w:proofErr w:type="spellEnd"/>
      <w:r w:rsidRPr="00786A19">
        <w:rPr>
          <w:rFonts w:ascii="Arial Narrow" w:hAnsi="Arial Narrow"/>
          <w:sz w:val="22"/>
          <w:szCs w:val="22"/>
          <w:highlight w:val="yellow"/>
        </w:rPr>
        <w:t>:</w:t>
      </w:r>
      <w:r w:rsidRPr="008B60D3">
        <w:rPr>
          <w:rFonts w:ascii="Arial Narrow" w:hAnsi="Arial Narrow"/>
          <w:sz w:val="22"/>
          <w:szCs w:val="22"/>
        </w:rPr>
        <w:t xml:space="preserve"> </w:t>
      </w:r>
    </w:p>
    <w:p w14:paraId="603DEB1A" w14:textId="77777777" w:rsidR="008A3AAE" w:rsidRDefault="008A3AAE" w:rsidP="008A3AAE">
      <w:pPr>
        <w:ind w:left="720" w:firstLine="720"/>
        <w:rPr>
          <w:rFonts w:ascii="Arial Narrow" w:hAnsi="Arial Narrow"/>
          <w:sz w:val="22"/>
          <w:szCs w:val="22"/>
        </w:rPr>
      </w:pPr>
    </w:p>
    <w:p w14:paraId="7F7A81D4" w14:textId="24141404" w:rsidR="001F3BF3" w:rsidRPr="00F76223" w:rsidRDefault="00F76223" w:rsidP="00C17710">
      <w:pPr>
        <w:rPr>
          <w:rStyle w:val="Heading2Char"/>
          <w:rFonts w:ascii="Arial Narrow" w:hAnsi="Arial Narrow"/>
          <w:i w:val="0"/>
          <w:color w:val="548DD4" w:themeColor="text2" w:themeTint="99"/>
        </w:rPr>
      </w:pPr>
      <w:bookmarkStart w:id="22" w:name="_Toc523227180"/>
      <w:r w:rsidRPr="00F76223">
        <w:rPr>
          <w:rStyle w:val="Heading2Char"/>
          <w:rFonts w:ascii="Arial Narrow" w:hAnsi="Arial Narrow"/>
          <w:i w:val="0"/>
          <w:color w:val="548DD4" w:themeColor="text2" w:themeTint="99"/>
        </w:rPr>
        <w:t>Test</w:t>
      </w:r>
      <w:bookmarkEnd w:id="22"/>
      <w:r w:rsidRPr="00F76223">
        <w:rPr>
          <w:rStyle w:val="Heading2Char"/>
          <w:rFonts w:ascii="Arial Narrow" w:hAnsi="Arial Narrow"/>
          <w:i w:val="0"/>
          <w:color w:val="548DD4" w:themeColor="text2" w:themeTint="99"/>
        </w:rPr>
        <w:t xml:space="preserve"> </w:t>
      </w:r>
    </w:p>
    <w:p w14:paraId="0BD33D77" w14:textId="3EE522C6" w:rsidR="00EC4D34" w:rsidRPr="00EC4D34" w:rsidRDefault="00EC4D34" w:rsidP="00EC4D34">
      <w:pPr>
        <w:rPr>
          <w:rFonts w:ascii="Arial Narrow" w:hAnsi="Arial Narrow"/>
          <w:color w:val="000000"/>
          <w:sz w:val="22"/>
          <w:szCs w:val="22"/>
        </w:rPr>
      </w:pPr>
      <w:r w:rsidRPr="00EC4D34">
        <w:rPr>
          <w:rFonts w:ascii="Arial Narrow" w:hAnsi="Arial Narrow"/>
          <w:color w:val="000000"/>
          <w:sz w:val="22"/>
          <w:szCs w:val="22"/>
        </w:rPr>
        <w:t xml:space="preserve">Version: </w:t>
      </w:r>
      <w:r w:rsidRPr="00EC4D34">
        <w:rPr>
          <w:rFonts w:ascii="Arial Narrow" w:hAnsi="Arial Narrow"/>
          <w:color w:val="000000"/>
          <w:sz w:val="22"/>
          <w:szCs w:val="22"/>
        </w:rPr>
        <w:tab/>
      </w:r>
      <w:r>
        <w:rPr>
          <w:rFonts w:ascii="Arial Narrow" w:hAnsi="Arial Narrow"/>
          <w:color w:val="000000"/>
          <w:sz w:val="22"/>
          <w:szCs w:val="22"/>
        </w:rPr>
        <w:tab/>
      </w:r>
    </w:p>
    <w:p w14:paraId="7776FC64" w14:textId="292BC17C" w:rsidR="00C17710" w:rsidRPr="00EC4D34" w:rsidRDefault="00C17710" w:rsidP="00C17710">
      <w:pPr>
        <w:rPr>
          <w:rFonts w:ascii="Arial Narrow" w:hAnsi="Arial Narrow"/>
          <w:color w:val="000000"/>
          <w:sz w:val="22"/>
          <w:szCs w:val="22"/>
        </w:rPr>
      </w:pPr>
      <w:r w:rsidRPr="00EC4D34">
        <w:rPr>
          <w:rFonts w:ascii="Arial Narrow" w:hAnsi="Arial Narrow"/>
          <w:color w:val="000000"/>
          <w:sz w:val="22"/>
          <w:szCs w:val="22"/>
        </w:rPr>
        <w:t>V360</w:t>
      </w:r>
      <w:r w:rsidR="00A277F0" w:rsidRPr="00EC4D34">
        <w:rPr>
          <w:rFonts w:ascii="Arial Narrow" w:hAnsi="Arial Narrow"/>
          <w:color w:val="000000"/>
          <w:sz w:val="22"/>
          <w:szCs w:val="22"/>
        </w:rPr>
        <w:t>/HTML</w:t>
      </w:r>
      <w:r w:rsidRPr="00EC4D34">
        <w:rPr>
          <w:rFonts w:ascii="Arial Narrow" w:hAnsi="Arial Narrow"/>
          <w:color w:val="000000"/>
          <w:sz w:val="22"/>
          <w:szCs w:val="22"/>
        </w:rPr>
        <w:t>:</w:t>
      </w:r>
      <w:r w:rsidRPr="00EC4D34">
        <w:rPr>
          <w:rFonts w:ascii="Arial Narrow" w:hAnsi="Arial Narrow"/>
          <w:color w:val="000000"/>
          <w:sz w:val="22"/>
          <w:szCs w:val="22"/>
        </w:rPr>
        <w:tab/>
      </w:r>
    </w:p>
    <w:p w14:paraId="2ABD77D3" w14:textId="37624500" w:rsidR="00C17710" w:rsidRPr="00EC4D34" w:rsidRDefault="00C17710" w:rsidP="00C17710">
      <w:pPr>
        <w:rPr>
          <w:rFonts w:ascii="Arial Narrow" w:hAnsi="Arial Narrow"/>
          <w:color w:val="000000"/>
          <w:sz w:val="22"/>
          <w:szCs w:val="22"/>
        </w:rPr>
      </w:pPr>
      <w:r w:rsidRPr="00EC4D34">
        <w:rPr>
          <w:rFonts w:ascii="Arial Narrow" w:hAnsi="Arial Narrow"/>
          <w:color w:val="000000"/>
          <w:sz w:val="22"/>
          <w:szCs w:val="22"/>
        </w:rPr>
        <w:t>Classic:</w:t>
      </w:r>
      <w:r w:rsidRPr="00EC4D34">
        <w:rPr>
          <w:rFonts w:ascii="Arial Narrow" w:hAnsi="Arial Narrow"/>
          <w:color w:val="000000"/>
          <w:sz w:val="22"/>
          <w:szCs w:val="22"/>
        </w:rPr>
        <w:tab/>
      </w:r>
      <w:r w:rsidRPr="00EC4D34">
        <w:rPr>
          <w:rFonts w:ascii="Arial Narrow" w:hAnsi="Arial Narrow"/>
          <w:color w:val="000000"/>
          <w:sz w:val="22"/>
          <w:szCs w:val="22"/>
        </w:rPr>
        <w:tab/>
      </w:r>
    </w:p>
    <w:p w14:paraId="41AA97EB" w14:textId="5EEE0497" w:rsidR="00C17710" w:rsidRPr="00EC4D34" w:rsidRDefault="00C17710" w:rsidP="00C17710">
      <w:pPr>
        <w:rPr>
          <w:rFonts w:ascii="Arial Narrow" w:hAnsi="Arial Narrow"/>
          <w:color w:val="000000"/>
          <w:sz w:val="22"/>
          <w:szCs w:val="22"/>
        </w:rPr>
      </w:pPr>
      <w:r w:rsidRPr="00EC4D34">
        <w:rPr>
          <w:rFonts w:ascii="Arial Narrow" w:hAnsi="Arial Narrow"/>
          <w:color w:val="000000"/>
          <w:sz w:val="22"/>
          <w:szCs w:val="22"/>
        </w:rPr>
        <w:t>AC</w:t>
      </w:r>
      <w:r w:rsidR="00241222" w:rsidRPr="00EC4D34">
        <w:rPr>
          <w:rFonts w:ascii="Arial Narrow" w:hAnsi="Arial Narrow"/>
          <w:color w:val="000000"/>
          <w:sz w:val="22"/>
          <w:szCs w:val="22"/>
        </w:rPr>
        <w:t>A:</w:t>
      </w:r>
      <w:r w:rsidR="00241222" w:rsidRPr="00EC4D34">
        <w:rPr>
          <w:rFonts w:ascii="Arial Narrow" w:hAnsi="Arial Narrow"/>
          <w:color w:val="000000"/>
          <w:sz w:val="22"/>
          <w:szCs w:val="22"/>
        </w:rPr>
        <w:tab/>
      </w:r>
      <w:r w:rsidR="00455685" w:rsidRPr="00EC4D34">
        <w:rPr>
          <w:rFonts w:ascii="Arial Narrow" w:hAnsi="Arial Narrow"/>
          <w:color w:val="000000"/>
          <w:sz w:val="22"/>
          <w:szCs w:val="22"/>
        </w:rPr>
        <w:tab/>
      </w:r>
    </w:p>
    <w:p w14:paraId="4892EA09" w14:textId="5ED4BE64" w:rsidR="00C17710" w:rsidRPr="00EC4D34" w:rsidRDefault="00C17710" w:rsidP="00C17710">
      <w:pPr>
        <w:rPr>
          <w:rFonts w:ascii="Arial Narrow" w:hAnsi="Arial Narrow"/>
          <w:color w:val="000000"/>
          <w:sz w:val="22"/>
          <w:szCs w:val="22"/>
        </w:rPr>
      </w:pPr>
      <w:r w:rsidRPr="00EC4D34">
        <w:rPr>
          <w:rFonts w:ascii="Arial Narrow" w:hAnsi="Arial Narrow"/>
          <w:color w:val="000000"/>
          <w:sz w:val="22"/>
          <w:szCs w:val="22"/>
        </w:rPr>
        <w:t xml:space="preserve">AMO: </w:t>
      </w:r>
      <w:r w:rsidRPr="00EC4D34">
        <w:rPr>
          <w:rFonts w:ascii="Arial Narrow" w:hAnsi="Arial Narrow"/>
          <w:color w:val="000000"/>
          <w:sz w:val="22"/>
          <w:szCs w:val="22"/>
        </w:rPr>
        <w:tab/>
      </w:r>
      <w:r w:rsidRPr="00EC4D34">
        <w:rPr>
          <w:rFonts w:ascii="Arial Narrow" w:hAnsi="Arial Narrow"/>
          <w:color w:val="000000"/>
          <w:sz w:val="22"/>
          <w:szCs w:val="22"/>
        </w:rPr>
        <w:tab/>
      </w:r>
    </w:p>
    <w:p w14:paraId="2DD6E578" w14:textId="233DA7CA" w:rsidR="00C17710" w:rsidRPr="00BA5D52" w:rsidRDefault="00C17710" w:rsidP="00C17710">
      <w:pPr>
        <w:rPr>
          <w:rStyle w:val="Hyperlink"/>
          <w:rFonts w:ascii="Arial Narrow" w:hAnsi="Arial Narrow"/>
          <w:sz w:val="22"/>
          <w:szCs w:val="22"/>
        </w:rPr>
      </w:pPr>
      <w:r w:rsidRPr="00EC4D34">
        <w:rPr>
          <w:rFonts w:ascii="Arial Narrow" w:hAnsi="Arial Narrow"/>
          <w:color w:val="000000"/>
          <w:sz w:val="22"/>
          <w:szCs w:val="22"/>
        </w:rPr>
        <w:t>AGIS:</w:t>
      </w:r>
      <w:r w:rsidRPr="00EC4D34">
        <w:rPr>
          <w:rFonts w:ascii="Arial Narrow" w:hAnsi="Arial Narrow"/>
          <w:sz w:val="22"/>
          <w:szCs w:val="22"/>
        </w:rPr>
        <w:t xml:space="preserve"> </w:t>
      </w:r>
      <w:r w:rsidRPr="00EC4D34">
        <w:rPr>
          <w:rFonts w:ascii="Arial Narrow" w:hAnsi="Arial Narrow"/>
          <w:sz w:val="22"/>
          <w:szCs w:val="22"/>
        </w:rPr>
        <w:tab/>
      </w:r>
      <w:r w:rsidRPr="00EC4D34">
        <w:rPr>
          <w:rFonts w:ascii="Arial Narrow" w:hAnsi="Arial Narrow"/>
          <w:sz w:val="22"/>
          <w:szCs w:val="22"/>
        </w:rPr>
        <w:tab/>
      </w:r>
    </w:p>
    <w:p w14:paraId="4C8C2108" w14:textId="3B19C715" w:rsidR="00A277F0" w:rsidRPr="00BA5D52" w:rsidRDefault="00A277F0" w:rsidP="00C17710">
      <w:pPr>
        <w:rPr>
          <w:rFonts w:ascii="Arial Narrow" w:hAnsi="Arial Narrow"/>
          <w:color w:val="000000"/>
          <w:sz w:val="22"/>
          <w:szCs w:val="22"/>
        </w:rPr>
      </w:pPr>
      <w:r w:rsidRPr="00BA5D52">
        <w:rPr>
          <w:rFonts w:ascii="Arial Narrow" w:hAnsi="Arial Narrow"/>
          <w:color w:val="000000"/>
          <w:sz w:val="22"/>
          <w:szCs w:val="22"/>
        </w:rPr>
        <w:t>AGIS</w:t>
      </w:r>
      <w:r w:rsidR="00F13B33" w:rsidRPr="00BA5D52">
        <w:rPr>
          <w:rFonts w:ascii="Arial Narrow" w:hAnsi="Arial Narrow"/>
          <w:color w:val="000000"/>
          <w:sz w:val="22"/>
          <w:szCs w:val="22"/>
        </w:rPr>
        <w:t xml:space="preserve"> JS</w:t>
      </w:r>
      <w:r w:rsidRPr="00BA5D52">
        <w:rPr>
          <w:rFonts w:ascii="Arial Narrow" w:hAnsi="Arial Narrow"/>
          <w:color w:val="000000"/>
          <w:sz w:val="22"/>
          <w:szCs w:val="22"/>
        </w:rPr>
        <w:t>:</w:t>
      </w:r>
      <w:r w:rsidRPr="00BA5D52">
        <w:rPr>
          <w:rFonts w:ascii="Arial Narrow" w:hAnsi="Arial Narrow"/>
          <w:color w:val="000000"/>
          <w:sz w:val="22"/>
          <w:szCs w:val="22"/>
        </w:rPr>
        <w:tab/>
      </w:r>
    </w:p>
    <w:p w14:paraId="04F90ECA" w14:textId="04753F3F" w:rsidR="00F13B33" w:rsidRDefault="00F13B33" w:rsidP="00F13B33">
      <w:pPr>
        <w:rPr>
          <w:rFonts w:ascii="Arial Narrow" w:hAnsi="Arial Narrow"/>
          <w:color w:val="000000"/>
          <w:sz w:val="22"/>
          <w:szCs w:val="22"/>
        </w:rPr>
      </w:pPr>
      <w:r w:rsidRPr="00BA5D52">
        <w:rPr>
          <w:rFonts w:ascii="Arial Narrow" w:hAnsi="Arial Narrow"/>
          <w:color w:val="000000"/>
          <w:sz w:val="22"/>
          <w:szCs w:val="22"/>
        </w:rPr>
        <w:t xml:space="preserve">ADS: </w:t>
      </w:r>
    </w:p>
    <w:p w14:paraId="12EAF579"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EDMS_VENDOR=</w:t>
      </w:r>
    </w:p>
    <w:p w14:paraId="5AD7EDBC"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EDMS_DOCUMENT_SIZE_MAX=</w:t>
      </w:r>
    </w:p>
    <w:p w14:paraId="28C829C7"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ADS_SERVER_URL=</w:t>
      </w:r>
    </w:p>
    <w:p w14:paraId="21F78106"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ADS_SERV_PROV_CODE=</w:t>
      </w:r>
    </w:p>
    <w:p w14:paraId="2F1D92D4"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ADS_CLEARANCE_KEY=</w:t>
      </w:r>
    </w:p>
    <w:p w14:paraId="1C96AC14"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ADS_SERVER_SECURITY_KEY=</w:t>
      </w:r>
    </w:p>
    <w:p w14:paraId="5B5445AB"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ADS_SECURITY_KEY=</w:t>
      </w:r>
    </w:p>
    <w:p w14:paraId="4B01991F"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 xml:space="preserve">DEFAULT= </w:t>
      </w:r>
    </w:p>
    <w:p w14:paraId="2107F72E" w14:textId="77777777" w:rsidR="002823F4" w:rsidRPr="00BA5D52" w:rsidRDefault="002823F4" w:rsidP="00F13B33">
      <w:pPr>
        <w:rPr>
          <w:rFonts w:ascii="Arial Narrow" w:hAnsi="Arial Narrow"/>
          <w:color w:val="000000"/>
          <w:sz w:val="22"/>
          <w:szCs w:val="22"/>
        </w:rPr>
      </w:pPr>
    </w:p>
    <w:p w14:paraId="789C85DD" w14:textId="1DCB3BBB" w:rsidR="00F20966" w:rsidRDefault="00E20DCD" w:rsidP="00F13B33">
      <w:pPr>
        <w:rPr>
          <w:rFonts w:ascii="Arial Narrow" w:hAnsi="Arial Narrow"/>
          <w:sz w:val="22"/>
          <w:szCs w:val="22"/>
        </w:rPr>
      </w:pPr>
      <w:r w:rsidRPr="00F15441">
        <w:rPr>
          <w:rFonts w:ascii="Arial Narrow" w:hAnsi="Arial Narrow"/>
          <w:sz w:val="22"/>
          <w:szCs w:val="22"/>
        </w:rPr>
        <w:t>Pay Adapter</w:t>
      </w:r>
      <w:r w:rsidR="00F20966" w:rsidRPr="00F15441">
        <w:rPr>
          <w:rFonts w:ascii="Arial Narrow" w:hAnsi="Arial Narrow"/>
          <w:sz w:val="22"/>
          <w:szCs w:val="22"/>
        </w:rPr>
        <w:t>:</w:t>
      </w:r>
      <w:r w:rsidR="00F20966">
        <w:rPr>
          <w:rFonts w:ascii="Arial Narrow" w:hAnsi="Arial Narrow"/>
          <w:sz w:val="22"/>
          <w:szCs w:val="22"/>
        </w:rPr>
        <w:tab/>
      </w:r>
    </w:p>
    <w:p w14:paraId="13148AF5" w14:textId="77777777" w:rsidR="00C61299" w:rsidRPr="00C61299" w:rsidRDefault="00C61299" w:rsidP="00C61299">
      <w:pPr>
        <w:rPr>
          <w:rFonts w:ascii="Arial Narrow" w:hAnsi="Arial Narrow"/>
          <w:sz w:val="22"/>
          <w:szCs w:val="22"/>
          <w:highlight w:val="yellow"/>
        </w:rPr>
      </w:pPr>
      <w:r w:rsidRPr="00C61299">
        <w:rPr>
          <w:rFonts w:ascii="Arial Narrow" w:hAnsi="Arial Narrow"/>
          <w:sz w:val="22"/>
          <w:szCs w:val="22"/>
          <w:highlight w:val="yellow"/>
        </w:rPr>
        <w:t>EMSE Repo:</w:t>
      </w:r>
      <w:r w:rsidRPr="00C61299">
        <w:rPr>
          <w:rFonts w:ascii="Arial Narrow" w:hAnsi="Arial Narrow"/>
          <w:sz w:val="22"/>
          <w:szCs w:val="22"/>
          <w:highlight w:val="yellow"/>
        </w:rPr>
        <w:tab/>
        <w:t>URL:</w:t>
      </w:r>
    </w:p>
    <w:p w14:paraId="16239FF7" w14:textId="77777777" w:rsidR="00C61299" w:rsidRPr="00C61299" w:rsidRDefault="00C61299" w:rsidP="00C61299">
      <w:pPr>
        <w:rPr>
          <w:rFonts w:ascii="Arial Narrow" w:hAnsi="Arial Narrow"/>
          <w:sz w:val="22"/>
          <w:szCs w:val="22"/>
          <w:highlight w:val="yellow"/>
        </w:rPr>
      </w:pPr>
      <w:r w:rsidRPr="00C61299">
        <w:rPr>
          <w:rFonts w:ascii="Arial Narrow" w:hAnsi="Arial Narrow"/>
          <w:sz w:val="22"/>
          <w:szCs w:val="22"/>
          <w:highlight w:val="yellow"/>
        </w:rPr>
        <w:tab/>
      </w:r>
      <w:r w:rsidRPr="00C61299">
        <w:rPr>
          <w:rFonts w:ascii="Arial Narrow" w:hAnsi="Arial Narrow"/>
          <w:sz w:val="22"/>
          <w:szCs w:val="22"/>
          <w:highlight w:val="yellow"/>
        </w:rPr>
        <w:tab/>
      </w:r>
      <w:proofErr w:type="spellStart"/>
      <w:r w:rsidRPr="00C61299">
        <w:rPr>
          <w:rFonts w:ascii="Arial Narrow" w:hAnsi="Arial Narrow"/>
          <w:sz w:val="22"/>
          <w:szCs w:val="22"/>
          <w:highlight w:val="yellow"/>
        </w:rPr>
        <w:t>UserName</w:t>
      </w:r>
      <w:proofErr w:type="spellEnd"/>
      <w:r w:rsidRPr="00C61299">
        <w:rPr>
          <w:rFonts w:ascii="Arial Narrow" w:hAnsi="Arial Narrow"/>
          <w:sz w:val="22"/>
          <w:szCs w:val="22"/>
          <w:highlight w:val="yellow"/>
        </w:rPr>
        <w:t>:</w:t>
      </w:r>
    </w:p>
    <w:p w14:paraId="6FBC7ABA" w14:textId="77777777" w:rsidR="00C61299" w:rsidRPr="00F76223" w:rsidRDefault="00C61299" w:rsidP="00C61299">
      <w:pPr>
        <w:rPr>
          <w:rFonts w:ascii="Arial Narrow" w:hAnsi="Arial Narrow"/>
          <w:color w:val="000000"/>
          <w:sz w:val="22"/>
          <w:szCs w:val="22"/>
        </w:rPr>
      </w:pPr>
      <w:r w:rsidRPr="00C61299">
        <w:rPr>
          <w:rFonts w:ascii="Arial Narrow" w:hAnsi="Arial Narrow"/>
          <w:sz w:val="22"/>
          <w:szCs w:val="22"/>
          <w:highlight w:val="yellow"/>
        </w:rPr>
        <w:tab/>
      </w:r>
      <w:r w:rsidRPr="00C61299">
        <w:rPr>
          <w:rFonts w:ascii="Arial Narrow" w:hAnsi="Arial Narrow"/>
          <w:sz w:val="22"/>
          <w:szCs w:val="22"/>
          <w:highlight w:val="yellow"/>
        </w:rPr>
        <w:tab/>
        <w:t>Password/Token:</w:t>
      </w:r>
    </w:p>
    <w:p w14:paraId="7EA92462" w14:textId="77777777" w:rsidR="002823F4" w:rsidRDefault="002823F4">
      <w:pPr>
        <w:rPr>
          <w:rStyle w:val="Heading2Char"/>
          <w:rFonts w:ascii="Arial Narrow" w:hAnsi="Arial Narrow"/>
          <w:i w:val="0"/>
          <w:color w:val="548DD4" w:themeColor="text2" w:themeTint="99"/>
        </w:rPr>
      </w:pPr>
      <w:r>
        <w:rPr>
          <w:rStyle w:val="Heading2Char"/>
          <w:rFonts w:ascii="Arial Narrow" w:hAnsi="Arial Narrow"/>
          <w:i w:val="0"/>
          <w:color w:val="548DD4" w:themeColor="text2" w:themeTint="99"/>
        </w:rPr>
        <w:br w:type="page"/>
      </w:r>
    </w:p>
    <w:p w14:paraId="7EE3A467" w14:textId="33D49D73" w:rsidR="00C61299" w:rsidRPr="00F76223" w:rsidRDefault="00C61299" w:rsidP="00C61299">
      <w:pPr>
        <w:rPr>
          <w:rStyle w:val="Heading2Char"/>
          <w:rFonts w:ascii="Arial Narrow" w:hAnsi="Arial Narrow"/>
          <w:i w:val="0"/>
          <w:color w:val="548DD4" w:themeColor="text2" w:themeTint="99"/>
        </w:rPr>
      </w:pPr>
      <w:bookmarkStart w:id="23" w:name="_Toc523227181"/>
      <w:r>
        <w:rPr>
          <w:rStyle w:val="Heading2Char"/>
          <w:rFonts w:ascii="Arial Narrow" w:hAnsi="Arial Narrow"/>
          <w:i w:val="0"/>
          <w:color w:val="548DD4" w:themeColor="text2" w:themeTint="99"/>
        </w:rPr>
        <w:lastRenderedPageBreak/>
        <w:t>Production</w:t>
      </w:r>
      <w:bookmarkEnd w:id="23"/>
      <w:r w:rsidRPr="00F76223">
        <w:rPr>
          <w:rStyle w:val="Heading2Char"/>
          <w:rFonts w:ascii="Arial Narrow" w:hAnsi="Arial Narrow"/>
          <w:i w:val="0"/>
          <w:color w:val="548DD4" w:themeColor="text2" w:themeTint="99"/>
        </w:rPr>
        <w:t xml:space="preserve"> </w:t>
      </w:r>
    </w:p>
    <w:p w14:paraId="7E270B1C"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 xml:space="preserve">Version: </w:t>
      </w:r>
      <w:r w:rsidRPr="00EC4D34">
        <w:rPr>
          <w:rFonts w:ascii="Arial Narrow" w:hAnsi="Arial Narrow"/>
          <w:color w:val="000000"/>
          <w:sz w:val="22"/>
          <w:szCs w:val="22"/>
        </w:rPr>
        <w:tab/>
      </w:r>
      <w:r>
        <w:rPr>
          <w:rFonts w:ascii="Arial Narrow" w:hAnsi="Arial Narrow"/>
          <w:color w:val="000000"/>
          <w:sz w:val="22"/>
          <w:szCs w:val="22"/>
        </w:rPr>
        <w:tab/>
      </w:r>
    </w:p>
    <w:p w14:paraId="3AE22F94"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V360/HTML:</w:t>
      </w:r>
      <w:r w:rsidRPr="00EC4D34">
        <w:rPr>
          <w:rFonts w:ascii="Arial Narrow" w:hAnsi="Arial Narrow"/>
          <w:color w:val="000000"/>
          <w:sz w:val="22"/>
          <w:szCs w:val="22"/>
        </w:rPr>
        <w:tab/>
      </w:r>
    </w:p>
    <w:p w14:paraId="124804BB"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Classic:</w:t>
      </w:r>
      <w:r w:rsidRPr="00EC4D34">
        <w:rPr>
          <w:rFonts w:ascii="Arial Narrow" w:hAnsi="Arial Narrow"/>
          <w:color w:val="000000"/>
          <w:sz w:val="22"/>
          <w:szCs w:val="22"/>
        </w:rPr>
        <w:tab/>
      </w:r>
      <w:r w:rsidRPr="00EC4D34">
        <w:rPr>
          <w:rFonts w:ascii="Arial Narrow" w:hAnsi="Arial Narrow"/>
          <w:color w:val="000000"/>
          <w:sz w:val="22"/>
          <w:szCs w:val="22"/>
        </w:rPr>
        <w:tab/>
      </w:r>
    </w:p>
    <w:p w14:paraId="6FEA23BE"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ACA:</w:t>
      </w:r>
      <w:r w:rsidRPr="00EC4D34">
        <w:rPr>
          <w:rFonts w:ascii="Arial Narrow" w:hAnsi="Arial Narrow"/>
          <w:color w:val="000000"/>
          <w:sz w:val="22"/>
          <w:szCs w:val="22"/>
        </w:rPr>
        <w:tab/>
      </w:r>
      <w:r w:rsidRPr="00EC4D34">
        <w:rPr>
          <w:rFonts w:ascii="Arial Narrow" w:hAnsi="Arial Narrow"/>
          <w:color w:val="000000"/>
          <w:sz w:val="22"/>
          <w:szCs w:val="22"/>
        </w:rPr>
        <w:tab/>
      </w:r>
    </w:p>
    <w:p w14:paraId="046A1781"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 xml:space="preserve">AMO: </w:t>
      </w:r>
      <w:r w:rsidRPr="00EC4D34">
        <w:rPr>
          <w:rFonts w:ascii="Arial Narrow" w:hAnsi="Arial Narrow"/>
          <w:color w:val="000000"/>
          <w:sz w:val="22"/>
          <w:szCs w:val="22"/>
        </w:rPr>
        <w:tab/>
      </w:r>
      <w:r w:rsidRPr="00EC4D34">
        <w:rPr>
          <w:rFonts w:ascii="Arial Narrow" w:hAnsi="Arial Narrow"/>
          <w:color w:val="000000"/>
          <w:sz w:val="22"/>
          <w:szCs w:val="22"/>
        </w:rPr>
        <w:tab/>
      </w:r>
    </w:p>
    <w:p w14:paraId="75145D7E" w14:textId="77777777" w:rsidR="00C61299" w:rsidRPr="00BA5D52" w:rsidRDefault="00C61299" w:rsidP="00C61299">
      <w:pPr>
        <w:rPr>
          <w:rStyle w:val="Hyperlink"/>
          <w:rFonts w:ascii="Arial Narrow" w:hAnsi="Arial Narrow"/>
          <w:sz w:val="22"/>
          <w:szCs w:val="22"/>
        </w:rPr>
      </w:pPr>
      <w:r w:rsidRPr="00EC4D34">
        <w:rPr>
          <w:rFonts w:ascii="Arial Narrow" w:hAnsi="Arial Narrow"/>
          <w:color w:val="000000"/>
          <w:sz w:val="22"/>
          <w:szCs w:val="22"/>
        </w:rPr>
        <w:t>AGIS:</w:t>
      </w:r>
      <w:r w:rsidRPr="00EC4D34">
        <w:rPr>
          <w:rFonts w:ascii="Arial Narrow" w:hAnsi="Arial Narrow"/>
          <w:sz w:val="22"/>
          <w:szCs w:val="22"/>
        </w:rPr>
        <w:t xml:space="preserve"> </w:t>
      </w:r>
      <w:r w:rsidRPr="00EC4D34">
        <w:rPr>
          <w:rFonts w:ascii="Arial Narrow" w:hAnsi="Arial Narrow"/>
          <w:sz w:val="22"/>
          <w:szCs w:val="22"/>
        </w:rPr>
        <w:tab/>
      </w:r>
      <w:r w:rsidRPr="00EC4D34">
        <w:rPr>
          <w:rFonts w:ascii="Arial Narrow" w:hAnsi="Arial Narrow"/>
          <w:sz w:val="22"/>
          <w:szCs w:val="22"/>
        </w:rPr>
        <w:tab/>
      </w:r>
    </w:p>
    <w:p w14:paraId="29539C5E" w14:textId="77777777" w:rsidR="00C61299" w:rsidRPr="00BA5D52" w:rsidRDefault="00C61299" w:rsidP="00C61299">
      <w:pPr>
        <w:rPr>
          <w:rFonts w:ascii="Arial Narrow" w:hAnsi="Arial Narrow"/>
          <w:color w:val="000000"/>
          <w:sz w:val="22"/>
          <w:szCs w:val="22"/>
        </w:rPr>
      </w:pPr>
      <w:r w:rsidRPr="00BA5D52">
        <w:rPr>
          <w:rFonts w:ascii="Arial Narrow" w:hAnsi="Arial Narrow"/>
          <w:color w:val="000000"/>
          <w:sz w:val="22"/>
          <w:szCs w:val="22"/>
        </w:rPr>
        <w:t>AGIS JS:</w:t>
      </w:r>
      <w:r w:rsidRPr="00BA5D52">
        <w:rPr>
          <w:rFonts w:ascii="Arial Narrow" w:hAnsi="Arial Narrow"/>
          <w:color w:val="000000"/>
          <w:sz w:val="22"/>
          <w:szCs w:val="22"/>
        </w:rPr>
        <w:tab/>
      </w:r>
    </w:p>
    <w:p w14:paraId="07A283B7" w14:textId="0E69DD36" w:rsidR="00C61299" w:rsidRDefault="00C61299" w:rsidP="00C61299">
      <w:pPr>
        <w:rPr>
          <w:rFonts w:ascii="Arial Narrow" w:hAnsi="Arial Narrow"/>
          <w:color w:val="000000"/>
          <w:sz w:val="22"/>
          <w:szCs w:val="22"/>
        </w:rPr>
      </w:pPr>
      <w:r w:rsidRPr="00BA5D52">
        <w:rPr>
          <w:rFonts w:ascii="Arial Narrow" w:hAnsi="Arial Narrow"/>
          <w:color w:val="000000"/>
          <w:sz w:val="22"/>
          <w:szCs w:val="22"/>
        </w:rPr>
        <w:t xml:space="preserve">ADS: </w:t>
      </w:r>
    </w:p>
    <w:p w14:paraId="05D1E4F1"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EDMS_VENDOR=</w:t>
      </w:r>
    </w:p>
    <w:p w14:paraId="6048A014"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EDMS_DOCUMENT_SIZE_MAX=</w:t>
      </w:r>
    </w:p>
    <w:p w14:paraId="5D3217C0"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ADS_SERVER_URL=</w:t>
      </w:r>
    </w:p>
    <w:p w14:paraId="65C5FD96"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ADS_SERV_PROV_CODE=</w:t>
      </w:r>
    </w:p>
    <w:p w14:paraId="779E3F5A"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ADS_CLEARANCE_KEY=</w:t>
      </w:r>
    </w:p>
    <w:p w14:paraId="0CF15410"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ADS_SERVER_SECURITY_KEY=</w:t>
      </w:r>
    </w:p>
    <w:p w14:paraId="2132A0BD"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ADS_SECURITY_KEY=</w:t>
      </w:r>
    </w:p>
    <w:p w14:paraId="2E4D2B9B" w14:textId="77777777" w:rsidR="00A761E9" w:rsidRPr="00A761E9" w:rsidRDefault="00A761E9" w:rsidP="00A761E9">
      <w:pPr>
        <w:ind w:left="720" w:firstLine="720"/>
        <w:rPr>
          <w:rFonts w:ascii="Arial Narrow" w:hAnsi="Arial Narrow"/>
          <w:color w:val="000000"/>
          <w:sz w:val="22"/>
          <w:szCs w:val="22"/>
        </w:rPr>
      </w:pPr>
      <w:r w:rsidRPr="00A761E9">
        <w:rPr>
          <w:rFonts w:ascii="Arial Narrow" w:hAnsi="Arial Narrow"/>
          <w:color w:val="000000"/>
          <w:sz w:val="22"/>
          <w:szCs w:val="22"/>
        </w:rPr>
        <w:t xml:space="preserve">DEFAULT= </w:t>
      </w:r>
    </w:p>
    <w:p w14:paraId="1CA5E680" w14:textId="40205C5D" w:rsidR="00C61299" w:rsidRDefault="00E20DCD" w:rsidP="00C61299">
      <w:pPr>
        <w:rPr>
          <w:rFonts w:ascii="Arial Narrow" w:hAnsi="Arial Narrow"/>
          <w:sz w:val="22"/>
          <w:szCs w:val="22"/>
        </w:rPr>
      </w:pPr>
      <w:r w:rsidRPr="00A761E9">
        <w:rPr>
          <w:rFonts w:ascii="Arial Narrow" w:hAnsi="Arial Narrow"/>
          <w:sz w:val="22"/>
          <w:szCs w:val="22"/>
        </w:rPr>
        <w:t>Pay Adapter</w:t>
      </w:r>
      <w:r w:rsidR="00C61299" w:rsidRPr="00A761E9">
        <w:rPr>
          <w:rFonts w:ascii="Arial Narrow" w:hAnsi="Arial Narrow"/>
          <w:sz w:val="22"/>
          <w:szCs w:val="22"/>
        </w:rPr>
        <w:t>:</w:t>
      </w:r>
    </w:p>
    <w:p w14:paraId="6096A675" w14:textId="6214B110" w:rsidR="00A761E9" w:rsidRPr="00A761E9" w:rsidRDefault="00C61299" w:rsidP="00A761E9">
      <w:pPr>
        <w:rPr>
          <w:rFonts w:ascii="Arial Narrow" w:hAnsi="Arial Narrow"/>
          <w:sz w:val="22"/>
          <w:szCs w:val="22"/>
        </w:rPr>
      </w:pPr>
      <w:r w:rsidRPr="00A761E9">
        <w:rPr>
          <w:rFonts w:ascii="Arial Narrow" w:hAnsi="Arial Narrow"/>
          <w:sz w:val="22"/>
          <w:szCs w:val="22"/>
        </w:rPr>
        <w:t>EMSE Repo:</w:t>
      </w:r>
      <w:r w:rsidRPr="00A761E9">
        <w:rPr>
          <w:rFonts w:ascii="Arial Narrow" w:hAnsi="Arial Narrow"/>
          <w:sz w:val="22"/>
          <w:szCs w:val="22"/>
        </w:rPr>
        <w:tab/>
      </w:r>
      <w:r w:rsidR="00A761E9" w:rsidRPr="00A761E9">
        <w:rPr>
          <w:rFonts w:ascii="Arial Narrow" w:hAnsi="Arial Narrow"/>
          <w:sz w:val="22"/>
          <w:szCs w:val="22"/>
        </w:rPr>
        <w:t xml:space="preserve">URL: </w:t>
      </w:r>
    </w:p>
    <w:p w14:paraId="0E7CCBFF" w14:textId="3103478C" w:rsidR="00A761E9" w:rsidRPr="00A761E9" w:rsidRDefault="00A761E9" w:rsidP="00A761E9">
      <w:pPr>
        <w:ind w:left="720" w:firstLine="720"/>
        <w:rPr>
          <w:rFonts w:ascii="Arial Narrow" w:hAnsi="Arial Narrow"/>
          <w:sz w:val="22"/>
          <w:szCs w:val="22"/>
        </w:rPr>
      </w:pPr>
      <w:proofErr w:type="spellStart"/>
      <w:r w:rsidRPr="00A761E9">
        <w:rPr>
          <w:rFonts w:ascii="Arial Narrow" w:hAnsi="Arial Narrow"/>
          <w:sz w:val="22"/>
          <w:szCs w:val="22"/>
        </w:rPr>
        <w:t>UserID</w:t>
      </w:r>
      <w:proofErr w:type="spellEnd"/>
      <w:r w:rsidRPr="00A761E9">
        <w:rPr>
          <w:rFonts w:ascii="Arial Narrow" w:hAnsi="Arial Narrow"/>
          <w:sz w:val="22"/>
          <w:szCs w:val="22"/>
        </w:rPr>
        <w:t xml:space="preserve">: </w:t>
      </w:r>
    </w:p>
    <w:p w14:paraId="5EBCDB26" w14:textId="1AC608FD" w:rsidR="00BD28B9" w:rsidRDefault="00A761E9" w:rsidP="008A3AAE">
      <w:pPr>
        <w:ind w:left="720" w:firstLine="720"/>
        <w:rPr>
          <w:rStyle w:val="Heading2Char"/>
          <w:rFonts w:ascii="Arial Narrow" w:hAnsi="Arial Narrow"/>
          <w:i w:val="0"/>
          <w:color w:val="548DD4" w:themeColor="text2" w:themeTint="99"/>
        </w:rPr>
      </w:pPr>
      <w:proofErr w:type="spellStart"/>
      <w:r w:rsidRPr="00A761E9">
        <w:rPr>
          <w:rFonts w:ascii="Arial Narrow" w:hAnsi="Arial Narrow"/>
          <w:sz w:val="22"/>
          <w:szCs w:val="22"/>
        </w:rPr>
        <w:t>UserPW</w:t>
      </w:r>
      <w:proofErr w:type="spellEnd"/>
      <w:r w:rsidRPr="00A761E9">
        <w:rPr>
          <w:rFonts w:ascii="Arial Narrow" w:hAnsi="Arial Narrow"/>
          <w:sz w:val="22"/>
          <w:szCs w:val="22"/>
        </w:rPr>
        <w:t xml:space="preserve">: </w:t>
      </w:r>
    </w:p>
    <w:p w14:paraId="0D0EDD5B" w14:textId="77777777" w:rsidR="00C17710" w:rsidRDefault="00C17710" w:rsidP="0039743F">
      <w:pPr>
        <w:rPr>
          <w:rFonts w:ascii="Arial Narrow" w:hAnsi="Arial Narrow"/>
          <w:sz w:val="22"/>
          <w:szCs w:val="22"/>
        </w:rPr>
      </w:pPr>
    </w:p>
    <w:p w14:paraId="282DF9EC" w14:textId="77777777" w:rsidR="00C17710" w:rsidRPr="002F4D3F" w:rsidRDefault="00C17710" w:rsidP="0039743F">
      <w:pPr>
        <w:rPr>
          <w:rFonts w:ascii="Arial Narrow" w:hAnsi="Arial Narrow"/>
          <w:sz w:val="22"/>
          <w:szCs w:val="22"/>
        </w:rPr>
      </w:pPr>
    </w:p>
    <w:p w14:paraId="42F07E65" w14:textId="77777777" w:rsidR="000D51C5" w:rsidRDefault="000D51C5">
      <w:pPr>
        <w:rPr>
          <w:szCs w:val="32"/>
        </w:rPr>
      </w:pPr>
      <w:bookmarkStart w:id="24" w:name="_Toc344980164"/>
      <w:bookmarkEnd w:id="14"/>
      <w:bookmarkEnd w:id="15"/>
      <w:bookmarkEnd w:id="16"/>
    </w:p>
    <w:p w14:paraId="36ACCE30" w14:textId="77777777" w:rsidR="000D51C5" w:rsidRDefault="000D51C5">
      <w:pPr>
        <w:rPr>
          <w:szCs w:val="32"/>
        </w:rPr>
      </w:pPr>
    </w:p>
    <w:p w14:paraId="7584F75B" w14:textId="3B2881EC" w:rsidR="000D51C5" w:rsidRPr="000D51C5" w:rsidRDefault="008B6F45" w:rsidP="000D51C5">
      <w:pPr>
        <w:rPr>
          <w:rFonts w:ascii="Arial Narrow" w:hAnsi="Arial Narrow" w:cs="Arial"/>
          <w:b/>
          <w:bCs/>
          <w:caps/>
          <w:color w:val="0066CC"/>
          <w:sz w:val="32"/>
          <w:szCs w:val="32"/>
        </w:rPr>
      </w:pPr>
      <w:r>
        <w:rPr>
          <w:szCs w:val="32"/>
        </w:rPr>
        <w:br w:type="page"/>
      </w:r>
    </w:p>
    <w:p w14:paraId="346E7D50" w14:textId="77777777" w:rsidR="000D51C5" w:rsidRDefault="000D51C5" w:rsidP="00DD2600">
      <w:pPr>
        <w:pStyle w:val="Heading1"/>
        <w:rPr>
          <w:szCs w:val="32"/>
        </w:rPr>
      </w:pPr>
    </w:p>
    <w:p w14:paraId="085D6EF4" w14:textId="78D8E8F8" w:rsidR="00DE7937" w:rsidRPr="00DD2600" w:rsidRDefault="00DE7937" w:rsidP="00DD2600">
      <w:pPr>
        <w:pStyle w:val="Heading1"/>
        <w:rPr>
          <w:szCs w:val="32"/>
        </w:rPr>
      </w:pPr>
      <w:bookmarkStart w:id="25" w:name="_Toc523227182"/>
      <w:r w:rsidRPr="00DD2600">
        <w:rPr>
          <w:szCs w:val="32"/>
        </w:rPr>
        <w:t>Configuration Items</w:t>
      </w:r>
      <w:bookmarkEnd w:id="25"/>
    </w:p>
    <w:p w14:paraId="3D7DBA4C" w14:textId="200FD804" w:rsidR="004977D2" w:rsidRPr="00BA5D52" w:rsidRDefault="00D87A68" w:rsidP="00DE7937">
      <w:pPr>
        <w:pStyle w:val="ListParagraph"/>
        <w:numPr>
          <w:ilvl w:val="0"/>
          <w:numId w:val="31"/>
        </w:numPr>
        <w:rPr>
          <w:rFonts w:ascii="Arial Narrow" w:hAnsi="Arial Narrow"/>
          <w:sz w:val="22"/>
          <w:szCs w:val="22"/>
        </w:rPr>
      </w:pPr>
      <w:r w:rsidRPr="00BA5D52">
        <w:rPr>
          <w:rFonts w:ascii="Arial Narrow" w:hAnsi="Arial Narrow"/>
          <w:sz w:val="22"/>
          <w:szCs w:val="22"/>
        </w:rPr>
        <w:t>Installation of the following Standard Choices:</w:t>
      </w:r>
    </w:p>
    <w:p w14:paraId="1ADEE29A" w14:textId="4C5F328A" w:rsidR="00D87A68" w:rsidRDefault="00D87A68" w:rsidP="00D87A68">
      <w:pPr>
        <w:pStyle w:val="ListParagraph"/>
        <w:numPr>
          <w:ilvl w:val="1"/>
          <w:numId w:val="31"/>
        </w:numPr>
        <w:rPr>
          <w:rFonts w:ascii="Arial Narrow" w:hAnsi="Arial Narrow"/>
          <w:sz w:val="22"/>
          <w:szCs w:val="22"/>
        </w:rPr>
      </w:pPr>
      <w:r w:rsidRPr="00BA5D52">
        <w:rPr>
          <w:rFonts w:ascii="Arial Narrow" w:hAnsi="Arial Narrow"/>
          <w:sz w:val="22"/>
          <w:szCs w:val="22"/>
        </w:rPr>
        <w:t>EMSE_EXECUTE_OPTIONS</w:t>
      </w:r>
    </w:p>
    <w:p w14:paraId="7B22B2DE" w14:textId="4FF0FE69" w:rsidR="00F23205" w:rsidRDefault="00F23205" w:rsidP="00F23205">
      <w:pPr>
        <w:rPr>
          <w:rFonts w:ascii="Arial Narrow" w:hAnsi="Arial Narrow"/>
          <w:sz w:val="22"/>
          <w:szCs w:val="22"/>
        </w:rPr>
      </w:pPr>
      <w:r>
        <w:rPr>
          <w:noProof/>
        </w:rPr>
        <w:drawing>
          <wp:inline distT="0" distB="0" distL="0" distR="0" wp14:anchorId="62B94A24" wp14:editId="41F7952A">
            <wp:extent cx="6858000" cy="1783080"/>
            <wp:effectExtent l="19050" t="19050" r="95250" b="1028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783080"/>
                    </a:xfrm>
                    <a:prstGeom prst="rect">
                      <a:avLst/>
                    </a:prstGeom>
                    <a:effectLst>
                      <a:outerShdw blurRad="50800" dist="50800" dir="2700000" algn="tl" rotWithShape="0">
                        <a:prstClr val="black">
                          <a:alpha val="40000"/>
                        </a:prstClr>
                      </a:outerShdw>
                    </a:effectLst>
                  </pic:spPr>
                </pic:pic>
              </a:graphicData>
            </a:graphic>
          </wp:inline>
        </w:drawing>
      </w:r>
    </w:p>
    <w:p w14:paraId="4E016AA1" w14:textId="77777777" w:rsidR="00F23205" w:rsidRDefault="00F23205" w:rsidP="008A5712">
      <w:pPr>
        <w:ind w:left="1440"/>
        <w:rPr>
          <w:rFonts w:ascii="Arial Narrow" w:hAnsi="Arial Narrow"/>
          <w:sz w:val="22"/>
          <w:szCs w:val="22"/>
        </w:rPr>
      </w:pPr>
      <w:r>
        <w:rPr>
          <w:rFonts w:ascii="Arial Narrow" w:hAnsi="Arial Narrow"/>
          <w:sz w:val="22"/>
          <w:szCs w:val="22"/>
        </w:rPr>
        <w:t xml:space="preserve">With 3.0 Event Master Scripts Enabled, </w:t>
      </w:r>
    </w:p>
    <w:p w14:paraId="6B5CD370" w14:textId="3135B8AF" w:rsidR="00F23205" w:rsidRDefault="00F23205" w:rsidP="008A5712">
      <w:pPr>
        <w:pStyle w:val="ListParagraph"/>
        <w:numPr>
          <w:ilvl w:val="0"/>
          <w:numId w:val="16"/>
        </w:numPr>
        <w:tabs>
          <w:tab w:val="clear" w:pos="720"/>
          <w:tab w:val="num" w:pos="2160"/>
        </w:tabs>
        <w:ind w:left="2160"/>
        <w:rPr>
          <w:rFonts w:ascii="Arial Narrow" w:hAnsi="Arial Narrow"/>
          <w:sz w:val="22"/>
          <w:szCs w:val="22"/>
        </w:rPr>
      </w:pPr>
      <w:r w:rsidRPr="00F23205">
        <w:rPr>
          <w:rFonts w:ascii="Arial Narrow" w:hAnsi="Arial Narrow"/>
          <w:sz w:val="22"/>
          <w:szCs w:val="22"/>
        </w:rPr>
        <w:t>Selecting SCRIPT will execute Business Rules (Variable Branches) from Events -&gt; Scripts</w:t>
      </w:r>
    </w:p>
    <w:p w14:paraId="74FADCA6" w14:textId="54901B23" w:rsidR="00F23205" w:rsidRDefault="00F23205" w:rsidP="008A5712">
      <w:pPr>
        <w:pStyle w:val="ListParagraph"/>
        <w:numPr>
          <w:ilvl w:val="0"/>
          <w:numId w:val="16"/>
        </w:numPr>
        <w:tabs>
          <w:tab w:val="clear" w:pos="720"/>
          <w:tab w:val="num" w:pos="2160"/>
        </w:tabs>
        <w:ind w:left="2160"/>
        <w:rPr>
          <w:rFonts w:ascii="Arial Narrow" w:hAnsi="Arial Narrow"/>
          <w:sz w:val="22"/>
          <w:szCs w:val="22"/>
        </w:rPr>
      </w:pPr>
      <w:r>
        <w:rPr>
          <w:rFonts w:ascii="Arial Narrow" w:hAnsi="Arial Narrow"/>
          <w:sz w:val="22"/>
          <w:szCs w:val="22"/>
        </w:rPr>
        <w:t>Selecting STD_CHOICE will execute Business Rules (Variable Branches) from Agency Profile -&gt; Standard Choices</w:t>
      </w:r>
    </w:p>
    <w:p w14:paraId="376DFFD5" w14:textId="3918CFAE" w:rsidR="00F23205" w:rsidRPr="00F23205" w:rsidRDefault="00F23205" w:rsidP="008A5712">
      <w:pPr>
        <w:pStyle w:val="ListParagraph"/>
        <w:numPr>
          <w:ilvl w:val="0"/>
          <w:numId w:val="16"/>
        </w:numPr>
        <w:tabs>
          <w:tab w:val="clear" w:pos="720"/>
          <w:tab w:val="num" w:pos="2160"/>
        </w:tabs>
        <w:ind w:left="2160"/>
        <w:rPr>
          <w:rFonts w:ascii="Arial Narrow" w:hAnsi="Arial Narrow"/>
          <w:sz w:val="22"/>
          <w:szCs w:val="22"/>
        </w:rPr>
      </w:pPr>
      <w:r>
        <w:rPr>
          <w:rFonts w:ascii="Arial Narrow" w:hAnsi="Arial Narrow"/>
          <w:sz w:val="22"/>
          <w:szCs w:val="22"/>
        </w:rPr>
        <w:t>Selecting Both will cause duplicated execution with Standard Choices executing first</w:t>
      </w:r>
    </w:p>
    <w:p w14:paraId="7E334967" w14:textId="583F2425" w:rsidR="00852809" w:rsidRDefault="00852809">
      <w:pPr>
        <w:rPr>
          <w:rFonts w:ascii="Arial Narrow" w:hAnsi="Arial Narrow"/>
          <w:sz w:val="22"/>
          <w:szCs w:val="22"/>
        </w:rPr>
      </w:pPr>
    </w:p>
    <w:p w14:paraId="095A7B02" w14:textId="55E50EAB" w:rsidR="000D51C5" w:rsidRDefault="000D51C5">
      <w:pPr>
        <w:rPr>
          <w:rFonts w:ascii="Arial Narrow" w:hAnsi="Arial Narrow"/>
          <w:sz w:val="22"/>
          <w:szCs w:val="22"/>
        </w:rPr>
      </w:pPr>
    </w:p>
    <w:p w14:paraId="4F70A3F7" w14:textId="2F4F1F83" w:rsidR="000D51C5" w:rsidRDefault="000D51C5">
      <w:pPr>
        <w:rPr>
          <w:rFonts w:ascii="Arial Narrow" w:hAnsi="Arial Narrow"/>
          <w:sz w:val="22"/>
          <w:szCs w:val="22"/>
        </w:rPr>
      </w:pPr>
    </w:p>
    <w:p w14:paraId="0978A3D5" w14:textId="7431E18A" w:rsidR="000D51C5" w:rsidRDefault="000D51C5">
      <w:pPr>
        <w:rPr>
          <w:rFonts w:ascii="Arial Narrow" w:hAnsi="Arial Narrow"/>
          <w:sz w:val="22"/>
          <w:szCs w:val="22"/>
        </w:rPr>
      </w:pPr>
    </w:p>
    <w:p w14:paraId="38A6700E" w14:textId="6425ABEA" w:rsidR="000D51C5" w:rsidRDefault="000D51C5">
      <w:pPr>
        <w:rPr>
          <w:rFonts w:ascii="Arial Narrow" w:hAnsi="Arial Narrow"/>
          <w:sz w:val="22"/>
          <w:szCs w:val="22"/>
        </w:rPr>
      </w:pPr>
    </w:p>
    <w:p w14:paraId="14412041" w14:textId="217F14D6" w:rsidR="000D51C5" w:rsidRDefault="000D51C5">
      <w:pPr>
        <w:rPr>
          <w:rFonts w:ascii="Arial Narrow" w:hAnsi="Arial Narrow"/>
          <w:sz w:val="22"/>
          <w:szCs w:val="22"/>
        </w:rPr>
      </w:pPr>
    </w:p>
    <w:p w14:paraId="234F2A90" w14:textId="2F20A178" w:rsidR="000D51C5" w:rsidRDefault="000D51C5">
      <w:pPr>
        <w:rPr>
          <w:rFonts w:ascii="Arial Narrow" w:hAnsi="Arial Narrow"/>
          <w:sz w:val="22"/>
          <w:szCs w:val="22"/>
        </w:rPr>
      </w:pPr>
    </w:p>
    <w:p w14:paraId="4926BC9F" w14:textId="6E1EEB36" w:rsidR="000D51C5" w:rsidRDefault="000D51C5">
      <w:pPr>
        <w:rPr>
          <w:rFonts w:ascii="Arial Narrow" w:hAnsi="Arial Narrow"/>
          <w:sz w:val="22"/>
          <w:szCs w:val="22"/>
        </w:rPr>
      </w:pPr>
    </w:p>
    <w:p w14:paraId="415F143E" w14:textId="5AB77FDF" w:rsidR="00D87A68" w:rsidRDefault="00D87A68" w:rsidP="00D87A68">
      <w:pPr>
        <w:pStyle w:val="ListParagraph"/>
        <w:numPr>
          <w:ilvl w:val="1"/>
          <w:numId w:val="31"/>
        </w:numPr>
        <w:rPr>
          <w:rFonts w:ascii="Arial Narrow" w:hAnsi="Arial Narrow"/>
          <w:sz w:val="22"/>
          <w:szCs w:val="22"/>
        </w:rPr>
      </w:pPr>
      <w:r w:rsidRPr="00BA5D52">
        <w:rPr>
          <w:rFonts w:ascii="Arial Narrow" w:hAnsi="Arial Narrow"/>
          <w:sz w:val="22"/>
          <w:szCs w:val="22"/>
        </w:rPr>
        <w:t>EMSE_VARIABLE_BRANCH_PREFIX</w:t>
      </w:r>
    </w:p>
    <w:p w14:paraId="7F73DCD6" w14:textId="6B21B192" w:rsidR="00C61299" w:rsidRDefault="008A5712" w:rsidP="008A5712">
      <w:pPr>
        <w:ind w:left="1440"/>
        <w:rPr>
          <w:rFonts w:ascii="Arial Narrow" w:hAnsi="Arial Narrow"/>
          <w:sz w:val="22"/>
          <w:szCs w:val="22"/>
        </w:rPr>
      </w:pPr>
      <w:r>
        <w:rPr>
          <w:noProof/>
        </w:rPr>
        <w:drawing>
          <wp:inline distT="0" distB="0" distL="0" distR="0" wp14:anchorId="199FD055" wp14:editId="570676A4">
            <wp:extent cx="5248275" cy="2645033"/>
            <wp:effectExtent l="19050" t="19050" r="85725" b="984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4108" cy="2653013"/>
                    </a:xfrm>
                    <a:prstGeom prst="rect">
                      <a:avLst/>
                    </a:prstGeom>
                    <a:effectLst>
                      <a:outerShdw blurRad="50800" dist="50800" dir="2700000" algn="tl" rotWithShape="0">
                        <a:prstClr val="black">
                          <a:alpha val="40000"/>
                        </a:prstClr>
                      </a:outerShdw>
                    </a:effectLst>
                  </pic:spPr>
                </pic:pic>
              </a:graphicData>
            </a:graphic>
          </wp:inline>
        </w:drawing>
      </w:r>
      <w:r w:rsidR="00C61299">
        <w:rPr>
          <w:rFonts w:ascii="Arial Narrow" w:hAnsi="Arial Narrow"/>
          <w:sz w:val="22"/>
          <w:szCs w:val="22"/>
        </w:rPr>
        <w:br w:type="page"/>
      </w:r>
    </w:p>
    <w:p w14:paraId="0711EF53" w14:textId="1C0CFBD9" w:rsidR="00D87A68" w:rsidRDefault="008D57E8" w:rsidP="00D87A68">
      <w:pPr>
        <w:pStyle w:val="ListParagraph"/>
        <w:numPr>
          <w:ilvl w:val="1"/>
          <w:numId w:val="31"/>
        </w:numPr>
        <w:rPr>
          <w:rFonts w:ascii="Arial Narrow" w:hAnsi="Arial Narrow"/>
          <w:sz w:val="22"/>
          <w:szCs w:val="22"/>
        </w:rPr>
      </w:pPr>
      <w:proofErr w:type="spellStart"/>
      <w:r w:rsidRPr="00BA5D52">
        <w:rPr>
          <w:rFonts w:ascii="Arial Narrow" w:hAnsi="Arial Narrow"/>
          <w:sz w:val="22"/>
          <w:szCs w:val="22"/>
        </w:rPr>
        <w:lastRenderedPageBreak/>
        <w:t>EMSEToolConfig</w:t>
      </w:r>
      <w:proofErr w:type="spellEnd"/>
      <w:r w:rsidRPr="00BA5D52">
        <w:rPr>
          <w:rFonts w:ascii="Arial Narrow" w:hAnsi="Arial Narrow"/>
          <w:sz w:val="22"/>
          <w:szCs w:val="22"/>
        </w:rPr>
        <w:t xml:space="preserve"> – This will have unique values according to the environment as separate </w:t>
      </w:r>
      <w:r w:rsidR="008A5712">
        <w:rPr>
          <w:rFonts w:ascii="Arial Narrow" w:hAnsi="Arial Narrow"/>
          <w:sz w:val="22"/>
          <w:szCs w:val="22"/>
        </w:rPr>
        <w:t>repositories may be created to manage multiple environments and support Change Management Policies.</w:t>
      </w:r>
    </w:p>
    <w:p w14:paraId="392687C1" w14:textId="653A7D75" w:rsidR="000D51C5" w:rsidRDefault="000D51C5" w:rsidP="000D51C5">
      <w:pPr>
        <w:rPr>
          <w:rFonts w:ascii="Arial Narrow" w:hAnsi="Arial Narrow"/>
          <w:sz w:val="22"/>
          <w:szCs w:val="22"/>
        </w:rPr>
      </w:pPr>
    </w:p>
    <w:p w14:paraId="0FEBD84F" w14:textId="50BF2766" w:rsidR="000D51C5" w:rsidRPr="000D51C5" w:rsidRDefault="000D51C5" w:rsidP="000D51C5">
      <w:pPr>
        <w:rPr>
          <w:rFonts w:ascii="Arial Narrow" w:hAnsi="Arial Narrow"/>
          <w:sz w:val="22"/>
          <w:szCs w:val="22"/>
        </w:rPr>
      </w:pPr>
      <w:r>
        <w:rPr>
          <w:noProof/>
        </w:rPr>
        <w:drawing>
          <wp:anchor distT="0" distB="0" distL="114300" distR="114300" simplePos="0" relativeHeight="251661312" behindDoc="0" locked="0" layoutInCell="1" allowOverlap="1" wp14:anchorId="50574461" wp14:editId="3EE70C4A">
            <wp:simplePos x="0" y="0"/>
            <wp:positionH relativeFrom="column">
              <wp:posOffset>0</wp:posOffset>
            </wp:positionH>
            <wp:positionV relativeFrom="paragraph">
              <wp:posOffset>181610</wp:posOffset>
            </wp:positionV>
            <wp:extent cx="6858000" cy="2248535"/>
            <wp:effectExtent l="19050" t="19050" r="95250" b="946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248535"/>
                    </a:xfrm>
                    <a:prstGeom prst="rect">
                      <a:avLst/>
                    </a:prstGeom>
                    <a:effectLst>
                      <a:outerShdw blurRad="50800" dist="50800" dir="2700000" algn="tl" rotWithShape="0">
                        <a:prstClr val="black">
                          <a:alpha val="40000"/>
                        </a:prstClr>
                      </a:outerShdw>
                    </a:effectLst>
                  </pic:spPr>
                </pic:pic>
              </a:graphicData>
            </a:graphic>
          </wp:anchor>
        </w:drawing>
      </w:r>
    </w:p>
    <w:p w14:paraId="207DC13E" w14:textId="30A6144F" w:rsidR="00A84B08" w:rsidRDefault="00A84B08" w:rsidP="00A84B08">
      <w:pPr>
        <w:rPr>
          <w:rFonts w:ascii="Arial Narrow" w:hAnsi="Arial Narrow"/>
          <w:sz w:val="22"/>
          <w:szCs w:val="22"/>
        </w:rPr>
      </w:pPr>
    </w:p>
    <w:p w14:paraId="770732A4" w14:textId="77777777" w:rsidR="000D51C5" w:rsidRDefault="000D51C5" w:rsidP="000D51C5">
      <w:pPr>
        <w:pStyle w:val="ListParagraph"/>
        <w:numPr>
          <w:ilvl w:val="1"/>
          <w:numId w:val="31"/>
        </w:numPr>
        <w:rPr>
          <w:rFonts w:ascii="Arial Narrow" w:hAnsi="Arial Narrow"/>
          <w:sz w:val="22"/>
          <w:szCs w:val="22"/>
        </w:rPr>
      </w:pPr>
      <w:r w:rsidRPr="00BA5D52">
        <w:rPr>
          <w:rFonts w:ascii="Arial Narrow" w:hAnsi="Arial Narrow"/>
          <w:sz w:val="22"/>
          <w:szCs w:val="22"/>
        </w:rPr>
        <w:t>MASTER_SCRIPT_DEFAULT_</w:t>
      </w:r>
      <w:r w:rsidRPr="00FE7658">
        <w:rPr>
          <w:rFonts w:ascii="Arial Narrow" w:hAnsi="Arial Narrow"/>
          <w:sz w:val="22"/>
          <w:szCs w:val="22"/>
        </w:rPr>
        <w:t>VERSION (Productized Master Script Usage Only)</w:t>
      </w:r>
    </w:p>
    <w:p w14:paraId="6A2EAD5E" w14:textId="77777777" w:rsidR="000D51C5" w:rsidRPr="00FE7658" w:rsidRDefault="000D51C5" w:rsidP="000D51C5">
      <w:pPr>
        <w:ind w:left="1440"/>
        <w:rPr>
          <w:rFonts w:ascii="Arial Narrow" w:hAnsi="Arial Narrow"/>
          <w:sz w:val="22"/>
          <w:szCs w:val="22"/>
        </w:rPr>
      </w:pPr>
      <w:r>
        <w:rPr>
          <w:rFonts w:ascii="Arial Narrow" w:hAnsi="Arial Narrow"/>
          <w:sz w:val="22"/>
          <w:szCs w:val="22"/>
        </w:rPr>
        <w:t>In the future if the product is upgraded to version 8.0.1 or later the 3.0 scripts are productized.  Meaning that the events may be associated with productized master scripts versions 8.0.1 and higher.  At that time, this standard choice will also be required.</w:t>
      </w:r>
    </w:p>
    <w:p w14:paraId="1BBDEFA7" w14:textId="77777777" w:rsidR="000D51C5" w:rsidRPr="00590FDE" w:rsidRDefault="000D51C5" w:rsidP="000D51C5">
      <w:pPr>
        <w:rPr>
          <w:rFonts w:ascii="Arial Narrow" w:hAnsi="Arial Narrow"/>
          <w:sz w:val="22"/>
          <w:szCs w:val="22"/>
        </w:rPr>
      </w:pPr>
      <w:r>
        <w:rPr>
          <w:rFonts w:ascii="Calibri" w:hAnsi="Calibri" w:cs="Calibri"/>
          <w:noProof/>
          <w:szCs w:val="22"/>
        </w:rPr>
        <w:drawing>
          <wp:anchor distT="0" distB="0" distL="114300" distR="114300" simplePos="0" relativeHeight="251659264" behindDoc="0" locked="0" layoutInCell="1" allowOverlap="1" wp14:anchorId="1AD7AD6C" wp14:editId="5F24B783">
            <wp:simplePos x="0" y="0"/>
            <wp:positionH relativeFrom="column">
              <wp:posOffset>1231271</wp:posOffset>
            </wp:positionH>
            <wp:positionV relativeFrom="paragraph">
              <wp:posOffset>4527</wp:posOffset>
            </wp:positionV>
            <wp:extent cx="5101628" cy="3721486"/>
            <wp:effectExtent l="0" t="0" r="3810" b="0"/>
            <wp:wrapNone/>
            <wp:docPr id="7" name="Picture 7" descr="htt aa2.test. mydearwater. &#10;Act-Va Automation: Rbizdom.,. x &#10;City of Metropolis &#10;Standard Choices Item — Edit &#10;admi &#10;Menu Favorites Switch Agency Help Logout Civic matfc &#10;User ID: JJOHNSON &#10;Admin Tools &#10;Daily &#10;ACCELA &#10;use this form to set up a Standard Choices Item. &#10;standard choices Item Name: &#10;Description: &#10;(750 char max) &#10;Status: @ Enable C) Disable &#10;@System Switch O Shared drop-down C) EMSE C) Business Configuration &#10;Standard Choices Value &#10;9.3.o &#10;Value Des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 aa2.test. mydearwater. &#10;Act-Va Automation: Rbizdom.,. x &#10;City of Metropolis &#10;Standard Choices Item — Edit &#10;admi &#10;Menu Favorites Switch Agency Help Logout Civic matfc &#10;User ID: JJOHNSON &#10;Admin Tools &#10;Daily &#10;ACCELA &#10;use this form to set up a Standard Choices Item. &#10;standard choices Item Name: &#10;Description: &#10;(750 char max) &#10;Status: @ Enable C) Disable &#10;@System Switch O Shared drop-down C) EMSE C) Business Configuration &#10;Standard Choices Value &#10;9.3.o &#10;Value Desc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1628" cy="3721486"/>
                    </a:xfrm>
                    <a:prstGeom prst="rect">
                      <a:avLst/>
                    </a:prstGeom>
                    <a:noFill/>
                    <a:ln>
                      <a:noFill/>
                    </a:ln>
                  </pic:spPr>
                </pic:pic>
              </a:graphicData>
            </a:graphic>
          </wp:anchor>
        </w:drawing>
      </w:r>
    </w:p>
    <w:p w14:paraId="609FA0D9" w14:textId="77777777" w:rsidR="000D51C5" w:rsidRDefault="000D51C5" w:rsidP="000D51C5">
      <w:pPr>
        <w:pStyle w:val="ListParagraph"/>
        <w:ind w:left="1440"/>
        <w:rPr>
          <w:rFonts w:ascii="Arial Narrow" w:hAnsi="Arial Narrow"/>
          <w:sz w:val="22"/>
          <w:szCs w:val="22"/>
        </w:rPr>
      </w:pPr>
    </w:p>
    <w:p w14:paraId="66EA9419" w14:textId="77777777" w:rsidR="000D51C5" w:rsidRDefault="000D51C5" w:rsidP="000D51C5">
      <w:pPr>
        <w:pStyle w:val="ListParagraph"/>
        <w:ind w:left="1440"/>
        <w:rPr>
          <w:rFonts w:ascii="Arial Narrow" w:hAnsi="Arial Narrow"/>
          <w:sz w:val="22"/>
          <w:szCs w:val="22"/>
        </w:rPr>
      </w:pPr>
    </w:p>
    <w:p w14:paraId="5040792B" w14:textId="77777777" w:rsidR="000D51C5" w:rsidRDefault="000D51C5" w:rsidP="000D51C5">
      <w:pPr>
        <w:pStyle w:val="ListParagraph"/>
        <w:ind w:left="1440"/>
        <w:rPr>
          <w:rFonts w:ascii="Arial Narrow" w:hAnsi="Arial Narrow"/>
          <w:sz w:val="22"/>
          <w:szCs w:val="22"/>
        </w:rPr>
      </w:pPr>
    </w:p>
    <w:p w14:paraId="54754AA6" w14:textId="77777777" w:rsidR="000D51C5" w:rsidRDefault="000D51C5" w:rsidP="000D51C5">
      <w:pPr>
        <w:pStyle w:val="ListParagraph"/>
        <w:ind w:left="1440"/>
        <w:rPr>
          <w:rFonts w:ascii="Arial Narrow" w:hAnsi="Arial Narrow"/>
          <w:sz w:val="22"/>
          <w:szCs w:val="22"/>
        </w:rPr>
      </w:pPr>
    </w:p>
    <w:p w14:paraId="32BDAEF4" w14:textId="77777777" w:rsidR="000D51C5" w:rsidRDefault="000D51C5" w:rsidP="000D51C5">
      <w:pPr>
        <w:pStyle w:val="ListParagraph"/>
        <w:ind w:left="1440"/>
        <w:rPr>
          <w:rFonts w:ascii="Arial Narrow" w:hAnsi="Arial Narrow"/>
          <w:sz w:val="22"/>
          <w:szCs w:val="22"/>
        </w:rPr>
      </w:pPr>
    </w:p>
    <w:p w14:paraId="31ED88A7" w14:textId="77777777" w:rsidR="000D51C5" w:rsidRDefault="000D51C5" w:rsidP="000D51C5">
      <w:pPr>
        <w:pStyle w:val="ListParagraph"/>
        <w:ind w:left="1440"/>
        <w:rPr>
          <w:rFonts w:ascii="Arial Narrow" w:hAnsi="Arial Narrow"/>
          <w:sz w:val="22"/>
          <w:szCs w:val="22"/>
        </w:rPr>
      </w:pPr>
    </w:p>
    <w:p w14:paraId="00A0497C" w14:textId="77777777" w:rsidR="000D51C5" w:rsidRDefault="000D51C5" w:rsidP="000D51C5">
      <w:pPr>
        <w:pStyle w:val="ListParagraph"/>
        <w:ind w:left="1440"/>
        <w:rPr>
          <w:rFonts w:ascii="Arial Narrow" w:hAnsi="Arial Narrow"/>
          <w:sz w:val="22"/>
          <w:szCs w:val="22"/>
        </w:rPr>
      </w:pPr>
    </w:p>
    <w:p w14:paraId="202FD338" w14:textId="77777777" w:rsidR="000D51C5" w:rsidRDefault="000D51C5" w:rsidP="000D51C5">
      <w:pPr>
        <w:pStyle w:val="ListParagraph"/>
        <w:ind w:left="1440"/>
        <w:rPr>
          <w:rFonts w:ascii="Arial Narrow" w:hAnsi="Arial Narrow"/>
          <w:sz w:val="22"/>
          <w:szCs w:val="22"/>
        </w:rPr>
      </w:pPr>
    </w:p>
    <w:p w14:paraId="65C6D586" w14:textId="77777777" w:rsidR="000D51C5" w:rsidRDefault="000D51C5" w:rsidP="000D51C5">
      <w:pPr>
        <w:pStyle w:val="ListParagraph"/>
        <w:ind w:left="1440"/>
        <w:rPr>
          <w:rFonts w:ascii="Arial Narrow" w:hAnsi="Arial Narrow"/>
          <w:sz w:val="22"/>
          <w:szCs w:val="22"/>
        </w:rPr>
      </w:pPr>
    </w:p>
    <w:p w14:paraId="17FA5448" w14:textId="77777777" w:rsidR="000D51C5" w:rsidRDefault="000D51C5" w:rsidP="000D51C5">
      <w:pPr>
        <w:pStyle w:val="ListParagraph"/>
        <w:ind w:left="1440"/>
        <w:rPr>
          <w:rFonts w:ascii="Arial Narrow" w:hAnsi="Arial Narrow"/>
          <w:sz w:val="22"/>
          <w:szCs w:val="22"/>
        </w:rPr>
      </w:pPr>
    </w:p>
    <w:p w14:paraId="797FFACF" w14:textId="77777777" w:rsidR="000D51C5" w:rsidRDefault="000D51C5" w:rsidP="000D51C5">
      <w:pPr>
        <w:pStyle w:val="ListParagraph"/>
        <w:ind w:left="1440"/>
        <w:rPr>
          <w:rFonts w:ascii="Arial Narrow" w:hAnsi="Arial Narrow"/>
          <w:sz w:val="22"/>
          <w:szCs w:val="22"/>
        </w:rPr>
      </w:pPr>
    </w:p>
    <w:p w14:paraId="3DC5E14B" w14:textId="77777777" w:rsidR="000D51C5" w:rsidRDefault="000D51C5" w:rsidP="000D51C5">
      <w:pPr>
        <w:pStyle w:val="ListParagraph"/>
        <w:ind w:left="1440"/>
        <w:rPr>
          <w:rFonts w:ascii="Arial Narrow" w:hAnsi="Arial Narrow"/>
          <w:sz w:val="22"/>
          <w:szCs w:val="22"/>
        </w:rPr>
      </w:pPr>
    </w:p>
    <w:p w14:paraId="6B60CB17" w14:textId="77777777" w:rsidR="000D51C5" w:rsidRDefault="000D51C5" w:rsidP="000D51C5">
      <w:pPr>
        <w:pStyle w:val="ListParagraph"/>
        <w:ind w:left="1440"/>
        <w:rPr>
          <w:rFonts w:ascii="Arial Narrow" w:hAnsi="Arial Narrow"/>
          <w:sz w:val="22"/>
          <w:szCs w:val="22"/>
        </w:rPr>
      </w:pPr>
    </w:p>
    <w:p w14:paraId="7B5C312E" w14:textId="77777777" w:rsidR="000D51C5" w:rsidRDefault="000D51C5" w:rsidP="000D51C5">
      <w:pPr>
        <w:pStyle w:val="ListParagraph"/>
        <w:ind w:left="1440"/>
        <w:rPr>
          <w:rFonts w:ascii="Arial Narrow" w:hAnsi="Arial Narrow"/>
          <w:sz w:val="22"/>
          <w:szCs w:val="22"/>
        </w:rPr>
      </w:pPr>
    </w:p>
    <w:p w14:paraId="03C77E9C" w14:textId="77777777" w:rsidR="00A84B08" w:rsidRDefault="00A84B08" w:rsidP="00A84B08"/>
    <w:p w14:paraId="1750E5FD" w14:textId="77777777" w:rsidR="00A84B08" w:rsidRDefault="00A84B08" w:rsidP="00A84B08"/>
    <w:p w14:paraId="1593E10C" w14:textId="682FABDB" w:rsidR="00A84B08" w:rsidRDefault="00A84B08" w:rsidP="00A84B08"/>
    <w:p w14:paraId="652D3D6F" w14:textId="77777777" w:rsidR="00A84B08" w:rsidRDefault="00A84B08" w:rsidP="00A84B08"/>
    <w:p w14:paraId="139AAE62" w14:textId="77777777" w:rsidR="00A84B08" w:rsidRDefault="00A84B08" w:rsidP="00A84B08"/>
    <w:p w14:paraId="30209E06" w14:textId="020DD84D" w:rsidR="00A84B08" w:rsidRPr="0058480B" w:rsidRDefault="00A84B08" w:rsidP="00A84B08"/>
    <w:p w14:paraId="6E5B1D66" w14:textId="77777777" w:rsidR="00A84B08" w:rsidRDefault="00A84B08" w:rsidP="00A84B08"/>
    <w:p w14:paraId="3883CE5D" w14:textId="7CCA6D85" w:rsidR="00A84B08" w:rsidRDefault="00A84B08" w:rsidP="00A84B08"/>
    <w:p w14:paraId="2C7CA850" w14:textId="2DABA9A0" w:rsidR="0021469C" w:rsidRPr="000D51C5" w:rsidRDefault="0021469C" w:rsidP="000D51C5">
      <w:pPr>
        <w:rPr>
          <w:szCs w:val="22"/>
        </w:rPr>
      </w:pPr>
    </w:p>
    <w:p w14:paraId="0C722514" w14:textId="76B22D31" w:rsidR="008D57E8" w:rsidRPr="00BA5D52" w:rsidRDefault="008D57E8" w:rsidP="00D87A68">
      <w:pPr>
        <w:pStyle w:val="ListParagraph"/>
        <w:numPr>
          <w:ilvl w:val="1"/>
          <w:numId w:val="31"/>
        </w:numPr>
        <w:rPr>
          <w:rFonts w:ascii="Arial Narrow" w:hAnsi="Arial Narrow"/>
          <w:sz w:val="22"/>
          <w:szCs w:val="22"/>
        </w:rPr>
      </w:pPr>
      <w:r w:rsidRPr="00BA5D52">
        <w:rPr>
          <w:rFonts w:ascii="Arial Narrow" w:hAnsi="Arial Narrow"/>
          <w:sz w:val="22"/>
          <w:szCs w:val="22"/>
        </w:rPr>
        <w:t>MULTI_SERVICE_SETTINGS (Superagencies Only)</w:t>
      </w:r>
      <w:r w:rsidR="000435CD">
        <w:rPr>
          <w:rFonts w:ascii="Arial Narrow" w:hAnsi="Arial Narrow"/>
          <w:sz w:val="22"/>
          <w:szCs w:val="22"/>
        </w:rPr>
        <w:t xml:space="preserve"> – Not used in this jurisdiction</w:t>
      </w:r>
    </w:p>
    <w:p w14:paraId="0CA27831" w14:textId="58F03A7F" w:rsidR="00800728" w:rsidRPr="00EB5A13" w:rsidRDefault="00800728" w:rsidP="00EB5A13">
      <w:pPr>
        <w:pStyle w:val="ListParagraph"/>
        <w:numPr>
          <w:ilvl w:val="1"/>
          <w:numId w:val="31"/>
        </w:numPr>
        <w:rPr>
          <w:rFonts w:ascii="Arial Narrow" w:hAnsi="Arial Narrow"/>
          <w:sz w:val="22"/>
          <w:szCs w:val="22"/>
        </w:rPr>
      </w:pPr>
      <w:r w:rsidRPr="00EB5A13">
        <w:rPr>
          <w:rFonts w:ascii="Arial Narrow" w:hAnsi="Arial Narrow"/>
          <w:sz w:val="22"/>
          <w:szCs w:val="22"/>
        </w:rPr>
        <w:br w:type="page"/>
      </w:r>
      <w:r w:rsidR="008D57E8" w:rsidRPr="00EB5A13">
        <w:rPr>
          <w:rFonts w:ascii="Arial Narrow" w:hAnsi="Arial Narrow"/>
          <w:sz w:val="22"/>
          <w:szCs w:val="22"/>
        </w:rPr>
        <w:lastRenderedPageBreak/>
        <w:t>DEBUG (</w:t>
      </w:r>
      <w:r w:rsidRPr="00EB5A13">
        <w:rPr>
          <w:rFonts w:ascii="Arial Narrow" w:hAnsi="Arial Narrow"/>
          <w:sz w:val="22"/>
          <w:szCs w:val="22"/>
        </w:rPr>
        <w:t>Optional)</w:t>
      </w:r>
    </w:p>
    <w:p w14:paraId="4D273A3C" w14:textId="4333A2CD" w:rsidR="008D57E8" w:rsidRDefault="008D57E8" w:rsidP="00800728">
      <w:pPr>
        <w:pStyle w:val="ListParagraph"/>
        <w:ind w:left="1440"/>
        <w:rPr>
          <w:rFonts w:ascii="Arial Narrow" w:hAnsi="Arial Narrow"/>
          <w:sz w:val="22"/>
          <w:szCs w:val="22"/>
        </w:rPr>
      </w:pPr>
      <w:r w:rsidRPr="00BA5D52">
        <w:rPr>
          <w:rFonts w:ascii="Arial Narrow" w:hAnsi="Arial Narrow"/>
          <w:sz w:val="22"/>
          <w:szCs w:val="22"/>
        </w:rPr>
        <w:t>Set value to</w:t>
      </w:r>
      <w:r w:rsidR="00800728">
        <w:rPr>
          <w:rFonts w:ascii="Arial Narrow" w:hAnsi="Arial Narrow"/>
          <w:sz w:val="22"/>
          <w:szCs w:val="22"/>
        </w:rPr>
        <w:t xml:space="preserve"> Yes for UAT and Troubleshooting,</w:t>
      </w:r>
      <w:r w:rsidRPr="00BA5D52">
        <w:rPr>
          <w:rFonts w:ascii="Arial Narrow" w:hAnsi="Arial Narrow"/>
          <w:sz w:val="22"/>
          <w:szCs w:val="22"/>
        </w:rPr>
        <w:t xml:space="preserve"> No/Disable for Production Environments</w:t>
      </w:r>
      <w:r w:rsidR="00653141">
        <w:rPr>
          <w:rFonts w:ascii="Arial Narrow" w:hAnsi="Arial Narrow"/>
          <w:sz w:val="22"/>
          <w:szCs w:val="22"/>
        </w:rPr>
        <w:t xml:space="preserve"> and normal operations</w:t>
      </w:r>
      <w:r w:rsidR="00C61299">
        <w:rPr>
          <w:rFonts w:ascii="Arial Narrow" w:hAnsi="Arial Narrow"/>
          <w:sz w:val="22"/>
          <w:szCs w:val="22"/>
        </w:rPr>
        <w:t xml:space="preserve"> –</w:t>
      </w:r>
      <w:r w:rsidR="00800728">
        <w:rPr>
          <w:rFonts w:ascii="Arial Narrow" w:hAnsi="Arial Narrow"/>
          <w:sz w:val="22"/>
          <w:szCs w:val="22"/>
        </w:rPr>
        <w:t xml:space="preserve"> O</w:t>
      </w:r>
      <w:r w:rsidR="00C61299">
        <w:rPr>
          <w:rFonts w:ascii="Arial Narrow" w:hAnsi="Arial Narrow"/>
          <w:sz w:val="22"/>
          <w:szCs w:val="22"/>
        </w:rPr>
        <w:t>nly leave on until execution is confirmed, reduces performance and creates HUGE logs.</w:t>
      </w:r>
    </w:p>
    <w:p w14:paraId="138F1AB9" w14:textId="2D1C233B" w:rsidR="000435CD" w:rsidRDefault="00653141" w:rsidP="000435CD">
      <w:pPr>
        <w:ind w:left="1080"/>
        <w:rPr>
          <w:rFonts w:ascii="Arial Narrow" w:hAnsi="Arial Narrow"/>
          <w:sz w:val="22"/>
          <w:szCs w:val="22"/>
        </w:rPr>
      </w:pPr>
      <w:r w:rsidRPr="00800728">
        <w:rPr>
          <w:noProof/>
        </w:rPr>
        <w:drawing>
          <wp:inline distT="0" distB="0" distL="0" distR="0" wp14:anchorId="365DCADD" wp14:editId="1145E3D1">
            <wp:extent cx="4874915" cy="164099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6780" cy="1665183"/>
                    </a:xfrm>
                    <a:prstGeom prst="rect">
                      <a:avLst/>
                    </a:prstGeom>
                  </pic:spPr>
                </pic:pic>
              </a:graphicData>
            </a:graphic>
          </wp:inline>
        </w:drawing>
      </w:r>
    </w:p>
    <w:p w14:paraId="2B806CC5" w14:textId="77777777" w:rsidR="00800728" w:rsidRPr="00800728" w:rsidRDefault="00800728" w:rsidP="000435CD">
      <w:pPr>
        <w:ind w:left="1080"/>
        <w:rPr>
          <w:rFonts w:ascii="Arial Narrow" w:hAnsi="Arial Narrow"/>
          <w:sz w:val="22"/>
          <w:szCs w:val="22"/>
        </w:rPr>
      </w:pPr>
    </w:p>
    <w:p w14:paraId="07F0DC95" w14:textId="1B1B2E42" w:rsidR="006D5A3F" w:rsidRPr="0036633D" w:rsidRDefault="006D5A3F" w:rsidP="006D5A3F">
      <w:pPr>
        <w:pStyle w:val="ListParagraph"/>
        <w:numPr>
          <w:ilvl w:val="1"/>
          <w:numId w:val="31"/>
        </w:numPr>
        <w:rPr>
          <w:rFonts w:ascii="Arial Narrow" w:hAnsi="Arial Narrow"/>
          <w:sz w:val="22"/>
          <w:szCs w:val="22"/>
        </w:rPr>
      </w:pPr>
      <w:r w:rsidRPr="0036633D">
        <w:rPr>
          <w:rFonts w:ascii="Arial Narrow" w:hAnsi="Arial Narrow"/>
          <w:sz w:val="22"/>
          <w:szCs w:val="22"/>
        </w:rPr>
        <w:t xml:space="preserve">Event Enablement and Master Script </w:t>
      </w:r>
      <w:r w:rsidR="00800728" w:rsidRPr="0036633D">
        <w:rPr>
          <w:rFonts w:ascii="Arial Narrow" w:hAnsi="Arial Narrow"/>
          <w:sz w:val="22"/>
          <w:szCs w:val="22"/>
        </w:rPr>
        <w:t>Association</w:t>
      </w:r>
      <w:r w:rsidR="00A84B08">
        <w:rPr>
          <w:rFonts w:ascii="Arial Narrow" w:hAnsi="Arial Narrow"/>
          <w:sz w:val="22"/>
          <w:szCs w:val="22"/>
        </w:rPr>
        <w:t xml:space="preserve"> Before</w:t>
      </w:r>
    </w:p>
    <w:p w14:paraId="60B9019F" w14:textId="6E04B21A" w:rsidR="00800728" w:rsidRPr="008A3AAE" w:rsidRDefault="00800728" w:rsidP="00800728">
      <w:pPr>
        <w:rPr>
          <w:rFonts w:ascii="Arial Narrow" w:hAnsi="Arial Narrow"/>
          <w:sz w:val="22"/>
          <w:szCs w:val="22"/>
          <w:highlight w:val="yellow"/>
        </w:rPr>
      </w:pPr>
    </w:p>
    <w:p w14:paraId="45318CF3" w14:textId="73EF4E47" w:rsidR="00800728" w:rsidRPr="008A3AAE" w:rsidRDefault="00351565" w:rsidP="00800728">
      <w:pPr>
        <w:rPr>
          <w:rFonts w:ascii="Arial Narrow" w:hAnsi="Arial Narrow"/>
          <w:sz w:val="22"/>
          <w:szCs w:val="22"/>
          <w:highlight w:val="yellow"/>
        </w:rPr>
      </w:pPr>
      <w:r>
        <w:rPr>
          <w:noProof/>
        </w:rPr>
        <w:drawing>
          <wp:inline distT="0" distB="0" distL="0" distR="0" wp14:anchorId="3E9AEF5B" wp14:editId="38DC585D">
            <wp:extent cx="6257925" cy="308086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69001" cy="3086322"/>
                    </a:xfrm>
                    <a:prstGeom prst="rect">
                      <a:avLst/>
                    </a:prstGeom>
                  </pic:spPr>
                </pic:pic>
              </a:graphicData>
            </a:graphic>
          </wp:inline>
        </w:drawing>
      </w:r>
    </w:p>
    <w:p w14:paraId="0315998B" w14:textId="274D70F5" w:rsidR="00A84B08" w:rsidRPr="00A84B08" w:rsidRDefault="0036633D" w:rsidP="00A84B08">
      <w:pPr>
        <w:rPr>
          <w:rFonts w:ascii="Arial Narrow" w:hAnsi="Arial Narrow" w:cs="Arial"/>
          <w:b/>
          <w:bCs/>
          <w:caps/>
          <w:color w:val="0066CC"/>
          <w:sz w:val="32"/>
          <w:szCs w:val="32"/>
        </w:rPr>
      </w:pPr>
      <w:r>
        <w:rPr>
          <w:noProof/>
        </w:rPr>
        <w:drawing>
          <wp:inline distT="0" distB="0" distL="0" distR="0" wp14:anchorId="45E899B7" wp14:editId="376EABD9">
            <wp:extent cx="6267450" cy="20995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0828" cy="2104078"/>
                    </a:xfrm>
                    <a:prstGeom prst="rect">
                      <a:avLst/>
                    </a:prstGeom>
                  </pic:spPr>
                </pic:pic>
              </a:graphicData>
            </a:graphic>
          </wp:inline>
        </w:drawing>
      </w:r>
      <w:bookmarkEnd w:id="24"/>
    </w:p>
    <w:p w14:paraId="6EB023A3" w14:textId="77777777" w:rsidR="00A84B08" w:rsidRDefault="00A84B08" w:rsidP="00A84B08"/>
    <w:p w14:paraId="6E6AAAA8" w14:textId="40BDE350" w:rsidR="00A84B08" w:rsidRPr="0036633D" w:rsidRDefault="00A84B08" w:rsidP="00A84B08">
      <w:pPr>
        <w:pStyle w:val="ListParagraph"/>
        <w:numPr>
          <w:ilvl w:val="1"/>
          <w:numId w:val="31"/>
        </w:numPr>
        <w:rPr>
          <w:rFonts w:ascii="Arial Narrow" w:hAnsi="Arial Narrow"/>
          <w:sz w:val="22"/>
          <w:szCs w:val="22"/>
        </w:rPr>
      </w:pPr>
      <w:r w:rsidRPr="0036633D">
        <w:rPr>
          <w:rFonts w:ascii="Arial Narrow" w:hAnsi="Arial Narrow"/>
          <w:sz w:val="22"/>
          <w:szCs w:val="22"/>
        </w:rPr>
        <w:lastRenderedPageBreak/>
        <w:t>Event Enablement and Master Script Association</w:t>
      </w:r>
      <w:r>
        <w:rPr>
          <w:rFonts w:ascii="Arial Narrow" w:hAnsi="Arial Narrow"/>
          <w:sz w:val="22"/>
          <w:szCs w:val="22"/>
        </w:rPr>
        <w:t xml:space="preserve"> After</w:t>
      </w:r>
    </w:p>
    <w:p w14:paraId="39543464" w14:textId="77777777" w:rsidR="00A84B08" w:rsidRDefault="00A84B08" w:rsidP="00A84B08">
      <w:pPr>
        <w:rPr>
          <w:rFonts w:ascii="Calibri" w:hAnsi="Calibri" w:cs="Calibri"/>
          <w:noProof/>
          <w:szCs w:val="22"/>
        </w:rPr>
      </w:pPr>
    </w:p>
    <w:p w14:paraId="7654229E" w14:textId="6A542675" w:rsidR="00A84B08" w:rsidRDefault="00A84B08" w:rsidP="00A84B08">
      <w:r>
        <w:rPr>
          <w:rFonts w:ascii="Calibri" w:hAnsi="Calibri" w:cs="Calibri"/>
          <w:noProof/>
          <w:szCs w:val="22"/>
        </w:rPr>
        <w:drawing>
          <wp:inline distT="0" distB="0" distL="0" distR="0" wp14:anchorId="4C628F53" wp14:editId="7C21418F">
            <wp:extent cx="6099175" cy="3972255"/>
            <wp:effectExtent l="0" t="0" r="0" b="9525"/>
            <wp:docPr id="11" name="Picture 11" descr="https://aa2.testmydearwater.conVadmin/eventmmager/indeY_cfm?fuseactionzGetEventList&amp;barselz6b&amp;tags' &#10;Accela Automation: GetEvent„. &#10;Accela Automation S &#10;Accela Automation S &#10;Menu Favorites Switch Agency Help Logout Civic Platform &#10;City of Metropolis &#10;Events - Event List &#10;User 'JOHNSON &#10;Associated Script &#10;CONVERvr0REALCAPBEFOREV3 &#10;WORKFI OWADHOCTASKADDAFTFRV3 &#10;WORKH &#10;Admin Tools &#10;Edit &#10;Event &#10;convertToRealCAPBefore &#10;Voi d FeeAfter &#10;Wo kAd dAfter &#10;Wo rkflo wAdhocTas kAd dBefore &#10;wo r kfltMAd h ocTas kLJpdateAfter &#10;WorkflowAdhocTaskUpdateBefore WORKFLOWADHOCTASKUPDATEBEFOREV3 &#10;App Ca ti o n S r &#10;Appl i cation StatusUpdatedefore &#10;ApplicationSubmitAfter &#10;convertToRealCAPAfter &#10;Docu mentUpIoadAfter &#10;p load Befo re &#10;I n spection &#10;AQQlicarianStatustJpdateBefore (Master Script &#10;AOOIirarianSuhmitAfter (Maeter - &#10;DocumentUoIoadAfter (Master Scriot - 9.3.0) &#10;(Master Script - &#10;FeeEstimateAfter4ACA Master ScriDt • 9.3. O) &#10;- q_mo) &#10;Scrint - q _3_m &#10;ACCELA AUTOMATION&quot; &#10;Last Modified Date &#10;10/10/2017 by AWILHELM &#10;8/16/2018 &#10;8/16/2018 by DOHNSON &#10;10/10/2017 by AWILHELM &#10;10/10/2017 by AwlLHELM &#10;10/10/2017 by AWILHELM &#10;8/16/2018 by Jj0HNSON &#10;8/16/2018 by &#10;8/16/2018 by JJ0HNsoN &#10;8/16/2018 by &#10;8/16/2018 by DOHNSON &#10;8/16/2018 by DOHNSON &#10;8/16/2018 by &#10;8/16/2018 by DOHNSON &#10;8/16/2018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a2.testmydearwater.conVadmin/eventmmager/indeY_cfm?fuseactionzGetEventList&amp;barselz6b&amp;tags' &#10;Accela Automation: GetEvent„. &#10;Accela Automation S &#10;Accela Automation S &#10;Menu Favorites Switch Agency Help Logout Civic Platform &#10;City of Metropolis &#10;Events - Event List &#10;User 'JOHNSON &#10;Associated Script &#10;CONVERvr0REALCAPBEFOREV3 &#10;WORKFI OWADHOCTASKADDAFTFRV3 &#10;WORKH &#10;Admin Tools &#10;Edit &#10;Event &#10;convertToRealCAPBefore &#10;Voi d FeeAfter &#10;Wo kAd dAfter &#10;Wo rkflo wAdhocTas kAd dBefore &#10;wo r kfltMAd h ocTas kLJpdateAfter &#10;WorkflowAdhocTaskUpdateBefore WORKFLOWADHOCTASKUPDATEBEFOREV3 &#10;App Ca ti o n S r &#10;Appl i cation StatusUpdatedefore &#10;ApplicationSubmitAfter &#10;convertToRealCAPAfter &#10;Docu mentUpIoadAfter &#10;p load Befo re &#10;I n spection &#10;AQQlicarianStatustJpdateBefore (Master Script &#10;AOOIirarianSuhmitAfter (Maeter - &#10;DocumentUoIoadAfter (Master Scriot - 9.3.0) &#10;(Master Script - &#10;FeeEstimateAfter4ACA Master ScriDt • 9.3. O) &#10;- q_mo) &#10;Scrint - q _3_m &#10;ACCELA AUTOMATION&quot; &#10;Last Modified Date &#10;10/10/2017 by AWILHELM &#10;8/16/2018 &#10;8/16/2018 by DOHNSON &#10;10/10/2017 by AWILHELM &#10;10/10/2017 by AwlLHELM &#10;10/10/2017 by AWILHELM &#10;8/16/2018 by Jj0HNSON &#10;8/16/2018 by &#10;8/16/2018 by JJ0HNsoN &#10;8/16/2018 by &#10;8/16/2018 by DOHNSON &#10;8/16/2018 by DOHNSON &#10;8/16/2018 by &#10;8/16/2018 by DOHNSON &#10;8/16/2018 by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9175" cy="3972255"/>
                    </a:xfrm>
                    <a:prstGeom prst="rect">
                      <a:avLst/>
                    </a:prstGeom>
                    <a:noFill/>
                    <a:ln>
                      <a:noFill/>
                    </a:ln>
                  </pic:spPr>
                </pic:pic>
              </a:graphicData>
            </a:graphic>
          </wp:inline>
        </w:drawing>
      </w:r>
    </w:p>
    <w:p w14:paraId="14C108A7" w14:textId="77777777" w:rsidR="00A84B08" w:rsidRDefault="00A84B08" w:rsidP="00A84B08">
      <w:r>
        <w:rPr>
          <w:rFonts w:ascii="Calibri" w:hAnsi="Calibri" w:cs="Calibri"/>
          <w:noProof/>
          <w:szCs w:val="22"/>
        </w:rPr>
        <w:drawing>
          <wp:inline distT="0" distB="0" distL="0" distR="0" wp14:anchorId="22DD060F" wp14:editId="143E31B6">
            <wp:extent cx="6099175" cy="3438736"/>
            <wp:effectExtent l="0" t="0" r="0" b="9525"/>
            <wp:docPr id="13" name="Picture 13" descr="lnPrivate &#10;httpsWaa2.test.mydearwatercom/admin/eventmanager/index.cfm?fuseaction=GetEventList&amp;barsel=6b&amp;tags. • &#10;Accela Automation: GetEvent.„ x &#10;Accela Automations &#10;Accela Automations &#10;Favontes SWItChAgency Help Logout &#10;City of Metropolis &#10;Events - Event List &#10;Edit Event &#10;InspectionScheduIeAfter &#10;V 3601nspectionResuItSubmitAfter &#10;V 3601 n spectionResuItSubmitBefore &#10;Wo rkflo sku pdateAfter &#10;WorkflowTa skUpdate Befo re &#10;User ID: JJOHNSON &#10;Associated Script &#10;A d min &#10;InspectionScheduIeAfter (Master Script - 9.3.m &#10;InsoectionScheduIeBefore (Master Script - 9.30 &#10;V3601nsoectionResulrSuhmitAfter (Master Script - &#10;WorkflowTaskUDdateAfter ( Master Script - 9.3. O) &#10;pages &#10;New Event &#10;Certificate error &#10;Liu &#10;ACCELA AUTOMATIONØ &#10;Last Modified Date &#10;8/16/2018 by &#10;8/16/2018 by JJOHNSON &#10;8/16/2018 by JJOHNSON &#10;8/16/2018 by DOHNSON &#10;8/16/2018 by JJOHNSON &#10;8/16/2018 by DOHNSON &#10;8/16/2018 by JJOHN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nPrivate &#10;httpsWaa2.test.mydearwatercom/admin/eventmanager/index.cfm?fuseaction=GetEventList&amp;barsel=6b&amp;tags. • &#10;Accela Automation: GetEvent.„ x &#10;Accela Automations &#10;Accela Automations &#10;Favontes SWItChAgency Help Logout &#10;City of Metropolis &#10;Events - Event List &#10;Edit Event &#10;InspectionScheduIeAfter &#10;V 3601nspectionResuItSubmitAfter &#10;V 3601 n spectionResuItSubmitBefore &#10;Wo rkflo sku pdateAfter &#10;WorkflowTa skUpdate Befo re &#10;User ID: JJOHNSON &#10;Associated Script &#10;A d min &#10;InspectionScheduIeAfter (Master Script - 9.3.m &#10;InsoectionScheduIeBefore (Master Script - 9.30 &#10;V3601nsoectionResulrSuhmitAfter (Master Script - &#10;WorkflowTaskUDdateAfter ( Master Script - 9.3. O) &#10;pages &#10;New Event &#10;Certificate error &#10;Liu &#10;ACCELA AUTOMATIONØ &#10;Last Modified Date &#10;8/16/2018 by &#10;8/16/2018 by JJOHNSON &#10;8/16/2018 by JJOHNSON &#10;8/16/2018 by DOHNSON &#10;8/16/2018 by JJOHNSON &#10;8/16/2018 by DOHNSON &#10;8/16/2018 by JJOHNSON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9175" cy="3438736"/>
                    </a:xfrm>
                    <a:prstGeom prst="rect">
                      <a:avLst/>
                    </a:prstGeom>
                    <a:noFill/>
                    <a:ln>
                      <a:noFill/>
                    </a:ln>
                  </pic:spPr>
                </pic:pic>
              </a:graphicData>
            </a:graphic>
          </wp:inline>
        </w:drawing>
      </w:r>
    </w:p>
    <w:p w14:paraId="4C75AEE2" w14:textId="77777777" w:rsidR="00A84B08" w:rsidRDefault="00A84B08" w:rsidP="00A84B08"/>
    <w:p w14:paraId="59C2E120" w14:textId="77777777" w:rsidR="00A84B08" w:rsidRDefault="00A84B08" w:rsidP="00A84B08">
      <w:r>
        <w:lastRenderedPageBreak/>
        <w:t>The following events have not been productized, there is no master script available for them:</w:t>
      </w:r>
    </w:p>
    <w:p w14:paraId="24437E57" w14:textId="77777777" w:rsidR="00A84B08" w:rsidRDefault="00A84B08" w:rsidP="00A84B08">
      <w:r>
        <w:tab/>
      </w:r>
      <w:proofErr w:type="spellStart"/>
      <w:r>
        <w:t>ConvertToRealCAPBefore</w:t>
      </w:r>
      <w:proofErr w:type="spellEnd"/>
    </w:p>
    <w:p w14:paraId="4C5290CB" w14:textId="77777777" w:rsidR="00A84B08" w:rsidRDefault="00A84B08" w:rsidP="00A84B08">
      <w:r>
        <w:tab/>
      </w:r>
      <w:proofErr w:type="spellStart"/>
      <w:r>
        <w:t>VoidFeeAfter</w:t>
      </w:r>
      <w:proofErr w:type="spellEnd"/>
    </w:p>
    <w:p w14:paraId="168996A3" w14:textId="77777777" w:rsidR="00A84B08" w:rsidRDefault="00A84B08" w:rsidP="00A84B08">
      <w:r>
        <w:tab/>
      </w:r>
      <w:proofErr w:type="spellStart"/>
      <w:r>
        <w:t>WorkflowAdhocTaskAddAfter</w:t>
      </w:r>
      <w:proofErr w:type="spellEnd"/>
    </w:p>
    <w:p w14:paraId="3764AB5B" w14:textId="77777777" w:rsidR="00A84B08" w:rsidRDefault="00A84B08" w:rsidP="00A84B08">
      <w:r>
        <w:tab/>
      </w:r>
      <w:proofErr w:type="spellStart"/>
      <w:r>
        <w:t>WorkflowAdhocTaskAddBefore</w:t>
      </w:r>
      <w:proofErr w:type="spellEnd"/>
    </w:p>
    <w:p w14:paraId="2C0E881E" w14:textId="77777777" w:rsidR="00A84B08" w:rsidRDefault="00A84B08" w:rsidP="00A84B08">
      <w:r>
        <w:tab/>
      </w:r>
      <w:proofErr w:type="spellStart"/>
      <w:r>
        <w:t>WorkflowAdhocTaskUpdateAfter</w:t>
      </w:r>
      <w:proofErr w:type="spellEnd"/>
    </w:p>
    <w:p w14:paraId="4488BA5E" w14:textId="77777777" w:rsidR="00A84B08" w:rsidRDefault="00A84B08" w:rsidP="00A84B08">
      <w:r>
        <w:tab/>
      </w:r>
      <w:proofErr w:type="spellStart"/>
      <w:r>
        <w:t>WorkflowAdhocTaskUpdateAfter</w:t>
      </w:r>
      <w:proofErr w:type="spellEnd"/>
    </w:p>
    <w:p w14:paraId="3A988E29" w14:textId="77777777" w:rsidR="00A84B08" w:rsidRDefault="00A84B08" w:rsidP="007C2830">
      <w:pPr>
        <w:pStyle w:val="Heading1"/>
        <w:rPr>
          <w:szCs w:val="32"/>
        </w:rPr>
      </w:pPr>
    </w:p>
    <w:p w14:paraId="55A05624" w14:textId="77777777" w:rsidR="00A84B08" w:rsidRDefault="00A84B08" w:rsidP="007C2830">
      <w:pPr>
        <w:pStyle w:val="Heading1"/>
        <w:rPr>
          <w:szCs w:val="32"/>
        </w:rPr>
      </w:pPr>
    </w:p>
    <w:p w14:paraId="5BDF7B6D" w14:textId="0992890C" w:rsidR="00A93264" w:rsidRPr="00DD2600" w:rsidRDefault="008B2FE2" w:rsidP="007C2830">
      <w:pPr>
        <w:pStyle w:val="Heading1"/>
        <w:rPr>
          <w:szCs w:val="32"/>
        </w:rPr>
      </w:pPr>
      <w:bookmarkStart w:id="26" w:name="_Toc523227183"/>
      <w:r>
        <w:rPr>
          <w:szCs w:val="32"/>
        </w:rPr>
        <w:t>Rollback Plan</w:t>
      </w:r>
      <w:bookmarkEnd w:id="26"/>
    </w:p>
    <w:p w14:paraId="1A1866FF" w14:textId="60E7A8A9" w:rsidR="00A93264" w:rsidRDefault="008D57E8" w:rsidP="00A93264">
      <w:pPr>
        <w:pStyle w:val="BodyText"/>
        <w:numPr>
          <w:ilvl w:val="0"/>
          <w:numId w:val="33"/>
        </w:numPr>
        <w:rPr>
          <w:color w:val="000000"/>
          <w:szCs w:val="22"/>
        </w:rPr>
      </w:pPr>
      <w:r>
        <w:rPr>
          <w:color w:val="000000"/>
          <w:szCs w:val="22"/>
        </w:rPr>
        <w:t>N</w:t>
      </w:r>
      <w:r w:rsidR="00E422B2">
        <w:rPr>
          <w:color w:val="000000"/>
          <w:szCs w:val="22"/>
        </w:rPr>
        <w:t>o pre go-live rollback required but many agencies prefer to do a full DB backup prior to conversion efforts should the Data Manager Files fail to properly restore settings.</w:t>
      </w:r>
    </w:p>
    <w:p w14:paraId="4BAAC8C5" w14:textId="021EDD68" w:rsidR="00955030" w:rsidRDefault="008D57E8" w:rsidP="00ED26BA">
      <w:pPr>
        <w:pStyle w:val="BodyText"/>
        <w:numPr>
          <w:ilvl w:val="0"/>
          <w:numId w:val="33"/>
        </w:numPr>
        <w:rPr>
          <w:color w:val="000000"/>
          <w:szCs w:val="22"/>
        </w:rPr>
      </w:pPr>
      <w:r>
        <w:rPr>
          <w:color w:val="000000"/>
          <w:szCs w:val="22"/>
        </w:rPr>
        <w:t>Once event/master script associations have been changed, the Data Manager File can facilitate a</w:t>
      </w:r>
      <w:r w:rsidR="00BB1755">
        <w:rPr>
          <w:color w:val="000000"/>
          <w:szCs w:val="22"/>
        </w:rPr>
        <w:t xml:space="preserve"> quick rollback if it is needed or the events can be manually rolled back to their pre-existing associations quickly.</w:t>
      </w:r>
    </w:p>
    <w:p w14:paraId="4D771F32" w14:textId="6974AFB6" w:rsidR="00576768" w:rsidRDefault="00576768" w:rsidP="00576768">
      <w:pPr>
        <w:pStyle w:val="BodyText"/>
        <w:rPr>
          <w:color w:val="000000"/>
          <w:szCs w:val="22"/>
        </w:rPr>
      </w:pPr>
    </w:p>
    <w:p w14:paraId="3C85C22B" w14:textId="76A42EFC" w:rsidR="00576768" w:rsidRDefault="00576768" w:rsidP="00576768">
      <w:pPr>
        <w:pStyle w:val="Heading1"/>
        <w:rPr>
          <w:szCs w:val="32"/>
        </w:rPr>
      </w:pPr>
      <w:bookmarkStart w:id="27" w:name="_Toc523227184"/>
      <w:r>
        <w:rPr>
          <w:szCs w:val="32"/>
        </w:rPr>
        <w:t>Post-Deployment Clean-UP</w:t>
      </w:r>
      <w:bookmarkEnd w:id="27"/>
    </w:p>
    <w:p w14:paraId="13AB7854" w14:textId="1B84FFBD" w:rsidR="00576768" w:rsidRDefault="00576768" w:rsidP="00576768">
      <w:pPr>
        <w:rPr>
          <w:rFonts w:ascii="Arial Narrow" w:hAnsi="Arial Narrow"/>
          <w:sz w:val="22"/>
          <w:szCs w:val="22"/>
        </w:rPr>
      </w:pPr>
      <w:r w:rsidRPr="00576768">
        <w:rPr>
          <w:rFonts w:ascii="Arial Narrow" w:hAnsi="Arial Narrow"/>
          <w:sz w:val="22"/>
          <w:szCs w:val="22"/>
        </w:rPr>
        <w:t>Once environment has been deemed stable, all old standard choices that have been converted should be disabled and subsequently removed after such time that the agency is confident of script performance.  This will prevent other resources in the future from modifying those items in error.</w:t>
      </w:r>
    </w:p>
    <w:p w14:paraId="0F93FA39" w14:textId="5B519EFB" w:rsidR="0055760C" w:rsidRDefault="0055760C">
      <w:pPr>
        <w:rPr>
          <w:rFonts w:ascii="Arial Narrow" w:hAnsi="Arial Narrow" w:cs="Arial"/>
          <w:b/>
          <w:bCs/>
          <w:caps/>
          <w:color w:val="0066CC"/>
          <w:sz w:val="32"/>
        </w:rPr>
      </w:pPr>
    </w:p>
    <w:p w14:paraId="0C2449AF" w14:textId="632B4F74" w:rsidR="00BB1755" w:rsidRDefault="00BB1755" w:rsidP="00BB1755">
      <w:pPr>
        <w:pStyle w:val="Heading1"/>
      </w:pPr>
      <w:bookmarkStart w:id="28" w:name="_Toc523227185"/>
      <w:r>
        <w:t>Maintenance process moving forward</w:t>
      </w:r>
      <w:bookmarkEnd w:id="28"/>
    </w:p>
    <w:p w14:paraId="5C19974D" w14:textId="14E29740" w:rsidR="0055760C" w:rsidRDefault="00BB1755" w:rsidP="00BB1755">
      <w:pPr>
        <w:rPr>
          <w:rFonts w:ascii="Arial Narrow" w:hAnsi="Arial Narrow"/>
          <w:sz w:val="22"/>
          <w:szCs w:val="22"/>
        </w:rPr>
      </w:pPr>
      <w:r w:rsidRPr="0055760C">
        <w:rPr>
          <w:rFonts w:ascii="Arial Narrow" w:hAnsi="Arial Narrow"/>
          <w:sz w:val="22"/>
          <w:szCs w:val="22"/>
        </w:rPr>
        <w:t xml:space="preserve">The best practice for script development in any environment is to integrate with a Source Code Control.  Using the integrated repository approach, the current state of scripts within the repository can be adjusted by rolling back a specific code commit within that product and re-deploying to Civic Platform.  </w:t>
      </w:r>
      <w:r w:rsidR="0055760C" w:rsidRPr="0055760C">
        <w:rPr>
          <w:rFonts w:ascii="Arial Narrow" w:hAnsi="Arial Narrow"/>
          <w:sz w:val="22"/>
          <w:szCs w:val="22"/>
        </w:rPr>
        <w:t>Alternatively, if there are configuration or security policy measures in place that prohibit repository integration with an Accela Environment, the Data Manager Approach may also be used to deploy code.</w:t>
      </w:r>
    </w:p>
    <w:p w14:paraId="4FFDC0E1" w14:textId="77777777" w:rsidR="0055760C" w:rsidRPr="0055760C" w:rsidRDefault="0055760C" w:rsidP="00BB1755">
      <w:pPr>
        <w:rPr>
          <w:rFonts w:ascii="Arial Narrow" w:hAnsi="Arial Narrow"/>
          <w:sz w:val="22"/>
          <w:szCs w:val="22"/>
        </w:rPr>
      </w:pPr>
    </w:p>
    <w:p w14:paraId="43E84A0A" w14:textId="32ECC722" w:rsidR="00BB1755" w:rsidRDefault="0055760C" w:rsidP="0055760C">
      <w:pPr>
        <w:pStyle w:val="Heading2"/>
      </w:pPr>
      <w:bookmarkStart w:id="29" w:name="_Toc523227186"/>
      <w:r>
        <w:t>Using a SCCS (Source Code Control System)</w:t>
      </w:r>
      <w:r w:rsidR="00E124F9">
        <w:t xml:space="preserve"> – Best Practice</w:t>
      </w:r>
      <w:bookmarkEnd w:id="29"/>
    </w:p>
    <w:p w14:paraId="625E553E" w14:textId="0EE1C27F" w:rsidR="00BB1755" w:rsidRPr="0055760C" w:rsidRDefault="00BB1755" w:rsidP="0055760C">
      <w:pPr>
        <w:pStyle w:val="ListParagraph"/>
        <w:numPr>
          <w:ilvl w:val="0"/>
          <w:numId w:val="43"/>
        </w:numPr>
        <w:rPr>
          <w:rFonts w:ascii="Arial Narrow" w:hAnsi="Arial Narrow"/>
          <w:sz w:val="22"/>
          <w:szCs w:val="22"/>
        </w:rPr>
      </w:pPr>
      <w:r w:rsidRPr="0055760C">
        <w:rPr>
          <w:rFonts w:ascii="Arial Narrow" w:hAnsi="Arial Narrow"/>
          <w:sz w:val="22"/>
          <w:szCs w:val="22"/>
        </w:rPr>
        <w:t xml:space="preserve">Administrative users (read and write access) of the </w:t>
      </w:r>
      <w:r w:rsidR="001C4CDB">
        <w:rPr>
          <w:rFonts w:ascii="Arial Narrow" w:hAnsi="Arial Narrow"/>
          <w:sz w:val="22"/>
          <w:szCs w:val="22"/>
        </w:rPr>
        <w:t>SVN</w:t>
      </w:r>
      <w:r w:rsidR="008A3AAE">
        <w:rPr>
          <w:rFonts w:ascii="Arial Narrow" w:hAnsi="Arial Narrow"/>
          <w:sz w:val="22"/>
          <w:szCs w:val="22"/>
        </w:rPr>
        <w:t>/GIT</w:t>
      </w:r>
      <w:r w:rsidRPr="0055760C">
        <w:rPr>
          <w:rFonts w:ascii="Arial Narrow" w:hAnsi="Arial Narrow"/>
          <w:sz w:val="22"/>
          <w:szCs w:val="22"/>
        </w:rPr>
        <w:t xml:space="preserve"> repository check out/clone the repository to a local Integrated Development Environment or code editor of choice.  Some popular solutions include Eclipse </w:t>
      </w:r>
      <w:r w:rsidR="008A3AAE">
        <w:rPr>
          <w:rFonts w:ascii="Arial Narrow" w:hAnsi="Arial Narrow"/>
          <w:sz w:val="22"/>
          <w:szCs w:val="22"/>
        </w:rPr>
        <w:t>Oxygen</w:t>
      </w:r>
      <w:r w:rsidRPr="0055760C">
        <w:rPr>
          <w:rFonts w:ascii="Arial Narrow" w:hAnsi="Arial Narrow"/>
          <w:sz w:val="22"/>
          <w:szCs w:val="22"/>
        </w:rPr>
        <w:t xml:space="preserve"> (free) or Notepad++ with Tortoise SVN (also free).  </w:t>
      </w:r>
    </w:p>
    <w:p w14:paraId="75032F88" w14:textId="783844F7"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The Administrative User writes or adjusts the existing script as needed in accordance with Accela Best Practice Scripting Standards (leveraging script test feature to unit test and perform basic syntax and logical checks of the new or proposed code).</w:t>
      </w:r>
    </w:p>
    <w:p w14:paraId="65AB182D" w14:textId="55C54702"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 xml:space="preserve">That code is committed to </w:t>
      </w:r>
      <w:r w:rsidR="001C4CDB">
        <w:rPr>
          <w:rFonts w:ascii="Arial Narrow" w:hAnsi="Arial Narrow"/>
          <w:sz w:val="22"/>
          <w:szCs w:val="22"/>
        </w:rPr>
        <w:t>the SCCS</w:t>
      </w:r>
      <w:r>
        <w:rPr>
          <w:rFonts w:ascii="Arial Narrow" w:hAnsi="Arial Narrow"/>
          <w:sz w:val="22"/>
          <w:szCs w:val="22"/>
        </w:rPr>
        <w:t xml:space="preserve"> upon successful completion of script testing</w:t>
      </w:r>
      <w:r w:rsidRPr="0055760C">
        <w:rPr>
          <w:rFonts w:ascii="Arial Narrow" w:hAnsi="Arial Narrow"/>
          <w:sz w:val="22"/>
          <w:szCs w:val="22"/>
        </w:rPr>
        <w:t>.</w:t>
      </w:r>
    </w:p>
    <w:p w14:paraId="08203BE0" w14:textId="27478CC7"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Using the EMSE Tool built into the Civic Platform, select the newly changed script and visually compare with what is deployed in production to confirm overwrite.</w:t>
      </w:r>
    </w:p>
    <w:p w14:paraId="7EF07D0A" w14:textId="17077546"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Deploy</w:t>
      </w:r>
      <w:r>
        <w:rPr>
          <w:rFonts w:ascii="Arial Narrow" w:hAnsi="Arial Narrow"/>
          <w:sz w:val="22"/>
          <w:szCs w:val="22"/>
        </w:rPr>
        <w:t xml:space="preserve"> change using EMSE Tool</w:t>
      </w:r>
      <w:r w:rsidRPr="0055760C">
        <w:rPr>
          <w:rFonts w:ascii="Arial Narrow" w:hAnsi="Arial Narrow"/>
          <w:sz w:val="22"/>
          <w:szCs w:val="22"/>
        </w:rPr>
        <w:t>.</w:t>
      </w:r>
    </w:p>
    <w:p w14:paraId="20A0C715" w14:textId="1B3EF61D"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Perform UAT using updated Test Scripts revised to conform to the new workflow.  Ensure all positive and negative test cases as well as any boundary values for &lt;, &gt;, &lt;=, &gt;= logic.</w:t>
      </w:r>
    </w:p>
    <w:p w14:paraId="21A760ED" w14:textId="25265A6E" w:rsidR="0055760C" w:rsidRPr="0055760C" w:rsidRDefault="001C4CDB" w:rsidP="0055760C">
      <w:pPr>
        <w:pStyle w:val="ListParagraph"/>
        <w:numPr>
          <w:ilvl w:val="0"/>
          <w:numId w:val="43"/>
        </w:numPr>
        <w:rPr>
          <w:rFonts w:ascii="Arial Narrow" w:hAnsi="Arial Narrow"/>
          <w:sz w:val="22"/>
          <w:szCs w:val="22"/>
        </w:rPr>
      </w:pPr>
      <w:r>
        <w:rPr>
          <w:rFonts w:ascii="Arial Narrow" w:hAnsi="Arial Narrow"/>
          <w:sz w:val="22"/>
          <w:szCs w:val="22"/>
        </w:rPr>
        <w:t>Once confirmed, using the repository manager of choice</w:t>
      </w:r>
      <w:r w:rsidR="0055760C" w:rsidRPr="0055760C">
        <w:rPr>
          <w:rFonts w:ascii="Arial Narrow" w:hAnsi="Arial Narrow"/>
          <w:sz w:val="22"/>
          <w:szCs w:val="22"/>
        </w:rPr>
        <w:t>, whole script files (.</w:t>
      </w:r>
      <w:proofErr w:type="spellStart"/>
      <w:r w:rsidR="0055760C" w:rsidRPr="0055760C">
        <w:rPr>
          <w:rFonts w:ascii="Arial Narrow" w:hAnsi="Arial Narrow"/>
          <w:sz w:val="22"/>
          <w:szCs w:val="22"/>
        </w:rPr>
        <w:t>js</w:t>
      </w:r>
      <w:proofErr w:type="spellEnd"/>
      <w:r w:rsidR="0055760C" w:rsidRPr="0055760C">
        <w:rPr>
          <w:rFonts w:ascii="Arial Narrow" w:hAnsi="Arial Narrow"/>
          <w:sz w:val="22"/>
          <w:szCs w:val="22"/>
        </w:rPr>
        <w:t>) can be copied and pasted from one repository to the other.  Copying and pasting code directly</w:t>
      </w:r>
      <w:r>
        <w:rPr>
          <w:rFonts w:ascii="Arial Narrow" w:hAnsi="Arial Narrow"/>
          <w:sz w:val="22"/>
          <w:szCs w:val="22"/>
        </w:rPr>
        <w:t xml:space="preserve"> is not recommended and </w:t>
      </w:r>
      <w:r w:rsidR="0055760C" w:rsidRPr="0055760C">
        <w:rPr>
          <w:rFonts w:ascii="Arial Narrow" w:hAnsi="Arial Narrow"/>
          <w:sz w:val="22"/>
          <w:szCs w:val="22"/>
        </w:rPr>
        <w:t xml:space="preserve">may result in omitted ‘}’ or text that can cause errors at runtime.  </w:t>
      </w:r>
    </w:p>
    <w:p w14:paraId="67A9DC33" w14:textId="54639202" w:rsidR="0055760C" w:rsidRPr="00BB1755" w:rsidRDefault="0055760C" w:rsidP="0055760C"/>
    <w:sectPr w:rsidR="0055760C" w:rsidRPr="00BB1755" w:rsidSect="005C2256">
      <w:headerReference w:type="even" r:id="rId26"/>
      <w:headerReference w:type="default" r:id="rId27"/>
      <w:footerReference w:type="even" r:id="rId28"/>
      <w:footerReference w:type="default" r:id="rId29"/>
      <w:headerReference w:type="first" r:id="rId30"/>
      <w:footerReference w:type="first" r:id="rId31"/>
      <w:pgSz w:w="12240" w:h="15840" w:code="1"/>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7AC44" w14:textId="77777777" w:rsidR="009B5CF0" w:rsidRDefault="009B5CF0">
      <w:r>
        <w:separator/>
      </w:r>
    </w:p>
  </w:endnote>
  <w:endnote w:type="continuationSeparator" w:id="0">
    <w:p w14:paraId="13352DC7" w14:textId="77777777" w:rsidR="009B5CF0" w:rsidRDefault="009B5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8DEA5" w14:textId="77777777" w:rsidR="007E1EBD" w:rsidRDefault="007E1E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79E99" w14:textId="77777777" w:rsidR="009B7050" w:rsidRDefault="009B7050" w:rsidP="00985BF4">
    <w:pPr>
      <w:pStyle w:val="Footer"/>
      <w:tabs>
        <w:tab w:val="clear" w:pos="4320"/>
        <w:tab w:val="clear" w:pos="8640"/>
        <w:tab w:val="right" w:pos="10440"/>
        <w:tab w:val="right" w:pos="14040"/>
      </w:tabs>
      <w:ind w:right="-720"/>
      <w:rPr>
        <w:rFonts w:ascii="Arial" w:hAnsi="Arial" w:cs="Arial"/>
        <w:sz w:val="16"/>
      </w:rPr>
    </w:pPr>
  </w:p>
  <w:p w14:paraId="53B5A02C" w14:textId="3BF3D9B3" w:rsidR="009B7050" w:rsidRDefault="009B7050" w:rsidP="00985BF4">
    <w:pPr>
      <w:pStyle w:val="Footer"/>
      <w:tabs>
        <w:tab w:val="clear" w:pos="4320"/>
        <w:tab w:val="clear" w:pos="8640"/>
        <w:tab w:val="right" w:pos="10440"/>
        <w:tab w:val="right" w:pos="14040"/>
      </w:tabs>
      <w:ind w:right="-720"/>
    </w:pPr>
    <w:r>
      <w:rPr>
        <w:rFonts w:ascii="Arial" w:hAnsi="Arial" w:cs="Arial"/>
        <w:sz w:val="16"/>
      </w:rPr>
      <w:tab/>
      <w:t xml:space="preserve">Page </w:t>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867AED">
      <w:rPr>
        <w:rStyle w:val="PageNumber"/>
        <w:rFonts w:ascii="Arial" w:hAnsi="Arial" w:cs="Arial"/>
        <w:noProof/>
        <w:sz w:val="16"/>
      </w:rPr>
      <w:t>10</w:t>
    </w:r>
    <w:r>
      <w:rPr>
        <w:rStyle w:val="PageNumbe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35EAD" w14:textId="16F3E0AE" w:rsidR="009B7050" w:rsidRDefault="009B7050">
    <w:pPr>
      <w:pStyle w:val="Footer"/>
      <w:ind w:left="-1080" w:right="-1080"/>
    </w:pPr>
    <w:r>
      <w:rPr>
        <w:noProof/>
      </w:rPr>
      <mc:AlternateContent>
        <mc:Choice Requires="wps">
          <w:drawing>
            <wp:anchor distT="0" distB="0" distL="114300" distR="114300" simplePos="0" relativeHeight="251655680" behindDoc="0" locked="0" layoutInCell="1" allowOverlap="1" wp14:anchorId="423E7954" wp14:editId="56766454">
              <wp:simplePos x="0" y="0"/>
              <wp:positionH relativeFrom="column">
                <wp:posOffset>-768350</wp:posOffset>
              </wp:positionH>
              <wp:positionV relativeFrom="paragraph">
                <wp:posOffset>116840</wp:posOffset>
              </wp:positionV>
              <wp:extent cx="7251700" cy="0"/>
              <wp:effectExtent l="7620" t="11430" r="8255" b="762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1E59F" id="Line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9.2pt" to="51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XXqEw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" strokecolor="#969696"/>
          </w:pict>
        </mc:Fallback>
      </mc:AlternateContent>
    </w:r>
  </w:p>
  <w:p w14:paraId="35B3D802" w14:textId="77777777" w:rsidR="009B7050" w:rsidRDefault="009B7050">
    <w:pPr>
      <w:pStyle w:val="Footer"/>
      <w:tabs>
        <w:tab w:val="clear" w:pos="8640"/>
        <w:tab w:val="right" w:pos="9270"/>
      </w:tabs>
      <w:ind w:right="-1080" w:hanging="540"/>
      <w:rPr>
        <w:rFonts w:ascii="Arial" w:hAnsi="Arial" w:cs="Arial"/>
        <w:sz w:val="16"/>
      </w:rPr>
    </w:pPr>
  </w:p>
  <w:p w14:paraId="4F72914D" w14:textId="77777777" w:rsidR="009B7050" w:rsidRDefault="009B7050">
    <w:pPr>
      <w:pStyle w:val="Footer"/>
      <w:tabs>
        <w:tab w:val="clear" w:pos="8640"/>
        <w:tab w:val="right" w:pos="9270"/>
      </w:tabs>
      <w:ind w:firstLine="1440"/>
      <w:jc w:val="right"/>
    </w:pPr>
    <w:r>
      <w:rPr>
        <w:rFonts w:ascii="Arial" w:hAnsi="Arial" w:cs="Arial"/>
        <w:sz w:val="16"/>
      </w:rPr>
      <w:tab/>
    </w:r>
    <w:r>
      <w:rPr>
        <w:rFonts w:ascii="Arial" w:hAnsi="Arial" w:cs="Arial"/>
        <w:sz w:val="16"/>
      </w:rPr>
      <w:tab/>
    </w:r>
    <w:r>
      <w:rPr>
        <w:rStyle w:val="PageNumber"/>
        <w:rFonts w:ascii="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C3431" w14:textId="77777777" w:rsidR="009B5CF0" w:rsidRDefault="009B5CF0">
      <w:r>
        <w:separator/>
      </w:r>
    </w:p>
  </w:footnote>
  <w:footnote w:type="continuationSeparator" w:id="0">
    <w:p w14:paraId="2EF94368" w14:textId="77777777" w:rsidR="009B5CF0" w:rsidRDefault="009B5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8E3A8" w14:textId="77777777" w:rsidR="007E1EBD" w:rsidRDefault="007E1E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675AB" w14:textId="0B0A4D46" w:rsidR="009B7050" w:rsidRDefault="009B7050" w:rsidP="00F26EAD">
    <w:pPr>
      <w:pStyle w:val="Heading5"/>
      <w:tabs>
        <w:tab w:val="right" w:pos="10620"/>
        <w:tab w:val="right" w:pos="13860"/>
      </w:tabs>
      <w:ind w:right="90"/>
      <w:rPr>
        <w:color w:val="4D4D4D"/>
      </w:rPr>
    </w:pPr>
    <w:r>
      <w:t>Accela Implementation Methodology</w:t>
    </w:r>
    <w:r>
      <w:tab/>
      <w:t xml:space="preserve">        </w:t>
    </w:r>
    <w:r>
      <w:rPr>
        <w:color w:val="auto"/>
      </w:rPr>
      <w:t>EMSE 3.0 Deployment Checklist</w:t>
    </w:r>
  </w:p>
  <w:p w14:paraId="753DC356" w14:textId="517257AA" w:rsidR="009B7050" w:rsidRDefault="009B5CF0" w:rsidP="00F26EAD">
    <w:pPr>
      <w:pStyle w:val="Header"/>
      <w:ind w:left="-1440" w:right="-1440"/>
    </w:pPr>
    <w:r>
      <w:rPr>
        <w:noProof/>
      </w:rPr>
      <w:object w:dxaOrig="1440" w:dyaOrig="1440" w14:anchorId="62D67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4.95pt;margin-top:8.2pt;width:548.85pt;height:8.65pt;z-index:-251656704" wrapcoords="-28 0 -28 19800 21600 19800 21600 0 -28 0">
          <v:imagedata r:id="rId1" o:title=""/>
          <w10:wrap type="tight"/>
        </v:shape>
        <o:OLEObject Type="Embed" ProgID="Word.Picture.8" ShapeID="_x0000_s2052" DrawAspect="Content" ObjectID="_1596968999" r:id="rId2"/>
      </w:object>
    </w:r>
  </w:p>
  <w:p w14:paraId="5D7BAE88" w14:textId="77777777" w:rsidR="009B7050" w:rsidRDefault="009B7050">
    <w:pPr>
      <w:pStyle w:val="Header"/>
      <w:ind w:left="-1440" w:righ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1EEB7" w14:textId="70B62175" w:rsidR="009B7050" w:rsidRDefault="009B7050" w:rsidP="00D51AF0">
    <w:pPr>
      <w:pStyle w:val="Heading5"/>
      <w:tabs>
        <w:tab w:val="left" w:pos="6930"/>
        <w:tab w:val="left" w:pos="7200"/>
        <w:tab w:val="left" w:pos="8190"/>
        <w:tab w:val="left" w:pos="8460"/>
      </w:tabs>
      <w:ind w:left="5760" w:right="-90" w:hanging="6300"/>
      <w:rPr>
        <w:color w:val="4D4D4D"/>
      </w:rPr>
    </w:pPr>
    <w:r>
      <w:t>Accela Implementation Methodology</w:t>
    </w:r>
    <w:r>
      <w:tab/>
      <w:t xml:space="preserve">        </w:t>
    </w:r>
    <w:r>
      <w:tab/>
      <w:t xml:space="preserve">EMSE </w:t>
    </w:r>
    <w:r>
      <w:rPr>
        <w:color w:val="auto"/>
      </w:rPr>
      <w:t>3.0 Deployment Checklist</w:t>
    </w:r>
  </w:p>
  <w:p w14:paraId="132F9044" w14:textId="77777777" w:rsidR="009B7050" w:rsidRDefault="009B5CF0" w:rsidP="00B165B6">
    <w:pPr>
      <w:pStyle w:val="Header"/>
      <w:ind w:right="-1440"/>
    </w:pPr>
    <w:r>
      <w:rPr>
        <w:noProof/>
      </w:rPr>
      <w:object w:dxaOrig="1440" w:dyaOrig="1440" w14:anchorId="7218F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61.55pt;margin-top:9pt;width:717pt;height:11.4pt;z-index:-251655680" wrapcoords="-23 0 -23 20160 21600 20160 21600 0 -23 0">
          <v:imagedata r:id="rId1" o:title=""/>
          <w10:wrap type="tight"/>
        </v:shape>
        <o:OLEObject Type="Embed" ProgID="Word.Picture.8" ShapeID="_x0000_s2054" DrawAspect="Content" ObjectID="_1596969000" r:id="rId2"/>
      </w:object>
    </w:r>
  </w:p>
  <w:p w14:paraId="22BE3382" w14:textId="77777777" w:rsidR="009B7050" w:rsidRDefault="009B7050">
    <w:pPr>
      <w:pStyle w:val="Header"/>
      <w:ind w:left="-1080" w:right="-1440"/>
    </w:pPr>
  </w:p>
  <w:p w14:paraId="75CABB8B" w14:textId="77777777" w:rsidR="009B7050" w:rsidRDefault="009B7050">
    <w:pPr>
      <w:pStyle w:val="Header"/>
      <w:ind w:left="-1080" w:right="-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2080E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F23398"/>
    <w:multiLevelType w:val="hybridMultilevel"/>
    <w:tmpl w:val="06683CBA"/>
    <w:lvl w:ilvl="0" w:tplc="0409000F">
      <w:start w:val="1"/>
      <w:numFmt w:val="decimal"/>
      <w:lvlText w:val="%1."/>
      <w:lvlJc w:val="left"/>
      <w:pPr>
        <w:tabs>
          <w:tab w:val="num" w:pos="882"/>
        </w:tabs>
        <w:ind w:left="882" w:hanging="360"/>
      </w:pPr>
      <w:rPr>
        <w:rFonts w:cs="Times New Roman"/>
      </w:rPr>
    </w:lvl>
    <w:lvl w:ilvl="1" w:tplc="04090019" w:tentative="1">
      <w:start w:val="1"/>
      <w:numFmt w:val="lowerLetter"/>
      <w:lvlText w:val="%2."/>
      <w:lvlJc w:val="left"/>
      <w:pPr>
        <w:tabs>
          <w:tab w:val="num" w:pos="1602"/>
        </w:tabs>
        <w:ind w:left="1602" w:hanging="360"/>
      </w:pPr>
      <w:rPr>
        <w:rFonts w:cs="Times New Roman"/>
      </w:rPr>
    </w:lvl>
    <w:lvl w:ilvl="2" w:tplc="0409001B" w:tentative="1">
      <w:start w:val="1"/>
      <w:numFmt w:val="lowerRoman"/>
      <w:lvlText w:val="%3."/>
      <w:lvlJc w:val="right"/>
      <w:pPr>
        <w:tabs>
          <w:tab w:val="num" w:pos="2322"/>
        </w:tabs>
        <w:ind w:left="2322" w:hanging="180"/>
      </w:pPr>
      <w:rPr>
        <w:rFonts w:cs="Times New Roman"/>
      </w:rPr>
    </w:lvl>
    <w:lvl w:ilvl="3" w:tplc="0409000F" w:tentative="1">
      <w:start w:val="1"/>
      <w:numFmt w:val="decimal"/>
      <w:lvlText w:val="%4."/>
      <w:lvlJc w:val="left"/>
      <w:pPr>
        <w:tabs>
          <w:tab w:val="num" w:pos="3042"/>
        </w:tabs>
        <w:ind w:left="3042" w:hanging="360"/>
      </w:pPr>
      <w:rPr>
        <w:rFonts w:cs="Times New Roman"/>
      </w:rPr>
    </w:lvl>
    <w:lvl w:ilvl="4" w:tplc="04090019" w:tentative="1">
      <w:start w:val="1"/>
      <w:numFmt w:val="lowerLetter"/>
      <w:lvlText w:val="%5."/>
      <w:lvlJc w:val="left"/>
      <w:pPr>
        <w:tabs>
          <w:tab w:val="num" w:pos="3762"/>
        </w:tabs>
        <w:ind w:left="3762" w:hanging="360"/>
      </w:pPr>
      <w:rPr>
        <w:rFonts w:cs="Times New Roman"/>
      </w:rPr>
    </w:lvl>
    <w:lvl w:ilvl="5" w:tplc="0409001B" w:tentative="1">
      <w:start w:val="1"/>
      <w:numFmt w:val="lowerRoman"/>
      <w:lvlText w:val="%6."/>
      <w:lvlJc w:val="right"/>
      <w:pPr>
        <w:tabs>
          <w:tab w:val="num" w:pos="4482"/>
        </w:tabs>
        <w:ind w:left="4482" w:hanging="180"/>
      </w:pPr>
      <w:rPr>
        <w:rFonts w:cs="Times New Roman"/>
      </w:rPr>
    </w:lvl>
    <w:lvl w:ilvl="6" w:tplc="0409000F" w:tentative="1">
      <w:start w:val="1"/>
      <w:numFmt w:val="decimal"/>
      <w:lvlText w:val="%7."/>
      <w:lvlJc w:val="left"/>
      <w:pPr>
        <w:tabs>
          <w:tab w:val="num" w:pos="5202"/>
        </w:tabs>
        <w:ind w:left="5202" w:hanging="360"/>
      </w:pPr>
      <w:rPr>
        <w:rFonts w:cs="Times New Roman"/>
      </w:rPr>
    </w:lvl>
    <w:lvl w:ilvl="7" w:tplc="04090019" w:tentative="1">
      <w:start w:val="1"/>
      <w:numFmt w:val="lowerLetter"/>
      <w:lvlText w:val="%8."/>
      <w:lvlJc w:val="left"/>
      <w:pPr>
        <w:tabs>
          <w:tab w:val="num" w:pos="5922"/>
        </w:tabs>
        <w:ind w:left="5922" w:hanging="360"/>
      </w:pPr>
      <w:rPr>
        <w:rFonts w:cs="Times New Roman"/>
      </w:rPr>
    </w:lvl>
    <w:lvl w:ilvl="8" w:tplc="0409001B" w:tentative="1">
      <w:start w:val="1"/>
      <w:numFmt w:val="lowerRoman"/>
      <w:lvlText w:val="%9."/>
      <w:lvlJc w:val="right"/>
      <w:pPr>
        <w:tabs>
          <w:tab w:val="num" w:pos="6642"/>
        </w:tabs>
        <w:ind w:left="6642" w:hanging="180"/>
      </w:pPr>
      <w:rPr>
        <w:rFonts w:cs="Times New Roman"/>
      </w:rPr>
    </w:lvl>
  </w:abstractNum>
  <w:abstractNum w:abstractNumId="2" w15:restartNumberingAfterBreak="0">
    <w:nsid w:val="0D216537"/>
    <w:multiLevelType w:val="hybridMultilevel"/>
    <w:tmpl w:val="54E656EA"/>
    <w:lvl w:ilvl="0" w:tplc="E63ABE78">
      <w:start w:val="1"/>
      <w:numFmt w:val="upperLetter"/>
      <w:lvlText w:val="%1."/>
      <w:lvlJc w:val="left"/>
      <w:pPr>
        <w:ind w:left="1440" w:hanging="360"/>
      </w:pPr>
      <w:rPr>
        <w:rFonts w:ascii="Arial Narrow" w:hAnsi="Arial Narro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374F5"/>
    <w:multiLevelType w:val="hybridMultilevel"/>
    <w:tmpl w:val="425E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4009D"/>
    <w:multiLevelType w:val="hybridMultilevel"/>
    <w:tmpl w:val="7894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E7608"/>
    <w:multiLevelType w:val="hybridMultilevel"/>
    <w:tmpl w:val="AD22A380"/>
    <w:lvl w:ilvl="0" w:tplc="143A37F0">
      <w:start w:val="1"/>
      <w:numFmt w:val="decimal"/>
      <w:lvlText w:val="%1."/>
      <w:lvlJc w:val="left"/>
      <w:pPr>
        <w:ind w:left="720" w:hanging="360"/>
      </w:pPr>
      <w:rPr>
        <w:rFonts w:ascii="Arial Narrow" w:eastAsia="Times New Roman" w:hAnsi="Arial Narrow" w:cs="Arial"/>
      </w:rPr>
    </w:lvl>
    <w:lvl w:ilvl="1" w:tplc="E63ABE78">
      <w:start w:val="1"/>
      <w:numFmt w:val="upperLetter"/>
      <w:lvlText w:val="%2."/>
      <w:lvlJc w:val="left"/>
      <w:pPr>
        <w:ind w:left="1440" w:hanging="360"/>
      </w:pPr>
      <w:rPr>
        <w:rFonts w:ascii="Arial Narrow" w:hAnsi="Arial Narro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570DC"/>
    <w:multiLevelType w:val="hybridMultilevel"/>
    <w:tmpl w:val="E40652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8E00B24"/>
    <w:multiLevelType w:val="hybridMultilevel"/>
    <w:tmpl w:val="8B8E2E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9127BCD"/>
    <w:multiLevelType w:val="hybridMultilevel"/>
    <w:tmpl w:val="8300200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A990A49"/>
    <w:multiLevelType w:val="hybridMultilevel"/>
    <w:tmpl w:val="60E8F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826095"/>
    <w:multiLevelType w:val="hybridMultilevel"/>
    <w:tmpl w:val="EBD86D9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253035B"/>
    <w:multiLevelType w:val="hybridMultilevel"/>
    <w:tmpl w:val="DE0E4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22234"/>
    <w:multiLevelType w:val="hybridMultilevel"/>
    <w:tmpl w:val="B82CF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033DBB"/>
    <w:multiLevelType w:val="hybridMultilevel"/>
    <w:tmpl w:val="D9B0E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49537B"/>
    <w:multiLevelType w:val="hybridMultilevel"/>
    <w:tmpl w:val="B010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BE22F1"/>
    <w:multiLevelType w:val="hybridMultilevel"/>
    <w:tmpl w:val="85C8D6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F90A95"/>
    <w:multiLevelType w:val="hybridMultilevel"/>
    <w:tmpl w:val="6366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111262"/>
    <w:multiLevelType w:val="hybridMultilevel"/>
    <w:tmpl w:val="FC82A07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91631A9"/>
    <w:multiLevelType w:val="hybridMultilevel"/>
    <w:tmpl w:val="BE5EC328"/>
    <w:lvl w:ilvl="0" w:tplc="CFD4B684">
      <w:start w:val="1"/>
      <w:numFmt w:val="decimal"/>
      <w:lvlText w:val="%1."/>
      <w:lvlJc w:val="left"/>
      <w:pPr>
        <w:ind w:left="648"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B70423"/>
    <w:multiLevelType w:val="hybridMultilevel"/>
    <w:tmpl w:val="B5C27C88"/>
    <w:lvl w:ilvl="0" w:tplc="0409000F">
      <w:start w:val="1"/>
      <w:numFmt w:val="decimal"/>
      <w:lvlText w:val="%1."/>
      <w:lvlJc w:val="left"/>
      <w:pPr>
        <w:tabs>
          <w:tab w:val="num" w:pos="522"/>
        </w:tabs>
        <w:ind w:left="522" w:hanging="360"/>
      </w:pPr>
      <w:rPr>
        <w:rFonts w:cs="Times New Roman"/>
      </w:rPr>
    </w:lvl>
    <w:lvl w:ilvl="1" w:tplc="04090019" w:tentative="1">
      <w:start w:val="1"/>
      <w:numFmt w:val="lowerLetter"/>
      <w:lvlText w:val="%2."/>
      <w:lvlJc w:val="left"/>
      <w:pPr>
        <w:tabs>
          <w:tab w:val="num" w:pos="1242"/>
        </w:tabs>
        <w:ind w:left="1242" w:hanging="360"/>
      </w:pPr>
      <w:rPr>
        <w:rFonts w:cs="Times New Roman"/>
      </w:rPr>
    </w:lvl>
    <w:lvl w:ilvl="2" w:tplc="0409001B" w:tentative="1">
      <w:start w:val="1"/>
      <w:numFmt w:val="lowerRoman"/>
      <w:lvlText w:val="%3."/>
      <w:lvlJc w:val="right"/>
      <w:pPr>
        <w:tabs>
          <w:tab w:val="num" w:pos="1962"/>
        </w:tabs>
        <w:ind w:left="1962" w:hanging="180"/>
      </w:pPr>
      <w:rPr>
        <w:rFonts w:cs="Times New Roman"/>
      </w:rPr>
    </w:lvl>
    <w:lvl w:ilvl="3" w:tplc="0409000F" w:tentative="1">
      <w:start w:val="1"/>
      <w:numFmt w:val="decimal"/>
      <w:lvlText w:val="%4."/>
      <w:lvlJc w:val="left"/>
      <w:pPr>
        <w:tabs>
          <w:tab w:val="num" w:pos="2682"/>
        </w:tabs>
        <w:ind w:left="2682" w:hanging="360"/>
      </w:pPr>
      <w:rPr>
        <w:rFonts w:cs="Times New Roman"/>
      </w:rPr>
    </w:lvl>
    <w:lvl w:ilvl="4" w:tplc="04090019" w:tentative="1">
      <w:start w:val="1"/>
      <w:numFmt w:val="lowerLetter"/>
      <w:lvlText w:val="%5."/>
      <w:lvlJc w:val="left"/>
      <w:pPr>
        <w:tabs>
          <w:tab w:val="num" w:pos="3402"/>
        </w:tabs>
        <w:ind w:left="3402" w:hanging="360"/>
      </w:pPr>
      <w:rPr>
        <w:rFonts w:cs="Times New Roman"/>
      </w:rPr>
    </w:lvl>
    <w:lvl w:ilvl="5" w:tplc="0409001B" w:tentative="1">
      <w:start w:val="1"/>
      <w:numFmt w:val="lowerRoman"/>
      <w:lvlText w:val="%6."/>
      <w:lvlJc w:val="right"/>
      <w:pPr>
        <w:tabs>
          <w:tab w:val="num" w:pos="4122"/>
        </w:tabs>
        <w:ind w:left="4122" w:hanging="180"/>
      </w:pPr>
      <w:rPr>
        <w:rFonts w:cs="Times New Roman"/>
      </w:rPr>
    </w:lvl>
    <w:lvl w:ilvl="6" w:tplc="0409000F" w:tentative="1">
      <w:start w:val="1"/>
      <w:numFmt w:val="decimal"/>
      <w:lvlText w:val="%7."/>
      <w:lvlJc w:val="left"/>
      <w:pPr>
        <w:tabs>
          <w:tab w:val="num" w:pos="4842"/>
        </w:tabs>
        <w:ind w:left="4842" w:hanging="360"/>
      </w:pPr>
      <w:rPr>
        <w:rFonts w:cs="Times New Roman"/>
      </w:rPr>
    </w:lvl>
    <w:lvl w:ilvl="7" w:tplc="04090019" w:tentative="1">
      <w:start w:val="1"/>
      <w:numFmt w:val="lowerLetter"/>
      <w:lvlText w:val="%8."/>
      <w:lvlJc w:val="left"/>
      <w:pPr>
        <w:tabs>
          <w:tab w:val="num" w:pos="5562"/>
        </w:tabs>
        <w:ind w:left="5562" w:hanging="360"/>
      </w:pPr>
      <w:rPr>
        <w:rFonts w:cs="Times New Roman"/>
      </w:rPr>
    </w:lvl>
    <w:lvl w:ilvl="8" w:tplc="0409001B" w:tentative="1">
      <w:start w:val="1"/>
      <w:numFmt w:val="lowerRoman"/>
      <w:lvlText w:val="%9."/>
      <w:lvlJc w:val="right"/>
      <w:pPr>
        <w:tabs>
          <w:tab w:val="num" w:pos="6282"/>
        </w:tabs>
        <w:ind w:left="6282" w:hanging="180"/>
      </w:pPr>
      <w:rPr>
        <w:rFonts w:cs="Times New Roman"/>
      </w:rPr>
    </w:lvl>
  </w:abstractNum>
  <w:abstractNum w:abstractNumId="20" w15:restartNumberingAfterBreak="0">
    <w:nsid w:val="45A46DF9"/>
    <w:multiLevelType w:val="hybridMultilevel"/>
    <w:tmpl w:val="65E4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17002"/>
    <w:multiLevelType w:val="hybridMultilevel"/>
    <w:tmpl w:val="6366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216647"/>
    <w:multiLevelType w:val="hybridMultilevel"/>
    <w:tmpl w:val="FE048FF0"/>
    <w:lvl w:ilvl="0" w:tplc="CFD4B684">
      <w:start w:val="1"/>
      <w:numFmt w:val="decimal"/>
      <w:lvlText w:val="%1."/>
      <w:lvlJc w:val="left"/>
      <w:pPr>
        <w:ind w:left="648"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4C477FBF"/>
    <w:multiLevelType w:val="hybridMultilevel"/>
    <w:tmpl w:val="2638961C"/>
    <w:lvl w:ilvl="0" w:tplc="0409000F">
      <w:start w:val="1"/>
      <w:numFmt w:val="decimal"/>
      <w:lvlText w:val="%1."/>
      <w:lvlJc w:val="left"/>
      <w:pPr>
        <w:tabs>
          <w:tab w:val="num" w:pos="882"/>
        </w:tabs>
        <w:ind w:left="882" w:hanging="360"/>
      </w:pPr>
      <w:rPr>
        <w:rFonts w:cs="Times New Roman"/>
      </w:rPr>
    </w:lvl>
    <w:lvl w:ilvl="1" w:tplc="04090019" w:tentative="1">
      <w:start w:val="1"/>
      <w:numFmt w:val="lowerLetter"/>
      <w:lvlText w:val="%2."/>
      <w:lvlJc w:val="left"/>
      <w:pPr>
        <w:tabs>
          <w:tab w:val="num" w:pos="1602"/>
        </w:tabs>
        <w:ind w:left="1602" w:hanging="360"/>
      </w:pPr>
      <w:rPr>
        <w:rFonts w:cs="Times New Roman"/>
      </w:rPr>
    </w:lvl>
    <w:lvl w:ilvl="2" w:tplc="0409001B" w:tentative="1">
      <w:start w:val="1"/>
      <w:numFmt w:val="lowerRoman"/>
      <w:lvlText w:val="%3."/>
      <w:lvlJc w:val="right"/>
      <w:pPr>
        <w:tabs>
          <w:tab w:val="num" w:pos="2322"/>
        </w:tabs>
        <w:ind w:left="2322" w:hanging="180"/>
      </w:pPr>
      <w:rPr>
        <w:rFonts w:cs="Times New Roman"/>
      </w:rPr>
    </w:lvl>
    <w:lvl w:ilvl="3" w:tplc="0409000F" w:tentative="1">
      <w:start w:val="1"/>
      <w:numFmt w:val="decimal"/>
      <w:lvlText w:val="%4."/>
      <w:lvlJc w:val="left"/>
      <w:pPr>
        <w:tabs>
          <w:tab w:val="num" w:pos="3042"/>
        </w:tabs>
        <w:ind w:left="3042" w:hanging="360"/>
      </w:pPr>
      <w:rPr>
        <w:rFonts w:cs="Times New Roman"/>
      </w:rPr>
    </w:lvl>
    <w:lvl w:ilvl="4" w:tplc="04090019" w:tentative="1">
      <w:start w:val="1"/>
      <w:numFmt w:val="lowerLetter"/>
      <w:lvlText w:val="%5."/>
      <w:lvlJc w:val="left"/>
      <w:pPr>
        <w:tabs>
          <w:tab w:val="num" w:pos="3762"/>
        </w:tabs>
        <w:ind w:left="3762" w:hanging="360"/>
      </w:pPr>
      <w:rPr>
        <w:rFonts w:cs="Times New Roman"/>
      </w:rPr>
    </w:lvl>
    <w:lvl w:ilvl="5" w:tplc="0409001B" w:tentative="1">
      <w:start w:val="1"/>
      <w:numFmt w:val="lowerRoman"/>
      <w:lvlText w:val="%6."/>
      <w:lvlJc w:val="right"/>
      <w:pPr>
        <w:tabs>
          <w:tab w:val="num" w:pos="4482"/>
        </w:tabs>
        <w:ind w:left="4482" w:hanging="180"/>
      </w:pPr>
      <w:rPr>
        <w:rFonts w:cs="Times New Roman"/>
      </w:rPr>
    </w:lvl>
    <w:lvl w:ilvl="6" w:tplc="0409000F" w:tentative="1">
      <w:start w:val="1"/>
      <w:numFmt w:val="decimal"/>
      <w:lvlText w:val="%7."/>
      <w:lvlJc w:val="left"/>
      <w:pPr>
        <w:tabs>
          <w:tab w:val="num" w:pos="5202"/>
        </w:tabs>
        <w:ind w:left="5202" w:hanging="360"/>
      </w:pPr>
      <w:rPr>
        <w:rFonts w:cs="Times New Roman"/>
      </w:rPr>
    </w:lvl>
    <w:lvl w:ilvl="7" w:tplc="04090019" w:tentative="1">
      <w:start w:val="1"/>
      <w:numFmt w:val="lowerLetter"/>
      <w:lvlText w:val="%8."/>
      <w:lvlJc w:val="left"/>
      <w:pPr>
        <w:tabs>
          <w:tab w:val="num" w:pos="5922"/>
        </w:tabs>
        <w:ind w:left="5922" w:hanging="360"/>
      </w:pPr>
      <w:rPr>
        <w:rFonts w:cs="Times New Roman"/>
      </w:rPr>
    </w:lvl>
    <w:lvl w:ilvl="8" w:tplc="0409001B" w:tentative="1">
      <w:start w:val="1"/>
      <w:numFmt w:val="lowerRoman"/>
      <w:lvlText w:val="%9."/>
      <w:lvlJc w:val="right"/>
      <w:pPr>
        <w:tabs>
          <w:tab w:val="num" w:pos="6642"/>
        </w:tabs>
        <w:ind w:left="6642" w:hanging="180"/>
      </w:pPr>
      <w:rPr>
        <w:rFonts w:cs="Times New Roman"/>
      </w:rPr>
    </w:lvl>
  </w:abstractNum>
  <w:abstractNum w:abstractNumId="24" w15:restartNumberingAfterBreak="0">
    <w:nsid w:val="4CAF2552"/>
    <w:multiLevelType w:val="hybridMultilevel"/>
    <w:tmpl w:val="EB10785A"/>
    <w:lvl w:ilvl="0" w:tplc="CFD4B684">
      <w:start w:val="1"/>
      <w:numFmt w:val="decimal"/>
      <w:lvlText w:val="%1."/>
      <w:lvlJc w:val="left"/>
      <w:pPr>
        <w:ind w:left="648"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4F263056"/>
    <w:multiLevelType w:val="singleLevel"/>
    <w:tmpl w:val="FE42CC10"/>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4F646D1B"/>
    <w:multiLevelType w:val="hybridMultilevel"/>
    <w:tmpl w:val="E1F8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C32AB6"/>
    <w:multiLevelType w:val="hybridMultilevel"/>
    <w:tmpl w:val="82D473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21F3B5B"/>
    <w:multiLevelType w:val="hybridMultilevel"/>
    <w:tmpl w:val="7354D05C"/>
    <w:lvl w:ilvl="0" w:tplc="75E2EE88">
      <w:start w:val="1"/>
      <w:numFmt w:val="decimal"/>
      <w:lvlText w:val="%1."/>
      <w:lvlJc w:val="left"/>
      <w:pPr>
        <w:tabs>
          <w:tab w:val="num" w:pos="540"/>
        </w:tabs>
        <w:ind w:left="540" w:hanging="360"/>
      </w:pPr>
      <w:rPr>
        <w:rFonts w:cs="Times New Roman" w:hint="default"/>
      </w:rPr>
    </w:lvl>
    <w:lvl w:ilvl="1" w:tplc="04090019" w:tentative="1">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29" w15:restartNumberingAfterBreak="0">
    <w:nsid w:val="58962DE6"/>
    <w:multiLevelType w:val="hybridMultilevel"/>
    <w:tmpl w:val="31F4CF5E"/>
    <w:lvl w:ilvl="0" w:tplc="0409000F">
      <w:start w:val="1"/>
      <w:numFmt w:val="decimal"/>
      <w:lvlText w:val="%1."/>
      <w:lvlJc w:val="left"/>
      <w:pPr>
        <w:tabs>
          <w:tab w:val="num" w:pos="882"/>
        </w:tabs>
        <w:ind w:left="882" w:hanging="360"/>
      </w:pPr>
      <w:rPr>
        <w:rFonts w:cs="Times New Roman"/>
      </w:rPr>
    </w:lvl>
    <w:lvl w:ilvl="1" w:tplc="04090019" w:tentative="1">
      <w:start w:val="1"/>
      <w:numFmt w:val="lowerLetter"/>
      <w:lvlText w:val="%2."/>
      <w:lvlJc w:val="left"/>
      <w:pPr>
        <w:tabs>
          <w:tab w:val="num" w:pos="1602"/>
        </w:tabs>
        <w:ind w:left="1602" w:hanging="360"/>
      </w:pPr>
      <w:rPr>
        <w:rFonts w:cs="Times New Roman"/>
      </w:rPr>
    </w:lvl>
    <w:lvl w:ilvl="2" w:tplc="0409001B" w:tentative="1">
      <w:start w:val="1"/>
      <w:numFmt w:val="lowerRoman"/>
      <w:lvlText w:val="%3."/>
      <w:lvlJc w:val="right"/>
      <w:pPr>
        <w:tabs>
          <w:tab w:val="num" w:pos="2322"/>
        </w:tabs>
        <w:ind w:left="2322" w:hanging="180"/>
      </w:pPr>
      <w:rPr>
        <w:rFonts w:cs="Times New Roman"/>
      </w:rPr>
    </w:lvl>
    <w:lvl w:ilvl="3" w:tplc="0409000F" w:tentative="1">
      <w:start w:val="1"/>
      <w:numFmt w:val="decimal"/>
      <w:lvlText w:val="%4."/>
      <w:lvlJc w:val="left"/>
      <w:pPr>
        <w:tabs>
          <w:tab w:val="num" w:pos="3042"/>
        </w:tabs>
        <w:ind w:left="3042" w:hanging="360"/>
      </w:pPr>
      <w:rPr>
        <w:rFonts w:cs="Times New Roman"/>
      </w:rPr>
    </w:lvl>
    <w:lvl w:ilvl="4" w:tplc="04090019" w:tentative="1">
      <w:start w:val="1"/>
      <w:numFmt w:val="lowerLetter"/>
      <w:lvlText w:val="%5."/>
      <w:lvlJc w:val="left"/>
      <w:pPr>
        <w:tabs>
          <w:tab w:val="num" w:pos="3762"/>
        </w:tabs>
        <w:ind w:left="3762" w:hanging="360"/>
      </w:pPr>
      <w:rPr>
        <w:rFonts w:cs="Times New Roman"/>
      </w:rPr>
    </w:lvl>
    <w:lvl w:ilvl="5" w:tplc="0409001B" w:tentative="1">
      <w:start w:val="1"/>
      <w:numFmt w:val="lowerRoman"/>
      <w:lvlText w:val="%6."/>
      <w:lvlJc w:val="right"/>
      <w:pPr>
        <w:tabs>
          <w:tab w:val="num" w:pos="4482"/>
        </w:tabs>
        <w:ind w:left="4482" w:hanging="180"/>
      </w:pPr>
      <w:rPr>
        <w:rFonts w:cs="Times New Roman"/>
      </w:rPr>
    </w:lvl>
    <w:lvl w:ilvl="6" w:tplc="0409000F" w:tentative="1">
      <w:start w:val="1"/>
      <w:numFmt w:val="decimal"/>
      <w:lvlText w:val="%7."/>
      <w:lvlJc w:val="left"/>
      <w:pPr>
        <w:tabs>
          <w:tab w:val="num" w:pos="5202"/>
        </w:tabs>
        <w:ind w:left="5202" w:hanging="360"/>
      </w:pPr>
      <w:rPr>
        <w:rFonts w:cs="Times New Roman"/>
      </w:rPr>
    </w:lvl>
    <w:lvl w:ilvl="7" w:tplc="04090019" w:tentative="1">
      <w:start w:val="1"/>
      <w:numFmt w:val="lowerLetter"/>
      <w:lvlText w:val="%8."/>
      <w:lvlJc w:val="left"/>
      <w:pPr>
        <w:tabs>
          <w:tab w:val="num" w:pos="5922"/>
        </w:tabs>
        <w:ind w:left="5922" w:hanging="360"/>
      </w:pPr>
      <w:rPr>
        <w:rFonts w:cs="Times New Roman"/>
      </w:rPr>
    </w:lvl>
    <w:lvl w:ilvl="8" w:tplc="0409001B" w:tentative="1">
      <w:start w:val="1"/>
      <w:numFmt w:val="lowerRoman"/>
      <w:lvlText w:val="%9."/>
      <w:lvlJc w:val="right"/>
      <w:pPr>
        <w:tabs>
          <w:tab w:val="num" w:pos="6642"/>
        </w:tabs>
        <w:ind w:left="6642" w:hanging="180"/>
      </w:pPr>
      <w:rPr>
        <w:rFonts w:cs="Times New Roman"/>
      </w:rPr>
    </w:lvl>
  </w:abstractNum>
  <w:abstractNum w:abstractNumId="30" w15:restartNumberingAfterBreak="0">
    <w:nsid w:val="5A39047B"/>
    <w:multiLevelType w:val="hybridMultilevel"/>
    <w:tmpl w:val="32D447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7963B0"/>
    <w:multiLevelType w:val="singleLevel"/>
    <w:tmpl w:val="9522BBE2"/>
    <w:lvl w:ilvl="0">
      <w:start w:val="1"/>
      <w:numFmt w:val="bullet"/>
      <w:pStyle w:val="bodybullets"/>
      <w:lvlText w:val=""/>
      <w:lvlJc w:val="left"/>
      <w:pPr>
        <w:tabs>
          <w:tab w:val="num" w:pos="2412"/>
        </w:tabs>
        <w:ind w:left="2412" w:hanging="432"/>
      </w:pPr>
      <w:rPr>
        <w:rFonts w:ascii="Webdings" w:hAnsi="Webdings" w:hint="default"/>
      </w:rPr>
    </w:lvl>
  </w:abstractNum>
  <w:abstractNum w:abstractNumId="32" w15:restartNumberingAfterBreak="0">
    <w:nsid w:val="5F8376FC"/>
    <w:multiLevelType w:val="hybridMultilevel"/>
    <w:tmpl w:val="E8A45AE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06958F3"/>
    <w:multiLevelType w:val="hybridMultilevel"/>
    <w:tmpl w:val="344CC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8D7CA3"/>
    <w:multiLevelType w:val="hybridMultilevel"/>
    <w:tmpl w:val="A0DCB9E0"/>
    <w:lvl w:ilvl="0" w:tplc="CFD4B684">
      <w:start w:val="1"/>
      <w:numFmt w:val="decimal"/>
      <w:lvlText w:val="%1."/>
      <w:lvlJc w:val="left"/>
      <w:pPr>
        <w:ind w:left="648"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7FE3B99"/>
    <w:multiLevelType w:val="hybridMultilevel"/>
    <w:tmpl w:val="4F60A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B06761"/>
    <w:multiLevelType w:val="hybridMultilevel"/>
    <w:tmpl w:val="23C0DD4A"/>
    <w:lvl w:ilvl="0" w:tplc="143A37F0">
      <w:start w:val="1"/>
      <w:numFmt w:val="decimal"/>
      <w:lvlText w:val="%1."/>
      <w:lvlJc w:val="left"/>
      <w:pPr>
        <w:ind w:left="720" w:hanging="360"/>
      </w:pPr>
      <w:rPr>
        <w:rFonts w:ascii="Arial Narrow" w:eastAsia="Times New Roman" w:hAnsi="Arial Narrow"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5B4569"/>
    <w:multiLevelType w:val="hybridMultilevel"/>
    <w:tmpl w:val="FFFADB4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8" w15:restartNumberingAfterBreak="0">
    <w:nsid w:val="77A26320"/>
    <w:multiLevelType w:val="hybridMultilevel"/>
    <w:tmpl w:val="A6266E9C"/>
    <w:lvl w:ilvl="0" w:tplc="CB62F5A8">
      <w:numFmt w:val="bullet"/>
      <w:pStyle w:val="I-OBullet"/>
      <w:lvlText w:val="-"/>
      <w:lvlJc w:val="left"/>
      <w:pPr>
        <w:tabs>
          <w:tab w:val="num" w:pos="420"/>
        </w:tabs>
        <w:ind w:left="420" w:hanging="360"/>
      </w:pPr>
      <w:rPr>
        <w:rFonts w:ascii="Arial" w:eastAsia="Times New Roman" w:hAnsi="Arial"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39" w15:restartNumberingAfterBreak="0">
    <w:nsid w:val="7B6115C0"/>
    <w:multiLevelType w:val="hybridMultilevel"/>
    <w:tmpl w:val="112C0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5E3A4D"/>
    <w:multiLevelType w:val="hybridMultilevel"/>
    <w:tmpl w:val="23C0DD4A"/>
    <w:lvl w:ilvl="0" w:tplc="143A37F0">
      <w:start w:val="1"/>
      <w:numFmt w:val="decimal"/>
      <w:lvlText w:val="%1."/>
      <w:lvlJc w:val="left"/>
      <w:pPr>
        <w:ind w:left="720" w:hanging="360"/>
      </w:pPr>
      <w:rPr>
        <w:rFonts w:ascii="Arial Narrow" w:eastAsia="Times New Roman" w:hAnsi="Arial Narrow"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38"/>
  </w:num>
  <w:num w:numId="8">
    <w:abstractNumId w:val="25"/>
  </w:num>
  <w:num w:numId="9">
    <w:abstractNumId w:val="31"/>
  </w:num>
  <w:num w:numId="10">
    <w:abstractNumId w:val="14"/>
  </w:num>
  <w:num w:numId="11">
    <w:abstractNumId w:val="12"/>
  </w:num>
  <w:num w:numId="12">
    <w:abstractNumId w:val="8"/>
  </w:num>
  <w:num w:numId="13">
    <w:abstractNumId w:val="24"/>
  </w:num>
  <w:num w:numId="14">
    <w:abstractNumId w:val="28"/>
  </w:num>
  <w:num w:numId="15">
    <w:abstractNumId w:val="30"/>
  </w:num>
  <w:num w:numId="16">
    <w:abstractNumId w:val="9"/>
  </w:num>
  <w:num w:numId="17">
    <w:abstractNumId w:val="7"/>
  </w:num>
  <w:num w:numId="18">
    <w:abstractNumId w:val="33"/>
  </w:num>
  <w:num w:numId="19">
    <w:abstractNumId w:val="11"/>
  </w:num>
  <w:num w:numId="20">
    <w:abstractNumId w:val="19"/>
  </w:num>
  <w:num w:numId="21">
    <w:abstractNumId w:val="1"/>
  </w:num>
  <w:num w:numId="22">
    <w:abstractNumId w:val="23"/>
  </w:num>
  <w:num w:numId="23">
    <w:abstractNumId w:val="17"/>
  </w:num>
  <w:num w:numId="24">
    <w:abstractNumId w:val="29"/>
  </w:num>
  <w:num w:numId="25">
    <w:abstractNumId w:val="18"/>
  </w:num>
  <w:num w:numId="26">
    <w:abstractNumId w:val="32"/>
  </w:num>
  <w:num w:numId="27">
    <w:abstractNumId w:val="10"/>
  </w:num>
  <w:num w:numId="28">
    <w:abstractNumId w:val="34"/>
  </w:num>
  <w:num w:numId="29">
    <w:abstractNumId w:val="22"/>
  </w:num>
  <w:num w:numId="30">
    <w:abstractNumId w:val="3"/>
  </w:num>
  <w:num w:numId="31">
    <w:abstractNumId w:val="5"/>
  </w:num>
  <w:num w:numId="32">
    <w:abstractNumId w:val="36"/>
  </w:num>
  <w:num w:numId="33">
    <w:abstractNumId w:val="13"/>
  </w:num>
  <w:num w:numId="34">
    <w:abstractNumId w:val="40"/>
  </w:num>
  <w:num w:numId="35">
    <w:abstractNumId w:val="37"/>
  </w:num>
  <w:num w:numId="36">
    <w:abstractNumId w:val="6"/>
  </w:num>
  <w:num w:numId="37">
    <w:abstractNumId w:val="20"/>
  </w:num>
  <w:num w:numId="38">
    <w:abstractNumId w:val="21"/>
  </w:num>
  <w:num w:numId="39">
    <w:abstractNumId w:val="27"/>
  </w:num>
  <w:num w:numId="40">
    <w:abstractNumId w:val="15"/>
  </w:num>
  <w:num w:numId="41">
    <w:abstractNumId w:val="26"/>
  </w:num>
  <w:num w:numId="42">
    <w:abstractNumId w:val="35"/>
  </w:num>
  <w:num w:numId="43">
    <w:abstractNumId w:val="16"/>
  </w:num>
  <w:num w:numId="44">
    <w:abstractNumId w:val="39"/>
  </w:num>
  <w:num w:numId="45">
    <w:abstractNumId w:val="4"/>
  </w:num>
  <w:num w:numId="4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drawingGridHorizontalSpacing w:val="120"/>
  <w:displayHorizontalDrawingGridEvery w:val="0"/>
  <w:displayVerticalDrawingGridEvery w:val="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CB"/>
    <w:rsid w:val="0000048F"/>
    <w:rsid w:val="000039D2"/>
    <w:rsid w:val="00003D1A"/>
    <w:rsid w:val="000045EC"/>
    <w:rsid w:val="00004715"/>
    <w:rsid w:val="000076BA"/>
    <w:rsid w:val="00007CEF"/>
    <w:rsid w:val="00010F73"/>
    <w:rsid w:val="00011036"/>
    <w:rsid w:val="00011645"/>
    <w:rsid w:val="000158C0"/>
    <w:rsid w:val="00021427"/>
    <w:rsid w:val="000246BE"/>
    <w:rsid w:val="00025A3B"/>
    <w:rsid w:val="0002735C"/>
    <w:rsid w:val="00035C1A"/>
    <w:rsid w:val="00040D65"/>
    <w:rsid w:val="000435CD"/>
    <w:rsid w:val="00043DEA"/>
    <w:rsid w:val="00046D25"/>
    <w:rsid w:val="00050506"/>
    <w:rsid w:val="00050E9C"/>
    <w:rsid w:val="00052A3C"/>
    <w:rsid w:val="0005478A"/>
    <w:rsid w:val="00056BC8"/>
    <w:rsid w:val="000629B7"/>
    <w:rsid w:val="00063DC5"/>
    <w:rsid w:val="000709A5"/>
    <w:rsid w:val="00070A7C"/>
    <w:rsid w:val="00072CBC"/>
    <w:rsid w:val="00073B40"/>
    <w:rsid w:val="00087B80"/>
    <w:rsid w:val="0009002D"/>
    <w:rsid w:val="000A2E64"/>
    <w:rsid w:val="000A4E2A"/>
    <w:rsid w:val="000A720A"/>
    <w:rsid w:val="000B0336"/>
    <w:rsid w:val="000B0DCF"/>
    <w:rsid w:val="000B5B87"/>
    <w:rsid w:val="000B6F49"/>
    <w:rsid w:val="000B73C0"/>
    <w:rsid w:val="000C2E23"/>
    <w:rsid w:val="000C53A6"/>
    <w:rsid w:val="000C6EB9"/>
    <w:rsid w:val="000D3C0C"/>
    <w:rsid w:val="000D4B48"/>
    <w:rsid w:val="000D51C5"/>
    <w:rsid w:val="000E0905"/>
    <w:rsid w:val="000E25B1"/>
    <w:rsid w:val="000F20B6"/>
    <w:rsid w:val="000F3B4A"/>
    <w:rsid w:val="000F3EB2"/>
    <w:rsid w:val="00102721"/>
    <w:rsid w:val="00111ADD"/>
    <w:rsid w:val="00117BCF"/>
    <w:rsid w:val="00122293"/>
    <w:rsid w:val="001234CF"/>
    <w:rsid w:val="00125676"/>
    <w:rsid w:val="001261D3"/>
    <w:rsid w:val="00131A35"/>
    <w:rsid w:val="00133F03"/>
    <w:rsid w:val="00134163"/>
    <w:rsid w:val="00142750"/>
    <w:rsid w:val="00143706"/>
    <w:rsid w:val="0015195A"/>
    <w:rsid w:val="00152295"/>
    <w:rsid w:val="00153702"/>
    <w:rsid w:val="00155746"/>
    <w:rsid w:val="0015677E"/>
    <w:rsid w:val="0016562C"/>
    <w:rsid w:val="00165C6C"/>
    <w:rsid w:val="0016618F"/>
    <w:rsid w:val="00172FC9"/>
    <w:rsid w:val="0017364B"/>
    <w:rsid w:val="00180D0D"/>
    <w:rsid w:val="0018328D"/>
    <w:rsid w:val="00185822"/>
    <w:rsid w:val="00185FE0"/>
    <w:rsid w:val="001A1BA2"/>
    <w:rsid w:val="001A29CD"/>
    <w:rsid w:val="001A3DD9"/>
    <w:rsid w:val="001A4B83"/>
    <w:rsid w:val="001A51B7"/>
    <w:rsid w:val="001B1396"/>
    <w:rsid w:val="001B2FCD"/>
    <w:rsid w:val="001B3619"/>
    <w:rsid w:val="001B4472"/>
    <w:rsid w:val="001B516B"/>
    <w:rsid w:val="001C13ED"/>
    <w:rsid w:val="001C2420"/>
    <w:rsid w:val="001C2737"/>
    <w:rsid w:val="001C4CDB"/>
    <w:rsid w:val="001C4CFE"/>
    <w:rsid w:val="001C7891"/>
    <w:rsid w:val="001D18AD"/>
    <w:rsid w:val="001D6490"/>
    <w:rsid w:val="001E0A87"/>
    <w:rsid w:val="001E5298"/>
    <w:rsid w:val="001F012C"/>
    <w:rsid w:val="001F1062"/>
    <w:rsid w:val="001F3BF3"/>
    <w:rsid w:val="002073EF"/>
    <w:rsid w:val="00211BC2"/>
    <w:rsid w:val="00212C91"/>
    <w:rsid w:val="0021451E"/>
    <w:rsid w:val="0021469C"/>
    <w:rsid w:val="0021688D"/>
    <w:rsid w:val="00222135"/>
    <w:rsid w:val="002229BA"/>
    <w:rsid w:val="0022430D"/>
    <w:rsid w:val="00225331"/>
    <w:rsid w:val="00225DE9"/>
    <w:rsid w:val="00230BE5"/>
    <w:rsid w:val="002313AE"/>
    <w:rsid w:val="002324A8"/>
    <w:rsid w:val="00233415"/>
    <w:rsid w:val="0023511D"/>
    <w:rsid w:val="00240AAA"/>
    <w:rsid w:val="00241222"/>
    <w:rsid w:val="00242166"/>
    <w:rsid w:val="002439ED"/>
    <w:rsid w:val="0024416F"/>
    <w:rsid w:val="00244837"/>
    <w:rsid w:val="00247B07"/>
    <w:rsid w:val="00250973"/>
    <w:rsid w:val="00251745"/>
    <w:rsid w:val="002526E4"/>
    <w:rsid w:val="00254EF7"/>
    <w:rsid w:val="00264036"/>
    <w:rsid w:val="00265C06"/>
    <w:rsid w:val="00266214"/>
    <w:rsid w:val="002674E5"/>
    <w:rsid w:val="00270CD2"/>
    <w:rsid w:val="00271442"/>
    <w:rsid w:val="00274234"/>
    <w:rsid w:val="002768BB"/>
    <w:rsid w:val="0028021F"/>
    <w:rsid w:val="00280E14"/>
    <w:rsid w:val="002823F4"/>
    <w:rsid w:val="00285F91"/>
    <w:rsid w:val="00290DDD"/>
    <w:rsid w:val="00291A89"/>
    <w:rsid w:val="002A1E98"/>
    <w:rsid w:val="002B0A79"/>
    <w:rsid w:val="002B3E79"/>
    <w:rsid w:val="002B4327"/>
    <w:rsid w:val="002B4454"/>
    <w:rsid w:val="002B5F76"/>
    <w:rsid w:val="002B65E8"/>
    <w:rsid w:val="002C17B1"/>
    <w:rsid w:val="002C349D"/>
    <w:rsid w:val="002C5043"/>
    <w:rsid w:val="002C74B8"/>
    <w:rsid w:val="002D2B5B"/>
    <w:rsid w:val="002D2D97"/>
    <w:rsid w:val="002E5274"/>
    <w:rsid w:val="002F0852"/>
    <w:rsid w:val="002F1B0A"/>
    <w:rsid w:val="002F2C99"/>
    <w:rsid w:val="002F4051"/>
    <w:rsid w:val="002F438D"/>
    <w:rsid w:val="002F4D3F"/>
    <w:rsid w:val="00300E11"/>
    <w:rsid w:val="00302578"/>
    <w:rsid w:val="00302655"/>
    <w:rsid w:val="00303A8D"/>
    <w:rsid w:val="00303B5B"/>
    <w:rsid w:val="00303F17"/>
    <w:rsid w:val="0030421A"/>
    <w:rsid w:val="00304897"/>
    <w:rsid w:val="00305629"/>
    <w:rsid w:val="00311077"/>
    <w:rsid w:val="003140B7"/>
    <w:rsid w:val="00315359"/>
    <w:rsid w:val="00315573"/>
    <w:rsid w:val="0031610A"/>
    <w:rsid w:val="00322FF3"/>
    <w:rsid w:val="0032519D"/>
    <w:rsid w:val="00325BEF"/>
    <w:rsid w:val="00333837"/>
    <w:rsid w:val="003361C4"/>
    <w:rsid w:val="003361FD"/>
    <w:rsid w:val="003413B4"/>
    <w:rsid w:val="00341E3D"/>
    <w:rsid w:val="003446B8"/>
    <w:rsid w:val="00344FD3"/>
    <w:rsid w:val="00346DA2"/>
    <w:rsid w:val="00346F8F"/>
    <w:rsid w:val="00347279"/>
    <w:rsid w:val="00351565"/>
    <w:rsid w:val="003548E4"/>
    <w:rsid w:val="00356257"/>
    <w:rsid w:val="00356C0B"/>
    <w:rsid w:val="00361030"/>
    <w:rsid w:val="0036633D"/>
    <w:rsid w:val="00370480"/>
    <w:rsid w:val="00370D1B"/>
    <w:rsid w:val="00371E7E"/>
    <w:rsid w:val="00372953"/>
    <w:rsid w:val="00373603"/>
    <w:rsid w:val="00381090"/>
    <w:rsid w:val="00384220"/>
    <w:rsid w:val="003855EE"/>
    <w:rsid w:val="00392B06"/>
    <w:rsid w:val="0039332B"/>
    <w:rsid w:val="00394590"/>
    <w:rsid w:val="003967C4"/>
    <w:rsid w:val="00396FC7"/>
    <w:rsid w:val="0039743F"/>
    <w:rsid w:val="003A256A"/>
    <w:rsid w:val="003A2797"/>
    <w:rsid w:val="003A6CDD"/>
    <w:rsid w:val="003B4D71"/>
    <w:rsid w:val="003C1C67"/>
    <w:rsid w:val="003C6F39"/>
    <w:rsid w:val="003D0EB1"/>
    <w:rsid w:val="003D15E6"/>
    <w:rsid w:val="003D24D3"/>
    <w:rsid w:val="003E0E86"/>
    <w:rsid w:val="003E2B68"/>
    <w:rsid w:val="003E35B2"/>
    <w:rsid w:val="003E3CB3"/>
    <w:rsid w:val="003E4E18"/>
    <w:rsid w:val="003E59FC"/>
    <w:rsid w:val="003F62A5"/>
    <w:rsid w:val="003F651F"/>
    <w:rsid w:val="003F6DA9"/>
    <w:rsid w:val="00400D64"/>
    <w:rsid w:val="00402343"/>
    <w:rsid w:val="00402DFF"/>
    <w:rsid w:val="00407899"/>
    <w:rsid w:val="0041527E"/>
    <w:rsid w:val="0042384C"/>
    <w:rsid w:val="00423C7E"/>
    <w:rsid w:val="00433623"/>
    <w:rsid w:val="00436451"/>
    <w:rsid w:val="0044405E"/>
    <w:rsid w:val="004518D8"/>
    <w:rsid w:val="00451B00"/>
    <w:rsid w:val="004536E0"/>
    <w:rsid w:val="00455685"/>
    <w:rsid w:val="0045725F"/>
    <w:rsid w:val="00461E14"/>
    <w:rsid w:val="00462DE9"/>
    <w:rsid w:val="00466304"/>
    <w:rsid w:val="004703AC"/>
    <w:rsid w:val="004705E4"/>
    <w:rsid w:val="00472532"/>
    <w:rsid w:val="00473217"/>
    <w:rsid w:val="004766E4"/>
    <w:rsid w:val="00476DD8"/>
    <w:rsid w:val="004834DB"/>
    <w:rsid w:val="00483FA4"/>
    <w:rsid w:val="00484AAF"/>
    <w:rsid w:val="004911BC"/>
    <w:rsid w:val="004977D2"/>
    <w:rsid w:val="004A090C"/>
    <w:rsid w:val="004A0A31"/>
    <w:rsid w:val="004A0DAD"/>
    <w:rsid w:val="004A11A5"/>
    <w:rsid w:val="004A74BB"/>
    <w:rsid w:val="004B2F47"/>
    <w:rsid w:val="004B35A4"/>
    <w:rsid w:val="004C496F"/>
    <w:rsid w:val="004D157F"/>
    <w:rsid w:val="004D390E"/>
    <w:rsid w:val="004D5F67"/>
    <w:rsid w:val="004E353C"/>
    <w:rsid w:val="004E3936"/>
    <w:rsid w:val="004F297D"/>
    <w:rsid w:val="004F3621"/>
    <w:rsid w:val="004F4205"/>
    <w:rsid w:val="004F5CC3"/>
    <w:rsid w:val="00501AF3"/>
    <w:rsid w:val="005020EC"/>
    <w:rsid w:val="005031BF"/>
    <w:rsid w:val="00510767"/>
    <w:rsid w:val="00512585"/>
    <w:rsid w:val="00512C97"/>
    <w:rsid w:val="005149B6"/>
    <w:rsid w:val="00521128"/>
    <w:rsid w:val="005221C8"/>
    <w:rsid w:val="00522F70"/>
    <w:rsid w:val="00526656"/>
    <w:rsid w:val="00536006"/>
    <w:rsid w:val="00536B39"/>
    <w:rsid w:val="00540CB5"/>
    <w:rsid w:val="00544C28"/>
    <w:rsid w:val="00546B0C"/>
    <w:rsid w:val="00551E32"/>
    <w:rsid w:val="00554602"/>
    <w:rsid w:val="0055760C"/>
    <w:rsid w:val="00557951"/>
    <w:rsid w:val="00561915"/>
    <w:rsid w:val="00563A30"/>
    <w:rsid w:val="00566C9C"/>
    <w:rsid w:val="005671DE"/>
    <w:rsid w:val="00572958"/>
    <w:rsid w:val="00575595"/>
    <w:rsid w:val="005759E2"/>
    <w:rsid w:val="00576768"/>
    <w:rsid w:val="00577888"/>
    <w:rsid w:val="00587D25"/>
    <w:rsid w:val="00590FDE"/>
    <w:rsid w:val="00591895"/>
    <w:rsid w:val="005971FC"/>
    <w:rsid w:val="005A1807"/>
    <w:rsid w:val="005B00BA"/>
    <w:rsid w:val="005B0E08"/>
    <w:rsid w:val="005B0E4A"/>
    <w:rsid w:val="005B27C3"/>
    <w:rsid w:val="005B4007"/>
    <w:rsid w:val="005B5DF4"/>
    <w:rsid w:val="005B6306"/>
    <w:rsid w:val="005C0113"/>
    <w:rsid w:val="005C2256"/>
    <w:rsid w:val="005C3C30"/>
    <w:rsid w:val="005C5691"/>
    <w:rsid w:val="005D0938"/>
    <w:rsid w:val="005D6C28"/>
    <w:rsid w:val="005E1217"/>
    <w:rsid w:val="005E3147"/>
    <w:rsid w:val="005E334E"/>
    <w:rsid w:val="005E3A0C"/>
    <w:rsid w:val="005E4264"/>
    <w:rsid w:val="005E4EE2"/>
    <w:rsid w:val="005E5AF0"/>
    <w:rsid w:val="005E6606"/>
    <w:rsid w:val="005F22BC"/>
    <w:rsid w:val="005F425E"/>
    <w:rsid w:val="0060080C"/>
    <w:rsid w:val="0060461A"/>
    <w:rsid w:val="006121E7"/>
    <w:rsid w:val="00612B1A"/>
    <w:rsid w:val="00613A4E"/>
    <w:rsid w:val="00613EF6"/>
    <w:rsid w:val="00614439"/>
    <w:rsid w:val="00615036"/>
    <w:rsid w:val="0061723F"/>
    <w:rsid w:val="0062047B"/>
    <w:rsid w:val="00622755"/>
    <w:rsid w:val="00622E44"/>
    <w:rsid w:val="00624441"/>
    <w:rsid w:val="00626273"/>
    <w:rsid w:val="00631B8B"/>
    <w:rsid w:val="00633DD1"/>
    <w:rsid w:val="00634807"/>
    <w:rsid w:val="00636399"/>
    <w:rsid w:val="00636531"/>
    <w:rsid w:val="006376C6"/>
    <w:rsid w:val="00641505"/>
    <w:rsid w:val="00641921"/>
    <w:rsid w:val="0064592A"/>
    <w:rsid w:val="006459F6"/>
    <w:rsid w:val="0064778D"/>
    <w:rsid w:val="00650232"/>
    <w:rsid w:val="00651BA2"/>
    <w:rsid w:val="00653141"/>
    <w:rsid w:val="006552D6"/>
    <w:rsid w:val="00670612"/>
    <w:rsid w:val="006743AF"/>
    <w:rsid w:val="00674FAD"/>
    <w:rsid w:val="006762D8"/>
    <w:rsid w:val="00680D7D"/>
    <w:rsid w:val="006824AC"/>
    <w:rsid w:val="00682884"/>
    <w:rsid w:val="00683899"/>
    <w:rsid w:val="006877D8"/>
    <w:rsid w:val="00687950"/>
    <w:rsid w:val="00690C5F"/>
    <w:rsid w:val="0069337E"/>
    <w:rsid w:val="006A003D"/>
    <w:rsid w:val="006A0EB4"/>
    <w:rsid w:val="006A269B"/>
    <w:rsid w:val="006A32E4"/>
    <w:rsid w:val="006A4886"/>
    <w:rsid w:val="006A614A"/>
    <w:rsid w:val="006B0F08"/>
    <w:rsid w:val="006B195D"/>
    <w:rsid w:val="006C089C"/>
    <w:rsid w:val="006C1772"/>
    <w:rsid w:val="006C22E0"/>
    <w:rsid w:val="006C4DD7"/>
    <w:rsid w:val="006D3D05"/>
    <w:rsid w:val="006D580B"/>
    <w:rsid w:val="006D5A3F"/>
    <w:rsid w:val="006D62CC"/>
    <w:rsid w:val="006D7CA2"/>
    <w:rsid w:val="006E29D8"/>
    <w:rsid w:val="006E4E78"/>
    <w:rsid w:val="006E5BE5"/>
    <w:rsid w:val="006E6AEA"/>
    <w:rsid w:val="006E6D9C"/>
    <w:rsid w:val="006F1128"/>
    <w:rsid w:val="006F12E9"/>
    <w:rsid w:val="00703159"/>
    <w:rsid w:val="00714A3F"/>
    <w:rsid w:val="00715DBC"/>
    <w:rsid w:val="0071609B"/>
    <w:rsid w:val="00721084"/>
    <w:rsid w:val="00721AD0"/>
    <w:rsid w:val="00722442"/>
    <w:rsid w:val="007232DE"/>
    <w:rsid w:val="00723E1E"/>
    <w:rsid w:val="007267DA"/>
    <w:rsid w:val="007304E4"/>
    <w:rsid w:val="00732E6A"/>
    <w:rsid w:val="0073653F"/>
    <w:rsid w:val="00736CF8"/>
    <w:rsid w:val="00737D11"/>
    <w:rsid w:val="00740B1A"/>
    <w:rsid w:val="00740CFC"/>
    <w:rsid w:val="00751001"/>
    <w:rsid w:val="00752211"/>
    <w:rsid w:val="00752784"/>
    <w:rsid w:val="007659B7"/>
    <w:rsid w:val="0076609B"/>
    <w:rsid w:val="00767C6B"/>
    <w:rsid w:val="00771271"/>
    <w:rsid w:val="00784288"/>
    <w:rsid w:val="00784537"/>
    <w:rsid w:val="00786A19"/>
    <w:rsid w:val="00791FC1"/>
    <w:rsid w:val="00793F83"/>
    <w:rsid w:val="00794117"/>
    <w:rsid w:val="007978CE"/>
    <w:rsid w:val="00797FCA"/>
    <w:rsid w:val="007A1247"/>
    <w:rsid w:val="007B287C"/>
    <w:rsid w:val="007C2830"/>
    <w:rsid w:val="007C68B2"/>
    <w:rsid w:val="007D0AEE"/>
    <w:rsid w:val="007D37C3"/>
    <w:rsid w:val="007D72B0"/>
    <w:rsid w:val="007E1EBD"/>
    <w:rsid w:val="007E2311"/>
    <w:rsid w:val="007E234D"/>
    <w:rsid w:val="007E3E73"/>
    <w:rsid w:val="007E43D9"/>
    <w:rsid w:val="007E6859"/>
    <w:rsid w:val="007E7382"/>
    <w:rsid w:val="007F1352"/>
    <w:rsid w:val="007F3760"/>
    <w:rsid w:val="007F4C29"/>
    <w:rsid w:val="007F5325"/>
    <w:rsid w:val="007F6F9C"/>
    <w:rsid w:val="008002F7"/>
    <w:rsid w:val="00800728"/>
    <w:rsid w:val="00800751"/>
    <w:rsid w:val="00810494"/>
    <w:rsid w:val="008104B5"/>
    <w:rsid w:val="008139A7"/>
    <w:rsid w:val="00814827"/>
    <w:rsid w:val="00816F53"/>
    <w:rsid w:val="00817AF6"/>
    <w:rsid w:val="00821623"/>
    <w:rsid w:val="008242A6"/>
    <w:rsid w:val="00825353"/>
    <w:rsid w:val="00826092"/>
    <w:rsid w:val="0083154F"/>
    <w:rsid w:val="0083229D"/>
    <w:rsid w:val="00832F50"/>
    <w:rsid w:val="008333B5"/>
    <w:rsid w:val="00833FE0"/>
    <w:rsid w:val="00834B3E"/>
    <w:rsid w:val="0083752A"/>
    <w:rsid w:val="00846A24"/>
    <w:rsid w:val="0085022A"/>
    <w:rsid w:val="008522A0"/>
    <w:rsid w:val="00852809"/>
    <w:rsid w:val="00853A6C"/>
    <w:rsid w:val="00854BBB"/>
    <w:rsid w:val="00857065"/>
    <w:rsid w:val="00864055"/>
    <w:rsid w:val="00867AED"/>
    <w:rsid w:val="00870C70"/>
    <w:rsid w:val="00875E1B"/>
    <w:rsid w:val="00882630"/>
    <w:rsid w:val="00882974"/>
    <w:rsid w:val="00883FE5"/>
    <w:rsid w:val="00887E05"/>
    <w:rsid w:val="00890295"/>
    <w:rsid w:val="00892E5F"/>
    <w:rsid w:val="008A371A"/>
    <w:rsid w:val="008A3AAE"/>
    <w:rsid w:val="008A5712"/>
    <w:rsid w:val="008B069E"/>
    <w:rsid w:val="008B131F"/>
    <w:rsid w:val="008B2FE2"/>
    <w:rsid w:val="008B572F"/>
    <w:rsid w:val="008B60D3"/>
    <w:rsid w:val="008B66A5"/>
    <w:rsid w:val="008B6F45"/>
    <w:rsid w:val="008B71AF"/>
    <w:rsid w:val="008C7160"/>
    <w:rsid w:val="008D100B"/>
    <w:rsid w:val="008D107D"/>
    <w:rsid w:val="008D57E8"/>
    <w:rsid w:val="008E33EC"/>
    <w:rsid w:val="008E3AB1"/>
    <w:rsid w:val="008E3B06"/>
    <w:rsid w:val="008E4D5B"/>
    <w:rsid w:val="008E6A63"/>
    <w:rsid w:val="008F3E79"/>
    <w:rsid w:val="008F73DB"/>
    <w:rsid w:val="00901968"/>
    <w:rsid w:val="009037FD"/>
    <w:rsid w:val="009068FD"/>
    <w:rsid w:val="0091259A"/>
    <w:rsid w:val="00917419"/>
    <w:rsid w:val="009209D3"/>
    <w:rsid w:val="00922F77"/>
    <w:rsid w:val="0092327E"/>
    <w:rsid w:val="009254EA"/>
    <w:rsid w:val="009261F1"/>
    <w:rsid w:val="00926459"/>
    <w:rsid w:val="00931C70"/>
    <w:rsid w:val="00934234"/>
    <w:rsid w:val="009345CE"/>
    <w:rsid w:val="00936519"/>
    <w:rsid w:val="009416BC"/>
    <w:rsid w:val="009424E1"/>
    <w:rsid w:val="00945587"/>
    <w:rsid w:val="00945974"/>
    <w:rsid w:val="00946747"/>
    <w:rsid w:val="00952094"/>
    <w:rsid w:val="00952266"/>
    <w:rsid w:val="009542FD"/>
    <w:rsid w:val="0095499C"/>
    <w:rsid w:val="00954D4A"/>
    <w:rsid w:val="00955030"/>
    <w:rsid w:val="00956C84"/>
    <w:rsid w:val="00961B65"/>
    <w:rsid w:val="00961C09"/>
    <w:rsid w:val="00970460"/>
    <w:rsid w:val="00972B85"/>
    <w:rsid w:val="00974CE6"/>
    <w:rsid w:val="00984822"/>
    <w:rsid w:val="00985BF4"/>
    <w:rsid w:val="00986302"/>
    <w:rsid w:val="0099204B"/>
    <w:rsid w:val="00992D12"/>
    <w:rsid w:val="009A1268"/>
    <w:rsid w:val="009A311E"/>
    <w:rsid w:val="009A7363"/>
    <w:rsid w:val="009B00F4"/>
    <w:rsid w:val="009B4F40"/>
    <w:rsid w:val="009B50AC"/>
    <w:rsid w:val="009B5CF0"/>
    <w:rsid w:val="009B7050"/>
    <w:rsid w:val="009C0C3A"/>
    <w:rsid w:val="009C1F4E"/>
    <w:rsid w:val="009C3A12"/>
    <w:rsid w:val="009C7E2D"/>
    <w:rsid w:val="009D137F"/>
    <w:rsid w:val="009E35A8"/>
    <w:rsid w:val="009E40AE"/>
    <w:rsid w:val="009E690F"/>
    <w:rsid w:val="009F14C0"/>
    <w:rsid w:val="009F1C27"/>
    <w:rsid w:val="009F5D03"/>
    <w:rsid w:val="00A0002D"/>
    <w:rsid w:val="00A04917"/>
    <w:rsid w:val="00A100D1"/>
    <w:rsid w:val="00A1017D"/>
    <w:rsid w:val="00A12140"/>
    <w:rsid w:val="00A12752"/>
    <w:rsid w:val="00A1568C"/>
    <w:rsid w:val="00A17896"/>
    <w:rsid w:val="00A25B7A"/>
    <w:rsid w:val="00A26867"/>
    <w:rsid w:val="00A277F0"/>
    <w:rsid w:val="00A32950"/>
    <w:rsid w:val="00A35630"/>
    <w:rsid w:val="00A419EA"/>
    <w:rsid w:val="00A43A92"/>
    <w:rsid w:val="00A539E0"/>
    <w:rsid w:val="00A544A1"/>
    <w:rsid w:val="00A55F2B"/>
    <w:rsid w:val="00A60637"/>
    <w:rsid w:val="00A61DA6"/>
    <w:rsid w:val="00A64117"/>
    <w:rsid w:val="00A761E9"/>
    <w:rsid w:val="00A7777C"/>
    <w:rsid w:val="00A84B08"/>
    <w:rsid w:val="00A87B07"/>
    <w:rsid w:val="00A90F8C"/>
    <w:rsid w:val="00A919CF"/>
    <w:rsid w:val="00A93264"/>
    <w:rsid w:val="00A93991"/>
    <w:rsid w:val="00A956D2"/>
    <w:rsid w:val="00A9600E"/>
    <w:rsid w:val="00AA09CB"/>
    <w:rsid w:val="00AA2FA6"/>
    <w:rsid w:val="00AA3F61"/>
    <w:rsid w:val="00AA5631"/>
    <w:rsid w:val="00AA7E07"/>
    <w:rsid w:val="00AB1364"/>
    <w:rsid w:val="00AB2E20"/>
    <w:rsid w:val="00AB3894"/>
    <w:rsid w:val="00AB3F4A"/>
    <w:rsid w:val="00AB4B6F"/>
    <w:rsid w:val="00AB6554"/>
    <w:rsid w:val="00AC2123"/>
    <w:rsid w:val="00AC6E7E"/>
    <w:rsid w:val="00AC7351"/>
    <w:rsid w:val="00AC7A7A"/>
    <w:rsid w:val="00AC7E56"/>
    <w:rsid w:val="00AD194E"/>
    <w:rsid w:val="00AD1C54"/>
    <w:rsid w:val="00AD3F17"/>
    <w:rsid w:val="00AD7E67"/>
    <w:rsid w:val="00AE2568"/>
    <w:rsid w:val="00AF01C7"/>
    <w:rsid w:val="00AF2F9E"/>
    <w:rsid w:val="00AF3A78"/>
    <w:rsid w:val="00B02CF9"/>
    <w:rsid w:val="00B031F7"/>
    <w:rsid w:val="00B12951"/>
    <w:rsid w:val="00B13712"/>
    <w:rsid w:val="00B15871"/>
    <w:rsid w:val="00B165B6"/>
    <w:rsid w:val="00B2199B"/>
    <w:rsid w:val="00B22D29"/>
    <w:rsid w:val="00B2300E"/>
    <w:rsid w:val="00B24F2F"/>
    <w:rsid w:val="00B25E38"/>
    <w:rsid w:val="00B27ACA"/>
    <w:rsid w:val="00B27AEF"/>
    <w:rsid w:val="00B341AA"/>
    <w:rsid w:val="00B359A8"/>
    <w:rsid w:val="00B3612B"/>
    <w:rsid w:val="00B413D0"/>
    <w:rsid w:val="00B42A83"/>
    <w:rsid w:val="00B54759"/>
    <w:rsid w:val="00B57221"/>
    <w:rsid w:val="00B5722D"/>
    <w:rsid w:val="00B572B4"/>
    <w:rsid w:val="00B61180"/>
    <w:rsid w:val="00B61CC7"/>
    <w:rsid w:val="00B70835"/>
    <w:rsid w:val="00B73FA7"/>
    <w:rsid w:val="00B74557"/>
    <w:rsid w:val="00B75182"/>
    <w:rsid w:val="00B76220"/>
    <w:rsid w:val="00B82580"/>
    <w:rsid w:val="00B964DF"/>
    <w:rsid w:val="00BA35DB"/>
    <w:rsid w:val="00BA36A0"/>
    <w:rsid w:val="00BA5D52"/>
    <w:rsid w:val="00BB1755"/>
    <w:rsid w:val="00BB7124"/>
    <w:rsid w:val="00BB7694"/>
    <w:rsid w:val="00BC6A44"/>
    <w:rsid w:val="00BC6C9C"/>
    <w:rsid w:val="00BC728E"/>
    <w:rsid w:val="00BC7E3D"/>
    <w:rsid w:val="00BC7F3A"/>
    <w:rsid w:val="00BC7FC5"/>
    <w:rsid w:val="00BD1BFC"/>
    <w:rsid w:val="00BD28B9"/>
    <w:rsid w:val="00BD6680"/>
    <w:rsid w:val="00BE192B"/>
    <w:rsid w:val="00BE216E"/>
    <w:rsid w:val="00BE21B1"/>
    <w:rsid w:val="00BE3F18"/>
    <w:rsid w:val="00BE488B"/>
    <w:rsid w:val="00BE746A"/>
    <w:rsid w:val="00BF042F"/>
    <w:rsid w:val="00C01A16"/>
    <w:rsid w:val="00C022EC"/>
    <w:rsid w:val="00C11B19"/>
    <w:rsid w:val="00C17710"/>
    <w:rsid w:val="00C200A2"/>
    <w:rsid w:val="00C24B82"/>
    <w:rsid w:val="00C24C8A"/>
    <w:rsid w:val="00C40D70"/>
    <w:rsid w:val="00C4402A"/>
    <w:rsid w:val="00C4775B"/>
    <w:rsid w:val="00C54C55"/>
    <w:rsid w:val="00C54D5C"/>
    <w:rsid w:val="00C55D87"/>
    <w:rsid w:val="00C561CD"/>
    <w:rsid w:val="00C61299"/>
    <w:rsid w:val="00C634AB"/>
    <w:rsid w:val="00C66A4F"/>
    <w:rsid w:val="00C7008A"/>
    <w:rsid w:val="00C71841"/>
    <w:rsid w:val="00C748F8"/>
    <w:rsid w:val="00C76056"/>
    <w:rsid w:val="00C83DB2"/>
    <w:rsid w:val="00C85DA2"/>
    <w:rsid w:val="00C926AA"/>
    <w:rsid w:val="00C93418"/>
    <w:rsid w:val="00C949C5"/>
    <w:rsid w:val="00C96512"/>
    <w:rsid w:val="00C97CA3"/>
    <w:rsid w:val="00CA1591"/>
    <w:rsid w:val="00CA43B6"/>
    <w:rsid w:val="00CA5C1B"/>
    <w:rsid w:val="00CA5DD4"/>
    <w:rsid w:val="00CA5E44"/>
    <w:rsid w:val="00CA7C1B"/>
    <w:rsid w:val="00CB07CE"/>
    <w:rsid w:val="00CB5761"/>
    <w:rsid w:val="00CB73D5"/>
    <w:rsid w:val="00CB77FE"/>
    <w:rsid w:val="00CB7AA0"/>
    <w:rsid w:val="00CC13D2"/>
    <w:rsid w:val="00CC5422"/>
    <w:rsid w:val="00CC6F76"/>
    <w:rsid w:val="00CD3788"/>
    <w:rsid w:val="00CD37E1"/>
    <w:rsid w:val="00CD4922"/>
    <w:rsid w:val="00CD5599"/>
    <w:rsid w:val="00CE099C"/>
    <w:rsid w:val="00CE462C"/>
    <w:rsid w:val="00CE5715"/>
    <w:rsid w:val="00CE5D69"/>
    <w:rsid w:val="00CE71EF"/>
    <w:rsid w:val="00D00277"/>
    <w:rsid w:val="00D017D6"/>
    <w:rsid w:val="00D025D6"/>
    <w:rsid w:val="00D0270E"/>
    <w:rsid w:val="00D0286D"/>
    <w:rsid w:val="00D02A78"/>
    <w:rsid w:val="00D0325B"/>
    <w:rsid w:val="00D03B72"/>
    <w:rsid w:val="00D04831"/>
    <w:rsid w:val="00D06812"/>
    <w:rsid w:val="00D2080F"/>
    <w:rsid w:val="00D21BA9"/>
    <w:rsid w:val="00D22BD2"/>
    <w:rsid w:val="00D276C6"/>
    <w:rsid w:val="00D31D81"/>
    <w:rsid w:val="00D33947"/>
    <w:rsid w:val="00D33987"/>
    <w:rsid w:val="00D37208"/>
    <w:rsid w:val="00D417E2"/>
    <w:rsid w:val="00D419F4"/>
    <w:rsid w:val="00D440A7"/>
    <w:rsid w:val="00D44A43"/>
    <w:rsid w:val="00D46986"/>
    <w:rsid w:val="00D474EC"/>
    <w:rsid w:val="00D47576"/>
    <w:rsid w:val="00D47F42"/>
    <w:rsid w:val="00D51AF0"/>
    <w:rsid w:val="00D55C74"/>
    <w:rsid w:val="00D5679A"/>
    <w:rsid w:val="00D567D1"/>
    <w:rsid w:val="00D62EDD"/>
    <w:rsid w:val="00D649CC"/>
    <w:rsid w:val="00D66A00"/>
    <w:rsid w:val="00D66B40"/>
    <w:rsid w:val="00D6717B"/>
    <w:rsid w:val="00D73187"/>
    <w:rsid w:val="00D744AA"/>
    <w:rsid w:val="00D77A44"/>
    <w:rsid w:val="00D800AE"/>
    <w:rsid w:val="00D82A73"/>
    <w:rsid w:val="00D86A0A"/>
    <w:rsid w:val="00D86E1D"/>
    <w:rsid w:val="00D87A68"/>
    <w:rsid w:val="00D95207"/>
    <w:rsid w:val="00D95599"/>
    <w:rsid w:val="00D972B5"/>
    <w:rsid w:val="00DA05A1"/>
    <w:rsid w:val="00DA12B8"/>
    <w:rsid w:val="00DA4E80"/>
    <w:rsid w:val="00DB39B0"/>
    <w:rsid w:val="00DB7B1B"/>
    <w:rsid w:val="00DC148E"/>
    <w:rsid w:val="00DC667D"/>
    <w:rsid w:val="00DD2600"/>
    <w:rsid w:val="00DD5F7A"/>
    <w:rsid w:val="00DD69A8"/>
    <w:rsid w:val="00DD6F5C"/>
    <w:rsid w:val="00DE340A"/>
    <w:rsid w:val="00DE7937"/>
    <w:rsid w:val="00DF0A2F"/>
    <w:rsid w:val="00DF1B3D"/>
    <w:rsid w:val="00DF21C0"/>
    <w:rsid w:val="00DF5203"/>
    <w:rsid w:val="00E00CE9"/>
    <w:rsid w:val="00E00FD1"/>
    <w:rsid w:val="00E01E99"/>
    <w:rsid w:val="00E0285F"/>
    <w:rsid w:val="00E0351D"/>
    <w:rsid w:val="00E03681"/>
    <w:rsid w:val="00E043D6"/>
    <w:rsid w:val="00E06AB2"/>
    <w:rsid w:val="00E071A3"/>
    <w:rsid w:val="00E07592"/>
    <w:rsid w:val="00E10CB0"/>
    <w:rsid w:val="00E124F9"/>
    <w:rsid w:val="00E13E06"/>
    <w:rsid w:val="00E1593F"/>
    <w:rsid w:val="00E20DCD"/>
    <w:rsid w:val="00E268AF"/>
    <w:rsid w:val="00E422B2"/>
    <w:rsid w:val="00E463B9"/>
    <w:rsid w:val="00E472BE"/>
    <w:rsid w:val="00E54563"/>
    <w:rsid w:val="00E57C7F"/>
    <w:rsid w:val="00E61222"/>
    <w:rsid w:val="00E647B2"/>
    <w:rsid w:val="00E65BAA"/>
    <w:rsid w:val="00E75124"/>
    <w:rsid w:val="00E7539F"/>
    <w:rsid w:val="00E75C70"/>
    <w:rsid w:val="00E90A37"/>
    <w:rsid w:val="00E95971"/>
    <w:rsid w:val="00EA3073"/>
    <w:rsid w:val="00EB5A13"/>
    <w:rsid w:val="00EB756E"/>
    <w:rsid w:val="00EC0B83"/>
    <w:rsid w:val="00EC313E"/>
    <w:rsid w:val="00EC38C6"/>
    <w:rsid w:val="00EC44B3"/>
    <w:rsid w:val="00EC4D34"/>
    <w:rsid w:val="00EC4E16"/>
    <w:rsid w:val="00EC5D16"/>
    <w:rsid w:val="00EC6E90"/>
    <w:rsid w:val="00ED26BA"/>
    <w:rsid w:val="00EE50BD"/>
    <w:rsid w:val="00EF0C5D"/>
    <w:rsid w:val="00EF1452"/>
    <w:rsid w:val="00EF5914"/>
    <w:rsid w:val="00EF7306"/>
    <w:rsid w:val="00EF73A3"/>
    <w:rsid w:val="00EF7778"/>
    <w:rsid w:val="00F01797"/>
    <w:rsid w:val="00F02809"/>
    <w:rsid w:val="00F079B4"/>
    <w:rsid w:val="00F13B33"/>
    <w:rsid w:val="00F14551"/>
    <w:rsid w:val="00F15441"/>
    <w:rsid w:val="00F17FFA"/>
    <w:rsid w:val="00F20966"/>
    <w:rsid w:val="00F23205"/>
    <w:rsid w:val="00F23946"/>
    <w:rsid w:val="00F23C8A"/>
    <w:rsid w:val="00F26EAD"/>
    <w:rsid w:val="00F3403E"/>
    <w:rsid w:val="00F42215"/>
    <w:rsid w:val="00F438A1"/>
    <w:rsid w:val="00F468CD"/>
    <w:rsid w:val="00F5418C"/>
    <w:rsid w:val="00F54858"/>
    <w:rsid w:val="00F60F5B"/>
    <w:rsid w:val="00F643F0"/>
    <w:rsid w:val="00F671E4"/>
    <w:rsid w:val="00F72BA8"/>
    <w:rsid w:val="00F73E81"/>
    <w:rsid w:val="00F740CE"/>
    <w:rsid w:val="00F76223"/>
    <w:rsid w:val="00F7710B"/>
    <w:rsid w:val="00F77531"/>
    <w:rsid w:val="00F9045D"/>
    <w:rsid w:val="00F9102E"/>
    <w:rsid w:val="00F92230"/>
    <w:rsid w:val="00F9257D"/>
    <w:rsid w:val="00FA0A19"/>
    <w:rsid w:val="00FA17B8"/>
    <w:rsid w:val="00FA1996"/>
    <w:rsid w:val="00FA3A34"/>
    <w:rsid w:val="00FA3B00"/>
    <w:rsid w:val="00FA4861"/>
    <w:rsid w:val="00FB15B4"/>
    <w:rsid w:val="00FB3C01"/>
    <w:rsid w:val="00FB3D78"/>
    <w:rsid w:val="00FB41EB"/>
    <w:rsid w:val="00FB6A3C"/>
    <w:rsid w:val="00FC0CC6"/>
    <w:rsid w:val="00FC5DAA"/>
    <w:rsid w:val="00FC7416"/>
    <w:rsid w:val="00FD1970"/>
    <w:rsid w:val="00FD3375"/>
    <w:rsid w:val="00FD7EF6"/>
    <w:rsid w:val="00FE0576"/>
    <w:rsid w:val="00FE7658"/>
    <w:rsid w:val="00FE7C24"/>
    <w:rsid w:val="00FF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01BACE10"/>
  <w15:docId w15:val="{9777A381-9894-4154-ADDA-179843BF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6006"/>
    <w:rPr>
      <w:sz w:val="24"/>
      <w:szCs w:val="24"/>
    </w:rPr>
  </w:style>
  <w:style w:type="paragraph" w:styleId="Heading1">
    <w:name w:val="heading 1"/>
    <w:basedOn w:val="Style1"/>
    <w:next w:val="Normal"/>
    <w:link w:val="Heading1Char"/>
    <w:qFormat/>
    <w:rsid w:val="00270CD2"/>
    <w:pPr>
      <w:keepNext/>
      <w:outlineLvl w:val="0"/>
    </w:pPr>
  </w:style>
  <w:style w:type="paragraph" w:styleId="Heading2">
    <w:name w:val="heading 2"/>
    <w:basedOn w:val="Normal"/>
    <w:next w:val="Normal"/>
    <w:link w:val="Heading2Char"/>
    <w:uiPriority w:val="99"/>
    <w:qFormat/>
    <w:rsid w:val="00270CD2"/>
    <w:pPr>
      <w:keepNext/>
      <w:spacing w:before="120" w:after="60"/>
      <w:outlineLvl w:val="1"/>
    </w:pPr>
    <w:rPr>
      <w:rFonts w:ascii="Arial Narrow" w:hAnsi="Arial Narrow" w:cs="Arial"/>
      <w:b/>
      <w:bCs/>
      <w:iCs/>
      <w:caps/>
      <w:color w:val="0066CC"/>
      <w:sz w:val="28"/>
      <w:szCs w:val="28"/>
    </w:rPr>
  </w:style>
  <w:style w:type="paragraph" w:styleId="Heading3">
    <w:name w:val="heading 3"/>
    <w:basedOn w:val="Style2"/>
    <w:next w:val="Normal"/>
    <w:link w:val="Heading3Char"/>
    <w:uiPriority w:val="99"/>
    <w:qFormat/>
    <w:rsid w:val="00270CD2"/>
    <w:pPr>
      <w:spacing w:before="240" w:after="60"/>
      <w:outlineLvl w:val="2"/>
    </w:pPr>
    <w:rPr>
      <w:bCs w:val="0"/>
      <w:sz w:val="24"/>
      <w:szCs w:val="26"/>
    </w:rPr>
  </w:style>
  <w:style w:type="paragraph" w:styleId="Heading4">
    <w:name w:val="heading 4"/>
    <w:basedOn w:val="Normal"/>
    <w:next w:val="Normal"/>
    <w:link w:val="Heading4Char"/>
    <w:uiPriority w:val="99"/>
    <w:qFormat/>
    <w:rsid w:val="00270CD2"/>
    <w:pPr>
      <w:keepNext/>
      <w:outlineLvl w:val="3"/>
    </w:pPr>
    <w:rPr>
      <w:rFonts w:ascii="Arial" w:hAnsi="Arial" w:cs="Arial"/>
      <w:color w:val="FFFFFF"/>
      <w:sz w:val="28"/>
    </w:rPr>
  </w:style>
  <w:style w:type="paragraph" w:styleId="Heading5">
    <w:name w:val="heading 5"/>
    <w:basedOn w:val="Normal"/>
    <w:next w:val="Normal"/>
    <w:link w:val="Heading5Char"/>
    <w:uiPriority w:val="99"/>
    <w:qFormat/>
    <w:rsid w:val="00270CD2"/>
    <w:pPr>
      <w:keepNext/>
      <w:outlineLvl w:val="4"/>
    </w:pPr>
    <w:rPr>
      <w:rFonts w:ascii="Arial Narrow" w:hAnsi="Arial Narrow" w:cs="Arial"/>
      <w:color w:val="000000"/>
      <w:sz w:val="28"/>
    </w:rPr>
  </w:style>
  <w:style w:type="paragraph" w:styleId="Heading6">
    <w:name w:val="heading 6"/>
    <w:basedOn w:val="Normal"/>
    <w:next w:val="Normal"/>
    <w:link w:val="Heading6Char"/>
    <w:uiPriority w:val="99"/>
    <w:qFormat/>
    <w:rsid w:val="00270CD2"/>
    <w:pPr>
      <w:keepNext/>
      <w:spacing w:before="120"/>
      <w:outlineLvl w:val="5"/>
    </w:pPr>
    <w:rPr>
      <w:rFonts w:ascii="Arial Narrow" w:hAnsi="Arial Narrow"/>
      <w:b/>
      <w:bCs/>
      <w:color w:val="FFFFFF"/>
      <w:sz w:val="28"/>
    </w:rPr>
  </w:style>
  <w:style w:type="paragraph" w:styleId="Heading7">
    <w:name w:val="heading 7"/>
    <w:basedOn w:val="Normal"/>
    <w:next w:val="NormalIndent"/>
    <w:link w:val="Heading7Char"/>
    <w:uiPriority w:val="99"/>
    <w:qFormat/>
    <w:rsid w:val="00270CD2"/>
    <w:pPr>
      <w:widowControl w:val="0"/>
      <w:overflowPunct w:val="0"/>
      <w:autoSpaceDE w:val="0"/>
      <w:autoSpaceDN w:val="0"/>
      <w:adjustRightInd w:val="0"/>
      <w:ind w:left="720"/>
      <w:textAlignment w:val="baseline"/>
      <w:outlineLvl w:val="6"/>
    </w:pPr>
    <w:rPr>
      <w:rFonts w:ascii="Times" w:hAnsi="Times"/>
      <w:i/>
      <w:sz w:val="20"/>
      <w:szCs w:val="20"/>
    </w:rPr>
  </w:style>
  <w:style w:type="paragraph" w:styleId="Heading8">
    <w:name w:val="heading 8"/>
    <w:basedOn w:val="Normal"/>
    <w:next w:val="NormalIndent"/>
    <w:link w:val="Heading8Char"/>
    <w:uiPriority w:val="99"/>
    <w:qFormat/>
    <w:rsid w:val="00270CD2"/>
    <w:pPr>
      <w:widowControl w:val="0"/>
      <w:overflowPunct w:val="0"/>
      <w:autoSpaceDE w:val="0"/>
      <w:autoSpaceDN w:val="0"/>
      <w:adjustRightInd w:val="0"/>
      <w:ind w:left="720"/>
      <w:textAlignment w:val="baseline"/>
      <w:outlineLvl w:val="7"/>
    </w:pPr>
    <w:rPr>
      <w:rFonts w:ascii="Times" w:hAnsi="Times"/>
      <w:i/>
      <w:sz w:val="20"/>
      <w:szCs w:val="20"/>
    </w:rPr>
  </w:style>
  <w:style w:type="paragraph" w:styleId="Heading9">
    <w:name w:val="heading 9"/>
    <w:basedOn w:val="Normal"/>
    <w:next w:val="NormalIndent"/>
    <w:link w:val="Heading9Char"/>
    <w:uiPriority w:val="99"/>
    <w:qFormat/>
    <w:rsid w:val="00270CD2"/>
    <w:pPr>
      <w:widowControl w:val="0"/>
      <w:overflowPunct w:val="0"/>
      <w:autoSpaceDE w:val="0"/>
      <w:autoSpaceDN w:val="0"/>
      <w:adjustRightInd w:val="0"/>
      <w:ind w:left="720"/>
      <w:textAlignment w:val="baseline"/>
      <w:outlineLvl w:val="8"/>
    </w:pPr>
    <w:rPr>
      <w:rFonts w:ascii="Times" w:hAnsi="Time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B516B"/>
    <w:rPr>
      <w:rFonts w:ascii="Cambria" w:hAnsi="Cambria" w:cs="Times New Roman"/>
      <w:b/>
      <w:bCs/>
      <w:kern w:val="32"/>
      <w:sz w:val="32"/>
      <w:szCs w:val="32"/>
    </w:rPr>
  </w:style>
  <w:style w:type="character" w:customStyle="1" w:styleId="Heading2Char">
    <w:name w:val="Heading 2 Char"/>
    <w:link w:val="Heading2"/>
    <w:uiPriority w:val="99"/>
    <w:semiHidden/>
    <w:locked/>
    <w:rsid w:val="001B516B"/>
    <w:rPr>
      <w:rFonts w:ascii="Cambria" w:hAnsi="Cambria" w:cs="Times New Roman"/>
      <w:b/>
      <w:bCs/>
      <w:i/>
      <w:iCs/>
      <w:sz w:val="28"/>
      <w:szCs w:val="28"/>
    </w:rPr>
  </w:style>
  <w:style w:type="character" w:customStyle="1" w:styleId="Heading3Char">
    <w:name w:val="Heading 3 Char"/>
    <w:link w:val="Heading3"/>
    <w:uiPriority w:val="99"/>
    <w:locked/>
    <w:rsid w:val="00250973"/>
    <w:rPr>
      <w:rFonts w:ascii="Arial Narrow" w:hAnsi="Arial Narrow" w:cs="Arial"/>
      <w:b/>
      <w:caps/>
      <w:color w:val="0066CC"/>
      <w:sz w:val="26"/>
      <w:szCs w:val="26"/>
    </w:rPr>
  </w:style>
  <w:style w:type="character" w:customStyle="1" w:styleId="Heading4Char">
    <w:name w:val="Heading 4 Char"/>
    <w:link w:val="Heading4"/>
    <w:uiPriority w:val="99"/>
    <w:semiHidden/>
    <w:locked/>
    <w:rsid w:val="001B516B"/>
    <w:rPr>
      <w:rFonts w:ascii="Calibri" w:hAnsi="Calibri" w:cs="Times New Roman"/>
      <w:b/>
      <w:bCs/>
      <w:sz w:val="28"/>
      <w:szCs w:val="28"/>
    </w:rPr>
  </w:style>
  <w:style w:type="character" w:customStyle="1" w:styleId="Heading5Char">
    <w:name w:val="Heading 5 Char"/>
    <w:link w:val="Heading5"/>
    <w:uiPriority w:val="99"/>
    <w:locked/>
    <w:rsid w:val="00B165B6"/>
    <w:rPr>
      <w:rFonts w:ascii="Arial Narrow" w:hAnsi="Arial Narrow" w:cs="Arial"/>
      <w:color w:val="000000"/>
      <w:sz w:val="24"/>
      <w:szCs w:val="24"/>
    </w:rPr>
  </w:style>
  <w:style w:type="character" w:customStyle="1" w:styleId="Heading6Char">
    <w:name w:val="Heading 6 Char"/>
    <w:link w:val="Heading6"/>
    <w:uiPriority w:val="99"/>
    <w:semiHidden/>
    <w:locked/>
    <w:rsid w:val="001B516B"/>
    <w:rPr>
      <w:rFonts w:ascii="Calibri" w:hAnsi="Calibri" w:cs="Times New Roman"/>
      <w:b/>
      <w:bCs/>
    </w:rPr>
  </w:style>
  <w:style w:type="character" w:customStyle="1" w:styleId="Heading7Char">
    <w:name w:val="Heading 7 Char"/>
    <w:link w:val="Heading7"/>
    <w:uiPriority w:val="99"/>
    <w:semiHidden/>
    <w:locked/>
    <w:rsid w:val="001B516B"/>
    <w:rPr>
      <w:rFonts w:ascii="Calibri" w:hAnsi="Calibri" w:cs="Times New Roman"/>
      <w:sz w:val="24"/>
      <w:szCs w:val="24"/>
    </w:rPr>
  </w:style>
  <w:style w:type="character" w:customStyle="1" w:styleId="Heading8Char">
    <w:name w:val="Heading 8 Char"/>
    <w:link w:val="Heading8"/>
    <w:uiPriority w:val="99"/>
    <w:semiHidden/>
    <w:locked/>
    <w:rsid w:val="001B516B"/>
    <w:rPr>
      <w:rFonts w:ascii="Calibri" w:hAnsi="Calibri" w:cs="Times New Roman"/>
      <w:i/>
      <w:iCs/>
      <w:sz w:val="24"/>
      <w:szCs w:val="24"/>
    </w:rPr>
  </w:style>
  <w:style w:type="character" w:customStyle="1" w:styleId="Heading9Char">
    <w:name w:val="Heading 9 Char"/>
    <w:link w:val="Heading9"/>
    <w:uiPriority w:val="99"/>
    <w:semiHidden/>
    <w:locked/>
    <w:rsid w:val="001B516B"/>
    <w:rPr>
      <w:rFonts w:ascii="Cambria" w:hAnsi="Cambria" w:cs="Times New Roman"/>
    </w:rPr>
  </w:style>
  <w:style w:type="paragraph" w:customStyle="1" w:styleId="Style1">
    <w:name w:val="Style1"/>
    <w:basedOn w:val="BodyText"/>
    <w:uiPriority w:val="99"/>
    <w:rsid w:val="00270CD2"/>
    <w:rPr>
      <w:b/>
      <w:bCs/>
      <w:caps/>
      <w:color w:val="0066CC"/>
      <w:sz w:val="32"/>
    </w:rPr>
  </w:style>
  <w:style w:type="paragraph" w:styleId="BodyText">
    <w:name w:val="Body Text"/>
    <w:basedOn w:val="Normal"/>
    <w:link w:val="BodyTextChar"/>
    <w:semiHidden/>
    <w:rsid w:val="00270CD2"/>
    <w:pPr>
      <w:tabs>
        <w:tab w:val="left" w:pos="0"/>
      </w:tabs>
    </w:pPr>
    <w:rPr>
      <w:rFonts w:ascii="Arial Narrow" w:hAnsi="Arial Narrow" w:cs="Arial"/>
      <w:color w:val="4D4D4D"/>
      <w:sz w:val="22"/>
    </w:rPr>
  </w:style>
  <w:style w:type="character" w:customStyle="1" w:styleId="BodyTextChar">
    <w:name w:val="Body Text Char"/>
    <w:link w:val="BodyText"/>
    <w:locked/>
    <w:rsid w:val="00270CD2"/>
    <w:rPr>
      <w:rFonts w:ascii="Arial" w:hAnsi="Arial" w:cs="Arial"/>
      <w:sz w:val="24"/>
      <w:szCs w:val="24"/>
      <w:lang w:val="en-US" w:eastAsia="en-US" w:bidi="ar-SA"/>
    </w:rPr>
  </w:style>
  <w:style w:type="paragraph" w:customStyle="1" w:styleId="Style2">
    <w:name w:val="Style2"/>
    <w:basedOn w:val="Heading4"/>
    <w:uiPriority w:val="99"/>
    <w:rsid w:val="00270CD2"/>
    <w:pPr>
      <w:ind w:right="450"/>
    </w:pPr>
    <w:rPr>
      <w:rFonts w:ascii="Arial Narrow" w:hAnsi="Arial Narrow"/>
      <w:b/>
      <w:bCs/>
      <w:caps/>
      <w:color w:val="0066CC"/>
      <w:sz w:val="22"/>
    </w:rPr>
  </w:style>
  <w:style w:type="paragraph" w:styleId="NormalIndent">
    <w:name w:val="Normal Indent"/>
    <w:basedOn w:val="Normal"/>
    <w:uiPriority w:val="99"/>
    <w:semiHidden/>
    <w:rsid w:val="00270CD2"/>
    <w:pPr>
      <w:widowControl w:val="0"/>
      <w:tabs>
        <w:tab w:val="left" w:pos="2880"/>
      </w:tabs>
      <w:overflowPunct w:val="0"/>
      <w:autoSpaceDE w:val="0"/>
      <w:autoSpaceDN w:val="0"/>
      <w:adjustRightInd w:val="0"/>
      <w:ind w:left="1152"/>
      <w:textAlignment w:val="baseline"/>
    </w:pPr>
    <w:rPr>
      <w:sz w:val="20"/>
      <w:szCs w:val="20"/>
    </w:rPr>
  </w:style>
  <w:style w:type="paragraph" w:styleId="Header">
    <w:name w:val="header"/>
    <w:basedOn w:val="Normal"/>
    <w:link w:val="HeaderChar"/>
    <w:uiPriority w:val="99"/>
    <w:rsid w:val="00270CD2"/>
    <w:pPr>
      <w:tabs>
        <w:tab w:val="center" w:pos="4320"/>
        <w:tab w:val="right" w:pos="8640"/>
      </w:tabs>
    </w:pPr>
  </w:style>
  <w:style w:type="character" w:customStyle="1" w:styleId="HeaderChar">
    <w:name w:val="Header Char"/>
    <w:link w:val="Header"/>
    <w:uiPriority w:val="99"/>
    <w:semiHidden/>
    <w:locked/>
    <w:rsid w:val="001B516B"/>
    <w:rPr>
      <w:rFonts w:cs="Times New Roman"/>
      <w:sz w:val="24"/>
      <w:szCs w:val="24"/>
    </w:rPr>
  </w:style>
  <w:style w:type="paragraph" w:styleId="Footer">
    <w:name w:val="footer"/>
    <w:basedOn w:val="Normal"/>
    <w:link w:val="FooterChar"/>
    <w:uiPriority w:val="99"/>
    <w:rsid w:val="00270CD2"/>
    <w:pPr>
      <w:tabs>
        <w:tab w:val="center" w:pos="4320"/>
        <w:tab w:val="right" w:pos="8640"/>
      </w:tabs>
    </w:pPr>
  </w:style>
  <w:style w:type="character" w:customStyle="1" w:styleId="FooterChar">
    <w:name w:val="Footer Char"/>
    <w:link w:val="Footer"/>
    <w:uiPriority w:val="99"/>
    <w:semiHidden/>
    <w:locked/>
    <w:rsid w:val="001B516B"/>
    <w:rPr>
      <w:rFonts w:cs="Times New Roman"/>
      <w:sz w:val="24"/>
      <w:szCs w:val="24"/>
    </w:rPr>
  </w:style>
  <w:style w:type="character" w:styleId="PageNumber">
    <w:name w:val="page number"/>
    <w:uiPriority w:val="99"/>
    <w:rsid w:val="00270CD2"/>
    <w:rPr>
      <w:rFonts w:cs="Times New Roman"/>
    </w:rPr>
  </w:style>
  <w:style w:type="character" w:styleId="Hyperlink">
    <w:name w:val="Hyperlink"/>
    <w:uiPriority w:val="99"/>
    <w:rsid w:val="00270CD2"/>
    <w:rPr>
      <w:rFonts w:cs="Times New Roman"/>
      <w:color w:val="0066CC"/>
      <w:u w:val="single"/>
    </w:rPr>
  </w:style>
  <w:style w:type="paragraph" w:customStyle="1" w:styleId="Subheading1">
    <w:name w:val="Subheading 1"/>
    <w:basedOn w:val="Normal"/>
    <w:uiPriority w:val="99"/>
    <w:rsid w:val="00270CD2"/>
    <w:pPr>
      <w:spacing w:before="120" w:after="60"/>
    </w:pPr>
    <w:rPr>
      <w:rFonts w:ascii="Arial" w:hAnsi="Arial"/>
      <w:b/>
      <w:color w:val="0066CC"/>
      <w:spacing w:val="20"/>
      <w:w w:val="80"/>
      <w:sz w:val="28"/>
    </w:rPr>
  </w:style>
  <w:style w:type="paragraph" w:customStyle="1" w:styleId="Subheading2">
    <w:name w:val="Subheading 2"/>
    <w:basedOn w:val="Normal"/>
    <w:rsid w:val="00270CD2"/>
    <w:pPr>
      <w:spacing w:before="60" w:after="60"/>
    </w:pPr>
    <w:rPr>
      <w:rFonts w:ascii="Arial" w:hAnsi="Arial"/>
      <w:b/>
      <w:color w:val="808080"/>
      <w:spacing w:val="20"/>
      <w:w w:val="80"/>
    </w:rPr>
  </w:style>
  <w:style w:type="paragraph" w:styleId="BodyTextIndent">
    <w:name w:val="Body Text Indent"/>
    <w:basedOn w:val="Normal"/>
    <w:link w:val="BodyTextIndentChar"/>
    <w:uiPriority w:val="99"/>
    <w:semiHidden/>
    <w:rsid w:val="00270CD2"/>
    <w:pPr>
      <w:ind w:left="720"/>
    </w:pPr>
    <w:rPr>
      <w:color w:val="333333"/>
      <w:sz w:val="20"/>
    </w:rPr>
  </w:style>
  <w:style w:type="character" w:customStyle="1" w:styleId="BodyTextIndentChar">
    <w:name w:val="Body Text Indent Char"/>
    <w:link w:val="BodyTextIndent"/>
    <w:uiPriority w:val="99"/>
    <w:semiHidden/>
    <w:locked/>
    <w:rsid w:val="001B516B"/>
    <w:rPr>
      <w:rFonts w:cs="Times New Roman"/>
      <w:sz w:val="24"/>
      <w:szCs w:val="24"/>
    </w:rPr>
  </w:style>
  <w:style w:type="paragraph" w:styleId="BodyTextIndent2">
    <w:name w:val="Body Text Indent 2"/>
    <w:basedOn w:val="Normal"/>
    <w:link w:val="BodyTextIndent2Char"/>
    <w:uiPriority w:val="99"/>
    <w:semiHidden/>
    <w:rsid w:val="00270CD2"/>
    <w:pPr>
      <w:ind w:firstLine="720"/>
    </w:pPr>
    <w:rPr>
      <w:color w:val="333333"/>
      <w:sz w:val="20"/>
    </w:rPr>
  </w:style>
  <w:style w:type="character" w:customStyle="1" w:styleId="BodyTextIndent2Char">
    <w:name w:val="Body Text Indent 2 Char"/>
    <w:link w:val="BodyTextIndent2"/>
    <w:uiPriority w:val="99"/>
    <w:semiHidden/>
    <w:locked/>
    <w:rsid w:val="001B516B"/>
    <w:rPr>
      <w:rFonts w:cs="Times New Roman"/>
      <w:sz w:val="24"/>
      <w:szCs w:val="24"/>
    </w:rPr>
  </w:style>
  <w:style w:type="paragraph" w:customStyle="1" w:styleId="documentheader">
    <w:name w:val="document header"/>
    <w:basedOn w:val="Subheading2"/>
    <w:uiPriority w:val="99"/>
    <w:rsid w:val="00270CD2"/>
    <w:pPr>
      <w:jc w:val="right"/>
    </w:pPr>
    <w:rPr>
      <w:sz w:val="16"/>
    </w:rPr>
  </w:style>
  <w:style w:type="paragraph" w:customStyle="1" w:styleId="TableText">
    <w:name w:val="Table Text"/>
    <w:basedOn w:val="Normal"/>
    <w:uiPriority w:val="99"/>
    <w:rsid w:val="00270CD2"/>
    <w:pPr>
      <w:spacing w:before="40" w:after="40"/>
    </w:pPr>
    <w:rPr>
      <w:rFonts w:ascii="Arial" w:hAnsi="Arial"/>
      <w:sz w:val="20"/>
      <w:szCs w:val="20"/>
    </w:rPr>
  </w:style>
  <w:style w:type="paragraph" w:customStyle="1" w:styleId="revisiontable">
    <w:name w:val="revision table"/>
    <w:basedOn w:val="Normal"/>
    <w:autoRedefine/>
    <w:uiPriority w:val="99"/>
    <w:rsid w:val="00270CD2"/>
    <w:pPr>
      <w:keepLines/>
      <w:widowControl w:val="0"/>
      <w:spacing w:before="60" w:after="60"/>
    </w:pPr>
    <w:rPr>
      <w:rFonts w:ascii="Arial" w:hAnsi="Arial" w:cs="Arial"/>
      <w:b/>
      <w:sz w:val="20"/>
      <w:szCs w:val="20"/>
    </w:rPr>
  </w:style>
  <w:style w:type="paragraph" w:customStyle="1" w:styleId="I-OBullet">
    <w:name w:val="I-O Bullet"/>
    <w:basedOn w:val="Normal"/>
    <w:uiPriority w:val="99"/>
    <w:rsid w:val="00270CD2"/>
    <w:pPr>
      <w:keepLines/>
      <w:widowControl w:val="0"/>
      <w:numPr>
        <w:numId w:val="7"/>
      </w:numPr>
    </w:pPr>
    <w:rPr>
      <w:rFonts w:ascii="Arial" w:hAnsi="Arial" w:cs="Arial"/>
      <w:color w:val="000000"/>
      <w:sz w:val="20"/>
      <w:szCs w:val="20"/>
    </w:rPr>
  </w:style>
  <w:style w:type="paragraph" w:customStyle="1" w:styleId="StylerevisiontableNotBoldCharChar">
    <w:name w:val="Style revision table + Not Bold Char Char"/>
    <w:basedOn w:val="revisiontable"/>
    <w:uiPriority w:val="99"/>
    <w:rsid w:val="00270CD2"/>
    <w:rPr>
      <w:b w:val="0"/>
    </w:rPr>
  </w:style>
  <w:style w:type="paragraph" w:styleId="TOC1">
    <w:name w:val="toc 1"/>
    <w:basedOn w:val="Normal"/>
    <w:next w:val="Normal"/>
    <w:autoRedefine/>
    <w:uiPriority w:val="39"/>
    <w:rsid w:val="00270CD2"/>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270CD2"/>
    <w:pPr>
      <w:ind w:left="240"/>
    </w:pPr>
    <w:rPr>
      <w:rFonts w:asciiTheme="minorHAnsi" w:hAnsiTheme="minorHAnsi"/>
      <w:smallCaps/>
      <w:sz w:val="20"/>
      <w:szCs w:val="20"/>
    </w:rPr>
  </w:style>
  <w:style w:type="paragraph" w:styleId="TOC3">
    <w:name w:val="toc 3"/>
    <w:basedOn w:val="Normal"/>
    <w:next w:val="Normal"/>
    <w:autoRedefine/>
    <w:uiPriority w:val="39"/>
    <w:rsid w:val="00270CD2"/>
    <w:pPr>
      <w:ind w:left="480"/>
    </w:pPr>
    <w:rPr>
      <w:rFonts w:asciiTheme="minorHAnsi" w:hAnsiTheme="minorHAnsi"/>
      <w:i/>
      <w:iCs/>
      <w:sz w:val="20"/>
      <w:szCs w:val="20"/>
    </w:rPr>
  </w:style>
  <w:style w:type="paragraph" w:styleId="TOC4">
    <w:name w:val="toc 4"/>
    <w:basedOn w:val="Normal"/>
    <w:next w:val="Normal"/>
    <w:autoRedefine/>
    <w:uiPriority w:val="99"/>
    <w:semiHidden/>
    <w:rsid w:val="00270CD2"/>
    <w:pPr>
      <w:ind w:left="720"/>
    </w:pPr>
    <w:rPr>
      <w:rFonts w:asciiTheme="minorHAnsi" w:hAnsiTheme="minorHAnsi"/>
      <w:sz w:val="18"/>
      <w:szCs w:val="18"/>
    </w:rPr>
  </w:style>
  <w:style w:type="paragraph" w:styleId="TOC5">
    <w:name w:val="toc 5"/>
    <w:basedOn w:val="Normal"/>
    <w:next w:val="Normal"/>
    <w:autoRedefine/>
    <w:uiPriority w:val="99"/>
    <w:semiHidden/>
    <w:rsid w:val="00270CD2"/>
    <w:pPr>
      <w:ind w:left="960"/>
    </w:pPr>
    <w:rPr>
      <w:rFonts w:asciiTheme="minorHAnsi" w:hAnsiTheme="minorHAnsi"/>
      <w:sz w:val="18"/>
      <w:szCs w:val="18"/>
    </w:rPr>
  </w:style>
  <w:style w:type="paragraph" w:styleId="TOC6">
    <w:name w:val="toc 6"/>
    <w:basedOn w:val="Normal"/>
    <w:next w:val="Normal"/>
    <w:autoRedefine/>
    <w:uiPriority w:val="99"/>
    <w:semiHidden/>
    <w:rsid w:val="00270CD2"/>
    <w:pPr>
      <w:ind w:left="1200"/>
    </w:pPr>
    <w:rPr>
      <w:rFonts w:asciiTheme="minorHAnsi" w:hAnsiTheme="minorHAnsi"/>
      <w:sz w:val="18"/>
      <w:szCs w:val="18"/>
    </w:rPr>
  </w:style>
  <w:style w:type="paragraph" w:styleId="TOC7">
    <w:name w:val="toc 7"/>
    <w:basedOn w:val="Normal"/>
    <w:next w:val="Normal"/>
    <w:autoRedefine/>
    <w:uiPriority w:val="99"/>
    <w:semiHidden/>
    <w:rsid w:val="00270CD2"/>
    <w:pPr>
      <w:ind w:left="1440"/>
    </w:pPr>
    <w:rPr>
      <w:rFonts w:asciiTheme="minorHAnsi" w:hAnsiTheme="minorHAnsi"/>
      <w:sz w:val="18"/>
      <w:szCs w:val="18"/>
    </w:rPr>
  </w:style>
  <w:style w:type="paragraph" w:styleId="TOC8">
    <w:name w:val="toc 8"/>
    <w:basedOn w:val="Normal"/>
    <w:next w:val="Normal"/>
    <w:autoRedefine/>
    <w:uiPriority w:val="99"/>
    <w:semiHidden/>
    <w:rsid w:val="00270CD2"/>
    <w:pPr>
      <w:ind w:left="1680"/>
    </w:pPr>
    <w:rPr>
      <w:rFonts w:asciiTheme="minorHAnsi" w:hAnsiTheme="minorHAnsi"/>
      <w:sz w:val="18"/>
      <w:szCs w:val="18"/>
    </w:rPr>
  </w:style>
  <w:style w:type="paragraph" w:styleId="TOC9">
    <w:name w:val="toc 9"/>
    <w:basedOn w:val="Normal"/>
    <w:next w:val="Normal"/>
    <w:autoRedefine/>
    <w:uiPriority w:val="99"/>
    <w:semiHidden/>
    <w:rsid w:val="00270CD2"/>
    <w:pPr>
      <w:ind w:left="1920"/>
    </w:pPr>
    <w:rPr>
      <w:rFonts w:asciiTheme="minorHAnsi" w:hAnsiTheme="minorHAnsi"/>
      <w:sz w:val="18"/>
      <w:szCs w:val="18"/>
    </w:rPr>
  </w:style>
  <w:style w:type="paragraph" w:customStyle="1" w:styleId="xl24">
    <w:name w:val="xl24"/>
    <w:basedOn w:val="Normal"/>
    <w:uiPriority w:val="99"/>
    <w:rsid w:val="00270C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25">
    <w:name w:val="xl25"/>
    <w:basedOn w:val="Normal"/>
    <w:uiPriority w:val="99"/>
    <w:rsid w:val="00270CD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xl26">
    <w:name w:val="xl26"/>
    <w:basedOn w:val="Normal"/>
    <w:uiPriority w:val="99"/>
    <w:rsid w:val="00270C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27">
    <w:name w:val="xl27"/>
    <w:basedOn w:val="Normal"/>
    <w:uiPriority w:val="99"/>
    <w:rsid w:val="00270C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xl28">
    <w:name w:val="xl28"/>
    <w:basedOn w:val="Normal"/>
    <w:uiPriority w:val="99"/>
    <w:rsid w:val="00270CD2"/>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xl29">
    <w:name w:val="xl29"/>
    <w:basedOn w:val="Normal"/>
    <w:uiPriority w:val="99"/>
    <w:rsid w:val="00270CD2"/>
    <w:pPr>
      <w:pBdr>
        <w:top w:val="single" w:sz="4" w:space="0" w:color="auto"/>
        <w:bottom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xl30">
    <w:name w:val="xl30"/>
    <w:basedOn w:val="Normal"/>
    <w:uiPriority w:val="99"/>
    <w:rsid w:val="00270CD2"/>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Checklist-X">
    <w:name w:val="Checklist-X"/>
    <w:basedOn w:val="Checklist"/>
    <w:uiPriority w:val="99"/>
    <w:rsid w:val="00270CD2"/>
  </w:style>
  <w:style w:type="paragraph" w:customStyle="1" w:styleId="Checklist">
    <w:name w:val="Checklist"/>
    <w:basedOn w:val="Bullet"/>
    <w:uiPriority w:val="99"/>
    <w:rsid w:val="00270CD2"/>
    <w:pPr>
      <w:ind w:left="3427" w:hanging="547"/>
    </w:pPr>
  </w:style>
  <w:style w:type="paragraph" w:customStyle="1" w:styleId="Bullet">
    <w:name w:val="Bullet"/>
    <w:basedOn w:val="BodyText"/>
    <w:uiPriority w:val="99"/>
    <w:rsid w:val="00270CD2"/>
    <w:pPr>
      <w:keepLines/>
      <w:widowControl w:val="0"/>
      <w:overflowPunct w:val="0"/>
      <w:autoSpaceDE w:val="0"/>
      <w:autoSpaceDN w:val="0"/>
      <w:adjustRightInd w:val="0"/>
      <w:spacing w:before="60" w:after="60"/>
      <w:ind w:left="3096" w:hanging="216"/>
      <w:textAlignment w:val="baseline"/>
    </w:pPr>
    <w:rPr>
      <w:rFonts w:ascii="Times New Roman" w:hAnsi="Times New Roman" w:cs="Times New Roman"/>
      <w:szCs w:val="20"/>
    </w:rPr>
  </w:style>
  <w:style w:type="paragraph" w:styleId="FootnoteText">
    <w:name w:val="footnote text"/>
    <w:basedOn w:val="Normal"/>
    <w:link w:val="FootnoteTextChar"/>
    <w:uiPriority w:val="99"/>
    <w:semiHidden/>
    <w:rsid w:val="00270CD2"/>
    <w:pPr>
      <w:widowControl w:val="0"/>
      <w:overflowPunct w:val="0"/>
      <w:autoSpaceDE w:val="0"/>
      <w:autoSpaceDN w:val="0"/>
      <w:adjustRightInd w:val="0"/>
      <w:spacing w:after="240"/>
      <w:ind w:hanging="720"/>
      <w:textAlignment w:val="baseline"/>
    </w:pPr>
    <w:rPr>
      <w:sz w:val="20"/>
      <w:szCs w:val="20"/>
    </w:rPr>
  </w:style>
  <w:style w:type="character" w:customStyle="1" w:styleId="FootnoteTextChar">
    <w:name w:val="Footnote Text Char"/>
    <w:link w:val="FootnoteText"/>
    <w:uiPriority w:val="99"/>
    <w:semiHidden/>
    <w:locked/>
    <w:rsid w:val="001B516B"/>
    <w:rPr>
      <w:rFonts w:cs="Times New Roman"/>
      <w:sz w:val="20"/>
      <w:szCs w:val="20"/>
    </w:rPr>
  </w:style>
  <w:style w:type="paragraph" w:styleId="Title">
    <w:name w:val="Title"/>
    <w:basedOn w:val="Normal"/>
    <w:link w:val="TitleChar"/>
    <w:uiPriority w:val="99"/>
    <w:qFormat/>
    <w:rsid w:val="00270CD2"/>
    <w:pPr>
      <w:keepLines/>
      <w:widowControl w:val="0"/>
      <w:overflowPunct w:val="0"/>
      <w:autoSpaceDE w:val="0"/>
      <w:autoSpaceDN w:val="0"/>
      <w:adjustRightInd w:val="0"/>
      <w:spacing w:after="120"/>
      <w:ind w:left="2520" w:right="720"/>
      <w:textAlignment w:val="baseline"/>
    </w:pPr>
    <w:rPr>
      <w:sz w:val="48"/>
      <w:szCs w:val="20"/>
    </w:rPr>
  </w:style>
  <w:style w:type="character" w:customStyle="1" w:styleId="TitleChar">
    <w:name w:val="Title Char"/>
    <w:link w:val="Title"/>
    <w:uiPriority w:val="99"/>
    <w:locked/>
    <w:rsid w:val="001B516B"/>
    <w:rPr>
      <w:rFonts w:ascii="Cambria" w:hAnsi="Cambria" w:cs="Times New Roman"/>
      <w:b/>
      <w:bCs/>
      <w:kern w:val="28"/>
      <w:sz w:val="32"/>
      <w:szCs w:val="32"/>
    </w:rPr>
  </w:style>
  <w:style w:type="paragraph" w:customStyle="1" w:styleId="tty132">
    <w:name w:val="tty132"/>
    <w:basedOn w:val="tty80"/>
    <w:uiPriority w:val="99"/>
    <w:rsid w:val="00270CD2"/>
    <w:rPr>
      <w:sz w:val="12"/>
    </w:rPr>
  </w:style>
  <w:style w:type="paragraph" w:customStyle="1" w:styleId="tty80">
    <w:name w:val="tty80"/>
    <w:basedOn w:val="Normal"/>
    <w:uiPriority w:val="99"/>
    <w:rsid w:val="00270CD2"/>
    <w:pPr>
      <w:widowControl w:val="0"/>
      <w:overflowPunct w:val="0"/>
      <w:autoSpaceDE w:val="0"/>
      <w:autoSpaceDN w:val="0"/>
      <w:adjustRightInd w:val="0"/>
      <w:textAlignment w:val="baseline"/>
    </w:pPr>
    <w:rPr>
      <w:rFonts w:ascii="Courier New" w:hAnsi="Courier New"/>
      <w:sz w:val="20"/>
      <w:szCs w:val="20"/>
    </w:rPr>
  </w:style>
  <w:style w:type="paragraph" w:customStyle="1" w:styleId="hangingindent">
    <w:name w:val="hanging indent"/>
    <w:basedOn w:val="BodyText"/>
    <w:uiPriority w:val="99"/>
    <w:rsid w:val="00270CD2"/>
    <w:pPr>
      <w:keepLines/>
      <w:widowControl w:val="0"/>
      <w:overflowPunct w:val="0"/>
      <w:autoSpaceDE w:val="0"/>
      <w:autoSpaceDN w:val="0"/>
      <w:adjustRightInd w:val="0"/>
      <w:ind w:left="5400" w:hanging="2880"/>
      <w:textAlignment w:val="baseline"/>
    </w:pPr>
    <w:rPr>
      <w:rFonts w:ascii="Times New Roman" w:hAnsi="Times New Roman" w:cs="Times New Roman"/>
      <w:szCs w:val="20"/>
    </w:rPr>
  </w:style>
  <w:style w:type="paragraph" w:customStyle="1" w:styleId="NumberList">
    <w:name w:val="Number List"/>
    <w:basedOn w:val="BodyText"/>
    <w:uiPriority w:val="99"/>
    <w:rsid w:val="00270CD2"/>
    <w:pPr>
      <w:widowControl w:val="0"/>
      <w:overflowPunct w:val="0"/>
      <w:autoSpaceDE w:val="0"/>
      <w:autoSpaceDN w:val="0"/>
      <w:adjustRightInd w:val="0"/>
      <w:spacing w:before="60" w:after="60"/>
      <w:ind w:left="3240" w:hanging="360"/>
      <w:textAlignment w:val="baseline"/>
    </w:pPr>
    <w:rPr>
      <w:rFonts w:ascii="Times New Roman" w:hAnsi="Times New Roman" w:cs="Times New Roman"/>
      <w:szCs w:val="20"/>
    </w:rPr>
  </w:style>
  <w:style w:type="paragraph" w:customStyle="1" w:styleId="HeadingBar">
    <w:name w:val="Heading Bar"/>
    <w:basedOn w:val="Normal"/>
    <w:next w:val="Heading3"/>
    <w:uiPriority w:val="99"/>
    <w:rsid w:val="00270CD2"/>
    <w:pPr>
      <w:keepNext/>
      <w:keepLines/>
      <w:widowControl w:val="0"/>
      <w:shd w:val="solid" w:color="auto" w:fill="auto"/>
      <w:overflowPunct w:val="0"/>
      <w:autoSpaceDE w:val="0"/>
      <w:autoSpaceDN w:val="0"/>
      <w:adjustRightInd w:val="0"/>
      <w:spacing w:before="240"/>
      <w:ind w:right="7920"/>
      <w:textAlignment w:val="baseline"/>
    </w:pPr>
    <w:rPr>
      <w:color w:val="FFFFFF"/>
      <w:sz w:val="8"/>
      <w:szCs w:val="20"/>
    </w:rPr>
  </w:style>
  <w:style w:type="paragraph" w:customStyle="1" w:styleId="InfoBox">
    <w:name w:val="Info Box"/>
    <w:basedOn w:val="BodyText"/>
    <w:uiPriority w:val="99"/>
    <w:rsid w:val="00270CD2"/>
    <w:pPr>
      <w:keepLines/>
      <w:widowControl w:val="0"/>
      <w:pBdr>
        <w:top w:val="single" w:sz="6" w:space="6" w:color="auto"/>
        <w:left w:val="single" w:sz="6" w:space="6" w:color="auto"/>
        <w:bottom w:val="single" w:sz="6" w:space="6" w:color="auto"/>
        <w:right w:val="single" w:sz="6" w:space="6" w:color="auto"/>
        <w:between w:val="single" w:sz="6" w:space="6" w:color="auto"/>
      </w:pBdr>
      <w:overflowPunct w:val="0"/>
      <w:autoSpaceDE w:val="0"/>
      <w:autoSpaceDN w:val="0"/>
      <w:adjustRightInd w:val="0"/>
      <w:ind w:left="3600" w:right="1080"/>
      <w:jc w:val="center"/>
      <w:textAlignment w:val="baseline"/>
    </w:pPr>
    <w:rPr>
      <w:rFonts w:ascii="Times New Roman" w:hAnsi="Times New Roman" w:cs="Times New Roman"/>
      <w:sz w:val="18"/>
      <w:szCs w:val="20"/>
    </w:rPr>
  </w:style>
  <w:style w:type="paragraph" w:customStyle="1" w:styleId="tty180">
    <w:name w:val="tty180"/>
    <w:basedOn w:val="tty80"/>
    <w:uiPriority w:val="99"/>
    <w:rsid w:val="00270CD2"/>
    <w:pPr>
      <w:ind w:right="-720"/>
    </w:pPr>
    <w:rPr>
      <w:sz w:val="8"/>
    </w:rPr>
  </w:style>
  <w:style w:type="paragraph" w:customStyle="1" w:styleId="TitleBar">
    <w:name w:val="Title Bar"/>
    <w:basedOn w:val="Normal"/>
    <w:uiPriority w:val="99"/>
    <w:rsid w:val="00270CD2"/>
    <w:pPr>
      <w:keepNext/>
      <w:pageBreakBefore/>
      <w:widowControl w:val="0"/>
      <w:shd w:val="solid" w:color="auto" w:fill="auto"/>
      <w:overflowPunct w:val="0"/>
      <w:autoSpaceDE w:val="0"/>
      <w:autoSpaceDN w:val="0"/>
      <w:adjustRightInd w:val="0"/>
      <w:spacing w:before="1680"/>
      <w:ind w:left="2520" w:right="720"/>
      <w:textAlignment w:val="baseline"/>
    </w:pPr>
    <w:rPr>
      <w:sz w:val="36"/>
      <w:szCs w:val="20"/>
    </w:rPr>
  </w:style>
  <w:style w:type="paragraph" w:customStyle="1" w:styleId="tty80indent">
    <w:name w:val="tty80 indent"/>
    <w:basedOn w:val="tty80"/>
    <w:uiPriority w:val="99"/>
    <w:rsid w:val="00270CD2"/>
    <w:pPr>
      <w:ind w:left="2895"/>
    </w:pPr>
  </w:style>
  <w:style w:type="paragraph" w:customStyle="1" w:styleId="TOCHeading1">
    <w:name w:val="TOC Heading1"/>
    <w:basedOn w:val="Normal"/>
    <w:uiPriority w:val="99"/>
    <w:rsid w:val="00270CD2"/>
    <w:pPr>
      <w:keepNext/>
      <w:pageBreakBefore/>
      <w:widowControl w:val="0"/>
      <w:pBdr>
        <w:top w:val="single" w:sz="30" w:space="26" w:color="auto"/>
      </w:pBdr>
      <w:overflowPunct w:val="0"/>
      <w:autoSpaceDE w:val="0"/>
      <w:autoSpaceDN w:val="0"/>
      <w:adjustRightInd w:val="0"/>
      <w:spacing w:before="960" w:after="720"/>
      <w:ind w:left="2520"/>
      <w:textAlignment w:val="baseline"/>
    </w:pPr>
    <w:rPr>
      <w:sz w:val="36"/>
      <w:szCs w:val="20"/>
    </w:rPr>
  </w:style>
  <w:style w:type="paragraph" w:customStyle="1" w:styleId="Legal">
    <w:name w:val="Legal"/>
    <w:basedOn w:val="Normal"/>
    <w:uiPriority w:val="99"/>
    <w:rsid w:val="00270CD2"/>
    <w:pPr>
      <w:widowControl w:val="0"/>
      <w:overflowPunct w:val="0"/>
      <w:autoSpaceDE w:val="0"/>
      <w:autoSpaceDN w:val="0"/>
      <w:adjustRightInd w:val="0"/>
      <w:spacing w:after="240"/>
      <w:ind w:left="2160"/>
      <w:textAlignment w:val="baseline"/>
    </w:pPr>
    <w:rPr>
      <w:rFonts w:ascii="Times" w:hAnsi="Times"/>
      <w:sz w:val="20"/>
      <w:szCs w:val="20"/>
    </w:rPr>
  </w:style>
  <w:style w:type="paragraph" w:customStyle="1" w:styleId="AIMNote">
    <w:name w:val="AIM Note"/>
    <w:basedOn w:val="BodyText"/>
    <w:uiPriority w:val="99"/>
    <w:rsid w:val="00270CD2"/>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1152" w:right="5040" w:hanging="1152"/>
      <w:textAlignment w:val="baseline"/>
    </w:pPr>
    <w:rPr>
      <w:rFonts w:ascii="Times New Roman" w:hAnsi="Times New Roman" w:cs="Times New Roman"/>
      <w:vanish/>
      <w:szCs w:val="20"/>
    </w:rPr>
  </w:style>
  <w:style w:type="paragraph" w:customStyle="1" w:styleId="TableHeading">
    <w:name w:val="Table Heading"/>
    <w:basedOn w:val="TableText"/>
    <w:uiPriority w:val="99"/>
    <w:rsid w:val="00270CD2"/>
    <w:pPr>
      <w:keepLines/>
      <w:widowControl w:val="0"/>
      <w:overflowPunct w:val="0"/>
      <w:autoSpaceDE w:val="0"/>
      <w:autoSpaceDN w:val="0"/>
      <w:adjustRightInd w:val="0"/>
      <w:spacing w:before="120" w:after="120"/>
      <w:ind w:left="144"/>
      <w:textAlignment w:val="baseline"/>
    </w:pPr>
    <w:rPr>
      <w:rFonts w:ascii="Times New Roman" w:hAnsi="Times New Roman"/>
    </w:rPr>
  </w:style>
  <w:style w:type="paragraph" w:styleId="MacroText">
    <w:name w:val="macro"/>
    <w:link w:val="MacroTextChar"/>
    <w:uiPriority w:val="99"/>
    <w:semiHidden/>
    <w:rsid w:val="00270CD2"/>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character" w:customStyle="1" w:styleId="MacroTextChar">
    <w:name w:val="Macro Text Char"/>
    <w:link w:val="MacroText"/>
    <w:uiPriority w:val="99"/>
    <w:semiHidden/>
    <w:locked/>
    <w:rsid w:val="001B516B"/>
    <w:rPr>
      <w:rFonts w:ascii="Arial Narrow" w:hAnsi="Arial Narrow" w:cs="Times New Roman"/>
      <w:lang w:val="en-US" w:eastAsia="en-US" w:bidi="ar-SA"/>
    </w:rPr>
  </w:style>
  <w:style w:type="paragraph" w:customStyle="1" w:styleId="Title-Major">
    <w:name w:val="Title-Major"/>
    <w:basedOn w:val="Title"/>
    <w:uiPriority w:val="99"/>
    <w:rsid w:val="00270CD2"/>
    <w:rPr>
      <w:smallCaps/>
    </w:rPr>
  </w:style>
  <w:style w:type="paragraph" w:customStyle="1" w:styleId="RouteTitle">
    <w:name w:val="Route Title"/>
    <w:basedOn w:val="Normal"/>
    <w:uiPriority w:val="99"/>
    <w:rsid w:val="00270CD2"/>
    <w:pPr>
      <w:keepLines/>
      <w:widowControl w:val="0"/>
      <w:overflowPunct w:val="0"/>
      <w:autoSpaceDE w:val="0"/>
      <w:autoSpaceDN w:val="0"/>
      <w:adjustRightInd w:val="0"/>
      <w:spacing w:after="120"/>
      <w:ind w:left="2520" w:right="720"/>
      <w:textAlignment w:val="baseline"/>
    </w:pPr>
    <w:rPr>
      <w:sz w:val="36"/>
      <w:szCs w:val="20"/>
    </w:rPr>
  </w:style>
  <w:style w:type="paragraph" w:customStyle="1" w:styleId="Note">
    <w:name w:val="Note"/>
    <w:basedOn w:val="BodyText"/>
    <w:uiPriority w:val="99"/>
    <w:rsid w:val="00270CD2"/>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720" w:right="5040" w:hanging="720"/>
      <w:textAlignment w:val="baseline"/>
    </w:pPr>
    <w:rPr>
      <w:rFonts w:ascii="Times New Roman" w:hAnsi="Times New Roman" w:cs="Times New Roman"/>
      <w:vanish/>
      <w:szCs w:val="20"/>
    </w:rPr>
  </w:style>
  <w:style w:type="paragraph" w:styleId="BodyText2">
    <w:name w:val="Body Text 2"/>
    <w:basedOn w:val="Normal"/>
    <w:link w:val="BodyText2Char"/>
    <w:uiPriority w:val="99"/>
    <w:semiHidden/>
    <w:rsid w:val="00270CD2"/>
    <w:pPr>
      <w:widowControl w:val="0"/>
      <w:overflowPunct w:val="0"/>
      <w:autoSpaceDE w:val="0"/>
      <w:autoSpaceDN w:val="0"/>
      <w:adjustRightInd w:val="0"/>
      <w:ind w:right="1350"/>
      <w:textAlignment w:val="baseline"/>
    </w:pPr>
    <w:rPr>
      <w:color w:val="000000"/>
      <w:sz w:val="20"/>
      <w:szCs w:val="20"/>
    </w:rPr>
  </w:style>
  <w:style w:type="character" w:customStyle="1" w:styleId="BodyText2Char">
    <w:name w:val="Body Text 2 Char"/>
    <w:link w:val="BodyText2"/>
    <w:uiPriority w:val="99"/>
    <w:semiHidden/>
    <w:locked/>
    <w:rsid w:val="001B516B"/>
    <w:rPr>
      <w:rFonts w:cs="Times New Roman"/>
      <w:sz w:val="24"/>
      <w:szCs w:val="24"/>
    </w:rPr>
  </w:style>
  <w:style w:type="paragraph" w:customStyle="1" w:styleId="BodyText22">
    <w:name w:val="Body Text 22"/>
    <w:basedOn w:val="Normal"/>
    <w:uiPriority w:val="99"/>
    <w:rsid w:val="00270CD2"/>
    <w:pPr>
      <w:widowControl w:val="0"/>
      <w:overflowPunct w:val="0"/>
      <w:autoSpaceDE w:val="0"/>
      <w:autoSpaceDN w:val="0"/>
      <w:adjustRightInd w:val="0"/>
      <w:ind w:left="630" w:hanging="630"/>
      <w:textAlignment w:val="baseline"/>
    </w:pPr>
    <w:rPr>
      <w:i/>
      <w:sz w:val="20"/>
      <w:szCs w:val="20"/>
    </w:rPr>
  </w:style>
  <w:style w:type="paragraph" w:customStyle="1" w:styleId="BodyText21">
    <w:name w:val="Body Text 21"/>
    <w:basedOn w:val="Normal"/>
    <w:uiPriority w:val="99"/>
    <w:rsid w:val="00270CD2"/>
    <w:pPr>
      <w:widowControl w:val="0"/>
      <w:overflowPunct w:val="0"/>
      <w:autoSpaceDE w:val="0"/>
      <w:autoSpaceDN w:val="0"/>
      <w:adjustRightInd w:val="0"/>
      <w:ind w:left="630" w:hanging="630"/>
      <w:textAlignment w:val="baseline"/>
    </w:pPr>
    <w:rPr>
      <w:i/>
      <w:color w:val="000000"/>
      <w:sz w:val="20"/>
      <w:szCs w:val="20"/>
    </w:rPr>
  </w:style>
  <w:style w:type="paragraph" w:styleId="DocumentMap">
    <w:name w:val="Document Map"/>
    <w:basedOn w:val="Normal"/>
    <w:link w:val="DocumentMapChar"/>
    <w:uiPriority w:val="99"/>
    <w:semiHidden/>
    <w:rsid w:val="00270CD2"/>
    <w:pPr>
      <w:widowControl w:val="0"/>
      <w:shd w:val="clear" w:color="auto" w:fill="000080"/>
      <w:overflowPunct w:val="0"/>
      <w:autoSpaceDE w:val="0"/>
      <w:autoSpaceDN w:val="0"/>
      <w:adjustRightInd w:val="0"/>
      <w:textAlignment w:val="baseline"/>
    </w:pPr>
    <w:rPr>
      <w:rFonts w:ascii="Tahoma" w:hAnsi="Tahoma"/>
      <w:sz w:val="20"/>
      <w:szCs w:val="20"/>
    </w:rPr>
  </w:style>
  <w:style w:type="character" w:customStyle="1" w:styleId="DocumentMapChar">
    <w:name w:val="Document Map Char"/>
    <w:link w:val="DocumentMap"/>
    <w:uiPriority w:val="99"/>
    <w:semiHidden/>
    <w:locked/>
    <w:rsid w:val="001B516B"/>
    <w:rPr>
      <w:rFonts w:cs="Times New Roman"/>
      <w:sz w:val="2"/>
    </w:rPr>
  </w:style>
  <w:style w:type="paragraph" w:styleId="BodyText3">
    <w:name w:val="Body Text 3"/>
    <w:basedOn w:val="Normal"/>
    <w:link w:val="BodyText3Char"/>
    <w:uiPriority w:val="99"/>
    <w:semiHidden/>
    <w:rsid w:val="00270CD2"/>
    <w:pPr>
      <w:widowControl w:val="0"/>
      <w:overflowPunct w:val="0"/>
      <w:autoSpaceDE w:val="0"/>
      <w:autoSpaceDN w:val="0"/>
      <w:adjustRightInd w:val="0"/>
      <w:textAlignment w:val="baseline"/>
    </w:pPr>
    <w:rPr>
      <w:b/>
      <w:szCs w:val="20"/>
    </w:rPr>
  </w:style>
  <w:style w:type="character" w:customStyle="1" w:styleId="BodyText3Char">
    <w:name w:val="Body Text 3 Char"/>
    <w:link w:val="BodyText3"/>
    <w:uiPriority w:val="99"/>
    <w:semiHidden/>
    <w:locked/>
    <w:rsid w:val="001B516B"/>
    <w:rPr>
      <w:rFonts w:cs="Times New Roman"/>
      <w:sz w:val="16"/>
      <w:szCs w:val="16"/>
    </w:rPr>
  </w:style>
  <w:style w:type="paragraph" w:customStyle="1" w:styleId="Special">
    <w:name w:val="Special"/>
    <w:basedOn w:val="Heading2"/>
    <w:next w:val="BodyText"/>
    <w:uiPriority w:val="99"/>
    <w:rsid w:val="00270CD2"/>
    <w:pPr>
      <w:keepLines/>
      <w:pageBreakBefore/>
      <w:pBdr>
        <w:top w:val="single" w:sz="30" w:space="4" w:color="auto"/>
      </w:pBdr>
      <w:tabs>
        <w:tab w:val="left" w:pos="10620"/>
        <w:tab w:val="right" w:leader="dot" w:pos="10800"/>
      </w:tabs>
      <w:overflowPunct w:val="0"/>
      <w:autoSpaceDE w:val="0"/>
      <w:autoSpaceDN w:val="0"/>
      <w:adjustRightInd w:val="0"/>
      <w:spacing w:before="0" w:after="0"/>
      <w:textAlignment w:val="baseline"/>
      <w:outlineLvl w:val="9"/>
    </w:pPr>
    <w:rPr>
      <w:rFonts w:ascii="Times New Roman" w:hAnsi="Times New Roman" w:cs="Times New Roman"/>
      <w:bCs w:val="0"/>
      <w:iCs w:val="0"/>
      <w:color w:val="000000"/>
      <w:szCs w:val="20"/>
    </w:rPr>
  </w:style>
  <w:style w:type="paragraph" w:customStyle="1" w:styleId="heading30">
    <w:name w:val="heading3"/>
    <w:basedOn w:val="Normal"/>
    <w:uiPriority w:val="99"/>
    <w:rsid w:val="00270CD2"/>
    <w:pPr>
      <w:widowControl w:val="0"/>
      <w:overflowPunct w:val="0"/>
      <w:autoSpaceDE w:val="0"/>
      <w:autoSpaceDN w:val="0"/>
      <w:adjustRightInd w:val="0"/>
      <w:textAlignment w:val="baseline"/>
    </w:pPr>
    <w:rPr>
      <w:b/>
      <w:sz w:val="20"/>
      <w:szCs w:val="20"/>
    </w:rPr>
  </w:style>
  <w:style w:type="paragraph" w:customStyle="1" w:styleId="SOWBody">
    <w:name w:val="SOW Body"/>
    <w:basedOn w:val="Normal"/>
    <w:uiPriority w:val="99"/>
    <w:rsid w:val="00270CD2"/>
    <w:pPr>
      <w:ind w:left="360"/>
      <w:outlineLvl w:val="3"/>
    </w:pPr>
    <w:rPr>
      <w:rFonts w:ascii="Arial" w:hAnsi="Arial" w:cs="Arial"/>
      <w:bCs/>
      <w:sz w:val="20"/>
      <w:szCs w:val="20"/>
    </w:rPr>
  </w:style>
  <w:style w:type="paragraph" w:customStyle="1" w:styleId="SOWMainHead">
    <w:name w:val="SOW Main Head"/>
    <w:basedOn w:val="Heading4"/>
    <w:uiPriority w:val="99"/>
    <w:rsid w:val="00270CD2"/>
    <w:rPr>
      <w:b/>
      <w:bCs/>
      <w:color w:val="auto"/>
      <w:sz w:val="20"/>
      <w:szCs w:val="20"/>
    </w:rPr>
  </w:style>
  <w:style w:type="paragraph" w:customStyle="1" w:styleId="NormalWeb1">
    <w:name w:val="Normal (Web)1"/>
    <w:basedOn w:val="Normal"/>
    <w:uiPriority w:val="99"/>
    <w:rsid w:val="00270CD2"/>
    <w:pPr>
      <w:spacing w:before="100" w:beforeAutospacing="1" w:after="100" w:afterAutospacing="1"/>
    </w:pPr>
    <w:rPr>
      <w:rFonts w:ascii="Verdana" w:eastAsia="Arial Unicode MS" w:hAnsi="Verdana" w:cs="Arial Unicode MS"/>
      <w:sz w:val="20"/>
      <w:szCs w:val="20"/>
    </w:rPr>
  </w:style>
  <w:style w:type="paragraph" w:styleId="NormalWeb">
    <w:name w:val="Normal (Web)"/>
    <w:basedOn w:val="Normal"/>
    <w:uiPriority w:val="99"/>
    <w:semiHidden/>
    <w:rsid w:val="00270CD2"/>
    <w:pPr>
      <w:spacing w:before="100" w:beforeAutospacing="1" w:after="100" w:afterAutospacing="1"/>
    </w:pPr>
    <w:rPr>
      <w:rFonts w:ascii="Verdana" w:eastAsia="Arial Unicode MS" w:hAnsi="Verdana" w:cs="Arial Unicode MS"/>
      <w:color w:val="000000"/>
      <w:sz w:val="18"/>
      <w:szCs w:val="18"/>
    </w:rPr>
  </w:style>
  <w:style w:type="paragraph" w:customStyle="1" w:styleId="paragraph1">
    <w:name w:val="paragraph1"/>
    <w:basedOn w:val="Normal"/>
    <w:uiPriority w:val="99"/>
    <w:rsid w:val="00270CD2"/>
    <w:pPr>
      <w:snapToGrid w:val="0"/>
      <w:spacing w:before="120"/>
    </w:pPr>
    <w:rPr>
      <w:sz w:val="22"/>
      <w:szCs w:val="22"/>
    </w:rPr>
  </w:style>
  <w:style w:type="paragraph" w:styleId="ListBullet">
    <w:name w:val="List Bullet"/>
    <w:basedOn w:val="Normal"/>
    <w:uiPriority w:val="99"/>
    <w:semiHidden/>
    <w:rsid w:val="00270CD2"/>
    <w:pPr>
      <w:numPr>
        <w:numId w:val="8"/>
      </w:numPr>
      <w:spacing w:after="120"/>
    </w:pPr>
    <w:rPr>
      <w:rFonts w:ascii="Garamond" w:hAnsi="Garamond"/>
      <w:sz w:val="20"/>
      <w:szCs w:val="20"/>
    </w:rPr>
  </w:style>
  <w:style w:type="paragraph" w:styleId="BodyTextIndent3">
    <w:name w:val="Body Text Indent 3"/>
    <w:basedOn w:val="Normal"/>
    <w:link w:val="BodyTextIndent3Char"/>
    <w:uiPriority w:val="99"/>
    <w:semiHidden/>
    <w:rsid w:val="00270CD2"/>
    <w:pPr>
      <w:ind w:left="360"/>
    </w:pPr>
    <w:rPr>
      <w:rFonts w:ascii="Arial Narrow" w:hAnsi="Arial Narrow"/>
      <w:color w:val="000000"/>
      <w:sz w:val="20"/>
    </w:rPr>
  </w:style>
  <w:style w:type="character" w:customStyle="1" w:styleId="BodyTextIndent3Char">
    <w:name w:val="Body Text Indent 3 Char"/>
    <w:link w:val="BodyTextIndent3"/>
    <w:uiPriority w:val="99"/>
    <w:semiHidden/>
    <w:locked/>
    <w:rsid w:val="001B516B"/>
    <w:rPr>
      <w:rFonts w:cs="Times New Roman"/>
      <w:sz w:val="16"/>
      <w:szCs w:val="16"/>
    </w:rPr>
  </w:style>
  <w:style w:type="paragraph" w:customStyle="1" w:styleId="tb0-l16-r8-text">
    <w:name w:val="tb0-l16-r8-text"/>
    <w:basedOn w:val="Normal"/>
    <w:uiPriority w:val="99"/>
    <w:rsid w:val="00270CD2"/>
    <w:pPr>
      <w:spacing w:before="100" w:beforeAutospacing="1" w:after="100" w:afterAutospacing="1" w:line="172" w:lineRule="atLeast"/>
    </w:pPr>
    <w:rPr>
      <w:rFonts w:ascii="Verdana" w:eastAsia="Arial Unicode MS" w:hAnsi="Verdana" w:cs="Arial Unicode MS"/>
      <w:color w:val="333333"/>
      <w:sz w:val="13"/>
      <w:szCs w:val="13"/>
    </w:rPr>
  </w:style>
  <w:style w:type="character" w:styleId="Strong">
    <w:name w:val="Strong"/>
    <w:uiPriority w:val="99"/>
    <w:qFormat/>
    <w:rsid w:val="00270CD2"/>
    <w:rPr>
      <w:rFonts w:cs="Times New Roman"/>
      <w:b/>
      <w:bCs/>
    </w:rPr>
  </w:style>
  <w:style w:type="paragraph" w:styleId="BalloonText">
    <w:name w:val="Balloon Text"/>
    <w:basedOn w:val="Normal"/>
    <w:link w:val="BalloonTextChar"/>
    <w:uiPriority w:val="99"/>
    <w:semiHidden/>
    <w:rsid w:val="00270CD2"/>
    <w:rPr>
      <w:rFonts w:ascii="Tahoma" w:hAnsi="Tahoma" w:cs="Tahoma"/>
      <w:sz w:val="16"/>
      <w:szCs w:val="16"/>
    </w:rPr>
  </w:style>
  <w:style w:type="character" w:customStyle="1" w:styleId="BalloonTextChar">
    <w:name w:val="Balloon Text Char"/>
    <w:link w:val="BalloonText"/>
    <w:uiPriority w:val="99"/>
    <w:semiHidden/>
    <w:locked/>
    <w:rsid w:val="001B516B"/>
    <w:rPr>
      <w:rFonts w:cs="Times New Roman"/>
      <w:sz w:val="2"/>
    </w:rPr>
  </w:style>
  <w:style w:type="paragraph" w:customStyle="1" w:styleId="paragraph10">
    <w:name w:val="paragraph 1"/>
    <w:basedOn w:val="Normal"/>
    <w:autoRedefine/>
    <w:uiPriority w:val="99"/>
    <w:rsid w:val="00270CD2"/>
    <w:pPr>
      <w:widowControl w:val="0"/>
      <w:spacing w:before="120"/>
    </w:pPr>
    <w:rPr>
      <w:rFonts w:ascii="Arial" w:hAnsi="Arial" w:cs="Arial"/>
      <w:color w:val="000000"/>
      <w:sz w:val="20"/>
      <w:szCs w:val="20"/>
    </w:rPr>
  </w:style>
  <w:style w:type="character" w:styleId="FollowedHyperlink">
    <w:name w:val="FollowedHyperlink"/>
    <w:uiPriority w:val="99"/>
    <w:semiHidden/>
    <w:rsid w:val="00270CD2"/>
    <w:rPr>
      <w:rFonts w:cs="Times New Roman"/>
      <w:color w:val="800080"/>
      <w:u w:val="single"/>
    </w:rPr>
  </w:style>
  <w:style w:type="paragraph" w:customStyle="1" w:styleId="paragraph2">
    <w:name w:val="paragraph 2"/>
    <w:basedOn w:val="Normal"/>
    <w:uiPriority w:val="99"/>
    <w:rsid w:val="00270CD2"/>
    <w:pPr>
      <w:widowControl w:val="0"/>
      <w:tabs>
        <w:tab w:val="left" w:pos="720"/>
      </w:tabs>
      <w:spacing w:before="120"/>
      <w:ind w:left="720"/>
    </w:pPr>
    <w:rPr>
      <w:rFonts w:ascii="Arial" w:hAnsi="Arial"/>
      <w:color w:val="000000"/>
      <w:sz w:val="22"/>
      <w:szCs w:val="20"/>
    </w:rPr>
  </w:style>
  <w:style w:type="paragraph" w:customStyle="1" w:styleId="Default">
    <w:name w:val="Default"/>
    <w:uiPriority w:val="99"/>
    <w:rsid w:val="00270CD2"/>
    <w:pPr>
      <w:autoSpaceDE w:val="0"/>
      <w:autoSpaceDN w:val="0"/>
      <w:adjustRightInd w:val="0"/>
    </w:pPr>
    <w:rPr>
      <w:color w:val="000000"/>
      <w:sz w:val="24"/>
      <w:szCs w:val="24"/>
    </w:rPr>
  </w:style>
  <w:style w:type="paragraph" w:customStyle="1" w:styleId="BodyTextKeep">
    <w:name w:val="Body Text Keep"/>
    <w:basedOn w:val="BodyText"/>
    <w:uiPriority w:val="99"/>
    <w:rsid w:val="00270CD2"/>
    <w:pPr>
      <w:keepNext/>
      <w:tabs>
        <w:tab w:val="clear" w:pos="0"/>
      </w:tabs>
      <w:spacing w:after="220" w:line="220" w:lineRule="atLeast"/>
      <w:ind w:left="1080"/>
    </w:pPr>
    <w:rPr>
      <w:rFonts w:ascii="Times New Roman" w:hAnsi="Times New Roman" w:cs="Times New Roman"/>
      <w:color w:val="auto"/>
      <w:sz w:val="20"/>
      <w:szCs w:val="20"/>
    </w:rPr>
  </w:style>
  <w:style w:type="paragraph" w:customStyle="1" w:styleId="bodybullets">
    <w:name w:val="body bullets"/>
    <w:basedOn w:val="Normal"/>
    <w:uiPriority w:val="99"/>
    <w:rsid w:val="00270CD2"/>
    <w:pPr>
      <w:numPr>
        <w:numId w:val="9"/>
      </w:numPr>
      <w:spacing w:after="60"/>
    </w:pPr>
    <w:rPr>
      <w:rFonts w:ascii="Garamond" w:hAnsi="Garamond"/>
    </w:rPr>
  </w:style>
  <w:style w:type="paragraph" w:customStyle="1" w:styleId="Style3">
    <w:name w:val="Style3"/>
    <w:basedOn w:val="Style1"/>
    <w:uiPriority w:val="99"/>
    <w:rsid w:val="00270CD2"/>
    <w:rPr>
      <w:sz w:val="28"/>
    </w:rPr>
  </w:style>
  <w:style w:type="paragraph" w:customStyle="1" w:styleId="2BulletList">
    <w:name w:val="2Bullet List"/>
    <w:uiPriority w:val="99"/>
    <w:rsid w:val="008B71AF"/>
    <w:pPr>
      <w:widowControl w:val="0"/>
      <w:tabs>
        <w:tab w:val="num" w:pos="630"/>
        <w:tab w:val="left" w:pos="720"/>
        <w:tab w:val="left" w:pos="1440"/>
      </w:tabs>
      <w:ind w:left="630" w:hanging="360"/>
      <w:jc w:val="center"/>
    </w:pPr>
    <w:rPr>
      <w:sz w:val="24"/>
    </w:rPr>
  </w:style>
  <w:style w:type="paragraph" w:customStyle="1" w:styleId="table10">
    <w:name w:val="table10"/>
    <w:uiPriority w:val="99"/>
    <w:rsid w:val="008B71AF"/>
    <w:pPr>
      <w:widowControl w:val="0"/>
      <w:jc w:val="center"/>
    </w:pPr>
  </w:style>
  <w:style w:type="paragraph" w:styleId="CommentText">
    <w:name w:val="annotation text"/>
    <w:basedOn w:val="Normal"/>
    <w:link w:val="CommentTextChar"/>
    <w:uiPriority w:val="99"/>
    <w:semiHidden/>
    <w:rsid w:val="008B71AF"/>
    <w:pPr>
      <w:jc w:val="center"/>
    </w:pPr>
    <w:rPr>
      <w:sz w:val="22"/>
      <w:szCs w:val="20"/>
    </w:rPr>
  </w:style>
  <w:style w:type="character" w:customStyle="1" w:styleId="CommentTextChar">
    <w:name w:val="Comment Text Char"/>
    <w:link w:val="CommentText"/>
    <w:uiPriority w:val="99"/>
    <w:semiHidden/>
    <w:locked/>
    <w:rsid w:val="008B71AF"/>
    <w:rPr>
      <w:rFonts w:eastAsia="Times New Roman" w:cs="Times New Roman"/>
      <w:sz w:val="22"/>
    </w:rPr>
  </w:style>
  <w:style w:type="paragraph" w:customStyle="1" w:styleId="TableHeaderText">
    <w:name w:val="Table Header Text"/>
    <w:basedOn w:val="TableText"/>
    <w:uiPriority w:val="99"/>
    <w:rsid w:val="008B71AF"/>
    <w:pPr>
      <w:spacing w:before="0" w:after="0"/>
      <w:jc w:val="center"/>
    </w:pPr>
    <w:rPr>
      <w:rFonts w:ascii="Book Antiqua" w:hAnsi="Book Antiqua"/>
      <w:b/>
      <w:sz w:val="22"/>
    </w:rPr>
  </w:style>
  <w:style w:type="table" w:styleId="TableGrid">
    <w:name w:val="Table Grid"/>
    <w:basedOn w:val="TableNormal"/>
    <w:uiPriority w:val="99"/>
    <w:rsid w:val="00716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7937"/>
    <w:pPr>
      <w:ind w:left="720"/>
      <w:contextualSpacing/>
    </w:pPr>
  </w:style>
  <w:style w:type="paragraph" w:styleId="NoSpacing">
    <w:name w:val="No Spacing"/>
    <w:basedOn w:val="BodyText"/>
    <w:uiPriority w:val="1"/>
    <w:qFormat/>
    <w:rsid w:val="006743AF"/>
    <w:rPr>
      <w:sz w:val="20"/>
      <w:szCs w:val="20"/>
    </w:rPr>
  </w:style>
  <w:style w:type="paragraph" w:styleId="TOCHeading">
    <w:name w:val="TOC Heading"/>
    <w:basedOn w:val="Heading1"/>
    <w:next w:val="Normal"/>
    <w:uiPriority w:val="39"/>
    <w:unhideWhenUsed/>
    <w:qFormat/>
    <w:rsid w:val="00A544A1"/>
    <w:pPr>
      <w:keepLines/>
      <w:tabs>
        <w:tab w:val="clear" w:pos="0"/>
      </w:tabs>
      <w:spacing w:before="240" w:line="259" w:lineRule="auto"/>
      <w:outlineLvl w:val="9"/>
    </w:pPr>
    <w:rPr>
      <w:rFonts w:asciiTheme="majorHAnsi" w:eastAsiaTheme="majorEastAsia" w:hAnsiTheme="majorHAnsi" w:cstheme="majorBidi"/>
      <w:b w:val="0"/>
      <w:bCs w:val="0"/>
      <w:caps w:val="0"/>
      <w:color w:val="365F91" w:themeColor="accent1" w:themeShade="BF"/>
      <w:szCs w:val="32"/>
    </w:rPr>
  </w:style>
  <w:style w:type="character" w:styleId="CommentReference">
    <w:name w:val="annotation reference"/>
    <w:basedOn w:val="DefaultParagraphFont"/>
    <w:uiPriority w:val="99"/>
    <w:semiHidden/>
    <w:unhideWhenUsed/>
    <w:locked/>
    <w:rsid w:val="00E0351D"/>
    <w:rPr>
      <w:sz w:val="16"/>
      <w:szCs w:val="16"/>
    </w:rPr>
  </w:style>
  <w:style w:type="paragraph" w:styleId="CommentSubject">
    <w:name w:val="annotation subject"/>
    <w:basedOn w:val="CommentText"/>
    <w:next w:val="CommentText"/>
    <w:link w:val="CommentSubjectChar"/>
    <w:uiPriority w:val="99"/>
    <w:semiHidden/>
    <w:unhideWhenUsed/>
    <w:locked/>
    <w:rsid w:val="00E0351D"/>
    <w:pPr>
      <w:jc w:val="left"/>
    </w:pPr>
    <w:rPr>
      <w:b/>
      <w:bCs/>
      <w:sz w:val="20"/>
    </w:rPr>
  </w:style>
  <w:style w:type="character" w:customStyle="1" w:styleId="CommentSubjectChar">
    <w:name w:val="Comment Subject Char"/>
    <w:basedOn w:val="CommentTextChar"/>
    <w:link w:val="CommentSubject"/>
    <w:uiPriority w:val="99"/>
    <w:semiHidden/>
    <w:rsid w:val="00E0351D"/>
    <w:rPr>
      <w:rFonts w:eastAsia="Times New Roman" w:cs="Times New Roman"/>
      <w:b/>
      <w:bCs/>
      <w:sz w:val="22"/>
    </w:rPr>
  </w:style>
  <w:style w:type="character" w:styleId="Mention">
    <w:name w:val="Mention"/>
    <w:basedOn w:val="DefaultParagraphFont"/>
    <w:uiPriority w:val="99"/>
    <w:semiHidden/>
    <w:unhideWhenUsed/>
    <w:rsid w:val="00C4775B"/>
    <w:rPr>
      <w:color w:val="2B579A"/>
      <w:shd w:val="clear" w:color="auto" w:fill="E6E6E6"/>
    </w:rPr>
  </w:style>
  <w:style w:type="character" w:styleId="UnresolvedMention">
    <w:name w:val="Unresolved Mention"/>
    <w:basedOn w:val="DefaultParagraphFont"/>
    <w:uiPriority w:val="99"/>
    <w:semiHidden/>
    <w:unhideWhenUsed/>
    <w:rsid w:val="002146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13142">
      <w:bodyDiv w:val="1"/>
      <w:marLeft w:val="0"/>
      <w:marRight w:val="0"/>
      <w:marTop w:val="0"/>
      <w:marBottom w:val="0"/>
      <w:divBdr>
        <w:top w:val="none" w:sz="0" w:space="0" w:color="auto"/>
        <w:left w:val="none" w:sz="0" w:space="0" w:color="auto"/>
        <w:bottom w:val="none" w:sz="0" w:space="0" w:color="auto"/>
        <w:right w:val="none" w:sz="0" w:space="0" w:color="auto"/>
      </w:divBdr>
    </w:div>
    <w:div w:id="337197907">
      <w:bodyDiv w:val="1"/>
      <w:marLeft w:val="0"/>
      <w:marRight w:val="0"/>
      <w:marTop w:val="0"/>
      <w:marBottom w:val="0"/>
      <w:divBdr>
        <w:top w:val="none" w:sz="0" w:space="0" w:color="auto"/>
        <w:left w:val="none" w:sz="0" w:space="0" w:color="auto"/>
        <w:bottom w:val="none" w:sz="0" w:space="0" w:color="auto"/>
        <w:right w:val="none" w:sz="0" w:space="0" w:color="auto"/>
      </w:divBdr>
    </w:div>
    <w:div w:id="359554950">
      <w:bodyDiv w:val="1"/>
      <w:marLeft w:val="0"/>
      <w:marRight w:val="0"/>
      <w:marTop w:val="0"/>
      <w:marBottom w:val="0"/>
      <w:divBdr>
        <w:top w:val="none" w:sz="0" w:space="0" w:color="auto"/>
        <w:left w:val="none" w:sz="0" w:space="0" w:color="auto"/>
        <w:bottom w:val="none" w:sz="0" w:space="0" w:color="auto"/>
        <w:right w:val="none" w:sz="0" w:space="0" w:color="auto"/>
      </w:divBdr>
    </w:div>
    <w:div w:id="386614863">
      <w:bodyDiv w:val="1"/>
      <w:marLeft w:val="0"/>
      <w:marRight w:val="0"/>
      <w:marTop w:val="0"/>
      <w:marBottom w:val="0"/>
      <w:divBdr>
        <w:top w:val="none" w:sz="0" w:space="0" w:color="auto"/>
        <w:left w:val="none" w:sz="0" w:space="0" w:color="auto"/>
        <w:bottom w:val="none" w:sz="0" w:space="0" w:color="auto"/>
        <w:right w:val="none" w:sz="0" w:space="0" w:color="auto"/>
      </w:divBdr>
    </w:div>
    <w:div w:id="394087901">
      <w:bodyDiv w:val="1"/>
      <w:marLeft w:val="0"/>
      <w:marRight w:val="0"/>
      <w:marTop w:val="0"/>
      <w:marBottom w:val="0"/>
      <w:divBdr>
        <w:top w:val="none" w:sz="0" w:space="0" w:color="auto"/>
        <w:left w:val="none" w:sz="0" w:space="0" w:color="auto"/>
        <w:bottom w:val="none" w:sz="0" w:space="0" w:color="auto"/>
        <w:right w:val="none" w:sz="0" w:space="0" w:color="auto"/>
      </w:divBdr>
    </w:div>
    <w:div w:id="489104525">
      <w:marLeft w:val="0"/>
      <w:marRight w:val="0"/>
      <w:marTop w:val="0"/>
      <w:marBottom w:val="0"/>
      <w:divBdr>
        <w:top w:val="none" w:sz="0" w:space="0" w:color="auto"/>
        <w:left w:val="none" w:sz="0" w:space="0" w:color="auto"/>
        <w:bottom w:val="none" w:sz="0" w:space="0" w:color="auto"/>
        <w:right w:val="none" w:sz="0" w:space="0" w:color="auto"/>
      </w:divBdr>
    </w:div>
    <w:div w:id="504130511">
      <w:bodyDiv w:val="1"/>
      <w:marLeft w:val="0"/>
      <w:marRight w:val="0"/>
      <w:marTop w:val="0"/>
      <w:marBottom w:val="0"/>
      <w:divBdr>
        <w:top w:val="none" w:sz="0" w:space="0" w:color="auto"/>
        <w:left w:val="none" w:sz="0" w:space="0" w:color="auto"/>
        <w:bottom w:val="none" w:sz="0" w:space="0" w:color="auto"/>
        <w:right w:val="none" w:sz="0" w:space="0" w:color="auto"/>
      </w:divBdr>
    </w:div>
    <w:div w:id="506211358">
      <w:bodyDiv w:val="1"/>
      <w:marLeft w:val="0"/>
      <w:marRight w:val="0"/>
      <w:marTop w:val="0"/>
      <w:marBottom w:val="0"/>
      <w:divBdr>
        <w:top w:val="none" w:sz="0" w:space="0" w:color="auto"/>
        <w:left w:val="none" w:sz="0" w:space="0" w:color="auto"/>
        <w:bottom w:val="none" w:sz="0" w:space="0" w:color="auto"/>
        <w:right w:val="none" w:sz="0" w:space="0" w:color="auto"/>
      </w:divBdr>
    </w:div>
    <w:div w:id="515270170">
      <w:bodyDiv w:val="1"/>
      <w:marLeft w:val="0"/>
      <w:marRight w:val="0"/>
      <w:marTop w:val="0"/>
      <w:marBottom w:val="0"/>
      <w:divBdr>
        <w:top w:val="none" w:sz="0" w:space="0" w:color="auto"/>
        <w:left w:val="none" w:sz="0" w:space="0" w:color="auto"/>
        <w:bottom w:val="none" w:sz="0" w:space="0" w:color="auto"/>
        <w:right w:val="none" w:sz="0" w:space="0" w:color="auto"/>
      </w:divBdr>
    </w:div>
    <w:div w:id="834687496">
      <w:bodyDiv w:val="1"/>
      <w:marLeft w:val="0"/>
      <w:marRight w:val="0"/>
      <w:marTop w:val="0"/>
      <w:marBottom w:val="0"/>
      <w:divBdr>
        <w:top w:val="none" w:sz="0" w:space="0" w:color="auto"/>
        <w:left w:val="none" w:sz="0" w:space="0" w:color="auto"/>
        <w:bottom w:val="none" w:sz="0" w:space="0" w:color="auto"/>
        <w:right w:val="none" w:sz="0" w:space="0" w:color="auto"/>
      </w:divBdr>
    </w:div>
    <w:div w:id="923494166">
      <w:bodyDiv w:val="1"/>
      <w:marLeft w:val="0"/>
      <w:marRight w:val="0"/>
      <w:marTop w:val="0"/>
      <w:marBottom w:val="0"/>
      <w:divBdr>
        <w:top w:val="none" w:sz="0" w:space="0" w:color="auto"/>
        <w:left w:val="none" w:sz="0" w:space="0" w:color="auto"/>
        <w:bottom w:val="none" w:sz="0" w:space="0" w:color="auto"/>
        <w:right w:val="none" w:sz="0" w:space="0" w:color="auto"/>
      </w:divBdr>
    </w:div>
    <w:div w:id="1031347143">
      <w:bodyDiv w:val="1"/>
      <w:marLeft w:val="0"/>
      <w:marRight w:val="0"/>
      <w:marTop w:val="0"/>
      <w:marBottom w:val="0"/>
      <w:divBdr>
        <w:top w:val="none" w:sz="0" w:space="0" w:color="auto"/>
        <w:left w:val="none" w:sz="0" w:space="0" w:color="auto"/>
        <w:bottom w:val="none" w:sz="0" w:space="0" w:color="auto"/>
        <w:right w:val="none" w:sz="0" w:space="0" w:color="auto"/>
      </w:divBdr>
    </w:div>
    <w:div w:id="1310014878">
      <w:bodyDiv w:val="1"/>
      <w:marLeft w:val="0"/>
      <w:marRight w:val="0"/>
      <w:marTop w:val="0"/>
      <w:marBottom w:val="0"/>
      <w:divBdr>
        <w:top w:val="none" w:sz="0" w:space="0" w:color="auto"/>
        <w:left w:val="none" w:sz="0" w:space="0" w:color="auto"/>
        <w:bottom w:val="none" w:sz="0" w:space="0" w:color="auto"/>
        <w:right w:val="none" w:sz="0" w:space="0" w:color="auto"/>
      </w:divBdr>
    </w:div>
    <w:div w:id="1359819443">
      <w:bodyDiv w:val="1"/>
      <w:marLeft w:val="0"/>
      <w:marRight w:val="0"/>
      <w:marTop w:val="0"/>
      <w:marBottom w:val="0"/>
      <w:divBdr>
        <w:top w:val="none" w:sz="0" w:space="0" w:color="auto"/>
        <w:left w:val="none" w:sz="0" w:space="0" w:color="auto"/>
        <w:bottom w:val="none" w:sz="0" w:space="0" w:color="auto"/>
        <w:right w:val="none" w:sz="0" w:space="0" w:color="auto"/>
      </w:divBdr>
    </w:div>
    <w:div w:id="1372922483">
      <w:bodyDiv w:val="1"/>
      <w:marLeft w:val="0"/>
      <w:marRight w:val="0"/>
      <w:marTop w:val="0"/>
      <w:marBottom w:val="0"/>
      <w:divBdr>
        <w:top w:val="none" w:sz="0" w:space="0" w:color="auto"/>
        <w:left w:val="none" w:sz="0" w:space="0" w:color="auto"/>
        <w:bottom w:val="none" w:sz="0" w:space="0" w:color="auto"/>
        <w:right w:val="none" w:sz="0" w:space="0" w:color="auto"/>
      </w:divBdr>
    </w:div>
    <w:div w:id="1444567699">
      <w:bodyDiv w:val="1"/>
      <w:marLeft w:val="0"/>
      <w:marRight w:val="0"/>
      <w:marTop w:val="0"/>
      <w:marBottom w:val="0"/>
      <w:divBdr>
        <w:top w:val="none" w:sz="0" w:space="0" w:color="auto"/>
        <w:left w:val="none" w:sz="0" w:space="0" w:color="auto"/>
        <w:bottom w:val="none" w:sz="0" w:space="0" w:color="auto"/>
        <w:right w:val="none" w:sz="0" w:space="0" w:color="auto"/>
      </w:divBdr>
    </w:div>
    <w:div w:id="1545633307">
      <w:bodyDiv w:val="1"/>
      <w:marLeft w:val="0"/>
      <w:marRight w:val="0"/>
      <w:marTop w:val="0"/>
      <w:marBottom w:val="0"/>
      <w:divBdr>
        <w:top w:val="none" w:sz="0" w:space="0" w:color="auto"/>
        <w:left w:val="none" w:sz="0" w:space="0" w:color="auto"/>
        <w:bottom w:val="none" w:sz="0" w:space="0" w:color="auto"/>
        <w:right w:val="none" w:sz="0" w:space="0" w:color="auto"/>
      </w:divBdr>
    </w:div>
    <w:div w:id="1618178910">
      <w:bodyDiv w:val="1"/>
      <w:marLeft w:val="0"/>
      <w:marRight w:val="0"/>
      <w:marTop w:val="0"/>
      <w:marBottom w:val="0"/>
      <w:divBdr>
        <w:top w:val="none" w:sz="0" w:space="0" w:color="auto"/>
        <w:left w:val="none" w:sz="0" w:space="0" w:color="auto"/>
        <w:bottom w:val="none" w:sz="0" w:space="0" w:color="auto"/>
        <w:right w:val="none" w:sz="0" w:space="0" w:color="auto"/>
      </w:divBdr>
    </w:div>
    <w:div w:id="1619096831">
      <w:bodyDiv w:val="1"/>
      <w:marLeft w:val="0"/>
      <w:marRight w:val="0"/>
      <w:marTop w:val="0"/>
      <w:marBottom w:val="0"/>
      <w:divBdr>
        <w:top w:val="none" w:sz="0" w:space="0" w:color="auto"/>
        <w:left w:val="none" w:sz="0" w:space="0" w:color="auto"/>
        <w:bottom w:val="none" w:sz="0" w:space="0" w:color="auto"/>
        <w:right w:val="none" w:sz="0" w:space="0" w:color="auto"/>
      </w:divBdr>
    </w:div>
    <w:div w:id="1652708799">
      <w:bodyDiv w:val="1"/>
      <w:marLeft w:val="0"/>
      <w:marRight w:val="0"/>
      <w:marTop w:val="0"/>
      <w:marBottom w:val="0"/>
      <w:divBdr>
        <w:top w:val="none" w:sz="0" w:space="0" w:color="auto"/>
        <w:left w:val="none" w:sz="0" w:space="0" w:color="auto"/>
        <w:bottom w:val="none" w:sz="0" w:space="0" w:color="auto"/>
        <w:right w:val="none" w:sz="0" w:space="0" w:color="auto"/>
      </w:divBdr>
    </w:div>
    <w:div w:id="1663268387">
      <w:bodyDiv w:val="1"/>
      <w:marLeft w:val="0"/>
      <w:marRight w:val="0"/>
      <w:marTop w:val="0"/>
      <w:marBottom w:val="0"/>
      <w:divBdr>
        <w:top w:val="none" w:sz="0" w:space="0" w:color="auto"/>
        <w:left w:val="none" w:sz="0" w:space="0" w:color="auto"/>
        <w:bottom w:val="none" w:sz="0" w:space="0" w:color="auto"/>
        <w:right w:val="none" w:sz="0" w:space="0" w:color="auto"/>
      </w:divBdr>
    </w:div>
    <w:div w:id="1778791602">
      <w:bodyDiv w:val="1"/>
      <w:marLeft w:val="0"/>
      <w:marRight w:val="0"/>
      <w:marTop w:val="0"/>
      <w:marBottom w:val="0"/>
      <w:divBdr>
        <w:top w:val="none" w:sz="0" w:space="0" w:color="auto"/>
        <w:left w:val="none" w:sz="0" w:space="0" w:color="auto"/>
        <w:bottom w:val="none" w:sz="0" w:space="0" w:color="auto"/>
        <w:right w:val="none" w:sz="0" w:space="0" w:color="auto"/>
      </w:divBdr>
    </w:div>
    <w:div w:id="1810785993">
      <w:bodyDiv w:val="1"/>
      <w:marLeft w:val="0"/>
      <w:marRight w:val="0"/>
      <w:marTop w:val="0"/>
      <w:marBottom w:val="0"/>
      <w:divBdr>
        <w:top w:val="none" w:sz="0" w:space="0" w:color="auto"/>
        <w:left w:val="none" w:sz="0" w:space="0" w:color="auto"/>
        <w:bottom w:val="none" w:sz="0" w:space="0" w:color="auto"/>
        <w:right w:val="none" w:sz="0" w:space="0" w:color="auto"/>
      </w:divBdr>
    </w:div>
    <w:div w:id="1831285217">
      <w:bodyDiv w:val="1"/>
      <w:marLeft w:val="0"/>
      <w:marRight w:val="0"/>
      <w:marTop w:val="0"/>
      <w:marBottom w:val="0"/>
      <w:divBdr>
        <w:top w:val="none" w:sz="0" w:space="0" w:color="auto"/>
        <w:left w:val="none" w:sz="0" w:space="0" w:color="auto"/>
        <w:bottom w:val="none" w:sz="0" w:space="0" w:color="auto"/>
        <w:right w:val="none" w:sz="0" w:space="0" w:color="auto"/>
      </w:divBdr>
    </w:div>
    <w:div w:id="1832285558">
      <w:bodyDiv w:val="1"/>
      <w:marLeft w:val="0"/>
      <w:marRight w:val="0"/>
      <w:marTop w:val="0"/>
      <w:marBottom w:val="0"/>
      <w:divBdr>
        <w:top w:val="none" w:sz="0" w:space="0" w:color="auto"/>
        <w:left w:val="none" w:sz="0" w:space="0" w:color="auto"/>
        <w:bottom w:val="none" w:sz="0" w:space="0" w:color="auto"/>
        <w:right w:val="none" w:sz="0" w:space="0" w:color="auto"/>
      </w:divBdr>
    </w:div>
    <w:div w:id="1859584503">
      <w:bodyDiv w:val="1"/>
      <w:marLeft w:val="0"/>
      <w:marRight w:val="0"/>
      <w:marTop w:val="0"/>
      <w:marBottom w:val="0"/>
      <w:divBdr>
        <w:top w:val="none" w:sz="0" w:space="0" w:color="auto"/>
        <w:left w:val="none" w:sz="0" w:space="0" w:color="auto"/>
        <w:bottom w:val="none" w:sz="0" w:space="0" w:color="auto"/>
        <w:right w:val="none" w:sz="0" w:space="0" w:color="auto"/>
      </w:divBdr>
    </w:div>
    <w:div w:id="1952861048">
      <w:bodyDiv w:val="1"/>
      <w:marLeft w:val="0"/>
      <w:marRight w:val="0"/>
      <w:marTop w:val="0"/>
      <w:marBottom w:val="0"/>
      <w:divBdr>
        <w:top w:val="none" w:sz="0" w:space="0" w:color="auto"/>
        <w:left w:val="none" w:sz="0" w:space="0" w:color="auto"/>
        <w:bottom w:val="none" w:sz="0" w:space="0" w:color="auto"/>
        <w:right w:val="none" w:sz="0" w:space="0" w:color="auto"/>
      </w:divBdr>
    </w:div>
    <w:div w:id="1963614529">
      <w:bodyDiv w:val="1"/>
      <w:marLeft w:val="0"/>
      <w:marRight w:val="0"/>
      <w:marTop w:val="0"/>
      <w:marBottom w:val="0"/>
      <w:divBdr>
        <w:top w:val="none" w:sz="0" w:space="0" w:color="auto"/>
        <w:left w:val="none" w:sz="0" w:space="0" w:color="auto"/>
        <w:bottom w:val="none" w:sz="0" w:space="0" w:color="auto"/>
        <w:right w:val="none" w:sz="0" w:space="0" w:color="auto"/>
      </w:divBdr>
    </w:div>
    <w:div w:id="1971086837">
      <w:bodyDiv w:val="1"/>
      <w:marLeft w:val="0"/>
      <w:marRight w:val="0"/>
      <w:marTop w:val="0"/>
      <w:marBottom w:val="0"/>
      <w:divBdr>
        <w:top w:val="none" w:sz="0" w:space="0" w:color="auto"/>
        <w:left w:val="none" w:sz="0" w:space="0" w:color="auto"/>
        <w:bottom w:val="none" w:sz="0" w:space="0" w:color="auto"/>
        <w:right w:val="none" w:sz="0" w:space="0" w:color="auto"/>
      </w:divBdr>
    </w:div>
    <w:div w:id="197560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chalk@accela.com"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jjohnson@accela.com" TargetMode="External"/><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daevans@accela.com"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hedd@accela.com" TargetMode="External"/><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1.emf"/></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2.wmf"/></Relationships>
</file>

<file path=word/_rels/settings.xml.rels><?xml version="1.0" encoding="UTF-8" standalone="yes"?>
<Relationships xmlns="http://schemas.openxmlformats.org/package/2006/relationships"><Relationship Id="rId1" Type="http://schemas.openxmlformats.org/officeDocument/2006/relationships/attachedTemplate" Target="file:///D:\Services\Templates\AIM%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b20b66f1-eee0-47b8-b867-1d54f42580d8">Q25K6USFJ557-1234-146</_dlc_DocId>
    <_dlc_DocIdUrl xmlns="b20b66f1-eee0-47b8-b867-1d54f42580d8">
      <Url>https://portal.accelaops.com/ServicesMethodology/_layouts/15/DocIdRedir.aspx?ID=Q25K6USFJ557-1234-146</Url>
      <Description>Q25K6USFJ557-1234-146</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87EE0D68DE4364F8EEBDFF60266A1BD" ma:contentTypeVersion="0" ma:contentTypeDescription="Create a new document." ma:contentTypeScope="" ma:versionID="d78ffe9ef34a8f9bfede317c851ad06d">
  <xsd:schema xmlns:xsd="http://www.w3.org/2001/XMLSchema" xmlns:xs="http://www.w3.org/2001/XMLSchema" xmlns:p="http://schemas.microsoft.com/office/2006/metadata/properties" xmlns:ns2="b20b66f1-eee0-47b8-b867-1d54f42580d8" targetNamespace="http://schemas.microsoft.com/office/2006/metadata/properties" ma:root="true" ma:fieldsID="250aa1febde1d885370b541fe964da8a" ns2:_="">
    <xsd:import namespace="b20b66f1-eee0-47b8-b867-1d54f42580d8"/>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b66f1-eee0-47b8-b867-1d54f42580d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C9AB2-FDFF-4283-8721-3D4721C06996}">
  <ds:schemaRefs>
    <ds:schemaRef ds:uri="http://schemas.microsoft.com/sharepoint/events"/>
  </ds:schemaRefs>
</ds:datastoreItem>
</file>

<file path=customXml/itemProps2.xml><?xml version="1.0" encoding="utf-8"?>
<ds:datastoreItem xmlns:ds="http://schemas.openxmlformats.org/officeDocument/2006/customXml" ds:itemID="{5DB8303A-49FC-4258-9C56-BDCCFDCD531D}">
  <ds:schemaRefs>
    <ds:schemaRef ds:uri="http://schemas.microsoft.com/sharepoint/v3/contenttype/forms"/>
  </ds:schemaRefs>
</ds:datastoreItem>
</file>

<file path=customXml/itemProps3.xml><?xml version="1.0" encoding="utf-8"?>
<ds:datastoreItem xmlns:ds="http://schemas.openxmlformats.org/officeDocument/2006/customXml" ds:itemID="{42A09776-A66E-4B52-9335-9E369852CA4E}">
  <ds:schemaRefs>
    <ds:schemaRef ds:uri="http://schemas.microsoft.com/office/2006/metadata/properties"/>
    <ds:schemaRef ds:uri="b20b66f1-eee0-47b8-b867-1d54f42580d8"/>
  </ds:schemaRefs>
</ds:datastoreItem>
</file>

<file path=customXml/itemProps4.xml><?xml version="1.0" encoding="utf-8"?>
<ds:datastoreItem xmlns:ds="http://schemas.openxmlformats.org/officeDocument/2006/customXml" ds:itemID="{BA3AF6E0-FFFA-4213-918C-002333BFC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0b66f1-eee0-47b8-b867-1d54f4258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231355B-0889-4E7D-9AA5-F1B407887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AIM Document Template.dotx</Template>
  <TotalTime>49</TotalTime>
  <Pages>12</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Go-Live Checklist</vt:lpstr>
    </vt:vector>
  </TitlesOfParts>
  <Company>Accela, Inc.</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Go-Live Checklist</dc:title>
  <dc:subject/>
  <dc:creator>edarbo</dc:creator>
  <cp:keywords/>
  <dc:description/>
  <cp:lastModifiedBy>Jeremiah Johnson</cp:lastModifiedBy>
  <cp:revision>4</cp:revision>
  <cp:lastPrinted>2016-04-01T15:38:00Z</cp:lastPrinted>
  <dcterms:created xsi:type="dcterms:W3CDTF">2018-08-28T17:51:00Z</dcterms:created>
  <dcterms:modified xsi:type="dcterms:W3CDTF">2018-08-28T19:44:00Z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0x010100A87EE0D68DE4364F8EEBDFF60266A1BD</vt:lpwstr>
  </property>
  <property fmtid="{D5CDD505-2E9C-101B-9397-08002B2CF9AE}" pid="4" name="_dlc_DocIdItemGuid">
    <vt:lpwstr>7edd56fd-47d2-4816-984e-9af43b38555d</vt:lpwstr>
  </property>
</Properties>
</file>