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CD" w:rsidRPr="004879BB" w:rsidRDefault="00E23A71" w:rsidP="00E23A71">
      <w:pPr>
        <w:jc w:val="center"/>
        <w:rPr>
          <w:b/>
        </w:rPr>
      </w:pPr>
      <w:bookmarkStart w:id="0" w:name="_GoBack"/>
      <w:bookmarkEnd w:id="0"/>
      <w:r w:rsidRPr="004879BB">
        <w:rPr>
          <w:b/>
        </w:rPr>
        <w:t>Comprehensive VHDL</w:t>
      </w:r>
      <w:r w:rsidR="002A1FE7">
        <w:rPr>
          <w:b/>
        </w:rPr>
        <w:t xml:space="preserve"> for Professionals</w:t>
      </w:r>
    </w:p>
    <w:p w:rsidR="00E23A71" w:rsidRPr="004879BB" w:rsidRDefault="00E23A71">
      <w:r w:rsidRPr="00002EE6">
        <w:rPr>
          <w:b/>
        </w:rPr>
        <w:t>Description</w:t>
      </w:r>
      <w:r w:rsidRPr="004879BB">
        <w:t>:</w:t>
      </w:r>
    </w:p>
    <w:p w:rsidR="00E23A71" w:rsidRDefault="00E23A71">
      <w:pPr>
        <w:rPr>
          <w:rStyle w:val="apple-converted-space"/>
          <w:rFonts w:cs="Arial"/>
          <w:shd w:val="clear" w:color="auto" w:fill="FFFFFF"/>
        </w:rPr>
      </w:pPr>
      <w:r w:rsidRPr="004879BB">
        <w:t xml:space="preserve">This is a comprehensive VHDL Course for FPGA </w:t>
      </w:r>
      <w:r w:rsidR="00231953" w:rsidRPr="004879BB">
        <w:t>/</w:t>
      </w:r>
      <w:r w:rsidRPr="004879BB">
        <w:t xml:space="preserve"> ASIC designers and students who would like to learn the most effective VHDL coding styles for </w:t>
      </w:r>
      <w:r w:rsidR="007B7BD8" w:rsidRPr="004879BB">
        <w:t>simulation</w:t>
      </w:r>
      <w:r w:rsidR="007B7BD8" w:rsidRPr="004879BB">
        <w:t xml:space="preserve"> </w:t>
      </w:r>
      <w:r w:rsidR="007B7BD8" w:rsidRPr="004879BB">
        <w:t>and</w:t>
      </w:r>
      <w:r w:rsidR="007B7BD8" w:rsidRPr="004879BB">
        <w:t xml:space="preserve"> </w:t>
      </w:r>
      <w:r w:rsidRPr="004879BB">
        <w:t>synthesis.</w:t>
      </w:r>
      <w:r w:rsidR="002A41C1" w:rsidRPr="004879BB">
        <w:t xml:space="preserve"> In this course, </w:t>
      </w:r>
      <w:r w:rsidR="00991665" w:rsidRPr="004879BB">
        <w:t>student</w:t>
      </w:r>
      <w:r w:rsidR="00583DBF">
        <w:t>s</w:t>
      </w:r>
      <w:r w:rsidR="002A41C1" w:rsidRPr="004879BB">
        <w:t xml:space="preserve"> will learn VHDL from</w:t>
      </w:r>
      <w:r w:rsidR="002A1FE7">
        <w:t xml:space="preserve"> a</w:t>
      </w:r>
      <w:r w:rsidR="002A41C1" w:rsidRPr="004879BB">
        <w:t xml:space="preserve"> working environment level, to project planning and definition stages and through commands and syntax.  Much of what is taught is followed up by hands-on exercises on </w:t>
      </w:r>
      <w:r w:rsidR="00983CFE" w:rsidRPr="004879BB">
        <w:t xml:space="preserve">VHDL </w:t>
      </w:r>
      <w:r w:rsidR="002A41C1" w:rsidRPr="004879BB">
        <w:t xml:space="preserve">workstations. Simulations and synthesis are used to give </w:t>
      </w:r>
      <w:r w:rsidR="00983CFE" w:rsidRPr="004879BB">
        <w:t>students</w:t>
      </w:r>
      <w:r w:rsidR="002A41C1" w:rsidRPr="004879BB">
        <w:t xml:space="preserve"> practice in VHDL programming and provide them with an understanding of the logical implementation of VHDL commands.</w:t>
      </w:r>
      <w:r w:rsidR="00991665" w:rsidRPr="004879BB">
        <w:t xml:space="preserve"> </w:t>
      </w:r>
      <w:r w:rsidR="00991665" w:rsidRPr="004879BB">
        <w:rPr>
          <w:rFonts w:cs="Arial"/>
          <w:shd w:val="clear" w:color="auto" w:fill="FFFFFF"/>
        </w:rPr>
        <w:t>Workshops comprise approximately 50</w:t>
      </w:r>
      <w:r w:rsidR="004879BB">
        <w:rPr>
          <w:rFonts w:cs="Arial"/>
          <w:shd w:val="clear" w:color="auto" w:fill="FFFFFF"/>
        </w:rPr>
        <w:t xml:space="preserve"> </w:t>
      </w:r>
      <w:r w:rsidR="00991665" w:rsidRPr="004879BB">
        <w:rPr>
          <w:rFonts w:cs="Arial"/>
          <w:shd w:val="clear" w:color="auto" w:fill="FFFFFF"/>
        </w:rPr>
        <w:t xml:space="preserve">% of </w:t>
      </w:r>
      <w:r w:rsidR="004879BB">
        <w:rPr>
          <w:rFonts w:cs="Arial"/>
          <w:shd w:val="clear" w:color="auto" w:fill="FFFFFF"/>
        </w:rPr>
        <w:t xml:space="preserve">the </w:t>
      </w:r>
      <w:r w:rsidR="00991665" w:rsidRPr="004879BB">
        <w:rPr>
          <w:rFonts w:cs="Arial"/>
          <w:shd w:val="clear" w:color="auto" w:fill="FFFFFF"/>
        </w:rPr>
        <w:t>class, and are based around carefully designed exercises to reinforce and challenge the extent of learning.</w:t>
      </w:r>
      <w:r w:rsidR="00991665" w:rsidRPr="004879BB">
        <w:rPr>
          <w:rStyle w:val="apple-converted-space"/>
          <w:rFonts w:cs="Arial"/>
          <w:shd w:val="clear" w:color="auto" w:fill="FFFFFF"/>
        </w:rPr>
        <w:t> </w:t>
      </w:r>
    </w:p>
    <w:p w:rsidR="00002EE6" w:rsidRPr="004879BB" w:rsidRDefault="00002EE6">
      <w:r w:rsidRPr="00002EE6">
        <w:rPr>
          <w:b/>
        </w:rPr>
        <w:t>Course</w:t>
      </w:r>
      <w:r>
        <w:t xml:space="preserve"> </w:t>
      </w:r>
      <w:r w:rsidRPr="00583DBF">
        <w:rPr>
          <w:b/>
        </w:rPr>
        <w:t>Outline</w:t>
      </w:r>
      <w:r>
        <w:t>: Each of the following topics will be covered in this course:</w:t>
      </w:r>
    </w:p>
    <w:p w:rsidR="00E23A71" w:rsidRPr="004879BB" w:rsidRDefault="00E23A71" w:rsidP="00E23A71">
      <w:pPr>
        <w:pStyle w:val="ListParagraph"/>
        <w:numPr>
          <w:ilvl w:val="0"/>
          <w:numId w:val="1"/>
        </w:numPr>
      </w:pPr>
      <w:r w:rsidRPr="004879BB">
        <w:t>Introduction</w:t>
      </w:r>
    </w:p>
    <w:p w:rsidR="00554D5E" w:rsidRPr="004879BB" w:rsidRDefault="00554D5E" w:rsidP="00554D5E">
      <w:pPr>
        <w:pStyle w:val="ListParagraph"/>
        <w:numPr>
          <w:ilvl w:val="1"/>
          <w:numId w:val="1"/>
        </w:numPr>
      </w:pPr>
      <w:r w:rsidRPr="004879BB">
        <w:t>Aim</w:t>
      </w:r>
    </w:p>
    <w:p w:rsidR="00554D5E" w:rsidRPr="004879BB" w:rsidRDefault="00554D5E" w:rsidP="00554D5E">
      <w:pPr>
        <w:pStyle w:val="ListParagraph"/>
        <w:numPr>
          <w:ilvl w:val="2"/>
          <w:numId w:val="1"/>
        </w:numPr>
      </w:pPr>
      <w:r w:rsidRPr="004879BB">
        <w:t xml:space="preserve"> To obtain general appreciation of what VHDL is, and how it is used in design process</w:t>
      </w:r>
    </w:p>
    <w:p w:rsidR="00554D5E" w:rsidRPr="004879BB" w:rsidRDefault="00554D5E" w:rsidP="00554D5E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554D5E" w:rsidRPr="004879BB" w:rsidRDefault="00554D5E" w:rsidP="00554D5E">
      <w:pPr>
        <w:pStyle w:val="ListParagraph"/>
        <w:numPr>
          <w:ilvl w:val="2"/>
          <w:numId w:val="1"/>
        </w:numPr>
      </w:pPr>
      <w:r w:rsidRPr="004879BB">
        <w:t>What is VHDL?</w:t>
      </w:r>
    </w:p>
    <w:p w:rsidR="00554D5E" w:rsidRPr="004879BB" w:rsidRDefault="00554D5E" w:rsidP="00554D5E">
      <w:pPr>
        <w:pStyle w:val="ListParagraph"/>
        <w:numPr>
          <w:ilvl w:val="2"/>
          <w:numId w:val="1"/>
        </w:numPr>
      </w:pPr>
      <w:r w:rsidRPr="004879BB">
        <w:t>History of VHDL</w:t>
      </w:r>
    </w:p>
    <w:p w:rsidR="00554D5E" w:rsidRPr="004879BB" w:rsidRDefault="00554D5E" w:rsidP="00554D5E">
      <w:pPr>
        <w:pStyle w:val="ListParagraph"/>
        <w:numPr>
          <w:ilvl w:val="2"/>
          <w:numId w:val="1"/>
        </w:numPr>
      </w:pPr>
      <w:r w:rsidRPr="004879BB">
        <w:t>VHDL design flow and tools</w:t>
      </w:r>
    </w:p>
    <w:p w:rsidR="00554D5E" w:rsidRPr="004879BB" w:rsidRDefault="00554D5E" w:rsidP="00554D5E">
      <w:pPr>
        <w:pStyle w:val="ListParagraph"/>
        <w:numPr>
          <w:ilvl w:val="2"/>
          <w:numId w:val="1"/>
        </w:numPr>
      </w:pPr>
      <w:r w:rsidRPr="004879BB">
        <w:t>SRAM-based FPGAs</w:t>
      </w:r>
    </w:p>
    <w:p w:rsidR="00554D5E" w:rsidRPr="004879BB" w:rsidRDefault="00554D5E" w:rsidP="00554D5E">
      <w:pPr>
        <w:pStyle w:val="ListParagraph"/>
        <w:numPr>
          <w:ilvl w:val="2"/>
          <w:numId w:val="1"/>
        </w:numPr>
      </w:pPr>
      <w:r w:rsidRPr="004879BB">
        <w:t>Benefits of VHDL</w:t>
      </w:r>
    </w:p>
    <w:p w:rsidR="00554D5E" w:rsidRPr="004879BB" w:rsidRDefault="00554D5E" w:rsidP="00554D5E">
      <w:pPr>
        <w:pStyle w:val="ListParagraph"/>
        <w:numPr>
          <w:ilvl w:val="2"/>
          <w:numId w:val="1"/>
        </w:numPr>
      </w:pPr>
      <w:r w:rsidRPr="004879BB">
        <w:t>VHDL resources</w:t>
      </w:r>
    </w:p>
    <w:p w:rsidR="00E23A71" w:rsidRPr="004879BB" w:rsidRDefault="00E23A71" w:rsidP="00E23A71">
      <w:pPr>
        <w:pStyle w:val="ListParagraph"/>
        <w:numPr>
          <w:ilvl w:val="0"/>
          <w:numId w:val="1"/>
        </w:numPr>
      </w:pPr>
      <w:r w:rsidRPr="004879BB">
        <w:t>Getting started</w:t>
      </w:r>
    </w:p>
    <w:p w:rsidR="00554D5E" w:rsidRPr="004879BB" w:rsidRDefault="00554D5E" w:rsidP="00554D5E">
      <w:pPr>
        <w:pStyle w:val="ListParagraph"/>
        <w:numPr>
          <w:ilvl w:val="1"/>
          <w:numId w:val="1"/>
        </w:numPr>
      </w:pPr>
      <w:r w:rsidRPr="004879BB">
        <w:t>Aim</w:t>
      </w:r>
    </w:p>
    <w:p w:rsidR="00554D5E" w:rsidRPr="004879BB" w:rsidRDefault="00554D5E" w:rsidP="00554D5E">
      <w:pPr>
        <w:pStyle w:val="ListParagraph"/>
        <w:numPr>
          <w:ilvl w:val="2"/>
          <w:numId w:val="1"/>
        </w:numPr>
      </w:pPr>
      <w:r w:rsidRPr="004879BB">
        <w:t xml:space="preserve"> To understand the overall flow of VHDL project</w:t>
      </w:r>
      <w:r w:rsidR="002A1FE7">
        <w:t>s</w:t>
      </w:r>
    </w:p>
    <w:p w:rsidR="00554D5E" w:rsidRPr="004879BB" w:rsidRDefault="00554D5E" w:rsidP="00554D5E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554D5E" w:rsidRPr="004879BB" w:rsidRDefault="009339CA" w:rsidP="00554D5E">
      <w:pPr>
        <w:pStyle w:val="ListParagraph"/>
        <w:numPr>
          <w:ilvl w:val="2"/>
          <w:numId w:val="1"/>
        </w:numPr>
      </w:pPr>
      <w:r w:rsidRPr="004879BB">
        <w:t>Entity, ports and architecture</w:t>
      </w:r>
    </w:p>
    <w:p w:rsidR="009339CA" w:rsidRPr="004879BB" w:rsidRDefault="009339CA" w:rsidP="00554D5E">
      <w:pPr>
        <w:pStyle w:val="ListParagraph"/>
        <w:numPr>
          <w:ilvl w:val="2"/>
          <w:numId w:val="1"/>
        </w:numPr>
      </w:pPr>
      <w:r w:rsidRPr="004879BB">
        <w:t>Test</w:t>
      </w:r>
      <w:r w:rsidR="002A1FE7">
        <w:t xml:space="preserve"> </w:t>
      </w:r>
      <w:r w:rsidRPr="004879BB">
        <w:t>bench</w:t>
      </w:r>
      <w:r w:rsidR="002A1FE7">
        <w:t>e</w:t>
      </w:r>
      <w:r w:rsidRPr="004879BB">
        <w:t>s</w:t>
      </w:r>
    </w:p>
    <w:p w:rsidR="009339CA" w:rsidRPr="004879BB" w:rsidRDefault="009339CA" w:rsidP="00554D5E">
      <w:pPr>
        <w:pStyle w:val="ListParagraph"/>
        <w:numPr>
          <w:ilvl w:val="2"/>
          <w:numId w:val="1"/>
        </w:numPr>
      </w:pPr>
      <w:r w:rsidRPr="004879BB">
        <w:t>Liberates and compilation</w:t>
      </w:r>
    </w:p>
    <w:p w:rsidR="009339CA" w:rsidRPr="004879BB" w:rsidRDefault="009339CA" w:rsidP="00554D5E">
      <w:pPr>
        <w:pStyle w:val="ListParagraph"/>
        <w:numPr>
          <w:ilvl w:val="2"/>
          <w:numId w:val="1"/>
        </w:numPr>
      </w:pPr>
      <w:r w:rsidRPr="004879BB">
        <w:t>Toll flows</w:t>
      </w:r>
    </w:p>
    <w:p w:rsidR="00E23A71" w:rsidRPr="004879BB" w:rsidRDefault="00E23A71" w:rsidP="00E23A71">
      <w:pPr>
        <w:pStyle w:val="ListParagraph"/>
        <w:numPr>
          <w:ilvl w:val="0"/>
          <w:numId w:val="1"/>
        </w:numPr>
      </w:pPr>
      <w:r w:rsidRPr="004879BB">
        <w:t>Design entities</w:t>
      </w:r>
    </w:p>
    <w:p w:rsidR="009339CA" w:rsidRPr="004879BB" w:rsidRDefault="009339CA" w:rsidP="009339CA">
      <w:pPr>
        <w:pStyle w:val="ListParagraph"/>
        <w:numPr>
          <w:ilvl w:val="1"/>
          <w:numId w:val="1"/>
        </w:numPr>
      </w:pPr>
      <w:r w:rsidRPr="004879BB">
        <w:t>Aim</w:t>
      </w:r>
    </w:p>
    <w:p w:rsidR="009339CA" w:rsidRPr="004879BB" w:rsidRDefault="009339CA" w:rsidP="009339CA">
      <w:pPr>
        <w:pStyle w:val="ListParagraph"/>
        <w:numPr>
          <w:ilvl w:val="2"/>
          <w:numId w:val="1"/>
        </w:numPr>
      </w:pPr>
      <w:r w:rsidRPr="004879BB">
        <w:t xml:space="preserve"> To become familiar with the main features of VHDL, particularly design entities</w:t>
      </w:r>
    </w:p>
    <w:p w:rsidR="009339CA" w:rsidRPr="004879BB" w:rsidRDefault="009339CA" w:rsidP="009339CA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9339CA" w:rsidRPr="004879BB" w:rsidRDefault="009339CA" w:rsidP="009339CA">
      <w:pPr>
        <w:pStyle w:val="ListParagraph"/>
        <w:numPr>
          <w:ilvl w:val="2"/>
          <w:numId w:val="1"/>
        </w:numPr>
      </w:pPr>
      <w:r w:rsidRPr="004879BB">
        <w:t xml:space="preserve">Entities and </w:t>
      </w:r>
      <w:r w:rsidR="00CF42B2" w:rsidRPr="004879BB">
        <w:t>architectures</w:t>
      </w:r>
    </w:p>
    <w:p w:rsidR="00CF42B2" w:rsidRPr="004879BB" w:rsidRDefault="002A1FE7" w:rsidP="009339CA">
      <w:pPr>
        <w:pStyle w:val="ListParagraph"/>
        <w:numPr>
          <w:ilvl w:val="2"/>
          <w:numId w:val="1"/>
        </w:numPr>
      </w:pPr>
      <w:r>
        <w:t>IEEE Standard l</w:t>
      </w:r>
      <w:r w:rsidR="00CF42B2" w:rsidRPr="004879BB">
        <w:t>ogic</w:t>
      </w:r>
    </w:p>
    <w:p w:rsidR="00CF42B2" w:rsidRPr="004879BB" w:rsidRDefault="00CF42B2" w:rsidP="009339CA">
      <w:pPr>
        <w:pStyle w:val="ListParagraph"/>
        <w:numPr>
          <w:ilvl w:val="2"/>
          <w:numId w:val="1"/>
        </w:numPr>
      </w:pPr>
      <w:r w:rsidRPr="004879BB">
        <w:t>Concurrent assignments and signals</w:t>
      </w:r>
    </w:p>
    <w:p w:rsidR="00CF42B2" w:rsidRPr="004879BB" w:rsidRDefault="00CF42B2" w:rsidP="009339CA">
      <w:pPr>
        <w:pStyle w:val="ListParagraph"/>
        <w:numPr>
          <w:ilvl w:val="2"/>
          <w:numId w:val="1"/>
        </w:numPr>
      </w:pPr>
      <w:r w:rsidRPr="004879BB">
        <w:t>Direct instantiation and port maps</w:t>
      </w:r>
    </w:p>
    <w:p w:rsidR="00CF42B2" w:rsidRPr="004879BB" w:rsidRDefault="00CF42B2" w:rsidP="009339CA">
      <w:pPr>
        <w:pStyle w:val="ListParagraph"/>
        <w:numPr>
          <w:ilvl w:val="2"/>
          <w:numId w:val="1"/>
        </w:numPr>
      </w:pPr>
      <w:r w:rsidRPr="004879BB">
        <w:t xml:space="preserve">Recommended layout </w:t>
      </w:r>
    </w:p>
    <w:p w:rsidR="00CF42B2" w:rsidRPr="004879BB" w:rsidRDefault="00CF42B2" w:rsidP="009339CA">
      <w:pPr>
        <w:pStyle w:val="ListParagraph"/>
        <w:numPr>
          <w:ilvl w:val="2"/>
          <w:numId w:val="1"/>
        </w:numPr>
      </w:pPr>
      <w:r w:rsidRPr="004879BB">
        <w:t xml:space="preserve">Names </w:t>
      </w:r>
    </w:p>
    <w:p w:rsidR="00E23A71" w:rsidRPr="004879BB" w:rsidRDefault="00E23A71" w:rsidP="00E23A71">
      <w:pPr>
        <w:pStyle w:val="ListParagraph"/>
        <w:numPr>
          <w:ilvl w:val="0"/>
          <w:numId w:val="1"/>
        </w:numPr>
      </w:pPr>
      <w:r w:rsidRPr="004879BB">
        <w:t>Processes</w:t>
      </w:r>
    </w:p>
    <w:p w:rsidR="00CF42B2" w:rsidRPr="004879BB" w:rsidRDefault="00CF42B2" w:rsidP="00CF42B2">
      <w:pPr>
        <w:pStyle w:val="ListParagraph"/>
        <w:numPr>
          <w:ilvl w:val="1"/>
          <w:numId w:val="1"/>
        </w:numPr>
      </w:pPr>
      <w:r w:rsidRPr="004879BB">
        <w:t>Aim</w:t>
      </w:r>
    </w:p>
    <w:p w:rsidR="00CF42B2" w:rsidRPr="004879BB" w:rsidRDefault="00CF42B2" w:rsidP="00CF42B2">
      <w:pPr>
        <w:pStyle w:val="ListParagraph"/>
        <w:numPr>
          <w:ilvl w:val="2"/>
          <w:numId w:val="1"/>
        </w:numPr>
      </w:pPr>
      <w:r w:rsidRPr="004879BB">
        <w:lastRenderedPageBreak/>
        <w:t xml:space="preserve"> To understand the process </w:t>
      </w:r>
      <w:r w:rsidR="009E30B9" w:rsidRPr="004879BB">
        <w:t>statement</w:t>
      </w:r>
    </w:p>
    <w:p w:rsidR="00CF42B2" w:rsidRPr="004879BB" w:rsidRDefault="00CF42B2" w:rsidP="00CF42B2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CF42B2" w:rsidRPr="004879BB" w:rsidRDefault="009E30B9" w:rsidP="00CF42B2">
      <w:pPr>
        <w:pStyle w:val="ListParagraph"/>
        <w:numPr>
          <w:ilvl w:val="2"/>
          <w:numId w:val="1"/>
        </w:numPr>
      </w:pPr>
      <w:r w:rsidRPr="004879BB">
        <w:t>The process statement</w:t>
      </w:r>
    </w:p>
    <w:p w:rsidR="009E30B9" w:rsidRPr="004879BB" w:rsidRDefault="009E30B9" w:rsidP="00CF42B2">
      <w:pPr>
        <w:pStyle w:val="ListParagraph"/>
        <w:numPr>
          <w:ilvl w:val="2"/>
          <w:numId w:val="1"/>
        </w:numPr>
      </w:pPr>
      <w:r w:rsidRPr="004879BB">
        <w:t>Signal assignments</w:t>
      </w:r>
    </w:p>
    <w:p w:rsidR="009E30B9" w:rsidRPr="004879BB" w:rsidRDefault="009E30B9" w:rsidP="00CF42B2">
      <w:pPr>
        <w:pStyle w:val="ListParagraph"/>
        <w:numPr>
          <w:ilvl w:val="2"/>
          <w:numId w:val="1"/>
        </w:numPr>
      </w:pPr>
      <w:r w:rsidRPr="004879BB">
        <w:t>Delta delays</w:t>
      </w:r>
    </w:p>
    <w:p w:rsidR="009E30B9" w:rsidRPr="004879BB" w:rsidRDefault="009E30B9" w:rsidP="00CF42B2">
      <w:pPr>
        <w:pStyle w:val="ListParagraph"/>
        <w:numPr>
          <w:ilvl w:val="2"/>
          <w:numId w:val="1"/>
        </w:numPr>
      </w:pPr>
      <w:r w:rsidRPr="004879BB">
        <w:t>Inertial delays</w:t>
      </w:r>
    </w:p>
    <w:p w:rsidR="009E30B9" w:rsidRPr="004879BB" w:rsidRDefault="009E30B9" w:rsidP="00CF42B2">
      <w:pPr>
        <w:pStyle w:val="ListParagraph"/>
        <w:numPr>
          <w:ilvl w:val="2"/>
          <w:numId w:val="1"/>
        </w:numPr>
      </w:pPr>
      <w:r w:rsidRPr="004879BB">
        <w:t>testbenches</w:t>
      </w:r>
    </w:p>
    <w:p w:rsidR="00E23A71" w:rsidRPr="004879BB" w:rsidRDefault="00E23A71" w:rsidP="00E23A71">
      <w:pPr>
        <w:pStyle w:val="ListParagraph"/>
        <w:numPr>
          <w:ilvl w:val="0"/>
          <w:numId w:val="1"/>
        </w:numPr>
      </w:pPr>
      <w:r w:rsidRPr="004879BB">
        <w:t>Synthesis combinational logic</w:t>
      </w:r>
    </w:p>
    <w:p w:rsidR="009E30B9" w:rsidRPr="004879BB" w:rsidRDefault="009E30B9" w:rsidP="009E30B9">
      <w:pPr>
        <w:pStyle w:val="ListParagraph"/>
        <w:numPr>
          <w:ilvl w:val="1"/>
          <w:numId w:val="1"/>
        </w:numPr>
      </w:pPr>
      <w:r w:rsidRPr="004879BB">
        <w:t>Aim</w:t>
      </w:r>
    </w:p>
    <w:p w:rsidR="009E30B9" w:rsidRPr="004879BB" w:rsidRDefault="009E30B9" w:rsidP="009E30B9">
      <w:pPr>
        <w:pStyle w:val="ListParagraph"/>
        <w:numPr>
          <w:ilvl w:val="2"/>
          <w:numId w:val="1"/>
        </w:numPr>
      </w:pPr>
      <w:r w:rsidRPr="004879BB">
        <w:t xml:space="preserve"> To understand the basic sequential statements, and synthesis of combinational logic</w:t>
      </w:r>
    </w:p>
    <w:p w:rsidR="009E30B9" w:rsidRPr="004879BB" w:rsidRDefault="009E30B9" w:rsidP="009E30B9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9E30B9" w:rsidRPr="004879BB" w:rsidRDefault="009E30B9" w:rsidP="009E30B9">
      <w:pPr>
        <w:pStyle w:val="ListParagraph"/>
        <w:numPr>
          <w:ilvl w:val="2"/>
          <w:numId w:val="1"/>
        </w:numPr>
      </w:pPr>
      <w:r w:rsidRPr="004879BB">
        <w:t>If statements</w:t>
      </w:r>
    </w:p>
    <w:p w:rsidR="009E30B9" w:rsidRPr="004879BB" w:rsidRDefault="009E30B9" w:rsidP="009E30B9">
      <w:pPr>
        <w:pStyle w:val="ListParagraph"/>
        <w:numPr>
          <w:ilvl w:val="2"/>
          <w:numId w:val="1"/>
        </w:numPr>
      </w:pPr>
      <w:r w:rsidRPr="004879BB">
        <w:t>Conditional signal assignments</w:t>
      </w:r>
    </w:p>
    <w:p w:rsidR="009E30B9" w:rsidRPr="004879BB" w:rsidRDefault="009E30B9" w:rsidP="009E30B9">
      <w:pPr>
        <w:pStyle w:val="ListParagraph"/>
        <w:numPr>
          <w:ilvl w:val="2"/>
          <w:numId w:val="1"/>
        </w:numPr>
      </w:pPr>
      <w:r w:rsidRPr="004879BB">
        <w:t>Equivalent process</w:t>
      </w:r>
    </w:p>
    <w:p w:rsidR="009E30B9" w:rsidRPr="004879BB" w:rsidRDefault="009E30B9" w:rsidP="009E30B9">
      <w:pPr>
        <w:pStyle w:val="ListParagraph"/>
        <w:numPr>
          <w:ilvl w:val="2"/>
          <w:numId w:val="1"/>
        </w:numPr>
      </w:pPr>
      <w:r w:rsidRPr="004879BB">
        <w:t>Transparent latches</w:t>
      </w:r>
    </w:p>
    <w:p w:rsidR="009E30B9" w:rsidRPr="004879BB" w:rsidRDefault="009E30B9" w:rsidP="009E30B9">
      <w:pPr>
        <w:pStyle w:val="ListParagraph"/>
        <w:numPr>
          <w:ilvl w:val="2"/>
          <w:numId w:val="1"/>
        </w:numPr>
      </w:pPr>
      <w:r w:rsidRPr="004879BB">
        <w:t>Case statements</w:t>
      </w:r>
    </w:p>
    <w:p w:rsidR="009E30B9" w:rsidRPr="004879BB" w:rsidRDefault="009E30B9" w:rsidP="009E30B9">
      <w:pPr>
        <w:pStyle w:val="ListParagraph"/>
        <w:numPr>
          <w:ilvl w:val="2"/>
          <w:numId w:val="1"/>
        </w:numPr>
      </w:pPr>
      <w:r w:rsidRPr="004879BB">
        <w:t xml:space="preserve">Synthesis of combinational logic </w:t>
      </w:r>
    </w:p>
    <w:p w:rsidR="00E23A71" w:rsidRPr="004879BB" w:rsidRDefault="00E23A71" w:rsidP="00E23A71">
      <w:pPr>
        <w:pStyle w:val="ListParagraph"/>
        <w:numPr>
          <w:ilvl w:val="0"/>
          <w:numId w:val="1"/>
        </w:numPr>
      </w:pPr>
      <w:r w:rsidRPr="004879BB">
        <w:t>Types</w:t>
      </w:r>
    </w:p>
    <w:p w:rsidR="009E30B9" w:rsidRPr="004879BB" w:rsidRDefault="009E30B9" w:rsidP="009E30B9">
      <w:pPr>
        <w:pStyle w:val="ListParagraph"/>
        <w:numPr>
          <w:ilvl w:val="1"/>
          <w:numId w:val="1"/>
        </w:numPr>
      </w:pPr>
      <w:r w:rsidRPr="004879BB">
        <w:t>Aim</w:t>
      </w:r>
    </w:p>
    <w:p w:rsidR="009E30B9" w:rsidRPr="004879BB" w:rsidRDefault="009E30B9" w:rsidP="009E30B9">
      <w:pPr>
        <w:pStyle w:val="ListParagraph"/>
        <w:numPr>
          <w:ilvl w:val="2"/>
          <w:numId w:val="1"/>
        </w:numPr>
      </w:pPr>
      <w:r w:rsidRPr="004879BB">
        <w:t xml:space="preserve"> To </w:t>
      </w:r>
      <w:r w:rsidR="00113A70" w:rsidRPr="004879BB">
        <w:t>understand the characteristics of INTEGER, STD_LOGIC and STD_LOGIC_VECTOR types</w:t>
      </w:r>
    </w:p>
    <w:p w:rsidR="009E30B9" w:rsidRPr="004879BB" w:rsidRDefault="009E30B9" w:rsidP="009E30B9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9E30B9" w:rsidRPr="004879BB" w:rsidRDefault="00113A70" w:rsidP="009E30B9">
      <w:pPr>
        <w:pStyle w:val="ListParagraph"/>
        <w:numPr>
          <w:ilvl w:val="2"/>
          <w:numId w:val="1"/>
        </w:numPr>
      </w:pPr>
      <w:r w:rsidRPr="004879BB">
        <w:t>VHDL types</w:t>
      </w:r>
    </w:p>
    <w:p w:rsidR="00113A70" w:rsidRPr="004879BB" w:rsidRDefault="00113A70" w:rsidP="009E30B9">
      <w:pPr>
        <w:pStyle w:val="ListParagraph"/>
        <w:numPr>
          <w:ilvl w:val="2"/>
          <w:numId w:val="1"/>
        </w:numPr>
      </w:pPr>
      <w:r w:rsidRPr="004879BB">
        <w:t>Standard packages</w:t>
      </w:r>
    </w:p>
    <w:p w:rsidR="00113A70" w:rsidRPr="004879BB" w:rsidRDefault="00113A70" w:rsidP="009E30B9">
      <w:pPr>
        <w:pStyle w:val="ListParagraph"/>
        <w:numPr>
          <w:ilvl w:val="2"/>
          <w:numId w:val="1"/>
        </w:numPr>
      </w:pPr>
      <w:r w:rsidRPr="004879BB">
        <w:t>INTEGER subtypes</w:t>
      </w:r>
    </w:p>
    <w:p w:rsidR="00113A70" w:rsidRPr="004879BB" w:rsidRDefault="00113A70" w:rsidP="009E30B9">
      <w:pPr>
        <w:pStyle w:val="ListParagraph"/>
        <w:numPr>
          <w:ilvl w:val="2"/>
          <w:numId w:val="1"/>
        </w:numPr>
      </w:pPr>
      <w:r w:rsidRPr="004879BB">
        <w:t>Types STD_LOGIC and STD_LOGIC_VECTOR</w:t>
      </w:r>
    </w:p>
    <w:p w:rsidR="00113A70" w:rsidRPr="004879BB" w:rsidRDefault="00113A70" w:rsidP="009E30B9">
      <w:pPr>
        <w:pStyle w:val="ListParagraph"/>
        <w:numPr>
          <w:ilvl w:val="2"/>
          <w:numId w:val="1"/>
        </w:numPr>
      </w:pPr>
      <w:r w:rsidRPr="004879BB">
        <w:t>Slices and concatenation</w:t>
      </w:r>
    </w:p>
    <w:p w:rsidR="00113A70" w:rsidRPr="004879BB" w:rsidRDefault="00113A70" w:rsidP="009E30B9">
      <w:pPr>
        <w:pStyle w:val="ListParagraph"/>
        <w:numPr>
          <w:ilvl w:val="2"/>
          <w:numId w:val="1"/>
        </w:numPr>
      </w:pPr>
      <w:r w:rsidRPr="004879BB">
        <w:t>Integer and vector values</w:t>
      </w:r>
    </w:p>
    <w:p w:rsidR="00E23A71" w:rsidRPr="004879BB" w:rsidRDefault="00E23A71" w:rsidP="00E23A71">
      <w:pPr>
        <w:pStyle w:val="ListParagraph"/>
        <w:numPr>
          <w:ilvl w:val="0"/>
          <w:numId w:val="1"/>
        </w:numPr>
      </w:pPr>
      <w:r w:rsidRPr="004879BB">
        <w:t>Synthesis of arithmetic</w:t>
      </w:r>
    </w:p>
    <w:p w:rsidR="00113A70" w:rsidRPr="004879BB" w:rsidRDefault="00113A70" w:rsidP="00113A70">
      <w:pPr>
        <w:pStyle w:val="ListParagraph"/>
        <w:numPr>
          <w:ilvl w:val="1"/>
          <w:numId w:val="1"/>
        </w:numPr>
      </w:pPr>
      <w:r w:rsidRPr="004879BB">
        <w:t>Aim</w:t>
      </w:r>
    </w:p>
    <w:p w:rsidR="00113A70" w:rsidRPr="004879BB" w:rsidRDefault="00113A70" w:rsidP="00113A70">
      <w:pPr>
        <w:pStyle w:val="ListParagraph"/>
        <w:numPr>
          <w:ilvl w:val="2"/>
          <w:numId w:val="1"/>
        </w:numPr>
      </w:pPr>
      <w:r w:rsidRPr="004879BB">
        <w:t xml:space="preserve"> How to </w:t>
      </w:r>
      <w:r w:rsidR="00626017" w:rsidRPr="004879BB">
        <w:t>synthesize arithmetic using vectors</w:t>
      </w:r>
    </w:p>
    <w:p w:rsidR="00113A70" w:rsidRPr="004879BB" w:rsidRDefault="00113A70" w:rsidP="00113A70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113A70" w:rsidRPr="004879BB" w:rsidRDefault="00626017" w:rsidP="00113A70">
      <w:pPr>
        <w:pStyle w:val="ListParagraph"/>
        <w:numPr>
          <w:ilvl w:val="2"/>
          <w:numId w:val="1"/>
        </w:numPr>
      </w:pPr>
      <w:r w:rsidRPr="004879BB">
        <w:t>Arithmetic operator overloading</w:t>
      </w:r>
    </w:p>
    <w:p w:rsidR="00626017" w:rsidRPr="004879BB" w:rsidRDefault="00626017" w:rsidP="00113A70">
      <w:pPr>
        <w:pStyle w:val="ListParagraph"/>
        <w:numPr>
          <w:ilvl w:val="2"/>
          <w:numId w:val="1"/>
        </w:numPr>
      </w:pPr>
      <w:r w:rsidRPr="004879BB">
        <w:t>Arithmet</w:t>
      </w:r>
      <w:r w:rsidR="002A1FE7">
        <w:t>ic packages – Numeric STD</w:t>
      </w:r>
    </w:p>
    <w:p w:rsidR="00626017" w:rsidRPr="004879BB" w:rsidRDefault="00626017" w:rsidP="00113A70">
      <w:pPr>
        <w:pStyle w:val="ListParagraph"/>
        <w:numPr>
          <w:ilvl w:val="2"/>
          <w:numId w:val="1"/>
        </w:numPr>
      </w:pPr>
      <w:r w:rsidRPr="004879BB">
        <w:t>Mixing integers and vectors</w:t>
      </w:r>
    </w:p>
    <w:p w:rsidR="00626017" w:rsidRPr="004879BB" w:rsidRDefault="00626017" w:rsidP="00113A70">
      <w:pPr>
        <w:pStyle w:val="ListParagraph"/>
        <w:numPr>
          <w:ilvl w:val="2"/>
          <w:numId w:val="1"/>
        </w:numPr>
      </w:pPr>
      <w:r w:rsidRPr="004879BB">
        <w:t>Resizing vectors</w:t>
      </w:r>
    </w:p>
    <w:p w:rsidR="00626017" w:rsidRPr="004879BB" w:rsidRDefault="00626017" w:rsidP="00113A70">
      <w:pPr>
        <w:pStyle w:val="ListParagraph"/>
        <w:numPr>
          <w:ilvl w:val="2"/>
          <w:numId w:val="1"/>
        </w:numPr>
      </w:pPr>
      <w:r w:rsidRPr="004879BB">
        <w:t>Resource Sharing</w:t>
      </w:r>
    </w:p>
    <w:p w:rsidR="00E23A71" w:rsidRPr="004879BB" w:rsidRDefault="00E23A71" w:rsidP="00E23A71">
      <w:pPr>
        <w:pStyle w:val="ListParagraph"/>
        <w:numPr>
          <w:ilvl w:val="0"/>
          <w:numId w:val="1"/>
        </w:numPr>
      </w:pPr>
      <w:r w:rsidRPr="004879BB">
        <w:t>Synthesizing sequentia</w:t>
      </w:r>
      <w:r w:rsidR="002E3A8B" w:rsidRPr="004879BB">
        <w:t>l logic</w:t>
      </w:r>
    </w:p>
    <w:p w:rsidR="00CC05CD" w:rsidRPr="004879BB" w:rsidRDefault="00CC05CD" w:rsidP="00CC05CD">
      <w:pPr>
        <w:pStyle w:val="ListParagraph"/>
        <w:numPr>
          <w:ilvl w:val="1"/>
          <w:numId w:val="1"/>
        </w:numPr>
      </w:pPr>
      <w:r w:rsidRPr="004879BB">
        <w:t>Aim</w:t>
      </w:r>
    </w:p>
    <w:p w:rsidR="00CC05CD" w:rsidRPr="004879BB" w:rsidRDefault="00CC05CD" w:rsidP="00CC05CD">
      <w:pPr>
        <w:pStyle w:val="ListParagraph"/>
        <w:numPr>
          <w:ilvl w:val="2"/>
          <w:numId w:val="1"/>
        </w:numPr>
      </w:pPr>
      <w:r w:rsidRPr="004879BB">
        <w:t xml:space="preserve"> To understand the use of VHDL in modelling and synthesizing sequential logic, i.e. circuits containing clocks and registers</w:t>
      </w:r>
    </w:p>
    <w:p w:rsidR="00CC05CD" w:rsidRPr="004879BB" w:rsidRDefault="00CC05CD" w:rsidP="00CC05CD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CC05CD" w:rsidRPr="004879BB" w:rsidRDefault="00CC05CD" w:rsidP="00CC05CD">
      <w:pPr>
        <w:pStyle w:val="ListParagraph"/>
        <w:numPr>
          <w:ilvl w:val="2"/>
          <w:numId w:val="1"/>
        </w:numPr>
      </w:pPr>
      <w:r w:rsidRPr="004879BB">
        <w:t>RISING_EDGE</w:t>
      </w:r>
    </w:p>
    <w:p w:rsidR="006B241A" w:rsidRPr="004879BB" w:rsidRDefault="006B241A" w:rsidP="00CC05CD">
      <w:pPr>
        <w:pStyle w:val="ListParagraph"/>
        <w:numPr>
          <w:ilvl w:val="2"/>
          <w:numId w:val="1"/>
        </w:numPr>
      </w:pPr>
      <w:r w:rsidRPr="004879BB">
        <w:lastRenderedPageBreak/>
        <w:t>Asynchronous set or reset</w:t>
      </w:r>
    </w:p>
    <w:p w:rsidR="006B241A" w:rsidRPr="004879BB" w:rsidRDefault="006B241A" w:rsidP="00CC05CD">
      <w:pPr>
        <w:pStyle w:val="ListParagraph"/>
        <w:numPr>
          <w:ilvl w:val="2"/>
          <w:numId w:val="1"/>
        </w:numPr>
      </w:pPr>
      <w:r w:rsidRPr="004879BB">
        <w:t>Synchronous inputs and clock enables</w:t>
      </w:r>
    </w:p>
    <w:p w:rsidR="006B241A" w:rsidRPr="004879BB" w:rsidRDefault="006B241A" w:rsidP="00CC05CD">
      <w:pPr>
        <w:pStyle w:val="ListParagraph"/>
        <w:numPr>
          <w:ilvl w:val="2"/>
          <w:numId w:val="1"/>
        </w:numPr>
      </w:pPr>
      <w:r w:rsidRPr="004879BB">
        <w:t>Synthesizable process templates</w:t>
      </w:r>
    </w:p>
    <w:p w:rsidR="006B241A" w:rsidRPr="004879BB" w:rsidRDefault="006B241A" w:rsidP="00CC05CD">
      <w:pPr>
        <w:pStyle w:val="ListParagraph"/>
        <w:numPr>
          <w:ilvl w:val="2"/>
          <w:numId w:val="1"/>
        </w:numPr>
      </w:pPr>
      <w:r w:rsidRPr="004879BB">
        <w:t xml:space="preserve">Implying registers  </w:t>
      </w:r>
    </w:p>
    <w:p w:rsidR="002E3A8B" w:rsidRPr="004879BB" w:rsidRDefault="002E3A8B" w:rsidP="00E23A71">
      <w:pPr>
        <w:pStyle w:val="ListParagraph"/>
        <w:numPr>
          <w:ilvl w:val="0"/>
          <w:numId w:val="1"/>
        </w:numPr>
      </w:pPr>
      <w:r w:rsidRPr="004879BB">
        <w:t>FSM synthesis</w:t>
      </w:r>
    </w:p>
    <w:p w:rsidR="006B241A" w:rsidRPr="004879BB" w:rsidRDefault="006B241A" w:rsidP="006B241A">
      <w:pPr>
        <w:pStyle w:val="ListParagraph"/>
        <w:numPr>
          <w:ilvl w:val="1"/>
          <w:numId w:val="1"/>
        </w:numPr>
      </w:pPr>
      <w:r w:rsidRPr="004879BB">
        <w:t>Aim</w:t>
      </w:r>
    </w:p>
    <w:p w:rsidR="006B241A" w:rsidRPr="004879BB" w:rsidRDefault="006B241A" w:rsidP="006B241A">
      <w:pPr>
        <w:pStyle w:val="ListParagraph"/>
        <w:numPr>
          <w:ilvl w:val="2"/>
          <w:numId w:val="1"/>
        </w:numPr>
      </w:pPr>
      <w:r w:rsidRPr="004879BB">
        <w:t xml:space="preserve"> To understand how to write and synthesize finite state machines using VHDL</w:t>
      </w:r>
    </w:p>
    <w:p w:rsidR="006B241A" w:rsidRPr="004879BB" w:rsidRDefault="006B241A" w:rsidP="006B241A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6B241A" w:rsidRPr="004879BB" w:rsidRDefault="006B241A" w:rsidP="006B241A">
      <w:pPr>
        <w:pStyle w:val="ListParagraph"/>
        <w:numPr>
          <w:ilvl w:val="2"/>
          <w:numId w:val="1"/>
        </w:numPr>
      </w:pPr>
      <w:r w:rsidRPr="004879BB">
        <w:t>Moore and Mealy machines</w:t>
      </w:r>
    </w:p>
    <w:p w:rsidR="006B241A" w:rsidRPr="004879BB" w:rsidRDefault="006B241A" w:rsidP="006B241A">
      <w:pPr>
        <w:pStyle w:val="ListParagraph"/>
        <w:numPr>
          <w:ilvl w:val="2"/>
          <w:numId w:val="1"/>
        </w:numPr>
      </w:pPr>
      <w:r w:rsidRPr="004879BB">
        <w:t>State transition diagrams</w:t>
      </w:r>
    </w:p>
    <w:p w:rsidR="006B241A" w:rsidRPr="004879BB" w:rsidRDefault="006B241A" w:rsidP="006B241A">
      <w:pPr>
        <w:pStyle w:val="ListParagraph"/>
        <w:numPr>
          <w:ilvl w:val="2"/>
          <w:numId w:val="1"/>
        </w:numPr>
      </w:pPr>
      <w:r w:rsidRPr="004879BB">
        <w:t>Enumeration types</w:t>
      </w:r>
    </w:p>
    <w:p w:rsidR="006B241A" w:rsidRPr="004879BB" w:rsidRDefault="006B241A" w:rsidP="006B241A">
      <w:pPr>
        <w:pStyle w:val="ListParagraph"/>
        <w:numPr>
          <w:ilvl w:val="2"/>
          <w:numId w:val="1"/>
        </w:numPr>
      </w:pPr>
      <w:r w:rsidRPr="004879BB">
        <w:t>Signal process state machines</w:t>
      </w:r>
    </w:p>
    <w:p w:rsidR="006B241A" w:rsidRPr="004879BB" w:rsidRDefault="006B241A" w:rsidP="006B241A">
      <w:pPr>
        <w:pStyle w:val="ListParagraph"/>
        <w:numPr>
          <w:ilvl w:val="2"/>
          <w:numId w:val="1"/>
        </w:numPr>
      </w:pPr>
      <w:r w:rsidRPr="004879BB">
        <w:t>Multiple process style</w:t>
      </w:r>
    </w:p>
    <w:p w:rsidR="006B241A" w:rsidRPr="004879BB" w:rsidRDefault="008519FC" w:rsidP="006B241A">
      <w:pPr>
        <w:pStyle w:val="ListParagraph"/>
        <w:numPr>
          <w:ilvl w:val="2"/>
          <w:numId w:val="1"/>
        </w:numPr>
      </w:pPr>
      <w:r w:rsidRPr="004879BB">
        <w:t>S</w:t>
      </w:r>
      <w:r w:rsidR="006B241A" w:rsidRPr="004879BB">
        <w:t>tate</w:t>
      </w:r>
      <w:r w:rsidRPr="004879BB">
        <w:t xml:space="preserve"> encoding</w:t>
      </w:r>
    </w:p>
    <w:p w:rsidR="008519FC" w:rsidRPr="004879BB" w:rsidRDefault="008519FC" w:rsidP="006B241A">
      <w:pPr>
        <w:pStyle w:val="ListParagraph"/>
        <w:numPr>
          <w:ilvl w:val="2"/>
          <w:numId w:val="1"/>
        </w:numPr>
      </w:pPr>
      <w:r w:rsidRPr="004879BB">
        <w:t>Unreachable state and input hazards</w:t>
      </w:r>
    </w:p>
    <w:p w:rsidR="002E3A8B" w:rsidRPr="004879BB" w:rsidRDefault="002E3A8B" w:rsidP="00E23A71">
      <w:pPr>
        <w:pStyle w:val="ListParagraph"/>
        <w:numPr>
          <w:ilvl w:val="0"/>
          <w:numId w:val="1"/>
        </w:numPr>
      </w:pPr>
      <w:r w:rsidRPr="004879BB">
        <w:t>Memories</w:t>
      </w:r>
    </w:p>
    <w:p w:rsidR="00236128" w:rsidRPr="004879BB" w:rsidRDefault="00236128" w:rsidP="00236128">
      <w:pPr>
        <w:pStyle w:val="ListParagraph"/>
        <w:numPr>
          <w:ilvl w:val="1"/>
          <w:numId w:val="1"/>
        </w:numPr>
      </w:pPr>
      <w:r w:rsidRPr="004879BB">
        <w:t>Aim</w:t>
      </w:r>
    </w:p>
    <w:p w:rsidR="00236128" w:rsidRPr="004879BB" w:rsidRDefault="00236128" w:rsidP="00236128">
      <w:pPr>
        <w:pStyle w:val="ListParagraph"/>
        <w:numPr>
          <w:ilvl w:val="2"/>
          <w:numId w:val="1"/>
        </w:numPr>
      </w:pPr>
      <w:r w:rsidRPr="004879BB">
        <w:t xml:space="preserve"> To learn further useful features of VHDL for modelling and synthesizing memories</w:t>
      </w:r>
    </w:p>
    <w:p w:rsidR="00236128" w:rsidRPr="004879BB" w:rsidRDefault="00236128" w:rsidP="00236128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236128" w:rsidRPr="004879BB" w:rsidRDefault="00236128" w:rsidP="00236128">
      <w:pPr>
        <w:pStyle w:val="ListParagraph"/>
        <w:numPr>
          <w:ilvl w:val="2"/>
          <w:numId w:val="1"/>
        </w:numPr>
      </w:pPr>
      <w:r w:rsidRPr="004879BB">
        <w:t>Array types</w:t>
      </w:r>
    </w:p>
    <w:p w:rsidR="00236128" w:rsidRPr="004879BB" w:rsidRDefault="00236128" w:rsidP="00236128">
      <w:pPr>
        <w:pStyle w:val="ListParagraph"/>
        <w:numPr>
          <w:ilvl w:val="2"/>
          <w:numId w:val="1"/>
        </w:numPr>
      </w:pPr>
      <w:r w:rsidRPr="004879BB">
        <w:t>Modelling memories</w:t>
      </w:r>
    </w:p>
    <w:p w:rsidR="00236128" w:rsidRPr="004879BB" w:rsidRDefault="00236128" w:rsidP="00236128">
      <w:pPr>
        <w:pStyle w:val="ListParagraph"/>
        <w:numPr>
          <w:ilvl w:val="2"/>
          <w:numId w:val="1"/>
        </w:numPr>
      </w:pPr>
      <w:r w:rsidRPr="004879BB">
        <w:t>IP generators</w:t>
      </w:r>
    </w:p>
    <w:p w:rsidR="00236128" w:rsidRPr="004879BB" w:rsidRDefault="00236128" w:rsidP="00236128">
      <w:pPr>
        <w:pStyle w:val="ListParagraph"/>
        <w:numPr>
          <w:ilvl w:val="2"/>
          <w:numId w:val="1"/>
        </w:numPr>
      </w:pPr>
      <w:r w:rsidRPr="004879BB">
        <w:t>Using generated components</w:t>
      </w:r>
    </w:p>
    <w:p w:rsidR="00236128" w:rsidRPr="004879BB" w:rsidRDefault="00236128" w:rsidP="00236128">
      <w:pPr>
        <w:pStyle w:val="ListParagraph"/>
        <w:numPr>
          <w:ilvl w:val="2"/>
          <w:numId w:val="1"/>
        </w:numPr>
      </w:pPr>
      <w:r w:rsidRPr="004879BB">
        <w:t>Implementing ROMs</w:t>
      </w:r>
    </w:p>
    <w:p w:rsidR="002E3A8B" w:rsidRPr="004879BB" w:rsidRDefault="002E3A8B" w:rsidP="00E23A71">
      <w:pPr>
        <w:pStyle w:val="ListParagraph"/>
        <w:numPr>
          <w:ilvl w:val="0"/>
          <w:numId w:val="1"/>
        </w:numPr>
      </w:pPr>
      <w:r w:rsidRPr="004879BB">
        <w:t>TEXTIO</w:t>
      </w:r>
    </w:p>
    <w:p w:rsidR="00236128" w:rsidRPr="004879BB" w:rsidRDefault="00236128" w:rsidP="00236128">
      <w:pPr>
        <w:pStyle w:val="ListParagraph"/>
        <w:numPr>
          <w:ilvl w:val="1"/>
          <w:numId w:val="1"/>
        </w:numPr>
      </w:pPr>
      <w:r w:rsidRPr="004879BB">
        <w:t>Aim</w:t>
      </w:r>
    </w:p>
    <w:p w:rsidR="00236128" w:rsidRPr="004879BB" w:rsidRDefault="00236128" w:rsidP="00236128">
      <w:pPr>
        <w:pStyle w:val="ListParagraph"/>
        <w:numPr>
          <w:ilvl w:val="2"/>
          <w:numId w:val="1"/>
        </w:numPr>
      </w:pPr>
      <w:r w:rsidRPr="004879BB">
        <w:t xml:space="preserve"> To understand the </w:t>
      </w:r>
      <w:r w:rsidR="0089204F" w:rsidRPr="004879BB">
        <w:t>use of TEXTIO in reading and writing text files</w:t>
      </w:r>
    </w:p>
    <w:p w:rsidR="00236128" w:rsidRPr="004879BB" w:rsidRDefault="00236128" w:rsidP="00236128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236128" w:rsidRPr="004879BB" w:rsidRDefault="0089204F" w:rsidP="00236128">
      <w:pPr>
        <w:pStyle w:val="ListParagraph"/>
        <w:numPr>
          <w:ilvl w:val="2"/>
          <w:numId w:val="1"/>
        </w:numPr>
      </w:pPr>
      <w:r w:rsidRPr="004879BB">
        <w:t>TEXTIO</w:t>
      </w:r>
    </w:p>
    <w:p w:rsidR="0089204F" w:rsidRPr="004879BB" w:rsidRDefault="0089204F" w:rsidP="00236128">
      <w:pPr>
        <w:pStyle w:val="ListParagraph"/>
        <w:numPr>
          <w:ilvl w:val="2"/>
          <w:numId w:val="1"/>
        </w:numPr>
      </w:pPr>
      <w:r w:rsidRPr="004879BB">
        <w:t>READ and WRITE</w:t>
      </w:r>
    </w:p>
    <w:p w:rsidR="0089204F" w:rsidRPr="004879BB" w:rsidRDefault="0089204F" w:rsidP="00236128">
      <w:pPr>
        <w:pStyle w:val="ListParagraph"/>
        <w:numPr>
          <w:ilvl w:val="2"/>
          <w:numId w:val="1"/>
        </w:numPr>
      </w:pPr>
      <w:r w:rsidRPr="004879BB">
        <w:t>TEXTIO for Stimulus and outputs</w:t>
      </w:r>
    </w:p>
    <w:p w:rsidR="0089204F" w:rsidRPr="004879BB" w:rsidRDefault="002A1FE7" w:rsidP="00236128">
      <w:pPr>
        <w:pStyle w:val="ListParagraph"/>
        <w:numPr>
          <w:ilvl w:val="2"/>
          <w:numId w:val="1"/>
        </w:numPr>
      </w:pPr>
      <w:r>
        <w:t>STD_LOGI</w:t>
      </w:r>
      <w:r w:rsidR="0089204F" w:rsidRPr="004879BB">
        <w:t>C_TEXTIO</w:t>
      </w:r>
    </w:p>
    <w:p w:rsidR="002E3A8B" w:rsidRPr="004879BB" w:rsidRDefault="002E3A8B" w:rsidP="00E23A71">
      <w:pPr>
        <w:pStyle w:val="ListParagraph"/>
        <w:numPr>
          <w:ilvl w:val="0"/>
          <w:numId w:val="1"/>
        </w:numPr>
      </w:pPr>
      <w:r w:rsidRPr="004879BB">
        <w:t>More about type</w:t>
      </w:r>
    </w:p>
    <w:p w:rsidR="00CB39D6" w:rsidRPr="004879BB" w:rsidRDefault="00CB39D6" w:rsidP="00CB39D6">
      <w:pPr>
        <w:pStyle w:val="ListParagraph"/>
        <w:numPr>
          <w:ilvl w:val="1"/>
          <w:numId w:val="1"/>
        </w:numPr>
      </w:pPr>
      <w:r w:rsidRPr="004879BB">
        <w:t>Aim</w:t>
      </w:r>
    </w:p>
    <w:p w:rsidR="00CB39D6" w:rsidRPr="004879BB" w:rsidRDefault="00CB39D6" w:rsidP="00CB39D6">
      <w:pPr>
        <w:pStyle w:val="ListParagraph"/>
        <w:numPr>
          <w:ilvl w:val="2"/>
          <w:numId w:val="1"/>
        </w:numPr>
      </w:pPr>
      <w:r w:rsidRPr="004879BB">
        <w:t xml:space="preserve"> To understand more about types, variables, and loops</w:t>
      </w:r>
    </w:p>
    <w:p w:rsidR="00CB39D6" w:rsidRPr="004879BB" w:rsidRDefault="00CB39D6" w:rsidP="00CB39D6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89204F" w:rsidRPr="004879BB" w:rsidRDefault="00CB39D6" w:rsidP="00CB39D6">
      <w:pPr>
        <w:pStyle w:val="ListParagraph"/>
        <w:numPr>
          <w:ilvl w:val="2"/>
          <w:numId w:val="1"/>
        </w:numPr>
      </w:pPr>
      <w:r w:rsidRPr="004879BB">
        <w:t>Variables</w:t>
      </w:r>
    </w:p>
    <w:p w:rsidR="00CB39D6" w:rsidRPr="004879BB" w:rsidRDefault="00CB39D6" w:rsidP="00CB39D6">
      <w:pPr>
        <w:pStyle w:val="ListParagraph"/>
        <w:numPr>
          <w:ilvl w:val="2"/>
          <w:numId w:val="1"/>
        </w:numPr>
      </w:pPr>
      <w:r w:rsidRPr="004879BB">
        <w:t>Loops</w:t>
      </w:r>
    </w:p>
    <w:p w:rsidR="00CB39D6" w:rsidRPr="004879BB" w:rsidRDefault="00CB39D6" w:rsidP="00CB39D6">
      <w:pPr>
        <w:pStyle w:val="ListParagraph"/>
        <w:numPr>
          <w:ilvl w:val="2"/>
          <w:numId w:val="1"/>
        </w:numPr>
      </w:pPr>
      <w:r w:rsidRPr="004879BB">
        <w:t>Array and integer subtypes</w:t>
      </w:r>
    </w:p>
    <w:p w:rsidR="00CB39D6" w:rsidRPr="004879BB" w:rsidRDefault="00CB39D6" w:rsidP="00CB39D6">
      <w:pPr>
        <w:pStyle w:val="ListParagraph"/>
        <w:numPr>
          <w:ilvl w:val="2"/>
          <w:numId w:val="1"/>
        </w:numPr>
      </w:pPr>
      <w:proofErr w:type="spellStart"/>
      <w:r w:rsidRPr="004879BB">
        <w:t>Std_logic</w:t>
      </w:r>
      <w:proofErr w:type="spellEnd"/>
      <w:r w:rsidRPr="004879BB">
        <w:t xml:space="preserve"> and resolution</w:t>
      </w:r>
    </w:p>
    <w:p w:rsidR="00CB39D6" w:rsidRPr="004879BB" w:rsidRDefault="00CB39D6" w:rsidP="00CB39D6">
      <w:pPr>
        <w:pStyle w:val="ListParagraph"/>
        <w:numPr>
          <w:ilvl w:val="2"/>
          <w:numId w:val="1"/>
        </w:numPr>
      </w:pPr>
      <w:r w:rsidRPr="004879BB">
        <w:t xml:space="preserve">Aggregates </w:t>
      </w:r>
    </w:p>
    <w:p w:rsidR="002E3A8B" w:rsidRPr="004879BB" w:rsidRDefault="002E3A8B" w:rsidP="00E23A71">
      <w:pPr>
        <w:pStyle w:val="ListParagraph"/>
        <w:numPr>
          <w:ilvl w:val="0"/>
          <w:numId w:val="1"/>
        </w:numPr>
      </w:pPr>
      <w:r w:rsidRPr="004879BB">
        <w:t>Managing hierarchical design</w:t>
      </w:r>
    </w:p>
    <w:p w:rsidR="00CB39D6" w:rsidRPr="004879BB" w:rsidRDefault="00CB39D6" w:rsidP="00CB39D6">
      <w:pPr>
        <w:pStyle w:val="ListParagraph"/>
        <w:numPr>
          <w:ilvl w:val="1"/>
          <w:numId w:val="1"/>
        </w:numPr>
      </w:pPr>
      <w:r w:rsidRPr="004879BB">
        <w:t>Aim</w:t>
      </w:r>
    </w:p>
    <w:p w:rsidR="00CB39D6" w:rsidRPr="004879BB" w:rsidRDefault="00CB39D6" w:rsidP="00CB39D6">
      <w:pPr>
        <w:pStyle w:val="ListParagraph"/>
        <w:numPr>
          <w:ilvl w:val="2"/>
          <w:numId w:val="1"/>
        </w:numPr>
      </w:pPr>
      <w:r w:rsidRPr="004879BB">
        <w:lastRenderedPageBreak/>
        <w:t xml:space="preserve"> To understand some key points concerning VHDL components, libraries and configurations for Hierarchical Design</w:t>
      </w:r>
    </w:p>
    <w:p w:rsidR="00CB39D6" w:rsidRPr="004879BB" w:rsidRDefault="00CB39D6" w:rsidP="00CB39D6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CB39D6" w:rsidRPr="004879BB" w:rsidRDefault="00CB39D6" w:rsidP="00CB39D6">
      <w:pPr>
        <w:pStyle w:val="ListParagraph"/>
        <w:numPr>
          <w:ilvl w:val="2"/>
          <w:numId w:val="1"/>
        </w:numPr>
      </w:pPr>
      <w:r w:rsidRPr="004879BB">
        <w:t>Hierarchical design flow</w:t>
      </w:r>
    </w:p>
    <w:p w:rsidR="00CB39D6" w:rsidRPr="004879BB" w:rsidRDefault="00CB39D6" w:rsidP="00CB39D6">
      <w:pPr>
        <w:pStyle w:val="ListParagraph"/>
        <w:numPr>
          <w:ilvl w:val="2"/>
          <w:numId w:val="1"/>
        </w:numPr>
      </w:pPr>
      <w:r w:rsidRPr="004879BB">
        <w:t>Library name mapping</w:t>
      </w:r>
    </w:p>
    <w:p w:rsidR="00CB39D6" w:rsidRPr="004879BB" w:rsidRDefault="00CB39D6" w:rsidP="00CB39D6">
      <w:pPr>
        <w:pStyle w:val="ListParagraph"/>
        <w:numPr>
          <w:ilvl w:val="2"/>
          <w:numId w:val="1"/>
        </w:numPr>
      </w:pPr>
      <w:r w:rsidRPr="004879BB">
        <w:t>Component declaration</w:t>
      </w:r>
    </w:p>
    <w:p w:rsidR="00CB39D6" w:rsidRPr="004879BB" w:rsidRDefault="009974FD" w:rsidP="00CB39D6">
      <w:pPr>
        <w:pStyle w:val="ListParagraph"/>
        <w:numPr>
          <w:ilvl w:val="2"/>
          <w:numId w:val="1"/>
        </w:numPr>
      </w:pPr>
      <w:r w:rsidRPr="004879BB">
        <w:t>Configurations</w:t>
      </w:r>
    </w:p>
    <w:p w:rsidR="009974FD" w:rsidRPr="004879BB" w:rsidRDefault="009974FD" w:rsidP="00CB39D6">
      <w:pPr>
        <w:pStyle w:val="ListParagraph"/>
        <w:numPr>
          <w:ilvl w:val="2"/>
          <w:numId w:val="1"/>
        </w:numPr>
      </w:pPr>
      <w:r w:rsidRPr="004879BB">
        <w:t>Hierarchical configurations</w:t>
      </w:r>
    </w:p>
    <w:p w:rsidR="009974FD" w:rsidRPr="004879BB" w:rsidRDefault="009974FD" w:rsidP="00CB39D6">
      <w:pPr>
        <w:pStyle w:val="ListParagraph"/>
        <w:numPr>
          <w:ilvl w:val="2"/>
          <w:numId w:val="1"/>
        </w:numPr>
      </w:pPr>
      <w:r w:rsidRPr="004879BB">
        <w:t>Compilation order</w:t>
      </w:r>
    </w:p>
    <w:p w:rsidR="002E3A8B" w:rsidRPr="004879BB" w:rsidRDefault="002E3A8B" w:rsidP="00E23A71">
      <w:pPr>
        <w:pStyle w:val="ListParagraph"/>
        <w:numPr>
          <w:ilvl w:val="0"/>
          <w:numId w:val="1"/>
        </w:numPr>
      </w:pPr>
      <w:r w:rsidRPr="004879BB">
        <w:t>Parameterized design entities</w:t>
      </w:r>
    </w:p>
    <w:p w:rsidR="009974FD" w:rsidRPr="004879BB" w:rsidRDefault="009974FD" w:rsidP="009974FD">
      <w:pPr>
        <w:pStyle w:val="ListParagraph"/>
        <w:numPr>
          <w:ilvl w:val="1"/>
          <w:numId w:val="1"/>
        </w:numPr>
      </w:pPr>
      <w:r w:rsidRPr="004879BB">
        <w:t>Aim</w:t>
      </w:r>
    </w:p>
    <w:p w:rsidR="009974FD" w:rsidRPr="004879BB" w:rsidRDefault="009974FD" w:rsidP="009974FD">
      <w:pPr>
        <w:pStyle w:val="ListParagraph"/>
        <w:numPr>
          <w:ilvl w:val="2"/>
          <w:numId w:val="1"/>
        </w:numPr>
      </w:pPr>
      <w:r w:rsidRPr="004879BB">
        <w:t xml:space="preserve"> To learn further useful features of the design entity for both synthesis and simulation in large and complex designs</w:t>
      </w:r>
    </w:p>
    <w:p w:rsidR="009974FD" w:rsidRPr="004879BB" w:rsidRDefault="009974FD" w:rsidP="009974FD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9974FD" w:rsidRPr="004879BB" w:rsidRDefault="009974FD" w:rsidP="009974FD">
      <w:pPr>
        <w:pStyle w:val="ListParagraph"/>
        <w:numPr>
          <w:ilvl w:val="2"/>
          <w:numId w:val="1"/>
        </w:numPr>
      </w:pPr>
      <w:r w:rsidRPr="004879BB">
        <w:t>Array attributes</w:t>
      </w:r>
    </w:p>
    <w:p w:rsidR="009974FD" w:rsidRPr="004879BB" w:rsidRDefault="009974FD" w:rsidP="009974FD">
      <w:pPr>
        <w:pStyle w:val="ListParagraph"/>
        <w:numPr>
          <w:ilvl w:val="2"/>
          <w:numId w:val="1"/>
        </w:numPr>
      </w:pPr>
      <w:r w:rsidRPr="004879BB">
        <w:t>Port and generic maps</w:t>
      </w:r>
    </w:p>
    <w:p w:rsidR="009974FD" w:rsidRPr="004879BB" w:rsidRDefault="00F017AC" w:rsidP="009974FD">
      <w:pPr>
        <w:pStyle w:val="ListParagraph"/>
        <w:numPr>
          <w:ilvl w:val="2"/>
          <w:numId w:val="1"/>
        </w:numPr>
      </w:pPr>
      <w:r w:rsidRPr="004879BB">
        <w:t xml:space="preserve">Generate statement </w:t>
      </w:r>
    </w:p>
    <w:p w:rsidR="002E3A8B" w:rsidRPr="004879BB" w:rsidRDefault="002E3A8B" w:rsidP="00E23A71">
      <w:pPr>
        <w:pStyle w:val="ListParagraph"/>
        <w:numPr>
          <w:ilvl w:val="0"/>
          <w:numId w:val="1"/>
        </w:numPr>
      </w:pPr>
      <w:r w:rsidRPr="004879BB">
        <w:t>Procedural testbenches</w:t>
      </w:r>
    </w:p>
    <w:p w:rsidR="0019132F" w:rsidRPr="004879BB" w:rsidRDefault="0019132F" w:rsidP="0019132F">
      <w:pPr>
        <w:pStyle w:val="ListParagraph"/>
        <w:numPr>
          <w:ilvl w:val="1"/>
          <w:numId w:val="1"/>
        </w:numPr>
      </w:pPr>
      <w:r w:rsidRPr="004879BB">
        <w:t>Aim</w:t>
      </w:r>
    </w:p>
    <w:p w:rsidR="0019132F" w:rsidRPr="004879BB" w:rsidRDefault="0019132F" w:rsidP="0019132F">
      <w:pPr>
        <w:pStyle w:val="ListParagraph"/>
        <w:numPr>
          <w:ilvl w:val="2"/>
          <w:numId w:val="1"/>
        </w:numPr>
      </w:pPr>
      <w:r w:rsidRPr="004879BB">
        <w:t xml:space="preserve"> To understand the “software”-like VHDL constructs required by procedural testbenches</w:t>
      </w:r>
    </w:p>
    <w:p w:rsidR="0019132F" w:rsidRPr="004879BB" w:rsidRDefault="0019132F" w:rsidP="0019132F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19132F" w:rsidRPr="004879BB" w:rsidRDefault="0019132F" w:rsidP="0019132F">
      <w:pPr>
        <w:pStyle w:val="ListParagraph"/>
        <w:numPr>
          <w:ilvl w:val="2"/>
          <w:numId w:val="1"/>
        </w:numPr>
      </w:pPr>
      <w:r w:rsidRPr="004879BB">
        <w:t>Subprograms – Procedures</w:t>
      </w:r>
    </w:p>
    <w:p w:rsidR="0019132F" w:rsidRPr="004879BB" w:rsidRDefault="0019132F" w:rsidP="0019132F">
      <w:pPr>
        <w:pStyle w:val="ListParagraph"/>
        <w:numPr>
          <w:ilvl w:val="2"/>
          <w:numId w:val="1"/>
        </w:numPr>
      </w:pPr>
      <w:r w:rsidRPr="004879BB">
        <w:t>Subprograms – Functions</w:t>
      </w:r>
    </w:p>
    <w:p w:rsidR="0019132F" w:rsidRPr="004879BB" w:rsidRDefault="0019132F" w:rsidP="0019132F">
      <w:pPr>
        <w:pStyle w:val="ListParagraph"/>
        <w:numPr>
          <w:ilvl w:val="2"/>
          <w:numId w:val="1"/>
        </w:numPr>
      </w:pPr>
      <w:r w:rsidRPr="004879BB">
        <w:t>Parameters and parameters association</w:t>
      </w:r>
    </w:p>
    <w:p w:rsidR="0019132F" w:rsidRPr="004879BB" w:rsidRDefault="0019132F" w:rsidP="0019132F">
      <w:pPr>
        <w:pStyle w:val="ListParagraph"/>
        <w:numPr>
          <w:ilvl w:val="2"/>
          <w:numId w:val="1"/>
        </w:numPr>
      </w:pPr>
      <w:r w:rsidRPr="004879BB">
        <w:t>packages</w:t>
      </w:r>
    </w:p>
    <w:p w:rsidR="0019132F" w:rsidRPr="004879BB" w:rsidRDefault="0019132F" w:rsidP="0019132F">
      <w:pPr>
        <w:pStyle w:val="ListParagraph"/>
        <w:numPr>
          <w:ilvl w:val="2"/>
          <w:numId w:val="1"/>
        </w:numPr>
      </w:pPr>
      <w:r w:rsidRPr="004879BB">
        <w:t>subprograms in packages</w:t>
      </w:r>
    </w:p>
    <w:p w:rsidR="0019132F" w:rsidRPr="004879BB" w:rsidRDefault="0019132F" w:rsidP="0019132F">
      <w:pPr>
        <w:pStyle w:val="ListParagraph"/>
        <w:numPr>
          <w:ilvl w:val="2"/>
          <w:numId w:val="1"/>
        </w:numPr>
      </w:pPr>
      <w:r w:rsidRPr="004879BB">
        <w:t>overloading and ambiguity</w:t>
      </w:r>
    </w:p>
    <w:p w:rsidR="002E3A8B" w:rsidRPr="004879BB" w:rsidRDefault="002E3A8B" w:rsidP="00E23A71">
      <w:pPr>
        <w:pStyle w:val="ListParagraph"/>
        <w:numPr>
          <w:ilvl w:val="0"/>
          <w:numId w:val="1"/>
        </w:numPr>
      </w:pPr>
      <w:r w:rsidRPr="004879BB">
        <w:t>Text based testbenches</w:t>
      </w:r>
    </w:p>
    <w:p w:rsidR="008E2344" w:rsidRPr="004879BB" w:rsidRDefault="008E2344" w:rsidP="008E2344">
      <w:pPr>
        <w:pStyle w:val="ListParagraph"/>
        <w:numPr>
          <w:ilvl w:val="1"/>
          <w:numId w:val="1"/>
        </w:numPr>
      </w:pPr>
      <w:r w:rsidRPr="004879BB">
        <w:t>Aim</w:t>
      </w:r>
    </w:p>
    <w:p w:rsidR="008E2344" w:rsidRPr="004879BB" w:rsidRDefault="008E2344" w:rsidP="008E2344">
      <w:pPr>
        <w:pStyle w:val="ListParagraph"/>
        <w:numPr>
          <w:ilvl w:val="2"/>
          <w:numId w:val="1"/>
        </w:numPr>
      </w:pPr>
      <w:r w:rsidRPr="004879BB">
        <w:t xml:space="preserve"> To understand the use of text files and functions for complex test benches</w:t>
      </w:r>
    </w:p>
    <w:p w:rsidR="008E2344" w:rsidRPr="004879BB" w:rsidRDefault="008E2344" w:rsidP="008E2344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8E2344" w:rsidRPr="004879BB" w:rsidRDefault="008E2344" w:rsidP="008E2344">
      <w:pPr>
        <w:pStyle w:val="ListParagraph"/>
        <w:numPr>
          <w:ilvl w:val="2"/>
          <w:numId w:val="1"/>
        </w:numPr>
      </w:pPr>
      <w:r w:rsidRPr="004879BB">
        <w:t>Assert</w:t>
      </w:r>
    </w:p>
    <w:p w:rsidR="008E2344" w:rsidRPr="004879BB" w:rsidRDefault="008E2344" w:rsidP="008E2344">
      <w:pPr>
        <w:pStyle w:val="ListParagraph"/>
        <w:numPr>
          <w:ilvl w:val="2"/>
          <w:numId w:val="1"/>
        </w:numPr>
      </w:pPr>
      <w:r w:rsidRPr="004879BB">
        <w:t>Opening and closing files</w:t>
      </w:r>
    </w:p>
    <w:p w:rsidR="008E2344" w:rsidRPr="004879BB" w:rsidRDefault="008E2344" w:rsidP="008E2344">
      <w:pPr>
        <w:pStyle w:val="ListParagraph"/>
        <w:numPr>
          <w:ilvl w:val="2"/>
          <w:numId w:val="1"/>
        </w:numPr>
      </w:pPr>
      <w:r w:rsidRPr="004879BB">
        <w:t>Converting between VHDL types and text files</w:t>
      </w:r>
    </w:p>
    <w:p w:rsidR="008E2344" w:rsidRPr="004879BB" w:rsidRDefault="008E2344" w:rsidP="008E2344">
      <w:pPr>
        <w:pStyle w:val="ListParagraph"/>
        <w:numPr>
          <w:ilvl w:val="2"/>
          <w:numId w:val="1"/>
        </w:numPr>
      </w:pPr>
      <w:r w:rsidRPr="004879BB">
        <w:t>Checking simulation results</w:t>
      </w:r>
    </w:p>
    <w:p w:rsidR="008E2344" w:rsidRPr="004879BB" w:rsidRDefault="008E2344" w:rsidP="008E2344">
      <w:pPr>
        <w:pStyle w:val="ListParagraph"/>
        <w:numPr>
          <w:ilvl w:val="2"/>
          <w:numId w:val="1"/>
        </w:numPr>
      </w:pPr>
      <w:r w:rsidRPr="004879BB">
        <w:t>Foreign bodies</w:t>
      </w:r>
    </w:p>
    <w:p w:rsidR="002E3A8B" w:rsidRPr="004879BB" w:rsidRDefault="002E3A8B" w:rsidP="00E23A71">
      <w:pPr>
        <w:pStyle w:val="ListParagraph"/>
        <w:numPr>
          <w:ilvl w:val="0"/>
          <w:numId w:val="1"/>
        </w:numPr>
      </w:pPr>
      <w:r w:rsidRPr="004879BB">
        <w:t>Gate level simulation</w:t>
      </w:r>
    </w:p>
    <w:p w:rsidR="00682674" w:rsidRPr="004879BB" w:rsidRDefault="00682674" w:rsidP="00682674">
      <w:pPr>
        <w:pStyle w:val="ListParagraph"/>
        <w:numPr>
          <w:ilvl w:val="1"/>
          <w:numId w:val="1"/>
        </w:numPr>
      </w:pPr>
      <w:r w:rsidRPr="004879BB">
        <w:t>Aim</w:t>
      </w:r>
    </w:p>
    <w:p w:rsidR="00682674" w:rsidRPr="004879BB" w:rsidRDefault="00682674" w:rsidP="00682674">
      <w:pPr>
        <w:pStyle w:val="ListParagraph"/>
        <w:numPr>
          <w:ilvl w:val="2"/>
          <w:numId w:val="1"/>
        </w:numPr>
      </w:pPr>
      <w:r w:rsidRPr="004879BB">
        <w:t xml:space="preserve"> To show how to configure a test bench for gate-level simulation</w:t>
      </w:r>
    </w:p>
    <w:p w:rsidR="00682674" w:rsidRPr="004879BB" w:rsidRDefault="00682674" w:rsidP="00682674">
      <w:pPr>
        <w:pStyle w:val="ListParagraph"/>
        <w:numPr>
          <w:ilvl w:val="1"/>
          <w:numId w:val="1"/>
        </w:numPr>
      </w:pPr>
      <w:r w:rsidRPr="004879BB">
        <w:t>Topics covered</w:t>
      </w:r>
    </w:p>
    <w:p w:rsidR="00682674" w:rsidRPr="004879BB" w:rsidRDefault="00682674" w:rsidP="00682674">
      <w:pPr>
        <w:pStyle w:val="ListParagraph"/>
        <w:numPr>
          <w:ilvl w:val="2"/>
          <w:numId w:val="1"/>
        </w:numPr>
      </w:pPr>
      <w:r w:rsidRPr="004879BB">
        <w:t>Rational for gate level simulation</w:t>
      </w:r>
    </w:p>
    <w:p w:rsidR="00682674" w:rsidRPr="004879BB" w:rsidRDefault="00682674" w:rsidP="00682674">
      <w:pPr>
        <w:pStyle w:val="ListParagraph"/>
        <w:numPr>
          <w:ilvl w:val="2"/>
          <w:numId w:val="1"/>
        </w:numPr>
      </w:pPr>
      <w:r w:rsidRPr="004879BB">
        <w:t>VITAL tool flow</w:t>
      </w:r>
    </w:p>
    <w:p w:rsidR="00682674" w:rsidRPr="004879BB" w:rsidRDefault="00682674" w:rsidP="00682674">
      <w:pPr>
        <w:pStyle w:val="ListParagraph"/>
        <w:numPr>
          <w:ilvl w:val="2"/>
          <w:numId w:val="1"/>
        </w:numPr>
      </w:pPr>
      <w:r w:rsidRPr="004879BB">
        <w:t>Reusing RTL test bench at gate level</w:t>
      </w:r>
    </w:p>
    <w:p w:rsidR="00682674" w:rsidRPr="004879BB" w:rsidRDefault="00682674" w:rsidP="00682674">
      <w:pPr>
        <w:pStyle w:val="ListParagraph"/>
        <w:numPr>
          <w:ilvl w:val="2"/>
          <w:numId w:val="1"/>
        </w:numPr>
      </w:pPr>
      <w:r w:rsidRPr="004879BB">
        <w:lastRenderedPageBreak/>
        <w:t>Comparison of RTL and gate level results</w:t>
      </w:r>
    </w:p>
    <w:p w:rsidR="00682674" w:rsidRDefault="00682674" w:rsidP="00682674">
      <w:pPr>
        <w:pStyle w:val="ListParagraph"/>
        <w:numPr>
          <w:ilvl w:val="2"/>
          <w:numId w:val="1"/>
        </w:numPr>
      </w:pPr>
      <w:r w:rsidRPr="004879BB">
        <w:t xml:space="preserve">Behavioral modelling </w:t>
      </w:r>
    </w:p>
    <w:p w:rsidR="002A1FE7" w:rsidRDefault="002A1FE7" w:rsidP="002A1FE7">
      <w:pPr>
        <w:pStyle w:val="ListParagraph"/>
        <w:numPr>
          <w:ilvl w:val="0"/>
          <w:numId w:val="1"/>
        </w:numPr>
      </w:pPr>
      <w:r>
        <w:t>Applications portfolio</w:t>
      </w:r>
    </w:p>
    <w:p w:rsidR="002A1FE7" w:rsidRDefault="002A1FE7" w:rsidP="002A1FE7">
      <w:pPr>
        <w:pStyle w:val="ListParagraph"/>
        <w:numPr>
          <w:ilvl w:val="1"/>
          <w:numId w:val="1"/>
        </w:numPr>
      </w:pPr>
      <w:r>
        <w:t>Communications</w:t>
      </w:r>
    </w:p>
    <w:p w:rsidR="002A1FE7" w:rsidRDefault="002A1FE7" w:rsidP="002A1FE7">
      <w:pPr>
        <w:pStyle w:val="ListParagraph"/>
        <w:numPr>
          <w:ilvl w:val="1"/>
          <w:numId w:val="1"/>
        </w:numPr>
      </w:pPr>
      <w:r>
        <w:t>Sensors</w:t>
      </w:r>
    </w:p>
    <w:p w:rsidR="002A1FE7" w:rsidRDefault="002A1FE7" w:rsidP="002A1FE7">
      <w:pPr>
        <w:pStyle w:val="ListParagraph"/>
        <w:numPr>
          <w:ilvl w:val="1"/>
          <w:numId w:val="1"/>
        </w:numPr>
      </w:pPr>
      <w:r>
        <w:t>Aerospace</w:t>
      </w:r>
    </w:p>
    <w:p w:rsidR="002A1FE7" w:rsidRDefault="002A1FE7" w:rsidP="002A1FE7">
      <w:pPr>
        <w:pStyle w:val="ListParagraph"/>
        <w:numPr>
          <w:ilvl w:val="1"/>
          <w:numId w:val="1"/>
        </w:numPr>
      </w:pPr>
      <w:r>
        <w:t>Manufacturing</w:t>
      </w:r>
    </w:p>
    <w:p w:rsidR="002A1FE7" w:rsidRDefault="002A1FE7" w:rsidP="002A1FE7">
      <w:pPr>
        <w:pStyle w:val="ListParagraph"/>
        <w:ind w:left="1440"/>
      </w:pPr>
    </w:p>
    <w:p w:rsidR="002A1FE7" w:rsidRPr="004879BB" w:rsidRDefault="002A1FE7" w:rsidP="002A1FE7">
      <w:pPr>
        <w:ind w:left="360"/>
      </w:pPr>
    </w:p>
    <w:p w:rsidR="00682674" w:rsidRPr="004879BB" w:rsidRDefault="00682674" w:rsidP="00682674">
      <w:pPr>
        <w:pStyle w:val="ListParagraph"/>
      </w:pPr>
    </w:p>
    <w:p w:rsidR="002E3A8B" w:rsidRPr="004879BB" w:rsidRDefault="002E3A8B" w:rsidP="002E3A8B">
      <w:pPr>
        <w:pStyle w:val="ListParagraph"/>
      </w:pPr>
    </w:p>
    <w:sectPr w:rsidR="002E3A8B" w:rsidRPr="0048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95B99"/>
    <w:multiLevelType w:val="hybridMultilevel"/>
    <w:tmpl w:val="7DE4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71"/>
    <w:rsid w:val="00002EE6"/>
    <w:rsid w:val="00113A70"/>
    <w:rsid w:val="0019132F"/>
    <w:rsid w:val="00231953"/>
    <w:rsid w:val="00236128"/>
    <w:rsid w:val="002A1FE7"/>
    <w:rsid w:val="002A41C1"/>
    <w:rsid w:val="002E3A8B"/>
    <w:rsid w:val="003C0B94"/>
    <w:rsid w:val="004879BB"/>
    <w:rsid w:val="00554D5E"/>
    <w:rsid w:val="005623CD"/>
    <w:rsid w:val="00583DBF"/>
    <w:rsid w:val="00626017"/>
    <w:rsid w:val="00682674"/>
    <w:rsid w:val="006B241A"/>
    <w:rsid w:val="007B7BD8"/>
    <w:rsid w:val="00824892"/>
    <w:rsid w:val="008519FC"/>
    <w:rsid w:val="0089204F"/>
    <w:rsid w:val="008E2344"/>
    <w:rsid w:val="009339CA"/>
    <w:rsid w:val="00983CFE"/>
    <w:rsid w:val="00991665"/>
    <w:rsid w:val="009974FD"/>
    <w:rsid w:val="009E30B9"/>
    <w:rsid w:val="00CB39D6"/>
    <w:rsid w:val="00CC05CD"/>
    <w:rsid w:val="00CF42B2"/>
    <w:rsid w:val="00E23A71"/>
    <w:rsid w:val="00E8127A"/>
    <w:rsid w:val="00F0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7409F-FD09-4FE5-88F4-A86B88CE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ontent">
    <w:name w:val="headercontent"/>
    <w:basedOn w:val="DefaultParagraphFont"/>
    <w:rsid w:val="00E23A71"/>
  </w:style>
  <w:style w:type="paragraph" w:styleId="ListParagraph">
    <w:name w:val="List Paragraph"/>
    <w:basedOn w:val="Normal"/>
    <w:uiPriority w:val="34"/>
    <w:qFormat/>
    <w:rsid w:val="00E23A7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A4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habdelbagi</dc:creator>
  <cp:keywords/>
  <dc:description/>
  <cp:lastModifiedBy>Windows User</cp:lastModifiedBy>
  <cp:revision>2</cp:revision>
  <dcterms:created xsi:type="dcterms:W3CDTF">2016-06-12T01:50:00Z</dcterms:created>
  <dcterms:modified xsi:type="dcterms:W3CDTF">2016-06-12T01:50:00Z</dcterms:modified>
</cp:coreProperties>
</file>