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71" w:rsidRDefault="003D141C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University of </w:t>
      </w:r>
      <w:r w:rsidR="00721571" w:rsidRPr="00721571">
        <w:rPr>
          <w:rFonts w:asciiTheme="majorBidi" w:hAnsiTheme="majorBidi" w:cstheme="majorBidi"/>
        </w:rPr>
        <w:t>Dayton</w:t>
      </w:r>
    </w:p>
    <w:p w:rsidR="00B55E9E" w:rsidRPr="00721571" w:rsidRDefault="00B55E9E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ECE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proofErr w:type="spellStart"/>
      <w:r w:rsidRPr="00721571">
        <w:rPr>
          <w:rFonts w:asciiTheme="majorBidi" w:hAnsiTheme="majorBidi" w:cstheme="majorBidi"/>
        </w:rPr>
        <w:t>Mumma</w:t>
      </w:r>
      <w:proofErr w:type="spellEnd"/>
      <w:r w:rsidRPr="00721571">
        <w:rPr>
          <w:rFonts w:asciiTheme="majorBidi" w:hAnsiTheme="majorBidi" w:cstheme="majorBidi"/>
        </w:rPr>
        <w:t xml:space="preserve"> Radar Lab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Comprehensive VHDL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Fall 2016</w:t>
      </w:r>
    </w:p>
    <w:p w:rsidR="008C27F6" w:rsidRDefault="00001A68" w:rsidP="00324CA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Final Exam</w:t>
      </w:r>
    </w:p>
    <w:p w:rsidR="00976F5F" w:rsidRDefault="00976F5F" w:rsidP="00324CA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Due on 12/12/2016</w:t>
      </w:r>
    </w:p>
    <w:p w:rsidR="00324CAF" w:rsidRDefault="00324CAF" w:rsidP="0059612A">
      <w:pPr>
        <w:jc w:val="center"/>
        <w:rPr>
          <w:rFonts w:asciiTheme="majorBidi" w:hAnsiTheme="majorBidi" w:cstheme="majorBidi"/>
        </w:rPr>
      </w:pPr>
    </w:p>
    <w:p w:rsidR="00001A68" w:rsidRPr="002F27E6" w:rsidRDefault="00001A68" w:rsidP="00324CAF">
      <w:pPr>
        <w:rPr>
          <w:rFonts w:asciiTheme="majorBidi" w:hAnsiTheme="majorBidi" w:cstheme="majorBidi"/>
          <w:b/>
          <w:bCs/>
          <w:i/>
          <w:iCs/>
        </w:rPr>
      </w:pPr>
      <w:r w:rsidRPr="002F27E6">
        <w:rPr>
          <w:rFonts w:asciiTheme="majorBidi" w:hAnsiTheme="majorBidi" w:cstheme="majorBidi"/>
          <w:b/>
          <w:bCs/>
          <w:i/>
          <w:iCs/>
        </w:rPr>
        <w:t>Part A</w:t>
      </w:r>
    </w:p>
    <w:p w:rsidR="00001A68" w:rsidRDefault="00001A68" w:rsidP="00324C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25%</w:t>
      </w:r>
    </w:p>
    <w:p w:rsidR="00001A68" w:rsidRPr="003F6ABD" w:rsidRDefault="00001A68" w:rsidP="00324CAF">
      <w:pPr>
        <w:rPr>
          <w:rFonts w:asciiTheme="majorBidi" w:hAnsiTheme="majorBidi" w:cstheme="majorBidi"/>
          <w:i/>
          <w:iCs/>
        </w:rPr>
      </w:pPr>
      <w:r w:rsidRPr="003F6ABD">
        <w:rPr>
          <w:rFonts w:asciiTheme="majorBidi" w:hAnsiTheme="majorBidi" w:cstheme="majorBidi"/>
          <w:i/>
          <w:iCs/>
        </w:rPr>
        <w:t>Simulation only.</w:t>
      </w:r>
    </w:p>
    <w:p w:rsidR="00001A68" w:rsidRDefault="00001A68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Design a VHDL block that can find and count the minimum and the maximum values of the incoming data (data.txt)</w:t>
      </w:r>
    </w:p>
    <w:p w:rsidR="00001A68" w:rsidRDefault="00001A68" w:rsidP="003F6AB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Your </w:t>
      </w:r>
      <w:r w:rsidR="002F27E6">
        <w:rPr>
          <w:rFonts w:asciiTheme="majorBidi" w:hAnsiTheme="majorBidi" w:cstheme="majorBidi"/>
        </w:rPr>
        <w:t>test bench</w:t>
      </w:r>
      <w:r>
        <w:rPr>
          <w:rFonts w:asciiTheme="majorBidi" w:hAnsiTheme="majorBidi" w:cstheme="majorBidi"/>
        </w:rPr>
        <w:t xml:space="preserve"> should print out on the message window the number of min and max values </w:t>
      </w:r>
      <w:r w:rsidR="003F6ABD">
        <w:rPr>
          <w:rFonts w:asciiTheme="majorBidi" w:hAnsiTheme="majorBidi" w:cstheme="majorBidi"/>
        </w:rPr>
        <w:t>as well as</w:t>
      </w:r>
      <w:r>
        <w:rPr>
          <w:rFonts w:asciiTheme="majorBidi" w:hAnsiTheme="majorBidi" w:cstheme="majorBidi"/>
        </w:rPr>
        <w:t xml:space="preserve"> how many </w:t>
      </w:r>
      <w:r w:rsidR="002F27E6">
        <w:rPr>
          <w:rFonts w:asciiTheme="majorBidi" w:hAnsiTheme="majorBidi" w:cstheme="majorBidi"/>
        </w:rPr>
        <w:t>of these value in the incoming data.</w:t>
      </w:r>
    </w:p>
    <w:p w:rsidR="002F27E6" w:rsidRDefault="002F27E6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use the following entity:</w:t>
      </w:r>
    </w:p>
    <w:p w:rsidR="002F27E6" w:rsidRDefault="002F27E6" w:rsidP="00001A68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3FDD4B5" wp14:editId="2735B285">
            <wp:extent cx="4038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E6" w:rsidRPr="002F27E6" w:rsidRDefault="002F27E6" w:rsidP="00001A68">
      <w:pPr>
        <w:rPr>
          <w:rFonts w:asciiTheme="majorBidi" w:hAnsiTheme="majorBidi" w:cstheme="majorBidi"/>
          <w:b/>
          <w:bCs/>
          <w:i/>
          <w:iCs/>
        </w:rPr>
      </w:pPr>
      <w:r w:rsidRPr="002F27E6">
        <w:rPr>
          <w:rFonts w:asciiTheme="majorBidi" w:hAnsiTheme="majorBidi" w:cstheme="majorBidi"/>
          <w:b/>
          <w:bCs/>
          <w:i/>
          <w:iCs/>
        </w:rPr>
        <w:t>Part B</w:t>
      </w:r>
    </w:p>
    <w:p w:rsidR="002F27E6" w:rsidRDefault="002F27E6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75%</w:t>
      </w:r>
    </w:p>
    <w:p w:rsidR="002F27E6" w:rsidRDefault="002F27E6" w:rsidP="00001A68">
      <w:pPr>
        <w:rPr>
          <w:rFonts w:asciiTheme="majorBidi" w:hAnsiTheme="majorBidi" w:cstheme="majorBidi"/>
        </w:rPr>
      </w:pPr>
      <w:r w:rsidRPr="003F6ABD">
        <w:rPr>
          <w:rFonts w:asciiTheme="majorBidi" w:hAnsiTheme="majorBidi" w:cstheme="majorBidi"/>
          <w:i/>
          <w:iCs/>
        </w:rPr>
        <w:t>Simulation and FPGA</w:t>
      </w:r>
      <w:r>
        <w:rPr>
          <w:rFonts w:asciiTheme="majorBidi" w:hAnsiTheme="majorBidi" w:cstheme="majorBidi"/>
        </w:rPr>
        <w:t>.</w:t>
      </w:r>
    </w:p>
    <w:p w:rsidR="002F27E6" w:rsidRDefault="002F27E6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Design </w:t>
      </w:r>
      <w:r w:rsidR="000D0BAC">
        <w:rPr>
          <w:rFonts w:asciiTheme="majorBidi" w:hAnsiTheme="majorBidi" w:cstheme="majorBidi"/>
        </w:rPr>
        <w:t xml:space="preserve">a counter that counts from 0 to 99. It should increment each `1 second. </w:t>
      </w:r>
    </w:p>
    <w:p w:rsidR="00A61165" w:rsidRDefault="00A61165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Show the counter</w:t>
      </w:r>
      <w:r w:rsidR="00976F5F">
        <w:rPr>
          <w:rFonts w:asciiTheme="majorBidi" w:hAnsiTheme="majorBidi" w:cstheme="majorBidi"/>
        </w:rPr>
        <w:t xml:space="preserve"> outputs </w:t>
      </w:r>
      <w:r>
        <w:rPr>
          <w:rFonts w:asciiTheme="majorBidi" w:hAnsiTheme="majorBidi" w:cstheme="majorBidi"/>
        </w:rPr>
        <w:t xml:space="preserve">on the 7 segment </w:t>
      </w:r>
      <w:r w:rsidR="00976F5F">
        <w:rPr>
          <w:rFonts w:asciiTheme="majorBidi" w:hAnsiTheme="majorBidi" w:cstheme="majorBidi"/>
        </w:rPr>
        <w:t xml:space="preserve">displays </w:t>
      </w:r>
      <w:r>
        <w:rPr>
          <w:rFonts w:asciiTheme="majorBidi" w:hAnsiTheme="majorBidi" w:cstheme="majorBidi"/>
        </w:rPr>
        <w:t>on the FPGA board.</w:t>
      </w:r>
    </w:p>
    <w:p w:rsidR="007C1049" w:rsidRDefault="007C1049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Please add pause signal to stop the counter as needed. Also add LED signal to show that the code got configured fine.</w:t>
      </w:r>
    </w:p>
    <w:p w:rsidR="007C1049" w:rsidRDefault="007C1049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use the following </w:t>
      </w:r>
      <w:r w:rsidR="00A61165">
        <w:rPr>
          <w:rFonts w:asciiTheme="majorBidi" w:hAnsiTheme="majorBidi" w:cstheme="majorBidi"/>
        </w:rPr>
        <w:t>entity</w:t>
      </w:r>
      <w:r>
        <w:rPr>
          <w:rFonts w:asciiTheme="majorBidi" w:hAnsiTheme="majorBidi" w:cstheme="majorBidi"/>
        </w:rPr>
        <w:t>:</w:t>
      </w:r>
    </w:p>
    <w:p w:rsidR="000D0BAC" w:rsidRDefault="000D0BAC" w:rsidP="00001A68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8E11524" wp14:editId="68E3854A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E6" w:rsidRDefault="00976F5F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submits all you VHDL codes, </w:t>
      </w:r>
      <w:r w:rsidR="003F6ABD">
        <w:rPr>
          <w:rFonts w:asciiTheme="majorBidi" w:hAnsiTheme="majorBidi" w:cstheme="majorBidi"/>
        </w:rPr>
        <w:t>TCL files. And your reports.</w:t>
      </w:r>
    </w:p>
    <w:p w:rsidR="003F6ABD" w:rsidRDefault="003F6ABD" w:rsidP="00001A6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Make sure to show your counter’s result on the FPGA board to your TA on the due date.</w:t>
      </w:r>
      <w:bookmarkStart w:id="0" w:name="_GoBack"/>
      <w:bookmarkEnd w:id="0"/>
    </w:p>
    <w:p w:rsidR="00001A68" w:rsidRDefault="00001A68" w:rsidP="00324CAF">
      <w:pPr>
        <w:rPr>
          <w:rFonts w:asciiTheme="majorBidi" w:hAnsiTheme="majorBidi" w:cstheme="majorBidi"/>
        </w:rPr>
      </w:pPr>
    </w:p>
    <w:p w:rsidR="00671F26" w:rsidRPr="00485271" w:rsidRDefault="00671F26" w:rsidP="00485271">
      <w:pPr>
        <w:rPr>
          <w:rFonts w:asciiTheme="majorBidi" w:hAnsiTheme="majorBidi" w:cstheme="majorBidi"/>
        </w:rPr>
      </w:pPr>
    </w:p>
    <w:sectPr w:rsidR="00671F26" w:rsidRPr="0048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1E44"/>
    <w:multiLevelType w:val="hybridMultilevel"/>
    <w:tmpl w:val="9056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NzcDAgNDC0MTAyUdpeDU4uLM/DyQAotaAFHLgvssAAAA"/>
  </w:docVars>
  <w:rsids>
    <w:rsidRoot w:val="00671F26"/>
    <w:rsid w:val="00001A68"/>
    <w:rsid w:val="00096248"/>
    <w:rsid w:val="000D0BAC"/>
    <w:rsid w:val="001343D4"/>
    <w:rsid w:val="001D2E91"/>
    <w:rsid w:val="002941E6"/>
    <w:rsid w:val="002F27E6"/>
    <w:rsid w:val="00324CAF"/>
    <w:rsid w:val="003D141C"/>
    <w:rsid w:val="003F6ABD"/>
    <w:rsid w:val="00485271"/>
    <w:rsid w:val="00582BFB"/>
    <w:rsid w:val="0059612A"/>
    <w:rsid w:val="00671F26"/>
    <w:rsid w:val="00697472"/>
    <w:rsid w:val="00721571"/>
    <w:rsid w:val="007C1049"/>
    <w:rsid w:val="008C27F6"/>
    <w:rsid w:val="00976F5F"/>
    <w:rsid w:val="0098298D"/>
    <w:rsid w:val="009E349B"/>
    <w:rsid w:val="00A61165"/>
    <w:rsid w:val="00A7417B"/>
    <w:rsid w:val="00B55E9E"/>
    <w:rsid w:val="00D03410"/>
    <w:rsid w:val="00DF1E27"/>
    <w:rsid w:val="00E05E6E"/>
    <w:rsid w:val="00EA769C"/>
    <w:rsid w:val="00ED348A"/>
    <w:rsid w:val="00F7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C7E9-CCEF-47BB-8C3E-A4B0192C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19</cp:revision>
  <dcterms:created xsi:type="dcterms:W3CDTF">2016-08-28T17:07:00Z</dcterms:created>
  <dcterms:modified xsi:type="dcterms:W3CDTF">2016-11-20T21:26:00Z</dcterms:modified>
</cp:coreProperties>
</file>