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Tatum Management Group</w:t>
      </w:r>
    </w:p>
    <w:p>
      <w:pPr>
        <w:spacing w:after="200"/>
      </w:pPr>
      <w:r>
        <w:rPr>
          <w:rFonts w:ascii="Calibri" w:cs="Calibri" w:eastAsia="Calibri" w:hAnsi="Calibri"/>
          <w:color w:val="555555"/>
          <w:sz w:val="25"/>
          <w:szCs w:val="25"/>
        </w:rPr>
        <w:t xml:space="preserve">Marketing Director</w:t>
      </w:r>
    </w:p>
    <w:p>
      <w:pPr>
        <w:shd w:fill="E8EFF8" w:color="auto" w:val="clear"/>
        <w:spacing w:after="60"/>
      </w:pPr>
      <w:r>
        <w:rPr>
          <w:rFonts w:ascii="Calibri" w:cs="Calibri" w:eastAsia="Calibri" w:hAnsi="Calibri"/>
          <w:b/>
          <w:bCs/>
          <w:color w:val="1A4D8F"/>
          <w:sz w:val="21"/>
          <w:szCs w:val="21"/>
        </w:rPr>
        <w:t xml:space="preserve">APPLY:  </w:t>
      </w:r>
      <w:hyperlink w:history="1" r:id="rId05zgl5f9anmskrlfkw3zm">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https://the-officer-tatum-llc.breezy.hr/p/72f68057bd0a-marketing-director-the-officer-tatum</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$75,000 - $100,000 per year + performance bonus up to 20%</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Scottsdale, AZ (company base); remote, USA-based candidates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Fully remote, no daily commute from Mesa 85206. If he is asked to attend events or meetings in Scottsdale, it is roughly 25-30 miles, about 35-45 minutes by car (estimate).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(Strong on credentials and results, Partial on named tools)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2026-07-18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(materials ready, not yet marked submitted)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ZipRecruiter (also listed on Breezy HR and Remotive)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on the company's Breezy HR form; the tracker notes the Breezy form answers are already drafted. ZipRecruiter still showed the listing on 2026-10-14 (re-posted 9 days earlier), so it looks open, but it has been re-posted several times since July.</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Master's in Marketing (Marketing Analytics) plus Google Digital Marketing &amp; E-Commerce and HubSpot Inbound certifications match the strategy and analytics side of the role.</w:t>
      </w:r>
    </w:p>
    <w:p>
      <w:pPr>
        <w:pStyle w:val="ListParagraph"/>
        <w:numPr>
          <w:ilvl w:val="0"/>
          <w:numId w:val="2"/>
        </w:numPr>
        <w:spacing w:after="50" w:line="259"/>
      </w:pPr>
      <w:r>
        <w:rPr>
          <w:rFonts w:ascii="Calibri" w:cs="Calibri" w:eastAsia="Calibri" w:hAnsi="Calibri"/>
          <w:color w:val="1A1A1A"/>
          <w:sz w:val="21"/>
          <w:szCs w:val="21"/>
        </w:rPr>
        <w:t xml:space="preserve">His results (2x enrollment, 200% ad click-through lift, 20x engagement, 100%+ paid and organic growth) suit their KPI-and-bonus culture.</w:t>
      </w:r>
    </w:p>
    <w:p>
      <w:pPr>
        <w:pStyle w:val="ListParagraph"/>
        <w:numPr>
          <w:ilvl w:val="0"/>
          <w:numId w:val="2"/>
        </w:numPr>
        <w:spacing w:after="50" w:line="259"/>
      </w:pPr>
      <w:r>
        <w:rPr>
          <w:rFonts w:ascii="Calibri" w:cs="Calibri" w:eastAsia="Calibri" w:hAnsi="Calibri"/>
          <w:color w:val="1A1A1A"/>
          <w:sz w:val="21"/>
          <w:szCs w:val="21"/>
        </w:rPr>
        <w:t xml:space="preserve">Owner of Lightbox Digital since 2019, leading teams of 5-20, which covers the 5+ years in marketing, 3+ years leading, and 'entrepreneurial' asks.</w:t>
      </w:r>
    </w:p>
    <w:p>
      <w:pPr>
        <w:pStyle w:val="ListParagraph"/>
        <w:numPr>
          <w:ilvl w:val="0"/>
          <w:numId w:val="2"/>
        </w:numPr>
        <w:spacing w:after="50" w:line="259"/>
      </w:pPr>
      <w:r>
        <w:rPr>
          <w:rFonts w:ascii="Calibri" w:cs="Calibri" w:eastAsia="Calibri" w:hAnsi="Calibri"/>
          <w:color w:val="1A1A1A"/>
          <w:sz w:val="21"/>
          <w:szCs w:val="21"/>
        </w:rPr>
        <w:t xml:space="preserve">Hands-on Meta/Facebook ads and pixel work, and he is a video producer himself, which fits a media company that needs content for merch drops, podcasts and events.</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Google Ads, YouTube Ads, TikTok Ads (named in the posting; his paid work is Meta/Facebook). Answer: "My hands-on paid media is Meta: running ads, setting up the pixel, and tracking leads. I'm Google-certified in digital marketing and e-commerce, and I'm adding the Google Ads certification so I can run search and YouTube from day one."</w:t>
      </w:r>
    </w:p>
    <w:p>
      <w:pPr>
        <w:pStyle w:val="ListParagraph"/>
        <w:numPr>
          <w:ilvl w:val="0"/>
          <w:numId w:val="2"/>
        </w:numPr>
        <w:spacing w:after="50" w:line="259"/>
      </w:pPr>
      <w:r>
        <w:rPr>
          <w:rFonts w:ascii="Calibri" w:cs="Calibri" w:eastAsia="Calibri" w:hAnsi="Calibri"/>
          <w:color w:val="1A1A1A"/>
          <w:sz w:val="21"/>
          <w:szCs w:val="21"/>
        </w:rPr>
        <w:t xml:space="preserve">Email platforms such as Klaviyo or Mailchimp (biggest tool gap). Answer: "I'm HubSpot Inbound certified and know segmentation and automation. I haven't run Klaviyo day to day, so I'm doing Klaviyo's free academy certification to close that gap fast."</w:t>
      </w:r>
    </w:p>
    <w:p>
      <w:pPr>
        <w:pStyle w:val="ListParagraph"/>
        <w:numPr>
          <w:ilvl w:val="0"/>
          <w:numId w:val="2"/>
        </w:numPr>
        <w:spacing w:after="50" w:line="259"/>
      </w:pPr>
      <w:r>
        <w:rPr>
          <w:rFonts w:ascii="Calibri" w:cs="Calibri" w:eastAsia="Calibri" w:hAnsi="Calibri"/>
          <w:color w:val="1A1A1A"/>
          <w:sz w:val="21"/>
          <w:szCs w:val="21"/>
        </w:rPr>
        <w:t xml:space="preserve">No experience running a store's marketing (his e-commerce knowledge comes from his certification). Answer: "I haven't owned a store's marketing yet. What carries over is driving action: my video ads lifted click-through 200%, and I tracked conversions with the Facebook pixel. I'd apply that same test-and-measure approach to TatumStore and the other brands."</w:t>
      </w:r>
    </w:p>
    <w:p>
      <w:pPr>
        <w:pStyle w:val="ListParagraph"/>
        <w:numPr>
          <w:ilvl w:val="0"/>
          <w:numId w:val="2"/>
        </w:numPr>
        <w:spacing w:after="50" w:line="259"/>
      </w:pPr>
      <w:r>
        <w:rPr>
          <w:rFonts w:ascii="Calibri" w:cs="Calibri" w:eastAsia="Calibri" w:hAnsi="Calibri"/>
          <w:color w:val="1A1A1A"/>
          <w:sz w:val="21"/>
          <w:szCs w:val="21"/>
        </w:rPr>
        <w:t xml:space="preserve">Named analytics tools: Google Analytics, Looker. Answer: "My master's is in marketing analytics, and I use Meta Business Manager in my ads work. I'm finishing Google's free GA4 and Looker Studio training so I can build the dashboards you describe."</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2026-07-18.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Job Description Reference — Marketing Director, The Officer Tatum</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Tatum Management Group LLC (The Officer Tatum LLC)</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Marketing Director</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Scottsdale, AZ — Remote</w:t>
      </w:r>
    </w:p>
    <w:p>
      <w:pPr>
        <w:pStyle w:val="ListParagraph"/>
        <w:numPr>
          <w:ilvl w:val="0"/>
          <w:numId w:val="2"/>
        </w:numPr>
        <w:spacing w:after="50" w:line="259"/>
      </w:pPr>
      <w:r>
        <w:rPr>
          <w:rFonts w:ascii="Calibri" w:cs="Calibri" w:eastAsia="Calibri" w:hAnsi="Calibri"/>
          <w:b/>
          <w:bCs/>
          <w:color w:val="1A1A1A"/>
          <w:sz w:val="21"/>
          <w:szCs w:val="21"/>
        </w:rPr>
        <w:t xml:space="preserve">Type:</w:t>
      </w:r>
      <w:r>
        <w:rPr>
          <w:rFonts w:ascii="Calibri" w:cs="Calibri" w:eastAsia="Calibri" w:hAnsi="Calibri"/>
          <w:color w:val="1A1A1A"/>
          <w:sz w:val="21"/>
          <w:szCs w:val="21"/>
        </w:rPr>
        <w:t xml:space="preserve"> Full-time</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$75,000 – $100,000 per year + performance bonus up to 20%</w:t>
      </w:r>
    </w:p>
    <w:p>
      <w:pPr>
        <w:pStyle w:val="ListParagraph"/>
        <w:numPr>
          <w:ilvl w:val="0"/>
          <w:numId w:val="2"/>
        </w:numPr>
        <w:spacing w:after="50" w:line="259"/>
      </w:pPr>
      <w:r>
        <w:rPr>
          <w:rFonts w:ascii="Calibri" w:cs="Calibri" w:eastAsia="Calibri" w:hAnsi="Calibri"/>
          <w:b/>
          <w:bCs/>
          <w:color w:val="1A1A1A"/>
          <w:sz w:val="21"/>
          <w:szCs w:val="21"/>
        </w:rPr>
        <w:t xml:space="preserve">Posted:</w:t>
      </w:r>
      <w:r>
        <w:rPr>
          <w:rFonts w:ascii="Calibri" w:cs="Calibri" w:eastAsia="Calibri" w:hAnsi="Calibri"/>
          <w:color w:val="1A1A1A"/>
          <w:sz w:val="21"/>
          <w:szCs w:val="21"/>
        </w:rPr>
        <w:t xml:space="preserve"> ~11 days before July 18, 2026 (via ZipRecruiter)</w:t>
      </w:r>
    </w:p>
    <w:p>
      <w:pPr>
        <w:pStyle w:val="ListParagraph"/>
        <w:numPr>
          <w:ilvl w:val="0"/>
          <w:numId w:val="2"/>
        </w:numPr>
        <w:spacing w:after="50" w:line="259"/>
      </w:pPr>
      <w:r>
        <w:rPr>
          <w:rFonts w:ascii="Calibri" w:cs="Calibri" w:eastAsia="Calibri" w:hAnsi="Calibri"/>
          <w:b/>
          <w:bCs/>
          <w:color w:val="1A1A1A"/>
          <w:sz w:val="21"/>
          <w:szCs w:val="21"/>
        </w:rPr>
        <w:t xml:space="preserve">Benefits:</w:t>
      </w:r>
      <w:r>
        <w:rPr>
          <w:rFonts w:ascii="Calibri" w:cs="Calibri" w:eastAsia="Calibri" w:hAnsi="Calibri"/>
          <w:color w:val="1A1A1A"/>
          <w:sz w:val="21"/>
          <w:szCs w:val="21"/>
        </w:rPr>
        <w:t xml:space="preserve"> Health insurance, PTO, holidays, retirement plan, professional development allowance</w:t>
      </w:r>
    </w:p>
    <w:p>
      <w:pPr>
        <w:spacing w:after="60" w:before="180"/>
      </w:pPr>
      <w:r>
        <w:rPr>
          <w:rFonts w:ascii="Calibri" w:cs="Calibri" w:eastAsia="Calibri" w:hAnsi="Calibri"/>
          <w:b/>
          <w:bCs/>
          <w:color w:val="1A1A1A"/>
          <w:sz w:val="23"/>
          <w:szCs w:val="23"/>
        </w:rPr>
        <w:t xml:space="preserve">Company Info</w:t>
      </w:r>
    </w:p>
    <w:p>
      <w:pPr>
        <w:spacing w:after="100" w:line="264"/>
      </w:pPr>
      <w:r>
        <w:rPr>
          <w:rFonts w:ascii="Calibri" w:cs="Calibri" w:eastAsia="Calibri" w:hAnsi="Calibri"/>
          <w:color w:val="1A1A1A"/>
          <w:sz w:val="21"/>
          <w:szCs w:val="21"/>
        </w:rPr>
        <w:t xml:space="preserve">The Officer Tatum LLC is a fast-growing media and e-commerce company. It runs a portfolio of brands including TatumStore.com, ShinergyLife.com, and PureChoiceApparel.com. The company partners with high-profile influencers and clients on campaigns, events, and content that reach millions of people each month. Its stated mission: combine innovation, performance-driven marketing, and cultural influence to inspire and engage communities nationwide.</w:t>
      </w:r>
    </w:p>
    <w:p>
      <w:pPr>
        <w:spacing w:after="60" w:before="180"/>
      </w:pPr>
      <w:r>
        <w:rPr>
          <w:rFonts w:ascii="Calibri" w:cs="Calibri" w:eastAsia="Calibri" w:hAnsi="Calibri"/>
          <w:b/>
          <w:bCs/>
          <w:color w:val="1A1A1A"/>
          <w:sz w:val="23"/>
          <w:szCs w:val="23"/>
        </w:rPr>
        <w:t xml:space="preserve">Key Responsibilities</w:t>
      </w:r>
    </w:p>
    <w:p>
      <w:pPr>
        <w:pStyle w:val="ListParagraph"/>
        <w:numPr>
          <w:ilvl w:val="0"/>
          <w:numId w:val="2"/>
        </w:numPr>
        <w:spacing w:after="50" w:line="259"/>
      </w:pPr>
      <w:r>
        <w:rPr>
          <w:rFonts w:ascii="Calibri" w:cs="Calibri" w:eastAsia="Calibri" w:hAnsi="Calibri"/>
          <w:color w:val="1A1A1A"/>
          <w:sz w:val="21"/>
          <w:szCs w:val="21"/>
        </w:rPr>
        <w:t xml:space="preserve">Develop and oversee multi-channel campaigns (email, paid ads, social, video, influencer collaborations) for TatumStore.com, ShinergyLife.com, PureChoiceApparel.com, and client brands.</w:t>
      </w:r>
    </w:p>
    <w:p>
      <w:pPr>
        <w:pStyle w:val="ListParagraph"/>
        <w:numPr>
          <w:ilvl w:val="0"/>
          <w:numId w:val="2"/>
        </w:numPr>
        <w:spacing w:after="50" w:line="259"/>
      </w:pPr>
      <w:r>
        <w:rPr>
          <w:rFonts w:ascii="Calibri" w:cs="Calibri" w:eastAsia="Calibri" w:hAnsi="Calibri"/>
          <w:color w:val="1A1A1A"/>
          <w:sz w:val="21"/>
          <w:szCs w:val="21"/>
        </w:rPr>
        <w:t xml:space="preserve">Build and manage a comprehensive email marketing program: segmentation, automation, performance optimization.</w:t>
      </w:r>
    </w:p>
    <w:p>
      <w:pPr>
        <w:pStyle w:val="ListParagraph"/>
        <w:numPr>
          <w:ilvl w:val="0"/>
          <w:numId w:val="2"/>
        </w:numPr>
        <w:spacing w:after="50" w:line="259"/>
      </w:pPr>
      <w:r>
        <w:rPr>
          <w:rFonts w:ascii="Calibri" w:cs="Calibri" w:eastAsia="Calibri" w:hAnsi="Calibri"/>
          <w:color w:val="1A1A1A"/>
          <w:sz w:val="21"/>
          <w:szCs w:val="21"/>
        </w:rPr>
        <w:t xml:space="preserve">Lead paid advertising across Google Ads, YouTube, Meta, TikTok, and emerging platforms.</w:t>
      </w:r>
    </w:p>
    <w:p>
      <w:pPr>
        <w:pStyle w:val="ListParagraph"/>
        <w:numPr>
          <w:ilvl w:val="0"/>
          <w:numId w:val="2"/>
        </w:numPr>
        <w:spacing w:after="50" w:line="259"/>
      </w:pPr>
      <w:r>
        <w:rPr>
          <w:rFonts w:ascii="Calibri" w:cs="Calibri" w:eastAsia="Calibri" w:hAnsi="Calibri"/>
          <w:color w:val="1A1A1A"/>
          <w:sz w:val="21"/>
          <w:szCs w:val="21"/>
        </w:rPr>
        <w:t xml:space="preserve">Collaborate with design, content, and video teams on materials for merch drops, interviews, podcasts, and live events.</w:t>
      </w:r>
    </w:p>
    <w:p>
      <w:pPr>
        <w:pStyle w:val="ListParagraph"/>
        <w:numPr>
          <w:ilvl w:val="0"/>
          <w:numId w:val="2"/>
        </w:numPr>
        <w:spacing w:after="50" w:line="259"/>
      </w:pPr>
      <w:r>
        <w:rPr>
          <w:rFonts w:ascii="Calibri" w:cs="Calibri" w:eastAsia="Calibri" w:hAnsi="Calibri"/>
          <w:color w:val="1A1A1A"/>
          <w:sz w:val="21"/>
          <w:szCs w:val="21"/>
        </w:rPr>
        <w:t xml:space="preserve">Drive brand awareness for The Officer Tatum's media presence (appearances, speaking engagements, partnerships).</w:t>
      </w:r>
    </w:p>
    <w:p>
      <w:pPr>
        <w:pStyle w:val="ListParagraph"/>
        <w:numPr>
          <w:ilvl w:val="0"/>
          <w:numId w:val="2"/>
        </w:numPr>
        <w:spacing w:after="50" w:line="259"/>
      </w:pPr>
      <w:r>
        <w:rPr>
          <w:rFonts w:ascii="Calibri" w:cs="Calibri" w:eastAsia="Calibri" w:hAnsi="Calibri"/>
          <w:color w:val="1A1A1A"/>
          <w:sz w:val="21"/>
          <w:szCs w:val="21"/>
        </w:rPr>
        <w:t xml:space="preserve">Support marketing strategy and execution for clients and influencers in the network.</w:t>
      </w:r>
    </w:p>
    <w:p>
      <w:pPr>
        <w:pStyle w:val="ListParagraph"/>
        <w:numPr>
          <w:ilvl w:val="0"/>
          <w:numId w:val="2"/>
        </w:numPr>
        <w:spacing w:after="50" w:line="259"/>
      </w:pPr>
      <w:r>
        <w:rPr>
          <w:rFonts w:ascii="Calibri" w:cs="Calibri" w:eastAsia="Calibri" w:hAnsi="Calibri"/>
          <w:color w:val="1A1A1A"/>
          <w:sz w:val="21"/>
          <w:szCs w:val="21"/>
        </w:rPr>
        <w:t xml:space="preserve">Establish and track KPIs, dashboards, and reporting frameworks.</w:t>
      </w:r>
    </w:p>
    <w:p>
      <w:pPr>
        <w:pStyle w:val="ListParagraph"/>
        <w:numPr>
          <w:ilvl w:val="0"/>
          <w:numId w:val="2"/>
        </w:numPr>
        <w:spacing w:after="50" w:line="259"/>
      </w:pPr>
      <w:r>
        <w:rPr>
          <w:rFonts w:ascii="Calibri" w:cs="Calibri" w:eastAsia="Calibri" w:hAnsi="Calibri"/>
          <w:color w:val="1A1A1A"/>
          <w:sz w:val="21"/>
          <w:szCs w:val="21"/>
        </w:rPr>
        <w:t xml:space="preserve">Conduct market and audience research.</w:t>
      </w:r>
    </w:p>
    <w:p>
      <w:pPr>
        <w:pStyle w:val="ListParagraph"/>
        <w:numPr>
          <w:ilvl w:val="0"/>
          <w:numId w:val="2"/>
        </w:numPr>
        <w:spacing w:after="50" w:line="259"/>
      </w:pPr>
      <w:r>
        <w:rPr>
          <w:rFonts w:ascii="Calibri" w:cs="Calibri" w:eastAsia="Calibri" w:hAnsi="Calibri"/>
          <w:color w:val="1A1A1A"/>
          <w:sz w:val="21"/>
          <w:szCs w:val="21"/>
        </w:rPr>
        <w:t xml:space="preserve">Oversee brand consistency across all campaigns.</w:t>
      </w:r>
    </w:p>
    <w:p>
      <w:pPr>
        <w:pStyle w:val="ListParagraph"/>
        <w:numPr>
          <w:ilvl w:val="0"/>
          <w:numId w:val="2"/>
        </w:numPr>
        <w:spacing w:after="50" w:line="259"/>
      </w:pPr>
      <w:r>
        <w:rPr>
          <w:rFonts w:ascii="Calibri" w:cs="Calibri" w:eastAsia="Calibri" w:hAnsi="Calibri"/>
          <w:color w:val="1A1A1A"/>
          <w:sz w:val="21"/>
          <w:szCs w:val="21"/>
        </w:rPr>
        <w:t xml:space="preserve">Manage external vendors, agencies, and freelancers.</w:t>
      </w:r>
    </w:p>
    <w:p>
      <w:pPr>
        <w:spacing w:after="60" w:before="180"/>
      </w:pPr>
      <w:r>
        <w:rPr>
          <w:rFonts w:ascii="Calibri" w:cs="Calibri" w:eastAsia="Calibri" w:hAnsi="Calibri"/>
          <w:b/>
          <w:bCs/>
          <w:color w:val="1A1A1A"/>
          <w:sz w:val="23"/>
          <w:szCs w:val="23"/>
        </w:rPr>
        <w:t xml:space="preserve">Qualifications</w:t>
      </w:r>
    </w:p>
    <w:p>
      <w:pPr>
        <w:pStyle w:val="ListParagraph"/>
        <w:numPr>
          <w:ilvl w:val="0"/>
          <w:numId w:val="2"/>
        </w:numPr>
        <w:spacing w:after="50" w:line="259"/>
      </w:pPr>
      <w:r>
        <w:rPr>
          <w:rFonts w:ascii="Calibri" w:cs="Calibri" w:eastAsia="Calibri" w:hAnsi="Calibri"/>
          <w:color w:val="1A1A1A"/>
          <w:sz w:val="21"/>
          <w:szCs w:val="21"/>
        </w:rPr>
        <w:t xml:space="preserve">5+ years progressive marketing experience; 3+ years in a leadership role.</w:t>
      </w:r>
    </w:p>
    <w:p>
      <w:pPr>
        <w:pStyle w:val="ListParagraph"/>
        <w:numPr>
          <w:ilvl w:val="0"/>
          <w:numId w:val="2"/>
        </w:numPr>
        <w:spacing w:after="50" w:line="259"/>
      </w:pPr>
      <w:r>
        <w:rPr>
          <w:rFonts w:ascii="Calibri" w:cs="Calibri" w:eastAsia="Calibri" w:hAnsi="Calibri"/>
          <w:color w:val="1A1A1A"/>
          <w:sz w:val="21"/>
          <w:szCs w:val="21"/>
        </w:rPr>
        <w:t xml:space="preserve">Track record building and scaling campaigns for e-commerce, consumer brands, or digital media.</w:t>
      </w:r>
    </w:p>
    <w:p>
      <w:pPr>
        <w:pStyle w:val="ListParagraph"/>
        <w:numPr>
          <w:ilvl w:val="0"/>
          <w:numId w:val="2"/>
        </w:numPr>
        <w:spacing w:after="50" w:line="259"/>
      </w:pPr>
      <w:r>
        <w:rPr>
          <w:rFonts w:ascii="Calibri" w:cs="Calibri" w:eastAsia="Calibri" w:hAnsi="Calibri"/>
          <w:color w:val="1A1A1A"/>
          <w:sz w:val="21"/>
          <w:szCs w:val="21"/>
        </w:rPr>
        <w:t xml:space="preserve">Strong paid media expertise (Google Ads, Meta Ads, YouTube, TikTok).</w:t>
      </w:r>
    </w:p>
    <w:p>
      <w:pPr>
        <w:pStyle w:val="ListParagraph"/>
        <w:numPr>
          <w:ilvl w:val="0"/>
          <w:numId w:val="2"/>
        </w:numPr>
        <w:spacing w:after="50" w:line="259"/>
      </w:pPr>
      <w:r>
        <w:rPr>
          <w:rFonts w:ascii="Calibri" w:cs="Calibri" w:eastAsia="Calibri" w:hAnsi="Calibri"/>
          <w:color w:val="1A1A1A"/>
          <w:sz w:val="21"/>
          <w:szCs w:val="21"/>
        </w:rPr>
        <w:t xml:space="preserve">Success with email platforms (Klaviyo, Mailchimp, or similar).</w:t>
      </w:r>
    </w:p>
    <w:p>
      <w:pPr>
        <w:pStyle w:val="ListParagraph"/>
        <w:numPr>
          <w:ilvl w:val="0"/>
          <w:numId w:val="2"/>
        </w:numPr>
        <w:spacing w:after="50" w:line="259"/>
      </w:pPr>
      <w:r>
        <w:rPr>
          <w:rFonts w:ascii="Calibri" w:cs="Calibri" w:eastAsia="Calibri" w:hAnsi="Calibri"/>
          <w:color w:val="1A1A1A"/>
          <w:sz w:val="21"/>
          <w:szCs w:val="21"/>
        </w:rPr>
        <w:t xml:space="preserve">Creative campaign development for merch, events, or influencer content.</w:t>
      </w:r>
    </w:p>
    <w:p>
      <w:pPr>
        <w:pStyle w:val="ListParagraph"/>
        <w:numPr>
          <w:ilvl w:val="0"/>
          <w:numId w:val="2"/>
        </w:numPr>
        <w:spacing w:after="50" w:line="259"/>
      </w:pPr>
      <w:r>
        <w:rPr>
          <w:rFonts w:ascii="Calibri" w:cs="Calibri" w:eastAsia="Calibri" w:hAnsi="Calibri"/>
          <w:color w:val="1A1A1A"/>
          <w:sz w:val="21"/>
          <w:szCs w:val="21"/>
        </w:rPr>
        <w:t xml:space="preserve">Analytics tools: Google Analytics, Meta Business Manager, Looker, etc.</w:t>
      </w:r>
    </w:p>
    <w:p>
      <w:pPr>
        <w:pStyle w:val="ListParagraph"/>
        <w:numPr>
          <w:ilvl w:val="0"/>
          <w:numId w:val="2"/>
        </w:numPr>
        <w:spacing w:after="50" w:line="259"/>
      </w:pPr>
      <w:r>
        <w:rPr>
          <w:rFonts w:ascii="Calibri" w:cs="Calibri" w:eastAsia="Calibri" w:hAnsi="Calibri"/>
          <w:color w:val="1A1A1A"/>
          <w:sz w:val="21"/>
          <w:szCs w:val="21"/>
        </w:rPr>
        <w:t xml:space="preserve">Strong leadership, communication, and project management.</w:t>
      </w:r>
    </w:p>
    <w:p>
      <w:pPr>
        <w:pStyle w:val="ListParagraph"/>
        <w:numPr>
          <w:ilvl w:val="0"/>
          <w:numId w:val="2"/>
        </w:numPr>
        <w:spacing w:after="50" w:line="259"/>
      </w:pPr>
      <w:r>
        <w:rPr>
          <w:rFonts w:ascii="Calibri" w:cs="Calibri" w:eastAsia="Calibri" w:hAnsi="Calibri"/>
          <w:color w:val="1A1A1A"/>
          <w:sz w:val="21"/>
          <w:szCs w:val="21"/>
        </w:rPr>
        <w:t xml:space="preserve">Entrepreneurial and comfortable in a fast-paced environment.</w:t>
      </w:r>
    </w:p>
    <w:p>
      <w:pPr>
        <w:spacing w:after="60" w:before="180"/>
      </w:pPr>
      <w:r>
        <w:rPr>
          <w:rFonts w:ascii="Calibri" w:cs="Calibri" w:eastAsia="Calibri" w:hAnsi="Calibri"/>
          <w:b/>
          <w:bCs/>
          <w:color w:val="1A1A1A"/>
          <w:sz w:val="23"/>
          <w:szCs w:val="23"/>
        </w:rPr>
        <w:t xml:space="preserve">Compensation Notes</w:t>
      </w:r>
    </w:p>
    <w:p>
      <w:pPr>
        <w:pStyle w:val="ListParagraph"/>
        <w:numPr>
          <w:ilvl w:val="0"/>
          <w:numId w:val="2"/>
        </w:numPr>
        <w:spacing w:after="50" w:line="259"/>
      </w:pPr>
      <w:r>
        <w:rPr>
          <w:rFonts w:ascii="Calibri" w:cs="Calibri" w:eastAsia="Calibri" w:hAnsi="Calibri"/>
          <w:color w:val="1A1A1A"/>
          <w:sz w:val="21"/>
          <w:szCs w:val="21"/>
        </w:rPr>
        <w:t xml:space="preserve">Bonus up to 20% tied to ROI, customer growth, event success, and client satisfaction.</w:t>
      </w:r>
    </w:p>
    <w:p>
      <w:pPr>
        <w:pStyle w:val="ListParagraph"/>
        <w:numPr>
          <w:ilvl w:val="0"/>
          <w:numId w:val="2"/>
        </w:numPr>
        <w:spacing w:after="50" w:line="259"/>
      </w:pPr>
      <w:r>
        <w:rPr>
          <w:rFonts w:ascii="Calibri" w:cs="Calibri" w:eastAsia="Calibri" w:hAnsi="Calibri"/>
          <w:color w:val="1A1A1A"/>
          <w:sz w:val="21"/>
          <w:szCs w:val="21"/>
        </w:rPr>
        <w:t xml:space="preserve">Professional development allowance for courses, conferences, certifications.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The posting is listed under Tatum Management Group LLC. The other copies (Breezy HR, Remotive) name the employer as The Officer Tatum LLC. This is the Scottsdale, AZ media and e-commerce company of Brandon Tatum, a conservative commentator and former Tucson police officer who started his own media company in late 2019. Its businesses include a YouTube channel (about 3.7M subscribers per Wikipedia), a national radio show distributed by Salem Radio Network since May 2022, and online stores (TatumStore.com, ShinergyLife.com, PureChoiceApparel.com). It is a small, founder-led company: LinkedIn lists 11-50 employees and Buzzfile estimates 1 at its listed location, so headcount is unclear. No employee reviews for this company turned up on Glassdoor, Indeed or Reddit. The Glassdoor and Indeed 'Tatum' pages that come up in searches belong to a different company (Tatum, an executive staffing firm owned by Randstad), so their ratings do not apply here. The only outside rating found is a consumer one: a BBB profile for The Officer Tatum Store.</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 Glassdoor page for Tatum Management Group or The Officer Tatum LLC was found. The 'Tatum' page that shows up (3.6 stars from 94 reviews) is Tatum, an executive staffing and interim-management firm owned by Randstad. It is a different company and its reviews say nothing about this employer.</w:t>
      </w:r>
      <w:r>
        <w:rPr>
          <w:rFonts w:ascii="Calibri" w:cs="Calibri" w:eastAsia="Calibri" w:hAnsi="Calibri"/>
          <w:color w:val="1A1A1A"/>
          <w:sz w:val="21"/>
          <w:szCs w:val="21"/>
        </w:rPr>
        <w:t xml:space="preserve"> </w:t>
      </w:r>
      <w:hyperlink w:history="1" r:id="rIdzlmrxorzsg09-cewaqdvu">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employee reviews for this employer were found. The Indeed 'Tatum' and 'Tatum, LLC' review pages belong to the unrelated staffing firm. The Indeed connector failed to connect today, so get_company_data could not be run.</w:t>
      </w:r>
      <w:r>
        <w:rPr>
          <w:rFonts w:ascii="Calibri" w:cs="Calibri" w:eastAsia="Calibri" w:hAnsi="Calibri"/>
          <w:color w:val="1A1A1A"/>
          <w:sz w:val="21"/>
          <w:szCs w:val="21"/>
        </w:rPr>
        <w:t xml:space="preserve"> </w:t>
      </w:r>
      <w:hyperlink w:history="1" r:id="rIdlkbdmwppd1agelygfw00w">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Searches (including site:reddit.com) returned no Reddit threads about working at The Officer Tatum or Tatum Management Group. Results were only about Brandon Tatum as a public figure.</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Fully remote, full-time role with a posted pay range of $75k-$100k, a performance bonus of up to 20%, and benefits (medical, PTO, retirement; the saved posting also lists a professional development allowance).</w:t>
      </w:r>
      <w:r>
        <w:rPr>
          <w:rFonts w:ascii="Calibri" w:cs="Calibri" w:eastAsia="Calibri" w:hAnsi="Calibri"/>
          <w:color w:val="1A1A1A"/>
          <w:sz w:val="21"/>
          <w:szCs w:val="21"/>
        </w:rPr>
        <w:t xml:space="preserve"> </w:t>
      </w:r>
      <w:hyperlink w:history="1" r:id="rIdae-zz2dv85v-p9mckd1jl">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nb19zj_ddrdgqnlo2nfqd">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Large existing audience to market to: the founder's YouTube channel has about 3.7M subscribers and he hosts a national radio show distributed by Salem Radio Network. The marketing lead would not be starting from zero.</w:t>
      </w:r>
      <w:r>
        <w:rPr>
          <w:rFonts w:ascii="Calibri" w:cs="Calibri" w:eastAsia="Calibri" w:hAnsi="Calibri"/>
          <w:color w:val="1A1A1A"/>
          <w:sz w:val="21"/>
          <w:szCs w:val="21"/>
        </w:rPr>
        <w:t xml:space="preserve"> </w:t>
      </w:r>
      <w:hyperlink w:history="1" r:id="rId53tugcxz-bpxqn2fceix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3lqcax9hugful4-cdxke">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Several brands in one job (merch store, wellness/apparel e-commerce, media, client and influencer work), which gives broad, varied marketing experience.</w:t>
      </w:r>
      <w:r>
        <w:rPr>
          <w:rFonts w:ascii="Calibri" w:cs="Calibri" w:eastAsia="Calibri" w:hAnsi="Calibri"/>
          <w:color w:val="1A1A1A"/>
          <w:sz w:val="21"/>
          <w:szCs w:val="21"/>
        </w:rPr>
        <w:t xml:space="preserve"> </w:t>
      </w:r>
      <w:hyperlink w:history="1" r:id="rIdixsghk-gr9vvowhwi7wi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q2psipsmbfxzctt2xrmb0">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Small, founder-led company (LinkedIn lists 11-50 employees). A Marketing Director would likely work directly with the founder and own marketing end to end.</w:t>
      </w:r>
      <w:r>
        <w:rPr>
          <w:rFonts w:ascii="Calibri" w:cs="Calibri" w:eastAsia="Calibri" w:hAnsi="Calibri"/>
          <w:color w:val="1A1A1A"/>
          <w:sz w:val="21"/>
          <w:szCs w:val="21"/>
        </w:rPr>
        <w:t xml:space="preserve"> </w:t>
      </w:r>
      <w:hyperlink w:history="1" r:id="rIdaitg775km0kc5i9c1j2cv">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piz0h7vhjprpwqhscuy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business has run since late 2019 and has grown from a YouTube channel into radio, books and stores, so it is not a brand-new startup.</w:t>
      </w:r>
      <w:r>
        <w:rPr>
          <w:rFonts w:ascii="Calibri" w:cs="Calibri" w:eastAsia="Calibri" w:hAnsi="Calibri"/>
          <w:color w:val="1A1A1A"/>
          <w:sz w:val="21"/>
          <w:szCs w:val="21"/>
        </w:rPr>
        <w:t xml:space="preserve"> </w:t>
      </w:r>
      <w:hyperlink w:history="1" r:id="rIdnyulvbtivs6afjsj5ora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xd1y5qdirdif1hiwrinwq">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No employee reviews exist on Glassdoor, Indeed or Reddit, so there is no outside view of management, pay fairness, hours or turnover. The 'Tatum' ratings that show up belong to a different company.</w:t>
      </w:r>
      <w:r>
        <w:rPr>
          <w:rFonts w:ascii="Calibri" w:cs="Calibri" w:eastAsia="Calibri" w:hAnsi="Calibri"/>
          <w:color w:val="1A1A1A"/>
          <w:sz w:val="21"/>
          <w:szCs w:val="21"/>
        </w:rPr>
        <w:t xml:space="preserve"> </w:t>
      </w:r>
      <w:hyperlink w:history="1" r:id="rIdrgzahazq9bnpqv8sabdd-">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xlmzyqqftznymwxyxr0y9">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BBB gives The Officer Tatum Store an F, partly for not responding to 3 complaints. Customer reviews average 2.25/5 and mention unshipped orders and unanswered emails. These are customer complaints, not employee reviews, and the sample is small, but a Marketing Director would inherit that reputation problem.</w:t>
      </w:r>
      <w:r>
        <w:rPr>
          <w:rFonts w:ascii="Calibri" w:cs="Calibri" w:eastAsia="Calibri" w:hAnsi="Calibri"/>
          <w:color w:val="1A1A1A"/>
          <w:sz w:val="21"/>
          <w:szCs w:val="21"/>
        </w:rPr>
        <w:t xml:space="preserve"> </w:t>
      </w:r>
      <w:hyperlink w:history="1" r:id="rId5s-cfwnldly5ajsvxgowv">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fgqfyezuqnqt54tkkcko">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brand is tied to a politically polarizing commentator who draws public criticism. YouTube videos also make unconfirmed claims about lawsuits involving him. Some future employers may view the work as partisan.</w:t>
      </w:r>
      <w:r>
        <w:rPr>
          <w:rFonts w:ascii="Calibri" w:cs="Calibri" w:eastAsia="Calibri" w:hAnsi="Calibri"/>
          <w:color w:val="1A1A1A"/>
          <w:sz w:val="21"/>
          <w:szCs w:val="21"/>
        </w:rPr>
        <w:t xml:space="preserve"> </w:t>
      </w:r>
      <w:hyperlink w:history="1" r:id="rId8qlxb-mf0z5scnkdkdhk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jelfbtmk4jsolhjb9ixgr">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2uf2hsxbgpyjobxhhyxnd">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team is probably thin: LinkedIn says 11-50 employees but Buzzfile estimates 1 at the listed location. The director may do much of the hands-on work themselves, with little support staff or HR structure.</w:t>
      </w:r>
      <w:r>
        <w:rPr>
          <w:rFonts w:ascii="Calibri" w:cs="Calibri" w:eastAsia="Calibri" w:hAnsi="Calibri"/>
          <w:color w:val="1A1A1A"/>
          <w:sz w:val="21"/>
          <w:szCs w:val="21"/>
        </w:rPr>
        <w:t xml:space="preserve"> </w:t>
      </w:r>
      <w:hyperlink w:history="1" r:id="rIddbftp49ejw5gkizdb2zw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ozryq-dhcy2ufolnarsqa">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role has been posted since early July 2026 and keeps getting re-posted. On 2026-10-14 ZipRecruiter showed a fresh 9-day-old listing, and an earlier copy was marked as re-posted. Open for 3+ months can mean a high bar, a hard-to-fill role, or turnover. Ask why.</w:t>
      </w:r>
      <w:r>
        <w:rPr>
          <w:rFonts w:ascii="Calibri" w:cs="Calibri" w:eastAsia="Calibri" w:hAnsi="Calibri"/>
          <w:color w:val="1A1A1A"/>
          <w:sz w:val="21"/>
          <w:szCs w:val="21"/>
        </w:rPr>
        <w:t xml:space="preserve"> </w:t>
      </w:r>
      <w:hyperlink w:history="1" r:id="rIdnbexa4f7rqbp5it9rinh0">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employer name differs between postings: Tatum Management Group LLC on ZipRecruiter and Talent.com, The Officer Tatum LLC on Breezy and Remotive. A search for 'Tatum Management Group LLC' found an unrelated Florida contractor of that name and no Arizona record. Confirm which entity would actually employ and pay him.</w:t>
      </w:r>
      <w:r>
        <w:rPr>
          <w:rFonts w:ascii="Calibri" w:cs="Calibri" w:eastAsia="Calibri" w:hAnsi="Calibri"/>
          <w:color w:val="1A1A1A"/>
          <w:sz w:val="21"/>
          <w:szCs w:val="21"/>
        </w:rPr>
        <w:t xml:space="preserve"> </w:t>
      </w:r>
      <w:hyperlink w:history="1" r:id="rIdii9fig09i84mdch2exgsd">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aghfhgstvaaso_wje_hn">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kn-9bdecagfj9xcvixp8_">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Part of the pay depends on performance: the bonus of up to 20% is tied to ROI, customer growth, event success and client satisfaction. One aggregator copy lists only $75,000, so the offer may start at the low end of the range.</w:t>
      </w:r>
      <w:r>
        <w:rPr>
          <w:rFonts w:ascii="Calibri" w:cs="Calibri" w:eastAsia="Calibri" w:hAnsi="Calibri"/>
          <w:color w:val="1A1A1A"/>
          <w:sz w:val="21"/>
          <w:szCs w:val="21"/>
        </w:rPr>
        <w:t xml:space="preserve"> </w:t>
      </w:r>
      <w:hyperlink w:history="1" r:id="rIdmrsoaie_6wnmgvazdrmzi">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yjj1lprkep25xzwj61rit">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No employee reviews anywhere, so culture and management cannot be checked from outside.</w:t>
      </w:r>
    </w:p>
    <w:p>
      <w:pPr>
        <w:pStyle w:val="ListParagraph"/>
        <w:numPr>
          <w:ilvl w:val="0"/>
          <w:numId w:val="2"/>
        </w:numPr>
        <w:spacing w:after="50" w:line="259"/>
      </w:pPr>
      <w:r>
        <w:rPr>
          <w:rFonts w:ascii="Calibri" w:cs="Calibri" w:eastAsia="Calibri" w:hAnsi="Calibri"/>
          <w:color w:val="1A1A1A"/>
          <w:sz w:val="21"/>
          <w:szCs w:val="21"/>
        </w:rPr>
        <w:t xml:space="preserve">BBB F rating on the company's store for unanswered complaints (customer-side, small sample).</w:t>
      </w:r>
    </w:p>
    <w:p>
      <w:pPr>
        <w:pStyle w:val="ListParagraph"/>
        <w:numPr>
          <w:ilvl w:val="0"/>
          <w:numId w:val="2"/>
        </w:numPr>
        <w:spacing w:after="50" w:line="259"/>
      </w:pPr>
      <w:r>
        <w:rPr>
          <w:rFonts w:ascii="Calibri" w:cs="Calibri" w:eastAsia="Calibri" w:hAnsi="Calibri"/>
          <w:color w:val="1A1A1A"/>
          <w:sz w:val="21"/>
          <w:szCs w:val="21"/>
        </w:rPr>
        <w:t xml:space="preserve">The Marketing Director listing has been open and re-posted since early July 2026.</w:t>
      </w:r>
    </w:p>
    <w:p>
      <w:pPr>
        <w:pStyle w:val="ListParagraph"/>
        <w:numPr>
          <w:ilvl w:val="0"/>
          <w:numId w:val="2"/>
        </w:numPr>
        <w:spacing w:after="50" w:line="259"/>
      </w:pPr>
      <w:r>
        <w:rPr>
          <w:rFonts w:ascii="Calibri" w:cs="Calibri" w:eastAsia="Calibri" w:hAnsi="Calibri"/>
          <w:color w:val="1A1A1A"/>
          <w:sz w:val="21"/>
          <w:szCs w:val="21"/>
        </w:rPr>
        <w:t xml:space="preserve">Employer name differs between postings (Tatum Management Group LLC vs The Officer Tatum LLC). Confirm the employing entity.</w:t>
      </w:r>
    </w:p>
    <w:p>
      <w:pPr>
        <w:pStyle w:val="ListParagraph"/>
        <w:numPr>
          <w:ilvl w:val="0"/>
          <w:numId w:val="2"/>
        </w:numPr>
        <w:spacing w:after="50" w:line="259"/>
      </w:pPr>
      <w:r>
        <w:rPr>
          <w:rFonts w:ascii="Calibri" w:cs="Calibri" w:eastAsia="Calibri" w:hAnsi="Calibri"/>
          <w:color w:val="1A1A1A"/>
          <w:sz w:val="21"/>
          <w:szCs w:val="21"/>
        </w:rPr>
        <w:t xml:space="preserve">Brand is tied to a politically polarizing public figure, which could affect how future employers read the job.</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This is a real company with a real, remote, reasonably paid role, and it has a large built-in audience. But there are no employee reviews, so culture is unknown, and the only outside rating is a BBB F on the store side. It is a small, founder-run, politically branded company, and the role has been open since July. If Joshua goes ahead, he should ask in the interview: how big the team is and who he would report to, what the marketing budget is, how the 20% bonus is measured, which legal entity would employ him, and why the role has stayed open since July.</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fnns5wwwumgsed0ikpttc">
        <w:r>
          <w:rPr>
            <w:rFonts w:ascii="Calibri" w:cs="Calibri" w:eastAsia="Calibri" w:hAnsi="Calibri"/>
            <w:color w:val="1A4D8F"/>
            <w:sz w:val="21"/>
            <w:szCs w:val="21"/>
            <w:u w:val="single"/>
          </w:rPr>
          <w:t xml:space="preserve">ZipRecruiter listing: Marketing Director, The Officer Tatum (Remote)</w:t>
        </w:r>
      </w:hyperlink>
      <w:r>
        <w:rPr>
          <w:rFonts w:ascii="Calibri" w:cs="Calibri" w:eastAsia="Calibri" w:hAnsi="Calibri"/>
          <w:color w:val="777777"/>
          <w:sz w:val="17"/>
          <w:szCs w:val="17"/>
        </w:rPr>
        <w:t xml:space="preserve">  https://www.ziprecruiter.com/c/Tatum-Management-Group/Job/Marketing-Director-The-Officer-Tatum-(Remote)/-in-Remote,US?jid=ca6abf32b7b11387</w:t>
      </w:r>
    </w:p>
    <w:p>
      <w:pPr>
        <w:pStyle w:val="ListParagraph"/>
        <w:numPr>
          <w:ilvl w:val="0"/>
          <w:numId w:val="3"/>
        </w:numPr>
        <w:spacing w:after="50" w:line="259"/>
      </w:pPr>
      <w:hyperlink w:history="1" r:id="rIdwfyqefkfxgulraiyimmav">
        <w:r>
          <w:rPr>
            <w:rFonts w:ascii="Calibri" w:cs="Calibri" w:eastAsia="Calibri" w:hAnsi="Calibri"/>
            <w:color w:val="1A4D8F"/>
            <w:sz w:val="21"/>
            <w:szCs w:val="21"/>
            <w:u w:val="single"/>
          </w:rPr>
          <w:t xml:space="preserve">Breezy HR application page (The Officer Tatum LLC)</w:t>
        </w:r>
      </w:hyperlink>
      <w:r>
        <w:rPr>
          <w:rFonts w:ascii="Calibri" w:cs="Calibri" w:eastAsia="Calibri" w:hAnsi="Calibri"/>
          <w:color w:val="777777"/>
          <w:sz w:val="17"/>
          <w:szCs w:val="17"/>
        </w:rPr>
        <w:t xml:space="preserve">  https://the-officer-tatum-llc.breezy.hr/p/72f68057bd0a-marketing-director-the-officer-tatum</w:t>
      </w:r>
    </w:p>
    <w:p>
      <w:pPr>
        <w:pStyle w:val="ListParagraph"/>
        <w:numPr>
          <w:ilvl w:val="0"/>
          <w:numId w:val="3"/>
        </w:numPr>
        <w:spacing w:after="50" w:line="259"/>
      </w:pPr>
      <w:hyperlink w:history="1" r:id="rIdot5cbvmvu5nqyj0r5hxm7">
        <w:r>
          <w:rPr>
            <w:rFonts w:ascii="Calibri" w:cs="Calibri" w:eastAsia="Calibri" w:hAnsi="Calibri"/>
            <w:color w:val="1A4D8F"/>
            <w:sz w:val="21"/>
            <w:szCs w:val="21"/>
            <w:u w:val="single"/>
          </w:rPr>
          <w:t xml:space="preserve">Remotive listing: Marketing Director @ The Officer Tatum LLC</w:t>
        </w:r>
      </w:hyperlink>
      <w:r>
        <w:rPr>
          <w:rFonts w:ascii="Calibri" w:cs="Calibri" w:eastAsia="Calibri" w:hAnsi="Calibri"/>
          <w:color w:val="777777"/>
          <w:sz w:val="17"/>
          <w:szCs w:val="17"/>
        </w:rPr>
        <w:t xml:space="preserve">  https://remotive.com/remote/jobs/marketing/marketing-director-4817703</w:t>
      </w:r>
    </w:p>
    <w:p>
      <w:pPr>
        <w:pStyle w:val="ListParagraph"/>
        <w:numPr>
          <w:ilvl w:val="0"/>
          <w:numId w:val="3"/>
        </w:numPr>
        <w:spacing w:after="50" w:line="259"/>
      </w:pPr>
      <w:hyperlink w:history="1" r:id="rIdfq5tt1ishpsh2xb-kqesa">
        <w:r>
          <w:rPr>
            <w:rFonts w:ascii="Calibri" w:cs="Calibri" w:eastAsia="Calibri" w:hAnsi="Calibri"/>
            <w:color w:val="1A4D8F"/>
            <w:sz w:val="21"/>
            <w:szCs w:val="21"/>
            <w:u w:val="single"/>
          </w:rPr>
          <w:t xml:space="preserve">Talent.com aggregator copy (Mesa, AZ search)</w:t>
        </w:r>
      </w:hyperlink>
      <w:r>
        <w:rPr>
          <w:rFonts w:ascii="Calibri" w:cs="Calibri" w:eastAsia="Calibri" w:hAnsi="Calibri"/>
          <w:color w:val="777777"/>
          <w:sz w:val="17"/>
          <w:szCs w:val="17"/>
        </w:rPr>
        <w:t xml:space="preserve">  https://www.talent.com/jobs/k-marketing-director-l-mesa-az</w:t>
      </w:r>
    </w:p>
    <w:p>
      <w:pPr>
        <w:pStyle w:val="ListParagraph"/>
        <w:numPr>
          <w:ilvl w:val="0"/>
          <w:numId w:val="3"/>
        </w:numPr>
        <w:spacing w:after="50" w:line="259"/>
      </w:pPr>
      <w:hyperlink w:history="1" r:id="rIdqtnpvubwzmrauldaqroz7">
        <w:r>
          <w:rPr>
            <w:rFonts w:ascii="Calibri" w:cs="Calibri" w:eastAsia="Calibri" w:hAnsi="Calibri"/>
            <w:color w:val="1A4D8F"/>
            <w:sz w:val="21"/>
            <w:szCs w:val="21"/>
            <w:u w:val="single"/>
          </w:rPr>
          <w:t xml:space="preserve">Talent.com aggregator copy (Phoenix, AZ search)</w:t>
        </w:r>
      </w:hyperlink>
      <w:r>
        <w:rPr>
          <w:rFonts w:ascii="Calibri" w:cs="Calibri" w:eastAsia="Calibri" w:hAnsi="Calibri"/>
          <w:color w:val="777777"/>
          <w:sz w:val="17"/>
          <w:szCs w:val="17"/>
        </w:rPr>
        <w:t xml:space="preserve">  https://www.talent.com/jobs/k-marketing-director-l-phoenix-az</w:t>
      </w:r>
    </w:p>
    <w:p>
      <w:pPr>
        <w:pStyle w:val="ListParagraph"/>
        <w:numPr>
          <w:ilvl w:val="0"/>
          <w:numId w:val="3"/>
        </w:numPr>
        <w:spacing w:after="50" w:line="259"/>
      </w:pPr>
      <w:hyperlink w:history="1" r:id="rIdoqw30nxhtz_rcs6qg023s">
        <w:r>
          <w:rPr>
            <w:rFonts w:ascii="Calibri" w:cs="Calibri" w:eastAsia="Calibri" w:hAnsi="Calibri"/>
            <w:color w:val="1A4D8F"/>
            <w:sz w:val="21"/>
            <w:szCs w:val="21"/>
            <w:u w:val="single"/>
          </w:rPr>
          <w:t xml:space="preserve">Wikipedia: Brandon Tatum</w:t>
        </w:r>
      </w:hyperlink>
      <w:r>
        <w:rPr>
          <w:rFonts w:ascii="Calibri" w:cs="Calibri" w:eastAsia="Calibri" w:hAnsi="Calibri"/>
          <w:color w:val="777777"/>
          <w:sz w:val="17"/>
          <w:szCs w:val="17"/>
        </w:rPr>
        <w:t xml:space="preserve">  https://en.wikipedia.org/wiki/Brandon_Tatum</w:t>
      </w:r>
    </w:p>
    <w:p>
      <w:pPr>
        <w:pStyle w:val="ListParagraph"/>
        <w:numPr>
          <w:ilvl w:val="0"/>
          <w:numId w:val="3"/>
        </w:numPr>
        <w:spacing w:after="50" w:line="259"/>
      </w:pPr>
      <w:hyperlink w:history="1" r:id="rIde-czuz5yqfgjmejtm8php">
        <w:r>
          <w:rPr>
            <w:rFonts w:ascii="Calibri" w:cs="Calibri" w:eastAsia="Calibri" w:hAnsi="Calibri"/>
            <w:color w:val="1A4D8F"/>
            <w:sz w:val="21"/>
            <w:szCs w:val="21"/>
            <w:u w:val="single"/>
          </w:rPr>
          <w:t xml:space="preserve">BBB: The Officer Tatum Store</w:t>
        </w:r>
      </w:hyperlink>
      <w:r>
        <w:rPr>
          <w:rFonts w:ascii="Calibri" w:cs="Calibri" w:eastAsia="Calibri" w:hAnsi="Calibri"/>
          <w:color w:val="777777"/>
          <w:sz w:val="17"/>
          <w:szCs w:val="17"/>
        </w:rPr>
        <w:t xml:space="preserve">  https://www.bbb.org/us/az/scottsdale/profile/public-speakers/the-officer-tatum-store-1126-1000079921</w:t>
      </w:r>
    </w:p>
    <w:p>
      <w:pPr>
        <w:pStyle w:val="ListParagraph"/>
        <w:numPr>
          <w:ilvl w:val="0"/>
          <w:numId w:val="3"/>
        </w:numPr>
        <w:spacing w:after="50" w:line="259"/>
      </w:pPr>
      <w:hyperlink w:history="1" r:id="rIdjwgy9uuf2mqs-m7aq2awk">
        <w:r>
          <w:rPr>
            <w:rFonts w:ascii="Calibri" w:cs="Calibri" w:eastAsia="Calibri" w:hAnsi="Calibri"/>
            <w:color w:val="1A4D8F"/>
            <w:sz w:val="21"/>
            <w:szCs w:val="21"/>
            <w:u w:val="single"/>
          </w:rPr>
          <w:t xml:space="preserve">BBB customer reviews: The Officer Tatum Store</w:t>
        </w:r>
      </w:hyperlink>
      <w:r>
        <w:rPr>
          <w:rFonts w:ascii="Calibri" w:cs="Calibri" w:eastAsia="Calibri" w:hAnsi="Calibri"/>
          <w:color w:val="777777"/>
          <w:sz w:val="17"/>
          <w:szCs w:val="17"/>
        </w:rPr>
        <w:t xml:space="preserve">  https://www.bbb.org/us/az/scottsdale/profile/public-speakers/the-officer-tatum-store-1126-1000079921/customer-reviews</w:t>
      </w:r>
    </w:p>
    <w:p>
      <w:pPr>
        <w:pStyle w:val="ListParagraph"/>
        <w:numPr>
          <w:ilvl w:val="0"/>
          <w:numId w:val="3"/>
        </w:numPr>
        <w:spacing w:after="50" w:line="259"/>
      </w:pPr>
      <w:hyperlink w:history="1" r:id="rId01bvtpv-qeli1s9zaywqd">
        <w:r>
          <w:rPr>
            <w:rFonts w:ascii="Calibri" w:cs="Calibri" w:eastAsia="Calibri" w:hAnsi="Calibri"/>
            <w:color w:val="1A4D8F"/>
            <w:sz w:val="21"/>
            <w:szCs w:val="21"/>
            <w:u w:val="single"/>
          </w:rPr>
          <w:t xml:space="preserve">LinkedIn: The Officer Tatum LLC</w:t>
        </w:r>
      </w:hyperlink>
      <w:r>
        <w:rPr>
          <w:rFonts w:ascii="Calibri" w:cs="Calibri" w:eastAsia="Calibri" w:hAnsi="Calibri"/>
          <w:color w:val="777777"/>
          <w:sz w:val="17"/>
          <w:szCs w:val="17"/>
        </w:rPr>
        <w:t xml:space="preserve">  https://www.linkedin.com/company/the-officer-tatum-llc</w:t>
      </w:r>
    </w:p>
    <w:p>
      <w:pPr>
        <w:pStyle w:val="ListParagraph"/>
        <w:numPr>
          <w:ilvl w:val="0"/>
          <w:numId w:val="3"/>
        </w:numPr>
        <w:spacing w:after="50" w:line="259"/>
      </w:pPr>
      <w:hyperlink w:history="1" r:id="rIdptojt7l0yguenbbwrdlpx">
        <w:r>
          <w:rPr>
            <w:rFonts w:ascii="Calibri" w:cs="Calibri" w:eastAsia="Calibri" w:hAnsi="Calibri"/>
            <w:color w:val="1A4D8F"/>
            <w:sz w:val="21"/>
            <w:szCs w:val="21"/>
            <w:u w:val="single"/>
          </w:rPr>
          <w:t xml:space="preserve">ZoomInfo: The Officer Tatum LLC</w:t>
        </w:r>
      </w:hyperlink>
      <w:r>
        <w:rPr>
          <w:rFonts w:ascii="Calibri" w:cs="Calibri" w:eastAsia="Calibri" w:hAnsi="Calibri"/>
          <w:color w:val="777777"/>
          <w:sz w:val="17"/>
          <w:szCs w:val="17"/>
        </w:rPr>
        <w:t xml:space="preserve">  https://www.zoominfo.com/c/the-officer-tatum-llc/1314246890</w:t>
      </w:r>
    </w:p>
    <w:p>
      <w:pPr>
        <w:pStyle w:val="ListParagraph"/>
        <w:numPr>
          <w:ilvl w:val="0"/>
          <w:numId w:val="3"/>
        </w:numPr>
        <w:spacing w:after="50" w:line="259"/>
      </w:pPr>
      <w:hyperlink w:history="1" r:id="rIdr_2hjac7pidq4uqgwdnwi">
        <w:r>
          <w:rPr>
            <w:rFonts w:ascii="Calibri" w:cs="Calibri" w:eastAsia="Calibri" w:hAnsi="Calibri"/>
            <w:color w:val="1A4D8F"/>
            <w:sz w:val="21"/>
            <w:szCs w:val="21"/>
            <w:u w:val="single"/>
          </w:rPr>
          <w:t xml:space="preserve">Buzzfile: The Officer Tatum LLC</w:t>
        </w:r>
      </w:hyperlink>
      <w:r>
        <w:rPr>
          <w:rFonts w:ascii="Calibri" w:cs="Calibri" w:eastAsia="Calibri" w:hAnsi="Calibri"/>
          <w:color w:val="777777"/>
          <w:sz w:val="17"/>
          <w:szCs w:val="17"/>
        </w:rPr>
        <w:t xml:space="preserve">  https://www.buzzfile.com/business/The-Officer-Tatum-LLC-602-730-4062</w:t>
      </w:r>
    </w:p>
    <w:p>
      <w:pPr>
        <w:pStyle w:val="ListParagraph"/>
        <w:numPr>
          <w:ilvl w:val="0"/>
          <w:numId w:val="3"/>
        </w:numPr>
        <w:spacing w:after="50" w:line="259"/>
      </w:pPr>
      <w:hyperlink w:history="1" r:id="rIdtug6sfn4-jtt810azzdmh">
        <w:r>
          <w:rPr>
            <w:rFonts w:ascii="Calibri" w:cs="Calibri" w:eastAsia="Calibri" w:hAnsi="Calibri"/>
            <w:color w:val="1A4D8F"/>
            <w:sz w:val="21"/>
            <w:szCs w:val="21"/>
            <w:u w:val="single"/>
          </w:rPr>
          <w:t xml:space="preserve">BuildZoom: Tatum Management Group LLC (unrelated Florida contractor)</w:t>
        </w:r>
      </w:hyperlink>
      <w:r>
        <w:rPr>
          <w:rFonts w:ascii="Calibri" w:cs="Calibri" w:eastAsia="Calibri" w:hAnsi="Calibri"/>
          <w:color w:val="777777"/>
          <w:sz w:val="17"/>
          <w:szCs w:val="17"/>
        </w:rPr>
        <w:t xml:space="preserve">  https://www.buildzoom.com/contractor/tatum-management-group-llc</w:t>
      </w:r>
    </w:p>
    <w:p>
      <w:pPr>
        <w:pStyle w:val="ListParagraph"/>
        <w:numPr>
          <w:ilvl w:val="0"/>
          <w:numId w:val="3"/>
        </w:numPr>
        <w:spacing w:after="50" w:line="259"/>
      </w:pPr>
      <w:hyperlink w:history="1" r:id="rIdv4txx0j5fzmkk2ixaczj9">
        <w:r>
          <w:rPr>
            <w:rFonts w:ascii="Calibri" w:cs="Calibri" w:eastAsia="Calibri" w:hAnsi="Calibri"/>
            <w:color w:val="1A4D8F"/>
            <w:sz w:val="21"/>
            <w:szCs w:val="21"/>
            <w:u w:val="single"/>
          </w:rPr>
          <w:t xml:space="preserve">Glassdoor: Tatum (different company, executive staffing)</w:t>
        </w:r>
      </w:hyperlink>
      <w:r>
        <w:rPr>
          <w:rFonts w:ascii="Calibri" w:cs="Calibri" w:eastAsia="Calibri" w:hAnsi="Calibri"/>
          <w:color w:val="777777"/>
          <w:sz w:val="17"/>
          <w:szCs w:val="17"/>
        </w:rPr>
        <w:t xml:space="preserve">  https://www.glassdoor.com/Reviews/Tatum-Reviews-E31861.htm</w:t>
      </w:r>
    </w:p>
    <w:p>
      <w:pPr>
        <w:pStyle w:val="ListParagraph"/>
        <w:numPr>
          <w:ilvl w:val="0"/>
          <w:numId w:val="3"/>
        </w:numPr>
        <w:spacing w:after="50" w:line="259"/>
      </w:pPr>
      <w:hyperlink w:history="1" r:id="rIdlfev1sqsnygnkq_maqyme">
        <w:r>
          <w:rPr>
            <w:rFonts w:ascii="Calibri" w:cs="Calibri" w:eastAsia="Calibri" w:hAnsi="Calibri"/>
            <w:color w:val="1A4D8F"/>
            <w:sz w:val="21"/>
            <w:szCs w:val="21"/>
            <w:u w:val="single"/>
          </w:rPr>
          <w:t xml:space="preserve">Indeed: Tatum reviews (different company, executive staffing)</w:t>
        </w:r>
      </w:hyperlink>
      <w:r>
        <w:rPr>
          <w:rFonts w:ascii="Calibri" w:cs="Calibri" w:eastAsia="Calibri" w:hAnsi="Calibri"/>
          <w:color w:val="777777"/>
          <w:sz w:val="17"/>
          <w:szCs w:val="17"/>
        </w:rPr>
        <w:t xml:space="preserve">  https://www.indeed.com/cmp/Tatum/reviews</w:t>
      </w:r>
    </w:p>
    <w:p>
      <w:pPr>
        <w:pStyle w:val="ListParagraph"/>
        <w:numPr>
          <w:ilvl w:val="0"/>
          <w:numId w:val="3"/>
        </w:numPr>
        <w:spacing w:after="50" w:line="259"/>
      </w:pPr>
      <w:hyperlink w:history="1" r:id="rIdm7cfvja7omgytctauuu64">
        <w:r>
          <w:rPr>
            <w:rFonts w:ascii="Calibri" w:cs="Calibri" w:eastAsia="Calibri" w:hAnsi="Calibri"/>
            <w:color w:val="1A4D8F"/>
            <w:sz w:val="21"/>
            <w:szCs w:val="21"/>
            <w:u w:val="single"/>
          </w:rPr>
          <w:t xml:space="preserve">Atlanta Black Star coverage of Brandon Tatum</w:t>
        </w:r>
      </w:hyperlink>
      <w:r>
        <w:rPr>
          <w:rFonts w:ascii="Calibri" w:cs="Calibri" w:eastAsia="Calibri" w:hAnsi="Calibri"/>
          <w:color w:val="777777"/>
          <w:sz w:val="17"/>
          <w:szCs w:val="17"/>
        </w:rPr>
        <w:t xml:space="preserve">  https://atlantablackstar.com/?p=776402</w:t>
      </w:r>
    </w:p>
    <w:p>
      <w:pPr>
        <w:pStyle w:val="ListParagraph"/>
        <w:numPr>
          <w:ilvl w:val="0"/>
          <w:numId w:val="3"/>
        </w:numPr>
        <w:spacing w:after="50" w:line="259"/>
      </w:pPr>
      <w:hyperlink w:history="1" r:id="rId98kmz2yqqao9kbnqgs8di">
        <w:r>
          <w:rPr>
            <w:rFonts w:ascii="Calibri" w:cs="Calibri" w:eastAsia="Calibri" w:hAnsi="Calibri"/>
            <w:color w:val="1A4D8F"/>
            <w:sz w:val="21"/>
            <w:szCs w:val="21"/>
            <w:u w:val="single"/>
          </w:rPr>
          <w:t xml:space="preserve">1440 WROK: The Officer Tatum Show</w:t>
        </w:r>
      </w:hyperlink>
      <w:r>
        <w:rPr>
          <w:rFonts w:ascii="Calibri" w:cs="Calibri" w:eastAsia="Calibri" w:hAnsi="Calibri"/>
          <w:color w:val="777777"/>
          <w:sz w:val="17"/>
          <w:szCs w:val="17"/>
        </w:rPr>
        <w:t xml:space="preserve">  https://1440wrok.com/author/officertatumshowwrok/</w:t>
      </w:r>
    </w:p>
    <w:p>
      <w:pPr>
        <w:pStyle w:val="ListParagraph"/>
        <w:numPr>
          <w:ilvl w:val="0"/>
          <w:numId w:val="3"/>
        </w:numPr>
        <w:spacing w:after="50" w:line="259"/>
      </w:pPr>
      <w:hyperlink w:history="1" r:id="rIdwelhibbjn-7az-duckcrq">
        <w:r>
          <w:rPr>
            <w:rFonts w:ascii="Calibri" w:cs="Calibri" w:eastAsia="Calibri" w:hAnsi="Calibri"/>
            <w:color w:val="1A4D8F"/>
            <w:sz w:val="21"/>
            <w:szCs w:val="21"/>
            <w:u w:val="single"/>
          </w:rPr>
          <w:t xml:space="preserve">Post Hill Press: Brandon Tatum author page</w:t>
        </w:r>
      </w:hyperlink>
      <w:r>
        <w:rPr>
          <w:rFonts w:ascii="Calibri" w:cs="Calibri" w:eastAsia="Calibri" w:hAnsi="Calibri"/>
          <w:color w:val="777777"/>
          <w:sz w:val="17"/>
          <w:szCs w:val="17"/>
        </w:rPr>
        <w:t xml:space="preserve">  https://posthillpress.com/authors/brandon-tatum</w:t>
      </w:r>
    </w:p>
    <w:p>
      <w:pPr>
        <w:pStyle w:val="ListParagraph"/>
        <w:numPr>
          <w:ilvl w:val="0"/>
          <w:numId w:val="3"/>
        </w:numPr>
        <w:spacing w:after="50" w:line="259"/>
      </w:pPr>
      <w:hyperlink w:history="1" r:id="rIdlncnnqkjn_ag7bujn4omg">
        <w:r>
          <w:rPr>
            <w:rFonts w:ascii="Calibri" w:cs="Calibri" w:eastAsia="Calibri" w:hAnsi="Calibri"/>
            <w:color w:val="1A4D8F"/>
            <w:sz w:val="21"/>
            <w:szCs w:val="21"/>
            <w:u w:val="single"/>
          </w:rPr>
          <w:t xml:space="preserve">YouTube: commentary video on Tatum lawsuit claims (unverified)</w:t>
        </w:r>
      </w:hyperlink>
      <w:r>
        <w:rPr>
          <w:rFonts w:ascii="Calibri" w:cs="Calibri" w:eastAsia="Calibri" w:hAnsi="Calibri"/>
          <w:color w:val="777777"/>
          <w:sz w:val="17"/>
          <w:szCs w:val="17"/>
        </w:rPr>
        <w:t xml:space="preserve">  https://www.youtube.com/watch?v=uWiQF6EUBns</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05zgl5f9anmskrlfkw3zm" Type="http://schemas.openxmlformats.org/officeDocument/2006/relationships/hyperlink" Target="https://the-officer-tatum-llc.breezy.hr/p/72f68057bd0a-marketing-director-the-officer-tatum" TargetMode="External"/><Relationship Id="rIdzlmrxorzsg09-cewaqdvu" Type="http://schemas.openxmlformats.org/officeDocument/2006/relationships/hyperlink" Target="https://www.glassdoor.com/Reviews/Tatum-Reviews-E31861.htm" TargetMode="External"/><Relationship Id="rIdlkbdmwppd1agelygfw00w" Type="http://schemas.openxmlformats.org/officeDocument/2006/relationships/hyperlink" Target="https://www.indeed.com/cmp/Tatum/reviews" TargetMode="External"/><Relationship Id="rIdae-zz2dv85v-p9mckd1jl" Type="http://schemas.openxmlformats.org/officeDocument/2006/relationships/hyperlink" Target="https://www.ziprecruiter.com/c/Tatum-Management-Group/Job/Marketing-Director-The-Officer-Tatum-(Remote)/-in-Remote,US?jid=ca6abf32b7b11387" TargetMode="External"/><Relationship Id="rIdnb19zj_ddrdgqnlo2nfqd" Type="http://schemas.openxmlformats.org/officeDocument/2006/relationships/hyperlink" Target="https://remotive.com/remote/jobs/marketing/marketing-director-4817703" TargetMode="External"/><Relationship Id="rId53tugcxz-bpxqn2fceixt" Type="http://schemas.openxmlformats.org/officeDocument/2006/relationships/hyperlink" Target="https://en.wikipedia.org/wiki/Brandon_Tatum" TargetMode="External"/><Relationship Id="rIdd3lqcax9hugful4-cdxke" Type="http://schemas.openxmlformats.org/officeDocument/2006/relationships/hyperlink" Target="https://1440wrok.com/author/officertatumshowwrok/" TargetMode="External"/><Relationship Id="rIdixsghk-gr9vvowhwi7wij" Type="http://schemas.openxmlformats.org/officeDocument/2006/relationships/hyperlink" Target="https://the-officer-tatum-llc.breezy.hr/p/72f68057bd0a-marketing-director-the-officer-tatum" TargetMode="External"/><Relationship Id="rIdq2psipsmbfxzctt2xrmb0" Type="http://schemas.openxmlformats.org/officeDocument/2006/relationships/hyperlink" Target="https://remotive.com/remote/jobs/marketing/marketing-director-4817703" TargetMode="External"/><Relationship Id="rIdaitg775km0kc5i9c1j2cv" Type="http://schemas.openxmlformats.org/officeDocument/2006/relationships/hyperlink" Target="https://www.linkedin.com/company/the-officer-tatum-llc" TargetMode="External"/><Relationship Id="rIdspiz0h7vhjprpwqhscuyl" Type="http://schemas.openxmlformats.org/officeDocument/2006/relationships/hyperlink" Target="https://www.zoominfo.com/c/the-officer-tatum-llc/1314246890" TargetMode="External"/><Relationship Id="rIdnyulvbtivs6afjsj5oraa" Type="http://schemas.openxmlformats.org/officeDocument/2006/relationships/hyperlink" Target="https://en.wikipedia.org/wiki/Brandon_Tatum" TargetMode="External"/><Relationship Id="rIdxd1y5qdirdif1hiwrinwq" Type="http://schemas.openxmlformats.org/officeDocument/2006/relationships/hyperlink" Target="https://posthillpress.com/authors/brandon-tatum" TargetMode="External"/><Relationship Id="rIdrgzahazq9bnpqv8sabdd-" Type="http://schemas.openxmlformats.org/officeDocument/2006/relationships/hyperlink" Target="https://www.glassdoor.com/Reviews/Tatum-Reviews-E31861.htm" TargetMode="External"/><Relationship Id="rIdxlmzyqqftznymwxyxr0y9" Type="http://schemas.openxmlformats.org/officeDocument/2006/relationships/hyperlink" Target="https://www.indeed.com/cmp/Tatum/reviews" TargetMode="External"/><Relationship Id="rId5s-cfwnldly5ajsvxgowv" Type="http://schemas.openxmlformats.org/officeDocument/2006/relationships/hyperlink" Target="https://www.bbb.org/us/az/scottsdale/profile/public-speakers/the-officer-tatum-store-1126-1000079921" TargetMode="External"/><Relationship Id="rIdmfgqfyezuqnqt54tkkcko" Type="http://schemas.openxmlformats.org/officeDocument/2006/relationships/hyperlink" Target="https://www.bbb.org/us/az/scottsdale/profile/public-speakers/the-officer-tatum-store-1126-1000079921/customer-reviews" TargetMode="External"/><Relationship Id="rId8qlxb-mf0z5scnkdkdhkk" Type="http://schemas.openxmlformats.org/officeDocument/2006/relationships/hyperlink" Target="https://en.wikipedia.org/wiki/Brandon_Tatum" TargetMode="External"/><Relationship Id="rIdjelfbtmk4jsolhjb9ixgr" Type="http://schemas.openxmlformats.org/officeDocument/2006/relationships/hyperlink" Target="https://atlantablackstar.com/?p=776402" TargetMode="External"/><Relationship Id="rId2uf2hsxbgpyjobxhhyxnd" Type="http://schemas.openxmlformats.org/officeDocument/2006/relationships/hyperlink" Target="https://www.youtube.com/watch?v=uWiQF6EUBns" TargetMode="External"/><Relationship Id="rIddbftp49ejw5gkizdb2zwj" Type="http://schemas.openxmlformats.org/officeDocument/2006/relationships/hyperlink" Target="https://www.linkedin.com/company/the-officer-tatum-llc" TargetMode="External"/><Relationship Id="rIdozryq-dhcy2ufolnarsqa" Type="http://schemas.openxmlformats.org/officeDocument/2006/relationships/hyperlink" Target="https://www.buzzfile.com/business/The-Officer-Tatum-LLC-602-730-4062" TargetMode="External"/><Relationship Id="rIdnbexa4f7rqbp5it9rinh0" Type="http://schemas.openxmlformats.org/officeDocument/2006/relationships/hyperlink" Target="https://www.ziprecruiter.com/c/Tatum-Management-Group/Job/Marketing-Director-The-Officer-Tatum-(Remote)/-in-Remote,US?jid=ca6abf32b7b11387" TargetMode="External"/><Relationship Id="rIdii9fig09i84mdch2exgsd" Type="http://schemas.openxmlformats.org/officeDocument/2006/relationships/hyperlink" Target="https://www.buildzoom.com/contractor/tatum-management-group-llc" TargetMode="External"/><Relationship Id="rIdgaghfhgstvaaso_wje_hn" Type="http://schemas.openxmlformats.org/officeDocument/2006/relationships/hyperlink" Target="https://remotive.com/remote/jobs/marketing/marketing-director-4817703" TargetMode="External"/><Relationship Id="rIdkn-9bdecagfj9xcvixp8_" Type="http://schemas.openxmlformats.org/officeDocument/2006/relationships/hyperlink" Target="https://www.talent.com/jobs/k-marketing-director-l-mesa-az" TargetMode="External"/><Relationship Id="rIdmrsoaie_6wnmgvazdrmzi" Type="http://schemas.openxmlformats.org/officeDocument/2006/relationships/hyperlink" Target="https://www.talent.com/jobs/k-marketing-director-l-phoenix-az" TargetMode="External"/><Relationship Id="rIdyjj1lprkep25xzwj61rit" Type="http://schemas.openxmlformats.org/officeDocument/2006/relationships/hyperlink" Target="https://remotive.com/remote/jobs/marketing/marketing-director-4817703" TargetMode="External"/><Relationship Id="rIdfnns5wwwumgsed0ikpttc" Type="http://schemas.openxmlformats.org/officeDocument/2006/relationships/hyperlink" Target="https://www.ziprecruiter.com/c/Tatum-Management-Group/Job/Marketing-Director-The-Officer-Tatum-(Remote)/-in-Remote,US?jid=ca6abf32b7b11387" TargetMode="External"/><Relationship Id="rIdwfyqefkfxgulraiyimmav" Type="http://schemas.openxmlformats.org/officeDocument/2006/relationships/hyperlink" Target="https://the-officer-tatum-llc.breezy.hr/p/72f68057bd0a-marketing-director-the-officer-tatum" TargetMode="External"/><Relationship Id="rIdot5cbvmvu5nqyj0r5hxm7" Type="http://schemas.openxmlformats.org/officeDocument/2006/relationships/hyperlink" Target="https://remotive.com/remote/jobs/marketing/marketing-director-4817703" TargetMode="External"/><Relationship Id="rIdfq5tt1ishpsh2xb-kqesa" Type="http://schemas.openxmlformats.org/officeDocument/2006/relationships/hyperlink" Target="https://www.talent.com/jobs/k-marketing-director-l-mesa-az" TargetMode="External"/><Relationship Id="rIdqtnpvubwzmrauldaqroz7" Type="http://schemas.openxmlformats.org/officeDocument/2006/relationships/hyperlink" Target="https://www.talent.com/jobs/k-marketing-director-l-phoenix-az" TargetMode="External"/><Relationship Id="rIdoqw30nxhtz_rcs6qg023s" Type="http://schemas.openxmlformats.org/officeDocument/2006/relationships/hyperlink" Target="https://en.wikipedia.org/wiki/Brandon_Tatum" TargetMode="External"/><Relationship Id="rIde-czuz5yqfgjmejtm8php" Type="http://schemas.openxmlformats.org/officeDocument/2006/relationships/hyperlink" Target="https://www.bbb.org/us/az/scottsdale/profile/public-speakers/the-officer-tatum-store-1126-1000079921" TargetMode="External"/><Relationship Id="rIdjwgy9uuf2mqs-m7aq2awk" Type="http://schemas.openxmlformats.org/officeDocument/2006/relationships/hyperlink" Target="https://www.bbb.org/us/az/scottsdale/profile/public-speakers/the-officer-tatum-store-1126-1000079921/customer-reviews" TargetMode="External"/><Relationship Id="rId01bvtpv-qeli1s9zaywqd" Type="http://schemas.openxmlformats.org/officeDocument/2006/relationships/hyperlink" Target="https://www.linkedin.com/company/the-officer-tatum-llc" TargetMode="External"/><Relationship Id="rIdptojt7l0yguenbbwrdlpx" Type="http://schemas.openxmlformats.org/officeDocument/2006/relationships/hyperlink" Target="https://www.zoominfo.com/c/the-officer-tatum-llc/1314246890" TargetMode="External"/><Relationship Id="rIdr_2hjac7pidq4uqgwdnwi" Type="http://schemas.openxmlformats.org/officeDocument/2006/relationships/hyperlink" Target="https://www.buzzfile.com/business/The-Officer-Tatum-LLC-602-730-4062" TargetMode="External"/><Relationship Id="rIdtug6sfn4-jtt810azzdmh" Type="http://schemas.openxmlformats.org/officeDocument/2006/relationships/hyperlink" Target="https://www.buildzoom.com/contractor/tatum-management-group-llc" TargetMode="External"/><Relationship Id="rIdv4txx0j5fzmkk2ixaczj9" Type="http://schemas.openxmlformats.org/officeDocument/2006/relationships/hyperlink" Target="https://www.glassdoor.com/Reviews/Tatum-Reviews-E31861.htm" TargetMode="External"/><Relationship Id="rIdlfev1sqsnygnkq_maqyme" Type="http://schemas.openxmlformats.org/officeDocument/2006/relationships/hyperlink" Target="https://www.indeed.com/cmp/Tatum/reviews" TargetMode="External"/><Relationship Id="rIdm7cfvja7omgytctauuu64" Type="http://schemas.openxmlformats.org/officeDocument/2006/relationships/hyperlink" Target="https://atlantablackstar.com/?p=776402" TargetMode="External"/><Relationship Id="rId98kmz2yqqao9kbnqgs8di" Type="http://schemas.openxmlformats.org/officeDocument/2006/relationships/hyperlink" Target="https://1440wrok.com/author/officertatumshowwrok/" TargetMode="External"/><Relationship Id="rIdwelhibbjn-7az-duckcrq" Type="http://schemas.openxmlformats.org/officeDocument/2006/relationships/hyperlink" Target="https://posthillpress.com/authors/brandon-tatum" TargetMode="External"/><Relationship Id="rIdlncnnqkjn_ag7bujn4omg" Type="http://schemas.openxmlformats.org/officeDocument/2006/relationships/hyperlink" Target="https://www.youtube.com/watch?v=uWiQF6EUBns"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Tatum Management Group - reference sheet</dc:title>
  <dc:creator>Joshua Chappell</dc:creator>
  <cp:lastModifiedBy>Un-named</cp:lastModifiedBy>
  <cp:revision>1</cp:revision>
  <dcterms:created xsi:type="dcterms:W3CDTF">2026-10-14T18:05:54.976Z</dcterms:created>
  <dcterms:modified xsi:type="dcterms:W3CDTF">2026-10-14T18:05:54.976Z</dcterms:modified>
</cp:coreProperties>
</file>

<file path=docProps/custom.xml><?xml version="1.0" encoding="utf-8"?>
<Properties xmlns="http://schemas.openxmlformats.org/officeDocument/2006/custom-properties" xmlns:vt="http://schemas.openxmlformats.org/officeDocument/2006/docPropsVTypes"/>
</file>