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8"/>
          <w:szCs w:val="38"/>
        </w:rPr>
        <w:t xml:space="preserve">Zillow</w:t>
      </w:r>
    </w:p>
    <w:p>
      <w:pPr>
        <w:spacing w:after="200"/>
      </w:pPr>
      <w:r>
        <w:rPr>
          <w:rFonts w:ascii="Calibri" w:cs="Calibri" w:eastAsia="Calibri" w:hAnsi="Calibri"/>
          <w:color w:val="555555"/>
          <w:sz w:val="25"/>
          <w:szCs w:val="25"/>
        </w:rPr>
        <w:t xml:space="preserve">Video Content Producer</w:t>
      </w:r>
    </w:p>
    <w:p>
      <w:pPr>
        <w:shd w:fill="E8EFF8" w:color="auto" w:val="clear"/>
        <w:spacing w:after="60"/>
      </w:pPr>
      <w:r>
        <w:rPr>
          <w:rFonts w:ascii="Calibri" w:cs="Calibri" w:eastAsia="Calibri" w:hAnsi="Calibri"/>
          <w:b/>
          <w:bCs/>
          <w:color w:val="1A4D8F"/>
          <w:sz w:val="21"/>
          <w:szCs w:val="21"/>
        </w:rPr>
        <w:t xml:space="preserve">APPLY:  </w:t>
      </w:r>
      <w:hyperlink w:history="1" r:id="rIdz9zattf2up0hgecyoc_zz">
        <w:r>
          <w:rPr>
            <w:rFonts w:ascii="Calibri" w:cs="Calibri" w:eastAsia="Calibri" w:hAnsi="Calibri"/>
            <w:b/>
            <w:bCs/>
            <w:color w:val="1A4D8F"/>
            <w:sz w:val="21"/>
            <w:szCs w:val="21"/>
            <w:u w:val="single"/>
          </w:rPr>
          <w:t xml:space="preserve">Apply for this job</w:t>
        </w:r>
      </w:hyperlink>
    </w:p>
    <w:p>
      <w:pPr>
        <w:spacing w:after="120"/>
      </w:pPr>
      <w:r>
        <w:rPr>
          <w:rFonts w:ascii="Calibri" w:cs="Calibri" w:eastAsia="Calibri" w:hAnsi="Calibri"/>
          <w:color w:val="555555"/>
          <w:sz w:val="17"/>
          <w:szCs w:val="17"/>
        </w:rPr>
        <w:t xml:space="preserve">https://www.ziprecruiter.com/job-redirect?match_token=CpQBChZuekFWa2FOSHdKbTFzVUxIQXVDNGZREiQwMWExM2I4Ni0yMzk0LTc5MzMtOWE4ZS0zYmMxNzRmNWYwNzMaUEFBR0Z2akpEMUVyQWpFVVdvLTJoOEJrX1YxaGxkMjBLV1JyXzhnaXptRV95bVoxR1NqQ3NWR2xwR3dPSHpfLU9UOE5oU3cwSnZXNl9QMXdPIMmtBRABGMmtBQ%3D%3D&amp;tsid=100000502</w:t>
      </w:r>
    </w:p>
    <w:p>
      <w:pPr>
        <w:pBdr>
          <w:bottom w:val="single" w:color="1A4D8F" w:sz="8" w:space="1"/>
        </w:pBdr>
        <w:spacing w:after="120" w:before="300"/>
      </w:pPr>
      <w:r>
        <w:rPr>
          <w:rFonts w:ascii="Calibri" w:cs="Calibri" w:eastAsia="Calibri" w:hAnsi="Calibri"/>
          <w:b/>
          <w:bCs/>
          <w:color w:val="1A4D8F"/>
          <w:sz w:val="26"/>
          <w:szCs w:val="26"/>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Pay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$89,200 - $142,600/yr (ZipRecruiter; matches Zillow's lower state band of $89,200.00 - $142,600.00). Indeed shows $93,900 - $150,100 a year, and Remotive shows USD 89,200 - 150,100. These likely combine Zillow's two state pay bands, but the posting's own pay text was not confirmed. (posted minimum meets your $76k floor)</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Remote-USA (Zillow Workday path); ZipRecruiter shows "Location not specified", remote; Remotive shows USA</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Work mode / commute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Remote. Remote (open to Arizona residents)</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Fit</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Strong (media/video)</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Posted</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2026-10-09 (Workday datePosted; valid through 2026-10-23)</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Employment type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Full-time</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Found 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WebSearch (snippets of the Zillow Workday posting and the Remotive repost). Dice had no listing for this job, Indeed failed to connect, ZipRecruiter has no description text, and WebFetch is blocked by DNS for remotive.com and zapply.jobs. (job ID Zillow Workday P751441-1; Remotive job 6187158 (https://remotive.com/remote/jobs/marketing/video-content-producer-6187158); ZipRecruiter listing_key nzAVkaNHwJm1sULHAuC4fQ)</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Posting page</w:t>
            </w:r>
          </w:p>
        </w:tc>
        <w:tc>
          <w:tcPr>
            <w:tcW w:type="dxa" w:w="7380"/>
            <w:tcBorders>
              <w:top w:val="none"/>
              <w:left w:val="none"/>
              <w:bottom w:val="single" w:color="E3E3E3" w:sz="2"/>
              <w:right w:val="none"/>
            </w:tcBorders>
          </w:tcPr>
          <w:p>
            <w:hyperlink w:history="1" r:id="rIdogriok9wsjfwianrek9nt">
              <w:r>
                <w:rPr>
                  <w:rStyle w:val="Hyperlink"/>
                  <w:rFonts w:ascii="Calibri" w:cs="Calibri" w:eastAsia="Calibri" w:hAnsi="Calibri"/>
                  <w:color w:val="1A1A1A"/>
                  <w:sz w:val="21"/>
                  <w:szCs w:val="21"/>
                </w:rPr>
                <w:t xml:space="preserve">https://zillow.wd5.myworkdayjobs.com/en-US/Zillow_Group_External/job/Video-Content-Producer_P751441-1</w:t>
              </w:r>
            </w:hyperlink>
          </w:p>
        </w:tc>
      </w:tr>
    </w:tbl>
    <w:p>
      <w:pPr>
        <w:spacing w:after="60" w:before="180"/>
      </w:pPr>
      <w:r>
        <w:rPr>
          <w:rFonts w:ascii="Calibri" w:cs="Calibri" w:eastAsia="Calibri" w:hAnsi="Calibri"/>
          <w:b/>
          <w:bCs/>
          <w:color w:val="1A1A1A"/>
          <w:sz w:val="23"/>
          <w:szCs w:val="23"/>
        </w:rPr>
        <w:t xml:space="preserve">Why it made today's top five</w:t>
      </w:r>
    </w:p>
    <w:p>
      <w:pPr>
        <w:pStyle w:val="ListParagraph"/>
        <w:numPr>
          <w:ilvl w:val="0"/>
          <w:numId w:val="2"/>
        </w:numPr>
        <w:spacing w:after="50" w:line="259"/>
      </w:pPr>
      <w:r>
        <w:rPr>
          <w:rFonts w:ascii="Calibri" w:cs="Calibri" w:eastAsia="Calibri" w:hAnsi="Calibri"/>
          <w:color w:val="1A1A1A"/>
          <w:sz w:val="21"/>
          <w:szCs w:val="21"/>
        </w:rPr>
        <w:t xml:space="preserve">Full video lifecycle matches his record: 200+ videos at GCE inside a large in-house agency, Charter One 7x video inventory, Frame.io and Dropbox asset libraries</w:t>
      </w:r>
    </w:p>
    <w:p>
      <w:pPr>
        <w:pStyle w:val="ListParagraph"/>
        <w:numPr>
          <w:ilvl w:val="0"/>
          <w:numId w:val="2"/>
        </w:numPr>
        <w:spacing w:after="50" w:line="259"/>
      </w:pPr>
      <w:r>
        <w:rPr>
          <w:rFonts w:ascii="Calibri" w:cs="Calibri" w:eastAsia="Calibri" w:hAnsi="Calibri"/>
          <w:color w:val="1A1A1A"/>
          <w:sz w:val="21"/>
          <w:szCs w:val="21"/>
        </w:rPr>
        <w:t xml:space="preserve">Real estate media is directly relevant: Blandford Homes model-home videos, realtor photography, realtor and developer relationships</w:t>
      </w:r>
    </w:p>
    <w:p>
      <w:pPr>
        <w:pStyle w:val="ListParagraph"/>
        <w:numPr>
          <w:ilvl w:val="0"/>
          <w:numId w:val="2"/>
        </w:numPr>
        <w:spacing w:after="50" w:line="259"/>
      </w:pPr>
      <w:r>
        <w:rPr>
          <w:rFonts w:ascii="Calibri" w:cs="Calibri" w:eastAsia="Calibri" w:hAnsi="Calibri"/>
          <w:color w:val="1A1A1A"/>
          <w:sz w:val="21"/>
          <w:szCs w:val="21"/>
        </w:rPr>
        <w:t xml:space="preserve">His own YouTube channel reached over 1M people, which supports the YouTube publishing requirement</w:t>
      </w:r>
    </w:p>
    <w:p>
      <w:pPr>
        <w:pStyle w:val="ListParagraph"/>
        <w:numPr>
          <w:ilvl w:val="0"/>
          <w:numId w:val="2"/>
        </w:numPr>
        <w:spacing w:after="50" w:line="259"/>
      </w:pPr>
      <w:r>
        <w:rPr>
          <w:rFonts w:ascii="Calibri" w:cs="Calibri" w:eastAsia="Calibri" w:hAnsi="Calibri"/>
          <w:color w:val="1A1A1A"/>
          <w:sz w:val="21"/>
          <w:szCs w:val="21"/>
        </w:rPr>
        <w:t xml:space="preserve">Pipeline and operations side fits: managed projects in Wrike, Notion, Workamajig and Trello; 98% on time; AI workflows cut production time in half</w:t>
      </w:r>
    </w:p>
    <w:p>
      <w:pPr>
        <w:pStyle w:val="ListParagraph"/>
        <w:numPr>
          <w:ilvl w:val="0"/>
          <w:numId w:val="2"/>
        </w:numPr>
        <w:spacing w:after="50" w:line="259"/>
      </w:pPr>
      <w:r>
        <w:rPr>
          <w:rFonts w:ascii="Calibri" w:cs="Calibri" w:eastAsia="Calibri" w:hAnsi="Calibri"/>
          <w:color w:val="1A1A1A"/>
          <w:sz w:val="21"/>
          <w:szCs w:val="21"/>
        </w:rPr>
        <w:t xml:space="preserve">Adobe Creative Suite and Frame.io are listed as helpful, and he has both in depth</w:t>
      </w:r>
    </w:p>
    <w:p>
      <w:pPr>
        <w:spacing w:after="60" w:before="180"/>
      </w:pPr>
      <w:r>
        <w:rPr>
          <w:rFonts w:ascii="Calibri" w:cs="Calibri" w:eastAsia="Calibri" w:hAnsi="Calibri"/>
          <w:b/>
          <w:bCs/>
          <w:color w:val="1A1A1A"/>
          <w:sz w:val="23"/>
          <w:szCs w:val="23"/>
        </w:rPr>
        <w:t xml:space="preserve">Gaps to be ready for</w:t>
      </w:r>
    </w:p>
    <w:p>
      <w:pPr>
        <w:pStyle w:val="ListParagraph"/>
        <w:numPr>
          <w:ilvl w:val="0"/>
          <w:numId w:val="2"/>
        </w:numPr>
        <w:spacing w:after="50" w:line="259"/>
      </w:pPr>
      <w:r>
        <w:rPr>
          <w:rFonts w:ascii="Calibri" w:cs="Calibri" w:eastAsia="Calibri" w:hAnsi="Calibri"/>
          <w:color w:val="1A1A1A"/>
          <w:sz w:val="21"/>
          <w:szCs w:val="21"/>
        </w:rPr>
        <w:t xml:space="preserve">YouTube SEO and channel analytics for a brand channel at Zillow's scale; his YouTube evidence is a personal channel</w:t>
      </w:r>
    </w:p>
    <w:p>
      <w:pPr>
        <w:pStyle w:val="ListParagraph"/>
        <w:numPr>
          <w:ilvl w:val="0"/>
          <w:numId w:val="2"/>
        </w:numPr>
        <w:spacing w:after="50" w:line="259"/>
      </w:pPr>
      <w:r>
        <w:rPr>
          <w:rFonts w:ascii="Calibri" w:cs="Calibri" w:eastAsia="Calibri" w:hAnsi="Calibri"/>
          <w:color w:val="1A1A1A"/>
          <w:sz w:val="21"/>
          <w:szCs w:val="21"/>
        </w:rPr>
        <w:t xml:space="preserve">Figma is listed as helpful and is not in his record</w:t>
      </w:r>
    </w:p>
    <w:p>
      <w:pPr>
        <w:pStyle w:val="ListParagraph"/>
        <w:numPr>
          <w:ilvl w:val="0"/>
          <w:numId w:val="2"/>
        </w:numPr>
        <w:spacing w:after="50" w:line="259"/>
      </w:pPr>
      <w:r>
        <w:rPr>
          <w:rFonts w:ascii="Calibri" w:cs="Calibri" w:eastAsia="Calibri" w:hAnsi="Calibri"/>
          <w:color w:val="1A1A1A"/>
          <w:sz w:val="21"/>
          <w:szCs w:val="21"/>
        </w:rPr>
        <w:t xml:space="preserve">Individual contributor role, not management; travel varies</w:t>
      </w:r>
    </w:p>
    <w:p>
      <w:pPr>
        <w:pStyle w:val="ListParagraph"/>
        <w:numPr>
          <w:ilvl w:val="0"/>
          <w:numId w:val="2"/>
        </w:numPr>
        <w:spacing w:after="50" w:line="259"/>
      </w:pPr>
      <w:r>
        <w:rPr>
          <w:rFonts w:ascii="Calibri" w:cs="Calibri" w:eastAsia="Calibri" w:hAnsi="Calibri"/>
          <w:color w:val="1A1A1A"/>
          <w:sz w:val="21"/>
          <w:szCs w:val="21"/>
        </w:rPr>
        <w:t xml:space="preserve">Full posting text not verified, and salary sources disagree on the top of the range</w:t>
      </w:r>
    </w:p>
    <w:p>
      <w:pPr>
        <w:pBdr>
          <w:bottom w:val="single" w:color="1A4D8F" w:sz="8" w:space="1"/>
        </w:pBdr>
        <w:spacing w:after="120" w:before="300"/>
      </w:pPr>
      <w:r>
        <w:rPr>
          <w:rFonts w:ascii="Calibri" w:cs="Calibri" w:eastAsia="Calibri" w:hAnsi="Calibri"/>
          <w:b/>
          <w:bCs/>
          <w:color w:val="1A4D8F"/>
          <w:sz w:val="26"/>
          <w:szCs w:val="26"/>
        </w:rPr>
        <w:t xml:space="preserve">JOB DESCRIPTION (WORD FOR WORD)</w:t>
      </w:r>
    </w:p>
    <w:p>
      <w:pPr>
        <w:spacing w:after="100" w:line="264"/>
      </w:pPr>
      <w:r>
        <w:rPr>
          <w:rFonts w:ascii="Calibri" w:cs="Calibri" w:eastAsia="Calibri" w:hAnsi="Calibri"/>
          <w:color w:val="555555"/>
          <w:sz w:val="18"/>
          <w:szCs w:val="18"/>
        </w:rPr>
        <w:t xml:space="preserve">A word-for-word copy could not be captured from the job board on October 14, 2026. This is the fullest text available. Open the apply link to read the live posting.</w:t>
      </w:r>
    </w:p>
    <w:p>
      <w:pPr>
        <w:spacing w:after="100" w:line="264"/>
      </w:pPr>
      <w:r>
        <w:rPr>
          <w:rFonts w:ascii="Calibri" w:cs="Calibri" w:eastAsia="Calibri" w:hAnsi="Calibri"/>
          <w:color w:val="1A1A1A"/>
          <w:sz w:val="21"/>
          <w:szCs w:val="21"/>
        </w:rPr>
        <w:t xml:space="preserve">Source note: PARTIAL TEXT. The full posting (Zillow Workday P751441-1, reposted on Remotive) could not be opened from this environment. Each line below is copied exactly as it appeared in web-search snippets of that posting. "[...]" marks text that could not be retrieved. The original headings, bullet formatting and full order are not known.</w:t>
      </w:r>
    </w:p>
    <w:p>
      <w:pPr>
        <w:spacing w:after="100" w:line="264"/>
      </w:pPr>
      <w:r>
        <w:rPr>
          <w:rFonts w:ascii="Calibri" w:cs="Calibri" w:eastAsia="Calibri" w:hAnsi="Calibri"/>
          <w:color w:val="1A1A1A"/>
          <w:sz w:val="21"/>
          <w:szCs w:val="21"/>
        </w:rPr>
        <w:t xml:space="preserve">[...] help invent and build the engine behind StudioZ's growing video operation.</w:t>
      </w:r>
    </w:p>
    <w:p>
      <w:pPr>
        <w:spacing w:after="100" w:line="264"/>
      </w:pPr>
      <w:r>
        <w:rPr>
          <w:rFonts w:ascii="Calibri" w:cs="Calibri" w:eastAsia="Calibri" w:hAnsi="Calibri"/>
          <w:color w:val="1A1A1A"/>
          <w:sz w:val="21"/>
          <w:szCs w:val="21"/>
        </w:rPr>
        <w:t xml:space="preserve">[...]</w:t>
      </w:r>
    </w:p>
    <w:p>
      <w:pPr>
        <w:spacing w:after="100" w:line="264"/>
      </w:pPr>
      <w:r>
        <w:rPr>
          <w:rFonts w:ascii="Calibri" w:cs="Calibri" w:eastAsia="Calibri" w:hAnsi="Calibri"/>
          <w:color w:val="1A1A1A"/>
          <w:sz w:val="21"/>
          <w:szCs w:val="21"/>
        </w:rPr>
        <w:t xml:space="preserve">Manage the video pipeline from intake through delivery, including content calendars, project tracking sheets, project management tools, production schedules, shot lists, media management, post production, and publishing workflows.</w:t>
      </w:r>
    </w:p>
    <w:p>
      <w:pPr>
        <w:spacing w:after="100" w:line="264"/>
      </w:pPr>
      <w:r>
        <w:rPr>
          <w:rFonts w:ascii="Calibri" w:cs="Calibri" w:eastAsia="Calibri" w:hAnsi="Calibri"/>
          <w:color w:val="1A1A1A"/>
          <w:sz w:val="21"/>
          <w:szCs w:val="21"/>
        </w:rPr>
        <w:t xml:space="preserve">Coordinate internal crews and external agencies, production companies, and vendors; manage production logistics, bids, SOWs, budgets, and review processes.</w:t>
      </w:r>
    </w:p>
    <w:p>
      <w:pPr>
        <w:spacing w:after="100" w:line="264"/>
      </w:pPr>
      <w:r>
        <w:rPr>
          <w:rFonts w:ascii="Calibri" w:cs="Calibri" w:eastAsia="Calibri" w:hAnsi="Calibri"/>
          <w:color w:val="1A1A1A"/>
          <w:sz w:val="21"/>
          <w:szCs w:val="21"/>
        </w:rPr>
        <w:t xml:space="preserve">Support YouTube publishing operations, including calendars, packaging, performance reporting, testing, and optimization.</w:t>
      </w:r>
    </w:p>
    <w:p>
      <w:pPr>
        <w:spacing w:after="100" w:line="264"/>
      </w:pPr>
      <w:r>
        <w:rPr>
          <w:rFonts w:ascii="Calibri" w:cs="Calibri" w:eastAsia="Calibri" w:hAnsi="Calibri"/>
          <w:color w:val="1A1A1A"/>
          <w:sz w:val="21"/>
          <w:szCs w:val="21"/>
        </w:rPr>
        <w:t xml:space="preserve">[...]</w:t>
      </w:r>
    </w:p>
    <w:p>
      <w:pPr>
        <w:spacing w:after="100" w:line="264"/>
      </w:pPr>
      <w:r>
        <w:rPr>
          <w:rFonts w:ascii="Calibri" w:cs="Calibri" w:eastAsia="Calibri" w:hAnsi="Calibri"/>
          <w:color w:val="1A1A1A"/>
          <w:sz w:val="21"/>
          <w:szCs w:val="21"/>
        </w:rPr>
        <w:t xml:space="preserve">This role requires hands-on experience across the full video lifecycle, including on-set production and post-production, as well as a strong understanding of YouTube and digital video.</w:t>
      </w:r>
    </w:p>
    <w:p>
      <w:pPr>
        <w:spacing w:after="100" w:line="264"/>
      </w:pPr>
      <w:r>
        <w:rPr>
          <w:rFonts w:ascii="Calibri" w:cs="Calibri" w:eastAsia="Calibri" w:hAnsi="Calibri"/>
          <w:color w:val="1A1A1A"/>
          <w:sz w:val="21"/>
          <w:szCs w:val="21"/>
        </w:rPr>
        <w:t xml:space="preserve">[...] experience working with internal creative teams, agencies, vendors, and production partners [...]</w:t>
      </w:r>
    </w:p>
    <w:p>
      <w:pPr>
        <w:spacing w:after="100" w:line="264"/>
      </w:pPr>
      <w:r>
        <w:rPr>
          <w:rFonts w:ascii="Calibri" w:cs="Calibri" w:eastAsia="Calibri" w:hAnsi="Calibri"/>
          <w:color w:val="1A1A1A"/>
          <w:sz w:val="21"/>
          <w:szCs w:val="21"/>
        </w:rPr>
        <w:t xml:space="preserve">[...] strong understanding of YouTube, SEO, audience behavior [...]</w:t>
      </w:r>
    </w:p>
    <w:p>
      <w:pPr>
        <w:spacing w:after="100" w:line="264"/>
      </w:pPr>
      <w:r>
        <w:rPr>
          <w:rFonts w:ascii="Calibri" w:cs="Calibri" w:eastAsia="Calibri" w:hAnsi="Calibri"/>
          <w:color w:val="1A1A1A"/>
          <w:sz w:val="21"/>
          <w:szCs w:val="21"/>
        </w:rPr>
        <w:t xml:space="preserve">[...] hands-on editing, post-production, or on-set experience is a plus; familiarity with Adobe Creative Suite, Frame.io, and Figma is helpful [...]</w:t>
      </w:r>
    </w:p>
    <w:p>
      <w:pPr>
        <w:spacing w:after="100" w:line="264"/>
      </w:pPr>
      <w:r>
        <w:rPr>
          <w:rFonts w:ascii="Calibri" w:cs="Calibri" w:eastAsia="Calibri" w:hAnsi="Calibri"/>
          <w:color w:val="1A1A1A"/>
          <w:sz w:val="21"/>
          <w:szCs w:val="21"/>
        </w:rPr>
        <w:t xml:space="preserve">[...]</w:t>
      </w:r>
    </w:p>
    <w:p>
      <w:pPr>
        <w:spacing w:after="100" w:line="264"/>
      </w:pPr>
      <w:r>
        <w:rPr>
          <w:rFonts w:ascii="Calibri" w:cs="Calibri" w:eastAsia="Calibri" w:hAnsi="Calibri"/>
          <w:color w:val="1A1A1A"/>
          <w:sz w:val="21"/>
          <w:szCs w:val="21"/>
        </w:rPr>
        <w:t xml:space="preserve">This role has been categorized as a Remote position. U.S. employees may live in any of the 50 United States, with limited exceptions.</w:t>
      </w:r>
    </w:p>
    <w:p>
      <w:pPr>
        <w:pBdr>
          <w:bottom w:val="single" w:color="1A4D8F" w:sz="8" w:space="1"/>
        </w:pBdr>
        <w:spacing w:after="120" w:before="300"/>
      </w:pPr>
      <w:r>
        <w:rPr>
          <w:rFonts w:ascii="Calibri" w:cs="Calibri" w:eastAsia="Calibri" w:hAnsi="Calibri"/>
          <w:b/>
          <w:bCs/>
          <w:color w:val="1A4D8F"/>
          <w:sz w:val="26"/>
          <w:szCs w:val="26"/>
        </w:rPr>
        <w:t xml:space="preserve">COMPANY RESEARCH</w:t>
      </w:r>
    </w:p>
    <w:p>
      <w:pPr>
        <w:spacing w:after="100" w:line="264"/>
      </w:pPr>
      <w:r>
        <w:rPr>
          <w:rFonts w:ascii="Calibri" w:cs="Calibri" w:eastAsia="Calibri" w:hAnsi="Calibri"/>
          <w:color w:val="1A1A1A"/>
          <w:sz w:val="21"/>
          <w:szCs w:val="21"/>
        </w:rPr>
        <w:t xml:space="preserve">Zillow Group is a Seattle-based real estate marketplace with about 7,000 employees (7,058 as of March 31, 2026, per Inman). Since 2020 it has run a remote-first "Cloud HQ" model. Jeremy Wacksman is CEO; he succeeded co-founder Rich Barton. The Video Content Producer role appears to sit in StudioZ, Zillow's in-house creative agency. Job-board copies of the posting describe it as building StudioZ's growing video operation, including YouTube publishing, calendars, packaging, performance reporting and testing. They list a remote US base pay range of $89,200 to $150,100 that varies by state. The business is growing (Q2 2026 revenue was $772M, up 18% year over year). Even so, 2026 brought two layoff rounds (about 200 in January, more than 500 in August), a COO exit, and several open lawsuits, including an FTC and state suit over the Redfin deal. Employee ratings have fallen. Older Glassdoor snapshots showed 4.6/5. The 2026 snapshots show about 3.3 to 3.4/5, and only about half of reviewers would recommend the company. All the review data found is company-wide. I found no Glassdoor reviews specific to marketing, creative, StudioZ or video teams. The only department-level signal is a small, undated set of Comparably marketing-team comments.</w:t>
      </w:r>
    </w:p>
    <w:p>
      <w:pPr>
        <w:spacing w:after="60" w:before="180"/>
      </w:pPr>
      <w:r>
        <w:rPr>
          <w:rFonts w:ascii="Calibri" w:cs="Calibri" w:eastAsia="Calibri" w:hAnsi="Calibri"/>
          <w:b/>
          <w:bCs/>
          <w:color w:val="1A1A1A"/>
          <w:sz w:val="23"/>
          <w:szCs w:val="23"/>
        </w:rPr>
        <w:t xml:space="preserve">Glassdoor</w:t>
      </w:r>
    </w:p>
    <w:p>
      <w:pPr>
        <w:spacing w:after="100"/>
      </w:pPr>
      <w:r>
        <w:rPr>
          <w:rFonts w:ascii="Calibri" w:cs="Calibri" w:eastAsia="Calibri" w:hAnsi="Calibri"/>
          <w:b/>
          <w:bCs/>
          <w:color w:val="1A1A1A"/>
          <w:sz w:val="21"/>
          <w:szCs w:val="21"/>
        </w:rPr>
        <w:t xml:space="preserve">About 3.3 to 3.4 out of 5 in the 2026 snapshots (3.3 on the glassdoor.de mirror, 3.4 on the glassdoor.ch mirror). Older cached mirror pages from around early 2025 show 4.6/5, so the score has dropped. Recommend-to-a-friend is about 49% to 55%, and CEO approval is about 53% to 58%, depending on the snapshot. (About 2,500 to 2,560 (glassdoor.com page title shows 2,562; mirror pages show 2,504 and 2,538))  </w:t>
      </w:r>
      <w:r>
        <w:rPr>
          <w:rFonts w:ascii="Calibri" w:cs="Calibri" w:eastAsia="Calibri" w:hAnsi="Calibri"/>
          <w:color w:val="1A1A1A"/>
          <w:sz w:val="21"/>
          <w:szCs w:val="21"/>
        </w:rPr>
        <w:t xml:space="preserve">Company-wide reviews; none found that are specific to marketing, creative, StudioZ or video. Glassdoor pages could not be opened directly, so these figures come from search snippets of Glassdoor mirror pages, and those pages conflict with each other. Recent reviews (2026) are mixed. Pros cited: remote work under Cloud HQ, colleagues, benefits, work-life balance. Cons cited: rolling layoffs, quarterly reorgs and priorities that shift every six weeks, middle management, pay and raises that do not keep up with inflation, and limited career growth. Some reviewers say the culture changed after the move from Rich Barton to Jeremy Wacksman as CEO. One review says morale is at an all-time low, and another calls the culture toxic. In its replies to 2026 reviews, Zillow acknowledges that the performance-related layoffs created uncertainty, including for new hires. Some reviews in the results date from 2008 to 2022 and should not be weighted as current.</w:t>
      </w:r>
      <w:r>
        <w:rPr>
          <w:rFonts w:ascii="Calibri" w:cs="Calibri" w:eastAsia="Calibri" w:hAnsi="Calibri"/>
          <w:color w:val="1A1A1A"/>
          <w:sz w:val="21"/>
          <w:szCs w:val="21"/>
        </w:rPr>
        <w:t xml:space="preserve"> </w:t>
      </w:r>
      <w:hyperlink w:history="1" r:id="rIdegnctneb4r0hcqpwqfng3">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Indeed reviews</w:t>
      </w:r>
    </w:p>
    <w:p>
      <w:pPr>
        <w:spacing w:after="100"/>
      </w:pPr>
      <w:r>
        <w:rPr>
          <w:rFonts w:ascii="Calibri" w:cs="Calibri" w:eastAsia="Calibri" w:hAnsi="Calibri"/>
          <w:b/>
          <w:bCs/>
          <w:color w:val="1A1A1A"/>
          <w:sz w:val="21"/>
          <w:szCs w:val="21"/>
        </w:rPr>
        <w:t xml:space="preserve">3.8 out of 5 (about 309 to 314 reviews across snapshots); work wellbeing score 74/100 from 258 survey responses; CEO approval 53%  </w:t>
      </w:r>
      <w:r>
        <w:rPr>
          <w:rFonts w:ascii="Calibri" w:cs="Calibri" w:eastAsia="Calibri" w:hAnsi="Calibri"/>
          <w:color w:val="1A1A1A"/>
          <w:sz w:val="21"/>
          <w:szCs w:val="21"/>
        </w:rPr>
        <w:t xml:space="preserve">The Indeed connector failed to connect (rate-limit error), so this comes from WebSearch snippets of Indeed pages. Reviews are company-wide. Reviewers praise work-life balance and communication. Complaints include below-market pay, compensation that fell over the last couple of years, a lack of structure or investment in professional growth, and layoffs that one reviewer called a blow to the company's values. Several reviewers say the experience depends on the manager. The sample (about 310 reviews) is much smaller than Glassdoor's.</w:t>
      </w:r>
      <w:r>
        <w:rPr>
          <w:rFonts w:ascii="Calibri" w:cs="Calibri" w:eastAsia="Calibri" w:hAnsi="Calibri"/>
          <w:color w:val="1A1A1A"/>
          <w:sz w:val="21"/>
          <w:szCs w:val="21"/>
        </w:rPr>
        <w:t xml:space="preserve"> </w:t>
      </w:r>
      <w:hyperlink w:history="1" r:id="rIdykv0miwwcymovzvi2tydf">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Reddit</w:t>
      </w:r>
    </w:p>
    <w:p>
      <w:pPr>
        <w:spacing w:after="100"/>
      </w:pPr>
      <w:r>
        <w:rPr>
          <w:rFonts w:ascii="Calibri" w:cs="Calibri" w:eastAsia="Calibri" w:hAnsi="Calibri"/>
          <w:color w:val="1A1A1A"/>
          <w:sz w:val="21"/>
          <w:szCs w:val="21"/>
        </w:rPr>
        <w:t xml:space="preserve">Reddit could not be searched for this sheet: Reddit blocks the automated search Claude uses. Open the link to read what people say there. </w:t>
      </w:r>
      <w:hyperlink w:history="1" r:id="rIdzn3ocdtzew4dix-raqwqm">
        <w:r>
          <w:rPr>
            <w:rFonts w:ascii="Calibri" w:cs="Calibri" w:eastAsia="Calibri" w:hAnsi="Calibri"/>
            <w:color w:val="1A4D8F"/>
            <w:sz w:val="21"/>
            <w:szCs w:val="21"/>
            <w:u w:val="single"/>
          </w:rPr>
          <w:t xml:space="preserve">Search Reddit for Zillow</w:t>
        </w:r>
      </w:hyperlink>
    </w:p>
    <w:p>
      <w:pPr>
        <w:pBdr>
          <w:bottom w:val="single" w:color="1A4D8F" w:sz="8" w:space="1"/>
        </w:pBdr>
        <w:spacing w:after="120" w:before="300"/>
      </w:pPr>
      <w:r>
        <w:rPr>
          <w:rFonts w:ascii="Calibri" w:cs="Calibri" w:eastAsia="Calibri" w:hAnsi="Calibri"/>
          <w:b/>
          <w:bCs/>
          <w:color w:val="1A4D8F"/>
          <w:sz w:val="26"/>
          <w:szCs w:val="26"/>
        </w:rPr>
        <w:t xml:space="preserve">WHAT EMPLOYEES SAY: PROS AND CONS</w:t>
      </w:r>
    </w:p>
    <w:p>
      <w:pPr>
        <w:spacing w:after="60" w:before="180"/>
      </w:pPr>
      <w:r>
        <w:rPr>
          <w:rFonts w:ascii="Calibri" w:cs="Calibri" w:eastAsia="Calibri" w:hAnsi="Calibri"/>
          <w:b/>
          <w:bCs/>
          <w:color w:val="1D6B35"/>
          <w:sz w:val="23"/>
          <w:szCs w:val="23"/>
        </w:rPr>
        <w:t xml:space="preserve">Pros</w:t>
      </w:r>
    </w:p>
    <w:p>
      <w:pPr>
        <w:pStyle w:val="ListParagraph"/>
        <w:numPr>
          <w:ilvl w:val="0"/>
          <w:numId w:val="2"/>
        </w:numPr>
        <w:spacing w:after="50" w:line="259"/>
      </w:pPr>
      <w:r>
        <w:rPr>
          <w:rFonts w:ascii="Calibri" w:cs="Calibri" w:eastAsia="Calibri" w:hAnsi="Calibri"/>
          <w:color w:val="1A1A1A"/>
          <w:sz w:val="21"/>
          <w:szCs w:val="21"/>
        </w:rPr>
        <w:t xml:space="preserve">Remote-first by policy, not as an exception. Under the Cloud HQ model about 84% of employees are fully remote with no assigned office, and Zillow cut its office footprint by 73% (11 offices down to 6). Leadership defended remote work in 2023 when Seattle pushed for a return downtown, and again in 2025, citing a large rise in job applicants. This fits a Remote (US) role.</w:t>
      </w:r>
      <w:r>
        <w:rPr>
          <w:rFonts w:ascii="Calibri" w:cs="Calibri" w:eastAsia="Calibri" w:hAnsi="Calibri"/>
          <w:color w:val="1A1A1A"/>
          <w:sz w:val="21"/>
          <w:szCs w:val="21"/>
        </w:rPr>
        <w:t xml:space="preserve"> </w:t>
      </w:r>
      <w:hyperlink w:history="1" r:id="rIdx6fz8eahmlmnj2tksxcl0">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dshbqb61qqdloz0uc8tjx">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t2f70o-osd8oy4i_2g8dr">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_bsrgi252c0rw-6cxkx9c">
        <w:r>
          <w:rPr>
            <w:rFonts w:ascii="Calibri" w:cs="Calibri" w:eastAsia="Calibri" w:hAnsi="Calibri"/>
            <w:color w:val="1A4D8F"/>
            <w:sz w:val="17"/>
            <w:szCs w:val="17"/>
          </w:rPr>
          <w:t xml:space="preserve">[4]</w:t>
        </w:r>
      </w:hyperlink>
    </w:p>
    <w:p>
      <w:pPr>
        <w:pStyle w:val="ListParagraph"/>
        <w:numPr>
          <w:ilvl w:val="0"/>
          <w:numId w:val="2"/>
        </w:numPr>
        <w:spacing w:after="50" w:line="259"/>
      </w:pPr>
      <w:r>
        <w:rPr>
          <w:rFonts w:ascii="Calibri" w:cs="Calibri" w:eastAsia="Calibri" w:hAnsi="Calibri"/>
          <w:color w:val="1A1A1A"/>
          <w:sz w:val="21"/>
          <w:szCs w:val="21"/>
        </w:rPr>
        <w:t xml:space="preserve">Strong benefits on paper. A 2023 update raised parental leave to 12 weeks at full pay, plus 8 weeks of pregnancy disability leave for birth parents (20 weeks total). It also added fertility coverage through Progyny and 10 days of paid leave after the loss of a child. Glassdoor reviewers often list benefits as a pro. The detailed figures are from 2023; I found no 2026 benefits update.</w:t>
      </w:r>
      <w:r>
        <w:rPr>
          <w:rFonts w:ascii="Calibri" w:cs="Calibri" w:eastAsia="Calibri" w:hAnsi="Calibri"/>
          <w:color w:val="1A1A1A"/>
          <w:sz w:val="21"/>
          <w:szCs w:val="21"/>
        </w:rPr>
        <w:t xml:space="preserve"> </w:t>
      </w:r>
      <w:hyperlink w:history="1" r:id="rIdoyti-lythe1zen6hpoazp">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we6uvdpocqsy223w1r7od">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Work-life balance and coworkers are the most-praised items across sites. Indeed reviewers cite balance and communication, Glassdoor reviewers cite supportive colleagues, and work-life balance is Zillow's highest-rated Blind category.</w:t>
      </w:r>
      <w:r>
        <w:rPr>
          <w:rFonts w:ascii="Calibri" w:cs="Calibri" w:eastAsia="Calibri" w:hAnsi="Calibri"/>
          <w:color w:val="1A1A1A"/>
          <w:sz w:val="21"/>
          <w:szCs w:val="21"/>
        </w:rPr>
        <w:t xml:space="preserve"> </w:t>
      </w:r>
      <w:hyperlink w:history="1" r:id="rIdiwulifwf-2o8w_k9v56qp">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5oympm6fyqq2kzdqyh65d">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tehbz8jabjmec7f_hn7m2">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The role sits in a team that is investing in video. Postings describe StudioZ as a full-service in-house creative agency (creative, content, strategy, production) with a growing video operation that includes YouTube publishing, packaging, performance reporting and testing, plus a Seattle studio for shoots.</w:t>
      </w:r>
      <w:r>
        <w:rPr>
          <w:rFonts w:ascii="Calibri" w:cs="Calibri" w:eastAsia="Calibri" w:hAnsi="Calibri"/>
          <w:color w:val="1A1A1A"/>
          <w:sz w:val="21"/>
          <w:szCs w:val="21"/>
        </w:rPr>
        <w:t xml:space="preserve"> </w:t>
      </w:r>
      <w:hyperlink w:history="1" r:id="rIdo0og94qlrr9zwlfzldfri">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kepgj_f2c867jps9rh1n0">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crn5btuhpuwgs1vmw8goy">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The pay range is published and in line with related roles. The Video Content Producer posting lists $89,200 to $150,100 base, set by state. Related StudioZ and brand roles list similar bands (Content Creator $89,200 to $150,100; Creative Producer about $90,900 to $145,100).</w:t>
      </w:r>
      <w:r>
        <w:rPr>
          <w:rFonts w:ascii="Calibri" w:cs="Calibri" w:eastAsia="Calibri" w:hAnsi="Calibri"/>
          <w:color w:val="1A1A1A"/>
          <w:sz w:val="21"/>
          <w:szCs w:val="21"/>
        </w:rPr>
        <w:t xml:space="preserve"> </w:t>
      </w:r>
      <w:hyperlink w:history="1" r:id="rIdvjmoq2gcgfhmcklsrk1nk">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kfd2vaskay7uqr29krnb8">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Revenue is growing even with the cuts. Q1 2026 revenue was $708M and Q2 was $772M, both up 18% year over year. Coverage describes the August layoffs as cost discipline, not a rescue.</w:t>
      </w:r>
      <w:r>
        <w:rPr>
          <w:rFonts w:ascii="Calibri" w:cs="Calibri" w:eastAsia="Calibri" w:hAnsi="Calibri"/>
          <w:color w:val="1A1A1A"/>
          <w:sz w:val="21"/>
          <w:szCs w:val="21"/>
        </w:rPr>
        <w:t xml:space="preserve"> </w:t>
      </w:r>
      <w:hyperlink w:history="1" r:id="rIdtermmezer9fxzokjrliaz">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rwy7wip7sukabubhqampp">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Outside recognition through 2025. Zillow ranked #43 on Fortune's 100 Best Companies to Work For in 2025. Great Place to Work reported that 93% of employees endorsed the company, against 57% at a typical company. That survey predates the 2026 layoffs, and I could not find a 2026 rank.</w:t>
      </w:r>
      <w:r>
        <w:rPr>
          <w:rFonts w:ascii="Calibri" w:cs="Calibri" w:eastAsia="Calibri" w:hAnsi="Calibri"/>
          <w:color w:val="1A1A1A"/>
          <w:sz w:val="21"/>
          <w:szCs w:val="21"/>
        </w:rPr>
        <w:t xml:space="preserve"> </w:t>
      </w:r>
      <w:hyperlink w:history="1" r:id="rIdaysvooihufag1y0fcyzqc">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_yischrfaqjgmixz0fwdq">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ge0h6ogfft_fqcl3h65sk">
        <w:r>
          <w:rPr>
            <w:rFonts w:ascii="Calibri" w:cs="Calibri" w:eastAsia="Calibri" w:hAnsi="Calibri"/>
            <w:color w:val="1A4D8F"/>
            <w:sz w:val="17"/>
            <w:szCs w:val="17"/>
          </w:rPr>
          <w:t xml:space="preserve">[3]</w:t>
        </w:r>
      </w:hyperlink>
    </w:p>
    <w:p>
      <w:pPr>
        <w:spacing w:after="60" w:before="180"/>
      </w:pPr>
      <w:r>
        <w:rPr>
          <w:rFonts w:ascii="Calibri" w:cs="Calibri" w:eastAsia="Calibri" w:hAnsi="Calibri"/>
          <w:b/>
          <w:bCs/>
          <w:color w:val="9A2A1D"/>
          <w:sz w:val="23"/>
          <w:szCs w:val="23"/>
        </w:rPr>
        <w:t xml:space="preserve">Cons</w:t>
      </w:r>
    </w:p>
    <w:p>
      <w:pPr>
        <w:pStyle w:val="ListParagraph"/>
        <w:numPr>
          <w:ilvl w:val="0"/>
          <w:numId w:val="2"/>
        </w:numPr>
        <w:spacing w:after="50" w:line="259"/>
      </w:pPr>
      <w:r>
        <w:rPr>
          <w:rFonts w:ascii="Calibri" w:cs="Calibri" w:eastAsia="Calibri" w:hAnsi="Calibri"/>
          <w:color w:val="1A1A1A"/>
          <w:sz w:val="21"/>
          <w:szCs w:val="21"/>
        </w:rPr>
        <w:t xml:space="preserve">Two layoff rounds in 2026. About 200 people were let go in January in what Zillow called performance-related cuts tied to its review cycle. More than 500 (about 7% of staff) were cut in August for cost reasons, and Zillow has not said which teams were hit. This follows larger cuts in past years: about 2,000 when Zillow Offers shut down, and about 300 more later. Glassdoor reviewers cite rolling layoffs and a loss of trust.</w:t>
      </w:r>
      <w:r>
        <w:rPr>
          <w:rFonts w:ascii="Calibri" w:cs="Calibri" w:eastAsia="Calibri" w:hAnsi="Calibri"/>
          <w:color w:val="1A1A1A"/>
          <w:sz w:val="21"/>
          <w:szCs w:val="21"/>
        </w:rPr>
        <w:t xml:space="preserve"> </w:t>
      </w:r>
      <w:hyperlink w:history="1" r:id="rIdthx2w2knyuouxd309-w8z">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2xspibxrv7q3l2wjyr-qt">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2cwxsqp3ory_7vetcs6ty">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cgciom5ilzzkcsw7ty957">
        <w:r>
          <w:rPr>
            <w:rFonts w:ascii="Calibri" w:cs="Calibri" w:eastAsia="Calibri" w:hAnsi="Calibri"/>
            <w:color w:val="1A4D8F"/>
            <w:sz w:val="17"/>
            <w:szCs w:val="17"/>
          </w:rPr>
          <w:t xml:space="preserve">[4]</w:t>
        </w:r>
      </w:hyperlink>
      <w:r>
        <w:rPr>
          <w:rFonts w:ascii="Calibri" w:cs="Calibri" w:eastAsia="Calibri" w:hAnsi="Calibri"/>
          <w:color w:val="1A1A1A"/>
          <w:sz w:val="21"/>
          <w:szCs w:val="21"/>
        </w:rPr>
        <w:t xml:space="preserve"> </w:t>
      </w:r>
      <w:hyperlink w:history="1" r:id="rIdaowfd2kv30k29pefswsm7">
        <w:r>
          <w:rPr>
            <w:rFonts w:ascii="Calibri" w:cs="Calibri" w:eastAsia="Calibri" w:hAnsi="Calibri"/>
            <w:color w:val="1A4D8F"/>
            <w:sz w:val="17"/>
            <w:szCs w:val="17"/>
          </w:rPr>
          <w:t xml:space="preserve">[5]</w:t>
        </w:r>
      </w:hyperlink>
    </w:p>
    <w:p>
      <w:pPr>
        <w:pStyle w:val="ListParagraph"/>
        <w:numPr>
          <w:ilvl w:val="0"/>
          <w:numId w:val="2"/>
        </w:numPr>
        <w:spacing w:after="50" w:line="259"/>
      </w:pPr>
      <w:r>
        <w:rPr>
          <w:rFonts w:ascii="Calibri" w:cs="Calibri" w:eastAsia="Calibri" w:hAnsi="Calibri"/>
          <w:color w:val="1A1A1A"/>
          <w:sz w:val="21"/>
          <w:szCs w:val="21"/>
        </w:rPr>
        <w:t xml:space="preserve">Employee sentiment has dropped. Glassdoor went from about 4.6/5 with 92% recommending (early 2025 snapshots) to about 3.3 to 3.4/5 with about 49% to 55% recommending in 2026. CEO approval is about 53% to 58%. Some reviewers link the change to the CEO transition from Barton to Wacksman.</w:t>
      </w:r>
      <w:r>
        <w:rPr>
          <w:rFonts w:ascii="Calibri" w:cs="Calibri" w:eastAsia="Calibri" w:hAnsi="Calibri"/>
          <w:color w:val="1A1A1A"/>
          <w:sz w:val="21"/>
          <w:szCs w:val="21"/>
        </w:rPr>
        <w:t xml:space="preserve"> </w:t>
      </w:r>
      <w:hyperlink w:history="1" r:id="rIdt_bu-oqt0lxyajj2gpscp">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uy_gvayxdc4vhrsjz-kvk">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mu9bgf5mnfdbvq-gmy2pr">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40f1u1tyqe64q1ypq9meb">
        <w:r>
          <w:rPr>
            <w:rFonts w:ascii="Calibri" w:cs="Calibri" w:eastAsia="Calibri" w:hAnsi="Calibri"/>
            <w:color w:val="1A4D8F"/>
            <w:sz w:val="17"/>
            <w:szCs w:val="17"/>
          </w:rPr>
          <w:t xml:space="preserve">[4]</w:t>
        </w:r>
      </w:hyperlink>
    </w:p>
    <w:p>
      <w:pPr>
        <w:pStyle w:val="ListParagraph"/>
        <w:numPr>
          <w:ilvl w:val="0"/>
          <w:numId w:val="2"/>
        </w:numPr>
        <w:spacing w:after="50" w:line="259"/>
      </w:pPr>
      <w:r>
        <w:rPr>
          <w:rFonts w:ascii="Calibri" w:cs="Calibri" w:eastAsia="Calibri" w:hAnsi="Calibri"/>
          <w:color w:val="1A1A1A"/>
          <w:sz w:val="21"/>
          <w:szCs w:val="21"/>
        </w:rPr>
        <w:t xml:space="preserve">Frequent reorgs and weak middle management. A 2026 Glassdoor review cites quarterly reorgs and priorities that shift every six weeks. Management is Zillow's lowest-rated Blind category (3.1/5), and several Indeed and Glassdoor reviewers say the experience depends on the manager.</w:t>
      </w:r>
      <w:r>
        <w:rPr>
          <w:rFonts w:ascii="Calibri" w:cs="Calibri" w:eastAsia="Calibri" w:hAnsi="Calibri"/>
          <w:color w:val="1A1A1A"/>
          <w:sz w:val="21"/>
          <w:szCs w:val="21"/>
        </w:rPr>
        <w:t xml:space="preserve"> </w:t>
      </w:r>
      <w:hyperlink w:history="1" r:id="rIddmogsctrtjp6ttzlyhiht">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swxxdpnvxq-oleb98fdp">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g4mnu-y46ndbhtfrxdhly">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Pay and raise complaints. Reviewers describe below-market pay, compensation that fell over the past couple of years, and annual increases that do not cover inflation. They also say recognition is lacking.</w:t>
      </w:r>
      <w:r>
        <w:rPr>
          <w:rFonts w:ascii="Calibri" w:cs="Calibri" w:eastAsia="Calibri" w:hAnsi="Calibri"/>
          <w:color w:val="1A1A1A"/>
          <w:sz w:val="21"/>
          <w:szCs w:val="21"/>
        </w:rPr>
        <w:t xml:space="preserve"> </w:t>
      </w:r>
      <w:hyperlink w:history="1" r:id="rIduhtibuhopoe71b9pxwa5v">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87tpw9xmgoh6fr7khwdyw">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bpi3ly_md88fkvzuovp3v">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Leadership churn in 2026. COO Jun Choo left in August, and CFO Jeremy Hofmann took on the COO role as well. The chief accounting officer stepped down in September, and a VP of industry engagement with nearly 20 years at Zillow left in August. An earlier shakeup included the departure of president Susan Daimler.</w:t>
      </w:r>
      <w:r>
        <w:rPr>
          <w:rFonts w:ascii="Calibri" w:cs="Calibri" w:eastAsia="Calibri" w:hAnsi="Calibri"/>
          <w:color w:val="1A1A1A"/>
          <w:sz w:val="21"/>
          <w:szCs w:val="21"/>
        </w:rPr>
        <w:t xml:space="preserve"> </w:t>
      </w:r>
      <w:hyperlink w:history="1" r:id="rIdzyqvfr2_g7phnt0s4vp3e">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lbgtq4rbvxejdnt9f0qtj">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fdti57relom6aebynklmv">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a1rxiuzaajfk5nvf_ljhm">
        <w:r>
          <w:rPr>
            <w:rFonts w:ascii="Calibri" w:cs="Calibri" w:eastAsia="Calibri" w:hAnsi="Calibri"/>
            <w:color w:val="1A4D8F"/>
            <w:sz w:val="17"/>
            <w:szCs w:val="17"/>
          </w:rPr>
          <w:t xml:space="preserve">[4]</w:t>
        </w:r>
      </w:hyperlink>
    </w:p>
    <w:p>
      <w:pPr>
        <w:pStyle w:val="ListParagraph"/>
        <w:numPr>
          <w:ilvl w:val="0"/>
          <w:numId w:val="2"/>
        </w:numPr>
        <w:spacing w:after="50" w:line="259"/>
      </w:pPr>
      <w:r>
        <w:rPr>
          <w:rFonts w:ascii="Calibri" w:cs="Calibri" w:eastAsia="Calibri" w:hAnsi="Calibri"/>
          <w:color w:val="1A1A1A"/>
          <w:sz w:val="21"/>
          <w:szCs w:val="21"/>
        </w:rPr>
        <w:t xml:space="preserve">Heavy legal exposure. The FTC and state attorneys general are suing over the Redfin rental-listing deal; the court denied Zillow's motion to dismiss in May 2026. Zillow also faces a Compass antitrust suit, a CoStar copyright suit over rental photos, and a shareholder class action. Zillow has disclosed elevated legal expenses that weigh on margins.</w:t>
      </w:r>
      <w:r>
        <w:rPr>
          <w:rFonts w:ascii="Calibri" w:cs="Calibri" w:eastAsia="Calibri" w:hAnsi="Calibri"/>
          <w:color w:val="1A1A1A"/>
          <w:sz w:val="21"/>
          <w:szCs w:val="21"/>
        </w:rPr>
        <w:t xml:space="preserve"> </w:t>
      </w:r>
      <w:hyperlink w:history="1" r:id="rIdixvhcpt1ate3xxa5letse">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bbgzpxdvh0myhdbk8jwnx">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9u-k9zsclpplgjbp8xtni">
        <w:r>
          <w:rPr>
            <w:rFonts w:ascii="Calibri" w:cs="Calibri" w:eastAsia="Calibri" w:hAnsi="Calibri"/>
            <w:color w:val="1A4D8F"/>
            <w:sz w:val="17"/>
            <w:szCs w:val="17"/>
          </w:rPr>
          <w:t xml:space="preserve">[3]</w:t>
        </w:r>
      </w:hyperlink>
      <w:r>
        <w:rPr>
          <w:rFonts w:ascii="Calibri" w:cs="Calibri" w:eastAsia="Calibri" w:hAnsi="Calibri"/>
          <w:color w:val="1A1A1A"/>
          <w:sz w:val="21"/>
          <w:szCs w:val="21"/>
        </w:rPr>
        <w:t xml:space="preserve"> </w:t>
      </w:r>
      <w:hyperlink w:history="1" r:id="rIdxvoigtl14gkafb0dz3bdc">
        <w:r>
          <w:rPr>
            <w:rFonts w:ascii="Calibri" w:cs="Calibri" w:eastAsia="Calibri" w:hAnsi="Calibri"/>
            <w:color w:val="1A4D8F"/>
            <w:sz w:val="17"/>
            <w:szCs w:val="17"/>
          </w:rPr>
          <w:t xml:space="preserve">[4]</w:t>
        </w:r>
      </w:hyperlink>
    </w:p>
    <w:p>
      <w:pPr>
        <w:pStyle w:val="ListParagraph"/>
        <w:numPr>
          <w:ilvl w:val="0"/>
          <w:numId w:val="2"/>
        </w:numPr>
        <w:spacing w:after="50" w:line="259"/>
      </w:pPr>
      <w:r>
        <w:rPr>
          <w:rFonts w:ascii="Calibri" w:cs="Calibri" w:eastAsia="Calibri" w:hAnsi="Calibri"/>
          <w:color w:val="1A1A1A"/>
          <w:sz w:val="21"/>
          <w:szCs w:val="21"/>
        </w:rPr>
        <w:t xml:space="preserve">Remote work can limit visibility and growth. Reviewers say promotions depend on senior leaders seeing your work, which is harder from home, and that career growth is limited. Some remote staff say they miss in-person connection.</w:t>
      </w:r>
      <w:r>
        <w:rPr>
          <w:rFonts w:ascii="Calibri" w:cs="Calibri" w:eastAsia="Calibri" w:hAnsi="Calibri"/>
          <w:color w:val="1A1A1A"/>
          <w:sz w:val="21"/>
          <w:szCs w:val="21"/>
        </w:rPr>
        <w:t xml:space="preserve"> </w:t>
      </w:r>
      <w:hyperlink w:history="1" r:id="rIdt8tofc7w-jrimzogpijs3">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gczygbz3v2vwqriiu4-0h">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nyjp63zcjgfdglowuhhrc">
        <w:r>
          <w:rPr>
            <w:rFonts w:ascii="Calibri" w:cs="Calibri" w:eastAsia="Calibri" w:hAnsi="Calibri"/>
            <w:color w:val="1A4D8F"/>
            <w:sz w:val="17"/>
            <w:szCs w:val="17"/>
          </w:rPr>
          <w:t xml:space="preserve">[3]</w:t>
        </w:r>
      </w:hyperlink>
    </w:p>
    <w:p>
      <w:pPr>
        <w:spacing w:after="60" w:before="180"/>
      </w:pPr>
      <w:r>
        <w:rPr>
          <w:rFonts w:ascii="Calibri" w:cs="Calibri" w:eastAsia="Calibri" w:hAnsi="Calibri"/>
          <w:b/>
          <w:bCs/>
          <w:color w:val="1A1A1A"/>
          <w:sz w:val="23"/>
          <w:szCs w:val="23"/>
        </w:rPr>
        <w:t xml:space="preserve">Watch for</w:t>
      </w:r>
    </w:p>
    <w:p>
      <w:pPr>
        <w:pStyle w:val="ListParagraph"/>
        <w:numPr>
          <w:ilvl w:val="0"/>
          <w:numId w:val="2"/>
        </w:numPr>
        <w:spacing w:after="50" w:line="259"/>
      </w:pPr>
      <w:r>
        <w:rPr>
          <w:rFonts w:ascii="Calibri" w:cs="Calibri" w:eastAsia="Calibri" w:hAnsi="Calibri"/>
          <w:color w:val="1A1A1A"/>
          <w:sz w:val="21"/>
          <w:szCs w:val="21"/>
        </w:rPr>
        <w:t xml:space="preserve">Two layoff rounds in 2026: about 200 in January and more than 500 (about 7%) in August. Zillow has not said which teams were cut, so it is unknown whether StudioZ or brand marketing was affected.</w:t>
      </w:r>
    </w:p>
    <w:p>
      <w:pPr>
        <w:pStyle w:val="ListParagraph"/>
        <w:numPr>
          <w:ilvl w:val="0"/>
          <w:numId w:val="2"/>
        </w:numPr>
        <w:spacing w:after="50" w:line="259"/>
      </w:pPr>
      <w:r>
        <w:rPr>
          <w:rFonts w:ascii="Calibri" w:cs="Calibri" w:eastAsia="Calibri" w:hAnsi="Calibri"/>
          <w:color w:val="1A1A1A"/>
          <w:sz w:val="21"/>
          <w:szCs w:val="21"/>
        </w:rPr>
        <w:t xml:space="preserve">The Glassdoor rating fell from about 4.6 (early 2025 snapshots) to about 3.3 to 3.4 in 2026, and only about half of reviewers would recommend the company.</w:t>
      </w:r>
    </w:p>
    <w:p>
      <w:pPr>
        <w:pStyle w:val="ListParagraph"/>
        <w:numPr>
          <w:ilvl w:val="0"/>
          <w:numId w:val="2"/>
        </w:numPr>
        <w:spacing w:after="50" w:line="259"/>
      </w:pPr>
      <w:r>
        <w:rPr>
          <w:rFonts w:ascii="Calibri" w:cs="Calibri" w:eastAsia="Calibri" w:hAnsi="Calibri"/>
          <w:color w:val="1A1A1A"/>
          <w:sz w:val="21"/>
          <w:szCs w:val="21"/>
        </w:rPr>
        <w:t xml:space="preserve">C-suite change in August 2026: the COO left and the CFO now holds both roles. The chief accounting officer also stepped down in September 2026.</w:t>
      </w:r>
    </w:p>
    <w:p>
      <w:pPr>
        <w:pStyle w:val="ListParagraph"/>
        <w:numPr>
          <w:ilvl w:val="0"/>
          <w:numId w:val="2"/>
        </w:numPr>
        <w:spacing w:after="50" w:line="259"/>
      </w:pPr>
      <w:r>
        <w:rPr>
          <w:rFonts w:ascii="Calibri" w:cs="Calibri" w:eastAsia="Calibri" w:hAnsi="Calibri"/>
          <w:color w:val="1A1A1A"/>
          <w:sz w:val="21"/>
          <w:szCs w:val="21"/>
        </w:rPr>
        <w:t xml:space="preserve">Open legal fights with the FTC and states (motion to dismiss denied May 2026), Compass and CoStar, plus a shareholder class action. Zillow has disclosed elevated legal costs.</w:t>
      </w:r>
    </w:p>
    <w:p>
      <w:pPr>
        <w:pStyle w:val="ListParagraph"/>
        <w:numPr>
          <w:ilvl w:val="0"/>
          <w:numId w:val="2"/>
        </w:numPr>
        <w:spacing w:after="50" w:line="259"/>
      </w:pPr>
      <w:r>
        <w:rPr>
          <w:rFonts w:ascii="Calibri" w:cs="Calibri" w:eastAsia="Calibri" w:hAnsi="Calibri"/>
          <w:color w:val="1A1A1A"/>
          <w:sz w:val="21"/>
          <w:szCs w:val="21"/>
        </w:rPr>
        <w:t xml:space="preserve">A 2026 Glassdoor review reports quarterly reorgs and priorities that change every six weeks.</w:t>
      </w:r>
    </w:p>
    <w:p>
      <w:pPr>
        <w:pStyle w:val="ListParagraph"/>
        <w:numPr>
          <w:ilvl w:val="0"/>
          <w:numId w:val="2"/>
        </w:numPr>
        <w:spacing w:after="50" w:line="259"/>
      </w:pPr>
      <w:r>
        <w:rPr>
          <w:rFonts w:ascii="Calibri" w:cs="Calibri" w:eastAsia="Calibri" w:hAnsi="Calibri"/>
          <w:color w:val="1A1A1A"/>
          <w:sz w:val="21"/>
          <w:szCs w:val="21"/>
        </w:rPr>
        <w:t xml:space="preserve">The CEO is pushing staff to adopt AI. Zillow has not said whether AI played a role in the August cuts. Ask how AI tools are expected to change video and content production on this team.</w:t>
      </w:r>
    </w:p>
    <w:p>
      <w:pPr>
        <w:pStyle w:val="ListParagraph"/>
        <w:numPr>
          <w:ilvl w:val="0"/>
          <w:numId w:val="2"/>
        </w:numPr>
        <w:spacing w:after="50" w:line="259"/>
      </w:pPr>
      <w:r>
        <w:rPr>
          <w:rFonts w:ascii="Calibri" w:cs="Calibri" w:eastAsia="Calibri" w:hAnsi="Calibri"/>
          <w:color w:val="1A1A1A"/>
          <w:sz w:val="21"/>
          <w:szCs w:val="21"/>
        </w:rPr>
        <w:t xml:space="preserve">One recent Glassdoor review, surfaced only in a search summary, says Zillow eliminated a wage-replacement benefit (up to 80 hours of pay during approved leave). A follow-up search did not confirm it, so ask HR rather than relying on it.</w:t>
      </w:r>
    </w:p>
    <w:p>
      <w:pPr>
        <w:pStyle w:val="ListParagraph"/>
        <w:numPr>
          <w:ilvl w:val="0"/>
          <w:numId w:val="2"/>
        </w:numPr>
        <w:spacing w:after="50" w:line="259"/>
      </w:pPr>
      <w:r>
        <w:rPr>
          <w:rFonts w:ascii="Calibri" w:cs="Calibri" w:eastAsia="Calibri" w:hAnsi="Calibri"/>
          <w:color w:val="1A1A1A"/>
          <w:sz w:val="21"/>
          <w:szCs w:val="21"/>
        </w:rPr>
        <w:t xml:space="preserve">A related StudioZ posting (Digital Video Writer &amp; Host) requires regular shoots in Zillow's Seattle studio. Confirm whether the Video Content Producer role carries any travel or on-site expectation despite being listed as Remote (US).</w:t>
      </w:r>
    </w:p>
    <w:p>
      <w:pPr>
        <w:spacing w:after="60" w:before="180"/>
      </w:pPr>
      <w:r>
        <w:rPr>
          <w:rFonts w:ascii="Calibri" w:cs="Calibri" w:eastAsia="Calibri" w:hAnsi="Calibri"/>
          <w:b/>
          <w:bCs/>
          <w:color w:val="1A1A1A"/>
          <w:sz w:val="23"/>
          <w:szCs w:val="23"/>
        </w:rPr>
        <w:t xml:space="preserve">Bottom line</w:t>
      </w:r>
    </w:p>
    <w:p>
      <w:pPr>
        <w:spacing w:after="100" w:line="264"/>
      </w:pPr>
      <w:r>
        <w:rPr>
          <w:rFonts w:ascii="Calibri" w:cs="Calibri" w:eastAsia="Calibri" w:hAnsi="Calibri"/>
          <w:color w:val="1A1A1A"/>
          <w:sz w:val="21"/>
          <w:szCs w:val="21"/>
        </w:rPr>
        <w:t xml:space="preserve">Zillow is a reasonable target for a remote video producer. It is committed to remote work, the published pay band is $89,200 to $150,100, benefits look strong on paper, and StudioZ is building out its video and YouTube operation. The risk is stability. Two 2026 layoff rounds, a COO exit, ongoing lawsuits and a Glassdoor drop from about 4.6 to about 3.3-3.4 point to a company cutting costs while it grows revenue. All review data is company-wide, and nothing found speaks to StudioZ or creative teams directly. Questions to ask in interviews: Was StudioZ or brand marketing affected by the August 2026 layoffs, and how large is the team now? Is this a new or backfilled role? Who does the role report to, and how long has that manager been in place? How are video goals and YouTube metrics set, and how often have priorities changed this year? How is the team using AI tools, and what does that mean for this role's scope? Are there travel or Seattle studio expectations? Where in the posted pay band will the offer land for my state, and is equity included? Are the 2023 parental leave and other benefits still current?</w:t>
      </w:r>
    </w:p>
    <w:p>
      <w:pPr>
        <w:pBdr>
          <w:bottom w:val="single" w:color="1A4D8F" w:sz="8" w:space="1"/>
        </w:pBdr>
        <w:spacing w:after="120" w:before="300"/>
      </w:pPr>
      <w:r>
        <w:rPr>
          <w:rFonts w:ascii="Calibri" w:cs="Calibri" w:eastAsia="Calibri" w:hAnsi="Calibri"/>
          <w:b/>
          <w:bCs/>
          <w:color w:val="1A4D8F"/>
          <w:sz w:val="26"/>
          <w:szCs w:val="26"/>
        </w:rPr>
        <w:t xml:space="preserve">SOURCES</w:t>
      </w:r>
    </w:p>
    <w:p>
      <w:pPr>
        <w:pStyle w:val="ListParagraph"/>
        <w:numPr>
          <w:ilvl w:val="0"/>
          <w:numId w:val="3"/>
        </w:numPr>
        <w:spacing w:after="50" w:line="259"/>
      </w:pPr>
      <w:hyperlink w:history="1" r:id="rIdutg0nv10l_qvqtdchbtxl">
        <w:r>
          <w:rPr>
            <w:rFonts w:ascii="Calibri" w:cs="Calibri" w:eastAsia="Calibri" w:hAnsi="Calibri"/>
            <w:color w:val="1A4D8F"/>
            <w:sz w:val="21"/>
            <w:szCs w:val="21"/>
            <w:u w:val="single"/>
          </w:rPr>
          <w:t xml:space="preserve">Glassdoor - Zillow Reviews (US)</w:t>
        </w:r>
      </w:hyperlink>
      <w:r>
        <w:rPr>
          <w:rFonts w:ascii="Calibri" w:cs="Calibri" w:eastAsia="Calibri" w:hAnsi="Calibri"/>
          <w:color w:val="777777"/>
          <w:sz w:val="17"/>
          <w:szCs w:val="17"/>
        </w:rPr>
        <w:t xml:space="preserve">  https://www.glassdoor.com/Reviews/Zillow-Reviews-E40802.htm</w:t>
      </w:r>
    </w:p>
    <w:p>
      <w:pPr>
        <w:pStyle w:val="ListParagraph"/>
        <w:numPr>
          <w:ilvl w:val="0"/>
          <w:numId w:val="3"/>
        </w:numPr>
        <w:spacing w:after="50" w:line="259"/>
      </w:pPr>
      <w:hyperlink w:history="1" r:id="rId7fvoqs47tvaosjnuj_2uo">
        <w:r>
          <w:rPr>
            <w:rFonts w:ascii="Calibri" w:cs="Calibri" w:eastAsia="Calibri" w:hAnsi="Calibri"/>
            <w:color w:val="1A4D8F"/>
            <w:sz w:val="21"/>
            <w:szCs w:val="21"/>
            <w:u w:val="single"/>
          </w:rPr>
          <w:t xml:space="preserve">Glassdoor - Zillow culture reviews</w:t>
        </w:r>
      </w:hyperlink>
      <w:r>
        <w:rPr>
          <w:rFonts w:ascii="Calibri" w:cs="Calibri" w:eastAsia="Calibri" w:hAnsi="Calibri"/>
          <w:color w:val="777777"/>
          <w:sz w:val="17"/>
          <w:szCs w:val="17"/>
        </w:rPr>
        <w:t xml:space="preserve">  https://www.glassdoor.com/Reviews/Zillow-culture-Reviews-EI_IE40802.0,6_KH7,14.htm</w:t>
      </w:r>
    </w:p>
    <w:p>
      <w:pPr>
        <w:pStyle w:val="ListParagraph"/>
        <w:numPr>
          <w:ilvl w:val="0"/>
          <w:numId w:val="3"/>
        </w:numPr>
        <w:spacing w:after="50" w:line="259"/>
      </w:pPr>
      <w:hyperlink w:history="1" r:id="rIddx1duyzvhk_aisei22qey">
        <w:r>
          <w:rPr>
            <w:rFonts w:ascii="Calibri" w:cs="Calibri" w:eastAsia="Calibri" w:hAnsi="Calibri"/>
            <w:color w:val="1A4D8F"/>
            <w:sz w:val="21"/>
            <w:szCs w:val="21"/>
            <w:u w:val="single"/>
          </w:rPr>
          <w:t xml:space="preserve">Glassdoor - Zillow layoff reviews</w:t>
        </w:r>
      </w:hyperlink>
      <w:r>
        <w:rPr>
          <w:rFonts w:ascii="Calibri" w:cs="Calibri" w:eastAsia="Calibri" w:hAnsi="Calibri"/>
          <w:color w:val="777777"/>
          <w:sz w:val="17"/>
          <w:szCs w:val="17"/>
        </w:rPr>
        <w:t xml:space="preserve">  https://www.glassdoor.com/Reviews/Zillow-layoff-Reviews-EI_IE40802.0,6_KH7,13.htm</w:t>
      </w:r>
    </w:p>
    <w:p>
      <w:pPr>
        <w:pStyle w:val="ListParagraph"/>
        <w:numPr>
          <w:ilvl w:val="0"/>
          <w:numId w:val="3"/>
        </w:numPr>
        <w:spacing w:after="50" w:line="259"/>
      </w:pPr>
      <w:hyperlink w:history="1" r:id="rId-qow2yi0rpptpmzlzrqd4">
        <w:r>
          <w:rPr>
            <w:rFonts w:ascii="Calibri" w:cs="Calibri" w:eastAsia="Calibri" w:hAnsi="Calibri"/>
            <w:color w:val="1A4D8F"/>
            <w:sz w:val="21"/>
            <w:szCs w:val="21"/>
            <w:u w:val="single"/>
          </w:rPr>
          <w:t xml:space="preserve">Glassdoor review - Not paid enough for the stress &amp; effort</w:t>
        </w:r>
      </w:hyperlink>
      <w:r>
        <w:rPr>
          <w:rFonts w:ascii="Calibri" w:cs="Calibri" w:eastAsia="Calibri" w:hAnsi="Calibri"/>
          <w:color w:val="777777"/>
          <w:sz w:val="17"/>
          <w:szCs w:val="17"/>
        </w:rPr>
        <w:t xml:space="preserve">  https://www.glassdoor.com/Reviews/Employee-Review-Zillow-E40802-RVW79552642.htm</w:t>
      </w:r>
    </w:p>
    <w:p>
      <w:pPr>
        <w:pStyle w:val="ListParagraph"/>
        <w:numPr>
          <w:ilvl w:val="0"/>
          <w:numId w:val="3"/>
        </w:numPr>
        <w:spacing w:after="50" w:line="259"/>
      </w:pPr>
      <w:hyperlink w:history="1" r:id="rIdh42zsgr_gqcc59zfvoznr">
        <w:r>
          <w:rPr>
            <w:rFonts w:ascii="Calibri" w:cs="Calibri" w:eastAsia="Calibri" w:hAnsi="Calibri"/>
            <w:color w:val="1A4D8F"/>
            <w:sz w:val="21"/>
            <w:szCs w:val="21"/>
            <w:u w:val="single"/>
          </w:rPr>
          <w:t xml:space="preserve">Glassdoor review - Great culture and support, but now remote work only</w:t>
        </w:r>
      </w:hyperlink>
      <w:r>
        <w:rPr>
          <w:rFonts w:ascii="Calibri" w:cs="Calibri" w:eastAsia="Calibri" w:hAnsi="Calibri"/>
          <w:color w:val="777777"/>
          <w:sz w:val="17"/>
          <w:szCs w:val="17"/>
        </w:rPr>
        <w:t xml:space="preserve">  https://static.glassdoor.com/Reviews/Employee-Review-Zillow-E40802-RVW103499258.htm</w:t>
      </w:r>
    </w:p>
    <w:p>
      <w:pPr>
        <w:pStyle w:val="ListParagraph"/>
        <w:numPr>
          <w:ilvl w:val="0"/>
          <w:numId w:val="3"/>
        </w:numPr>
        <w:spacing w:after="50" w:line="259"/>
      </w:pPr>
      <w:hyperlink w:history="1" r:id="rIdph3bwvt7a2qigvs02gq4w">
        <w:r>
          <w:rPr>
            <w:rFonts w:ascii="Calibri" w:cs="Calibri" w:eastAsia="Calibri" w:hAnsi="Calibri"/>
            <w:color w:val="1A4D8F"/>
            <w:sz w:val="21"/>
            <w:szCs w:val="21"/>
            <w:u w:val="single"/>
          </w:rPr>
          <w:t xml:space="preserve">Glassdoor mirror (CH) - Zillow reviews p2</w:t>
        </w:r>
      </w:hyperlink>
      <w:r>
        <w:rPr>
          <w:rFonts w:ascii="Calibri" w:cs="Calibri" w:eastAsia="Calibri" w:hAnsi="Calibri"/>
          <w:color w:val="777777"/>
          <w:sz w:val="17"/>
          <w:szCs w:val="17"/>
        </w:rPr>
        <w:t xml:space="preserve">  https://static.glassdoor.ch/Reviews/Zillow-Reviews-E40802_P2.htm</w:t>
      </w:r>
    </w:p>
    <w:p>
      <w:pPr>
        <w:pStyle w:val="ListParagraph"/>
        <w:numPr>
          <w:ilvl w:val="0"/>
          <w:numId w:val="3"/>
        </w:numPr>
        <w:spacing w:after="50" w:line="259"/>
      </w:pPr>
      <w:hyperlink w:history="1" r:id="rIdw3tdplwopkru2hzg-6bi8">
        <w:r>
          <w:rPr>
            <w:rFonts w:ascii="Calibri" w:cs="Calibri" w:eastAsia="Calibri" w:hAnsi="Calibri"/>
            <w:color w:val="1A4D8F"/>
            <w:sz w:val="21"/>
            <w:szCs w:val="21"/>
            <w:u w:val="single"/>
          </w:rPr>
          <w:t xml:space="preserve">Glassdoor mirror (DE) - Zillow reviews</w:t>
        </w:r>
      </w:hyperlink>
      <w:r>
        <w:rPr>
          <w:rFonts w:ascii="Calibri" w:cs="Calibri" w:eastAsia="Calibri" w:hAnsi="Calibri"/>
          <w:color w:val="777777"/>
          <w:sz w:val="17"/>
          <w:szCs w:val="17"/>
        </w:rPr>
        <w:t xml:space="preserve">  https://static-pc.glassdoor.de/Reviews/Zillow-Reviews-E40802.htm</w:t>
      </w:r>
    </w:p>
    <w:p>
      <w:pPr>
        <w:pStyle w:val="ListParagraph"/>
        <w:numPr>
          <w:ilvl w:val="0"/>
          <w:numId w:val="3"/>
        </w:numPr>
        <w:spacing w:after="50" w:line="259"/>
      </w:pPr>
      <w:hyperlink w:history="1" r:id="rIdn78otvruhua5snerqbo8q">
        <w:r>
          <w:rPr>
            <w:rFonts w:ascii="Calibri" w:cs="Calibri" w:eastAsia="Calibri" w:hAnsi="Calibri"/>
            <w:color w:val="1A4D8F"/>
            <w:sz w:val="21"/>
            <w:szCs w:val="21"/>
            <w:u w:val="single"/>
          </w:rPr>
          <w:t xml:space="preserve">Glassdoor mirror (MX) - Zillow reviews p70 (older snapshot)</w:t>
        </w:r>
      </w:hyperlink>
      <w:r>
        <w:rPr>
          <w:rFonts w:ascii="Calibri" w:cs="Calibri" w:eastAsia="Calibri" w:hAnsi="Calibri"/>
          <w:color w:val="777777"/>
          <w:sz w:val="17"/>
          <w:szCs w:val="17"/>
        </w:rPr>
        <w:t xml:space="preserve">  https://static.glassdoor.com.mx/Reviews/Zillow-Reviews-E40802_P70.htm</w:t>
      </w:r>
    </w:p>
    <w:p>
      <w:pPr>
        <w:pStyle w:val="ListParagraph"/>
        <w:numPr>
          <w:ilvl w:val="0"/>
          <w:numId w:val="3"/>
        </w:numPr>
        <w:spacing w:after="50" w:line="259"/>
      </w:pPr>
      <w:hyperlink w:history="1" r:id="rIde-xqrqna-heztvt1gdr3e">
        <w:r>
          <w:rPr>
            <w:rFonts w:ascii="Calibri" w:cs="Calibri" w:eastAsia="Calibri" w:hAnsi="Calibri"/>
            <w:color w:val="1A4D8F"/>
            <w:sz w:val="21"/>
            <w:szCs w:val="21"/>
            <w:u w:val="single"/>
          </w:rPr>
          <w:t xml:space="preserve">Glassdoor mirror (MX) - Zillow reviews p141</w:t>
        </w:r>
      </w:hyperlink>
      <w:r>
        <w:rPr>
          <w:rFonts w:ascii="Calibri" w:cs="Calibri" w:eastAsia="Calibri" w:hAnsi="Calibri"/>
          <w:color w:val="777777"/>
          <w:sz w:val="17"/>
          <w:szCs w:val="17"/>
        </w:rPr>
        <w:t xml:space="preserve">  https://static.glassdoor.com.mx/Reviews/Zillow-Reviews-E40802_P141.htm</w:t>
      </w:r>
    </w:p>
    <w:p>
      <w:pPr>
        <w:pStyle w:val="ListParagraph"/>
        <w:numPr>
          <w:ilvl w:val="0"/>
          <w:numId w:val="3"/>
        </w:numPr>
        <w:spacing w:after="50" w:line="259"/>
      </w:pPr>
      <w:hyperlink w:history="1" r:id="rIdnvrja7ol6cz5e-ztlhcwz">
        <w:r>
          <w:rPr>
            <w:rFonts w:ascii="Calibri" w:cs="Calibri" w:eastAsia="Calibri" w:hAnsi="Calibri"/>
            <w:color w:val="1A4D8F"/>
            <w:sz w:val="21"/>
            <w:szCs w:val="21"/>
            <w:u w:val="single"/>
          </w:rPr>
          <w:t xml:space="preserve">Glassdoor mirror (MX) - Zillow reviews p136</w:t>
        </w:r>
      </w:hyperlink>
      <w:r>
        <w:rPr>
          <w:rFonts w:ascii="Calibri" w:cs="Calibri" w:eastAsia="Calibri" w:hAnsi="Calibri"/>
          <w:color w:val="777777"/>
          <w:sz w:val="17"/>
          <w:szCs w:val="17"/>
        </w:rPr>
        <w:t xml:space="preserve">  https://static.glassdoor.com.mx/Reviews/Zillow-Reviews-E40802_P136.htm</w:t>
      </w:r>
    </w:p>
    <w:p>
      <w:pPr>
        <w:pStyle w:val="ListParagraph"/>
        <w:numPr>
          <w:ilvl w:val="0"/>
          <w:numId w:val="3"/>
        </w:numPr>
        <w:spacing w:after="50" w:line="259"/>
      </w:pPr>
      <w:hyperlink w:history="1" r:id="rIdwvbrcggnnfsxh-7t33tr3">
        <w:r>
          <w:rPr>
            <w:rFonts w:ascii="Calibri" w:cs="Calibri" w:eastAsia="Calibri" w:hAnsi="Calibri"/>
            <w:color w:val="1A4D8F"/>
            <w:sz w:val="21"/>
            <w:szCs w:val="21"/>
            <w:u w:val="single"/>
          </w:rPr>
          <w:t xml:space="preserve">Glassdoor mirror (MX) - Zillow reviews p43</w:t>
        </w:r>
      </w:hyperlink>
      <w:r>
        <w:rPr>
          <w:rFonts w:ascii="Calibri" w:cs="Calibri" w:eastAsia="Calibri" w:hAnsi="Calibri"/>
          <w:color w:val="777777"/>
          <w:sz w:val="17"/>
          <w:szCs w:val="17"/>
        </w:rPr>
        <w:t xml:space="preserve">  https://static.glassdoor.com.mx/Reviews/Zillow-Reviews-E40802_P43.htm</w:t>
      </w:r>
    </w:p>
    <w:p>
      <w:pPr>
        <w:pStyle w:val="ListParagraph"/>
        <w:numPr>
          <w:ilvl w:val="0"/>
          <w:numId w:val="3"/>
        </w:numPr>
        <w:spacing w:after="50" w:line="259"/>
      </w:pPr>
      <w:hyperlink w:history="1" r:id="rId0ibjmw3-via6jdpof9moa">
        <w:r>
          <w:rPr>
            <w:rFonts w:ascii="Calibri" w:cs="Calibri" w:eastAsia="Calibri" w:hAnsi="Calibri"/>
            <w:color w:val="1A4D8F"/>
            <w:sz w:val="21"/>
            <w:szCs w:val="21"/>
            <w:u w:val="single"/>
          </w:rPr>
          <w:t xml:space="preserve">Indeed - Zillow company page</w:t>
        </w:r>
      </w:hyperlink>
      <w:r>
        <w:rPr>
          <w:rFonts w:ascii="Calibri" w:cs="Calibri" w:eastAsia="Calibri" w:hAnsi="Calibri"/>
          <w:color w:val="777777"/>
          <w:sz w:val="17"/>
          <w:szCs w:val="17"/>
        </w:rPr>
        <w:t xml:space="preserve">  https://www.indeed.com/cmp/Zillow</w:t>
      </w:r>
    </w:p>
    <w:p>
      <w:pPr>
        <w:pStyle w:val="ListParagraph"/>
        <w:numPr>
          <w:ilvl w:val="0"/>
          <w:numId w:val="3"/>
        </w:numPr>
        <w:spacing w:after="50" w:line="259"/>
      </w:pPr>
      <w:hyperlink w:history="1" r:id="rIdihca3f8sfqcqxeixwlhbr">
        <w:r>
          <w:rPr>
            <w:rFonts w:ascii="Calibri" w:cs="Calibri" w:eastAsia="Calibri" w:hAnsi="Calibri"/>
            <w:color w:val="1A4D8F"/>
            <w:sz w:val="21"/>
            <w:szCs w:val="21"/>
            <w:u w:val="single"/>
          </w:rPr>
          <w:t xml:space="preserve">Indeed - Zillow reviews (all countries)</w:t>
        </w:r>
      </w:hyperlink>
      <w:r>
        <w:rPr>
          <w:rFonts w:ascii="Calibri" w:cs="Calibri" w:eastAsia="Calibri" w:hAnsi="Calibri"/>
          <w:color w:val="777777"/>
          <w:sz w:val="17"/>
          <w:szCs w:val="17"/>
        </w:rPr>
        <w:t xml:space="preserve">  https://www.indeed.com/cmp/Zillow/reviews?fcountry=ALL</w:t>
      </w:r>
    </w:p>
    <w:p>
      <w:pPr>
        <w:pStyle w:val="ListParagraph"/>
        <w:numPr>
          <w:ilvl w:val="0"/>
          <w:numId w:val="3"/>
        </w:numPr>
        <w:spacing w:after="50" w:line="259"/>
      </w:pPr>
      <w:hyperlink w:history="1" r:id="rIdtn-eqzmvqd3a7gm0d27pa">
        <w:r>
          <w:rPr>
            <w:rFonts w:ascii="Calibri" w:cs="Calibri" w:eastAsia="Calibri" w:hAnsi="Calibri"/>
            <w:color w:val="1A4D8F"/>
            <w:sz w:val="21"/>
            <w:szCs w:val="21"/>
            <w:u w:val="single"/>
          </w:rPr>
          <w:t xml:space="preserve">Indeed AU - Zillow reviews</w:t>
        </w:r>
      </w:hyperlink>
      <w:r>
        <w:rPr>
          <w:rFonts w:ascii="Calibri" w:cs="Calibri" w:eastAsia="Calibri" w:hAnsi="Calibri"/>
          <w:color w:val="777777"/>
          <w:sz w:val="17"/>
          <w:szCs w:val="17"/>
        </w:rPr>
        <w:t xml:space="preserve">  https://au.indeed.com/cmp/Zillow/reviews</w:t>
      </w:r>
    </w:p>
    <w:p>
      <w:pPr>
        <w:pStyle w:val="ListParagraph"/>
        <w:numPr>
          <w:ilvl w:val="0"/>
          <w:numId w:val="3"/>
        </w:numPr>
        <w:spacing w:after="50" w:line="259"/>
      </w:pPr>
      <w:hyperlink w:history="1" r:id="rId4_psweq0tdwecfpz4kpfq">
        <w:r>
          <w:rPr>
            <w:rFonts w:ascii="Calibri" w:cs="Calibri" w:eastAsia="Calibri" w:hAnsi="Calibri"/>
            <w:color w:val="1A4D8F"/>
            <w:sz w:val="21"/>
            <w:szCs w:val="21"/>
            <w:u w:val="single"/>
          </w:rPr>
          <w:t xml:space="preserve">Blind - Zillow company reviews</w:t>
        </w:r>
      </w:hyperlink>
      <w:r>
        <w:rPr>
          <w:rFonts w:ascii="Calibri" w:cs="Calibri" w:eastAsia="Calibri" w:hAnsi="Calibri"/>
          <w:color w:val="777777"/>
          <w:sz w:val="17"/>
          <w:szCs w:val="17"/>
        </w:rPr>
        <w:t xml:space="preserve">  https://www.teamblind.com/company/Zillow/reviews</w:t>
      </w:r>
    </w:p>
    <w:p>
      <w:pPr>
        <w:pStyle w:val="ListParagraph"/>
        <w:numPr>
          <w:ilvl w:val="0"/>
          <w:numId w:val="3"/>
        </w:numPr>
        <w:spacing w:after="50" w:line="259"/>
      </w:pPr>
      <w:hyperlink w:history="1" r:id="rIds8rlfchha3ptmsivo4ouo">
        <w:r>
          <w:rPr>
            <w:rFonts w:ascii="Calibri" w:cs="Calibri" w:eastAsia="Calibri" w:hAnsi="Calibri"/>
            <w:color w:val="1A4D8F"/>
            <w:sz w:val="21"/>
            <w:szCs w:val="21"/>
            <w:u w:val="single"/>
          </w:rPr>
          <w:t xml:space="preserve">Remotive - Video Content Producer @Zillow</w:t>
        </w:r>
      </w:hyperlink>
      <w:r>
        <w:rPr>
          <w:rFonts w:ascii="Calibri" w:cs="Calibri" w:eastAsia="Calibri" w:hAnsi="Calibri"/>
          <w:color w:val="777777"/>
          <w:sz w:val="17"/>
          <w:szCs w:val="17"/>
        </w:rPr>
        <w:t xml:space="preserve">  https://remotive.com/remote/jobs/marketing/video-content-producer-6187158</w:t>
      </w:r>
    </w:p>
    <w:p>
      <w:pPr>
        <w:pStyle w:val="ListParagraph"/>
        <w:numPr>
          <w:ilvl w:val="0"/>
          <w:numId w:val="3"/>
        </w:numPr>
        <w:spacing w:after="50" w:line="259"/>
      </w:pPr>
      <w:hyperlink w:history="1" r:id="rIdmrlmk6mi1jor4pgizwboh">
        <w:r>
          <w:rPr>
            <w:rFonts w:ascii="Calibri" w:cs="Calibri" w:eastAsia="Calibri" w:hAnsi="Calibri"/>
            <w:color w:val="1A4D8F"/>
            <w:sz w:val="21"/>
            <w:szCs w:val="21"/>
            <w:u w:val="single"/>
          </w:rPr>
          <w:t xml:space="preserve">The Muse - Zillow Digital Video Writer &amp; Host, StudioZ</w:t>
        </w:r>
      </w:hyperlink>
      <w:r>
        <w:rPr>
          <w:rFonts w:ascii="Calibri" w:cs="Calibri" w:eastAsia="Calibri" w:hAnsi="Calibri"/>
          <w:color w:val="777777"/>
          <w:sz w:val="17"/>
          <w:szCs w:val="17"/>
        </w:rPr>
        <w:t xml:space="preserve">  https://themuse.com/jobs/zillow/digital-video-writer-host-studioz</w:t>
      </w:r>
    </w:p>
    <w:p>
      <w:pPr>
        <w:pStyle w:val="ListParagraph"/>
        <w:numPr>
          <w:ilvl w:val="0"/>
          <w:numId w:val="3"/>
        </w:numPr>
        <w:spacing w:after="50" w:line="259"/>
      </w:pPr>
      <w:hyperlink w:history="1" r:id="rIdc0bluuntgzjrms8-azvga">
        <w:r>
          <w:rPr>
            <w:rFonts w:ascii="Calibri" w:cs="Calibri" w:eastAsia="Calibri" w:hAnsi="Calibri"/>
            <w:color w:val="1A4D8F"/>
            <w:sz w:val="21"/>
            <w:szCs w:val="21"/>
            <w:u w:val="single"/>
          </w:rPr>
          <w:t xml:space="preserve">The Muse - Zillow Content Creator</w:t>
        </w:r>
      </w:hyperlink>
      <w:r>
        <w:rPr>
          <w:rFonts w:ascii="Calibri" w:cs="Calibri" w:eastAsia="Calibri" w:hAnsi="Calibri"/>
          <w:color w:val="777777"/>
          <w:sz w:val="17"/>
          <w:szCs w:val="17"/>
        </w:rPr>
        <w:t xml:space="preserve">  https://www.themuse.com/jobs/zillow/content-creator</w:t>
      </w:r>
    </w:p>
    <w:p>
      <w:pPr>
        <w:pStyle w:val="ListParagraph"/>
        <w:numPr>
          <w:ilvl w:val="0"/>
          <w:numId w:val="3"/>
        </w:numPr>
        <w:spacing w:after="50" w:line="259"/>
      </w:pPr>
      <w:hyperlink w:history="1" r:id="rIdhnwf8krdkc1lnqts_oqn5">
        <w:r>
          <w:rPr>
            <w:rFonts w:ascii="Calibri" w:cs="Calibri" w:eastAsia="Calibri" w:hAnsi="Calibri"/>
            <w:color w:val="1A4D8F"/>
            <w:sz w:val="21"/>
            <w:szCs w:val="21"/>
            <w:u w:val="single"/>
          </w:rPr>
          <w:t xml:space="preserve">The Muse - Zillow Creative Producer</w:t>
        </w:r>
      </w:hyperlink>
      <w:r>
        <w:rPr>
          <w:rFonts w:ascii="Calibri" w:cs="Calibri" w:eastAsia="Calibri" w:hAnsi="Calibri"/>
          <w:color w:val="777777"/>
          <w:sz w:val="17"/>
          <w:szCs w:val="17"/>
        </w:rPr>
        <w:t xml:space="preserve">  https://www.themuse.com/jobs/zillow/creative-producer-b41681</w:t>
      </w:r>
    </w:p>
    <w:p>
      <w:pPr>
        <w:pStyle w:val="ListParagraph"/>
        <w:numPr>
          <w:ilvl w:val="0"/>
          <w:numId w:val="3"/>
        </w:numPr>
        <w:spacing w:after="50" w:line="259"/>
      </w:pPr>
      <w:hyperlink w:history="1" r:id="rId5vgz1yjdskxe45sf7as2h">
        <w:r>
          <w:rPr>
            <w:rFonts w:ascii="Calibri" w:cs="Calibri" w:eastAsia="Calibri" w:hAnsi="Calibri"/>
            <w:color w:val="1A4D8F"/>
            <w:sz w:val="21"/>
            <w:szCs w:val="21"/>
            <w:u w:val="single"/>
          </w:rPr>
          <w:t xml:space="preserve">Real Estate News - Zillow cuts 200 roles following performance reviews (Jan 2026)</w:t>
        </w:r>
      </w:hyperlink>
      <w:r>
        <w:rPr>
          <w:rFonts w:ascii="Calibri" w:cs="Calibri" w:eastAsia="Calibri" w:hAnsi="Calibri"/>
          <w:color w:val="777777"/>
          <w:sz w:val="17"/>
          <w:szCs w:val="17"/>
        </w:rPr>
        <w:t xml:space="preserve">  https://www.realestatenews.com/2026/01/30/zillow-cuts-200-roles-following-performance-reviews</w:t>
      </w:r>
    </w:p>
    <w:p>
      <w:pPr>
        <w:pStyle w:val="ListParagraph"/>
        <w:numPr>
          <w:ilvl w:val="0"/>
          <w:numId w:val="3"/>
        </w:numPr>
        <w:spacing w:after="50" w:line="259"/>
      </w:pPr>
      <w:hyperlink w:history="1" r:id="rId6yap4zbkhs9rcvqstn9n_">
        <w:r>
          <w:rPr>
            <w:rFonts w:ascii="Calibri" w:cs="Calibri" w:eastAsia="Calibri" w:hAnsi="Calibri"/>
            <w:color w:val="1A4D8F"/>
            <w:sz w:val="21"/>
            <w:szCs w:val="21"/>
            <w:u w:val="single"/>
          </w:rPr>
          <w:t xml:space="preserve">Real Estate News - Zillow cuts 500 roles ahead of Q2 earnings (Aug 2026)</w:t>
        </w:r>
      </w:hyperlink>
      <w:r>
        <w:rPr>
          <w:rFonts w:ascii="Calibri" w:cs="Calibri" w:eastAsia="Calibri" w:hAnsi="Calibri"/>
          <w:color w:val="777777"/>
          <w:sz w:val="17"/>
          <w:szCs w:val="17"/>
        </w:rPr>
        <w:t xml:space="preserve">  https://www.realestatenews.com/2026/08/04/zillow-cuts-500-roles-ahead-of-q2-earnings-release</w:t>
      </w:r>
    </w:p>
    <w:p>
      <w:pPr>
        <w:pStyle w:val="ListParagraph"/>
        <w:numPr>
          <w:ilvl w:val="0"/>
          <w:numId w:val="3"/>
        </w:numPr>
        <w:spacing w:after="50" w:line="259"/>
      </w:pPr>
      <w:hyperlink w:history="1" r:id="rIdezucfdcchubpkiio3smdq">
        <w:r>
          <w:rPr>
            <w:rFonts w:ascii="Calibri" w:cs="Calibri" w:eastAsia="Calibri" w:hAnsi="Calibri"/>
            <w:color w:val="1A4D8F"/>
            <w:sz w:val="21"/>
            <w:szCs w:val="21"/>
            <w:u w:val="single"/>
          </w:rPr>
          <w:t xml:space="preserve">GeekWire - Zillow cuts more than 500 jobs in largest layoff of the year</w:t>
        </w:r>
      </w:hyperlink>
      <w:r>
        <w:rPr>
          <w:rFonts w:ascii="Calibri" w:cs="Calibri" w:eastAsia="Calibri" w:hAnsi="Calibri"/>
          <w:color w:val="777777"/>
          <w:sz w:val="17"/>
          <w:szCs w:val="17"/>
        </w:rPr>
        <w:t xml:space="preserve">  https://www.geekwire.com/2026/zillow-cuts-more-than-500-jobs-in-its-largest-layoff-of-the-year/</w:t>
      </w:r>
    </w:p>
    <w:p>
      <w:pPr>
        <w:pStyle w:val="ListParagraph"/>
        <w:numPr>
          <w:ilvl w:val="0"/>
          <w:numId w:val="3"/>
        </w:numPr>
        <w:spacing w:after="50" w:line="259"/>
      </w:pPr>
      <w:hyperlink w:history="1" r:id="rId_2l9miprdbqamm_hyvk3v">
        <w:r>
          <w:rPr>
            <w:rFonts w:ascii="Calibri" w:cs="Calibri" w:eastAsia="Calibri" w:hAnsi="Calibri"/>
            <w:color w:val="1A4D8F"/>
            <w:sz w:val="21"/>
            <w:szCs w:val="21"/>
            <w:u w:val="single"/>
          </w:rPr>
          <w:t xml:space="preserve">TechCrunch - Zillow layoffs</w:t>
        </w:r>
      </w:hyperlink>
      <w:r>
        <w:rPr>
          <w:rFonts w:ascii="Calibri" w:cs="Calibri" w:eastAsia="Calibri" w:hAnsi="Calibri"/>
          <w:color w:val="777777"/>
          <w:sz w:val="17"/>
          <w:szCs w:val="17"/>
        </w:rPr>
        <w:t xml:space="preserve">  https://techcrunch.com/?p=2431759</w:t>
      </w:r>
    </w:p>
    <w:p>
      <w:pPr>
        <w:pStyle w:val="ListParagraph"/>
        <w:numPr>
          <w:ilvl w:val="0"/>
          <w:numId w:val="3"/>
        </w:numPr>
        <w:spacing w:after="50" w:line="259"/>
      </w:pPr>
      <w:hyperlink w:history="1" r:id="rIdk5-ifebyqsldxlf7mt0em">
        <w:r>
          <w:rPr>
            <w:rFonts w:ascii="Calibri" w:cs="Calibri" w:eastAsia="Calibri" w:hAnsi="Calibri"/>
            <w:color w:val="1A4D8F"/>
            <w:sz w:val="21"/>
            <w:szCs w:val="21"/>
            <w:u w:val="single"/>
          </w:rPr>
          <w:t xml:space="preserve">The Next Web - Zillow 500 layoffs, AI-native</w:t>
        </w:r>
      </w:hyperlink>
      <w:r>
        <w:rPr>
          <w:rFonts w:ascii="Calibri" w:cs="Calibri" w:eastAsia="Calibri" w:hAnsi="Calibri"/>
          <w:color w:val="777777"/>
          <w:sz w:val="17"/>
          <w:szCs w:val="17"/>
        </w:rPr>
        <w:t xml:space="preserve">  https://thenextweb.com/news/zillow-500-layoffs-largest-of-year-ai-native</w:t>
      </w:r>
    </w:p>
    <w:p>
      <w:pPr>
        <w:pStyle w:val="ListParagraph"/>
        <w:numPr>
          <w:ilvl w:val="0"/>
          <w:numId w:val="3"/>
        </w:numPr>
        <w:spacing w:after="50" w:line="259"/>
      </w:pPr>
      <w:hyperlink w:history="1" r:id="rIdh5jzmqwuf6dwxc2jbi6no">
        <w:r>
          <w:rPr>
            <w:rFonts w:ascii="Calibri" w:cs="Calibri" w:eastAsia="Calibri" w:hAnsi="Calibri"/>
            <w:color w:val="1A4D8F"/>
            <w:sz w:val="21"/>
            <w:szCs w:val="21"/>
            <w:u w:val="single"/>
          </w:rPr>
          <w:t xml:space="preserve">Online Marketplaces - Zillow Q2 2026 revenue up 18% as 500 layoffs announced</w:t>
        </w:r>
      </w:hyperlink>
      <w:r>
        <w:rPr>
          <w:rFonts w:ascii="Calibri" w:cs="Calibri" w:eastAsia="Calibri" w:hAnsi="Calibri"/>
          <w:color w:val="777777"/>
          <w:sz w:val="17"/>
          <w:szCs w:val="17"/>
        </w:rPr>
        <w:t xml:space="preserve">  https://www.onlinemarketplaces.com/articles/zillow-q2-2026-revenues-up-18-as-500-layoffs-announced/</w:t>
      </w:r>
    </w:p>
    <w:p>
      <w:pPr>
        <w:pStyle w:val="ListParagraph"/>
        <w:numPr>
          <w:ilvl w:val="0"/>
          <w:numId w:val="3"/>
        </w:numPr>
        <w:spacing w:after="50" w:line="259"/>
      </w:pPr>
      <w:hyperlink w:history="1" r:id="rIdcuny2zhn2hnrpq1c9etiq">
        <w:r>
          <w:rPr>
            <w:rFonts w:ascii="Calibri" w:cs="Calibri" w:eastAsia="Calibri" w:hAnsi="Calibri"/>
            <w:color w:val="1A4D8F"/>
            <w:sz w:val="21"/>
            <w:szCs w:val="21"/>
            <w:u w:val="single"/>
          </w:rPr>
          <w:t xml:space="preserve">SEC 8-K - Zillow Group, Aug 4 2026 (COO change)</w:t>
        </w:r>
      </w:hyperlink>
      <w:r>
        <w:rPr>
          <w:rFonts w:ascii="Calibri" w:cs="Calibri" w:eastAsia="Calibri" w:hAnsi="Calibri"/>
          <w:color w:val="777777"/>
          <w:sz w:val="17"/>
          <w:szCs w:val="17"/>
        </w:rPr>
        <w:t xml:space="preserve">  https://www.sec.gov/Archives/edgar/data/0001617640/000161764026000050/z-20260804.htm</w:t>
      </w:r>
    </w:p>
    <w:p>
      <w:pPr>
        <w:pStyle w:val="ListParagraph"/>
        <w:numPr>
          <w:ilvl w:val="0"/>
          <w:numId w:val="3"/>
        </w:numPr>
        <w:spacing w:after="50" w:line="259"/>
      </w:pPr>
      <w:hyperlink w:history="1" r:id="rIdzsbr4z_o7qufbwrlkkr2a">
        <w:r>
          <w:rPr>
            <w:rFonts w:ascii="Calibri" w:cs="Calibri" w:eastAsia="Calibri" w:hAnsi="Calibri"/>
            <w:color w:val="1A4D8F"/>
            <w:sz w:val="21"/>
            <w:szCs w:val="21"/>
            <w:u w:val="single"/>
          </w:rPr>
          <w:t xml:space="preserve">SEC 10-Q - Zillow Group, Q2 2026</w:t>
        </w:r>
      </w:hyperlink>
      <w:r>
        <w:rPr>
          <w:rFonts w:ascii="Calibri" w:cs="Calibri" w:eastAsia="Calibri" w:hAnsi="Calibri"/>
          <w:color w:val="777777"/>
          <w:sz w:val="17"/>
          <w:szCs w:val="17"/>
        </w:rPr>
        <w:t xml:space="preserve">  https://www.sec.gov/Archives/edgar/data/0001617640/000161764026000052/z-20260630.htm</w:t>
      </w:r>
    </w:p>
    <w:p>
      <w:pPr>
        <w:pStyle w:val="ListParagraph"/>
        <w:numPr>
          <w:ilvl w:val="0"/>
          <w:numId w:val="3"/>
        </w:numPr>
        <w:spacing w:after="50" w:line="259"/>
      </w:pPr>
      <w:hyperlink w:history="1" r:id="rIdeum6cxcgwoqmhycv0uxnb">
        <w:r>
          <w:rPr>
            <w:rFonts w:ascii="Calibri" w:cs="Calibri" w:eastAsia="Calibri" w:hAnsi="Calibri"/>
            <w:color w:val="1A4D8F"/>
            <w:sz w:val="21"/>
            <w:szCs w:val="21"/>
            <w:u w:val="single"/>
          </w:rPr>
          <w:t xml:space="preserve">Real Estate News - Zillow promotes accounting exec to replace retiring CAO</w:t>
        </w:r>
      </w:hyperlink>
      <w:r>
        <w:rPr>
          <w:rFonts w:ascii="Calibri" w:cs="Calibri" w:eastAsia="Calibri" w:hAnsi="Calibri"/>
          <w:color w:val="777777"/>
          <w:sz w:val="17"/>
          <w:szCs w:val="17"/>
        </w:rPr>
        <w:t xml:space="preserve">  https://www.realestatenews.com/2026/09/18/zillow-promotes-longtime-accounting-exec-to-replace-retiring-cao</w:t>
      </w:r>
    </w:p>
    <w:p>
      <w:pPr>
        <w:pStyle w:val="ListParagraph"/>
        <w:numPr>
          <w:ilvl w:val="0"/>
          <w:numId w:val="3"/>
        </w:numPr>
        <w:spacing w:after="50" w:line="259"/>
      </w:pPr>
      <w:hyperlink w:history="1" r:id="rId5seqtcypdtq0b8kj2zn5a">
        <w:r>
          <w:rPr>
            <w:rFonts w:ascii="Calibri" w:cs="Calibri" w:eastAsia="Calibri" w:hAnsi="Calibri"/>
            <w:color w:val="1A4D8F"/>
            <w:sz w:val="21"/>
            <w:szCs w:val="21"/>
            <w:u w:val="single"/>
          </w:rPr>
          <w:t xml:space="preserve">Real Estate News - Longtime Zillow leader departs</w:t>
        </w:r>
      </w:hyperlink>
      <w:r>
        <w:rPr>
          <w:rFonts w:ascii="Calibri" w:cs="Calibri" w:eastAsia="Calibri" w:hAnsi="Calibri"/>
          <w:color w:val="777777"/>
          <w:sz w:val="17"/>
          <w:szCs w:val="17"/>
        </w:rPr>
        <w:t xml:space="preserve">  https://www.realestatenews.com/2026/08/19/moxiworks-adds-sales-exec-longtime-zillow-leader-departs</w:t>
      </w:r>
    </w:p>
    <w:p>
      <w:pPr>
        <w:pStyle w:val="ListParagraph"/>
        <w:numPr>
          <w:ilvl w:val="0"/>
          <w:numId w:val="3"/>
        </w:numPr>
        <w:spacing w:after="50" w:line="259"/>
      </w:pPr>
      <w:hyperlink w:history="1" r:id="rIdegrn0ssb2rnmtv1zbrl81">
        <w:r>
          <w:rPr>
            <w:rFonts w:ascii="Calibri" w:cs="Calibri" w:eastAsia="Calibri" w:hAnsi="Calibri"/>
            <w:color w:val="1A4D8F"/>
            <w:sz w:val="21"/>
            <w:szCs w:val="21"/>
            <w:u w:val="single"/>
          </w:rPr>
          <w:t xml:space="preserve">Scotsman Guide - Zillow C-suite shakeup</w:t>
        </w:r>
      </w:hyperlink>
      <w:r>
        <w:rPr>
          <w:rFonts w:ascii="Calibri" w:cs="Calibri" w:eastAsia="Calibri" w:hAnsi="Calibri"/>
          <w:color w:val="777777"/>
          <w:sz w:val="17"/>
          <w:szCs w:val="17"/>
        </w:rPr>
        <w:t xml:space="preserve">  https://www.scotsmanguide.com/news/zillow-undergoes-c-suite-shakeup-with-new-coo-departure-of-longtime-execs/</w:t>
      </w:r>
    </w:p>
    <w:p>
      <w:pPr>
        <w:pStyle w:val="ListParagraph"/>
        <w:numPr>
          <w:ilvl w:val="0"/>
          <w:numId w:val="3"/>
        </w:numPr>
        <w:spacing w:after="50" w:line="259"/>
      </w:pPr>
      <w:hyperlink w:history="1" r:id="rIda51dle_jwr4ewwz_ahl6s">
        <w:r>
          <w:rPr>
            <w:rFonts w:ascii="Calibri" w:cs="Calibri" w:eastAsia="Calibri" w:hAnsi="Calibri"/>
            <w:color w:val="1A4D8F"/>
            <w:sz w:val="21"/>
            <w:szCs w:val="21"/>
            <w:u w:val="single"/>
          </w:rPr>
          <w:t xml:space="preserve">The Real Deal - Zillow legal fights ramp up with Compass, FTC and MLS</w:t>
        </w:r>
      </w:hyperlink>
      <w:r>
        <w:rPr>
          <w:rFonts w:ascii="Calibri" w:cs="Calibri" w:eastAsia="Calibri" w:hAnsi="Calibri"/>
          <w:color w:val="777777"/>
          <w:sz w:val="17"/>
          <w:szCs w:val="17"/>
        </w:rPr>
        <w:t xml:space="preserve">  https://therealdeal.com/chicago/2026/07/15/zillow-legal-fights-ramp-up-with-compass-ftc-and-mls/</w:t>
      </w:r>
    </w:p>
    <w:p>
      <w:pPr>
        <w:pStyle w:val="ListParagraph"/>
        <w:numPr>
          <w:ilvl w:val="0"/>
          <w:numId w:val="3"/>
        </w:numPr>
        <w:spacing w:after="50" w:line="259"/>
      </w:pPr>
      <w:hyperlink w:history="1" r:id="rIdxvmaufdu-f2ywka4gsyv8">
        <w:r>
          <w:rPr>
            <w:rFonts w:ascii="Calibri" w:cs="Calibri" w:eastAsia="Calibri" w:hAnsi="Calibri"/>
            <w:color w:val="1A4D8F"/>
            <w:sz w:val="21"/>
            <w:szCs w:val="21"/>
            <w:u w:val="single"/>
          </w:rPr>
          <w:t xml:space="preserve">HousingWire - Compass, CoStar, FTC Zillow cases</w:t>
        </w:r>
      </w:hyperlink>
      <w:r>
        <w:rPr>
          <w:rFonts w:ascii="Calibri" w:cs="Calibri" w:eastAsia="Calibri" w:hAnsi="Calibri"/>
          <w:color w:val="777777"/>
          <w:sz w:val="17"/>
          <w:szCs w:val="17"/>
        </w:rPr>
        <w:t xml:space="preserve">  https://www.housingwire.com/articles/compass-costar-ftc-zillow-cases/</w:t>
      </w:r>
    </w:p>
    <w:p>
      <w:pPr>
        <w:pStyle w:val="ListParagraph"/>
        <w:numPr>
          <w:ilvl w:val="0"/>
          <w:numId w:val="3"/>
        </w:numPr>
        <w:spacing w:after="50" w:line="259"/>
      </w:pPr>
      <w:hyperlink w:history="1" r:id="rId7yvx2i3vlra8xqq6y6_51">
        <w:r>
          <w:rPr>
            <w:rFonts w:ascii="Calibri" w:cs="Calibri" w:eastAsia="Calibri" w:hAnsi="Calibri"/>
            <w:color w:val="1A4D8F"/>
            <w:sz w:val="21"/>
            <w:szCs w:val="21"/>
            <w:u w:val="single"/>
          </w:rPr>
          <w:t xml:space="preserve">ESG Dive - Zillow investor lawsuit over Redfin partnership</w:t>
        </w:r>
      </w:hyperlink>
      <w:r>
        <w:rPr>
          <w:rFonts w:ascii="Calibri" w:cs="Calibri" w:eastAsia="Calibri" w:hAnsi="Calibri"/>
          <w:color w:val="777777"/>
          <w:sz w:val="17"/>
          <w:szCs w:val="17"/>
        </w:rPr>
        <w:t xml:space="preserve">  https://www.esgdive.com/news/zillow-investor-lawsuit-redfin-partnership/824094/</w:t>
      </w:r>
    </w:p>
    <w:p>
      <w:pPr>
        <w:pStyle w:val="ListParagraph"/>
        <w:numPr>
          <w:ilvl w:val="0"/>
          <w:numId w:val="3"/>
        </w:numPr>
        <w:spacing w:after="50" w:line="259"/>
      </w:pPr>
      <w:hyperlink w:history="1" r:id="rIdshzqmsg093sxoolf2vg40">
        <w:r>
          <w:rPr>
            <w:rFonts w:ascii="Calibri" w:cs="Calibri" w:eastAsia="Calibri" w:hAnsi="Calibri"/>
            <w:color w:val="1A4D8F"/>
            <w:sz w:val="21"/>
            <w:szCs w:val="21"/>
            <w:u w:val="single"/>
          </w:rPr>
          <w:t xml:space="preserve">GeekWire - Zillow holds firm on Cloud HQ (2023)</w:t>
        </w:r>
      </w:hyperlink>
      <w:r>
        <w:rPr>
          <w:rFonts w:ascii="Calibri" w:cs="Calibri" w:eastAsia="Calibri" w:hAnsi="Calibri"/>
          <w:color w:val="777777"/>
          <w:sz w:val="17"/>
          <w:szCs w:val="17"/>
        </w:rPr>
        <w:t xml:space="preserve">  https://www.geekwire.com/2023/as-tech-companies-bring-workers-back-to-downtown-seattle-zillow-holds-firm-on-cloud-hq/</w:t>
      </w:r>
    </w:p>
    <w:p>
      <w:pPr>
        <w:pStyle w:val="ListParagraph"/>
        <w:numPr>
          <w:ilvl w:val="0"/>
          <w:numId w:val="3"/>
        </w:numPr>
        <w:spacing w:after="50" w:line="259"/>
      </w:pPr>
      <w:hyperlink w:history="1" r:id="rIdmvsjcfbbekb5m48dm-ta-">
        <w:r>
          <w:rPr>
            <w:rFonts w:ascii="Calibri" w:cs="Calibri" w:eastAsia="Calibri" w:hAnsi="Calibri"/>
            <w:color w:val="1A4D8F"/>
            <w:sz w:val="21"/>
            <w:szCs w:val="21"/>
            <w:u w:val="single"/>
          </w:rPr>
          <w:t xml:space="preserve">Fortune - Zillow chief people officer on remote-forward model (Mar 2025)</w:t>
        </w:r>
      </w:hyperlink>
      <w:r>
        <w:rPr>
          <w:rFonts w:ascii="Calibri" w:cs="Calibri" w:eastAsia="Calibri" w:hAnsi="Calibri"/>
          <w:color w:val="777777"/>
          <w:sz w:val="17"/>
          <w:szCs w:val="17"/>
        </w:rPr>
        <w:t xml:space="preserve">  https://fortune.com/2025/03/26/zillows-chief-people-officer-says-its-remote-forward-working-model-supercharged-recruiting-but-there-are-2-key-reasons-theyre-keeping-their-offices</w:t>
      </w:r>
    </w:p>
    <w:p>
      <w:pPr>
        <w:pStyle w:val="ListParagraph"/>
        <w:numPr>
          <w:ilvl w:val="0"/>
          <w:numId w:val="3"/>
        </w:numPr>
        <w:spacing w:after="50" w:line="259"/>
      </w:pPr>
      <w:hyperlink w:history="1" r:id="rIdxmymnfuziwuvo6bsk5kpo">
        <w:r>
          <w:rPr>
            <w:rFonts w:ascii="Calibri" w:cs="Calibri" w:eastAsia="Calibri" w:hAnsi="Calibri"/>
            <w:color w:val="1A4D8F"/>
            <w:sz w:val="21"/>
            <w:szCs w:val="21"/>
            <w:u w:val="single"/>
          </w:rPr>
          <w:t xml:space="preserve">Inman - Zillow CEO lauds remote work (Feb 2025)</w:t>
        </w:r>
      </w:hyperlink>
      <w:r>
        <w:rPr>
          <w:rFonts w:ascii="Calibri" w:cs="Calibri" w:eastAsia="Calibri" w:hAnsi="Calibri"/>
          <w:color w:val="777777"/>
          <w:sz w:val="17"/>
          <w:szCs w:val="17"/>
        </w:rPr>
        <w:t xml:space="preserve">  https://www.inman.com/2025/02/13/zillow-ceo-lauds-remote-work-as-portal-continues-to-slash-space/</w:t>
      </w:r>
    </w:p>
    <w:p>
      <w:pPr>
        <w:pStyle w:val="ListParagraph"/>
        <w:numPr>
          <w:ilvl w:val="0"/>
          <w:numId w:val="3"/>
        </w:numPr>
        <w:spacing w:after="50" w:line="259"/>
      </w:pPr>
      <w:hyperlink w:history="1" r:id="rIdutztd-cngqdfasy4mgvk4">
        <w:r>
          <w:rPr>
            <w:rFonts w:ascii="Calibri" w:cs="Calibri" w:eastAsia="Calibri" w:hAnsi="Calibri"/>
            <w:color w:val="1A4D8F"/>
            <w:sz w:val="21"/>
            <w:szCs w:val="21"/>
            <w:u w:val="single"/>
          </w:rPr>
          <w:t xml:space="preserve">Fortune - Zillow CEO on remote work and talent recruiting (Jul 2025)</w:t>
        </w:r>
      </w:hyperlink>
      <w:r>
        <w:rPr>
          <w:rFonts w:ascii="Calibri" w:cs="Calibri" w:eastAsia="Calibri" w:hAnsi="Calibri"/>
          <w:color w:val="777777"/>
          <w:sz w:val="17"/>
          <w:szCs w:val="17"/>
        </w:rPr>
        <w:t xml:space="preserve">  https://fortune.com/2025/07/02/zillow-ceo-remote-work-talent-recruiting-jeremy-wacksman</w:t>
      </w:r>
    </w:p>
    <w:p>
      <w:pPr>
        <w:pStyle w:val="ListParagraph"/>
        <w:numPr>
          <w:ilvl w:val="0"/>
          <w:numId w:val="3"/>
        </w:numPr>
        <w:spacing w:after="50" w:line="259"/>
      </w:pPr>
      <w:hyperlink w:history="1" r:id="rIdobcscvwbd6ixl_5al5zhr">
        <w:r>
          <w:rPr>
            <w:rFonts w:ascii="Calibri" w:cs="Calibri" w:eastAsia="Calibri" w:hAnsi="Calibri"/>
            <w:color w:val="1A4D8F"/>
            <w:sz w:val="21"/>
            <w:szCs w:val="21"/>
            <w:u w:val="single"/>
          </w:rPr>
          <w:t xml:space="preserve">Zillow Group - Expanded parental leave and benefits (2023)</w:t>
        </w:r>
      </w:hyperlink>
      <w:r>
        <w:rPr>
          <w:rFonts w:ascii="Calibri" w:cs="Calibri" w:eastAsia="Calibri" w:hAnsi="Calibri"/>
          <w:color w:val="777777"/>
          <w:sz w:val="17"/>
          <w:szCs w:val="17"/>
        </w:rPr>
        <w:t xml:space="preserve">  https://zillowgroup.com/news/zillow-expands-parental-leave-mental-health-and-other-employee-benefits-in-2023</w:t>
      </w:r>
    </w:p>
    <w:p>
      <w:pPr>
        <w:pStyle w:val="ListParagraph"/>
        <w:numPr>
          <w:ilvl w:val="0"/>
          <w:numId w:val="3"/>
        </w:numPr>
        <w:spacing w:after="50" w:line="259"/>
      </w:pPr>
      <w:hyperlink w:history="1" r:id="rIdkp6lpx8qkpb8qgfpssyev">
        <w:r>
          <w:rPr>
            <w:rFonts w:ascii="Calibri" w:cs="Calibri" w:eastAsia="Calibri" w:hAnsi="Calibri"/>
            <w:color w:val="1A4D8F"/>
            <w:sz w:val="21"/>
            <w:szCs w:val="21"/>
            <w:u w:val="single"/>
          </w:rPr>
          <w:t xml:space="preserve">Fortune - Zillow benefits, Best Companies to Work For (Apr 2025)</w:t>
        </w:r>
      </w:hyperlink>
      <w:r>
        <w:rPr>
          <w:rFonts w:ascii="Calibri" w:cs="Calibri" w:eastAsia="Calibri" w:hAnsi="Calibri"/>
          <w:color w:val="777777"/>
          <w:sz w:val="17"/>
          <w:szCs w:val="17"/>
        </w:rPr>
        <w:t xml:space="preserve">  https://www.fortune.com/2025/04/07/zillow-benefits-tech-strategy-best-companies-work-for</w:t>
      </w:r>
    </w:p>
    <w:p>
      <w:pPr>
        <w:pStyle w:val="ListParagraph"/>
        <w:numPr>
          <w:ilvl w:val="0"/>
          <w:numId w:val="3"/>
        </w:numPr>
        <w:spacing w:after="50" w:line="259"/>
      </w:pPr>
      <w:hyperlink w:history="1" r:id="rIdjbzebbjdntygacw482d45">
        <w:r>
          <w:rPr>
            <w:rFonts w:ascii="Calibri" w:cs="Calibri" w:eastAsia="Calibri" w:hAnsi="Calibri"/>
            <w:color w:val="1A4D8F"/>
            <w:sz w:val="21"/>
            <w:szCs w:val="21"/>
            <w:u w:val="single"/>
          </w:rPr>
          <w:t xml:space="preserve">Great Place to Work - Zillow Group profile</w:t>
        </w:r>
      </w:hyperlink>
      <w:r>
        <w:rPr>
          <w:rFonts w:ascii="Calibri" w:cs="Calibri" w:eastAsia="Calibri" w:hAnsi="Calibri"/>
          <w:color w:val="777777"/>
          <w:sz w:val="17"/>
          <w:szCs w:val="17"/>
        </w:rPr>
        <w:t xml:space="preserve">  https://www.greatplacetowork.com/certified-company/5003128</w:t>
      </w:r>
    </w:p>
    <w:p>
      <w:pPr>
        <w:pStyle w:val="ListParagraph"/>
        <w:numPr>
          <w:ilvl w:val="0"/>
          <w:numId w:val="3"/>
        </w:numPr>
        <w:spacing w:after="50" w:line="259"/>
      </w:pPr>
      <w:hyperlink w:history="1" r:id="rIdwitwttvckld9-v4ra61r1">
        <w:r>
          <w:rPr>
            <w:rFonts w:ascii="Calibri" w:cs="Calibri" w:eastAsia="Calibri" w:hAnsi="Calibri"/>
            <w:color w:val="1A4D8F"/>
            <w:sz w:val="21"/>
            <w:szCs w:val="21"/>
            <w:u w:val="single"/>
          </w:rPr>
          <w:t xml:space="preserve">Yahoo Finance - Zillow's happy workforce: 93% endorse</w:t>
        </w:r>
      </w:hyperlink>
      <w:r>
        <w:rPr>
          <w:rFonts w:ascii="Calibri" w:cs="Calibri" w:eastAsia="Calibri" w:hAnsi="Calibri"/>
          <w:color w:val="777777"/>
          <w:sz w:val="17"/>
          <w:szCs w:val="17"/>
        </w:rPr>
        <w:t xml:space="preserve">  https://finance.yahoo.com/news/zillow-happy-workforce-93-employees-192329715.html</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z9zattf2up0hgecyoc_zz" Type="http://schemas.openxmlformats.org/officeDocument/2006/relationships/hyperlink" Target="https://www.ziprecruiter.com/job-redirect?match_token=CpQBChZuekFWa2FOSHdKbTFzVUxIQXVDNGZREiQwMWExM2I4Ni0yMzk0LTc5MzMtOWE4ZS0zYmMxNzRmNWYwNzMaUEFBR0Z2akpEMUVyQWpFVVdvLTJoOEJrX1YxaGxkMjBLV1JyXzhnaXptRV95bVoxR1NqQ3NWR2xwR3dPSHpfLU9UOE5oU3cwSnZXNl9QMXdPIMmtBRABGMmtBQ%3D%3D&amp;tsid=100000502" TargetMode="External"/><Relationship Id="rIdogriok9wsjfwianrek9nt" Type="http://schemas.openxmlformats.org/officeDocument/2006/relationships/hyperlink" Target="https://zillow.wd5.myworkdayjobs.com/en-US/Zillow_Group_External/job/Video-Content-Producer_P751441-1" TargetMode="External"/><Relationship Id="rIdegnctneb4r0hcqpwqfng3" Type="http://schemas.openxmlformats.org/officeDocument/2006/relationships/hyperlink" Target="https://www.glassdoor.com/Reviews/Zillow-Reviews-E40802.htm" TargetMode="External"/><Relationship Id="rIdykv0miwwcymovzvi2tydf" Type="http://schemas.openxmlformats.org/officeDocument/2006/relationships/hyperlink" Target="https://www.indeed.com/cmp/Zillow" TargetMode="External"/><Relationship Id="rIdzn3ocdtzew4dix-raqwqm" Type="http://schemas.openxmlformats.org/officeDocument/2006/relationships/hyperlink" Target="https://www.reddit.com/search/?q=%22Zillow%22%20work%20OR%20culture%20OR%20interview" TargetMode="External"/><Relationship Id="rIdx6fz8eahmlmnj2tksxcl0" Type="http://schemas.openxmlformats.org/officeDocument/2006/relationships/hyperlink" Target="https://www.geekwire.com/2023/as-tech-companies-bring-workers-back-to-downtown-seattle-zillow-holds-firm-on-cloud-hq/" TargetMode="External"/><Relationship Id="rIddshbqb61qqdloz0uc8tjx" Type="http://schemas.openxmlformats.org/officeDocument/2006/relationships/hyperlink" Target="https://fortune.com/2025/03/26/zillows-chief-people-officer-says-its-remote-forward-working-model-supercharged-recruiting-but-there-are-2-key-reasons-theyre-keeping-their-offices" TargetMode="External"/><Relationship Id="rIdt2f70o-osd8oy4i_2g8dr" Type="http://schemas.openxmlformats.org/officeDocument/2006/relationships/hyperlink" Target="https://www.inman.com/2025/02/13/zillow-ceo-lauds-remote-work-as-portal-continues-to-slash-space/" TargetMode="External"/><Relationship Id="rId_bsrgi252c0rw-6cxkx9c" Type="http://schemas.openxmlformats.org/officeDocument/2006/relationships/hyperlink" Target="https://fortune.com/2025/07/02/zillow-ceo-remote-work-talent-recruiting-jeremy-wacksman" TargetMode="External"/><Relationship Id="rIdoyti-lythe1zen6hpoazp" Type="http://schemas.openxmlformats.org/officeDocument/2006/relationships/hyperlink" Target="https://zillowgroup.com/news/zillow-expands-parental-leave-mental-health-and-other-employee-benefits-in-2023" TargetMode="External"/><Relationship Id="rIdwe6uvdpocqsy223w1r7od" Type="http://schemas.openxmlformats.org/officeDocument/2006/relationships/hyperlink" Target="https://static.glassdoor.com.mx/Reviews/Zillow-Reviews-E40802_P141.htm" TargetMode="External"/><Relationship Id="rIdiwulifwf-2o8w_k9v56qp" Type="http://schemas.openxmlformats.org/officeDocument/2006/relationships/hyperlink" Target="https://au.indeed.com/cmp/Zillow/reviews" TargetMode="External"/><Relationship Id="rId5oympm6fyqq2kzdqyh65d" Type="http://schemas.openxmlformats.org/officeDocument/2006/relationships/hyperlink" Target="https://static.glassdoor.com.mx/Reviews/Zillow-Reviews-E40802_P136.htm" TargetMode="External"/><Relationship Id="rIdtehbz8jabjmec7f_hn7m2" Type="http://schemas.openxmlformats.org/officeDocument/2006/relationships/hyperlink" Target="https://www.teamblind.com/company/Zillow/reviews" TargetMode="External"/><Relationship Id="rIdo0og94qlrr9zwlfzldfri" Type="http://schemas.openxmlformats.org/officeDocument/2006/relationships/hyperlink" Target="https://remotive.com/remote/jobs/marketing/video-content-producer-6187158" TargetMode="External"/><Relationship Id="rIdkepgj_f2c867jps9rh1n0" Type="http://schemas.openxmlformats.org/officeDocument/2006/relationships/hyperlink" Target="https://themuse.com/jobs/zillow/digital-video-writer-host-studioz" TargetMode="External"/><Relationship Id="rIdcrn5btuhpuwgs1vmw8goy" Type="http://schemas.openxmlformats.org/officeDocument/2006/relationships/hyperlink" Target="https://www.themuse.com/jobs/zillow/content-creator" TargetMode="External"/><Relationship Id="rIdvjmoq2gcgfhmcklsrk1nk" Type="http://schemas.openxmlformats.org/officeDocument/2006/relationships/hyperlink" Target="https://remotive.com/remote/jobs/marketing/video-content-producer-6187158" TargetMode="External"/><Relationship Id="rIdkfd2vaskay7uqr29krnb8" Type="http://schemas.openxmlformats.org/officeDocument/2006/relationships/hyperlink" Target="https://www.themuse.com/jobs/zillow/creative-producer-b41681" TargetMode="External"/><Relationship Id="rIdtermmezer9fxzokjrliaz" Type="http://schemas.openxmlformats.org/officeDocument/2006/relationships/hyperlink" Target="https://www.onlinemarketplaces.com/articles/zillow-q2-2026-revenues-up-18-as-500-layoffs-announced/" TargetMode="External"/><Relationship Id="rIdrwy7wip7sukabubhqampp" Type="http://schemas.openxmlformats.org/officeDocument/2006/relationships/hyperlink" Target="https://thenextweb.com/news/zillow-500-layoffs-largest-of-year-ai-native" TargetMode="External"/><Relationship Id="rIdaysvooihufag1y0fcyzqc" Type="http://schemas.openxmlformats.org/officeDocument/2006/relationships/hyperlink" Target="https://www.fortune.com/2025/04/07/zillow-benefits-tech-strategy-best-companies-work-for" TargetMode="External"/><Relationship Id="rId_yischrfaqjgmixz0fwdq" Type="http://schemas.openxmlformats.org/officeDocument/2006/relationships/hyperlink" Target="https://www.greatplacetowork.com/certified-company/5003128" TargetMode="External"/><Relationship Id="rIdge0h6ogfft_fqcl3h65sk" Type="http://schemas.openxmlformats.org/officeDocument/2006/relationships/hyperlink" Target="https://finance.yahoo.com/news/zillow-happy-workforce-93-employees-192329715.html" TargetMode="External"/><Relationship Id="rIdthx2w2knyuouxd309-w8z" Type="http://schemas.openxmlformats.org/officeDocument/2006/relationships/hyperlink" Target="https://www.realestatenews.com/2026/01/30/zillow-cuts-200-roles-following-performance-reviews" TargetMode="External"/><Relationship Id="rId2xspibxrv7q3l2wjyr-qt" Type="http://schemas.openxmlformats.org/officeDocument/2006/relationships/hyperlink" Target="https://www.geekwire.com/2026/zillow-cuts-more-than-500-jobs-in-its-largest-layoff-of-the-year/" TargetMode="External"/><Relationship Id="rId2cwxsqp3ory_7vetcs6ty" Type="http://schemas.openxmlformats.org/officeDocument/2006/relationships/hyperlink" Target="https://www.realestatenews.com/2026/08/04/zillow-cuts-500-roles-ahead-of-q2-earnings-release" TargetMode="External"/><Relationship Id="rIdcgciom5ilzzkcsw7ty957" Type="http://schemas.openxmlformats.org/officeDocument/2006/relationships/hyperlink" Target="https://techcrunch.com/?p=2431759" TargetMode="External"/><Relationship Id="rIdaowfd2kv30k29pefswsm7" Type="http://schemas.openxmlformats.org/officeDocument/2006/relationships/hyperlink" Target="https://www.glassdoor.com/Reviews/Zillow-layoff-Reviews-EI_IE40802.0,6_KH7,13.htm" TargetMode="External"/><Relationship Id="rIdt_bu-oqt0lxyajj2gpscp" Type="http://schemas.openxmlformats.org/officeDocument/2006/relationships/hyperlink" Target="https://static.glassdoor.com.mx/Reviews/Zillow-Reviews-E40802_P70.htm" TargetMode="External"/><Relationship Id="rIduy_gvayxdc4vhrsjz-kvk" Type="http://schemas.openxmlformats.org/officeDocument/2006/relationships/hyperlink" Target="https://static.glassdoor.ch/Reviews/Zillow-Reviews-E40802_P2.htm" TargetMode="External"/><Relationship Id="rIdmu9bgf5mnfdbvq-gmy2pr" Type="http://schemas.openxmlformats.org/officeDocument/2006/relationships/hyperlink" Target="https://static-pc.glassdoor.de/Reviews/Zillow-Reviews-E40802.htm" TargetMode="External"/><Relationship Id="rId40f1u1tyqe64q1ypq9meb" Type="http://schemas.openxmlformats.org/officeDocument/2006/relationships/hyperlink" Target="https://www.glassdoor.com/Reviews/Zillow-culture-Reviews-EI_IE40802.0,6_KH7,14.htm" TargetMode="External"/><Relationship Id="rIddmogsctrtjp6ttzlyhiht" Type="http://schemas.openxmlformats.org/officeDocument/2006/relationships/hyperlink" Target="https://www.glassdoor.com/Reviews/Zillow-Reviews-E40802.htm" TargetMode="External"/><Relationship Id="rId-swxxdpnvxq-oleb98fdp" Type="http://schemas.openxmlformats.org/officeDocument/2006/relationships/hyperlink" Target="https://www.teamblind.com/company/Zillow/reviews" TargetMode="External"/><Relationship Id="rIdg4mnu-y46ndbhtfrxdhly" Type="http://schemas.openxmlformats.org/officeDocument/2006/relationships/hyperlink" Target="https://www.indeed.com/cmp/Zillow/reviews?fcountry=ALL" TargetMode="External"/><Relationship Id="rIduhtibuhopoe71b9pxwa5v" Type="http://schemas.openxmlformats.org/officeDocument/2006/relationships/hyperlink" Target="https://www.glassdoor.com/Reviews/Employee-Review-Zillow-E40802-RVW79552642.htm" TargetMode="External"/><Relationship Id="rId87tpw9xmgoh6fr7khwdyw" Type="http://schemas.openxmlformats.org/officeDocument/2006/relationships/hyperlink" Target="https://au.indeed.com/cmp/Zillow/reviews" TargetMode="External"/><Relationship Id="rIdbpi3ly_md88fkvzuovp3v" Type="http://schemas.openxmlformats.org/officeDocument/2006/relationships/hyperlink" Target="https://static.glassdoor.com.mx/Reviews/Zillow-Reviews-E40802_P43.htm" TargetMode="External"/><Relationship Id="rIdzyqvfr2_g7phnt0s4vp3e" Type="http://schemas.openxmlformats.org/officeDocument/2006/relationships/hyperlink" Target="https://www.sec.gov/Archives/edgar/data/0001617640/000161764026000050/z-20260804.htm" TargetMode="External"/><Relationship Id="rIdlbgtq4rbvxejdnt9f0qtj" Type="http://schemas.openxmlformats.org/officeDocument/2006/relationships/hyperlink" Target="https://www.realestatenews.com/2026/09/18/zillow-promotes-longtime-accounting-exec-to-replace-retiring-cao" TargetMode="External"/><Relationship Id="rIdfdti57relom6aebynklmv" Type="http://schemas.openxmlformats.org/officeDocument/2006/relationships/hyperlink" Target="https://www.realestatenews.com/2026/08/19/moxiworks-adds-sales-exec-longtime-zillow-leader-departs" TargetMode="External"/><Relationship Id="rIda1rxiuzaajfk5nvf_ljhm" Type="http://schemas.openxmlformats.org/officeDocument/2006/relationships/hyperlink" Target="https://www.scotsmanguide.com/news/zillow-undergoes-c-suite-shakeup-with-new-coo-departure-of-longtime-execs/" TargetMode="External"/><Relationship Id="rIdixvhcpt1ate3xxa5letse" Type="http://schemas.openxmlformats.org/officeDocument/2006/relationships/hyperlink" Target="https://therealdeal.com/chicago/2026/07/15/zillow-legal-fights-ramp-up-with-compass-ftc-and-mls/" TargetMode="External"/><Relationship Id="rIdbbgzpxdvh0myhdbk8jwnx" Type="http://schemas.openxmlformats.org/officeDocument/2006/relationships/hyperlink" Target="https://www.housingwire.com/articles/compass-costar-ftc-zillow-cases/" TargetMode="External"/><Relationship Id="rId9u-k9zsclpplgjbp8xtni" Type="http://schemas.openxmlformats.org/officeDocument/2006/relationships/hyperlink" Target="https://www.sec.gov/Archives/edgar/data/0001617640/000161764026000052/z-20260630.htm" TargetMode="External"/><Relationship Id="rIdxvoigtl14gkafb0dz3bdc" Type="http://schemas.openxmlformats.org/officeDocument/2006/relationships/hyperlink" Target="https://www.esgdive.com/news/zillow-investor-lawsuit-redfin-partnership/824094/" TargetMode="External"/><Relationship Id="rIdt8tofc7w-jrimzogpijs3" Type="http://schemas.openxmlformats.org/officeDocument/2006/relationships/hyperlink" Target="https://static.glassdoor.com/Reviews/Employee-Review-Zillow-E40802-RVW103499258.htm" TargetMode="External"/><Relationship Id="rIdgczygbz3v2vwqriiu4-0h" Type="http://schemas.openxmlformats.org/officeDocument/2006/relationships/hyperlink" Target="https://static.glassdoor.com.mx/Reviews/Zillow-Reviews-E40802_P141.htm" TargetMode="External"/><Relationship Id="rIdnyjp63zcjgfdglowuhhrc" Type="http://schemas.openxmlformats.org/officeDocument/2006/relationships/hyperlink" Target="https://au.indeed.com/cmp/Zillow/reviews" TargetMode="External"/><Relationship Id="rIdutg0nv10l_qvqtdchbtxl" Type="http://schemas.openxmlformats.org/officeDocument/2006/relationships/hyperlink" Target="https://www.glassdoor.com/Reviews/Zillow-Reviews-E40802.htm" TargetMode="External"/><Relationship Id="rId7fvoqs47tvaosjnuj_2uo" Type="http://schemas.openxmlformats.org/officeDocument/2006/relationships/hyperlink" Target="https://www.glassdoor.com/Reviews/Zillow-culture-Reviews-EI_IE40802.0,6_KH7,14.htm" TargetMode="External"/><Relationship Id="rIddx1duyzvhk_aisei22qey" Type="http://schemas.openxmlformats.org/officeDocument/2006/relationships/hyperlink" Target="https://www.glassdoor.com/Reviews/Zillow-layoff-Reviews-EI_IE40802.0,6_KH7,13.htm" TargetMode="External"/><Relationship Id="rId-qow2yi0rpptpmzlzrqd4" Type="http://schemas.openxmlformats.org/officeDocument/2006/relationships/hyperlink" Target="https://www.glassdoor.com/Reviews/Employee-Review-Zillow-E40802-RVW79552642.htm" TargetMode="External"/><Relationship Id="rIdh42zsgr_gqcc59zfvoznr" Type="http://schemas.openxmlformats.org/officeDocument/2006/relationships/hyperlink" Target="https://static.glassdoor.com/Reviews/Employee-Review-Zillow-E40802-RVW103499258.htm" TargetMode="External"/><Relationship Id="rIdph3bwvt7a2qigvs02gq4w" Type="http://schemas.openxmlformats.org/officeDocument/2006/relationships/hyperlink" Target="https://static.glassdoor.ch/Reviews/Zillow-Reviews-E40802_P2.htm" TargetMode="External"/><Relationship Id="rIdw3tdplwopkru2hzg-6bi8" Type="http://schemas.openxmlformats.org/officeDocument/2006/relationships/hyperlink" Target="https://static-pc.glassdoor.de/Reviews/Zillow-Reviews-E40802.htm" TargetMode="External"/><Relationship Id="rIdn78otvruhua5snerqbo8q" Type="http://schemas.openxmlformats.org/officeDocument/2006/relationships/hyperlink" Target="https://static.glassdoor.com.mx/Reviews/Zillow-Reviews-E40802_P70.htm" TargetMode="External"/><Relationship Id="rIde-xqrqna-heztvt1gdr3e" Type="http://schemas.openxmlformats.org/officeDocument/2006/relationships/hyperlink" Target="https://static.glassdoor.com.mx/Reviews/Zillow-Reviews-E40802_P141.htm" TargetMode="External"/><Relationship Id="rIdnvrja7ol6cz5e-ztlhcwz" Type="http://schemas.openxmlformats.org/officeDocument/2006/relationships/hyperlink" Target="https://static.glassdoor.com.mx/Reviews/Zillow-Reviews-E40802_P136.htm" TargetMode="External"/><Relationship Id="rIdwvbrcggnnfsxh-7t33tr3" Type="http://schemas.openxmlformats.org/officeDocument/2006/relationships/hyperlink" Target="https://static.glassdoor.com.mx/Reviews/Zillow-Reviews-E40802_P43.htm" TargetMode="External"/><Relationship Id="rId0ibjmw3-via6jdpof9moa" Type="http://schemas.openxmlformats.org/officeDocument/2006/relationships/hyperlink" Target="https://www.indeed.com/cmp/Zillow" TargetMode="External"/><Relationship Id="rIdihca3f8sfqcqxeixwlhbr" Type="http://schemas.openxmlformats.org/officeDocument/2006/relationships/hyperlink" Target="https://www.indeed.com/cmp/Zillow/reviews?fcountry=ALL" TargetMode="External"/><Relationship Id="rIdtn-eqzmvqd3a7gm0d27pa" Type="http://schemas.openxmlformats.org/officeDocument/2006/relationships/hyperlink" Target="https://au.indeed.com/cmp/Zillow/reviews" TargetMode="External"/><Relationship Id="rId4_psweq0tdwecfpz4kpfq" Type="http://schemas.openxmlformats.org/officeDocument/2006/relationships/hyperlink" Target="https://www.teamblind.com/company/Zillow/reviews" TargetMode="External"/><Relationship Id="rIds8rlfchha3ptmsivo4ouo" Type="http://schemas.openxmlformats.org/officeDocument/2006/relationships/hyperlink" Target="https://remotive.com/remote/jobs/marketing/video-content-producer-6187158" TargetMode="External"/><Relationship Id="rIdmrlmk6mi1jor4pgizwboh" Type="http://schemas.openxmlformats.org/officeDocument/2006/relationships/hyperlink" Target="https://themuse.com/jobs/zillow/digital-video-writer-host-studioz" TargetMode="External"/><Relationship Id="rIdc0bluuntgzjrms8-azvga" Type="http://schemas.openxmlformats.org/officeDocument/2006/relationships/hyperlink" Target="https://www.themuse.com/jobs/zillow/content-creator" TargetMode="External"/><Relationship Id="rIdhnwf8krdkc1lnqts_oqn5" Type="http://schemas.openxmlformats.org/officeDocument/2006/relationships/hyperlink" Target="https://www.themuse.com/jobs/zillow/creative-producer-b41681" TargetMode="External"/><Relationship Id="rId5vgz1yjdskxe45sf7as2h" Type="http://schemas.openxmlformats.org/officeDocument/2006/relationships/hyperlink" Target="https://www.realestatenews.com/2026/01/30/zillow-cuts-200-roles-following-performance-reviews" TargetMode="External"/><Relationship Id="rId6yap4zbkhs9rcvqstn9n_" Type="http://schemas.openxmlformats.org/officeDocument/2006/relationships/hyperlink" Target="https://www.realestatenews.com/2026/08/04/zillow-cuts-500-roles-ahead-of-q2-earnings-release" TargetMode="External"/><Relationship Id="rIdezucfdcchubpkiio3smdq" Type="http://schemas.openxmlformats.org/officeDocument/2006/relationships/hyperlink" Target="https://www.geekwire.com/2026/zillow-cuts-more-than-500-jobs-in-its-largest-layoff-of-the-year/" TargetMode="External"/><Relationship Id="rId_2l9miprdbqamm_hyvk3v" Type="http://schemas.openxmlformats.org/officeDocument/2006/relationships/hyperlink" Target="https://techcrunch.com/?p=2431759" TargetMode="External"/><Relationship Id="rIdk5-ifebyqsldxlf7mt0em" Type="http://schemas.openxmlformats.org/officeDocument/2006/relationships/hyperlink" Target="https://thenextweb.com/news/zillow-500-layoffs-largest-of-year-ai-native" TargetMode="External"/><Relationship Id="rIdh5jzmqwuf6dwxc2jbi6no" Type="http://schemas.openxmlformats.org/officeDocument/2006/relationships/hyperlink" Target="https://www.onlinemarketplaces.com/articles/zillow-q2-2026-revenues-up-18-as-500-layoffs-announced/" TargetMode="External"/><Relationship Id="rIdcuny2zhn2hnrpq1c9etiq" Type="http://schemas.openxmlformats.org/officeDocument/2006/relationships/hyperlink" Target="https://www.sec.gov/Archives/edgar/data/0001617640/000161764026000050/z-20260804.htm" TargetMode="External"/><Relationship Id="rIdzsbr4z_o7qufbwrlkkr2a" Type="http://schemas.openxmlformats.org/officeDocument/2006/relationships/hyperlink" Target="https://www.sec.gov/Archives/edgar/data/0001617640/000161764026000052/z-20260630.htm" TargetMode="External"/><Relationship Id="rIdeum6cxcgwoqmhycv0uxnb" Type="http://schemas.openxmlformats.org/officeDocument/2006/relationships/hyperlink" Target="https://www.realestatenews.com/2026/09/18/zillow-promotes-longtime-accounting-exec-to-replace-retiring-cao" TargetMode="External"/><Relationship Id="rId5seqtcypdtq0b8kj2zn5a" Type="http://schemas.openxmlformats.org/officeDocument/2006/relationships/hyperlink" Target="https://www.realestatenews.com/2026/08/19/moxiworks-adds-sales-exec-longtime-zillow-leader-departs" TargetMode="External"/><Relationship Id="rIdegrn0ssb2rnmtv1zbrl81" Type="http://schemas.openxmlformats.org/officeDocument/2006/relationships/hyperlink" Target="https://www.scotsmanguide.com/news/zillow-undergoes-c-suite-shakeup-with-new-coo-departure-of-longtime-execs/" TargetMode="External"/><Relationship Id="rIda51dle_jwr4ewwz_ahl6s" Type="http://schemas.openxmlformats.org/officeDocument/2006/relationships/hyperlink" Target="https://therealdeal.com/chicago/2026/07/15/zillow-legal-fights-ramp-up-with-compass-ftc-and-mls/" TargetMode="External"/><Relationship Id="rIdxvmaufdu-f2ywka4gsyv8" Type="http://schemas.openxmlformats.org/officeDocument/2006/relationships/hyperlink" Target="https://www.housingwire.com/articles/compass-costar-ftc-zillow-cases/" TargetMode="External"/><Relationship Id="rId7yvx2i3vlra8xqq6y6_51" Type="http://schemas.openxmlformats.org/officeDocument/2006/relationships/hyperlink" Target="https://www.esgdive.com/news/zillow-investor-lawsuit-redfin-partnership/824094/" TargetMode="External"/><Relationship Id="rIdshzqmsg093sxoolf2vg40" Type="http://schemas.openxmlformats.org/officeDocument/2006/relationships/hyperlink" Target="https://www.geekwire.com/2023/as-tech-companies-bring-workers-back-to-downtown-seattle-zillow-holds-firm-on-cloud-hq/" TargetMode="External"/><Relationship Id="rIdmvsjcfbbekb5m48dm-ta-" Type="http://schemas.openxmlformats.org/officeDocument/2006/relationships/hyperlink" Target="https://fortune.com/2025/03/26/zillows-chief-people-officer-says-its-remote-forward-working-model-supercharged-recruiting-but-there-are-2-key-reasons-theyre-keeping-their-offices" TargetMode="External"/><Relationship Id="rIdxmymnfuziwuvo6bsk5kpo" Type="http://schemas.openxmlformats.org/officeDocument/2006/relationships/hyperlink" Target="https://www.inman.com/2025/02/13/zillow-ceo-lauds-remote-work-as-portal-continues-to-slash-space/" TargetMode="External"/><Relationship Id="rIdutztd-cngqdfasy4mgvk4" Type="http://schemas.openxmlformats.org/officeDocument/2006/relationships/hyperlink" Target="https://fortune.com/2025/07/02/zillow-ceo-remote-work-talent-recruiting-jeremy-wacksman" TargetMode="External"/><Relationship Id="rIdobcscvwbd6ixl_5al5zhr" Type="http://schemas.openxmlformats.org/officeDocument/2006/relationships/hyperlink" Target="https://zillowgroup.com/news/zillow-expands-parental-leave-mental-health-and-other-employee-benefits-in-2023" TargetMode="External"/><Relationship Id="rIdkp6lpx8qkpb8qgfpssyev" Type="http://schemas.openxmlformats.org/officeDocument/2006/relationships/hyperlink" Target="https://www.fortune.com/2025/04/07/zillow-benefits-tech-strategy-best-companies-work-for" TargetMode="External"/><Relationship Id="rIdjbzebbjdntygacw482d45" Type="http://schemas.openxmlformats.org/officeDocument/2006/relationships/hyperlink" Target="https://www.greatplacetowork.com/certified-company/5003128" TargetMode="External"/><Relationship Id="rIdwitwttvckld9-v4ra61r1" Type="http://schemas.openxmlformats.org/officeDocument/2006/relationships/hyperlink" Target="https://finance.yahoo.com/news/zillow-happy-workforce-93-employees-192329715.html" TargetMode="External"/><Relationship Id="rId9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Zillow - reference sheet</dc:title>
  <dc:creator>Joshua Chappell</dc:creator>
  <cp:lastModifiedBy>Un-named</cp:lastModifiedBy>
  <cp:revision>1</cp:revision>
  <dcterms:created xsi:type="dcterms:W3CDTF">2026-10-14T19:32:51.678Z</dcterms:created>
  <dcterms:modified xsi:type="dcterms:W3CDTF">2026-10-14T19:32:51.678Z</dcterms:modified>
</cp:coreProperties>
</file>

<file path=docProps/custom.xml><?xml version="1.0" encoding="utf-8"?>
<Properties xmlns="http://schemas.openxmlformats.org/officeDocument/2006/custom-properties" xmlns:vt="http://schemas.openxmlformats.org/officeDocument/2006/docPropsVTypes"/>
</file>