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BE2831" w:rsidRDefault="00E4761C" w:rsidP="0FBA67A4">
      <w:pPr>
        <w:rPr>
          <w:rFonts w:ascii="Times New Roman" w:eastAsia="Times New Roman" w:hAnsi="Times New Roman"/>
          <w:sz w:val="24"/>
          <w:szCs w:val="24"/>
        </w:rPr>
      </w:pPr>
    </w:p>
    <w:p w14:paraId="60391EF7" w14:textId="77777777" w:rsidR="001040EC" w:rsidRPr="00BE2831" w:rsidRDefault="001040EC" w:rsidP="0FBA67A4">
      <w:pPr>
        <w:rPr>
          <w:rFonts w:ascii="Times New Roman" w:eastAsia="Times New Roman" w:hAnsi="Times New Roman"/>
          <w:sz w:val="24"/>
          <w:szCs w:val="24"/>
        </w:rPr>
      </w:pPr>
    </w:p>
    <w:p w14:paraId="0A65E597" w14:textId="77777777" w:rsidR="00E4761C" w:rsidRPr="00BE2831" w:rsidRDefault="00E4761C" w:rsidP="0FBA67A4">
      <w:pPr>
        <w:jc w:val="center"/>
        <w:rPr>
          <w:rFonts w:ascii="Times New Roman" w:eastAsia="Times New Roman" w:hAnsi="Times New Roman"/>
          <w:sz w:val="24"/>
          <w:szCs w:val="24"/>
        </w:rPr>
      </w:pPr>
    </w:p>
    <w:p w14:paraId="02258F00" w14:textId="77777777" w:rsidR="006C3ABB" w:rsidRPr="00BE2831" w:rsidRDefault="006C3ABB" w:rsidP="0FBA67A4">
      <w:pPr>
        <w:spacing w:after="0" w:line="480" w:lineRule="auto"/>
        <w:rPr>
          <w:rFonts w:ascii="Times New Roman" w:eastAsia="Times New Roman" w:hAnsi="Times New Roman"/>
          <w:sz w:val="24"/>
          <w:szCs w:val="24"/>
        </w:rPr>
      </w:pPr>
    </w:p>
    <w:p w14:paraId="75EBAEDD" w14:textId="77777777" w:rsidR="00C51525" w:rsidRPr="00BE2831" w:rsidRDefault="00C51525" w:rsidP="0FBA67A4">
      <w:pPr>
        <w:spacing w:after="0" w:line="480" w:lineRule="auto"/>
        <w:rPr>
          <w:rStyle w:val="fnt0"/>
          <w:rFonts w:ascii="Times New Roman" w:eastAsia="Times New Roman" w:hAnsi="Times New Roman"/>
          <w:sz w:val="24"/>
          <w:szCs w:val="24"/>
        </w:rPr>
      </w:pPr>
    </w:p>
    <w:p w14:paraId="6DA05982" w14:textId="77777777" w:rsidR="006C3ABB" w:rsidRPr="00BE2831" w:rsidRDefault="006C3ABB" w:rsidP="0FBA67A4">
      <w:pPr>
        <w:spacing w:after="0" w:line="480" w:lineRule="auto"/>
        <w:rPr>
          <w:rStyle w:val="fnt0"/>
          <w:rFonts w:ascii="Times New Roman" w:eastAsia="Times New Roman" w:hAnsi="Times New Roman"/>
          <w:sz w:val="24"/>
          <w:szCs w:val="24"/>
        </w:rPr>
      </w:pPr>
    </w:p>
    <w:p w14:paraId="3B96BF7F" w14:textId="77777777" w:rsidR="006C3ABB" w:rsidRPr="00BE2831" w:rsidRDefault="006C3ABB" w:rsidP="0FBA67A4">
      <w:pPr>
        <w:spacing w:after="0" w:line="480" w:lineRule="auto"/>
        <w:jc w:val="center"/>
        <w:rPr>
          <w:rStyle w:val="fnt0"/>
          <w:rFonts w:ascii="Times New Roman" w:eastAsia="Times New Roman" w:hAnsi="Times New Roman"/>
          <w:sz w:val="24"/>
          <w:szCs w:val="24"/>
        </w:rPr>
      </w:pPr>
    </w:p>
    <w:p w14:paraId="450ACDD2" w14:textId="3870D68B" w:rsidR="00C51525" w:rsidRPr="00BE2831" w:rsidRDefault="00722B61" w:rsidP="0FBA67A4">
      <w:pPr>
        <w:spacing w:after="0" w:line="480" w:lineRule="auto"/>
        <w:jc w:val="center"/>
        <w:rPr>
          <w:rStyle w:val="fnt0"/>
          <w:rFonts w:ascii="Times New Roman" w:eastAsia="Times New Roman" w:hAnsi="Times New Roman"/>
          <w:b/>
          <w:bCs/>
          <w:sz w:val="24"/>
          <w:szCs w:val="24"/>
        </w:rPr>
      </w:pPr>
      <w:r w:rsidRPr="00BE2831">
        <w:rPr>
          <w:rStyle w:val="fnt0"/>
          <w:rFonts w:ascii="Times New Roman" w:eastAsia="Times New Roman" w:hAnsi="Times New Roman"/>
          <w:b/>
          <w:bCs/>
          <w:sz w:val="24"/>
          <w:szCs w:val="24"/>
        </w:rPr>
        <w:t>Module 8: Portfolio Project</w:t>
      </w:r>
    </w:p>
    <w:p w14:paraId="37E21ACB" w14:textId="2D837F25" w:rsidR="2F188EAB" w:rsidRPr="00BE2831" w:rsidRDefault="2F188EAB" w:rsidP="0FBA67A4">
      <w:pPr>
        <w:spacing w:after="0" w:line="480" w:lineRule="auto"/>
        <w:jc w:val="center"/>
        <w:rPr>
          <w:rStyle w:val="fnt0"/>
          <w:rFonts w:ascii="Times New Roman" w:eastAsia="Times New Roman" w:hAnsi="Times New Roman"/>
          <w:sz w:val="24"/>
          <w:szCs w:val="24"/>
        </w:rPr>
      </w:pPr>
      <w:r w:rsidRPr="00BE2831">
        <w:rPr>
          <w:rStyle w:val="fnt0"/>
          <w:rFonts w:ascii="Times New Roman" w:eastAsia="Times New Roman" w:hAnsi="Times New Roman"/>
          <w:sz w:val="24"/>
          <w:szCs w:val="24"/>
        </w:rPr>
        <w:t>Julio Chavez</w:t>
      </w:r>
    </w:p>
    <w:p w14:paraId="325EE950" w14:textId="77777777" w:rsidR="00E4761C" w:rsidRPr="00BE2831" w:rsidRDefault="000D23D2" w:rsidP="0FBA67A4">
      <w:pPr>
        <w:spacing w:after="0" w:line="480" w:lineRule="auto"/>
        <w:jc w:val="center"/>
        <w:rPr>
          <w:rStyle w:val="fnt0"/>
          <w:rFonts w:ascii="Times New Roman" w:eastAsia="Times New Roman" w:hAnsi="Times New Roman"/>
          <w:sz w:val="24"/>
          <w:szCs w:val="24"/>
        </w:rPr>
      </w:pPr>
      <w:r w:rsidRPr="00BE2831">
        <w:rPr>
          <w:rStyle w:val="fnt0"/>
          <w:rFonts w:ascii="Times New Roman" w:eastAsia="Times New Roman" w:hAnsi="Times New Roman"/>
          <w:sz w:val="24"/>
          <w:szCs w:val="24"/>
        </w:rPr>
        <w:t>Colorado S</w:t>
      </w:r>
      <w:r w:rsidR="006C3ABB" w:rsidRPr="00BE2831">
        <w:rPr>
          <w:rStyle w:val="fnt0"/>
          <w:rFonts w:ascii="Times New Roman" w:eastAsia="Times New Roman" w:hAnsi="Times New Roman"/>
          <w:sz w:val="24"/>
          <w:szCs w:val="24"/>
        </w:rPr>
        <w:t xml:space="preserve">tate University </w:t>
      </w:r>
      <w:r w:rsidR="00C51525" w:rsidRPr="00BE2831">
        <w:rPr>
          <w:rStyle w:val="fnt0"/>
          <w:rFonts w:ascii="Times New Roman" w:eastAsia="Times New Roman" w:hAnsi="Times New Roman"/>
          <w:sz w:val="24"/>
          <w:szCs w:val="24"/>
        </w:rPr>
        <w:t>Global</w:t>
      </w:r>
    </w:p>
    <w:p w14:paraId="7E29795A" w14:textId="25293579" w:rsidR="00C51525" w:rsidRPr="00BE2831" w:rsidRDefault="00C51525" w:rsidP="0FBA67A4">
      <w:pPr>
        <w:spacing w:after="0" w:line="480" w:lineRule="auto"/>
        <w:jc w:val="center"/>
        <w:rPr>
          <w:rStyle w:val="fnt0"/>
          <w:rFonts w:ascii="Times New Roman" w:eastAsia="Times New Roman" w:hAnsi="Times New Roman"/>
          <w:sz w:val="24"/>
          <w:szCs w:val="24"/>
        </w:rPr>
      </w:pPr>
      <w:r w:rsidRPr="00BE2831">
        <w:rPr>
          <w:rStyle w:val="fnt0"/>
          <w:rFonts w:ascii="Times New Roman" w:eastAsia="Times New Roman" w:hAnsi="Times New Roman"/>
          <w:sz w:val="24"/>
          <w:szCs w:val="24"/>
        </w:rPr>
        <w:t xml:space="preserve">Course Code: </w:t>
      </w:r>
      <w:r w:rsidR="00722B61" w:rsidRPr="00BE2831">
        <w:rPr>
          <w:rStyle w:val="fnt0"/>
          <w:rFonts w:ascii="Times New Roman" w:eastAsia="Times New Roman" w:hAnsi="Times New Roman"/>
          <w:sz w:val="24"/>
          <w:szCs w:val="24"/>
        </w:rPr>
        <w:t>CSC450</w:t>
      </w:r>
      <w:r w:rsidR="42C66418" w:rsidRPr="00BE2831">
        <w:rPr>
          <w:rStyle w:val="fnt0"/>
          <w:rFonts w:ascii="Times New Roman" w:eastAsia="Times New Roman" w:hAnsi="Times New Roman"/>
          <w:sz w:val="24"/>
          <w:szCs w:val="24"/>
        </w:rPr>
        <w:t>-</w:t>
      </w:r>
      <w:r w:rsidR="00722B61" w:rsidRPr="00BE2831">
        <w:rPr>
          <w:rStyle w:val="fnt0"/>
          <w:rFonts w:ascii="Times New Roman" w:eastAsia="Times New Roman" w:hAnsi="Times New Roman"/>
          <w:sz w:val="24"/>
          <w:szCs w:val="24"/>
        </w:rPr>
        <w:t>2</w:t>
      </w:r>
    </w:p>
    <w:p w14:paraId="182162FD" w14:textId="136F80CC" w:rsidR="00C51525" w:rsidRPr="00BE2831" w:rsidRDefault="00C51525" w:rsidP="0FBA67A4">
      <w:pPr>
        <w:spacing w:after="0" w:line="480" w:lineRule="auto"/>
        <w:jc w:val="center"/>
        <w:rPr>
          <w:rStyle w:val="fnt0"/>
          <w:rFonts w:ascii="Times New Roman" w:eastAsia="Times New Roman" w:hAnsi="Times New Roman"/>
          <w:sz w:val="24"/>
          <w:szCs w:val="24"/>
        </w:rPr>
      </w:pPr>
      <w:r w:rsidRPr="00BE2831">
        <w:rPr>
          <w:rStyle w:val="fnt0"/>
          <w:rFonts w:ascii="Times New Roman" w:eastAsia="Times New Roman" w:hAnsi="Times New Roman"/>
          <w:sz w:val="24"/>
          <w:szCs w:val="24"/>
        </w:rPr>
        <w:t>Instructor</w:t>
      </w:r>
      <w:r w:rsidR="23654C7D" w:rsidRPr="00BE2831">
        <w:rPr>
          <w:rStyle w:val="fnt0"/>
          <w:rFonts w:ascii="Times New Roman" w:eastAsia="Times New Roman" w:hAnsi="Times New Roman"/>
          <w:sz w:val="24"/>
          <w:szCs w:val="24"/>
        </w:rPr>
        <w:t xml:space="preserve">: </w:t>
      </w:r>
      <w:r w:rsidR="00722B61" w:rsidRPr="00BE2831">
        <w:rPr>
          <w:rStyle w:val="fnt0"/>
          <w:rFonts w:ascii="Times New Roman" w:eastAsia="Times New Roman" w:hAnsi="Times New Roman"/>
          <w:sz w:val="24"/>
          <w:szCs w:val="24"/>
        </w:rPr>
        <w:t>Bindu George</w:t>
      </w:r>
    </w:p>
    <w:p w14:paraId="408AC661" w14:textId="3694C36B" w:rsidR="23654C7D" w:rsidRPr="00BE2831" w:rsidRDefault="3547709D" w:rsidP="0FBA67A4">
      <w:pPr>
        <w:spacing w:after="0" w:line="480" w:lineRule="auto"/>
        <w:jc w:val="center"/>
        <w:rPr>
          <w:rStyle w:val="fnt0"/>
          <w:rFonts w:ascii="Times New Roman" w:eastAsia="Times New Roman" w:hAnsi="Times New Roman"/>
          <w:sz w:val="24"/>
          <w:szCs w:val="24"/>
        </w:rPr>
      </w:pPr>
      <w:r w:rsidRPr="00BE2831">
        <w:rPr>
          <w:rStyle w:val="fnt0"/>
          <w:rFonts w:ascii="Times New Roman" w:eastAsia="Times New Roman" w:hAnsi="Times New Roman"/>
          <w:sz w:val="24"/>
          <w:szCs w:val="24"/>
        </w:rPr>
        <w:t>1</w:t>
      </w:r>
      <w:r w:rsidR="00722B61" w:rsidRPr="00BE2831">
        <w:rPr>
          <w:rStyle w:val="fnt0"/>
          <w:rFonts w:ascii="Times New Roman" w:eastAsia="Times New Roman" w:hAnsi="Times New Roman"/>
          <w:sz w:val="24"/>
          <w:szCs w:val="24"/>
        </w:rPr>
        <w:t>1</w:t>
      </w:r>
      <w:r w:rsidR="010A10A2" w:rsidRPr="00BE2831">
        <w:rPr>
          <w:rStyle w:val="fnt0"/>
          <w:rFonts w:ascii="Times New Roman" w:eastAsia="Times New Roman" w:hAnsi="Times New Roman"/>
          <w:sz w:val="24"/>
          <w:szCs w:val="24"/>
        </w:rPr>
        <w:t>/</w:t>
      </w:r>
      <w:r w:rsidR="00722B61" w:rsidRPr="00BE2831">
        <w:rPr>
          <w:rStyle w:val="fnt0"/>
          <w:rFonts w:ascii="Times New Roman" w:eastAsia="Times New Roman" w:hAnsi="Times New Roman"/>
          <w:sz w:val="24"/>
          <w:szCs w:val="24"/>
        </w:rPr>
        <w:t>3</w:t>
      </w:r>
      <w:r w:rsidR="010A10A2" w:rsidRPr="00BE2831">
        <w:rPr>
          <w:rStyle w:val="fnt0"/>
          <w:rFonts w:ascii="Times New Roman" w:eastAsia="Times New Roman" w:hAnsi="Times New Roman"/>
          <w:sz w:val="24"/>
          <w:szCs w:val="24"/>
        </w:rPr>
        <w:t>/2024</w:t>
      </w:r>
    </w:p>
    <w:p w14:paraId="390B7838" w14:textId="77777777" w:rsidR="00C51525" w:rsidRPr="00BE2831" w:rsidRDefault="00C51525" w:rsidP="0FBA67A4">
      <w:pPr>
        <w:spacing w:line="480" w:lineRule="auto"/>
        <w:jc w:val="center"/>
        <w:rPr>
          <w:rFonts w:ascii="Times New Roman" w:eastAsia="Times New Roman" w:hAnsi="Times New Roman"/>
          <w:sz w:val="24"/>
          <w:szCs w:val="24"/>
        </w:rPr>
      </w:pPr>
    </w:p>
    <w:p w14:paraId="080FCCBF" w14:textId="77777777" w:rsidR="00C51525" w:rsidRPr="00BE2831" w:rsidRDefault="00C51525" w:rsidP="0FBA67A4">
      <w:pPr>
        <w:spacing w:line="480" w:lineRule="auto"/>
        <w:jc w:val="center"/>
        <w:rPr>
          <w:rFonts w:ascii="Times New Roman" w:eastAsia="Times New Roman" w:hAnsi="Times New Roman"/>
          <w:sz w:val="24"/>
          <w:szCs w:val="24"/>
        </w:rPr>
      </w:pPr>
    </w:p>
    <w:p w14:paraId="612E6B0A" w14:textId="77777777" w:rsidR="00C51525" w:rsidRPr="00BE2831" w:rsidRDefault="00C51525" w:rsidP="0FBA67A4">
      <w:pPr>
        <w:tabs>
          <w:tab w:val="left" w:pos="3355"/>
        </w:tabs>
        <w:spacing w:line="480" w:lineRule="auto"/>
        <w:rPr>
          <w:rFonts w:ascii="Times New Roman" w:eastAsia="Times New Roman" w:hAnsi="Times New Roman"/>
          <w:sz w:val="24"/>
          <w:szCs w:val="24"/>
        </w:rPr>
      </w:pPr>
      <w:r w:rsidRPr="00BE2831">
        <w:rPr>
          <w:rFonts w:ascii="Times New Roman" w:hAnsi="Times New Roman"/>
          <w:sz w:val="24"/>
          <w:szCs w:val="24"/>
        </w:rPr>
        <w:tab/>
      </w:r>
    </w:p>
    <w:p w14:paraId="642DA923" w14:textId="3DD1136A" w:rsidR="009B5B1F" w:rsidRPr="00BE2831" w:rsidRDefault="009B5B1F" w:rsidP="0FBA67A4">
      <w:pPr>
        <w:spacing w:after="0" w:line="480" w:lineRule="auto"/>
        <w:jc w:val="center"/>
        <w:rPr>
          <w:rFonts w:ascii="Times New Roman" w:eastAsia="Times New Roman" w:hAnsi="Times New Roman"/>
          <w:b/>
          <w:bCs/>
          <w:sz w:val="24"/>
          <w:szCs w:val="24"/>
        </w:rPr>
      </w:pPr>
      <w:r w:rsidRPr="00BE2831">
        <w:rPr>
          <w:rFonts w:ascii="Times New Roman" w:eastAsia="Times New Roman" w:hAnsi="Times New Roman"/>
          <w:b/>
          <w:bCs/>
          <w:sz w:val="24"/>
          <w:szCs w:val="24"/>
        </w:rPr>
        <w:br w:type="page"/>
      </w:r>
    </w:p>
    <w:p w14:paraId="3848F6C5" w14:textId="0D215F59" w:rsidR="5CF98EBF" w:rsidRPr="00BE2831" w:rsidRDefault="1245E398" w:rsidP="00F80E2C">
      <w:pPr>
        <w:spacing w:after="0" w:line="480" w:lineRule="auto"/>
        <w:jc w:val="center"/>
        <w:rPr>
          <w:rFonts w:ascii="Times New Roman" w:eastAsia="Times New Roman" w:hAnsi="Times New Roman"/>
          <w:b/>
          <w:bCs/>
          <w:sz w:val="24"/>
          <w:szCs w:val="24"/>
        </w:rPr>
      </w:pPr>
      <w:r w:rsidRPr="00BE2831">
        <w:rPr>
          <w:rFonts w:ascii="Times New Roman" w:eastAsia="Times New Roman" w:hAnsi="Times New Roman"/>
          <w:b/>
          <w:bCs/>
          <w:sz w:val="24"/>
          <w:szCs w:val="24"/>
        </w:rPr>
        <w:lastRenderedPageBreak/>
        <w:t>Introduction</w:t>
      </w:r>
    </w:p>
    <w:p w14:paraId="3FAAD2A0" w14:textId="5B5337D7" w:rsidR="00722B61" w:rsidRPr="00BE2831" w:rsidRDefault="00722B61" w:rsidP="00722B61">
      <w:pPr>
        <w:pStyle w:val="NormalWeb"/>
        <w:spacing w:before="0" w:beforeAutospacing="0" w:after="0" w:afterAutospacing="0" w:line="480" w:lineRule="auto"/>
        <w:ind w:firstLine="720"/>
      </w:pPr>
      <w:r w:rsidRPr="00BE2831">
        <w:t xml:space="preserve">Concurrent programming provides us with a glimpse of modern software development, with Java and C++. It offers unique approaches to handling simultaneous task execution. This difference is visible in even simple scenarios, like coordinating two threads - one </w:t>
      </w:r>
      <w:r w:rsidR="009108DD" w:rsidRPr="00BE2831">
        <w:t>counting</w:t>
      </w:r>
      <w:r w:rsidRPr="00BE2831">
        <w:t xml:space="preserve"> to 20 while another waits to count down to zero. While both languages can complete this task, their implementations </w:t>
      </w:r>
      <w:r w:rsidR="009108DD" w:rsidRPr="00BE2831">
        <w:t>show</w:t>
      </w:r>
      <w:r w:rsidRPr="00BE2831">
        <w:t xml:space="preserve"> us how they manage threads differently, handle memory, and approach security concerns.</w:t>
      </w:r>
    </w:p>
    <w:p w14:paraId="294E7287" w14:textId="6EA79EF7" w:rsidR="7A0892FE" w:rsidRPr="00BE2831" w:rsidRDefault="00722B61" w:rsidP="00C06677">
      <w:pPr>
        <w:pStyle w:val="NormalWeb"/>
        <w:spacing w:before="0" w:beforeAutospacing="0" w:after="0" w:afterAutospacing="0" w:line="480" w:lineRule="auto"/>
        <w:ind w:firstLine="720"/>
      </w:pPr>
      <w:r w:rsidRPr="00BE2831">
        <w:t>The difference between Java's focus on developer safety and maintainability versus C++'s focus on performance and system-level control shows us a trade-off in concurrent programming</w:t>
      </w:r>
      <w:r w:rsidR="009108DD" w:rsidRPr="00BE2831">
        <w:t xml:space="preserve"> </w:t>
      </w:r>
      <w:r w:rsidR="009108DD" w:rsidRPr="00BE2831">
        <w:t>(Wasay, 2024)</w:t>
      </w:r>
      <w:r w:rsidRPr="00BE2831">
        <w:t>. While Java's built-in thread management and automatic memory handling provide robust protection against common programming errors, C++'s direct system access and manual memory management offer superior performance capabilities</w:t>
      </w:r>
      <w:r w:rsidR="009108DD" w:rsidRPr="00BE2831">
        <w:t xml:space="preserve"> </w:t>
      </w:r>
      <w:r w:rsidR="009108DD" w:rsidRPr="00BE2831">
        <w:t>(Wasay, 2024)</w:t>
      </w:r>
      <w:r w:rsidRPr="00BE2831">
        <w:t>. This introduction explores these differences, arguing that while C++ excels in performance-critical applications, Java's approach makes it more suitable for enterprise-level systems where reliability and maintainability take precedence.</w:t>
      </w:r>
    </w:p>
    <w:p w14:paraId="1D209C21" w14:textId="4613AF39" w:rsidR="00C06677" w:rsidRPr="00BE2831" w:rsidRDefault="00C06677" w:rsidP="00C06677">
      <w:pPr>
        <w:jc w:val="center"/>
        <w:rPr>
          <w:rFonts w:ascii="Times New Roman" w:eastAsia="Times New Roman" w:hAnsi="Times New Roman"/>
          <w:b/>
          <w:bCs/>
          <w:sz w:val="24"/>
          <w:szCs w:val="24"/>
        </w:rPr>
      </w:pPr>
      <w:r w:rsidRPr="00BE2831">
        <w:rPr>
          <w:rFonts w:ascii="Times New Roman" w:eastAsia="Times New Roman" w:hAnsi="Times New Roman"/>
          <w:b/>
          <w:bCs/>
          <w:sz w:val="24"/>
          <w:szCs w:val="24"/>
        </w:rPr>
        <w:t>Performance Comparison</w:t>
      </w:r>
    </w:p>
    <w:p w14:paraId="0094FD26" w14:textId="524B6412" w:rsidR="00C06677" w:rsidRPr="00BE2831" w:rsidRDefault="00C06677" w:rsidP="00C06677">
      <w:pPr>
        <w:pStyle w:val="NormalWeb"/>
        <w:spacing w:after="0" w:line="480" w:lineRule="auto"/>
        <w:ind w:firstLine="720"/>
      </w:pPr>
      <w:r w:rsidRPr="00BE2831">
        <w:t xml:space="preserve">The way Java and C++ handle multiple tasks running simultaneously reveals fundamental differences in their approaches to thread management. Java simplifies the process by using its Virtual Machine (JVM) as an intermediary, making it easier for developers to create and coordinate threads through straightforward commands like </w:t>
      </w:r>
      <w:proofErr w:type="gramStart"/>
      <w:r w:rsidRPr="00BE2831">
        <w:t>join(</w:t>
      </w:r>
      <w:proofErr w:type="gramEnd"/>
      <w:r w:rsidRPr="00BE2831">
        <w:t>)</w:t>
      </w:r>
      <w:r w:rsidR="00975129" w:rsidRPr="00BE2831">
        <w:t xml:space="preserve"> </w:t>
      </w:r>
      <w:bookmarkStart w:id="0" w:name="_Hlk181547981"/>
      <w:r w:rsidR="00975129" w:rsidRPr="00BE2831">
        <w:t>(Burchardt &amp; Hick, 2016)</w:t>
      </w:r>
      <w:bookmarkEnd w:id="0"/>
      <w:r w:rsidRPr="00BE2831">
        <w:t xml:space="preserve">. </w:t>
      </w:r>
      <w:r w:rsidR="00975129" w:rsidRPr="00BE2831">
        <w:t>This</w:t>
      </w:r>
      <w:r w:rsidRPr="00BE2831">
        <w:t xml:space="preserve"> comes at a cost - the extra layer between the program and the operating system can slow down performance, particularly when multiple threads compete for processing power.</w:t>
      </w:r>
    </w:p>
    <w:p w14:paraId="021846C4" w14:textId="377A9005" w:rsidR="00C06677" w:rsidRPr="00BE2831" w:rsidRDefault="00C06677" w:rsidP="00C06677">
      <w:pPr>
        <w:pStyle w:val="NormalWeb"/>
        <w:spacing w:before="0" w:beforeAutospacing="0" w:after="0" w:afterAutospacing="0" w:line="480" w:lineRule="auto"/>
        <w:ind w:firstLine="720"/>
      </w:pPr>
      <w:r w:rsidRPr="00BE2831">
        <w:lastRenderedPageBreak/>
        <w:t xml:space="preserve">C++ takes a more direct approach by allowing programs to interact directly with the operating system's threading capabilities through its </w:t>
      </w:r>
      <w:proofErr w:type="gramStart"/>
      <w:r w:rsidRPr="00BE2831">
        <w:t>std::</w:t>
      </w:r>
      <w:proofErr w:type="gramEnd"/>
      <w:r w:rsidRPr="00BE2831">
        <w:t>thread library</w:t>
      </w:r>
      <w:r w:rsidR="00975129" w:rsidRPr="00BE2831">
        <w:t xml:space="preserve"> </w:t>
      </w:r>
      <w:r w:rsidR="00975129" w:rsidRPr="00BE2831">
        <w:t>(Burchardt &amp; Hick, 2016)</w:t>
      </w:r>
      <w:r w:rsidRPr="00BE2831">
        <w:t xml:space="preserve">. This direct access typically results in faster execution times compared to Java. However, this power comes with added responsibility - developers must carefully manage thread synchronization using tools like mutexes and condition variables. </w:t>
      </w:r>
      <w:r w:rsidR="00975129" w:rsidRPr="00BE2831">
        <w:t>T</w:t>
      </w:r>
      <w:r w:rsidRPr="00BE2831">
        <w:t xml:space="preserve">his can achieve better performance, </w:t>
      </w:r>
      <w:r w:rsidR="00975129" w:rsidRPr="00BE2831">
        <w:t xml:space="preserve">but </w:t>
      </w:r>
      <w:r w:rsidRPr="00BE2831">
        <w:t>mistakes in synchronization can lead to serious issues like deadlocks or race conditions, potentially negating any performance advantages.</w:t>
      </w:r>
    </w:p>
    <w:p w14:paraId="6F4D5895" w14:textId="73F3D100" w:rsidR="7A0892FE" w:rsidRPr="00BE2831" w:rsidRDefault="00C06677" w:rsidP="00F80E2C">
      <w:pPr>
        <w:pStyle w:val="NormalWeb"/>
        <w:spacing w:before="0" w:beforeAutospacing="0" w:after="0" w:afterAutospacing="0" w:line="480" w:lineRule="auto"/>
        <w:ind w:firstLine="720"/>
        <w:jc w:val="center"/>
        <w:rPr>
          <w:b/>
          <w:bCs/>
        </w:rPr>
      </w:pPr>
      <w:r w:rsidRPr="00BE2831">
        <w:rPr>
          <w:b/>
          <w:bCs/>
        </w:rPr>
        <w:t xml:space="preserve">Memory Management </w:t>
      </w:r>
    </w:p>
    <w:p w14:paraId="402320DA" w14:textId="7FE3BE1C" w:rsidR="00C06677" w:rsidRPr="00BE2831" w:rsidRDefault="00975129" w:rsidP="00C06677">
      <w:pPr>
        <w:pStyle w:val="NormalWeb"/>
        <w:spacing w:before="0" w:beforeAutospacing="0" w:after="0" w:afterAutospacing="0" w:line="480" w:lineRule="auto"/>
        <w:ind w:firstLine="720"/>
      </w:pPr>
      <w:r w:rsidRPr="00BE2831">
        <w:t>Regarding</w:t>
      </w:r>
      <w:r w:rsidR="00F66810" w:rsidRPr="00BE2831">
        <w:t xml:space="preserve"> Memory Management, Java and C++ each have different approaches. </w:t>
      </w:r>
      <w:r w:rsidR="00C06677" w:rsidRPr="00BE2831">
        <w:t xml:space="preserve">Java's approach </w:t>
      </w:r>
      <w:r w:rsidR="00F66810" w:rsidRPr="00BE2831">
        <w:t xml:space="preserve">tends to rely a bit more on </w:t>
      </w:r>
      <w:r w:rsidR="00C06677" w:rsidRPr="00BE2831">
        <w:t>automatic garbage collection</w:t>
      </w:r>
      <w:r w:rsidR="00F66810" w:rsidRPr="00BE2831">
        <w:t>.</w:t>
      </w:r>
      <w:r w:rsidR="00C06677" w:rsidRPr="00BE2831">
        <w:t xml:space="preserve"> </w:t>
      </w:r>
      <w:r w:rsidR="00F66810" w:rsidRPr="00BE2831">
        <w:t>This would handle</w:t>
      </w:r>
      <w:r w:rsidR="00C06677" w:rsidRPr="00BE2831">
        <w:t xml:space="preserve"> the cleanup of unused memory without developer intervention</w:t>
      </w:r>
      <w:r w:rsidRPr="00BE2831">
        <w:t xml:space="preserve"> </w:t>
      </w:r>
      <w:r w:rsidRPr="00BE2831">
        <w:t>(</w:t>
      </w:r>
      <w:proofErr w:type="spellStart"/>
      <w:r w:rsidRPr="00BE2831">
        <w:t>Sheremetov</w:t>
      </w:r>
      <w:proofErr w:type="spellEnd"/>
      <w:r w:rsidRPr="00BE2831">
        <w:t xml:space="preserve"> &amp; </w:t>
      </w:r>
      <w:proofErr w:type="spellStart"/>
      <w:r w:rsidRPr="00BE2831">
        <w:t>Umanenko</w:t>
      </w:r>
      <w:proofErr w:type="spellEnd"/>
      <w:r w:rsidRPr="00BE2831">
        <w:t>, 2023)</w:t>
      </w:r>
      <w:r w:rsidR="00C06677" w:rsidRPr="00BE2831">
        <w:t xml:space="preserve">. </w:t>
      </w:r>
      <w:r w:rsidR="00F66810" w:rsidRPr="00BE2831">
        <w:t>This</w:t>
      </w:r>
      <w:r w:rsidR="00C06677" w:rsidRPr="00BE2831">
        <w:t xml:space="preserve"> automation </w:t>
      </w:r>
      <w:r w:rsidR="00F66810" w:rsidRPr="00BE2831">
        <w:t xml:space="preserve">would make </w:t>
      </w:r>
      <w:r w:rsidR="00C06677" w:rsidRPr="00BE2831">
        <w:t xml:space="preserve">development easier </w:t>
      </w:r>
      <w:r w:rsidR="00F66810" w:rsidRPr="00BE2831">
        <w:t xml:space="preserve">while also reducing </w:t>
      </w:r>
      <w:r w:rsidR="00C06677" w:rsidRPr="00BE2831">
        <w:t>the risk of memory-related bugs</w:t>
      </w:r>
      <w:r w:rsidR="00F66810" w:rsidRPr="00BE2831">
        <w:t>.</w:t>
      </w:r>
      <w:r w:rsidR="00C06677" w:rsidRPr="00BE2831">
        <w:t xml:space="preserve"> </w:t>
      </w:r>
      <w:r w:rsidR="00F66810" w:rsidRPr="00BE2831">
        <w:t>I</w:t>
      </w:r>
      <w:r w:rsidR="00C06677" w:rsidRPr="00BE2831">
        <w:t xml:space="preserve">t can </w:t>
      </w:r>
      <w:r w:rsidR="00F66810" w:rsidRPr="00BE2831">
        <w:t xml:space="preserve">also cause </w:t>
      </w:r>
      <w:r w:rsidR="00C06677" w:rsidRPr="00BE2831">
        <w:t>unexpected pauses in program execution when the garbage collector runs. These pauses, though typically brief, can significantly impact applications that require consistent, real-time performance, particularly in multi-threaded scenarios.</w:t>
      </w:r>
    </w:p>
    <w:p w14:paraId="3463E672" w14:textId="48D919D2" w:rsidR="00A16035" w:rsidRPr="00BE2831" w:rsidRDefault="00C06677" w:rsidP="00C06677">
      <w:pPr>
        <w:pStyle w:val="NormalWeb"/>
        <w:spacing w:before="0" w:beforeAutospacing="0" w:after="0" w:afterAutospacing="0" w:line="480" w:lineRule="auto"/>
        <w:ind w:firstLine="720"/>
      </w:pPr>
      <w:r w:rsidRPr="00BE2831">
        <w:t>In contrast, C++ gives developers complete control over memory management</w:t>
      </w:r>
      <w:r w:rsidR="009108DD" w:rsidRPr="00BE2831">
        <w:t xml:space="preserve">. This allows </w:t>
      </w:r>
      <w:r w:rsidRPr="00BE2831">
        <w:t xml:space="preserve">for </w:t>
      </w:r>
      <w:r w:rsidR="009108DD" w:rsidRPr="00BE2831">
        <w:t xml:space="preserve">more </w:t>
      </w:r>
      <w:r w:rsidRPr="00BE2831">
        <w:t>precise allocation and deallocation of resources. This manual control eliminates the unpredictable pauses associated with garbage collection, making it ideal for time-sensitive applications</w:t>
      </w:r>
      <w:r w:rsidR="00975129" w:rsidRPr="00BE2831">
        <w:t xml:space="preserve"> </w:t>
      </w:r>
      <w:r w:rsidR="00975129" w:rsidRPr="00BE2831">
        <w:t>(</w:t>
      </w:r>
      <w:proofErr w:type="spellStart"/>
      <w:r w:rsidR="00975129" w:rsidRPr="00BE2831">
        <w:t>Sheremetov</w:t>
      </w:r>
      <w:proofErr w:type="spellEnd"/>
      <w:r w:rsidR="00975129" w:rsidRPr="00BE2831">
        <w:t xml:space="preserve"> &amp; </w:t>
      </w:r>
      <w:proofErr w:type="spellStart"/>
      <w:r w:rsidR="00975129" w:rsidRPr="00BE2831">
        <w:t>Umanenko</w:t>
      </w:r>
      <w:proofErr w:type="spellEnd"/>
      <w:r w:rsidR="00975129" w:rsidRPr="00BE2831">
        <w:t>, 2023)</w:t>
      </w:r>
      <w:r w:rsidRPr="00BE2831">
        <w:t xml:space="preserve">. However, this control comes with increased responsibility - developers must carefully manage memory allocation and deallocation. </w:t>
      </w:r>
      <w:r w:rsidR="009108DD" w:rsidRPr="00BE2831">
        <w:t>From what I have gathered,</w:t>
      </w:r>
      <w:r w:rsidRPr="00BE2831">
        <w:t xml:space="preserve"> C++ program</w:t>
      </w:r>
      <w:r w:rsidR="009108DD" w:rsidRPr="00BE2831">
        <w:t>s</w:t>
      </w:r>
      <w:r w:rsidRPr="00BE2831">
        <w:t xml:space="preserve"> </w:t>
      </w:r>
      <w:r w:rsidR="009108DD" w:rsidRPr="00BE2831">
        <w:t>have a superior</w:t>
      </w:r>
      <w:r w:rsidRPr="00BE2831">
        <w:t xml:space="preserve"> performance compared to Java</w:t>
      </w:r>
      <w:r w:rsidR="009108DD" w:rsidRPr="00BE2831">
        <w:t>.</w:t>
      </w:r>
      <w:r w:rsidRPr="00BE2831">
        <w:t xml:space="preserve"> </w:t>
      </w:r>
      <w:r w:rsidR="009108DD" w:rsidRPr="00BE2831">
        <w:t>M</w:t>
      </w:r>
      <w:r w:rsidRPr="00BE2831">
        <w:t>istakes in memory management can lead to memory leaks and degraded performance over time</w:t>
      </w:r>
      <w:r w:rsidR="00A16035" w:rsidRPr="00BE2831">
        <w:t>.</w:t>
      </w:r>
    </w:p>
    <w:p w14:paraId="5AE5A842" w14:textId="77777777" w:rsidR="00C06677" w:rsidRPr="00BE2831" w:rsidRDefault="00C06677" w:rsidP="00C06677">
      <w:pPr>
        <w:pStyle w:val="NormalWeb"/>
        <w:spacing w:before="0" w:beforeAutospacing="0" w:after="0" w:afterAutospacing="0" w:line="480" w:lineRule="auto"/>
        <w:ind w:firstLine="720"/>
        <w:jc w:val="center"/>
        <w:rPr>
          <w:b/>
          <w:bCs/>
        </w:rPr>
      </w:pPr>
      <w:r w:rsidRPr="00BE2831">
        <w:rPr>
          <w:b/>
          <w:bCs/>
        </w:rPr>
        <w:t>Security and Vulnerability Risks in C++</w:t>
      </w:r>
    </w:p>
    <w:p w14:paraId="1CA3EB37" w14:textId="4CD4F47E" w:rsidR="00CC2F4B" w:rsidRPr="00BE2831" w:rsidRDefault="00C06677" w:rsidP="00CC2F4B">
      <w:pPr>
        <w:pStyle w:val="NormalWeb"/>
        <w:spacing w:before="0" w:beforeAutospacing="0" w:after="0" w:afterAutospacing="0" w:line="480" w:lineRule="auto"/>
        <w:ind w:firstLine="720"/>
      </w:pPr>
      <w:r w:rsidRPr="00BE2831">
        <w:lastRenderedPageBreak/>
        <w:t>C++'s direct system access and manual memory management</w:t>
      </w:r>
      <w:r w:rsidR="009108DD" w:rsidRPr="00BE2831">
        <w:t xml:space="preserve"> is </w:t>
      </w:r>
      <w:r w:rsidRPr="00BE2831">
        <w:t xml:space="preserve">beneficial for </w:t>
      </w:r>
      <w:r w:rsidR="009108DD" w:rsidRPr="00BE2831">
        <w:t xml:space="preserve">performance but can </w:t>
      </w:r>
      <w:r w:rsidRPr="00BE2831">
        <w:t xml:space="preserve">introduce security considerations. </w:t>
      </w:r>
      <w:r w:rsidR="009108DD" w:rsidRPr="00BE2831">
        <w:t>When working with predetermined memory spaces for storing messages or managing memory manually, developers must be vigilant in preventing common security issues</w:t>
      </w:r>
      <w:r w:rsidR="00BE2831" w:rsidRPr="00BE2831">
        <w:t xml:space="preserve"> </w:t>
      </w:r>
      <w:r w:rsidR="00BE2831" w:rsidRPr="00BE2831">
        <w:t xml:space="preserve">(Know the Difference between Java and C++ Latest Comparison | </w:t>
      </w:r>
      <w:proofErr w:type="spellStart"/>
      <w:r w:rsidR="00BE2831" w:rsidRPr="00BE2831">
        <w:t>TimesPro</w:t>
      </w:r>
      <w:proofErr w:type="spellEnd"/>
      <w:r w:rsidR="00BE2831" w:rsidRPr="00BE2831">
        <w:t xml:space="preserve"> Blog, 2023)</w:t>
      </w:r>
      <w:r w:rsidR="009108DD" w:rsidRPr="00BE2831">
        <w:t xml:space="preserve">. </w:t>
      </w:r>
      <w:r w:rsidR="009108DD" w:rsidRPr="00BE2831">
        <w:t>I</w:t>
      </w:r>
      <w:r w:rsidR="009108DD" w:rsidRPr="00BE2831">
        <w:t>f a program tries to write more data than a buffer can hold, it can overflow into adjacent memory spaces - much like trying to pour too much water into a glass. Similarly, failing to properly release allocated memory can lead to memory leaks, gradually consuming system resources like a slowly dripping faucet.</w:t>
      </w:r>
    </w:p>
    <w:p w14:paraId="2DB696D5" w14:textId="2FC1C9D2" w:rsidR="00C06677" w:rsidRPr="00BE2831" w:rsidRDefault="00C06677" w:rsidP="00CC2F4B">
      <w:pPr>
        <w:pStyle w:val="NormalWeb"/>
        <w:spacing w:before="0" w:beforeAutospacing="0" w:after="0" w:afterAutospacing="0" w:line="480" w:lineRule="auto"/>
        <w:ind w:firstLine="720"/>
      </w:pPr>
      <w:r w:rsidRPr="00BE2831">
        <w:t>Java's architecture includes several built-in protections that make it inherently more secure than C++. Its use of immutable strings prevents modification after creation, protecting against buffer overflow attacks. The JVM's automatic memory management eliminates many common memory-related vulnerabilities, while its robust exception handling system helps maintain program stability when errors occur</w:t>
      </w:r>
      <w:r w:rsidR="00BE2831" w:rsidRPr="00BE2831">
        <w:t xml:space="preserve"> </w:t>
      </w:r>
      <w:r w:rsidR="00BE2831" w:rsidRPr="00BE2831">
        <w:t xml:space="preserve">(Know the Difference between Java and C++ Latest Comparison | </w:t>
      </w:r>
      <w:proofErr w:type="spellStart"/>
      <w:r w:rsidR="00BE2831" w:rsidRPr="00BE2831">
        <w:t>TimesPro</w:t>
      </w:r>
      <w:proofErr w:type="spellEnd"/>
      <w:r w:rsidR="00BE2831" w:rsidRPr="00BE2831">
        <w:t xml:space="preserve"> Blog, 2023)</w:t>
      </w:r>
      <w:r w:rsidRPr="00BE2831">
        <w:t>. Java isn't immune to all security threats - attackers can potentially overwhelm the garbage collector through excessive object creation, leading to performance degradation.</w:t>
      </w:r>
    </w:p>
    <w:p w14:paraId="3110597F" w14:textId="32513005" w:rsidR="00C06677" w:rsidRPr="00BE2831" w:rsidRDefault="00C06677" w:rsidP="00C06677">
      <w:pPr>
        <w:pStyle w:val="NormalWeb"/>
        <w:spacing w:before="0" w:beforeAutospacing="0" w:after="0" w:afterAutospacing="0" w:line="480" w:lineRule="auto"/>
        <w:ind w:firstLine="720"/>
        <w:jc w:val="center"/>
        <w:rPr>
          <w:b/>
          <w:bCs/>
        </w:rPr>
      </w:pPr>
      <w:r w:rsidRPr="00BE2831">
        <w:rPr>
          <w:b/>
          <w:bCs/>
        </w:rPr>
        <w:t>Comparative Vulnerability</w:t>
      </w:r>
    </w:p>
    <w:p w14:paraId="33800049" w14:textId="7BF2A197" w:rsidR="00C06677" w:rsidRPr="00BE2831" w:rsidRDefault="00C06677" w:rsidP="00CC2F4B">
      <w:pPr>
        <w:pStyle w:val="NormalWeb"/>
        <w:spacing w:before="0" w:beforeAutospacing="0" w:after="0" w:afterAutospacing="0" w:line="480" w:lineRule="auto"/>
        <w:ind w:firstLine="720"/>
      </w:pPr>
      <w:r w:rsidRPr="00BE2831">
        <w:t xml:space="preserve">Between these two approaches, Java generally presents fewer security risks in concurrent programming scenarios. Its automatic memory management and built-in protections against common vulnerabilities like buffer overflows make it a safer choice for most applications. While C++ offers greater control and potential performance benefits, this comes with increased security responsibilities. Developers must carefully implement security measures that Java provides automatically, making C++ applications potentially more vulnerable unless implemented by </w:t>
      </w:r>
      <w:r w:rsidRPr="00BE2831">
        <w:lastRenderedPageBreak/>
        <w:t>highly skilled developers with strong security awareness</w:t>
      </w:r>
      <w:r w:rsidR="00BE2831" w:rsidRPr="00BE2831">
        <w:t xml:space="preserve"> </w:t>
      </w:r>
      <w:r w:rsidR="00BE2831" w:rsidRPr="00BE2831">
        <w:t xml:space="preserve">(Know the Difference between Java and C++ Latest Comparison | </w:t>
      </w:r>
      <w:proofErr w:type="spellStart"/>
      <w:r w:rsidR="00BE2831" w:rsidRPr="00BE2831">
        <w:t>TimesPro</w:t>
      </w:r>
      <w:proofErr w:type="spellEnd"/>
      <w:r w:rsidR="00BE2831" w:rsidRPr="00BE2831">
        <w:t xml:space="preserve"> Blog, 2023)</w:t>
      </w:r>
      <w:r w:rsidRPr="00BE2831">
        <w:t>.</w:t>
      </w:r>
    </w:p>
    <w:p w14:paraId="5DAD6C2B" w14:textId="3EA009C7" w:rsidR="00030C32" w:rsidRPr="00BE2831" w:rsidRDefault="5F2BC4B6" w:rsidP="00CC2F4B">
      <w:pPr>
        <w:pStyle w:val="NormalWeb"/>
        <w:spacing w:before="0" w:beforeAutospacing="0" w:after="0" w:afterAutospacing="0" w:line="480" w:lineRule="auto"/>
        <w:ind w:firstLine="720"/>
        <w:jc w:val="center"/>
        <w:rPr>
          <w:b/>
          <w:bCs/>
        </w:rPr>
      </w:pPr>
      <w:r w:rsidRPr="00BE2831">
        <w:rPr>
          <w:b/>
          <w:bCs/>
        </w:rPr>
        <w:t>Conclusion</w:t>
      </w:r>
    </w:p>
    <w:p w14:paraId="7FEC8AB9" w14:textId="046C0785" w:rsidR="00C06677" w:rsidRPr="00BE2831" w:rsidRDefault="00C06677" w:rsidP="00C06677">
      <w:pPr>
        <w:pStyle w:val="NormalWeb"/>
        <w:spacing w:before="0" w:beforeAutospacing="0" w:after="0" w:afterAutospacing="0" w:line="480" w:lineRule="auto"/>
        <w:ind w:firstLine="720"/>
      </w:pPr>
      <w:r w:rsidRPr="00BE2831">
        <w:t>The choice between Java and C++ for concurrent programming represents a fundamental trade-off in software development. C++ provides superior performance through direct system access and manual memory management, making it ideal for applications where speed is crucial</w:t>
      </w:r>
      <w:r w:rsidR="00BE2831" w:rsidRPr="00BE2831">
        <w:t xml:space="preserve"> </w:t>
      </w:r>
      <w:r w:rsidR="00BE2831" w:rsidRPr="00BE2831">
        <w:t>(Burchardt &amp; Hick, 2016)</w:t>
      </w:r>
      <w:r w:rsidRPr="00BE2831">
        <w:t>. However, this performance advantage comes with significant security considerations that must be carefully managed. Java, while introducing some performance overhead through its JVM and garbage collection, offers robust built-in security features and easier development.</w:t>
      </w:r>
    </w:p>
    <w:p w14:paraId="3092E873" w14:textId="1E8273B4" w:rsidR="00C06677" w:rsidRPr="00BE2831" w:rsidRDefault="00C06677" w:rsidP="00C06677">
      <w:pPr>
        <w:pStyle w:val="NormalWeb"/>
        <w:spacing w:before="0" w:beforeAutospacing="0" w:after="0" w:afterAutospacing="0" w:line="480" w:lineRule="auto"/>
        <w:ind w:firstLine="720"/>
      </w:pPr>
      <w:r w:rsidRPr="00BE2831">
        <w:t>The decision between these languages ultimately depends on specific application requirements. Performance-critical systems might benefit from C++'s speed and control, provided developers can effectively manage the associated security risks. However, for enterprise applications where security and maintainability take precedence, Java's automated safeguards and reduced vulnerability profile make it the more practical choice</w:t>
      </w:r>
      <w:r w:rsidR="00BE2831" w:rsidRPr="00BE2831">
        <w:t xml:space="preserve"> </w:t>
      </w:r>
      <w:r w:rsidR="00BE2831" w:rsidRPr="00BE2831">
        <w:t xml:space="preserve">(Know the Difference between Java and C++ Latest Comparison | </w:t>
      </w:r>
      <w:proofErr w:type="spellStart"/>
      <w:r w:rsidR="00BE2831" w:rsidRPr="00BE2831">
        <w:t>TimesPro</w:t>
      </w:r>
      <w:proofErr w:type="spellEnd"/>
      <w:r w:rsidR="00BE2831" w:rsidRPr="00BE2831">
        <w:t xml:space="preserve"> Blog, 2023)</w:t>
      </w:r>
      <w:r w:rsidRPr="00BE2831">
        <w:t>. Both languages have their place in modern software development, with the key being to match their respective strengths to project requirements.</w:t>
      </w:r>
    </w:p>
    <w:p w14:paraId="0E172F37" w14:textId="0F5E0F85" w:rsidR="00030C32" w:rsidRPr="00BE2831" w:rsidRDefault="002055AC" w:rsidP="004E0417">
      <w:pPr>
        <w:pStyle w:val="NormalWeb"/>
        <w:spacing w:before="0" w:beforeAutospacing="0" w:after="0" w:afterAutospacing="0" w:line="480" w:lineRule="auto"/>
        <w:ind w:firstLine="720"/>
        <w:jc w:val="center"/>
        <w:rPr>
          <w:b/>
          <w:bCs/>
          <w:color w:val="000000" w:themeColor="text1"/>
        </w:rPr>
      </w:pPr>
      <w:r w:rsidRPr="00BE2831">
        <w:rPr>
          <w:b/>
          <w:bCs/>
        </w:rPr>
        <w:br w:type="page"/>
      </w:r>
      <w:r w:rsidR="7C21EF98" w:rsidRPr="00BE2831">
        <w:rPr>
          <w:b/>
          <w:bCs/>
        </w:rPr>
        <w:lastRenderedPageBreak/>
        <w:t>References</w:t>
      </w:r>
    </w:p>
    <w:p w14:paraId="37AD33E8" w14:textId="4478290E" w:rsidR="009108DD" w:rsidRPr="00BE2831" w:rsidRDefault="009108DD" w:rsidP="35B1B6AD">
      <w:pPr>
        <w:spacing w:after="0" w:line="480" w:lineRule="auto"/>
        <w:ind w:left="720" w:hanging="720"/>
        <w:rPr>
          <w:rFonts w:ascii="Times New Roman" w:eastAsia="Times New Roman" w:hAnsi="Times New Roman"/>
          <w:sz w:val="24"/>
          <w:szCs w:val="24"/>
        </w:rPr>
      </w:pPr>
      <w:r w:rsidRPr="00BE2831">
        <w:rPr>
          <w:rFonts w:ascii="Times New Roman" w:eastAsia="Times New Roman" w:hAnsi="Times New Roman"/>
          <w:sz w:val="24"/>
          <w:szCs w:val="24"/>
        </w:rPr>
        <w:t>Wasay, A. (2024, March 27). </w:t>
      </w:r>
      <w:r w:rsidRPr="00BE2831">
        <w:rPr>
          <w:rFonts w:ascii="Times New Roman" w:eastAsia="Times New Roman" w:hAnsi="Times New Roman"/>
          <w:i/>
          <w:iCs/>
          <w:sz w:val="24"/>
          <w:szCs w:val="24"/>
        </w:rPr>
        <w:t>Java vs C++: Key Differences Explained</w:t>
      </w:r>
      <w:r w:rsidRPr="00BE2831">
        <w:rPr>
          <w:rFonts w:ascii="Times New Roman" w:eastAsia="Times New Roman" w:hAnsi="Times New Roman"/>
          <w:sz w:val="24"/>
          <w:szCs w:val="24"/>
        </w:rPr>
        <w:t xml:space="preserve">. </w:t>
      </w:r>
      <w:proofErr w:type="spellStart"/>
      <w:r w:rsidRPr="00BE2831">
        <w:rPr>
          <w:rFonts w:ascii="Times New Roman" w:eastAsia="Times New Roman" w:hAnsi="Times New Roman"/>
          <w:sz w:val="24"/>
          <w:szCs w:val="24"/>
        </w:rPr>
        <w:t>SkillReactor</w:t>
      </w:r>
      <w:proofErr w:type="spellEnd"/>
      <w:r w:rsidRPr="00BE2831">
        <w:rPr>
          <w:rFonts w:ascii="Times New Roman" w:eastAsia="Times New Roman" w:hAnsi="Times New Roman"/>
          <w:sz w:val="24"/>
          <w:szCs w:val="24"/>
        </w:rPr>
        <w:t xml:space="preserve"> Blog. </w:t>
      </w:r>
      <w:hyperlink r:id="rId9" w:history="1">
        <w:r w:rsidRPr="00BE2831">
          <w:rPr>
            <w:rStyle w:val="Hyperlink"/>
            <w:rFonts w:ascii="Times New Roman" w:eastAsia="Times New Roman" w:hAnsi="Times New Roman"/>
            <w:sz w:val="24"/>
            <w:szCs w:val="24"/>
          </w:rPr>
          <w:t>https://www.skillreactor.io/blog/java-vs-c-language/</w:t>
        </w:r>
      </w:hyperlink>
      <w:r w:rsidRPr="00BE2831">
        <w:rPr>
          <w:rFonts w:ascii="Times New Roman" w:eastAsia="Times New Roman" w:hAnsi="Times New Roman"/>
          <w:sz w:val="24"/>
          <w:szCs w:val="24"/>
        </w:rPr>
        <w:t xml:space="preserve"> </w:t>
      </w:r>
    </w:p>
    <w:p w14:paraId="0C369107" w14:textId="77777777" w:rsidR="00975129" w:rsidRPr="00BE2831" w:rsidRDefault="00975129" w:rsidP="35B1B6AD">
      <w:pPr>
        <w:spacing w:after="0" w:line="480" w:lineRule="auto"/>
        <w:ind w:left="720" w:hanging="720"/>
        <w:rPr>
          <w:rFonts w:ascii="Times New Roman" w:eastAsia="Times New Roman" w:hAnsi="Times New Roman"/>
          <w:sz w:val="24"/>
          <w:szCs w:val="24"/>
        </w:rPr>
      </w:pPr>
    </w:p>
    <w:p w14:paraId="32A4426D" w14:textId="7BC83AD0" w:rsidR="00975129" w:rsidRPr="00975129" w:rsidRDefault="00975129" w:rsidP="00975129">
      <w:pPr>
        <w:spacing w:after="0" w:line="480" w:lineRule="auto"/>
        <w:ind w:left="720" w:hanging="720"/>
        <w:rPr>
          <w:rFonts w:ascii="Times New Roman" w:eastAsia="Times New Roman" w:hAnsi="Times New Roman"/>
          <w:sz w:val="24"/>
          <w:szCs w:val="24"/>
        </w:rPr>
      </w:pPr>
      <w:r w:rsidRPr="00975129">
        <w:rPr>
          <w:rFonts w:ascii="Times New Roman" w:eastAsia="Times New Roman" w:hAnsi="Times New Roman"/>
          <w:sz w:val="24"/>
          <w:szCs w:val="24"/>
        </w:rPr>
        <w:t xml:space="preserve">Mensch, T. (n.d.). </w:t>
      </w:r>
      <w:r w:rsidRPr="00975129">
        <w:rPr>
          <w:rFonts w:ascii="Times New Roman" w:eastAsia="Times New Roman" w:hAnsi="Times New Roman"/>
          <w:i/>
          <w:iCs/>
          <w:sz w:val="24"/>
          <w:szCs w:val="24"/>
        </w:rPr>
        <w:t xml:space="preserve">An In-depth Look at C++ vs. Java | </w:t>
      </w:r>
      <w:proofErr w:type="spellStart"/>
      <w:r w:rsidRPr="00975129">
        <w:rPr>
          <w:rFonts w:ascii="Times New Roman" w:eastAsia="Times New Roman" w:hAnsi="Times New Roman"/>
          <w:i/>
          <w:iCs/>
          <w:sz w:val="24"/>
          <w:szCs w:val="24"/>
        </w:rPr>
        <w:t>Toptal</w:t>
      </w:r>
      <w:proofErr w:type="spellEnd"/>
      <w:r w:rsidRPr="00975129">
        <w:rPr>
          <w:rFonts w:ascii="Times New Roman" w:eastAsia="Times New Roman" w:hAnsi="Times New Roman"/>
          <w:i/>
          <w:iCs/>
          <w:sz w:val="24"/>
          <w:szCs w:val="24"/>
        </w:rPr>
        <w:t>®</w:t>
      </w:r>
      <w:r w:rsidRPr="00975129">
        <w:rPr>
          <w:rFonts w:ascii="Times New Roman" w:eastAsia="Times New Roman" w:hAnsi="Times New Roman"/>
          <w:sz w:val="24"/>
          <w:szCs w:val="24"/>
        </w:rPr>
        <w:t xml:space="preserve">. </w:t>
      </w:r>
      <w:proofErr w:type="spellStart"/>
      <w:r w:rsidRPr="00975129">
        <w:rPr>
          <w:rFonts w:ascii="Times New Roman" w:eastAsia="Times New Roman" w:hAnsi="Times New Roman"/>
          <w:sz w:val="24"/>
          <w:szCs w:val="24"/>
        </w:rPr>
        <w:t>Toptal</w:t>
      </w:r>
      <w:proofErr w:type="spellEnd"/>
      <w:r w:rsidRPr="00975129">
        <w:rPr>
          <w:rFonts w:ascii="Times New Roman" w:eastAsia="Times New Roman" w:hAnsi="Times New Roman"/>
          <w:sz w:val="24"/>
          <w:szCs w:val="24"/>
        </w:rPr>
        <w:t xml:space="preserve"> Engineering Blog. </w:t>
      </w:r>
      <w:hyperlink r:id="rId10" w:history="1">
        <w:r w:rsidRPr="00975129">
          <w:rPr>
            <w:rStyle w:val="Hyperlink"/>
            <w:rFonts w:ascii="Times New Roman" w:eastAsia="Times New Roman" w:hAnsi="Times New Roman"/>
            <w:sz w:val="24"/>
            <w:szCs w:val="24"/>
          </w:rPr>
          <w:t>https://www.toptal.com/c-plus-plus/c-plus-plus-vs-java</w:t>
        </w:r>
      </w:hyperlink>
      <w:r w:rsidRPr="00BE2831">
        <w:rPr>
          <w:rFonts w:ascii="Times New Roman" w:eastAsia="Times New Roman" w:hAnsi="Times New Roman"/>
          <w:sz w:val="24"/>
          <w:szCs w:val="24"/>
        </w:rPr>
        <w:t xml:space="preserve"> </w:t>
      </w:r>
    </w:p>
    <w:p w14:paraId="2BC9F23A" w14:textId="77777777" w:rsidR="009108DD" w:rsidRPr="00BE2831" w:rsidRDefault="009108DD" w:rsidP="35B1B6AD">
      <w:pPr>
        <w:spacing w:after="0" w:line="480" w:lineRule="auto"/>
        <w:ind w:left="720" w:hanging="720"/>
        <w:rPr>
          <w:rFonts w:ascii="Times New Roman" w:eastAsia="Times New Roman" w:hAnsi="Times New Roman"/>
          <w:sz w:val="24"/>
          <w:szCs w:val="24"/>
        </w:rPr>
      </w:pPr>
    </w:p>
    <w:p w14:paraId="531EA0D9" w14:textId="5247C48D" w:rsidR="00975129" w:rsidRPr="00BE2831" w:rsidRDefault="00975129" w:rsidP="00975129">
      <w:pPr>
        <w:spacing w:after="0" w:line="480" w:lineRule="auto"/>
        <w:ind w:left="720" w:hanging="720"/>
        <w:rPr>
          <w:rFonts w:ascii="Times New Roman" w:eastAsia="Times New Roman" w:hAnsi="Times New Roman"/>
          <w:sz w:val="24"/>
          <w:szCs w:val="24"/>
        </w:rPr>
      </w:pPr>
      <w:proofErr w:type="spellStart"/>
      <w:r w:rsidRPr="00975129">
        <w:rPr>
          <w:rFonts w:ascii="Times New Roman" w:eastAsia="Times New Roman" w:hAnsi="Times New Roman"/>
          <w:sz w:val="24"/>
          <w:szCs w:val="24"/>
        </w:rPr>
        <w:t>Sheremetov</w:t>
      </w:r>
      <w:proofErr w:type="spellEnd"/>
      <w:r w:rsidRPr="00975129">
        <w:rPr>
          <w:rFonts w:ascii="Times New Roman" w:eastAsia="Times New Roman" w:hAnsi="Times New Roman"/>
          <w:sz w:val="24"/>
          <w:szCs w:val="24"/>
        </w:rPr>
        <w:t xml:space="preserve">, D., &amp; </w:t>
      </w:r>
      <w:proofErr w:type="spellStart"/>
      <w:r w:rsidRPr="00975129">
        <w:rPr>
          <w:rFonts w:ascii="Times New Roman" w:eastAsia="Times New Roman" w:hAnsi="Times New Roman"/>
          <w:sz w:val="24"/>
          <w:szCs w:val="24"/>
        </w:rPr>
        <w:t>Umanenko</w:t>
      </w:r>
      <w:proofErr w:type="spellEnd"/>
      <w:r w:rsidRPr="00975129">
        <w:rPr>
          <w:rFonts w:ascii="Times New Roman" w:eastAsia="Times New Roman" w:hAnsi="Times New Roman"/>
          <w:sz w:val="24"/>
          <w:szCs w:val="24"/>
        </w:rPr>
        <w:t xml:space="preserve">, A. (2023, January 18). </w:t>
      </w:r>
      <w:r w:rsidRPr="00975129">
        <w:rPr>
          <w:rFonts w:ascii="Times New Roman" w:eastAsia="Times New Roman" w:hAnsi="Times New Roman"/>
          <w:i/>
          <w:iCs/>
          <w:sz w:val="24"/>
          <w:szCs w:val="24"/>
        </w:rPr>
        <w:t>Java vs C++ Comparison: Key Differences Between C++ and Java</w:t>
      </w:r>
      <w:r w:rsidRPr="00975129">
        <w:rPr>
          <w:rFonts w:ascii="Times New Roman" w:eastAsia="Times New Roman" w:hAnsi="Times New Roman"/>
          <w:sz w:val="24"/>
          <w:szCs w:val="24"/>
        </w:rPr>
        <w:t xml:space="preserve">. Onix-Systems.com. </w:t>
      </w:r>
      <w:hyperlink r:id="rId11" w:history="1">
        <w:r w:rsidRPr="00975129">
          <w:rPr>
            <w:rStyle w:val="Hyperlink"/>
            <w:rFonts w:ascii="Times New Roman" w:eastAsia="Times New Roman" w:hAnsi="Times New Roman"/>
            <w:sz w:val="24"/>
            <w:szCs w:val="24"/>
          </w:rPr>
          <w:t>https://onix-systems.com/blog/learn-some-crucial-difference-between-c-and-java</w:t>
        </w:r>
      </w:hyperlink>
      <w:r w:rsidRPr="00BE2831">
        <w:rPr>
          <w:rFonts w:ascii="Times New Roman" w:eastAsia="Times New Roman" w:hAnsi="Times New Roman"/>
          <w:sz w:val="24"/>
          <w:szCs w:val="24"/>
        </w:rPr>
        <w:t xml:space="preserve"> </w:t>
      </w:r>
    </w:p>
    <w:p w14:paraId="03FD7A5E" w14:textId="77777777" w:rsidR="00975129" w:rsidRPr="00975129" w:rsidRDefault="00975129" w:rsidP="00975129">
      <w:pPr>
        <w:spacing w:after="0" w:line="480" w:lineRule="auto"/>
        <w:ind w:left="720" w:hanging="720"/>
        <w:rPr>
          <w:rFonts w:ascii="Times New Roman" w:eastAsia="Times New Roman" w:hAnsi="Times New Roman"/>
          <w:sz w:val="24"/>
          <w:szCs w:val="24"/>
        </w:rPr>
      </w:pPr>
    </w:p>
    <w:p w14:paraId="1F651FB7" w14:textId="5489EFA1" w:rsidR="00975129" w:rsidRPr="00975129" w:rsidRDefault="00975129" w:rsidP="00975129">
      <w:pPr>
        <w:spacing w:after="0" w:line="480" w:lineRule="auto"/>
        <w:ind w:left="720" w:hanging="720"/>
        <w:rPr>
          <w:rFonts w:ascii="Times New Roman" w:eastAsia="Times New Roman" w:hAnsi="Times New Roman"/>
          <w:sz w:val="24"/>
          <w:szCs w:val="24"/>
        </w:rPr>
      </w:pPr>
      <w:r w:rsidRPr="00975129">
        <w:rPr>
          <w:rFonts w:ascii="Times New Roman" w:eastAsia="Times New Roman" w:hAnsi="Times New Roman"/>
          <w:i/>
          <w:iCs/>
          <w:sz w:val="24"/>
          <w:szCs w:val="24"/>
        </w:rPr>
        <w:t xml:space="preserve">Know The Difference Between Java and C++ Latest Comparison | </w:t>
      </w:r>
      <w:proofErr w:type="spellStart"/>
      <w:r w:rsidRPr="00975129">
        <w:rPr>
          <w:rFonts w:ascii="Times New Roman" w:eastAsia="Times New Roman" w:hAnsi="Times New Roman"/>
          <w:i/>
          <w:iCs/>
          <w:sz w:val="24"/>
          <w:szCs w:val="24"/>
        </w:rPr>
        <w:t>TimesPro</w:t>
      </w:r>
      <w:proofErr w:type="spellEnd"/>
      <w:r w:rsidRPr="00975129">
        <w:rPr>
          <w:rFonts w:ascii="Times New Roman" w:eastAsia="Times New Roman" w:hAnsi="Times New Roman"/>
          <w:i/>
          <w:iCs/>
          <w:sz w:val="24"/>
          <w:szCs w:val="24"/>
        </w:rPr>
        <w:t xml:space="preserve"> Blog</w:t>
      </w:r>
      <w:r w:rsidRPr="00975129">
        <w:rPr>
          <w:rFonts w:ascii="Times New Roman" w:eastAsia="Times New Roman" w:hAnsi="Times New Roman"/>
          <w:sz w:val="24"/>
          <w:szCs w:val="24"/>
        </w:rPr>
        <w:t xml:space="preserve">. (2023). </w:t>
      </w:r>
      <w:proofErr w:type="spellStart"/>
      <w:r w:rsidRPr="00975129">
        <w:rPr>
          <w:rFonts w:ascii="Times New Roman" w:eastAsia="Times New Roman" w:hAnsi="Times New Roman"/>
          <w:sz w:val="24"/>
          <w:szCs w:val="24"/>
        </w:rPr>
        <w:t>TimesPro</w:t>
      </w:r>
      <w:proofErr w:type="spellEnd"/>
      <w:r w:rsidRPr="00975129">
        <w:rPr>
          <w:rFonts w:ascii="Times New Roman" w:eastAsia="Times New Roman" w:hAnsi="Times New Roman"/>
          <w:sz w:val="24"/>
          <w:szCs w:val="24"/>
        </w:rPr>
        <w:t xml:space="preserve">. </w:t>
      </w:r>
      <w:hyperlink r:id="rId12" w:history="1">
        <w:r w:rsidRPr="00975129">
          <w:rPr>
            <w:rStyle w:val="Hyperlink"/>
            <w:rFonts w:ascii="Times New Roman" w:eastAsia="Times New Roman" w:hAnsi="Times New Roman"/>
            <w:sz w:val="24"/>
            <w:szCs w:val="24"/>
          </w:rPr>
          <w:t>https://timespro.com/blog/difference-between-java-and-c-plus-plus</w:t>
        </w:r>
      </w:hyperlink>
      <w:r w:rsidRPr="00BE2831">
        <w:rPr>
          <w:rFonts w:ascii="Times New Roman" w:eastAsia="Times New Roman" w:hAnsi="Times New Roman"/>
          <w:sz w:val="24"/>
          <w:szCs w:val="24"/>
        </w:rPr>
        <w:t xml:space="preserve"> </w:t>
      </w:r>
    </w:p>
    <w:p w14:paraId="57B1F3D3" w14:textId="77777777" w:rsidR="00975129" w:rsidRPr="00BE2831" w:rsidRDefault="00975129" w:rsidP="35B1B6AD">
      <w:pPr>
        <w:spacing w:after="0" w:line="480" w:lineRule="auto"/>
        <w:ind w:left="720" w:hanging="720"/>
        <w:rPr>
          <w:rFonts w:ascii="Times New Roman" w:eastAsia="Times New Roman" w:hAnsi="Times New Roman"/>
          <w:sz w:val="24"/>
          <w:szCs w:val="24"/>
        </w:rPr>
      </w:pPr>
    </w:p>
    <w:p w14:paraId="200D2A38" w14:textId="77777777" w:rsidR="00975129" w:rsidRPr="00BE2831" w:rsidRDefault="00975129" w:rsidP="35B1B6AD">
      <w:pPr>
        <w:spacing w:after="0" w:line="480" w:lineRule="auto"/>
        <w:ind w:left="720" w:hanging="720"/>
        <w:rPr>
          <w:rFonts w:ascii="Times New Roman" w:eastAsia="Times New Roman" w:hAnsi="Times New Roman"/>
          <w:sz w:val="24"/>
          <w:szCs w:val="24"/>
        </w:rPr>
      </w:pPr>
    </w:p>
    <w:p w14:paraId="4CE75D4C" w14:textId="78FD44AA" w:rsidR="00F62089" w:rsidRPr="00BE2831" w:rsidRDefault="00F62089" w:rsidP="009108DD">
      <w:pPr>
        <w:spacing w:after="0" w:line="480" w:lineRule="auto"/>
        <w:rPr>
          <w:rFonts w:ascii="Times New Roman" w:eastAsia="Times New Roman" w:hAnsi="Times New Roman"/>
          <w:sz w:val="24"/>
          <w:szCs w:val="24"/>
        </w:rPr>
      </w:pPr>
    </w:p>
    <w:sectPr w:rsidR="00F62089" w:rsidRPr="00BE2831" w:rsidSect="00E74CC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145AF" w14:textId="77777777" w:rsidR="00DB39FD" w:rsidRDefault="00DB39FD" w:rsidP="00E4761C">
      <w:pPr>
        <w:spacing w:after="0" w:line="240" w:lineRule="auto"/>
      </w:pPr>
      <w:r>
        <w:separator/>
      </w:r>
    </w:p>
  </w:endnote>
  <w:endnote w:type="continuationSeparator" w:id="0">
    <w:p w14:paraId="1026AD48" w14:textId="77777777" w:rsidR="00DB39FD" w:rsidRDefault="00DB39FD"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3EFD0" w14:textId="77777777" w:rsidR="00DB39FD" w:rsidRDefault="00DB39FD" w:rsidP="00E4761C">
      <w:pPr>
        <w:spacing w:after="0" w:line="240" w:lineRule="auto"/>
      </w:pPr>
      <w:r>
        <w:separator/>
      </w:r>
    </w:p>
  </w:footnote>
  <w:footnote w:type="continuationSeparator" w:id="0">
    <w:p w14:paraId="3CAAA992" w14:textId="77777777" w:rsidR="00DB39FD" w:rsidRDefault="00DB39FD"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intelligence2.xml><?xml version="1.0" encoding="utf-8"?>
<int2:intelligence xmlns:int2="http://schemas.microsoft.com/office/intelligence/2020/intelligence" xmlns:oel="http://schemas.microsoft.com/office/2019/extlst">
  <int2:observations>
    <int2:textHash int2:hashCode="gE9kpDZxUj/jlK" int2:id="6llW6w8s">
      <int2:state int2:value="Rejected" int2:type="LegacyProofing"/>
    </int2:textHash>
    <int2:textHash int2:hashCode="xMbcBqRoTAlIoV" int2:id="DMQLRO2M">
      <int2:state int2:value="Rejected" int2:type="LegacyProofing"/>
    </int2:textHash>
    <int2:textHash int2:hashCode="B1ywhw3qGltLzc" int2:id="gPvs2jCW">
      <int2:state int2:value="Rejected" int2:type="LegacyProofing"/>
    </int2:textHash>
    <int2:textHash int2:hashCode="N1LnaKezwqRt/n" int2:id="8VBSr9jw">
      <int2:state int2:value="Rejected" int2:type="LegacyProofing"/>
    </int2:textHash>
    <int2:textHash int2:hashCode="yWka+SWjp8PC4Z" int2:id="XEFZasE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D40B"/>
    <w:multiLevelType w:val="multilevel"/>
    <w:tmpl w:val="BD141964"/>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 w15:restartNumberingAfterBreak="0">
    <w:nsid w:val="05816575"/>
    <w:multiLevelType w:val="multilevel"/>
    <w:tmpl w:val="DF1CC2D0"/>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 w15:restartNumberingAfterBreak="0">
    <w:nsid w:val="250527FA"/>
    <w:multiLevelType w:val="hybridMultilevel"/>
    <w:tmpl w:val="0F7A01A0"/>
    <w:lvl w:ilvl="0" w:tplc="A2ECD756">
      <w:start w:val="1"/>
      <w:numFmt w:val="bullet"/>
      <w:lvlText w:val=""/>
      <w:lvlJc w:val="left"/>
      <w:pPr>
        <w:ind w:left="720" w:hanging="360"/>
      </w:pPr>
      <w:rPr>
        <w:rFonts w:ascii="Symbol" w:hAnsi="Symbol" w:hint="default"/>
      </w:rPr>
    </w:lvl>
    <w:lvl w:ilvl="1" w:tplc="A0FC4F6E">
      <w:start w:val="1"/>
      <w:numFmt w:val="bullet"/>
      <w:lvlText w:val="o"/>
      <w:lvlJc w:val="left"/>
      <w:pPr>
        <w:ind w:left="1440" w:hanging="360"/>
      </w:pPr>
      <w:rPr>
        <w:rFonts w:ascii="Courier New" w:hAnsi="Courier New" w:hint="default"/>
      </w:rPr>
    </w:lvl>
    <w:lvl w:ilvl="2" w:tplc="B874E22C">
      <w:start w:val="1"/>
      <w:numFmt w:val="bullet"/>
      <w:lvlText w:val=""/>
      <w:lvlJc w:val="left"/>
      <w:pPr>
        <w:ind w:left="2160" w:hanging="360"/>
      </w:pPr>
      <w:rPr>
        <w:rFonts w:ascii="Wingdings" w:hAnsi="Wingdings" w:hint="default"/>
      </w:rPr>
    </w:lvl>
    <w:lvl w:ilvl="3" w:tplc="2D326312">
      <w:start w:val="1"/>
      <w:numFmt w:val="bullet"/>
      <w:lvlText w:val=""/>
      <w:lvlJc w:val="left"/>
      <w:pPr>
        <w:ind w:left="2880" w:hanging="360"/>
      </w:pPr>
      <w:rPr>
        <w:rFonts w:ascii="Symbol" w:hAnsi="Symbol" w:hint="default"/>
      </w:rPr>
    </w:lvl>
    <w:lvl w:ilvl="4" w:tplc="FE8E2840">
      <w:start w:val="1"/>
      <w:numFmt w:val="bullet"/>
      <w:lvlText w:val="o"/>
      <w:lvlJc w:val="left"/>
      <w:pPr>
        <w:ind w:left="3600" w:hanging="360"/>
      </w:pPr>
      <w:rPr>
        <w:rFonts w:ascii="Courier New" w:hAnsi="Courier New" w:hint="default"/>
      </w:rPr>
    </w:lvl>
    <w:lvl w:ilvl="5" w:tplc="65A02CD0">
      <w:start w:val="1"/>
      <w:numFmt w:val="bullet"/>
      <w:lvlText w:val=""/>
      <w:lvlJc w:val="left"/>
      <w:pPr>
        <w:ind w:left="4320" w:hanging="360"/>
      </w:pPr>
      <w:rPr>
        <w:rFonts w:ascii="Wingdings" w:hAnsi="Wingdings" w:hint="default"/>
      </w:rPr>
    </w:lvl>
    <w:lvl w:ilvl="6" w:tplc="A3CC44AC">
      <w:start w:val="1"/>
      <w:numFmt w:val="bullet"/>
      <w:lvlText w:val=""/>
      <w:lvlJc w:val="left"/>
      <w:pPr>
        <w:ind w:left="5040" w:hanging="360"/>
      </w:pPr>
      <w:rPr>
        <w:rFonts w:ascii="Symbol" w:hAnsi="Symbol" w:hint="default"/>
      </w:rPr>
    </w:lvl>
    <w:lvl w:ilvl="7" w:tplc="ED36B73E">
      <w:start w:val="1"/>
      <w:numFmt w:val="bullet"/>
      <w:lvlText w:val="o"/>
      <w:lvlJc w:val="left"/>
      <w:pPr>
        <w:ind w:left="5760" w:hanging="360"/>
      </w:pPr>
      <w:rPr>
        <w:rFonts w:ascii="Courier New" w:hAnsi="Courier New" w:hint="default"/>
      </w:rPr>
    </w:lvl>
    <w:lvl w:ilvl="8" w:tplc="3B20A864">
      <w:start w:val="1"/>
      <w:numFmt w:val="bullet"/>
      <w:lvlText w:val=""/>
      <w:lvlJc w:val="left"/>
      <w:pPr>
        <w:ind w:left="6480" w:hanging="360"/>
      </w:pPr>
      <w:rPr>
        <w:rFonts w:ascii="Wingdings" w:hAnsi="Wingdings" w:hint="default"/>
      </w:rPr>
    </w:lvl>
  </w:abstractNum>
  <w:abstractNum w:abstractNumId="3" w15:restartNumberingAfterBreak="0">
    <w:nsid w:val="2BDA721F"/>
    <w:multiLevelType w:val="multilevel"/>
    <w:tmpl w:val="BDB2E6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3B4BA73"/>
    <w:multiLevelType w:val="multilevel"/>
    <w:tmpl w:val="53007D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B1FB2"/>
    <w:multiLevelType w:val="hybridMultilevel"/>
    <w:tmpl w:val="90FA6024"/>
    <w:lvl w:ilvl="0" w:tplc="B6FA3E28">
      <w:start w:val="1"/>
      <w:numFmt w:val="bullet"/>
      <w:lvlText w:val=""/>
      <w:lvlJc w:val="left"/>
      <w:pPr>
        <w:ind w:left="1080" w:hanging="360"/>
      </w:pPr>
      <w:rPr>
        <w:rFonts w:ascii="Symbol" w:hAnsi="Symbol" w:hint="default"/>
      </w:rPr>
    </w:lvl>
    <w:lvl w:ilvl="1" w:tplc="F45AA428">
      <w:start w:val="1"/>
      <w:numFmt w:val="bullet"/>
      <w:lvlText w:val="o"/>
      <w:lvlJc w:val="left"/>
      <w:pPr>
        <w:ind w:left="1800" w:hanging="360"/>
      </w:pPr>
      <w:rPr>
        <w:rFonts w:ascii="Courier New" w:hAnsi="Courier New" w:hint="default"/>
      </w:rPr>
    </w:lvl>
    <w:lvl w:ilvl="2" w:tplc="39562654">
      <w:start w:val="1"/>
      <w:numFmt w:val="bullet"/>
      <w:lvlText w:val=""/>
      <w:lvlJc w:val="left"/>
      <w:pPr>
        <w:ind w:left="2520" w:hanging="360"/>
      </w:pPr>
      <w:rPr>
        <w:rFonts w:ascii="Wingdings" w:hAnsi="Wingdings" w:hint="default"/>
      </w:rPr>
    </w:lvl>
    <w:lvl w:ilvl="3" w:tplc="BB3A3D5A">
      <w:start w:val="1"/>
      <w:numFmt w:val="bullet"/>
      <w:lvlText w:val=""/>
      <w:lvlJc w:val="left"/>
      <w:pPr>
        <w:ind w:left="3240" w:hanging="360"/>
      </w:pPr>
      <w:rPr>
        <w:rFonts w:ascii="Symbol" w:hAnsi="Symbol" w:hint="default"/>
      </w:rPr>
    </w:lvl>
    <w:lvl w:ilvl="4" w:tplc="145C6984">
      <w:start w:val="1"/>
      <w:numFmt w:val="bullet"/>
      <w:lvlText w:val="o"/>
      <w:lvlJc w:val="left"/>
      <w:pPr>
        <w:ind w:left="3960" w:hanging="360"/>
      </w:pPr>
      <w:rPr>
        <w:rFonts w:ascii="Courier New" w:hAnsi="Courier New" w:hint="default"/>
      </w:rPr>
    </w:lvl>
    <w:lvl w:ilvl="5" w:tplc="73C27B86">
      <w:start w:val="1"/>
      <w:numFmt w:val="bullet"/>
      <w:lvlText w:val=""/>
      <w:lvlJc w:val="left"/>
      <w:pPr>
        <w:ind w:left="4680" w:hanging="360"/>
      </w:pPr>
      <w:rPr>
        <w:rFonts w:ascii="Wingdings" w:hAnsi="Wingdings" w:hint="default"/>
      </w:rPr>
    </w:lvl>
    <w:lvl w:ilvl="6" w:tplc="3F0C26DA">
      <w:start w:val="1"/>
      <w:numFmt w:val="bullet"/>
      <w:lvlText w:val=""/>
      <w:lvlJc w:val="left"/>
      <w:pPr>
        <w:ind w:left="5400" w:hanging="360"/>
      </w:pPr>
      <w:rPr>
        <w:rFonts w:ascii="Symbol" w:hAnsi="Symbol" w:hint="default"/>
      </w:rPr>
    </w:lvl>
    <w:lvl w:ilvl="7" w:tplc="D326D026">
      <w:start w:val="1"/>
      <w:numFmt w:val="bullet"/>
      <w:lvlText w:val="o"/>
      <w:lvlJc w:val="left"/>
      <w:pPr>
        <w:ind w:left="6120" w:hanging="360"/>
      </w:pPr>
      <w:rPr>
        <w:rFonts w:ascii="Courier New" w:hAnsi="Courier New" w:hint="default"/>
      </w:rPr>
    </w:lvl>
    <w:lvl w:ilvl="8" w:tplc="DBD61FF4">
      <w:start w:val="1"/>
      <w:numFmt w:val="bullet"/>
      <w:lvlText w:val=""/>
      <w:lvlJc w:val="left"/>
      <w:pPr>
        <w:ind w:left="6840" w:hanging="360"/>
      </w:pPr>
      <w:rPr>
        <w:rFonts w:ascii="Wingdings" w:hAnsi="Wingdings" w:hint="default"/>
      </w:rPr>
    </w:lvl>
  </w:abstractNum>
  <w:abstractNum w:abstractNumId="7"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8"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62399"/>
    <w:multiLevelType w:val="hybridMultilevel"/>
    <w:tmpl w:val="01C4036E"/>
    <w:lvl w:ilvl="0" w:tplc="D690FF80">
      <w:start w:val="1"/>
      <w:numFmt w:val="bullet"/>
      <w:lvlText w:val=""/>
      <w:lvlJc w:val="left"/>
      <w:pPr>
        <w:ind w:left="1080" w:hanging="360"/>
      </w:pPr>
      <w:rPr>
        <w:rFonts w:ascii="Symbol" w:hAnsi="Symbol" w:hint="default"/>
      </w:rPr>
    </w:lvl>
    <w:lvl w:ilvl="1" w:tplc="6458F5C0">
      <w:start w:val="1"/>
      <w:numFmt w:val="bullet"/>
      <w:lvlText w:val="o"/>
      <w:lvlJc w:val="left"/>
      <w:pPr>
        <w:ind w:left="1800" w:hanging="360"/>
      </w:pPr>
      <w:rPr>
        <w:rFonts w:ascii="Courier New" w:hAnsi="Courier New" w:hint="default"/>
      </w:rPr>
    </w:lvl>
    <w:lvl w:ilvl="2" w:tplc="5B3A11EA">
      <w:start w:val="1"/>
      <w:numFmt w:val="bullet"/>
      <w:lvlText w:val=""/>
      <w:lvlJc w:val="left"/>
      <w:pPr>
        <w:ind w:left="2520" w:hanging="360"/>
      </w:pPr>
      <w:rPr>
        <w:rFonts w:ascii="Wingdings" w:hAnsi="Wingdings" w:hint="default"/>
      </w:rPr>
    </w:lvl>
    <w:lvl w:ilvl="3" w:tplc="8E36580A">
      <w:start w:val="1"/>
      <w:numFmt w:val="bullet"/>
      <w:lvlText w:val=""/>
      <w:lvlJc w:val="left"/>
      <w:pPr>
        <w:ind w:left="3240" w:hanging="360"/>
      </w:pPr>
      <w:rPr>
        <w:rFonts w:ascii="Symbol" w:hAnsi="Symbol" w:hint="default"/>
      </w:rPr>
    </w:lvl>
    <w:lvl w:ilvl="4" w:tplc="D98448B6">
      <w:start w:val="1"/>
      <w:numFmt w:val="bullet"/>
      <w:lvlText w:val="o"/>
      <w:lvlJc w:val="left"/>
      <w:pPr>
        <w:ind w:left="3960" w:hanging="360"/>
      </w:pPr>
      <w:rPr>
        <w:rFonts w:ascii="Courier New" w:hAnsi="Courier New" w:hint="default"/>
      </w:rPr>
    </w:lvl>
    <w:lvl w:ilvl="5" w:tplc="C016B4EA">
      <w:start w:val="1"/>
      <w:numFmt w:val="bullet"/>
      <w:lvlText w:val=""/>
      <w:lvlJc w:val="left"/>
      <w:pPr>
        <w:ind w:left="4680" w:hanging="360"/>
      </w:pPr>
      <w:rPr>
        <w:rFonts w:ascii="Wingdings" w:hAnsi="Wingdings" w:hint="default"/>
      </w:rPr>
    </w:lvl>
    <w:lvl w:ilvl="6" w:tplc="F080F278">
      <w:start w:val="1"/>
      <w:numFmt w:val="bullet"/>
      <w:lvlText w:val=""/>
      <w:lvlJc w:val="left"/>
      <w:pPr>
        <w:ind w:left="5400" w:hanging="360"/>
      </w:pPr>
      <w:rPr>
        <w:rFonts w:ascii="Symbol" w:hAnsi="Symbol" w:hint="default"/>
      </w:rPr>
    </w:lvl>
    <w:lvl w:ilvl="7" w:tplc="8BC21E82">
      <w:start w:val="1"/>
      <w:numFmt w:val="bullet"/>
      <w:lvlText w:val="o"/>
      <w:lvlJc w:val="left"/>
      <w:pPr>
        <w:ind w:left="6120" w:hanging="360"/>
      </w:pPr>
      <w:rPr>
        <w:rFonts w:ascii="Courier New" w:hAnsi="Courier New" w:hint="default"/>
      </w:rPr>
    </w:lvl>
    <w:lvl w:ilvl="8" w:tplc="E29045E0">
      <w:start w:val="1"/>
      <w:numFmt w:val="bullet"/>
      <w:lvlText w:val=""/>
      <w:lvlJc w:val="left"/>
      <w:pPr>
        <w:ind w:left="6840" w:hanging="360"/>
      </w:pPr>
      <w:rPr>
        <w:rFonts w:ascii="Wingdings" w:hAnsi="Wingdings" w:hint="default"/>
      </w:rPr>
    </w:lvl>
  </w:abstractNum>
  <w:abstractNum w:abstractNumId="10" w15:restartNumberingAfterBreak="0">
    <w:nsid w:val="529BDE45"/>
    <w:multiLevelType w:val="multilevel"/>
    <w:tmpl w:val="FB1C0F04"/>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1"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94D91"/>
    <w:multiLevelType w:val="hybridMultilevel"/>
    <w:tmpl w:val="22CAFE26"/>
    <w:lvl w:ilvl="0" w:tplc="C530477C">
      <w:start w:val="1"/>
      <w:numFmt w:val="bullet"/>
      <w:lvlText w:val=""/>
      <w:lvlJc w:val="left"/>
      <w:pPr>
        <w:ind w:left="1080" w:hanging="360"/>
      </w:pPr>
      <w:rPr>
        <w:rFonts w:ascii="Symbol" w:hAnsi="Symbol" w:hint="default"/>
      </w:rPr>
    </w:lvl>
    <w:lvl w:ilvl="1" w:tplc="B5E6B8C0">
      <w:start w:val="1"/>
      <w:numFmt w:val="bullet"/>
      <w:lvlText w:val="o"/>
      <w:lvlJc w:val="left"/>
      <w:pPr>
        <w:ind w:left="1800" w:hanging="360"/>
      </w:pPr>
      <w:rPr>
        <w:rFonts w:ascii="Courier New" w:hAnsi="Courier New" w:hint="default"/>
      </w:rPr>
    </w:lvl>
    <w:lvl w:ilvl="2" w:tplc="3D6A868A">
      <w:start w:val="1"/>
      <w:numFmt w:val="bullet"/>
      <w:lvlText w:val=""/>
      <w:lvlJc w:val="left"/>
      <w:pPr>
        <w:ind w:left="2520" w:hanging="360"/>
      </w:pPr>
      <w:rPr>
        <w:rFonts w:ascii="Wingdings" w:hAnsi="Wingdings" w:hint="default"/>
      </w:rPr>
    </w:lvl>
    <w:lvl w:ilvl="3" w:tplc="E1E6C01E">
      <w:start w:val="1"/>
      <w:numFmt w:val="bullet"/>
      <w:lvlText w:val=""/>
      <w:lvlJc w:val="left"/>
      <w:pPr>
        <w:ind w:left="3240" w:hanging="360"/>
      </w:pPr>
      <w:rPr>
        <w:rFonts w:ascii="Symbol" w:hAnsi="Symbol" w:hint="default"/>
      </w:rPr>
    </w:lvl>
    <w:lvl w:ilvl="4" w:tplc="C8B20306">
      <w:start w:val="1"/>
      <w:numFmt w:val="bullet"/>
      <w:lvlText w:val="o"/>
      <w:lvlJc w:val="left"/>
      <w:pPr>
        <w:ind w:left="3960" w:hanging="360"/>
      </w:pPr>
      <w:rPr>
        <w:rFonts w:ascii="Courier New" w:hAnsi="Courier New" w:hint="default"/>
      </w:rPr>
    </w:lvl>
    <w:lvl w:ilvl="5" w:tplc="4BD0C26C">
      <w:start w:val="1"/>
      <w:numFmt w:val="bullet"/>
      <w:lvlText w:val=""/>
      <w:lvlJc w:val="left"/>
      <w:pPr>
        <w:ind w:left="4680" w:hanging="360"/>
      </w:pPr>
      <w:rPr>
        <w:rFonts w:ascii="Wingdings" w:hAnsi="Wingdings" w:hint="default"/>
      </w:rPr>
    </w:lvl>
    <w:lvl w:ilvl="6" w:tplc="2A60F370">
      <w:start w:val="1"/>
      <w:numFmt w:val="bullet"/>
      <w:lvlText w:val=""/>
      <w:lvlJc w:val="left"/>
      <w:pPr>
        <w:ind w:left="5400" w:hanging="360"/>
      </w:pPr>
      <w:rPr>
        <w:rFonts w:ascii="Symbol" w:hAnsi="Symbol" w:hint="default"/>
      </w:rPr>
    </w:lvl>
    <w:lvl w:ilvl="7" w:tplc="C772F4DA">
      <w:start w:val="1"/>
      <w:numFmt w:val="bullet"/>
      <w:lvlText w:val="o"/>
      <w:lvlJc w:val="left"/>
      <w:pPr>
        <w:ind w:left="6120" w:hanging="360"/>
      </w:pPr>
      <w:rPr>
        <w:rFonts w:ascii="Courier New" w:hAnsi="Courier New" w:hint="default"/>
      </w:rPr>
    </w:lvl>
    <w:lvl w:ilvl="8" w:tplc="01C8BF14">
      <w:start w:val="1"/>
      <w:numFmt w:val="bullet"/>
      <w:lvlText w:val=""/>
      <w:lvlJc w:val="left"/>
      <w:pPr>
        <w:ind w:left="6840" w:hanging="360"/>
      </w:pPr>
      <w:rPr>
        <w:rFonts w:ascii="Wingdings" w:hAnsi="Wingdings" w:hint="default"/>
      </w:rPr>
    </w:lvl>
  </w:abstractNum>
  <w:abstractNum w:abstractNumId="16" w15:restartNumberingAfterBreak="0">
    <w:nsid w:val="6BFD91EA"/>
    <w:multiLevelType w:val="hybridMultilevel"/>
    <w:tmpl w:val="985CA0E4"/>
    <w:lvl w:ilvl="0" w:tplc="F9AA99B2">
      <w:start w:val="1"/>
      <w:numFmt w:val="decimal"/>
      <w:lvlText w:val="%1."/>
      <w:lvlJc w:val="left"/>
      <w:pPr>
        <w:ind w:left="1080" w:hanging="360"/>
      </w:pPr>
    </w:lvl>
    <w:lvl w:ilvl="1" w:tplc="ADB0BCE4">
      <w:start w:val="1"/>
      <w:numFmt w:val="lowerLetter"/>
      <w:lvlText w:val="%2."/>
      <w:lvlJc w:val="left"/>
      <w:pPr>
        <w:ind w:left="1800" w:hanging="360"/>
      </w:pPr>
    </w:lvl>
    <w:lvl w:ilvl="2" w:tplc="FCD8B214">
      <w:start w:val="1"/>
      <w:numFmt w:val="lowerRoman"/>
      <w:lvlText w:val="%3."/>
      <w:lvlJc w:val="right"/>
      <w:pPr>
        <w:ind w:left="2520" w:hanging="180"/>
      </w:pPr>
    </w:lvl>
    <w:lvl w:ilvl="3" w:tplc="23248F96">
      <w:start w:val="1"/>
      <w:numFmt w:val="decimal"/>
      <w:lvlText w:val="%4."/>
      <w:lvlJc w:val="left"/>
      <w:pPr>
        <w:ind w:left="3240" w:hanging="360"/>
      </w:pPr>
    </w:lvl>
    <w:lvl w:ilvl="4" w:tplc="DAFC854C">
      <w:start w:val="1"/>
      <w:numFmt w:val="lowerLetter"/>
      <w:lvlText w:val="%5."/>
      <w:lvlJc w:val="left"/>
      <w:pPr>
        <w:ind w:left="3960" w:hanging="360"/>
      </w:pPr>
    </w:lvl>
    <w:lvl w:ilvl="5" w:tplc="14160076">
      <w:start w:val="1"/>
      <w:numFmt w:val="lowerRoman"/>
      <w:lvlText w:val="%6."/>
      <w:lvlJc w:val="right"/>
      <w:pPr>
        <w:ind w:left="4680" w:hanging="180"/>
      </w:pPr>
    </w:lvl>
    <w:lvl w:ilvl="6" w:tplc="05DADF54">
      <w:start w:val="1"/>
      <w:numFmt w:val="decimal"/>
      <w:lvlText w:val="%7."/>
      <w:lvlJc w:val="left"/>
      <w:pPr>
        <w:ind w:left="5400" w:hanging="360"/>
      </w:pPr>
    </w:lvl>
    <w:lvl w:ilvl="7" w:tplc="4D16A7EE">
      <w:start w:val="1"/>
      <w:numFmt w:val="lowerLetter"/>
      <w:lvlText w:val="%8."/>
      <w:lvlJc w:val="left"/>
      <w:pPr>
        <w:ind w:left="6120" w:hanging="360"/>
      </w:pPr>
    </w:lvl>
    <w:lvl w:ilvl="8" w:tplc="E55CBEE0">
      <w:start w:val="1"/>
      <w:numFmt w:val="lowerRoman"/>
      <w:lvlText w:val="%9."/>
      <w:lvlJc w:val="right"/>
      <w:pPr>
        <w:ind w:left="6840" w:hanging="180"/>
      </w:pPr>
    </w:lvl>
  </w:abstractNum>
  <w:abstractNum w:abstractNumId="17" w15:restartNumberingAfterBreak="0">
    <w:nsid w:val="73D4FDCF"/>
    <w:multiLevelType w:val="hybridMultilevel"/>
    <w:tmpl w:val="2C02CD02"/>
    <w:lvl w:ilvl="0" w:tplc="3AEE084A">
      <w:start w:val="1"/>
      <w:numFmt w:val="bullet"/>
      <w:lvlText w:val=""/>
      <w:lvlJc w:val="left"/>
      <w:pPr>
        <w:ind w:left="1080" w:hanging="360"/>
      </w:pPr>
      <w:rPr>
        <w:rFonts w:ascii="Symbol" w:hAnsi="Symbol" w:hint="default"/>
      </w:rPr>
    </w:lvl>
    <w:lvl w:ilvl="1" w:tplc="5C1AB6B6">
      <w:start w:val="1"/>
      <w:numFmt w:val="bullet"/>
      <w:lvlText w:val="o"/>
      <w:lvlJc w:val="left"/>
      <w:pPr>
        <w:ind w:left="1800" w:hanging="360"/>
      </w:pPr>
      <w:rPr>
        <w:rFonts w:ascii="Courier New" w:hAnsi="Courier New" w:hint="default"/>
      </w:rPr>
    </w:lvl>
    <w:lvl w:ilvl="2" w:tplc="0CC67D7C">
      <w:start w:val="1"/>
      <w:numFmt w:val="bullet"/>
      <w:lvlText w:val=""/>
      <w:lvlJc w:val="left"/>
      <w:pPr>
        <w:ind w:left="2520" w:hanging="360"/>
      </w:pPr>
      <w:rPr>
        <w:rFonts w:ascii="Wingdings" w:hAnsi="Wingdings" w:hint="default"/>
      </w:rPr>
    </w:lvl>
    <w:lvl w:ilvl="3" w:tplc="673E4FB2">
      <w:start w:val="1"/>
      <w:numFmt w:val="bullet"/>
      <w:lvlText w:val=""/>
      <w:lvlJc w:val="left"/>
      <w:pPr>
        <w:ind w:left="3240" w:hanging="360"/>
      </w:pPr>
      <w:rPr>
        <w:rFonts w:ascii="Symbol" w:hAnsi="Symbol" w:hint="default"/>
      </w:rPr>
    </w:lvl>
    <w:lvl w:ilvl="4" w:tplc="D7264F14">
      <w:start w:val="1"/>
      <w:numFmt w:val="bullet"/>
      <w:lvlText w:val="o"/>
      <w:lvlJc w:val="left"/>
      <w:pPr>
        <w:ind w:left="3960" w:hanging="360"/>
      </w:pPr>
      <w:rPr>
        <w:rFonts w:ascii="Courier New" w:hAnsi="Courier New" w:hint="default"/>
      </w:rPr>
    </w:lvl>
    <w:lvl w:ilvl="5" w:tplc="4BAC78EC">
      <w:start w:val="1"/>
      <w:numFmt w:val="bullet"/>
      <w:lvlText w:val=""/>
      <w:lvlJc w:val="left"/>
      <w:pPr>
        <w:ind w:left="4680" w:hanging="360"/>
      </w:pPr>
      <w:rPr>
        <w:rFonts w:ascii="Wingdings" w:hAnsi="Wingdings" w:hint="default"/>
      </w:rPr>
    </w:lvl>
    <w:lvl w:ilvl="6" w:tplc="80BABF04">
      <w:start w:val="1"/>
      <w:numFmt w:val="bullet"/>
      <w:lvlText w:val=""/>
      <w:lvlJc w:val="left"/>
      <w:pPr>
        <w:ind w:left="5400" w:hanging="360"/>
      </w:pPr>
      <w:rPr>
        <w:rFonts w:ascii="Symbol" w:hAnsi="Symbol" w:hint="default"/>
      </w:rPr>
    </w:lvl>
    <w:lvl w:ilvl="7" w:tplc="6D7219E6">
      <w:start w:val="1"/>
      <w:numFmt w:val="bullet"/>
      <w:lvlText w:val="o"/>
      <w:lvlJc w:val="left"/>
      <w:pPr>
        <w:ind w:left="6120" w:hanging="360"/>
      </w:pPr>
      <w:rPr>
        <w:rFonts w:ascii="Courier New" w:hAnsi="Courier New" w:hint="default"/>
      </w:rPr>
    </w:lvl>
    <w:lvl w:ilvl="8" w:tplc="DE365E80">
      <w:start w:val="1"/>
      <w:numFmt w:val="bullet"/>
      <w:lvlText w:val=""/>
      <w:lvlJc w:val="left"/>
      <w:pPr>
        <w:ind w:left="6840" w:hanging="360"/>
      </w:pPr>
      <w:rPr>
        <w:rFonts w:ascii="Wingdings" w:hAnsi="Wingdings" w:hint="default"/>
      </w:rPr>
    </w:lvl>
  </w:abstractNum>
  <w:abstractNum w:abstractNumId="1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561722596">
    <w:abstractNumId w:val="6"/>
  </w:num>
  <w:num w:numId="2" w16cid:durableId="1074477622">
    <w:abstractNumId w:val="1"/>
  </w:num>
  <w:num w:numId="3" w16cid:durableId="1104689434">
    <w:abstractNumId w:val="2"/>
  </w:num>
  <w:num w:numId="4" w16cid:durableId="998846812">
    <w:abstractNumId w:val="4"/>
  </w:num>
  <w:num w:numId="5" w16cid:durableId="2081756066">
    <w:abstractNumId w:val="0"/>
  </w:num>
  <w:num w:numId="6" w16cid:durableId="1666712720">
    <w:abstractNumId w:val="9"/>
  </w:num>
  <w:num w:numId="7" w16cid:durableId="1215653022">
    <w:abstractNumId w:val="17"/>
  </w:num>
  <w:num w:numId="8" w16cid:durableId="876504546">
    <w:abstractNumId w:val="10"/>
  </w:num>
  <w:num w:numId="9" w16cid:durableId="411971831">
    <w:abstractNumId w:val="3"/>
  </w:num>
  <w:num w:numId="10" w16cid:durableId="1617903061">
    <w:abstractNumId w:val="15"/>
  </w:num>
  <w:num w:numId="11" w16cid:durableId="1507787574">
    <w:abstractNumId w:val="16"/>
  </w:num>
  <w:num w:numId="12" w16cid:durableId="1758942265">
    <w:abstractNumId w:val="14"/>
  </w:num>
  <w:num w:numId="13" w16cid:durableId="1604416313">
    <w:abstractNumId w:val="11"/>
  </w:num>
  <w:num w:numId="14" w16cid:durableId="266738189">
    <w:abstractNumId w:val="12"/>
  </w:num>
  <w:num w:numId="15" w16cid:durableId="166527668">
    <w:abstractNumId w:val="18"/>
  </w:num>
  <w:num w:numId="16" w16cid:durableId="1638607000">
    <w:abstractNumId w:val="19"/>
  </w:num>
  <w:num w:numId="17" w16cid:durableId="253440297">
    <w:abstractNumId w:val="7"/>
  </w:num>
  <w:num w:numId="18" w16cid:durableId="653950160">
    <w:abstractNumId w:val="8"/>
  </w:num>
  <w:num w:numId="19" w16cid:durableId="60980737">
    <w:abstractNumId w:val="13"/>
  </w:num>
  <w:num w:numId="20" w16cid:durableId="1165822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F169B"/>
    <w:rsid w:val="001040EC"/>
    <w:rsid w:val="00113940"/>
    <w:rsid w:val="00131C5B"/>
    <w:rsid w:val="00157A4C"/>
    <w:rsid w:val="00172FCA"/>
    <w:rsid w:val="0018178E"/>
    <w:rsid w:val="0018453B"/>
    <w:rsid w:val="001F1723"/>
    <w:rsid w:val="002055AC"/>
    <w:rsid w:val="00210C36"/>
    <w:rsid w:val="00233BB8"/>
    <w:rsid w:val="00240C68"/>
    <w:rsid w:val="00246A98"/>
    <w:rsid w:val="002533B0"/>
    <w:rsid w:val="002548C5"/>
    <w:rsid w:val="00260441"/>
    <w:rsid w:val="002E1392"/>
    <w:rsid w:val="002E4BAC"/>
    <w:rsid w:val="0035156D"/>
    <w:rsid w:val="00361531"/>
    <w:rsid w:val="0036357E"/>
    <w:rsid w:val="003BBAD5"/>
    <w:rsid w:val="003D1F77"/>
    <w:rsid w:val="003F1E79"/>
    <w:rsid w:val="003F5B5B"/>
    <w:rsid w:val="004039E6"/>
    <w:rsid w:val="0041710D"/>
    <w:rsid w:val="0041740B"/>
    <w:rsid w:val="00425E38"/>
    <w:rsid w:val="0045171C"/>
    <w:rsid w:val="004575E9"/>
    <w:rsid w:val="00466FD3"/>
    <w:rsid w:val="00476971"/>
    <w:rsid w:val="004A787F"/>
    <w:rsid w:val="004D146E"/>
    <w:rsid w:val="004E0417"/>
    <w:rsid w:val="004E081F"/>
    <w:rsid w:val="004F157B"/>
    <w:rsid w:val="00502468"/>
    <w:rsid w:val="00506BF8"/>
    <w:rsid w:val="00523BD5"/>
    <w:rsid w:val="005379CF"/>
    <w:rsid w:val="0056095C"/>
    <w:rsid w:val="00565DF3"/>
    <w:rsid w:val="00572B2D"/>
    <w:rsid w:val="00583926"/>
    <w:rsid w:val="00593C2C"/>
    <w:rsid w:val="00596B53"/>
    <w:rsid w:val="005A2C8B"/>
    <w:rsid w:val="005C5A9E"/>
    <w:rsid w:val="005E6369"/>
    <w:rsid w:val="005F314A"/>
    <w:rsid w:val="00602ECF"/>
    <w:rsid w:val="006200BB"/>
    <w:rsid w:val="00624617"/>
    <w:rsid w:val="0064057C"/>
    <w:rsid w:val="00645E2D"/>
    <w:rsid w:val="006770C9"/>
    <w:rsid w:val="006C1910"/>
    <w:rsid w:val="006C3ABB"/>
    <w:rsid w:val="006E1312"/>
    <w:rsid w:val="006F2038"/>
    <w:rsid w:val="00722B61"/>
    <w:rsid w:val="00734565"/>
    <w:rsid w:val="00766546"/>
    <w:rsid w:val="00784D35"/>
    <w:rsid w:val="00786621"/>
    <w:rsid w:val="007C77E9"/>
    <w:rsid w:val="007E19D1"/>
    <w:rsid w:val="007E537B"/>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108DD"/>
    <w:rsid w:val="00923A2A"/>
    <w:rsid w:val="009414B0"/>
    <w:rsid w:val="00953DA0"/>
    <w:rsid w:val="00975129"/>
    <w:rsid w:val="009B5B1F"/>
    <w:rsid w:val="009D0E8C"/>
    <w:rsid w:val="009E22C9"/>
    <w:rsid w:val="00A16035"/>
    <w:rsid w:val="00A34A18"/>
    <w:rsid w:val="00A476A2"/>
    <w:rsid w:val="00A502F4"/>
    <w:rsid w:val="00AD63B2"/>
    <w:rsid w:val="00AE067D"/>
    <w:rsid w:val="00B063E3"/>
    <w:rsid w:val="00B15ED7"/>
    <w:rsid w:val="00B20D74"/>
    <w:rsid w:val="00B51EAC"/>
    <w:rsid w:val="00B56D29"/>
    <w:rsid w:val="00B65C9A"/>
    <w:rsid w:val="00B6F38E"/>
    <w:rsid w:val="00B767A4"/>
    <w:rsid w:val="00B92C96"/>
    <w:rsid w:val="00BD08D0"/>
    <w:rsid w:val="00BE2831"/>
    <w:rsid w:val="00BF7105"/>
    <w:rsid w:val="00C06677"/>
    <w:rsid w:val="00C1075E"/>
    <w:rsid w:val="00C14531"/>
    <w:rsid w:val="00C21AFB"/>
    <w:rsid w:val="00C27BFE"/>
    <w:rsid w:val="00C5026D"/>
    <w:rsid w:val="00C51525"/>
    <w:rsid w:val="00C54C71"/>
    <w:rsid w:val="00C56F8C"/>
    <w:rsid w:val="00C615E0"/>
    <w:rsid w:val="00C673EC"/>
    <w:rsid w:val="00C70CC1"/>
    <w:rsid w:val="00C731A0"/>
    <w:rsid w:val="00C80552"/>
    <w:rsid w:val="00C809E7"/>
    <w:rsid w:val="00CB6605"/>
    <w:rsid w:val="00CB6D94"/>
    <w:rsid w:val="00CC2F4B"/>
    <w:rsid w:val="00CD6FC1"/>
    <w:rsid w:val="00CF3F7D"/>
    <w:rsid w:val="00D211AE"/>
    <w:rsid w:val="00D438A1"/>
    <w:rsid w:val="00D605EB"/>
    <w:rsid w:val="00D62020"/>
    <w:rsid w:val="00D67183"/>
    <w:rsid w:val="00D706C8"/>
    <w:rsid w:val="00DA545B"/>
    <w:rsid w:val="00DA77DD"/>
    <w:rsid w:val="00DB39F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62089"/>
    <w:rsid w:val="00F66810"/>
    <w:rsid w:val="00F80E2C"/>
    <w:rsid w:val="00F83DE9"/>
    <w:rsid w:val="00F908FD"/>
    <w:rsid w:val="00FA2632"/>
    <w:rsid w:val="00FA34DD"/>
    <w:rsid w:val="00FC6D1B"/>
    <w:rsid w:val="00FD229E"/>
    <w:rsid w:val="0109AC24"/>
    <w:rsid w:val="010A10A2"/>
    <w:rsid w:val="01365D31"/>
    <w:rsid w:val="01CF44A7"/>
    <w:rsid w:val="01F93E52"/>
    <w:rsid w:val="0255D039"/>
    <w:rsid w:val="02710559"/>
    <w:rsid w:val="027A7C4F"/>
    <w:rsid w:val="02A17261"/>
    <w:rsid w:val="02B7C208"/>
    <w:rsid w:val="02DB73CB"/>
    <w:rsid w:val="03C153C1"/>
    <w:rsid w:val="04641A5C"/>
    <w:rsid w:val="0467D975"/>
    <w:rsid w:val="05130996"/>
    <w:rsid w:val="05C03B28"/>
    <w:rsid w:val="05CC2EEE"/>
    <w:rsid w:val="0691D543"/>
    <w:rsid w:val="07058379"/>
    <w:rsid w:val="0788ED8C"/>
    <w:rsid w:val="07A93795"/>
    <w:rsid w:val="07C34628"/>
    <w:rsid w:val="07D1E439"/>
    <w:rsid w:val="07DE6E86"/>
    <w:rsid w:val="083FC6AA"/>
    <w:rsid w:val="086C4F61"/>
    <w:rsid w:val="08E8075B"/>
    <w:rsid w:val="0934F36B"/>
    <w:rsid w:val="09567C7A"/>
    <w:rsid w:val="09570C88"/>
    <w:rsid w:val="095984DB"/>
    <w:rsid w:val="0999437A"/>
    <w:rsid w:val="09C0E200"/>
    <w:rsid w:val="09F62F61"/>
    <w:rsid w:val="0A0B7487"/>
    <w:rsid w:val="0A0FE841"/>
    <w:rsid w:val="0A37EBBE"/>
    <w:rsid w:val="0A6C9EBF"/>
    <w:rsid w:val="0A75C5C5"/>
    <w:rsid w:val="0A9F240E"/>
    <w:rsid w:val="0ADCF642"/>
    <w:rsid w:val="0ADFBB7A"/>
    <w:rsid w:val="0B46FC73"/>
    <w:rsid w:val="0BB9D0B9"/>
    <w:rsid w:val="0C227962"/>
    <w:rsid w:val="0C6EF560"/>
    <w:rsid w:val="0D059AE0"/>
    <w:rsid w:val="0D243290"/>
    <w:rsid w:val="0D464A1A"/>
    <w:rsid w:val="0DDCC890"/>
    <w:rsid w:val="0DF9014D"/>
    <w:rsid w:val="0DFC6C86"/>
    <w:rsid w:val="0E263437"/>
    <w:rsid w:val="0E4D1BC3"/>
    <w:rsid w:val="0EA36865"/>
    <w:rsid w:val="0EB1CC87"/>
    <w:rsid w:val="0F29119C"/>
    <w:rsid w:val="0F403ABE"/>
    <w:rsid w:val="0FBA67A4"/>
    <w:rsid w:val="0FD5AD16"/>
    <w:rsid w:val="1021E716"/>
    <w:rsid w:val="10465630"/>
    <w:rsid w:val="10C8A79F"/>
    <w:rsid w:val="10D9C00C"/>
    <w:rsid w:val="11229245"/>
    <w:rsid w:val="113E39E2"/>
    <w:rsid w:val="11B47705"/>
    <w:rsid w:val="11D27E09"/>
    <w:rsid w:val="1245E398"/>
    <w:rsid w:val="1258515C"/>
    <w:rsid w:val="1297AE9F"/>
    <w:rsid w:val="12C06308"/>
    <w:rsid w:val="12F77577"/>
    <w:rsid w:val="1382DC71"/>
    <w:rsid w:val="13F1FEC9"/>
    <w:rsid w:val="140CDDB3"/>
    <w:rsid w:val="14629CA9"/>
    <w:rsid w:val="146B1B31"/>
    <w:rsid w:val="149ACE02"/>
    <w:rsid w:val="14A9DAA8"/>
    <w:rsid w:val="15541CEA"/>
    <w:rsid w:val="1565F601"/>
    <w:rsid w:val="158C37D7"/>
    <w:rsid w:val="15CB6E85"/>
    <w:rsid w:val="15D183F3"/>
    <w:rsid w:val="16A7CDDA"/>
    <w:rsid w:val="16C2AF42"/>
    <w:rsid w:val="16CE15B5"/>
    <w:rsid w:val="1706694B"/>
    <w:rsid w:val="17A4CDA3"/>
    <w:rsid w:val="17BD00F8"/>
    <w:rsid w:val="17CD64A6"/>
    <w:rsid w:val="1868CA3E"/>
    <w:rsid w:val="18BBEF8A"/>
    <w:rsid w:val="18D60197"/>
    <w:rsid w:val="18F6CAFB"/>
    <w:rsid w:val="194BA123"/>
    <w:rsid w:val="1992E289"/>
    <w:rsid w:val="19D24424"/>
    <w:rsid w:val="1A0B53F7"/>
    <w:rsid w:val="1A10F20A"/>
    <w:rsid w:val="1A3EB8AB"/>
    <w:rsid w:val="1A460437"/>
    <w:rsid w:val="1A840D09"/>
    <w:rsid w:val="1A9FC98E"/>
    <w:rsid w:val="1BE51AF7"/>
    <w:rsid w:val="1C1F06BF"/>
    <w:rsid w:val="1CF8786D"/>
    <w:rsid w:val="1D0038CB"/>
    <w:rsid w:val="1D4807E9"/>
    <w:rsid w:val="1D4C6760"/>
    <w:rsid w:val="1DF8C546"/>
    <w:rsid w:val="1E260A82"/>
    <w:rsid w:val="1E78C50E"/>
    <w:rsid w:val="1E796AB7"/>
    <w:rsid w:val="1EBFE41A"/>
    <w:rsid w:val="1F001E2C"/>
    <w:rsid w:val="1F3DDF76"/>
    <w:rsid w:val="1F8CD5BC"/>
    <w:rsid w:val="1FBFAFE7"/>
    <w:rsid w:val="1FF5EFDB"/>
    <w:rsid w:val="204F4F09"/>
    <w:rsid w:val="205EE60D"/>
    <w:rsid w:val="209501FB"/>
    <w:rsid w:val="20E10B81"/>
    <w:rsid w:val="20E4E176"/>
    <w:rsid w:val="20FDC961"/>
    <w:rsid w:val="21523D12"/>
    <w:rsid w:val="21540D49"/>
    <w:rsid w:val="215CD37E"/>
    <w:rsid w:val="21701456"/>
    <w:rsid w:val="21D3C985"/>
    <w:rsid w:val="21DCC6CD"/>
    <w:rsid w:val="21E29B2A"/>
    <w:rsid w:val="2204EC79"/>
    <w:rsid w:val="22867510"/>
    <w:rsid w:val="22D2CCDE"/>
    <w:rsid w:val="22F24C19"/>
    <w:rsid w:val="2321D7D7"/>
    <w:rsid w:val="2344E677"/>
    <w:rsid w:val="23654C7D"/>
    <w:rsid w:val="23CD0076"/>
    <w:rsid w:val="247B3B16"/>
    <w:rsid w:val="24FCD67B"/>
    <w:rsid w:val="251F18B2"/>
    <w:rsid w:val="25491483"/>
    <w:rsid w:val="2558C903"/>
    <w:rsid w:val="2571075A"/>
    <w:rsid w:val="25772D00"/>
    <w:rsid w:val="259F6E8E"/>
    <w:rsid w:val="25B7D440"/>
    <w:rsid w:val="25BB9BBB"/>
    <w:rsid w:val="25DDA4A6"/>
    <w:rsid w:val="2615462E"/>
    <w:rsid w:val="26275375"/>
    <w:rsid w:val="266395F3"/>
    <w:rsid w:val="2670ED42"/>
    <w:rsid w:val="268A2460"/>
    <w:rsid w:val="26BC653F"/>
    <w:rsid w:val="26E0D949"/>
    <w:rsid w:val="272DDE62"/>
    <w:rsid w:val="275808B2"/>
    <w:rsid w:val="275A3276"/>
    <w:rsid w:val="27B85639"/>
    <w:rsid w:val="27C56F16"/>
    <w:rsid w:val="27CAB25C"/>
    <w:rsid w:val="27D83A24"/>
    <w:rsid w:val="27EAB03C"/>
    <w:rsid w:val="284C573F"/>
    <w:rsid w:val="288C69F9"/>
    <w:rsid w:val="28A17A17"/>
    <w:rsid w:val="28DC5D75"/>
    <w:rsid w:val="28F4F36F"/>
    <w:rsid w:val="2906A5EE"/>
    <w:rsid w:val="291C7E9D"/>
    <w:rsid w:val="2951B423"/>
    <w:rsid w:val="29C2D068"/>
    <w:rsid w:val="2A129FF4"/>
    <w:rsid w:val="2A752613"/>
    <w:rsid w:val="2B49CC69"/>
    <w:rsid w:val="2B542E72"/>
    <w:rsid w:val="2BDA8330"/>
    <w:rsid w:val="2C474B53"/>
    <w:rsid w:val="2C998D6F"/>
    <w:rsid w:val="2CA5FF40"/>
    <w:rsid w:val="2CD82200"/>
    <w:rsid w:val="2D0355F7"/>
    <w:rsid w:val="2D0F2177"/>
    <w:rsid w:val="2D2BEBA3"/>
    <w:rsid w:val="2DAEEC7C"/>
    <w:rsid w:val="2DD251DF"/>
    <w:rsid w:val="2DE34563"/>
    <w:rsid w:val="2DEA3856"/>
    <w:rsid w:val="2DFF588C"/>
    <w:rsid w:val="2E0C9625"/>
    <w:rsid w:val="2ED70E83"/>
    <w:rsid w:val="2EFB9315"/>
    <w:rsid w:val="2F188EAB"/>
    <w:rsid w:val="2F482FF2"/>
    <w:rsid w:val="2F738CA9"/>
    <w:rsid w:val="2F94B6B1"/>
    <w:rsid w:val="2FCEEDE1"/>
    <w:rsid w:val="300A254D"/>
    <w:rsid w:val="30411A06"/>
    <w:rsid w:val="3164242A"/>
    <w:rsid w:val="31892CF6"/>
    <w:rsid w:val="3197193C"/>
    <w:rsid w:val="31EDA864"/>
    <w:rsid w:val="32207007"/>
    <w:rsid w:val="3281DA44"/>
    <w:rsid w:val="3283EE49"/>
    <w:rsid w:val="32DEF42D"/>
    <w:rsid w:val="336B533A"/>
    <w:rsid w:val="3444036C"/>
    <w:rsid w:val="345C4FB0"/>
    <w:rsid w:val="349EFB1B"/>
    <w:rsid w:val="34CEF43B"/>
    <w:rsid w:val="352C49E4"/>
    <w:rsid w:val="3547709D"/>
    <w:rsid w:val="356F2B07"/>
    <w:rsid w:val="358542F3"/>
    <w:rsid w:val="35857C05"/>
    <w:rsid w:val="359E310B"/>
    <w:rsid w:val="35B1B6AD"/>
    <w:rsid w:val="36407A15"/>
    <w:rsid w:val="3686655F"/>
    <w:rsid w:val="36BB3F97"/>
    <w:rsid w:val="36DB1F97"/>
    <w:rsid w:val="37634569"/>
    <w:rsid w:val="3790AE31"/>
    <w:rsid w:val="3834EA8D"/>
    <w:rsid w:val="386F1878"/>
    <w:rsid w:val="38855ED3"/>
    <w:rsid w:val="388A6A52"/>
    <w:rsid w:val="38ED5CA0"/>
    <w:rsid w:val="395B5553"/>
    <w:rsid w:val="3961118B"/>
    <w:rsid w:val="397BB2EB"/>
    <w:rsid w:val="39A4EDC1"/>
    <w:rsid w:val="39B06F2B"/>
    <w:rsid w:val="3A6392C6"/>
    <w:rsid w:val="3AB3C9F9"/>
    <w:rsid w:val="3AB529BC"/>
    <w:rsid w:val="3AE741C4"/>
    <w:rsid w:val="3B1C6426"/>
    <w:rsid w:val="3B1EEBEF"/>
    <w:rsid w:val="3B5AC874"/>
    <w:rsid w:val="3C42347E"/>
    <w:rsid w:val="3C656F6C"/>
    <w:rsid w:val="3D517EAF"/>
    <w:rsid w:val="3D696534"/>
    <w:rsid w:val="3D7C2136"/>
    <w:rsid w:val="3D98E3D0"/>
    <w:rsid w:val="3DB23C47"/>
    <w:rsid w:val="3DB2EBF2"/>
    <w:rsid w:val="3DD24F3E"/>
    <w:rsid w:val="3E003775"/>
    <w:rsid w:val="3E0FEB94"/>
    <w:rsid w:val="3E19DA79"/>
    <w:rsid w:val="3F97CEF7"/>
    <w:rsid w:val="3FA1F342"/>
    <w:rsid w:val="3FF190E8"/>
    <w:rsid w:val="406FE11A"/>
    <w:rsid w:val="40C5A5A4"/>
    <w:rsid w:val="40D67EFA"/>
    <w:rsid w:val="4106677F"/>
    <w:rsid w:val="410B8CFA"/>
    <w:rsid w:val="4120DA82"/>
    <w:rsid w:val="41E43559"/>
    <w:rsid w:val="424C17D0"/>
    <w:rsid w:val="4250F0C6"/>
    <w:rsid w:val="4296DB88"/>
    <w:rsid w:val="42C66418"/>
    <w:rsid w:val="4309A037"/>
    <w:rsid w:val="4338EF51"/>
    <w:rsid w:val="43A5D8E2"/>
    <w:rsid w:val="43BD3C7B"/>
    <w:rsid w:val="44179547"/>
    <w:rsid w:val="441AF846"/>
    <w:rsid w:val="449064CC"/>
    <w:rsid w:val="455EC51B"/>
    <w:rsid w:val="456A9DBC"/>
    <w:rsid w:val="4585A802"/>
    <w:rsid w:val="45980C0C"/>
    <w:rsid w:val="4677A6F8"/>
    <w:rsid w:val="4695C32B"/>
    <w:rsid w:val="4716D29A"/>
    <w:rsid w:val="475CACFD"/>
    <w:rsid w:val="475EAAAF"/>
    <w:rsid w:val="477DE9B8"/>
    <w:rsid w:val="47861642"/>
    <w:rsid w:val="47AE1292"/>
    <w:rsid w:val="47C713EA"/>
    <w:rsid w:val="47D3D72D"/>
    <w:rsid w:val="47EA5BF2"/>
    <w:rsid w:val="47EF03B1"/>
    <w:rsid w:val="48AB6B5A"/>
    <w:rsid w:val="48BCA8C4"/>
    <w:rsid w:val="496254C1"/>
    <w:rsid w:val="49DE2E5D"/>
    <w:rsid w:val="4A46DD4E"/>
    <w:rsid w:val="4B3D9857"/>
    <w:rsid w:val="4B6080CD"/>
    <w:rsid w:val="4B712B44"/>
    <w:rsid w:val="4BCBF380"/>
    <w:rsid w:val="4C060259"/>
    <w:rsid w:val="4CF8B807"/>
    <w:rsid w:val="4D019DD4"/>
    <w:rsid w:val="4D14E4F7"/>
    <w:rsid w:val="4DB660FE"/>
    <w:rsid w:val="4DEF8763"/>
    <w:rsid w:val="4E281DFB"/>
    <w:rsid w:val="4E47F2CD"/>
    <w:rsid w:val="4E4AFD63"/>
    <w:rsid w:val="4F598F4F"/>
    <w:rsid w:val="4F9EC2D5"/>
    <w:rsid w:val="501E4EBC"/>
    <w:rsid w:val="503C46A3"/>
    <w:rsid w:val="50435C94"/>
    <w:rsid w:val="504F4AB8"/>
    <w:rsid w:val="50545DE0"/>
    <w:rsid w:val="505F73A8"/>
    <w:rsid w:val="509A24D0"/>
    <w:rsid w:val="50C15437"/>
    <w:rsid w:val="5178AA4D"/>
    <w:rsid w:val="52190A3B"/>
    <w:rsid w:val="527B8507"/>
    <w:rsid w:val="529CBC1F"/>
    <w:rsid w:val="52A93062"/>
    <w:rsid w:val="53464FD4"/>
    <w:rsid w:val="53812687"/>
    <w:rsid w:val="5395FBF4"/>
    <w:rsid w:val="53FCBA02"/>
    <w:rsid w:val="54C6335B"/>
    <w:rsid w:val="5554D0EB"/>
    <w:rsid w:val="5592DCDE"/>
    <w:rsid w:val="562B6EAB"/>
    <w:rsid w:val="562BA3FE"/>
    <w:rsid w:val="56E77F13"/>
    <w:rsid w:val="57309990"/>
    <w:rsid w:val="57DC3E58"/>
    <w:rsid w:val="5925F715"/>
    <w:rsid w:val="593BFEBC"/>
    <w:rsid w:val="5944EF51"/>
    <w:rsid w:val="599415E9"/>
    <w:rsid w:val="59D8A2E0"/>
    <w:rsid w:val="5A3F8F24"/>
    <w:rsid w:val="5A4F3554"/>
    <w:rsid w:val="5A55D445"/>
    <w:rsid w:val="5A664C4C"/>
    <w:rsid w:val="5B3375AE"/>
    <w:rsid w:val="5B469DC4"/>
    <w:rsid w:val="5BBE004A"/>
    <w:rsid w:val="5BCE456A"/>
    <w:rsid w:val="5BDB7E92"/>
    <w:rsid w:val="5BF54BA4"/>
    <w:rsid w:val="5C400489"/>
    <w:rsid w:val="5C630DA1"/>
    <w:rsid w:val="5C75B05B"/>
    <w:rsid w:val="5C8C7348"/>
    <w:rsid w:val="5CA22B19"/>
    <w:rsid w:val="5CF98EBF"/>
    <w:rsid w:val="5D7C7481"/>
    <w:rsid w:val="5D8E8FF6"/>
    <w:rsid w:val="5F2BC4B6"/>
    <w:rsid w:val="5F4E4AF6"/>
    <w:rsid w:val="5F61723E"/>
    <w:rsid w:val="5F6272F9"/>
    <w:rsid w:val="5F7813E7"/>
    <w:rsid w:val="5FA25BAC"/>
    <w:rsid w:val="5FFDE305"/>
    <w:rsid w:val="603A2DE9"/>
    <w:rsid w:val="605920B9"/>
    <w:rsid w:val="6092FF4C"/>
    <w:rsid w:val="6097779B"/>
    <w:rsid w:val="60C2EC8E"/>
    <w:rsid w:val="6193783B"/>
    <w:rsid w:val="6194C9A4"/>
    <w:rsid w:val="61AB1215"/>
    <w:rsid w:val="61F87018"/>
    <w:rsid w:val="62B7DEC3"/>
    <w:rsid w:val="62D2F135"/>
    <w:rsid w:val="62F70C3A"/>
    <w:rsid w:val="62F875A2"/>
    <w:rsid w:val="64171A5A"/>
    <w:rsid w:val="6479312A"/>
    <w:rsid w:val="648DDBF0"/>
    <w:rsid w:val="6501FAB7"/>
    <w:rsid w:val="6505B911"/>
    <w:rsid w:val="65557DCD"/>
    <w:rsid w:val="6555E643"/>
    <w:rsid w:val="6567E6DD"/>
    <w:rsid w:val="6589C1C4"/>
    <w:rsid w:val="65CC3DE4"/>
    <w:rsid w:val="66424E4D"/>
    <w:rsid w:val="6678A328"/>
    <w:rsid w:val="669D8FFD"/>
    <w:rsid w:val="66C7F8EB"/>
    <w:rsid w:val="66E0C290"/>
    <w:rsid w:val="674897E0"/>
    <w:rsid w:val="6852361A"/>
    <w:rsid w:val="68DDEEDB"/>
    <w:rsid w:val="68EFEE31"/>
    <w:rsid w:val="690C02E2"/>
    <w:rsid w:val="691B77E6"/>
    <w:rsid w:val="692F1CCE"/>
    <w:rsid w:val="6992982B"/>
    <w:rsid w:val="69AAD63E"/>
    <w:rsid w:val="69D99F39"/>
    <w:rsid w:val="69FBAC78"/>
    <w:rsid w:val="69FE5B1B"/>
    <w:rsid w:val="6A14621D"/>
    <w:rsid w:val="6A7024B4"/>
    <w:rsid w:val="6A8AAC5B"/>
    <w:rsid w:val="6AB6F575"/>
    <w:rsid w:val="6AC24252"/>
    <w:rsid w:val="6AD75429"/>
    <w:rsid w:val="6AE896AD"/>
    <w:rsid w:val="6B1648E9"/>
    <w:rsid w:val="6B730098"/>
    <w:rsid w:val="6B91D65B"/>
    <w:rsid w:val="6BBCF5AD"/>
    <w:rsid w:val="6BD2906A"/>
    <w:rsid w:val="6C110085"/>
    <w:rsid w:val="6C157A83"/>
    <w:rsid w:val="6C47110C"/>
    <w:rsid w:val="6C8C0AB0"/>
    <w:rsid w:val="6C99238B"/>
    <w:rsid w:val="6CD34B87"/>
    <w:rsid w:val="6D0CB408"/>
    <w:rsid w:val="6D370D41"/>
    <w:rsid w:val="6D3B7888"/>
    <w:rsid w:val="6D9D0176"/>
    <w:rsid w:val="6E4490BF"/>
    <w:rsid w:val="6E8F084A"/>
    <w:rsid w:val="6EAC4F69"/>
    <w:rsid w:val="6EEC7AB4"/>
    <w:rsid w:val="6F3663E9"/>
    <w:rsid w:val="6F9600F7"/>
    <w:rsid w:val="7019DA5A"/>
    <w:rsid w:val="7026C196"/>
    <w:rsid w:val="70378182"/>
    <w:rsid w:val="70481D44"/>
    <w:rsid w:val="706BB7F1"/>
    <w:rsid w:val="70705236"/>
    <w:rsid w:val="70AF02A5"/>
    <w:rsid w:val="71008A67"/>
    <w:rsid w:val="71B76722"/>
    <w:rsid w:val="71CBD771"/>
    <w:rsid w:val="71FEACE2"/>
    <w:rsid w:val="721FEDD1"/>
    <w:rsid w:val="72257ED7"/>
    <w:rsid w:val="7278423C"/>
    <w:rsid w:val="72A57BB6"/>
    <w:rsid w:val="72D6A7CF"/>
    <w:rsid w:val="72E90DC0"/>
    <w:rsid w:val="72F5EFB2"/>
    <w:rsid w:val="7325C247"/>
    <w:rsid w:val="73473D70"/>
    <w:rsid w:val="742F5A6B"/>
    <w:rsid w:val="74418C06"/>
    <w:rsid w:val="74872B63"/>
    <w:rsid w:val="74C309F2"/>
    <w:rsid w:val="74C5C55A"/>
    <w:rsid w:val="7545EB03"/>
    <w:rsid w:val="757A3561"/>
    <w:rsid w:val="7631743B"/>
    <w:rsid w:val="76380CEC"/>
    <w:rsid w:val="764A4D4E"/>
    <w:rsid w:val="76D2EE6F"/>
    <w:rsid w:val="76D405CA"/>
    <w:rsid w:val="76EAD93D"/>
    <w:rsid w:val="779C1A8D"/>
    <w:rsid w:val="77E4D847"/>
    <w:rsid w:val="77F1C84F"/>
    <w:rsid w:val="780E14E1"/>
    <w:rsid w:val="781721D5"/>
    <w:rsid w:val="7865E637"/>
    <w:rsid w:val="78C48FB1"/>
    <w:rsid w:val="78CBAB3F"/>
    <w:rsid w:val="79564989"/>
    <w:rsid w:val="79811508"/>
    <w:rsid w:val="79A22AC5"/>
    <w:rsid w:val="79B9C303"/>
    <w:rsid w:val="7A0892FE"/>
    <w:rsid w:val="7A3A52EA"/>
    <w:rsid w:val="7A653A73"/>
    <w:rsid w:val="7B2541EF"/>
    <w:rsid w:val="7B7632A5"/>
    <w:rsid w:val="7BCD034C"/>
    <w:rsid w:val="7BF3AA3B"/>
    <w:rsid w:val="7C21EF98"/>
    <w:rsid w:val="7C42B511"/>
    <w:rsid w:val="7C786592"/>
    <w:rsid w:val="7C89DF76"/>
    <w:rsid w:val="7D742E00"/>
    <w:rsid w:val="7D82F706"/>
    <w:rsid w:val="7D84008A"/>
    <w:rsid w:val="7DEC646C"/>
    <w:rsid w:val="7E2B89F5"/>
    <w:rsid w:val="7E5940E4"/>
    <w:rsid w:val="7E5C2B8A"/>
    <w:rsid w:val="7EA437CE"/>
    <w:rsid w:val="7EA9CA1B"/>
    <w:rsid w:val="7EABAFDF"/>
    <w:rsid w:val="7EB2C55D"/>
    <w:rsid w:val="7EC0A6FE"/>
    <w:rsid w:val="7F233248"/>
    <w:rsid w:val="7F8375EE"/>
    <w:rsid w:val="7FA75560"/>
    <w:rsid w:val="7FE73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405">
      <w:bodyDiv w:val="1"/>
      <w:marLeft w:val="0"/>
      <w:marRight w:val="0"/>
      <w:marTop w:val="0"/>
      <w:marBottom w:val="0"/>
      <w:divBdr>
        <w:top w:val="none" w:sz="0" w:space="0" w:color="auto"/>
        <w:left w:val="none" w:sz="0" w:space="0" w:color="auto"/>
        <w:bottom w:val="none" w:sz="0" w:space="0" w:color="auto"/>
        <w:right w:val="none" w:sz="0" w:space="0" w:color="auto"/>
      </w:divBdr>
    </w:div>
    <w:div w:id="53085135">
      <w:bodyDiv w:val="1"/>
      <w:marLeft w:val="0"/>
      <w:marRight w:val="0"/>
      <w:marTop w:val="0"/>
      <w:marBottom w:val="0"/>
      <w:divBdr>
        <w:top w:val="none" w:sz="0" w:space="0" w:color="auto"/>
        <w:left w:val="none" w:sz="0" w:space="0" w:color="auto"/>
        <w:bottom w:val="none" w:sz="0" w:space="0" w:color="auto"/>
        <w:right w:val="none" w:sz="0" w:space="0" w:color="auto"/>
      </w:divBdr>
    </w:div>
    <w:div w:id="72970959">
      <w:bodyDiv w:val="1"/>
      <w:marLeft w:val="0"/>
      <w:marRight w:val="0"/>
      <w:marTop w:val="0"/>
      <w:marBottom w:val="0"/>
      <w:divBdr>
        <w:top w:val="none" w:sz="0" w:space="0" w:color="auto"/>
        <w:left w:val="none" w:sz="0" w:space="0" w:color="auto"/>
        <w:bottom w:val="none" w:sz="0" w:space="0" w:color="auto"/>
        <w:right w:val="none" w:sz="0" w:space="0" w:color="auto"/>
      </w:divBdr>
      <w:divsChild>
        <w:div w:id="1533297105">
          <w:marLeft w:val="-720"/>
          <w:marRight w:val="0"/>
          <w:marTop w:val="0"/>
          <w:marBottom w:val="0"/>
          <w:divBdr>
            <w:top w:val="none" w:sz="0" w:space="0" w:color="auto"/>
            <w:left w:val="none" w:sz="0" w:space="0" w:color="auto"/>
            <w:bottom w:val="none" w:sz="0" w:space="0" w:color="auto"/>
            <w:right w:val="none" w:sz="0" w:space="0" w:color="auto"/>
          </w:divBdr>
        </w:div>
      </w:divsChild>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31488295">
      <w:bodyDiv w:val="1"/>
      <w:marLeft w:val="0"/>
      <w:marRight w:val="0"/>
      <w:marTop w:val="0"/>
      <w:marBottom w:val="0"/>
      <w:divBdr>
        <w:top w:val="none" w:sz="0" w:space="0" w:color="auto"/>
        <w:left w:val="none" w:sz="0" w:space="0" w:color="auto"/>
        <w:bottom w:val="none" w:sz="0" w:space="0" w:color="auto"/>
        <w:right w:val="none" w:sz="0" w:space="0" w:color="auto"/>
      </w:divBdr>
    </w:div>
    <w:div w:id="145047906">
      <w:bodyDiv w:val="1"/>
      <w:marLeft w:val="0"/>
      <w:marRight w:val="0"/>
      <w:marTop w:val="0"/>
      <w:marBottom w:val="0"/>
      <w:divBdr>
        <w:top w:val="none" w:sz="0" w:space="0" w:color="auto"/>
        <w:left w:val="none" w:sz="0" w:space="0" w:color="auto"/>
        <w:bottom w:val="none" w:sz="0" w:space="0" w:color="auto"/>
        <w:right w:val="none" w:sz="0" w:space="0" w:color="auto"/>
      </w:divBdr>
    </w:div>
    <w:div w:id="151676222">
      <w:bodyDiv w:val="1"/>
      <w:marLeft w:val="0"/>
      <w:marRight w:val="0"/>
      <w:marTop w:val="0"/>
      <w:marBottom w:val="0"/>
      <w:divBdr>
        <w:top w:val="none" w:sz="0" w:space="0" w:color="auto"/>
        <w:left w:val="none" w:sz="0" w:space="0" w:color="auto"/>
        <w:bottom w:val="none" w:sz="0" w:space="0" w:color="auto"/>
        <w:right w:val="none" w:sz="0" w:space="0" w:color="auto"/>
      </w:divBdr>
      <w:divsChild>
        <w:div w:id="734083813">
          <w:marLeft w:val="-720"/>
          <w:marRight w:val="0"/>
          <w:marTop w:val="0"/>
          <w:marBottom w:val="0"/>
          <w:divBdr>
            <w:top w:val="none" w:sz="0" w:space="0" w:color="auto"/>
            <w:left w:val="none" w:sz="0" w:space="0" w:color="auto"/>
            <w:bottom w:val="none" w:sz="0" w:space="0" w:color="auto"/>
            <w:right w:val="none" w:sz="0" w:space="0" w:color="auto"/>
          </w:divBdr>
        </w:div>
      </w:divsChild>
    </w:div>
    <w:div w:id="223222656">
      <w:bodyDiv w:val="1"/>
      <w:marLeft w:val="0"/>
      <w:marRight w:val="0"/>
      <w:marTop w:val="0"/>
      <w:marBottom w:val="0"/>
      <w:divBdr>
        <w:top w:val="none" w:sz="0" w:space="0" w:color="auto"/>
        <w:left w:val="none" w:sz="0" w:space="0" w:color="auto"/>
        <w:bottom w:val="none" w:sz="0" w:space="0" w:color="auto"/>
        <w:right w:val="none" w:sz="0" w:space="0" w:color="auto"/>
      </w:divBdr>
    </w:div>
    <w:div w:id="226846193">
      <w:bodyDiv w:val="1"/>
      <w:marLeft w:val="0"/>
      <w:marRight w:val="0"/>
      <w:marTop w:val="0"/>
      <w:marBottom w:val="0"/>
      <w:divBdr>
        <w:top w:val="none" w:sz="0" w:space="0" w:color="auto"/>
        <w:left w:val="none" w:sz="0" w:space="0" w:color="auto"/>
        <w:bottom w:val="none" w:sz="0" w:space="0" w:color="auto"/>
        <w:right w:val="none" w:sz="0" w:space="0" w:color="auto"/>
      </w:divBdr>
    </w:div>
    <w:div w:id="289360723">
      <w:bodyDiv w:val="1"/>
      <w:marLeft w:val="0"/>
      <w:marRight w:val="0"/>
      <w:marTop w:val="0"/>
      <w:marBottom w:val="0"/>
      <w:divBdr>
        <w:top w:val="none" w:sz="0" w:space="0" w:color="auto"/>
        <w:left w:val="none" w:sz="0" w:space="0" w:color="auto"/>
        <w:bottom w:val="none" w:sz="0" w:space="0" w:color="auto"/>
        <w:right w:val="none" w:sz="0" w:space="0" w:color="auto"/>
      </w:divBdr>
      <w:divsChild>
        <w:div w:id="1027100975">
          <w:marLeft w:val="-720"/>
          <w:marRight w:val="0"/>
          <w:marTop w:val="0"/>
          <w:marBottom w:val="0"/>
          <w:divBdr>
            <w:top w:val="none" w:sz="0" w:space="0" w:color="auto"/>
            <w:left w:val="none" w:sz="0" w:space="0" w:color="auto"/>
            <w:bottom w:val="none" w:sz="0" w:space="0" w:color="auto"/>
            <w:right w:val="none" w:sz="0" w:space="0" w:color="auto"/>
          </w:divBdr>
        </w:div>
      </w:divsChild>
    </w:div>
    <w:div w:id="313143985">
      <w:bodyDiv w:val="1"/>
      <w:marLeft w:val="0"/>
      <w:marRight w:val="0"/>
      <w:marTop w:val="0"/>
      <w:marBottom w:val="0"/>
      <w:divBdr>
        <w:top w:val="none" w:sz="0" w:space="0" w:color="auto"/>
        <w:left w:val="none" w:sz="0" w:space="0" w:color="auto"/>
        <w:bottom w:val="none" w:sz="0" w:space="0" w:color="auto"/>
        <w:right w:val="none" w:sz="0" w:space="0" w:color="auto"/>
      </w:divBdr>
    </w:div>
    <w:div w:id="357586012">
      <w:bodyDiv w:val="1"/>
      <w:marLeft w:val="0"/>
      <w:marRight w:val="0"/>
      <w:marTop w:val="0"/>
      <w:marBottom w:val="0"/>
      <w:divBdr>
        <w:top w:val="none" w:sz="0" w:space="0" w:color="auto"/>
        <w:left w:val="none" w:sz="0" w:space="0" w:color="auto"/>
        <w:bottom w:val="none" w:sz="0" w:space="0" w:color="auto"/>
        <w:right w:val="none" w:sz="0" w:space="0" w:color="auto"/>
      </w:divBdr>
    </w:div>
    <w:div w:id="429737511">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65200911">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484590154">
      <w:bodyDiv w:val="1"/>
      <w:marLeft w:val="0"/>
      <w:marRight w:val="0"/>
      <w:marTop w:val="0"/>
      <w:marBottom w:val="0"/>
      <w:divBdr>
        <w:top w:val="none" w:sz="0" w:space="0" w:color="auto"/>
        <w:left w:val="none" w:sz="0" w:space="0" w:color="auto"/>
        <w:bottom w:val="none" w:sz="0" w:space="0" w:color="auto"/>
        <w:right w:val="none" w:sz="0" w:space="0" w:color="auto"/>
      </w:divBdr>
      <w:divsChild>
        <w:div w:id="1010064414">
          <w:marLeft w:val="-720"/>
          <w:marRight w:val="0"/>
          <w:marTop w:val="0"/>
          <w:marBottom w:val="0"/>
          <w:divBdr>
            <w:top w:val="none" w:sz="0" w:space="0" w:color="auto"/>
            <w:left w:val="none" w:sz="0" w:space="0" w:color="auto"/>
            <w:bottom w:val="none" w:sz="0" w:space="0" w:color="auto"/>
            <w:right w:val="none" w:sz="0" w:space="0" w:color="auto"/>
          </w:divBdr>
        </w:div>
      </w:divsChild>
    </w:div>
    <w:div w:id="513032680">
      <w:bodyDiv w:val="1"/>
      <w:marLeft w:val="0"/>
      <w:marRight w:val="0"/>
      <w:marTop w:val="0"/>
      <w:marBottom w:val="0"/>
      <w:divBdr>
        <w:top w:val="none" w:sz="0" w:space="0" w:color="auto"/>
        <w:left w:val="none" w:sz="0" w:space="0" w:color="auto"/>
        <w:bottom w:val="none" w:sz="0" w:space="0" w:color="auto"/>
        <w:right w:val="none" w:sz="0" w:space="0" w:color="auto"/>
      </w:divBdr>
    </w:div>
    <w:div w:id="559556826">
      <w:bodyDiv w:val="1"/>
      <w:marLeft w:val="0"/>
      <w:marRight w:val="0"/>
      <w:marTop w:val="0"/>
      <w:marBottom w:val="0"/>
      <w:divBdr>
        <w:top w:val="none" w:sz="0" w:space="0" w:color="auto"/>
        <w:left w:val="none" w:sz="0" w:space="0" w:color="auto"/>
        <w:bottom w:val="none" w:sz="0" w:space="0" w:color="auto"/>
        <w:right w:val="none" w:sz="0" w:space="0" w:color="auto"/>
      </w:divBdr>
    </w:div>
    <w:div w:id="622347811">
      <w:bodyDiv w:val="1"/>
      <w:marLeft w:val="0"/>
      <w:marRight w:val="0"/>
      <w:marTop w:val="0"/>
      <w:marBottom w:val="0"/>
      <w:divBdr>
        <w:top w:val="none" w:sz="0" w:space="0" w:color="auto"/>
        <w:left w:val="none" w:sz="0" w:space="0" w:color="auto"/>
        <w:bottom w:val="none" w:sz="0" w:space="0" w:color="auto"/>
        <w:right w:val="none" w:sz="0" w:space="0" w:color="auto"/>
      </w:divBdr>
    </w:div>
    <w:div w:id="628516209">
      <w:bodyDiv w:val="1"/>
      <w:marLeft w:val="0"/>
      <w:marRight w:val="0"/>
      <w:marTop w:val="0"/>
      <w:marBottom w:val="0"/>
      <w:divBdr>
        <w:top w:val="none" w:sz="0" w:space="0" w:color="auto"/>
        <w:left w:val="none" w:sz="0" w:space="0" w:color="auto"/>
        <w:bottom w:val="none" w:sz="0" w:space="0" w:color="auto"/>
        <w:right w:val="none" w:sz="0" w:space="0" w:color="auto"/>
      </w:divBdr>
      <w:divsChild>
        <w:div w:id="1817070284">
          <w:marLeft w:val="-720"/>
          <w:marRight w:val="0"/>
          <w:marTop w:val="0"/>
          <w:marBottom w:val="0"/>
          <w:divBdr>
            <w:top w:val="none" w:sz="0" w:space="0" w:color="auto"/>
            <w:left w:val="none" w:sz="0" w:space="0" w:color="auto"/>
            <w:bottom w:val="none" w:sz="0" w:space="0" w:color="auto"/>
            <w:right w:val="none" w:sz="0" w:space="0" w:color="auto"/>
          </w:divBdr>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941119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97317429">
      <w:bodyDiv w:val="1"/>
      <w:marLeft w:val="0"/>
      <w:marRight w:val="0"/>
      <w:marTop w:val="0"/>
      <w:marBottom w:val="0"/>
      <w:divBdr>
        <w:top w:val="none" w:sz="0" w:space="0" w:color="auto"/>
        <w:left w:val="none" w:sz="0" w:space="0" w:color="auto"/>
        <w:bottom w:val="none" w:sz="0" w:space="0" w:color="auto"/>
        <w:right w:val="none" w:sz="0" w:space="0" w:color="auto"/>
      </w:divBdr>
      <w:divsChild>
        <w:div w:id="526214192">
          <w:marLeft w:val="-720"/>
          <w:marRight w:val="0"/>
          <w:marTop w:val="0"/>
          <w:marBottom w:val="0"/>
          <w:divBdr>
            <w:top w:val="none" w:sz="0" w:space="0" w:color="auto"/>
            <w:left w:val="none" w:sz="0" w:space="0" w:color="auto"/>
            <w:bottom w:val="none" w:sz="0" w:space="0" w:color="auto"/>
            <w:right w:val="none" w:sz="0" w:space="0" w:color="auto"/>
          </w:divBdr>
        </w:div>
      </w:divsChild>
    </w:div>
    <w:div w:id="713774807">
      <w:bodyDiv w:val="1"/>
      <w:marLeft w:val="0"/>
      <w:marRight w:val="0"/>
      <w:marTop w:val="0"/>
      <w:marBottom w:val="0"/>
      <w:divBdr>
        <w:top w:val="none" w:sz="0" w:space="0" w:color="auto"/>
        <w:left w:val="none" w:sz="0" w:space="0" w:color="auto"/>
        <w:bottom w:val="none" w:sz="0" w:space="0" w:color="auto"/>
        <w:right w:val="none" w:sz="0" w:space="0" w:color="auto"/>
      </w:divBdr>
    </w:div>
    <w:div w:id="715661337">
      <w:bodyDiv w:val="1"/>
      <w:marLeft w:val="0"/>
      <w:marRight w:val="0"/>
      <w:marTop w:val="0"/>
      <w:marBottom w:val="0"/>
      <w:divBdr>
        <w:top w:val="none" w:sz="0" w:space="0" w:color="auto"/>
        <w:left w:val="none" w:sz="0" w:space="0" w:color="auto"/>
        <w:bottom w:val="none" w:sz="0" w:space="0" w:color="auto"/>
        <w:right w:val="none" w:sz="0" w:space="0" w:color="auto"/>
      </w:divBdr>
    </w:div>
    <w:div w:id="739669354">
      <w:bodyDiv w:val="1"/>
      <w:marLeft w:val="0"/>
      <w:marRight w:val="0"/>
      <w:marTop w:val="0"/>
      <w:marBottom w:val="0"/>
      <w:divBdr>
        <w:top w:val="none" w:sz="0" w:space="0" w:color="auto"/>
        <w:left w:val="none" w:sz="0" w:space="0" w:color="auto"/>
        <w:bottom w:val="none" w:sz="0" w:space="0" w:color="auto"/>
        <w:right w:val="none" w:sz="0" w:space="0" w:color="auto"/>
      </w:divBdr>
    </w:div>
    <w:div w:id="817763182">
      <w:bodyDiv w:val="1"/>
      <w:marLeft w:val="0"/>
      <w:marRight w:val="0"/>
      <w:marTop w:val="0"/>
      <w:marBottom w:val="0"/>
      <w:divBdr>
        <w:top w:val="none" w:sz="0" w:space="0" w:color="auto"/>
        <w:left w:val="none" w:sz="0" w:space="0" w:color="auto"/>
        <w:bottom w:val="none" w:sz="0" w:space="0" w:color="auto"/>
        <w:right w:val="none" w:sz="0" w:space="0" w:color="auto"/>
      </w:divBdr>
    </w:div>
    <w:div w:id="881787194">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1910051">
      <w:bodyDiv w:val="1"/>
      <w:marLeft w:val="0"/>
      <w:marRight w:val="0"/>
      <w:marTop w:val="0"/>
      <w:marBottom w:val="0"/>
      <w:divBdr>
        <w:top w:val="none" w:sz="0" w:space="0" w:color="auto"/>
        <w:left w:val="none" w:sz="0" w:space="0" w:color="auto"/>
        <w:bottom w:val="none" w:sz="0" w:space="0" w:color="auto"/>
        <w:right w:val="none" w:sz="0" w:space="0" w:color="auto"/>
      </w:divBdr>
      <w:divsChild>
        <w:div w:id="447435880">
          <w:marLeft w:val="-720"/>
          <w:marRight w:val="0"/>
          <w:marTop w:val="0"/>
          <w:marBottom w:val="0"/>
          <w:divBdr>
            <w:top w:val="none" w:sz="0" w:space="0" w:color="auto"/>
            <w:left w:val="none" w:sz="0" w:space="0" w:color="auto"/>
            <w:bottom w:val="none" w:sz="0" w:space="0" w:color="auto"/>
            <w:right w:val="none" w:sz="0" w:space="0" w:color="auto"/>
          </w:divBdr>
        </w:div>
      </w:divsChild>
    </w:div>
    <w:div w:id="93509532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00662">
      <w:bodyDiv w:val="1"/>
      <w:marLeft w:val="0"/>
      <w:marRight w:val="0"/>
      <w:marTop w:val="0"/>
      <w:marBottom w:val="0"/>
      <w:divBdr>
        <w:top w:val="none" w:sz="0" w:space="0" w:color="auto"/>
        <w:left w:val="none" w:sz="0" w:space="0" w:color="auto"/>
        <w:bottom w:val="none" w:sz="0" w:space="0" w:color="auto"/>
        <w:right w:val="none" w:sz="0" w:space="0" w:color="auto"/>
      </w:divBdr>
      <w:divsChild>
        <w:div w:id="644940558">
          <w:marLeft w:val="-720"/>
          <w:marRight w:val="0"/>
          <w:marTop w:val="0"/>
          <w:marBottom w:val="0"/>
          <w:divBdr>
            <w:top w:val="none" w:sz="0" w:space="0" w:color="auto"/>
            <w:left w:val="none" w:sz="0" w:space="0" w:color="auto"/>
            <w:bottom w:val="none" w:sz="0" w:space="0" w:color="auto"/>
            <w:right w:val="none" w:sz="0" w:space="0" w:color="auto"/>
          </w:divBdr>
        </w:div>
      </w:divsChild>
    </w:div>
    <w:div w:id="1012532923">
      <w:bodyDiv w:val="1"/>
      <w:marLeft w:val="0"/>
      <w:marRight w:val="0"/>
      <w:marTop w:val="0"/>
      <w:marBottom w:val="0"/>
      <w:divBdr>
        <w:top w:val="none" w:sz="0" w:space="0" w:color="auto"/>
        <w:left w:val="none" w:sz="0" w:space="0" w:color="auto"/>
        <w:bottom w:val="none" w:sz="0" w:space="0" w:color="auto"/>
        <w:right w:val="none" w:sz="0" w:space="0" w:color="auto"/>
      </w:divBdr>
    </w:div>
    <w:div w:id="1047414880">
      <w:bodyDiv w:val="1"/>
      <w:marLeft w:val="0"/>
      <w:marRight w:val="0"/>
      <w:marTop w:val="0"/>
      <w:marBottom w:val="0"/>
      <w:divBdr>
        <w:top w:val="none" w:sz="0" w:space="0" w:color="auto"/>
        <w:left w:val="none" w:sz="0" w:space="0" w:color="auto"/>
        <w:bottom w:val="none" w:sz="0" w:space="0" w:color="auto"/>
        <w:right w:val="none" w:sz="0" w:space="0" w:color="auto"/>
      </w:divBdr>
      <w:divsChild>
        <w:div w:id="1474836502">
          <w:marLeft w:val="-720"/>
          <w:marRight w:val="0"/>
          <w:marTop w:val="0"/>
          <w:marBottom w:val="0"/>
          <w:divBdr>
            <w:top w:val="none" w:sz="0" w:space="0" w:color="auto"/>
            <w:left w:val="none" w:sz="0" w:space="0" w:color="auto"/>
            <w:bottom w:val="none" w:sz="0" w:space="0" w:color="auto"/>
            <w:right w:val="none" w:sz="0" w:space="0" w:color="auto"/>
          </w:divBdr>
        </w:div>
      </w:divsChild>
    </w:div>
    <w:div w:id="1071151034">
      <w:bodyDiv w:val="1"/>
      <w:marLeft w:val="0"/>
      <w:marRight w:val="0"/>
      <w:marTop w:val="0"/>
      <w:marBottom w:val="0"/>
      <w:divBdr>
        <w:top w:val="none" w:sz="0" w:space="0" w:color="auto"/>
        <w:left w:val="none" w:sz="0" w:space="0" w:color="auto"/>
        <w:bottom w:val="none" w:sz="0" w:space="0" w:color="auto"/>
        <w:right w:val="none" w:sz="0" w:space="0" w:color="auto"/>
      </w:divBdr>
    </w:div>
    <w:div w:id="1109740317">
      <w:bodyDiv w:val="1"/>
      <w:marLeft w:val="0"/>
      <w:marRight w:val="0"/>
      <w:marTop w:val="0"/>
      <w:marBottom w:val="0"/>
      <w:divBdr>
        <w:top w:val="none" w:sz="0" w:space="0" w:color="auto"/>
        <w:left w:val="none" w:sz="0" w:space="0" w:color="auto"/>
        <w:bottom w:val="none" w:sz="0" w:space="0" w:color="auto"/>
        <w:right w:val="none" w:sz="0" w:space="0" w:color="auto"/>
      </w:divBdr>
    </w:div>
    <w:div w:id="1176457059">
      <w:bodyDiv w:val="1"/>
      <w:marLeft w:val="0"/>
      <w:marRight w:val="0"/>
      <w:marTop w:val="0"/>
      <w:marBottom w:val="0"/>
      <w:divBdr>
        <w:top w:val="none" w:sz="0" w:space="0" w:color="auto"/>
        <w:left w:val="none" w:sz="0" w:space="0" w:color="auto"/>
        <w:bottom w:val="none" w:sz="0" w:space="0" w:color="auto"/>
        <w:right w:val="none" w:sz="0" w:space="0" w:color="auto"/>
      </w:divBdr>
    </w:div>
    <w:div w:id="1183596022">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15698241">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7577">
      <w:bodyDiv w:val="1"/>
      <w:marLeft w:val="0"/>
      <w:marRight w:val="0"/>
      <w:marTop w:val="0"/>
      <w:marBottom w:val="0"/>
      <w:divBdr>
        <w:top w:val="none" w:sz="0" w:space="0" w:color="auto"/>
        <w:left w:val="none" w:sz="0" w:space="0" w:color="auto"/>
        <w:bottom w:val="none" w:sz="0" w:space="0" w:color="auto"/>
        <w:right w:val="none" w:sz="0" w:space="0" w:color="auto"/>
      </w:divBdr>
    </w:div>
    <w:div w:id="1303653010">
      <w:bodyDiv w:val="1"/>
      <w:marLeft w:val="0"/>
      <w:marRight w:val="0"/>
      <w:marTop w:val="0"/>
      <w:marBottom w:val="0"/>
      <w:divBdr>
        <w:top w:val="none" w:sz="0" w:space="0" w:color="auto"/>
        <w:left w:val="none" w:sz="0" w:space="0" w:color="auto"/>
        <w:bottom w:val="none" w:sz="0" w:space="0" w:color="auto"/>
        <w:right w:val="none" w:sz="0" w:space="0" w:color="auto"/>
      </w:divBdr>
    </w:div>
    <w:div w:id="1312448330">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37629950">
      <w:bodyDiv w:val="1"/>
      <w:marLeft w:val="0"/>
      <w:marRight w:val="0"/>
      <w:marTop w:val="0"/>
      <w:marBottom w:val="0"/>
      <w:divBdr>
        <w:top w:val="none" w:sz="0" w:space="0" w:color="auto"/>
        <w:left w:val="none" w:sz="0" w:space="0" w:color="auto"/>
        <w:bottom w:val="none" w:sz="0" w:space="0" w:color="auto"/>
        <w:right w:val="none" w:sz="0" w:space="0" w:color="auto"/>
      </w:divBdr>
    </w:div>
    <w:div w:id="1518302038">
      <w:bodyDiv w:val="1"/>
      <w:marLeft w:val="0"/>
      <w:marRight w:val="0"/>
      <w:marTop w:val="0"/>
      <w:marBottom w:val="0"/>
      <w:divBdr>
        <w:top w:val="none" w:sz="0" w:space="0" w:color="auto"/>
        <w:left w:val="none" w:sz="0" w:space="0" w:color="auto"/>
        <w:bottom w:val="none" w:sz="0" w:space="0" w:color="auto"/>
        <w:right w:val="none" w:sz="0" w:space="0" w:color="auto"/>
      </w:divBdr>
    </w:div>
    <w:div w:id="1526746005">
      <w:bodyDiv w:val="1"/>
      <w:marLeft w:val="0"/>
      <w:marRight w:val="0"/>
      <w:marTop w:val="0"/>
      <w:marBottom w:val="0"/>
      <w:divBdr>
        <w:top w:val="none" w:sz="0" w:space="0" w:color="auto"/>
        <w:left w:val="none" w:sz="0" w:space="0" w:color="auto"/>
        <w:bottom w:val="none" w:sz="0" w:space="0" w:color="auto"/>
        <w:right w:val="none" w:sz="0" w:space="0" w:color="auto"/>
      </w:divBdr>
    </w:div>
    <w:div w:id="1565338497">
      <w:bodyDiv w:val="1"/>
      <w:marLeft w:val="0"/>
      <w:marRight w:val="0"/>
      <w:marTop w:val="0"/>
      <w:marBottom w:val="0"/>
      <w:divBdr>
        <w:top w:val="none" w:sz="0" w:space="0" w:color="auto"/>
        <w:left w:val="none" w:sz="0" w:space="0" w:color="auto"/>
        <w:bottom w:val="none" w:sz="0" w:space="0" w:color="auto"/>
        <w:right w:val="none" w:sz="0" w:space="0" w:color="auto"/>
      </w:divBdr>
      <w:divsChild>
        <w:div w:id="716902390">
          <w:marLeft w:val="-720"/>
          <w:marRight w:val="0"/>
          <w:marTop w:val="0"/>
          <w:marBottom w:val="0"/>
          <w:divBdr>
            <w:top w:val="none" w:sz="0" w:space="0" w:color="auto"/>
            <w:left w:val="none" w:sz="0" w:space="0" w:color="auto"/>
            <w:bottom w:val="none" w:sz="0" w:space="0" w:color="auto"/>
            <w:right w:val="none" w:sz="0" w:space="0" w:color="auto"/>
          </w:divBdr>
        </w:div>
      </w:divsChild>
    </w:div>
    <w:div w:id="1613635644">
      <w:bodyDiv w:val="1"/>
      <w:marLeft w:val="0"/>
      <w:marRight w:val="0"/>
      <w:marTop w:val="0"/>
      <w:marBottom w:val="0"/>
      <w:divBdr>
        <w:top w:val="none" w:sz="0" w:space="0" w:color="auto"/>
        <w:left w:val="none" w:sz="0" w:space="0" w:color="auto"/>
        <w:bottom w:val="none" w:sz="0" w:space="0" w:color="auto"/>
        <w:right w:val="none" w:sz="0" w:space="0" w:color="auto"/>
      </w:divBdr>
      <w:divsChild>
        <w:div w:id="310528511">
          <w:marLeft w:val="-720"/>
          <w:marRight w:val="0"/>
          <w:marTop w:val="0"/>
          <w:marBottom w:val="0"/>
          <w:divBdr>
            <w:top w:val="none" w:sz="0" w:space="0" w:color="auto"/>
            <w:left w:val="none" w:sz="0" w:space="0" w:color="auto"/>
            <w:bottom w:val="none" w:sz="0" w:space="0" w:color="auto"/>
            <w:right w:val="none" w:sz="0" w:space="0" w:color="auto"/>
          </w:divBdr>
        </w:div>
      </w:divsChild>
    </w:div>
    <w:div w:id="1698266499">
      <w:bodyDiv w:val="1"/>
      <w:marLeft w:val="0"/>
      <w:marRight w:val="0"/>
      <w:marTop w:val="0"/>
      <w:marBottom w:val="0"/>
      <w:divBdr>
        <w:top w:val="none" w:sz="0" w:space="0" w:color="auto"/>
        <w:left w:val="none" w:sz="0" w:space="0" w:color="auto"/>
        <w:bottom w:val="none" w:sz="0" w:space="0" w:color="auto"/>
        <w:right w:val="none" w:sz="0" w:space="0" w:color="auto"/>
      </w:divBdr>
    </w:div>
    <w:div w:id="1799225790">
      <w:bodyDiv w:val="1"/>
      <w:marLeft w:val="0"/>
      <w:marRight w:val="0"/>
      <w:marTop w:val="0"/>
      <w:marBottom w:val="0"/>
      <w:divBdr>
        <w:top w:val="none" w:sz="0" w:space="0" w:color="auto"/>
        <w:left w:val="none" w:sz="0" w:space="0" w:color="auto"/>
        <w:bottom w:val="none" w:sz="0" w:space="0" w:color="auto"/>
        <w:right w:val="none" w:sz="0" w:space="0" w:color="auto"/>
      </w:divBdr>
    </w:div>
    <w:div w:id="1803696230">
      <w:bodyDiv w:val="1"/>
      <w:marLeft w:val="0"/>
      <w:marRight w:val="0"/>
      <w:marTop w:val="0"/>
      <w:marBottom w:val="0"/>
      <w:divBdr>
        <w:top w:val="none" w:sz="0" w:space="0" w:color="auto"/>
        <w:left w:val="none" w:sz="0" w:space="0" w:color="auto"/>
        <w:bottom w:val="none" w:sz="0" w:space="0" w:color="auto"/>
        <w:right w:val="none" w:sz="0" w:space="0" w:color="auto"/>
      </w:divBdr>
    </w:div>
    <w:div w:id="1809397558">
      <w:bodyDiv w:val="1"/>
      <w:marLeft w:val="0"/>
      <w:marRight w:val="0"/>
      <w:marTop w:val="0"/>
      <w:marBottom w:val="0"/>
      <w:divBdr>
        <w:top w:val="none" w:sz="0" w:space="0" w:color="auto"/>
        <w:left w:val="none" w:sz="0" w:space="0" w:color="auto"/>
        <w:bottom w:val="none" w:sz="0" w:space="0" w:color="auto"/>
        <w:right w:val="none" w:sz="0" w:space="0" w:color="auto"/>
      </w:divBdr>
    </w:div>
    <w:div w:id="1819108419">
      <w:bodyDiv w:val="1"/>
      <w:marLeft w:val="0"/>
      <w:marRight w:val="0"/>
      <w:marTop w:val="0"/>
      <w:marBottom w:val="0"/>
      <w:divBdr>
        <w:top w:val="none" w:sz="0" w:space="0" w:color="auto"/>
        <w:left w:val="none" w:sz="0" w:space="0" w:color="auto"/>
        <w:bottom w:val="none" w:sz="0" w:space="0" w:color="auto"/>
        <w:right w:val="none" w:sz="0" w:space="0" w:color="auto"/>
      </w:divBdr>
      <w:divsChild>
        <w:div w:id="959995633">
          <w:marLeft w:val="-720"/>
          <w:marRight w:val="0"/>
          <w:marTop w:val="0"/>
          <w:marBottom w:val="0"/>
          <w:divBdr>
            <w:top w:val="none" w:sz="0" w:space="0" w:color="auto"/>
            <w:left w:val="none" w:sz="0" w:space="0" w:color="auto"/>
            <w:bottom w:val="none" w:sz="0" w:space="0" w:color="auto"/>
            <w:right w:val="none" w:sz="0" w:space="0" w:color="auto"/>
          </w:divBdr>
        </w:div>
      </w:divsChild>
    </w:div>
    <w:div w:id="1836148793">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80626694">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899971957">
      <w:bodyDiv w:val="1"/>
      <w:marLeft w:val="0"/>
      <w:marRight w:val="0"/>
      <w:marTop w:val="0"/>
      <w:marBottom w:val="0"/>
      <w:divBdr>
        <w:top w:val="none" w:sz="0" w:space="0" w:color="auto"/>
        <w:left w:val="none" w:sz="0" w:space="0" w:color="auto"/>
        <w:bottom w:val="none" w:sz="0" w:space="0" w:color="auto"/>
        <w:right w:val="none" w:sz="0" w:space="0" w:color="auto"/>
      </w:divBdr>
      <w:divsChild>
        <w:div w:id="671957350">
          <w:marLeft w:val="-720"/>
          <w:marRight w:val="0"/>
          <w:marTop w:val="0"/>
          <w:marBottom w:val="0"/>
          <w:divBdr>
            <w:top w:val="none" w:sz="0" w:space="0" w:color="auto"/>
            <w:left w:val="none" w:sz="0" w:space="0" w:color="auto"/>
            <w:bottom w:val="none" w:sz="0" w:space="0" w:color="auto"/>
            <w:right w:val="none" w:sz="0" w:space="0" w:color="auto"/>
          </w:divBdr>
        </w:div>
      </w:divsChild>
    </w:div>
    <w:div w:id="1917860353">
      <w:bodyDiv w:val="1"/>
      <w:marLeft w:val="0"/>
      <w:marRight w:val="0"/>
      <w:marTop w:val="0"/>
      <w:marBottom w:val="0"/>
      <w:divBdr>
        <w:top w:val="none" w:sz="0" w:space="0" w:color="auto"/>
        <w:left w:val="none" w:sz="0" w:space="0" w:color="auto"/>
        <w:bottom w:val="none" w:sz="0" w:space="0" w:color="auto"/>
        <w:right w:val="none" w:sz="0" w:space="0" w:color="auto"/>
      </w:divBdr>
    </w:div>
    <w:div w:id="1935700824">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0989163">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75422071">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06221114">
      <w:bodyDiv w:val="1"/>
      <w:marLeft w:val="0"/>
      <w:marRight w:val="0"/>
      <w:marTop w:val="0"/>
      <w:marBottom w:val="0"/>
      <w:divBdr>
        <w:top w:val="none" w:sz="0" w:space="0" w:color="auto"/>
        <w:left w:val="none" w:sz="0" w:space="0" w:color="auto"/>
        <w:bottom w:val="none" w:sz="0" w:space="0" w:color="auto"/>
        <w:right w:val="none" w:sz="0" w:space="0" w:color="auto"/>
      </w:divBdr>
    </w:div>
    <w:div w:id="2147156430">
      <w:bodyDiv w:val="1"/>
      <w:marLeft w:val="0"/>
      <w:marRight w:val="0"/>
      <w:marTop w:val="0"/>
      <w:marBottom w:val="0"/>
      <w:divBdr>
        <w:top w:val="none" w:sz="0" w:space="0" w:color="auto"/>
        <w:left w:val="none" w:sz="0" w:space="0" w:color="auto"/>
        <w:bottom w:val="none" w:sz="0" w:space="0" w:color="auto"/>
        <w:right w:val="none" w:sz="0" w:space="0" w:color="auto"/>
      </w:divBdr>
      <w:divsChild>
        <w:div w:id="21140826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imespro.com/blog/difference-between-java-and-c-plus-plus"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ix-systems.com/blog/learn-some-crucial-difference-between-c-and-jav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optal.com/c-plus-plus/c-plus-plus-vs-java" TargetMode="External"/><Relationship Id="rId4" Type="http://schemas.openxmlformats.org/officeDocument/2006/relationships/styles" Target="styles.xml"/><Relationship Id="rId9" Type="http://schemas.openxmlformats.org/officeDocument/2006/relationships/hyperlink" Target="https://www.skillreactor.io/blog/java-vs-c-languag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3989</TotalTime>
  <Pages>6</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julio chavez</cp:lastModifiedBy>
  <cp:revision>3</cp:revision>
  <dcterms:created xsi:type="dcterms:W3CDTF">2024-10-30T09:57:00Z</dcterms:created>
  <dcterms:modified xsi:type="dcterms:W3CDTF">2024-11-03T23:47:00Z</dcterms:modified>
</cp:coreProperties>
</file>