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CC" w:rsidRDefault="002C6754">
      <w:r w:rsidRPr="002C6754">
        <w:rPr>
          <w:noProof/>
        </w:rPr>
        <w:drawing>
          <wp:inline distT="0" distB="0" distL="0" distR="0">
            <wp:extent cx="5943600" cy="4343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54"/>
    <w:rsid w:val="002C6754"/>
    <w:rsid w:val="00AC3FFE"/>
    <w:rsid w:val="00B82FCC"/>
    <w:rsid w:val="00DF4C13"/>
    <w:rsid w:val="00E2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AB0BD-D173-441E-940C-C8BF94EA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Polytechnic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Jacob</dc:creator>
  <cp:keywords/>
  <dc:description/>
  <cp:lastModifiedBy>Chen, Jacob</cp:lastModifiedBy>
  <cp:revision>1</cp:revision>
  <dcterms:created xsi:type="dcterms:W3CDTF">2015-03-19T21:53:00Z</dcterms:created>
  <dcterms:modified xsi:type="dcterms:W3CDTF">2015-03-20T15:40:00Z</dcterms:modified>
</cp:coreProperties>
</file>