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A0DFB" w14:textId="35683994" w:rsidR="00703DF6" w:rsidRPr="008C3839" w:rsidRDefault="00635D8E">
      <w:pPr>
        <w:rPr>
          <w:b/>
          <w:sz w:val="28"/>
          <w:szCs w:val="28"/>
        </w:rPr>
      </w:pPr>
      <w:r>
        <w:rPr>
          <w:rFonts w:hint="eastAsia"/>
          <w:b/>
          <w:sz w:val="28"/>
          <w:szCs w:val="28"/>
        </w:rPr>
        <w:t>Computer Architecture</w:t>
      </w:r>
      <w:r w:rsidR="003F300F">
        <w:rPr>
          <w:rFonts w:hint="eastAsia"/>
          <w:b/>
          <w:sz w:val="28"/>
          <w:szCs w:val="28"/>
        </w:rPr>
        <w:t xml:space="preserve"> Homework #</w:t>
      </w:r>
      <w:r w:rsidR="006B1C1A">
        <w:rPr>
          <w:rFonts w:hint="eastAsia"/>
          <w:b/>
          <w:sz w:val="28"/>
          <w:szCs w:val="28"/>
        </w:rPr>
        <w:t>4</w:t>
      </w:r>
    </w:p>
    <w:p w14:paraId="4521C240" w14:textId="523B1068" w:rsidR="008C3839" w:rsidRDefault="00747866" w:rsidP="006B1C1A">
      <w:r>
        <w:rPr>
          <w:rFonts w:hint="eastAsia"/>
        </w:rPr>
        <w:t>V</w:t>
      </w:r>
      <w:r>
        <w:t>erilog Exercise</w:t>
      </w:r>
      <w:r w:rsidR="006B1C1A">
        <w:t xml:space="preserve"> Single-cycle MIPS Implementation</w:t>
      </w:r>
    </w:p>
    <w:p w14:paraId="37B5EEAB" w14:textId="77777777" w:rsidR="008C3839" w:rsidRDefault="008C3839"/>
    <w:p w14:paraId="1B73CB7A" w14:textId="04112779" w:rsidR="00166E1D" w:rsidRPr="00166E1D" w:rsidRDefault="00747866">
      <w:pPr>
        <w:rPr>
          <w:sz w:val="20"/>
          <w:szCs w:val="20"/>
        </w:rPr>
      </w:pPr>
      <w:r>
        <w:rPr>
          <w:rFonts w:hint="eastAsia"/>
        </w:rPr>
        <w:t>T</w:t>
      </w:r>
      <w:r>
        <w:t xml:space="preserve">A: </w:t>
      </w:r>
      <w:r w:rsidR="00166E1D">
        <w:t>Chi-Hung Weng</w:t>
      </w:r>
      <w:r>
        <w:t xml:space="preserve"> (</w:t>
      </w:r>
      <w:hyperlink r:id="rId6" w:history="1">
        <w:r w:rsidR="006B1C1A" w:rsidRPr="0090035B">
          <w:rPr>
            <w:rStyle w:val="a4"/>
          </w:rPr>
          <w:t>r08943010@ntu.edu.tw</w:t>
        </w:r>
      </w:hyperlink>
      <w:r>
        <w:t>)</w:t>
      </w:r>
      <w:r w:rsidR="002A2D9F">
        <w:t xml:space="preserve"> </w:t>
      </w:r>
      <w:r w:rsidR="00166E1D" w:rsidRPr="00166E1D">
        <w:rPr>
          <w:sz w:val="20"/>
          <w:szCs w:val="20"/>
        </w:rPr>
        <w:t>contact me if you have problem with HW spec</w:t>
      </w:r>
    </w:p>
    <w:p w14:paraId="58F68D6D" w14:textId="7886A957" w:rsidR="00166E1D" w:rsidRDefault="00166E1D" w:rsidP="00166E1D">
      <w:pPr>
        <w:ind w:firstLineChars="150" w:firstLine="360"/>
      </w:pPr>
      <w:r>
        <w:t>Yan-Lun Wu (</w:t>
      </w:r>
      <w:hyperlink r:id="rId7" w:history="1">
        <w:r w:rsidRPr="008F3F8B">
          <w:rPr>
            <w:rStyle w:val="a4"/>
          </w:rPr>
          <w:t>r08943016@ntu.edu.tw</w:t>
        </w:r>
      </w:hyperlink>
      <w:r>
        <w:t xml:space="preserve">) </w:t>
      </w:r>
    </w:p>
    <w:p w14:paraId="218F1477" w14:textId="5EBFEFDD" w:rsidR="00166E1D" w:rsidRPr="00166E1D" w:rsidRDefault="00166E1D" w:rsidP="00166E1D">
      <w:pPr>
        <w:rPr>
          <w:b/>
        </w:rPr>
      </w:pPr>
      <w:r w:rsidRPr="00166E1D">
        <w:rPr>
          <w:b/>
        </w:rPr>
        <w:t xml:space="preserve">You can contact us if you have problem in Verilog. </w:t>
      </w:r>
    </w:p>
    <w:p w14:paraId="0F673F89" w14:textId="12A7D6C9" w:rsidR="00703DF6" w:rsidRDefault="00374788">
      <w:r>
        <w:rPr>
          <w:rFonts w:hint="eastAsia"/>
        </w:rPr>
        <w:t>Due</w:t>
      </w:r>
      <w:r w:rsidR="00EE437F">
        <w:t>:</w:t>
      </w:r>
      <w:r>
        <w:rPr>
          <w:rFonts w:hint="eastAsia"/>
        </w:rPr>
        <w:t xml:space="preserve"> </w:t>
      </w:r>
      <w:r w:rsidRPr="00EE437F">
        <w:rPr>
          <w:rFonts w:hint="eastAsia"/>
          <w:color w:val="FF0000"/>
        </w:rPr>
        <w:t>201</w:t>
      </w:r>
      <w:r w:rsidR="007859EC" w:rsidRPr="00EE437F">
        <w:rPr>
          <w:color w:val="FF0000"/>
        </w:rPr>
        <w:t>9</w:t>
      </w:r>
      <w:r w:rsidRPr="00EE437F">
        <w:rPr>
          <w:rFonts w:hint="eastAsia"/>
          <w:color w:val="FF0000"/>
        </w:rPr>
        <w:t>/</w:t>
      </w:r>
      <w:r w:rsidR="00747866" w:rsidRPr="00EE437F">
        <w:rPr>
          <w:color w:val="FF0000"/>
        </w:rPr>
        <w:t>12</w:t>
      </w:r>
      <w:r w:rsidRPr="00EE437F">
        <w:rPr>
          <w:rFonts w:hint="eastAsia"/>
          <w:color w:val="FF0000"/>
        </w:rPr>
        <w:t>/</w:t>
      </w:r>
      <w:r w:rsidR="00747866" w:rsidRPr="00EE437F">
        <w:rPr>
          <w:color w:val="FF0000"/>
        </w:rPr>
        <w:t>3</w:t>
      </w:r>
      <w:r w:rsidR="006B1C1A" w:rsidRPr="00EE437F">
        <w:rPr>
          <w:color w:val="FF0000"/>
        </w:rPr>
        <w:t>1</w:t>
      </w:r>
      <w:r w:rsidR="00703DF6" w:rsidRPr="00EE437F">
        <w:rPr>
          <w:rFonts w:hint="eastAsia"/>
          <w:color w:val="FF0000"/>
        </w:rPr>
        <w:t xml:space="preserve"> </w:t>
      </w:r>
      <w:r w:rsidRPr="00EE437F">
        <w:rPr>
          <w:color w:val="FF0000"/>
        </w:rPr>
        <w:t>1</w:t>
      </w:r>
      <w:r w:rsidR="004C583F" w:rsidRPr="00EE437F">
        <w:rPr>
          <w:color w:val="FF0000"/>
        </w:rPr>
        <w:t>3</w:t>
      </w:r>
      <w:r w:rsidR="003F300F" w:rsidRPr="00EE437F">
        <w:rPr>
          <w:color w:val="FF0000"/>
        </w:rPr>
        <w:t>:0</w:t>
      </w:r>
      <w:r w:rsidR="0038143D" w:rsidRPr="00EE437F">
        <w:rPr>
          <w:color w:val="FF0000"/>
        </w:rPr>
        <w:t>0</w:t>
      </w:r>
      <w:r w:rsidR="003F300F" w:rsidRPr="00EE437F">
        <w:rPr>
          <w:color w:val="FF0000"/>
        </w:rPr>
        <w:t xml:space="preserve"> </w:t>
      </w:r>
      <w:r w:rsidR="00963AA0" w:rsidRPr="00EE437F">
        <w:rPr>
          <w:color w:val="FF0000"/>
        </w:rPr>
        <w:t>Tues</w:t>
      </w:r>
      <w:r w:rsidRPr="00EE437F">
        <w:rPr>
          <w:rFonts w:hint="eastAsia"/>
          <w:color w:val="FF0000"/>
        </w:rPr>
        <w:t>d</w:t>
      </w:r>
      <w:r w:rsidRPr="00EE437F">
        <w:rPr>
          <w:color w:val="FF0000"/>
        </w:rPr>
        <w:t>ay</w:t>
      </w:r>
      <w:r w:rsidR="007B24E5">
        <w:t xml:space="preserve"> (CEIBA</w:t>
      </w:r>
      <w:r w:rsidR="0065410E">
        <w:t>, no late homework is allowed.</w:t>
      </w:r>
      <w:r w:rsidR="007B24E5">
        <w:t>)</w:t>
      </w:r>
    </w:p>
    <w:p w14:paraId="06FD2D16" w14:textId="12953C3D" w:rsidR="00703DF6" w:rsidRDefault="00703DF6"/>
    <w:p w14:paraId="0234A3DD" w14:textId="55DB7CF7" w:rsidR="00303E95" w:rsidRPr="00303E95" w:rsidRDefault="00303E95" w:rsidP="00303E95">
      <w:pPr>
        <w:pStyle w:val="a3"/>
        <w:numPr>
          <w:ilvl w:val="0"/>
          <w:numId w:val="6"/>
        </w:numPr>
        <w:ind w:leftChars="0"/>
        <w:rPr>
          <w:b/>
        </w:rPr>
      </w:pPr>
      <w:r w:rsidRPr="00303E95">
        <w:rPr>
          <w:rFonts w:hint="eastAsia"/>
          <w:b/>
        </w:rPr>
        <w:t>I</w:t>
      </w:r>
      <w:r w:rsidRPr="00303E95">
        <w:rPr>
          <w:b/>
        </w:rPr>
        <w:t>ntroduction</w:t>
      </w:r>
    </w:p>
    <w:p w14:paraId="7193EF68" w14:textId="10DA30F0" w:rsidR="006B1C1A" w:rsidRDefault="006B1C1A" w:rsidP="006B1C1A">
      <w:pPr>
        <w:ind w:firstLineChars="100" w:firstLine="240"/>
        <w:jc w:val="both"/>
      </w:pPr>
      <w:r>
        <w:t>Microprocessor without Interlocked Pipeline Stages (MIPS) is a widely used instruction set architecture. We’ve already had comprehensive understandings of it in our Computer Architecture course. In this exercise, we’re going to implement the single-cycle MIPS architecture using Verilog. This exercise will give you a hardware viewpoint to this architecture.</w:t>
      </w:r>
    </w:p>
    <w:p w14:paraId="779156FE" w14:textId="1F5EB1B8" w:rsidR="00747866" w:rsidRDefault="006B1C1A" w:rsidP="006B1C1A">
      <w:pPr>
        <w:ind w:firstLineChars="100" w:firstLine="240"/>
        <w:jc w:val="both"/>
      </w:pPr>
      <w:r>
        <w:t>The MIPS architecture is shown in Fig. 1. In this exercise, the instruction memory and data memory are implemented in the testbench. Except the memories, you need to implement everything else by yourself.</w:t>
      </w:r>
    </w:p>
    <w:p w14:paraId="2CC14233" w14:textId="4495DD15" w:rsidR="00504285" w:rsidRDefault="008E37B0" w:rsidP="008E37B0">
      <w:pPr>
        <w:jc w:val="center"/>
      </w:pPr>
      <w:r>
        <w:rPr>
          <w:noProof/>
        </w:rPr>
        <w:drawing>
          <wp:inline distT="0" distB="0" distL="0" distR="0" wp14:anchorId="444F50B6" wp14:editId="2F534B42">
            <wp:extent cx="5274310" cy="40468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6855"/>
                    </a:xfrm>
                    <a:prstGeom prst="rect">
                      <a:avLst/>
                    </a:prstGeom>
                  </pic:spPr>
                </pic:pic>
              </a:graphicData>
            </a:graphic>
          </wp:inline>
        </w:drawing>
      </w:r>
    </w:p>
    <w:p w14:paraId="08F23160" w14:textId="2DD8C8C6" w:rsidR="002A57A2" w:rsidRDefault="002A57A2" w:rsidP="002A57A2">
      <w:pPr>
        <w:jc w:val="center"/>
      </w:pPr>
      <w:r>
        <w:rPr>
          <w:rFonts w:hint="eastAsia"/>
        </w:rPr>
        <w:t>Figure1: Single-cycle MIPS architecture.</w:t>
      </w:r>
    </w:p>
    <w:p w14:paraId="1118296E" w14:textId="77777777" w:rsidR="006B1C1A" w:rsidRDefault="006B1C1A">
      <w:pPr>
        <w:widowControl/>
        <w:rPr>
          <w:b/>
        </w:rPr>
      </w:pPr>
      <w:r>
        <w:rPr>
          <w:b/>
        </w:rPr>
        <w:br w:type="page"/>
      </w:r>
    </w:p>
    <w:p w14:paraId="5AF41773" w14:textId="0ED4B45E" w:rsidR="00303E95" w:rsidRPr="00303E95" w:rsidRDefault="00303E95" w:rsidP="00303E95">
      <w:pPr>
        <w:pStyle w:val="a3"/>
        <w:numPr>
          <w:ilvl w:val="0"/>
          <w:numId w:val="6"/>
        </w:numPr>
        <w:ind w:leftChars="0"/>
        <w:rPr>
          <w:b/>
        </w:rPr>
      </w:pPr>
      <w:r w:rsidRPr="00303E95">
        <w:rPr>
          <w:rFonts w:hint="eastAsia"/>
          <w:b/>
        </w:rPr>
        <w:lastRenderedPageBreak/>
        <w:t>S</w:t>
      </w:r>
      <w:r w:rsidRPr="00303E95">
        <w:rPr>
          <w:b/>
        </w:rPr>
        <w:t>pecification</w:t>
      </w:r>
    </w:p>
    <w:p w14:paraId="2C7B99BE" w14:textId="72BA7441" w:rsidR="006B1C1A" w:rsidRDefault="006B1C1A" w:rsidP="006B1C1A">
      <w:pPr>
        <w:jc w:val="both"/>
      </w:pPr>
      <w:r>
        <w:t xml:space="preserve">The input/output pins are defined in Table. 1. The required instructions you need to support </w:t>
      </w:r>
      <w:r w:rsidR="00CB11CD">
        <w:t xml:space="preserve">in the baseline </w:t>
      </w:r>
      <w:r>
        <w:t>are listed in Table. 2. The complete machine codes for the required instructions are not listed in this document. Please refer to your textbook</w:t>
      </w:r>
      <w:r w:rsidR="00CB11CD">
        <w:t xml:space="preserve"> or MIPS Green Sheet</w:t>
      </w:r>
      <w:r>
        <w:t xml:space="preserve"> for the full machine code, our testbench follows the standard machine code rules.</w:t>
      </w:r>
      <w:r w:rsidR="00EE437F">
        <w:t xml:space="preserve"> (We also provide you MIPS Green Sheet with marker on the instructions that we asked you to do. The password is same as course slides)</w:t>
      </w:r>
    </w:p>
    <w:p w14:paraId="6E82AC6C" w14:textId="77777777" w:rsidR="00D767EF" w:rsidRDefault="00D767EF" w:rsidP="006B1C1A">
      <w:pPr>
        <w:jc w:val="both"/>
      </w:pPr>
    </w:p>
    <w:p w14:paraId="5820FBDC" w14:textId="2A337BD1" w:rsidR="006F00B2" w:rsidRDefault="006F00B2" w:rsidP="006B1C1A">
      <w:pPr>
        <w:jc w:val="center"/>
      </w:pPr>
      <w:r>
        <w:rPr>
          <w:rFonts w:hint="eastAsia"/>
        </w:rPr>
        <w:t>T</w:t>
      </w:r>
      <w:r w:rsidR="006B1C1A">
        <w:t>abel1</w:t>
      </w:r>
      <w:r>
        <w:t>:</w:t>
      </w:r>
      <w:r w:rsidR="006B1C1A">
        <w:t xml:space="preserve"> </w:t>
      </w:r>
      <w:r>
        <w:t>I/O pins specification</w:t>
      </w:r>
    </w:p>
    <w:tbl>
      <w:tblPr>
        <w:tblStyle w:val="a5"/>
        <w:tblW w:w="0" w:type="auto"/>
        <w:tblLook w:val="04A0" w:firstRow="1" w:lastRow="0" w:firstColumn="1" w:lastColumn="0" w:noHBand="0" w:noVBand="1"/>
      </w:tblPr>
      <w:tblGrid>
        <w:gridCol w:w="1709"/>
        <w:gridCol w:w="696"/>
        <w:gridCol w:w="1134"/>
        <w:gridCol w:w="4757"/>
      </w:tblGrid>
      <w:tr w:rsidR="00877763" w14:paraId="4E90DA37" w14:textId="77777777" w:rsidTr="006B1C1A">
        <w:tc>
          <w:tcPr>
            <w:tcW w:w="1709" w:type="dxa"/>
            <w:shd w:val="clear" w:color="auto" w:fill="D9D9D9" w:themeFill="background1" w:themeFillShade="D9"/>
          </w:tcPr>
          <w:p w14:paraId="6ADAA361" w14:textId="63A6D917" w:rsidR="00877763" w:rsidRPr="007C20E4" w:rsidRDefault="00877763" w:rsidP="00703DF6">
            <w:pPr>
              <w:rPr>
                <w:b/>
              </w:rPr>
            </w:pPr>
            <w:r w:rsidRPr="007C20E4">
              <w:rPr>
                <w:rFonts w:ascii="URWPalladioL-Roma" w:hAnsi="URWPalladioL-Roma" w:cs="URWPalladioL-Roma"/>
                <w:b/>
                <w:kern w:val="0"/>
                <w:sz w:val="22"/>
              </w:rPr>
              <w:t>Signal name</w:t>
            </w:r>
          </w:p>
        </w:tc>
        <w:tc>
          <w:tcPr>
            <w:tcW w:w="696" w:type="dxa"/>
            <w:shd w:val="clear" w:color="auto" w:fill="D9D9D9" w:themeFill="background1" w:themeFillShade="D9"/>
          </w:tcPr>
          <w:p w14:paraId="60BAC203" w14:textId="65AD842D" w:rsidR="00877763" w:rsidRPr="007C20E4" w:rsidRDefault="006B1C1A" w:rsidP="00703DF6">
            <w:pPr>
              <w:rPr>
                <w:b/>
              </w:rPr>
            </w:pPr>
            <w:r>
              <w:rPr>
                <w:rFonts w:ascii="URWPalladioL-Roma" w:hAnsi="URWPalladioL-Roma" w:cs="URWPalladioL-Roma"/>
                <w:b/>
                <w:kern w:val="0"/>
                <w:sz w:val="22"/>
              </w:rPr>
              <w:t>I / O</w:t>
            </w:r>
          </w:p>
        </w:tc>
        <w:tc>
          <w:tcPr>
            <w:tcW w:w="1134" w:type="dxa"/>
            <w:shd w:val="clear" w:color="auto" w:fill="D9D9D9" w:themeFill="background1" w:themeFillShade="D9"/>
          </w:tcPr>
          <w:p w14:paraId="77B1DE01" w14:textId="38B4BF36" w:rsidR="00877763" w:rsidRPr="007C20E4" w:rsidRDefault="00877763" w:rsidP="00703DF6">
            <w:pPr>
              <w:rPr>
                <w:b/>
              </w:rPr>
            </w:pPr>
            <w:r w:rsidRPr="007C20E4">
              <w:rPr>
                <w:rFonts w:ascii="URWPalladioL-Roma" w:hAnsi="URWPalladioL-Roma" w:cs="URWPalladioL-Roma"/>
                <w:b/>
                <w:kern w:val="0"/>
                <w:sz w:val="22"/>
              </w:rPr>
              <w:t>Bit width</w:t>
            </w:r>
          </w:p>
        </w:tc>
        <w:tc>
          <w:tcPr>
            <w:tcW w:w="4757" w:type="dxa"/>
            <w:shd w:val="clear" w:color="auto" w:fill="D9D9D9" w:themeFill="background1" w:themeFillShade="D9"/>
          </w:tcPr>
          <w:p w14:paraId="7D9EC24C" w14:textId="6F197679" w:rsidR="00877763" w:rsidRPr="007C20E4" w:rsidRDefault="00877763" w:rsidP="00703DF6">
            <w:pPr>
              <w:rPr>
                <w:b/>
              </w:rPr>
            </w:pPr>
            <w:r w:rsidRPr="007C20E4">
              <w:rPr>
                <w:rFonts w:ascii="URWPalladioL-Roma" w:hAnsi="URWPalladioL-Roma" w:cs="URWPalladioL-Roma"/>
                <w:b/>
                <w:kern w:val="0"/>
                <w:sz w:val="22"/>
              </w:rPr>
              <w:t>Description</w:t>
            </w:r>
          </w:p>
        </w:tc>
      </w:tr>
      <w:tr w:rsidR="00877763" w14:paraId="3C097A0A" w14:textId="77777777" w:rsidTr="006B1C1A">
        <w:tc>
          <w:tcPr>
            <w:tcW w:w="1709" w:type="dxa"/>
          </w:tcPr>
          <w:p w14:paraId="1C917AF6" w14:textId="4A53641A" w:rsidR="00877763" w:rsidRPr="007C20E4" w:rsidRDefault="009D1C38" w:rsidP="00703DF6">
            <w:pPr>
              <w:rPr>
                <w:b/>
              </w:rPr>
            </w:pPr>
            <w:r>
              <w:rPr>
                <w:rFonts w:hint="eastAsia"/>
                <w:b/>
              </w:rPr>
              <w:t>c</w:t>
            </w:r>
            <w:r>
              <w:rPr>
                <w:b/>
              </w:rPr>
              <w:t>lk</w:t>
            </w:r>
          </w:p>
        </w:tc>
        <w:tc>
          <w:tcPr>
            <w:tcW w:w="696" w:type="dxa"/>
          </w:tcPr>
          <w:p w14:paraId="1426E8D7" w14:textId="05412D9B" w:rsidR="00877763" w:rsidRDefault="00747C1C" w:rsidP="00703DF6">
            <w:r>
              <w:rPr>
                <w:rFonts w:hint="eastAsia"/>
              </w:rPr>
              <w:t>I</w:t>
            </w:r>
          </w:p>
        </w:tc>
        <w:tc>
          <w:tcPr>
            <w:tcW w:w="1134" w:type="dxa"/>
          </w:tcPr>
          <w:p w14:paraId="33BF3FCC" w14:textId="7189E2E4" w:rsidR="00877763" w:rsidRDefault="00747C1C" w:rsidP="00703DF6">
            <w:r>
              <w:rPr>
                <w:rFonts w:hint="eastAsia"/>
              </w:rPr>
              <w:t>1</w:t>
            </w:r>
          </w:p>
        </w:tc>
        <w:tc>
          <w:tcPr>
            <w:tcW w:w="4757" w:type="dxa"/>
          </w:tcPr>
          <w:p w14:paraId="4E12ABFE" w14:textId="77777777" w:rsidR="00747C1C" w:rsidRDefault="00747C1C" w:rsidP="00747C1C">
            <w:r>
              <w:t>Clock signal.</w:t>
            </w:r>
          </w:p>
          <w:p w14:paraId="4AFF37B8" w14:textId="3D5D1780" w:rsidR="00877763" w:rsidRDefault="00747C1C" w:rsidP="00747C1C">
            <w:r>
              <w:t>Positive edge trigger.</w:t>
            </w:r>
          </w:p>
        </w:tc>
      </w:tr>
      <w:tr w:rsidR="00877763" w14:paraId="03325A6E" w14:textId="77777777" w:rsidTr="006B1C1A">
        <w:tc>
          <w:tcPr>
            <w:tcW w:w="1709" w:type="dxa"/>
          </w:tcPr>
          <w:p w14:paraId="26104C85" w14:textId="7DAB714C" w:rsidR="00877763" w:rsidRPr="007C20E4" w:rsidRDefault="009D1C38" w:rsidP="00703DF6">
            <w:pPr>
              <w:rPr>
                <w:b/>
              </w:rPr>
            </w:pPr>
            <w:r>
              <w:rPr>
                <w:b/>
              </w:rPr>
              <w:t>rst_n</w:t>
            </w:r>
          </w:p>
        </w:tc>
        <w:tc>
          <w:tcPr>
            <w:tcW w:w="696" w:type="dxa"/>
          </w:tcPr>
          <w:p w14:paraId="5A544A4E" w14:textId="307F42E4" w:rsidR="00877763" w:rsidRDefault="00747C1C" w:rsidP="00703DF6">
            <w:r>
              <w:rPr>
                <w:rFonts w:hint="eastAsia"/>
              </w:rPr>
              <w:t>I</w:t>
            </w:r>
          </w:p>
        </w:tc>
        <w:tc>
          <w:tcPr>
            <w:tcW w:w="1134" w:type="dxa"/>
          </w:tcPr>
          <w:p w14:paraId="6EB370D1" w14:textId="51D23359" w:rsidR="00877763" w:rsidRDefault="00747C1C" w:rsidP="00703DF6">
            <w:r>
              <w:rPr>
                <w:rFonts w:hint="eastAsia"/>
              </w:rPr>
              <w:t>1</w:t>
            </w:r>
          </w:p>
        </w:tc>
        <w:tc>
          <w:tcPr>
            <w:tcW w:w="4757" w:type="dxa"/>
          </w:tcPr>
          <w:p w14:paraId="74FC0400" w14:textId="59C0E0E2" w:rsidR="00877763" w:rsidRDefault="00747C1C" w:rsidP="00703DF6">
            <w:r>
              <w:rPr>
                <w:rFonts w:ascii="URWPalladioL-Roma" w:hAnsi="URWPalladioL-Roma" w:cs="URWPalladioL-Roma"/>
                <w:kern w:val="0"/>
                <w:sz w:val="22"/>
              </w:rPr>
              <w:t xml:space="preserve">Active </w:t>
            </w:r>
            <w:r w:rsidR="009D1C38">
              <w:rPr>
                <w:rFonts w:ascii="URWPalladioL-Roma" w:hAnsi="URWPalladioL-Roma" w:cs="URWPalladioL-Roma"/>
                <w:kern w:val="0"/>
                <w:sz w:val="22"/>
              </w:rPr>
              <w:t>low</w:t>
            </w:r>
            <w:r>
              <w:rPr>
                <w:rFonts w:ascii="URWPalladioL-Roma" w:hAnsi="URWPalladioL-Roma" w:cs="URWPalladioL-Roma"/>
                <w:kern w:val="0"/>
                <w:sz w:val="22"/>
              </w:rPr>
              <w:t xml:space="preserve"> </w:t>
            </w:r>
            <w:r w:rsidRPr="00EE437F">
              <w:rPr>
                <w:rFonts w:ascii="URWPalladioL-Roma" w:hAnsi="URWPalladioL-Roma" w:cs="URWPalladioL-Roma"/>
                <w:b/>
                <w:color w:val="FF0000"/>
                <w:kern w:val="0"/>
                <w:sz w:val="22"/>
              </w:rPr>
              <w:t>synchronous</w:t>
            </w:r>
            <w:r>
              <w:rPr>
                <w:rFonts w:ascii="URWPalladioL-Roma" w:hAnsi="URWPalladioL-Roma" w:cs="URWPalladioL-Roma"/>
                <w:kern w:val="0"/>
                <w:sz w:val="22"/>
              </w:rPr>
              <w:t xml:space="preserve"> reset signal.</w:t>
            </w:r>
          </w:p>
        </w:tc>
      </w:tr>
      <w:tr w:rsidR="00877763" w14:paraId="3507CDD8" w14:textId="77777777" w:rsidTr="006B1C1A">
        <w:tc>
          <w:tcPr>
            <w:tcW w:w="1709" w:type="dxa"/>
          </w:tcPr>
          <w:p w14:paraId="63457360" w14:textId="3475DE7E" w:rsidR="00877763" w:rsidRPr="007C20E4" w:rsidRDefault="006B1C1A" w:rsidP="006B1C1A">
            <w:pPr>
              <w:rPr>
                <w:b/>
              </w:rPr>
            </w:pPr>
            <w:r>
              <w:rPr>
                <w:b/>
              </w:rPr>
              <w:t>IR_addr</w:t>
            </w:r>
          </w:p>
        </w:tc>
        <w:tc>
          <w:tcPr>
            <w:tcW w:w="696" w:type="dxa"/>
          </w:tcPr>
          <w:p w14:paraId="7A682428" w14:textId="551F9348" w:rsidR="00877763" w:rsidRDefault="006B1C1A" w:rsidP="00703DF6">
            <w:r>
              <w:rPr>
                <w:rFonts w:hint="eastAsia"/>
              </w:rPr>
              <w:t>O</w:t>
            </w:r>
          </w:p>
        </w:tc>
        <w:tc>
          <w:tcPr>
            <w:tcW w:w="1134" w:type="dxa"/>
          </w:tcPr>
          <w:p w14:paraId="083FFD28" w14:textId="664AB363" w:rsidR="00877763" w:rsidRDefault="006B1C1A" w:rsidP="00703DF6">
            <w:r>
              <w:rPr>
                <w:rFonts w:hint="eastAsia"/>
              </w:rPr>
              <w:t>32</w:t>
            </w:r>
          </w:p>
        </w:tc>
        <w:tc>
          <w:tcPr>
            <w:tcW w:w="4757" w:type="dxa"/>
          </w:tcPr>
          <w:p w14:paraId="19DFAD4B" w14:textId="25A02058" w:rsidR="00877763" w:rsidRDefault="006B1C1A" w:rsidP="00703DF6">
            <w:r w:rsidRPr="006B1C1A">
              <w:rPr>
                <w:rFonts w:ascii="URWPalladioL-Roma" w:hAnsi="URWPalladioL-Roma" w:cs="URWPalladioL-Roma"/>
                <w:kern w:val="0"/>
                <w:sz w:val="22"/>
              </w:rPr>
              <w:t>Output address of the instruction memory.</w:t>
            </w:r>
          </w:p>
        </w:tc>
      </w:tr>
      <w:tr w:rsidR="00877763" w14:paraId="0B67A523" w14:textId="77777777" w:rsidTr="006B1C1A">
        <w:tc>
          <w:tcPr>
            <w:tcW w:w="1709" w:type="dxa"/>
          </w:tcPr>
          <w:p w14:paraId="3DC3ED20" w14:textId="4C7DA2B2" w:rsidR="00877763" w:rsidRPr="007C20E4" w:rsidRDefault="00724D23" w:rsidP="00703DF6">
            <w:pPr>
              <w:rPr>
                <w:b/>
              </w:rPr>
            </w:pPr>
            <w:r>
              <w:rPr>
                <w:rFonts w:hint="eastAsia"/>
                <w:b/>
              </w:rPr>
              <w:t>I</w:t>
            </w:r>
            <w:r>
              <w:rPr>
                <w:b/>
              </w:rPr>
              <w:t>R</w:t>
            </w:r>
          </w:p>
        </w:tc>
        <w:tc>
          <w:tcPr>
            <w:tcW w:w="696" w:type="dxa"/>
          </w:tcPr>
          <w:p w14:paraId="206CC330" w14:textId="0AD771E4" w:rsidR="00877763" w:rsidRDefault="00724D23" w:rsidP="00703DF6">
            <w:r>
              <w:rPr>
                <w:rFonts w:hint="eastAsia"/>
              </w:rPr>
              <w:t>I</w:t>
            </w:r>
          </w:p>
        </w:tc>
        <w:tc>
          <w:tcPr>
            <w:tcW w:w="1134" w:type="dxa"/>
          </w:tcPr>
          <w:p w14:paraId="0788DBC3" w14:textId="503D85CB" w:rsidR="00877763" w:rsidRDefault="00724D23" w:rsidP="00703DF6">
            <w:r>
              <w:rPr>
                <w:rFonts w:hint="eastAsia"/>
              </w:rPr>
              <w:t>3</w:t>
            </w:r>
            <w:r>
              <w:t>2</w:t>
            </w:r>
          </w:p>
        </w:tc>
        <w:tc>
          <w:tcPr>
            <w:tcW w:w="4757" w:type="dxa"/>
          </w:tcPr>
          <w:p w14:paraId="28637AB8" w14:textId="349339E6" w:rsidR="00877763" w:rsidRDefault="00724D23" w:rsidP="00703DF6">
            <w:r>
              <w:rPr>
                <w:rFonts w:hint="eastAsia"/>
              </w:rPr>
              <w:t>I</w:t>
            </w:r>
            <w:r>
              <w:t>nstruction read from instruction memory</w:t>
            </w:r>
          </w:p>
        </w:tc>
      </w:tr>
      <w:tr w:rsidR="00877763" w14:paraId="362AE1EC" w14:textId="77777777" w:rsidTr="006B1C1A">
        <w:tc>
          <w:tcPr>
            <w:tcW w:w="1709" w:type="dxa"/>
          </w:tcPr>
          <w:p w14:paraId="2236DD59" w14:textId="33999510" w:rsidR="00877763" w:rsidRPr="007C20E4" w:rsidRDefault="006B1C1A" w:rsidP="00703DF6">
            <w:pPr>
              <w:rPr>
                <w:b/>
              </w:rPr>
            </w:pPr>
            <w:r>
              <w:rPr>
                <w:b/>
              </w:rPr>
              <w:t>ReadDataMem</w:t>
            </w:r>
          </w:p>
        </w:tc>
        <w:tc>
          <w:tcPr>
            <w:tcW w:w="696" w:type="dxa"/>
          </w:tcPr>
          <w:p w14:paraId="2DD66A90" w14:textId="6FE4D561" w:rsidR="00877763" w:rsidRDefault="006B1C1A" w:rsidP="00703DF6">
            <w:r>
              <w:rPr>
                <w:rFonts w:hint="eastAsia"/>
              </w:rPr>
              <w:t>I</w:t>
            </w:r>
          </w:p>
        </w:tc>
        <w:tc>
          <w:tcPr>
            <w:tcW w:w="1134" w:type="dxa"/>
          </w:tcPr>
          <w:p w14:paraId="15C2D7E1" w14:textId="6CC49D7B" w:rsidR="00877763" w:rsidRDefault="006B1C1A" w:rsidP="00703DF6">
            <w:r>
              <w:rPr>
                <w:rFonts w:hint="eastAsia"/>
              </w:rPr>
              <w:t>32</w:t>
            </w:r>
          </w:p>
        </w:tc>
        <w:tc>
          <w:tcPr>
            <w:tcW w:w="4757" w:type="dxa"/>
          </w:tcPr>
          <w:p w14:paraId="6EE083BD" w14:textId="526D0371" w:rsidR="00877763" w:rsidRDefault="006B1C1A" w:rsidP="00747C1C">
            <w:r>
              <w:rPr>
                <w:rFonts w:ascii="URWPalladioL-Roma" w:hAnsi="URWPalladioL-Roma" w:cs="URWPalladioL-Roma"/>
                <w:kern w:val="0"/>
                <w:sz w:val="22"/>
              </w:rPr>
              <w:t>Signals from data memory.</w:t>
            </w:r>
          </w:p>
        </w:tc>
      </w:tr>
      <w:tr w:rsidR="00877763" w14:paraId="2453E5E4" w14:textId="77777777" w:rsidTr="006B1C1A">
        <w:tc>
          <w:tcPr>
            <w:tcW w:w="1709" w:type="dxa"/>
          </w:tcPr>
          <w:p w14:paraId="2629E2BE" w14:textId="4B437C3B" w:rsidR="00877763" w:rsidRPr="007C20E4" w:rsidRDefault="006B1C1A" w:rsidP="00703DF6">
            <w:pPr>
              <w:rPr>
                <w:b/>
              </w:rPr>
            </w:pPr>
            <w:r>
              <w:rPr>
                <w:rFonts w:hint="eastAsia"/>
                <w:b/>
              </w:rPr>
              <w:t>CEN</w:t>
            </w:r>
          </w:p>
        </w:tc>
        <w:tc>
          <w:tcPr>
            <w:tcW w:w="696" w:type="dxa"/>
          </w:tcPr>
          <w:p w14:paraId="2FEC5BDB" w14:textId="7B5879C0" w:rsidR="00877763" w:rsidRDefault="006B1C1A" w:rsidP="00703DF6">
            <w:r>
              <w:rPr>
                <w:rFonts w:hint="eastAsia"/>
              </w:rPr>
              <w:t>O</w:t>
            </w:r>
          </w:p>
        </w:tc>
        <w:tc>
          <w:tcPr>
            <w:tcW w:w="1134" w:type="dxa"/>
          </w:tcPr>
          <w:p w14:paraId="198CA951" w14:textId="1595BB04" w:rsidR="00877763" w:rsidRDefault="00747C1C" w:rsidP="00703DF6">
            <w:r>
              <w:rPr>
                <w:rFonts w:hint="eastAsia"/>
              </w:rPr>
              <w:t>1</w:t>
            </w:r>
          </w:p>
        </w:tc>
        <w:tc>
          <w:tcPr>
            <w:tcW w:w="4757" w:type="dxa"/>
          </w:tcPr>
          <w:p w14:paraId="44484A36" w14:textId="24C444AB" w:rsidR="00877763" w:rsidRDefault="006B1C1A" w:rsidP="00703DF6">
            <w:r w:rsidRPr="006B1C1A">
              <w:rPr>
                <w:rFonts w:ascii="URWPalladioL-Roma" w:hAnsi="URWPalladioL-Roma" w:cs="URWPalladioL-Roma"/>
                <w:kern w:val="0"/>
                <w:sz w:val="22"/>
              </w:rPr>
              <w:t>Chip-enable; set it low to read/write data.</w:t>
            </w:r>
          </w:p>
        </w:tc>
      </w:tr>
      <w:tr w:rsidR="006B1C1A" w14:paraId="24971A7D" w14:textId="77777777" w:rsidTr="006B1C1A">
        <w:tc>
          <w:tcPr>
            <w:tcW w:w="1709" w:type="dxa"/>
          </w:tcPr>
          <w:p w14:paraId="223FCD85" w14:textId="782C5FE6" w:rsidR="006B1C1A" w:rsidRDefault="006B1C1A" w:rsidP="00703DF6">
            <w:pPr>
              <w:rPr>
                <w:b/>
              </w:rPr>
            </w:pPr>
            <w:r>
              <w:rPr>
                <w:rFonts w:hint="eastAsia"/>
                <w:b/>
              </w:rPr>
              <w:t>WEN</w:t>
            </w:r>
          </w:p>
        </w:tc>
        <w:tc>
          <w:tcPr>
            <w:tcW w:w="696" w:type="dxa"/>
          </w:tcPr>
          <w:p w14:paraId="04BC3E9D" w14:textId="0C43BF00" w:rsidR="006B1C1A" w:rsidRDefault="006B1C1A" w:rsidP="00703DF6">
            <w:r>
              <w:rPr>
                <w:rFonts w:hint="eastAsia"/>
              </w:rPr>
              <w:t>O</w:t>
            </w:r>
          </w:p>
        </w:tc>
        <w:tc>
          <w:tcPr>
            <w:tcW w:w="1134" w:type="dxa"/>
          </w:tcPr>
          <w:p w14:paraId="44BAB19A" w14:textId="442A824B" w:rsidR="006B1C1A" w:rsidRDefault="006B1C1A" w:rsidP="00703DF6">
            <w:r>
              <w:rPr>
                <w:rFonts w:hint="eastAsia"/>
              </w:rPr>
              <w:t>1</w:t>
            </w:r>
          </w:p>
        </w:tc>
        <w:tc>
          <w:tcPr>
            <w:tcW w:w="4757" w:type="dxa"/>
          </w:tcPr>
          <w:p w14:paraId="493C2CFF" w14:textId="2F5F3D31" w:rsidR="006B1C1A" w:rsidRDefault="006B1C1A" w:rsidP="00703DF6">
            <w:pPr>
              <w:rPr>
                <w:rFonts w:ascii="URWPalladioL-Roma" w:hAnsi="URWPalladioL-Roma" w:cs="URWPalladioL-Roma"/>
                <w:kern w:val="0"/>
                <w:sz w:val="22"/>
              </w:rPr>
            </w:pPr>
            <w:r w:rsidRPr="006B1C1A">
              <w:rPr>
                <w:rFonts w:ascii="URWPalladioL-Roma" w:hAnsi="URWPalladioL-Roma" w:cs="URWPalladioL-Roma"/>
                <w:kern w:val="0"/>
                <w:sz w:val="22"/>
              </w:rPr>
              <w:t>Write-enable; set it low to write data into memory.</w:t>
            </w:r>
          </w:p>
        </w:tc>
      </w:tr>
      <w:tr w:rsidR="00877763" w14:paraId="0F0AEF62" w14:textId="77777777" w:rsidTr="006B1C1A">
        <w:tc>
          <w:tcPr>
            <w:tcW w:w="1709" w:type="dxa"/>
          </w:tcPr>
          <w:p w14:paraId="41A7215D" w14:textId="39638086" w:rsidR="00877763" w:rsidRPr="007C20E4" w:rsidRDefault="006F7F2B" w:rsidP="00703DF6">
            <w:pPr>
              <w:rPr>
                <w:b/>
              </w:rPr>
            </w:pPr>
            <w:r w:rsidRPr="007C20E4">
              <w:rPr>
                <w:rFonts w:hint="eastAsia"/>
                <w:b/>
              </w:rPr>
              <w:t>A</w:t>
            </w:r>
          </w:p>
        </w:tc>
        <w:tc>
          <w:tcPr>
            <w:tcW w:w="696" w:type="dxa"/>
          </w:tcPr>
          <w:p w14:paraId="43B7B5D7" w14:textId="2C0481F4" w:rsidR="00877763" w:rsidRDefault="00747C1C" w:rsidP="00703DF6">
            <w:r>
              <w:rPr>
                <w:rFonts w:hint="eastAsia"/>
              </w:rPr>
              <w:t>O</w:t>
            </w:r>
          </w:p>
        </w:tc>
        <w:tc>
          <w:tcPr>
            <w:tcW w:w="1134" w:type="dxa"/>
          </w:tcPr>
          <w:p w14:paraId="79C7D6C3" w14:textId="7AAFC521" w:rsidR="00877763" w:rsidRDefault="006B1C1A" w:rsidP="00703DF6">
            <w:r>
              <w:rPr>
                <w:rFonts w:hint="eastAsia"/>
              </w:rPr>
              <w:t>7</w:t>
            </w:r>
          </w:p>
        </w:tc>
        <w:tc>
          <w:tcPr>
            <w:tcW w:w="4757" w:type="dxa"/>
          </w:tcPr>
          <w:p w14:paraId="0286F8FF" w14:textId="4240EDEF" w:rsidR="00877763" w:rsidRDefault="006B1C1A" w:rsidP="006B1C1A">
            <w:r w:rsidRPr="006B1C1A">
              <w:t>Address for data memory.</w:t>
            </w:r>
          </w:p>
        </w:tc>
      </w:tr>
      <w:tr w:rsidR="006B1C1A" w14:paraId="20B209F5" w14:textId="77777777" w:rsidTr="006B1C1A">
        <w:tc>
          <w:tcPr>
            <w:tcW w:w="1709" w:type="dxa"/>
          </w:tcPr>
          <w:p w14:paraId="526F20C1" w14:textId="3FCB7DA1" w:rsidR="006B1C1A" w:rsidRPr="007C20E4" w:rsidRDefault="006B1C1A" w:rsidP="00703DF6">
            <w:pPr>
              <w:rPr>
                <w:b/>
              </w:rPr>
            </w:pPr>
            <w:r>
              <w:rPr>
                <w:rFonts w:hint="eastAsia"/>
                <w:b/>
              </w:rPr>
              <w:t>Data2</w:t>
            </w:r>
            <w:r w:rsidR="00724D23">
              <w:rPr>
                <w:b/>
              </w:rPr>
              <w:t>Mem</w:t>
            </w:r>
          </w:p>
        </w:tc>
        <w:tc>
          <w:tcPr>
            <w:tcW w:w="696" w:type="dxa"/>
          </w:tcPr>
          <w:p w14:paraId="0C486043" w14:textId="1E032D68" w:rsidR="006B1C1A" w:rsidRDefault="006B1C1A" w:rsidP="00703DF6">
            <w:r>
              <w:rPr>
                <w:rFonts w:hint="eastAsia"/>
              </w:rPr>
              <w:t>O</w:t>
            </w:r>
          </w:p>
        </w:tc>
        <w:tc>
          <w:tcPr>
            <w:tcW w:w="1134" w:type="dxa"/>
          </w:tcPr>
          <w:p w14:paraId="4FA19D24" w14:textId="0D12DD8F" w:rsidR="006B1C1A" w:rsidRDefault="006B1C1A" w:rsidP="00703DF6">
            <w:r>
              <w:rPr>
                <w:rFonts w:hint="eastAsia"/>
              </w:rPr>
              <w:t>32</w:t>
            </w:r>
          </w:p>
        </w:tc>
        <w:tc>
          <w:tcPr>
            <w:tcW w:w="4757" w:type="dxa"/>
          </w:tcPr>
          <w:p w14:paraId="06164DC4" w14:textId="4321519B" w:rsidR="006B1C1A" w:rsidRDefault="006B1C1A" w:rsidP="00747C1C">
            <w:pPr>
              <w:autoSpaceDE w:val="0"/>
              <w:autoSpaceDN w:val="0"/>
              <w:adjustRightInd w:val="0"/>
              <w:rPr>
                <w:rFonts w:ascii="URWPalladioL-Roma" w:hAnsi="URWPalladioL-Roma" w:cs="URWPalladioL-Roma"/>
                <w:kern w:val="0"/>
                <w:sz w:val="22"/>
              </w:rPr>
            </w:pPr>
            <w:r w:rsidRPr="006B1C1A">
              <w:rPr>
                <w:rFonts w:ascii="URWPalladioL-Roma" w:hAnsi="URWPalladioL-Roma" w:cs="URWPalladioL-Roma"/>
                <w:kern w:val="0"/>
                <w:sz w:val="22"/>
              </w:rPr>
              <w:t>Registers output signal.</w:t>
            </w:r>
          </w:p>
        </w:tc>
      </w:tr>
      <w:tr w:rsidR="00877763" w14:paraId="6D770D7D" w14:textId="77777777" w:rsidTr="006B1C1A">
        <w:tc>
          <w:tcPr>
            <w:tcW w:w="1709" w:type="dxa"/>
          </w:tcPr>
          <w:p w14:paraId="318E448B" w14:textId="7B64B277" w:rsidR="00877763" w:rsidRPr="007C20E4" w:rsidRDefault="006B1C1A" w:rsidP="00703DF6">
            <w:pPr>
              <w:rPr>
                <w:b/>
              </w:rPr>
            </w:pPr>
            <w:r>
              <w:rPr>
                <w:b/>
              </w:rPr>
              <w:t>OEN</w:t>
            </w:r>
          </w:p>
        </w:tc>
        <w:tc>
          <w:tcPr>
            <w:tcW w:w="696" w:type="dxa"/>
          </w:tcPr>
          <w:p w14:paraId="39E84CFB" w14:textId="43FA39D8" w:rsidR="00877763" w:rsidRDefault="00747C1C" w:rsidP="00703DF6">
            <w:r>
              <w:rPr>
                <w:rFonts w:hint="eastAsia"/>
              </w:rPr>
              <w:t>O</w:t>
            </w:r>
          </w:p>
        </w:tc>
        <w:tc>
          <w:tcPr>
            <w:tcW w:w="1134" w:type="dxa"/>
          </w:tcPr>
          <w:p w14:paraId="1FDE13C6" w14:textId="48FA1353" w:rsidR="00877763" w:rsidRDefault="00747C1C" w:rsidP="00703DF6">
            <w:r>
              <w:rPr>
                <w:rFonts w:hint="eastAsia"/>
              </w:rPr>
              <w:t>1</w:t>
            </w:r>
          </w:p>
        </w:tc>
        <w:tc>
          <w:tcPr>
            <w:tcW w:w="4757" w:type="dxa"/>
          </w:tcPr>
          <w:p w14:paraId="063F9A52" w14:textId="77777777" w:rsidR="006B1C1A" w:rsidRPr="006B1C1A" w:rsidRDefault="006B1C1A" w:rsidP="006B1C1A">
            <w:pPr>
              <w:autoSpaceDE w:val="0"/>
              <w:autoSpaceDN w:val="0"/>
              <w:adjustRightInd w:val="0"/>
              <w:rPr>
                <w:rFonts w:ascii="URWPalladioL-Roma" w:hAnsi="URWPalladioL-Roma" w:cs="URWPalladioL-Roma"/>
                <w:kern w:val="0"/>
                <w:sz w:val="22"/>
              </w:rPr>
            </w:pPr>
            <w:r w:rsidRPr="006B1C1A">
              <w:rPr>
                <w:rFonts w:ascii="URWPalladioL-Roma" w:hAnsi="URWPalladioL-Roma" w:cs="URWPalladioL-Roma"/>
                <w:kern w:val="0"/>
                <w:sz w:val="22"/>
              </w:rPr>
              <w:t>Read-enable; set it low to read data from memory.</w:t>
            </w:r>
          </w:p>
          <w:p w14:paraId="25A95D8F" w14:textId="510FF14A" w:rsidR="00877763" w:rsidRPr="00747C1C" w:rsidRDefault="006B1C1A" w:rsidP="006B1C1A">
            <w:pPr>
              <w:autoSpaceDE w:val="0"/>
              <w:autoSpaceDN w:val="0"/>
              <w:adjustRightInd w:val="0"/>
              <w:rPr>
                <w:rFonts w:ascii="URWPalladioL-Roma" w:hAnsi="URWPalladioL-Roma" w:cs="URWPalladioL-Roma"/>
                <w:kern w:val="0"/>
                <w:sz w:val="22"/>
              </w:rPr>
            </w:pPr>
            <w:r w:rsidRPr="006B1C1A">
              <w:rPr>
                <w:rFonts w:ascii="URWPalladioL-Roma" w:hAnsi="URWPalladioL-Roma" w:cs="URWPalladioL-Roma"/>
                <w:kern w:val="0"/>
                <w:sz w:val="22"/>
              </w:rPr>
              <w:t>Note that OEN should be the inverse of WEN.</w:t>
            </w:r>
          </w:p>
        </w:tc>
      </w:tr>
    </w:tbl>
    <w:p w14:paraId="6EE0088A" w14:textId="77777777" w:rsidR="00D767EF" w:rsidRDefault="00D767EF" w:rsidP="006B1C1A">
      <w:pPr>
        <w:jc w:val="both"/>
      </w:pPr>
    </w:p>
    <w:p w14:paraId="0F21C45C" w14:textId="01256C99" w:rsidR="00D767EF" w:rsidRDefault="006B1C1A" w:rsidP="008E03F2">
      <w:pPr>
        <w:jc w:val="center"/>
      </w:pPr>
      <w:r>
        <w:t>Table 2: Your MIPS needs to support the instructions in this table</w:t>
      </w:r>
      <w:r w:rsidR="0095065E">
        <w:t xml:space="preserve"> to pass baseline</w:t>
      </w:r>
      <w:r>
        <w:t>.</w:t>
      </w:r>
    </w:p>
    <w:tbl>
      <w:tblPr>
        <w:tblStyle w:val="a5"/>
        <w:tblW w:w="0" w:type="auto"/>
        <w:jc w:val="center"/>
        <w:tblLook w:val="04A0" w:firstRow="1" w:lastRow="0" w:firstColumn="1" w:lastColumn="0" w:noHBand="0" w:noVBand="1"/>
      </w:tblPr>
      <w:tblGrid>
        <w:gridCol w:w="1709"/>
        <w:gridCol w:w="696"/>
        <w:gridCol w:w="1701"/>
        <w:gridCol w:w="2693"/>
      </w:tblGrid>
      <w:tr w:rsidR="006B1C1A" w14:paraId="28811B3A" w14:textId="77777777" w:rsidTr="005C5D2E">
        <w:trPr>
          <w:jc w:val="center"/>
        </w:trPr>
        <w:tc>
          <w:tcPr>
            <w:tcW w:w="1709" w:type="dxa"/>
            <w:shd w:val="clear" w:color="auto" w:fill="D9D9D9" w:themeFill="background1" w:themeFillShade="D9"/>
          </w:tcPr>
          <w:p w14:paraId="1BD394BC" w14:textId="1474C48C" w:rsidR="006B1C1A" w:rsidRPr="007C20E4" w:rsidRDefault="006B1C1A" w:rsidP="0087561C">
            <w:pPr>
              <w:jc w:val="center"/>
              <w:rPr>
                <w:b/>
              </w:rPr>
            </w:pPr>
            <w:r>
              <w:rPr>
                <w:rFonts w:ascii="URWPalladioL-Roma" w:hAnsi="URWPalladioL-Roma" w:cs="URWPalladioL-Roma"/>
                <w:b/>
                <w:kern w:val="0"/>
                <w:sz w:val="22"/>
              </w:rPr>
              <w:t>Instrucion</w:t>
            </w:r>
          </w:p>
        </w:tc>
        <w:tc>
          <w:tcPr>
            <w:tcW w:w="696" w:type="dxa"/>
            <w:shd w:val="clear" w:color="auto" w:fill="D9D9D9" w:themeFill="background1" w:themeFillShade="D9"/>
          </w:tcPr>
          <w:p w14:paraId="1EFDA293" w14:textId="7E048821" w:rsidR="006B1C1A" w:rsidRPr="00CF4DA1" w:rsidRDefault="006B1C1A" w:rsidP="0087561C">
            <w:pPr>
              <w:jc w:val="center"/>
              <w:rPr>
                <w:rFonts w:ascii="URWPalladioL-Roma" w:hAnsi="URWPalladioL-Roma" w:cs="URWPalladioL-Roma"/>
                <w:b/>
                <w:kern w:val="0"/>
                <w:sz w:val="22"/>
              </w:rPr>
            </w:pPr>
            <w:r>
              <w:rPr>
                <w:rFonts w:ascii="URWPalladioL-Roma" w:hAnsi="URWPalladioL-Roma" w:cs="URWPalladioL-Roma" w:hint="eastAsia"/>
                <w:b/>
                <w:kern w:val="0"/>
                <w:sz w:val="22"/>
              </w:rPr>
              <w:t>Type</w:t>
            </w:r>
          </w:p>
        </w:tc>
        <w:tc>
          <w:tcPr>
            <w:tcW w:w="1701" w:type="dxa"/>
            <w:shd w:val="clear" w:color="auto" w:fill="D9D9D9" w:themeFill="background1" w:themeFillShade="D9"/>
          </w:tcPr>
          <w:p w14:paraId="0352B6AD" w14:textId="2C40A2DF" w:rsidR="006B1C1A" w:rsidRPr="00CF4DA1" w:rsidRDefault="006B1C1A" w:rsidP="0087561C">
            <w:pPr>
              <w:jc w:val="center"/>
              <w:rPr>
                <w:rFonts w:ascii="URWPalladioL-Roma" w:hAnsi="URWPalladioL-Roma" w:cs="URWPalladioL-Roma"/>
                <w:b/>
                <w:kern w:val="0"/>
                <w:sz w:val="22"/>
              </w:rPr>
            </w:pPr>
            <w:r w:rsidRPr="00CF4DA1">
              <w:rPr>
                <w:rFonts w:ascii="URWPalladioL-Roma" w:hAnsi="URWPalladioL-Roma" w:cs="URWPalladioL-Roma"/>
                <w:b/>
                <w:kern w:val="0"/>
                <w:sz w:val="22"/>
              </w:rPr>
              <w:t>O</w:t>
            </w:r>
            <w:r w:rsidRPr="00CF4DA1">
              <w:rPr>
                <w:rFonts w:ascii="URWPalladioL-Roma" w:hAnsi="URWPalladioL-Roma" w:cs="URWPalladioL-Roma" w:hint="eastAsia"/>
                <w:b/>
                <w:kern w:val="0"/>
                <w:sz w:val="22"/>
              </w:rPr>
              <w:t xml:space="preserve">p </w:t>
            </w:r>
            <w:r w:rsidRPr="00CF4DA1">
              <w:rPr>
                <w:rFonts w:ascii="URWPalladioL-Roma" w:hAnsi="URWPalladioL-Roma" w:cs="URWPalladioL-Roma"/>
                <w:b/>
                <w:kern w:val="0"/>
                <w:sz w:val="22"/>
              </w:rPr>
              <w:t>code</w:t>
            </w:r>
            <w:r w:rsidR="005C5D2E" w:rsidRPr="00CF4DA1">
              <w:rPr>
                <w:rFonts w:ascii="URWPalladioL-Roma" w:hAnsi="URWPalladioL-Roma" w:cs="URWPalladioL-Roma"/>
                <w:b/>
                <w:kern w:val="0"/>
                <w:sz w:val="22"/>
              </w:rPr>
              <w:t xml:space="preserve"> </w:t>
            </w:r>
            <w:r w:rsidR="005C5D2E">
              <w:rPr>
                <w:rFonts w:ascii="URWPalladioL-Roma" w:hAnsi="URWPalladioL-Roma" w:cs="URWPalladioL-Roma"/>
                <w:b/>
                <w:kern w:val="0"/>
                <w:sz w:val="22"/>
              </w:rPr>
              <w:t>(Hex)</w:t>
            </w:r>
          </w:p>
        </w:tc>
        <w:tc>
          <w:tcPr>
            <w:tcW w:w="2693" w:type="dxa"/>
            <w:shd w:val="clear" w:color="auto" w:fill="D9D9D9" w:themeFill="background1" w:themeFillShade="D9"/>
          </w:tcPr>
          <w:p w14:paraId="1736B316" w14:textId="57B01FCA" w:rsidR="006B1C1A" w:rsidRPr="00CF4DA1" w:rsidRDefault="006B1C1A" w:rsidP="0087561C">
            <w:pPr>
              <w:jc w:val="center"/>
              <w:rPr>
                <w:rFonts w:ascii="URWPalladioL-Roma" w:hAnsi="URWPalladioL-Roma" w:cs="URWPalladioL-Roma"/>
                <w:b/>
                <w:kern w:val="0"/>
                <w:sz w:val="22"/>
              </w:rPr>
            </w:pPr>
            <w:r>
              <w:rPr>
                <w:rFonts w:ascii="URWPalladioL-Roma" w:hAnsi="URWPalladioL-Roma" w:cs="URWPalladioL-Roma"/>
                <w:b/>
                <w:kern w:val="0"/>
                <w:sz w:val="22"/>
              </w:rPr>
              <w:t>Func code</w:t>
            </w:r>
            <w:r w:rsidR="00724D23">
              <w:rPr>
                <w:rFonts w:ascii="URWPalladioL-Roma" w:hAnsi="URWPalladioL-Roma" w:cs="URWPalladioL-Roma"/>
                <w:b/>
                <w:kern w:val="0"/>
                <w:sz w:val="22"/>
              </w:rPr>
              <w:t xml:space="preserve"> (Hex)</w:t>
            </w:r>
          </w:p>
        </w:tc>
      </w:tr>
      <w:tr w:rsidR="006B1C1A" w14:paraId="7568A13A" w14:textId="77777777" w:rsidTr="005C5D2E">
        <w:trPr>
          <w:jc w:val="center"/>
        </w:trPr>
        <w:tc>
          <w:tcPr>
            <w:tcW w:w="1709" w:type="dxa"/>
          </w:tcPr>
          <w:p w14:paraId="7BFE4E71" w14:textId="01C441C1" w:rsidR="006B1C1A" w:rsidRPr="007C20E4" w:rsidRDefault="00D767EF" w:rsidP="0087561C">
            <w:pPr>
              <w:jc w:val="center"/>
              <w:rPr>
                <w:b/>
              </w:rPr>
            </w:pPr>
            <w:r>
              <w:rPr>
                <w:b/>
              </w:rPr>
              <w:t>sll</w:t>
            </w:r>
          </w:p>
        </w:tc>
        <w:tc>
          <w:tcPr>
            <w:tcW w:w="696" w:type="dxa"/>
          </w:tcPr>
          <w:p w14:paraId="6614451A" w14:textId="4CB90E42" w:rsidR="006B1C1A" w:rsidRDefault="006B1C1A" w:rsidP="0087561C">
            <w:pPr>
              <w:jc w:val="center"/>
            </w:pPr>
            <w:r>
              <w:rPr>
                <w:rFonts w:hint="eastAsia"/>
              </w:rPr>
              <w:t>R</w:t>
            </w:r>
          </w:p>
        </w:tc>
        <w:tc>
          <w:tcPr>
            <w:tcW w:w="1701" w:type="dxa"/>
          </w:tcPr>
          <w:p w14:paraId="32ABE09F" w14:textId="4AACF90A" w:rsidR="006B1C1A" w:rsidRDefault="006B1C1A" w:rsidP="0087561C">
            <w:pPr>
              <w:jc w:val="center"/>
            </w:pPr>
            <w:r>
              <w:rPr>
                <w:rFonts w:hint="eastAsia"/>
              </w:rPr>
              <w:t>0</w:t>
            </w:r>
          </w:p>
        </w:tc>
        <w:tc>
          <w:tcPr>
            <w:tcW w:w="2693" w:type="dxa"/>
          </w:tcPr>
          <w:p w14:paraId="32EE275B" w14:textId="763B3591" w:rsidR="006B1C1A" w:rsidRDefault="00D767EF" w:rsidP="0087561C">
            <w:pPr>
              <w:jc w:val="center"/>
            </w:pPr>
            <w:r>
              <w:rPr>
                <w:rFonts w:hint="eastAsia"/>
              </w:rPr>
              <w:t>0</w:t>
            </w:r>
            <w:r>
              <w:t>0</w:t>
            </w:r>
          </w:p>
        </w:tc>
      </w:tr>
      <w:tr w:rsidR="00D767EF" w14:paraId="746294C7" w14:textId="77777777" w:rsidTr="005C5D2E">
        <w:trPr>
          <w:jc w:val="center"/>
        </w:trPr>
        <w:tc>
          <w:tcPr>
            <w:tcW w:w="1709" w:type="dxa"/>
          </w:tcPr>
          <w:p w14:paraId="278829D9" w14:textId="45E9D6E4" w:rsidR="00D767EF" w:rsidRDefault="00D767EF" w:rsidP="0087561C">
            <w:pPr>
              <w:jc w:val="center"/>
              <w:rPr>
                <w:b/>
              </w:rPr>
            </w:pPr>
            <w:r>
              <w:rPr>
                <w:b/>
              </w:rPr>
              <w:t>srl</w:t>
            </w:r>
          </w:p>
        </w:tc>
        <w:tc>
          <w:tcPr>
            <w:tcW w:w="696" w:type="dxa"/>
          </w:tcPr>
          <w:p w14:paraId="2DBA2E8B" w14:textId="36E5C5AA" w:rsidR="00D767EF" w:rsidRDefault="00D767EF" w:rsidP="0087561C">
            <w:pPr>
              <w:jc w:val="center"/>
            </w:pPr>
            <w:r>
              <w:rPr>
                <w:rFonts w:hint="eastAsia"/>
              </w:rPr>
              <w:t>R</w:t>
            </w:r>
          </w:p>
        </w:tc>
        <w:tc>
          <w:tcPr>
            <w:tcW w:w="1701" w:type="dxa"/>
          </w:tcPr>
          <w:p w14:paraId="5A9853A0" w14:textId="27DCE69F" w:rsidR="00D767EF" w:rsidRDefault="00D767EF" w:rsidP="0087561C">
            <w:pPr>
              <w:jc w:val="center"/>
            </w:pPr>
            <w:r>
              <w:rPr>
                <w:rFonts w:hint="eastAsia"/>
              </w:rPr>
              <w:t>0</w:t>
            </w:r>
          </w:p>
        </w:tc>
        <w:tc>
          <w:tcPr>
            <w:tcW w:w="2693" w:type="dxa"/>
          </w:tcPr>
          <w:p w14:paraId="20CD05C2" w14:textId="5883011F" w:rsidR="00D767EF" w:rsidRDefault="00D767EF" w:rsidP="0087561C">
            <w:pPr>
              <w:jc w:val="center"/>
            </w:pPr>
            <w:r>
              <w:t>0</w:t>
            </w:r>
            <w:r>
              <w:rPr>
                <w:rFonts w:hint="eastAsia"/>
              </w:rPr>
              <w:t>2</w:t>
            </w:r>
          </w:p>
        </w:tc>
      </w:tr>
      <w:tr w:rsidR="00D767EF" w14:paraId="2E80FFF5" w14:textId="77777777" w:rsidTr="005C5D2E">
        <w:trPr>
          <w:jc w:val="center"/>
        </w:trPr>
        <w:tc>
          <w:tcPr>
            <w:tcW w:w="1709" w:type="dxa"/>
          </w:tcPr>
          <w:p w14:paraId="5C4271E2" w14:textId="7A551C5E" w:rsidR="00D767EF" w:rsidRDefault="00D767EF" w:rsidP="0087561C">
            <w:pPr>
              <w:jc w:val="center"/>
              <w:rPr>
                <w:b/>
              </w:rPr>
            </w:pPr>
            <w:r>
              <w:rPr>
                <w:b/>
              </w:rPr>
              <w:t>add</w:t>
            </w:r>
          </w:p>
        </w:tc>
        <w:tc>
          <w:tcPr>
            <w:tcW w:w="696" w:type="dxa"/>
          </w:tcPr>
          <w:p w14:paraId="7C17C649" w14:textId="2E2E2C66" w:rsidR="00D767EF" w:rsidRDefault="00D767EF" w:rsidP="0087561C">
            <w:pPr>
              <w:jc w:val="center"/>
            </w:pPr>
            <w:r>
              <w:rPr>
                <w:rFonts w:hint="eastAsia"/>
              </w:rPr>
              <w:t>R</w:t>
            </w:r>
          </w:p>
        </w:tc>
        <w:tc>
          <w:tcPr>
            <w:tcW w:w="1701" w:type="dxa"/>
          </w:tcPr>
          <w:p w14:paraId="371EE0E5" w14:textId="3C6A0E69" w:rsidR="00D767EF" w:rsidRDefault="00D767EF" w:rsidP="0087561C">
            <w:pPr>
              <w:jc w:val="center"/>
            </w:pPr>
            <w:r>
              <w:rPr>
                <w:rFonts w:hint="eastAsia"/>
              </w:rPr>
              <w:t>0</w:t>
            </w:r>
          </w:p>
        </w:tc>
        <w:tc>
          <w:tcPr>
            <w:tcW w:w="2693" w:type="dxa"/>
          </w:tcPr>
          <w:p w14:paraId="36A68D21" w14:textId="4BB7A551" w:rsidR="00D767EF" w:rsidRDefault="00D767EF" w:rsidP="0087561C">
            <w:pPr>
              <w:jc w:val="center"/>
            </w:pPr>
            <w:r>
              <w:rPr>
                <w:rFonts w:hint="eastAsia"/>
              </w:rPr>
              <w:t>20</w:t>
            </w:r>
          </w:p>
        </w:tc>
      </w:tr>
      <w:tr w:rsidR="00D767EF" w14:paraId="469F5A77" w14:textId="77777777" w:rsidTr="005C5D2E">
        <w:trPr>
          <w:jc w:val="center"/>
        </w:trPr>
        <w:tc>
          <w:tcPr>
            <w:tcW w:w="1709" w:type="dxa"/>
          </w:tcPr>
          <w:p w14:paraId="49FE1FBC" w14:textId="41727A73" w:rsidR="00D767EF" w:rsidRPr="007C20E4" w:rsidRDefault="00D767EF" w:rsidP="0087561C">
            <w:pPr>
              <w:jc w:val="center"/>
              <w:rPr>
                <w:b/>
              </w:rPr>
            </w:pPr>
            <w:r>
              <w:rPr>
                <w:b/>
              </w:rPr>
              <w:t>sub</w:t>
            </w:r>
          </w:p>
        </w:tc>
        <w:tc>
          <w:tcPr>
            <w:tcW w:w="696" w:type="dxa"/>
          </w:tcPr>
          <w:p w14:paraId="35145E44" w14:textId="7264CAF9" w:rsidR="00D767EF" w:rsidRDefault="00D767EF" w:rsidP="0087561C">
            <w:pPr>
              <w:jc w:val="center"/>
            </w:pPr>
            <w:r>
              <w:rPr>
                <w:rFonts w:hint="eastAsia"/>
              </w:rPr>
              <w:t>R</w:t>
            </w:r>
          </w:p>
        </w:tc>
        <w:tc>
          <w:tcPr>
            <w:tcW w:w="1701" w:type="dxa"/>
          </w:tcPr>
          <w:p w14:paraId="697130EA" w14:textId="68DAC361" w:rsidR="00D767EF" w:rsidRDefault="00D767EF" w:rsidP="0087561C">
            <w:pPr>
              <w:jc w:val="center"/>
            </w:pPr>
            <w:r>
              <w:rPr>
                <w:rFonts w:hint="eastAsia"/>
              </w:rPr>
              <w:t>0</w:t>
            </w:r>
          </w:p>
        </w:tc>
        <w:tc>
          <w:tcPr>
            <w:tcW w:w="2693" w:type="dxa"/>
          </w:tcPr>
          <w:p w14:paraId="366E7586" w14:textId="07FC58AA" w:rsidR="00D767EF" w:rsidRDefault="00D767EF" w:rsidP="0087561C">
            <w:pPr>
              <w:jc w:val="center"/>
            </w:pPr>
            <w:r>
              <w:rPr>
                <w:rFonts w:hint="eastAsia"/>
              </w:rPr>
              <w:t>22</w:t>
            </w:r>
          </w:p>
        </w:tc>
      </w:tr>
      <w:tr w:rsidR="00D767EF" w14:paraId="6E026E6C" w14:textId="77777777" w:rsidTr="005C5D2E">
        <w:trPr>
          <w:jc w:val="center"/>
        </w:trPr>
        <w:tc>
          <w:tcPr>
            <w:tcW w:w="1709" w:type="dxa"/>
          </w:tcPr>
          <w:p w14:paraId="6A5E5754" w14:textId="3EB90D85" w:rsidR="00D767EF" w:rsidRPr="007C20E4" w:rsidRDefault="00D767EF" w:rsidP="0087561C">
            <w:pPr>
              <w:jc w:val="center"/>
              <w:rPr>
                <w:b/>
              </w:rPr>
            </w:pPr>
            <w:r>
              <w:rPr>
                <w:b/>
              </w:rPr>
              <w:t>a</w:t>
            </w:r>
            <w:r>
              <w:rPr>
                <w:rFonts w:hint="eastAsia"/>
                <w:b/>
              </w:rPr>
              <w:t>nd</w:t>
            </w:r>
          </w:p>
        </w:tc>
        <w:tc>
          <w:tcPr>
            <w:tcW w:w="696" w:type="dxa"/>
          </w:tcPr>
          <w:p w14:paraId="40491206" w14:textId="1FCB99DC" w:rsidR="00D767EF" w:rsidRDefault="00D767EF" w:rsidP="0087561C">
            <w:pPr>
              <w:jc w:val="center"/>
            </w:pPr>
            <w:r>
              <w:rPr>
                <w:rFonts w:hint="eastAsia"/>
              </w:rPr>
              <w:t>R</w:t>
            </w:r>
          </w:p>
        </w:tc>
        <w:tc>
          <w:tcPr>
            <w:tcW w:w="1701" w:type="dxa"/>
          </w:tcPr>
          <w:p w14:paraId="4E454838" w14:textId="2B865CC5" w:rsidR="00D767EF" w:rsidRDefault="00D767EF" w:rsidP="0087561C">
            <w:pPr>
              <w:jc w:val="center"/>
            </w:pPr>
            <w:r>
              <w:rPr>
                <w:rFonts w:hint="eastAsia"/>
              </w:rPr>
              <w:t>0</w:t>
            </w:r>
          </w:p>
        </w:tc>
        <w:tc>
          <w:tcPr>
            <w:tcW w:w="2693" w:type="dxa"/>
          </w:tcPr>
          <w:p w14:paraId="52F07697" w14:textId="5F8F9FE1" w:rsidR="00D767EF" w:rsidRDefault="00D767EF" w:rsidP="0087561C">
            <w:pPr>
              <w:jc w:val="center"/>
            </w:pPr>
            <w:r>
              <w:rPr>
                <w:rFonts w:hint="eastAsia"/>
              </w:rPr>
              <w:t>24</w:t>
            </w:r>
          </w:p>
        </w:tc>
      </w:tr>
      <w:tr w:rsidR="00D767EF" w14:paraId="5BC4FE8D" w14:textId="77777777" w:rsidTr="005C5D2E">
        <w:trPr>
          <w:jc w:val="center"/>
        </w:trPr>
        <w:tc>
          <w:tcPr>
            <w:tcW w:w="1709" w:type="dxa"/>
          </w:tcPr>
          <w:p w14:paraId="6E5310D4" w14:textId="174A0975" w:rsidR="00D767EF" w:rsidRPr="007C20E4" w:rsidRDefault="00D767EF" w:rsidP="0087561C">
            <w:pPr>
              <w:jc w:val="center"/>
              <w:rPr>
                <w:b/>
              </w:rPr>
            </w:pPr>
            <w:r>
              <w:rPr>
                <w:rFonts w:hint="eastAsia"/>
                <w:b/>
              </w:rPr>
              <w:t>or</w:t>
            </w:r>
          </w:p>
        </w:tc>
        <w:tc>
          <w:tcPr>
            <w:tcW w:w="696" w:type="dxa"/>
          </w:tcPr>
          <w:p w14:paraId="03B98EEE" w14:textId="60DA59DF" w:rsidR="00D767EF" w:rsidRDefault="00D767EF" w:rsidP="0087561C">
            <w:pPr>
              <w:jc w:val="center"/>
            </w:pPr>
            <w:r>
              <w:rPr>
                <w:rFonts w:hint="eastAsia"/>
              </w:rPr>
              <w:t>R</w:t>
            </w:r>
          </w:p>
        </w:tc>
        <w:tc>
          <w:tcPr>
            <w:tcW w:w="1701" w:type="dxa"/>
          </w:tcPr>
          <w:p w14:paraId="00ACE1F5" w14:textId="5CA1C70F" w:rsidR="00D767EF" w:rsidRDefault="00D767EF" w:rsidP="0087561C">
            <w:pPr>
              <w:jc w:val="center"/>
            </w:pPr>
            <w:r>
              <w:rPr>
                <w:rFonts w:hint="eastAsia"/>
              </w:rPr>
              <w:t>0</w:t>
            </w:r>
          </w:p>
        </w:tc>
        <w:tc>
          <w:tcPr>
            <w:tcW w:w="2693" w:type="dxa"/>
          </w:tcPr>
          <w:p w14:paraId="03652EE7" w14:textId="1547889D" w:rsidR="00D767EF" w:rsidRDefault="00D767EF" w:rsidP="0087561C">
            <w:pPr>
              <w:jc w:val="center"/>
            </w:pPr>
            <w:r>
              <w:rPr>
                <w:rFonts w:hint="eastAsia"/>
              </w:rPr>
              <w:t>25</w:t>
            </w:r>
          </w:p>
        </w:tc>
      </w:tr>
      <w:tr w:rsidR="00D767EF" w14:paraId="22C4115F" w14:textId="77777777" w:rsidTr="005C5D2E">
        <w:trPr>
          <w:jc w:val="center"/>
        </w:trPr>
        <w:tc>
          <w:tcPr>
            <w:tcW w:w="1709" w:type="dxa"/>
          </w:tcPr>
          <w:p w14:paraId="2F665A1F" w14:textId="560F92ED" w:rsidR="00D767EF" w:rsidRPr="007C20E4" w:rsidRDefault="00D767EF" w:rsidP="0087561C">
            <w:pPr>
              <w:jc w:val="center"/>
              <w:rPr>
                <w:b/>
              </w:rPr>
            </w:pPr>
            <w:r>
              <w:rPr>
                <w:rFonts w:hint="eastAsia"/>
                <w:b/>
              </w:rPr>
              <w:t>slt</w:t>
            </w:r>
          </w:p>
        </w:tc>
        <w:tc>
          <w:tcPr>
            <w:tcW w:w="696" w:type="dxa"/>
          </w:tcPr>
          <w:p w14:paraId="049C2B43" w14:textId="33B6AEC2" w:rsidR="00D767EF" w:rsidRDefault="00D767EF" w:rsidP="0087561C">
            <w:pPr>
              <w:jc w:val="center"/>
            </w:pPr>
            <w:r>
              <w:rPr>
                <w:rFonts w:hint="eastAsia"/>
              </w:rPr>
              <w:t>R</w:t>
            </w:r>
          </w:p>
        </w:tc>
        <w:tc>
          <w:tcPr>
            <w:tcW w:w="1701" w:type="dxa"/>
          </w:tcPr>
          <w:p w14:paraId="76344E34" w14:textId="455E6DF4" w:rsidR="00D767EF" w:rsidRDefault="00D767EF" w:rsidP="0087561C">
            <w:pPr>
              <w:jc w:val="center"/>
            </w:pPr>
            <w:r>
              <w:rPr>
                <w:rFonts w:hint="eastAsia"/>
              </w:rPr>
              <w:t>0</w:t>
            </w:r>
          </w:p>
        </w:tc>
        <w:tc>
          <w:tcPr>
            <w:tcW w:w="2693" w:type="dxa"/>
          </w:tcPr>
          <w:p w14:paraId="4FA908D1" w14:textId="4E9FA078" w:rsidR="00D767EF" w:rsidRDefault="009509E4" w:rsidP="0087561C">
            <w:pPr>
              <w:jc w:val="center"/>
            </w:pPr>
            <w:r>
              <w:rPr>
                <w:rFonts w:hint="eastAsia"/>
              </w:rPr>
              <w:t>2A</w:t>
            </w:r>
            <w:bookmarkStart w:id="0" w:name="_GoBack"/>
            <w:bookmarkEnd w:id="0"/>
          </w:p>
        </w:tc>
      </w:tr>
      <w:tr w:rsidR="00D767EF" w14:paraId="7E5F5343" w14:textId="77777777" w:rsidTr="005C5D2E">
        <w:trPr>
          <w:jc w:val="center"/>
        </w:trPr>
        <w:tc>
          <w:tcPr>
            <w:tcW w:w="1709" w:type="dxa"/>
          </w:tcPr>
          <w:p w14:paraId="4E799E22" w14:textId="29114AD9" w:rsidR="00D767EF" w:rsidRDefault="00D767EF" w:rsidP="0087561C">
            <w:pPr>
              <w:jc w:val="center"/>
              <w:rPr>
                <w:b/>
              </w:rPr>
            </w:pPr>
            <w:r>
              <w:rPr>
                <w:rFonts w:hint="eastAsia"/>
                <w:b/>
              </w:rPr>
              <w:t>a</w:t>
            </w:r>
            <w:r>
              <w:rPr>
                <w:b/>
              </w:rPr>
              <w:t>ddi</w:t>
            </w:r>
          </w:p>
        </w:tc>
        <w:tc>
          <w:tcPr>
            <w:tcW w:w="696" w:type="dxa"/>
          </w:tcPr>
          <w:p w14:paraId="2AB46096" w14:textId="17713822" w:rsidR="00D767EF" w:rsidRDefault="00D767EF" w:rsidP="0087561C">
            <w:pPr>
              <w:jc w:val="center"/>
            </w:pPr>
            <w:r>
              <w:rPr>
                <w:rFonts w:hint="eastAsia"/>
              </w:rPr>
              <w:t>I</w:t>
            </w:r>
          </w:p>
        </w:tc>
        <w:tc>
          <w:tcPr>
            <w:tcW w:w="1701" w:type="dxa"/>
          </w:tcPr>
          <w:p w14:paraId="64EA12FC" w14:textId="6D8326E6" w:rsidR="00D767EF" w:rsidRDefault="00D767EF" w:rsidP="0087561C">
            <w:pPr>
              <w:jc w:val="center"/>
            </w:pPr>
            <w:r>
              <w:t>8</w:t>
            </w:r>
          </w:p>
        </w:tc>
        <w:tc>
          <w:tcPr>
            <w:tcW w:w="2693" w:type="dxa"/>
          </w:tcPr>
          <w:p w14:paraId="02E74C1B" w14:textId="5B782862" w:rsidR="00D767EF" w:rsidRDefault="00D767EF" w:rsidP="0087561C">
            <w:pPr>
              <w:jc w:val="center"/>
            </w:pPr>
            <w:r>
              <w:rPr>
                <w:rFonts w:hint="eastAsia"/>
              </w:rPr>
              <w:t>N/A</w:t>
            </w:r>
          </w:p>
        </w:tc>
      </w:tr>
      <w:tr w:rsidR="00D767EF" w14:paraId="31D5D474" w14:textId="77777777" w:rsidTr="005C5D2E">
        <w:trPr>
          <w:jc w:val="center"/>
        </w:trPr>
        <w:tc>
          <w:tcPr>
            <w:tcW w:w="1709" w:type="dxa"/>
          </w:tcPr>
          <w:p w14:paraId="56DB1C03" w14:textId="28B3D270" w:rsidR="00D767EF" w:rsidRPr="007C20E4" w:rsidRDefault="00D767EF" w:rsidP="0087561C">
            <w:pPr>
              <w:jc w:val="center"/>
              <w:rPr>
                <w:b/>
              </w:rPr>
            </w:pPr>
            <w:r>
              <w:rPr>
                <w:rFonts w:hint="eastAsia"/>
                <w:b/>
              </w:rPr>
              <w:t>lw</w:t>
            </w:r>
          </w:p>
        </w:tc>
        <w:tc>
          <w:tcPr>
            <w:tcW w:w="696" w:type="dxa"/>
          </w:tcPr>
          <w:p w14:paraId="2ECE8944" w14:textId="025B0DCA" w:rsidR="00D767EF" w:rsidRDefault="00D767EF" w:rsidP="0087561C">
            <w:pPr>
              <w:jc w:val="center"/>
            </w:pPr>
            <w:r>
              <w:rPr>
                <w:rFonts w:hint="eastAsia"/>
              </w:rPr>
              <w:t>I</w:t>
            </w:r>
          </w:p>
        </w:tc>
        <w:tc>
          <w:tcPr>
            <w:tcW w:w="1701" w:type="dxa"/>
          </w:tcPr>
          <w:p w14:paraId="4474B7F1" w14:textId="53AD48DF" w:rsidR="00D767EF" w:rsidRDefault="00D767EF" w:rsidP="0087561C">
            <w:pPr>
              <w:jc w:val="center"/>
            </w:pPr>
            <w:r>
              <w:rPr>
                <w:rFonts w:hint="eastAsia"/>
              </w:rPr>
              <w:t>23</w:t>
            </w:r>
          </w:p>
        </w:tc>
        <w:tc>
          <w:tcPr>
            <w:tcW w:w="2693" w:type="dxa"/>
          </w:tcPr>
          <w:p w14:paraId="4CC161E8" w14:textId="0FA1ED98" w:rsidR="00D767EF" w:rsidRDefault="00D767EF" w:rsidP="0087561C">
            <w:pPr>
              <w:jc w:val="center"/>
            </w:pPr>
            <w:r>
              <w:rPr>
                <w:rFonts w:hint="eastAsia"/>
              </w:rPr>
              <w:t>N/A</w:t>
            </w:r>
          </w:p>
        </w:tc>
      </w:tr>
      <w:tr w:rsidR="00D767EF" w14:paraId="2FC75208" w14:textId="77777777" w:rsidTr="005C5D2E">
        <w:trPr>
          <w:jc w:val="center"/>
        </w:trPr>
        <w:tc>
          <w:tcPr>
            <w:tcW w:w="1709" w:type="dxa"/>
          </w:tcPr>
          <w:p w14:paraId="73443171" w14:textId="3F0E3585" w:rsidR="00D767EF" w:rsidRDefault="00D767EF" w:rsidP="0087561C">
            <w:pPr>
              <w:jc w:val="center"/>
              <w:rPr>
                <w:b/>
              </w:rPr>
            </w:pPr>
            <w:r>
              <w:rPr>
                <w:rFonts w:hint="eastAsia"/>
                <w:b/>
              </w:rPr>
              <w:t>sw</w:t>
            </w:r>
          </w:p>
        </w:tc>
        <w:tc>
          <w:tcPr>
            <w:tcW w:w="696" w:type="dxa"/>
          </w:tcPr>
          <w:p w14:paraId="1A29AAF3" w14:textId="7A2CB288" w:rsidR="00D767EF" w:rsidRDefault="00D767EF" w:rsidP="0087561C">
            <w:pPr>
              <w:jc w:val="center"/>
            </w:pPr>
            <w:r>
              <w:rPr>
                <w:rFonts w:hint="eastAsia"/>
              </w:rPr>
              <w:t>I</w:t>
            </w:r>
          </w:p>
        </w:tc>
        <w:tc>
          <w:tcPr>
            <w:tcW w:w="1701" w:type="dxa"/>
          </w:tcPr>
          <w:p w14:paraId="4B8FD929" w14:textId="320A7BB7" w:rsidR="00D767EF" w:rsidRDefault="00D767EF" w:rsidP="0087561C">
            <w:pPr>
              <w:jc w:val="center"/>
            </w:pPr>
            <w:r>
              <w:rPr>
                <w:rFonts w:hint="eastAsia"/>
              </w:rPr>
              <w:t>2B</w:t>
            </w:r>
          </w:p>
        </w:tc>
        <w:tc>
          <w:tcPr>
            <w:tcW w:w="2693" w:type="dxa"/>
          </w:tcPr>
          <w:p w14:paraId="688ACC2A" w14:textId="52248DED" w:rsidR="00D767EF" w:rsidRDefault="00D767EF" w:rsidP="0087561C">
            <w:pPr>
              <w:jc w:val="center"/>
              <w:rPr>
                <w:rFonts w:ascii="URWPalladioL-Roma" w:hAnsi="URWPalladioL-Roma" w:cs="URWPalladioL-Roma"/>
                <w:kern w:val="0"/>
                <w:sz w:val="22"/>
              </w:rPr>
            </w:pPr>
            <w:r>
              <w:rPr>
                <w:rFonts w:hint="eastAsia"/>
              </w:rPr>
              <w:t>N/A</w:t>
            </w:r>
          </w:p>
        </w:tc>
      </w:tr>
      <w:tr w:rsidR="00D767EF" w14:paraId="6EE6A601" w14:textId="77777777" w:rsidTr="005C5D2E">
        <w:trPr>
          <w:jc w:val="center"/>
        </w:trPr>
        <w:tc>
          <w:tcPr>
            <w:tcW w:w="1709" w:type="dxa"/>
          </w:tcPr>
          <w:p w14:paraId="0CA2D088" w14:textId="54C87062" w:rsidR="00D767EF" w:rsidRPr="007C20E4" w:rsidRDefault="00D767EF" w:rsidP="0087561C">
            <w:pPr>
              <w:jc w:val="center"/>
              <w:rPr>
                <w:b/>
              </w:rPr>
            </w:pPr>
            <w:r>
              <w:rPr>
                <w:rFonts w:hint="eastAsia"/>
                <w:b/>
              </w:rPr>
              <w:t>beq</w:t>
            </w:r>
          </w:p>
        </w:tc>
        <w:tc>
          <w:tcPr>
            <w:tcW w:w="696" w:type="dxa"/>
          </w:tcPr>
          <w:p w14:paraId="5D2699CB" w14:textId="1FC9F56F" w:rsidR="00D767EF" w:rsidRDefault="00D767EF" w:rsidP="0087561C">
            <w:pPr>
              <w:jc w:val="center"/>
            </w:pPr>
            <w:r>
              <w:rPr>
                <w:rFonts w:hint="eastAsia"/>
              </w:rPr>
              <w:t>I</w:t>
            </w:r>
          </w:p>
        </w:tc>
        <w:tc>
          <w:tcPr>
            <w:tcW w:w="1701" w:type="dxa"/>
          </w:tcPr>
          <w:p w14:paraId="2CE6D6EA" w14:textId="5738DC71" w:rsidR="00D767EF" w:rsidRDefault="00D767EF" w:rsidP="0087561C">
            <w:pPr>
              <w:jc w:val="center"/>
            </w:pPr>
            <w:r>
              <w:rPr>
                <w:rFonts w:hint="eastAsia"/>
              </w:rPr>
              <w:t>4</w:t>
            </w:r>
          </w:p>
        </w:tc>
        <w:tc>
          <w:tcPr>
            <w:tcW w:w="2693" w:type="dxa"/>
          </w:tcPr>
          <w:p w14:paraId="2ECFA481" w14:textId="5F658F4B" w:rsidR="00D767EF" w:rsidRDefault="00D767EF" w:rsidP="0087561C">
            <w:pPr>
              <w:jc w:val="center"/>
            </w:pPr>
            <w:r>
              <w:rPr>
                <w:rFonts w:hint="eastAsia"/>
              </w:rPr>
              <w:t>N/A</w:t>
            </w:r>
          </w:p>
        </w:tc>
      </w:tr>
      <w:tr w:rsidR="00D767EF" w14:paraId="69552007" w14:textId="77777777" w:rsidTr="005C5D2E">
        <w:trPr>
          <w:jc w:val="center"/>
        </w:trPr>
        <w:tc>
          <w:tcPr>
            <w:tcW w:w="1709" w:type="dxa"/>
          </w:tcPr>
          <w:p w14:paraId="6AD1B2FC" w14:textId="7DB7B443" w:rsidR="00D767EF" w:rsidRDefault="00D767EF" w:rsidP="0087561C">
            <w:pPr>
              <w:jc w:val="center"/>
              <w:rPr>
                <w:b/>
              </w:rPr>
            </w:pPr>
            <w:r>
              <w:rPr>
                <w:rFonts w:hint="eastAsia"/>
                <w:b/>
              </w:rPr>
              <w:t>b</w:t>
            </w:r>
            <w:r>
              <w:rPr>
                <w:b/>
              </w:rPr>
              <w:t>ne</w:t>
            </w:r>
          </w:p>
        </w:tc>
        <w:tc>
          <w:tcPr>
            <w:tcW w:w="696" w:type="dxa"/>
          </w:tcPr>
          <w:p w14:paraId="09CC5254" w14:textId="0B8B5BAA" w:rsidR="00D767EF" w:rsidRDefault="00D767EF" w:rsidP="0087561C">
            <w:pPr>
              <w:jc w:val="center"/>
            </w:pPr>
            <w:r>
              <w:rPr>
                <w:rFonts w:hint="eastAsia"/>
              </w:rPr>
              <w:t>I</w:t>
            </w:r>
          </w:p>
        </w:tc>
        <w:tc>
          <w:tcPr>
            <w:tcW w:w="1701" w:type="dxa"/>
          </w:tcPr>
          <w:p w14:paraId="7E7F1FD4" w14:textId="7C483CD4" w:rsidR="00D767EF" w:rsidRDefault="00D767EF" w:rsidP="0087561C">
            <w:pPr>
              <w:jc w:val="center"/>
            </w:pPr>
            <w:r>
              <w:rPr>
                <w:rFonts w:hint="eastAsia"/>
              </w:rPr>
              <w:t>5</w:t>
            </w:r>
          </w:p>
        </w:tc>
        <w:tc>
          <w:tcPr>
            <w:tcW w:w="2693" w:type="dxa"/>
          </w:tcPr>
          <w:p w14:paraId="6DF4F482" w14:textId="0E68CE9F" w:rsidR="00D767EF" w:rsidRDefault="008E37B0" w:rsidP="0087561C">
            <w:pPr>
              <w:jc w:val="center"/>
            </w:pPr>
            <w:r>
              <w:rPr>
                <w:rFonts w:hint="eastAsia"/>
              </w:rPr>
              <w:t>N</w:t>
            </w:r>
            <w:r>
              <w:t>/A</w:t>
            </w:r>
          </w:p>
        </w:tc>
      </w:tr>
      <w:tr w:rsidR="00D767EF" w14:paraId="3CA09CAF" w14:textId="77777777" w:rsidTr="005C5D2E">
        <w:trPr>
          <w:jc w:val="center"/>
        </w:trPr>
        <w:tc>
          <w:tcPr>
            <w:tcW w:w="1709" w:type="dxa"/>
          </w:tcPr>
          <w:p w14:paraId="217B5699" w14:textId="288C3240" w:rsidR="00D767EF" w:rsidRPr="007C20E4" w:rsidRDefault="00D767EF" w:rsidP="0087561C">
            <w:pPr>
              <w:jc w:val="center"/>
              <w:rPr>
                <w:b/>
              </w:rPr>
            </w:pPr>
            <w:r>
              <w:rPr>
                <w:rFonts w:hint="eastAsia"/>
                <w:b/>
              </w:rPr>
              <w:lastRenderedPageBreak/>
              <w:t>j</w:t>
            </w:r>
          </w:p>
        </w:tc>
        <w:tc>
          <w:tcPr>
            <w:tcW w:w="696" w:type="dxa"/>
          </w:tcPr>
          <w:p w14:paraId="13B5E428" w14:textId="1DF99610" w:rsidR="00D767EF" w:rsidRDefault="00D767EF" w:rsidP="0087561C">
            <w:pPr>
              <w:jc w:val="center"/>
            </w:pPr>
            <w:r>
              <w:rPr>
                <w:rFonts w:hint="eastAsia"/>
              </w:rPr>
              <w:t>J</w:t>
            </w:r>
          </w:p>
        </w:tc>
        <w:tc>
          <w:tcPr>
            <w:tcW w:w="1701" w:type="dxa"/>
          </w:tcPr>
          <w:p w14:paraId="43FE8B54" w14:textId="3B6DC766" w:rsidR="00D767EF" w:rsidRDefault="00D767EF" w:rsidP="0087561C">
            <w:pPr>
              <w:jc w:val="center"/>
            </w:pPr>
            <w:r>
              <w:rPr>
                <w:rFonts w:hint="eastAsia"/>
              </w:rPr>
              <w:t>2</w:t>
            </w:r>
          </w:p>
        </w:tc>
        <w:tc>
          <w:tcPr>
            <w:tcW w:w="2693" w:type="dxa"/>
          </w:tcPr>
          <w:p w14:paraId="1733E338" w14:textId="5637140D" w:rsidR="00D767EF" w:rsidRDefault="00D767EF" w:rsidP="0087561C">
            <w:pPr>
              <w:autoSpaceDE w:val="0"/>
              <w:autoSpaceDN w:val="0"/>
              <w:adjustRightInd w:val="0"/>
              <w:jc w:val="center"/>
              <w:rPr>
                <w:rFonts w:ascii="URWPalladioL-Roma" w:hAnsi="URWPalladioL-Roma" w:cs="URWPalladioL-Roma"/>
                <w:kern w:val="0"/>
                <w:sz w:val="22"/>
              </w:rPr>
            </w:pPr>
            <w:r>
              <w:rPr>
                <w:rFonts w:hint="eastAsia"/>
              </w:rPr>
              <w:t>N/A</w:t>
            </w:r>
          </w:p>
        </w:tc>
      </w:tr>
      <w:tr w:rsidR="00D767EF" w14:paraId="0F3D17D0" w14:textId="77777777" w:rsidTr="005C5D2E">
        <w:trPr>
          <w:jc w:val="center"/>
        </w:trPr>
        <w:tc>
          <w:tcPr>
            <w:tcW w:w="1709" w:type="dxa"/>
          </w:tcPr>
          <w:p w14:paraId="78A7A808" w14:textId="1EC9EA22" w:rsidR="00D767EF" w:rsidRPr="007C20E4" w:rsidRDefault="00D767EF" w:rsidP="0087561C">
            <w:pPr>
              <w:jc w:val="center"/>
              <w:rPr>
                <w:b/>
              </w:rPr>
            </w:pPr>
            <w:r>
              <w:rPr>
                <w:rFonts w:hint="eastAsia"/>
                <w:b/>
              </w:rPr>
              <w:t>jal</w:t>
            </w:r>
          </w:p>
        </w:tc>
        <w:tc>
          <w:tcPr>
            <w:tcW w:w="696" w:type="dxa"/>
          </w:tcPr>
          <w:p w14:paraId="52E63F87" w14:textId="0AFEB616" w:rsidR="00D767EF" w:rsidRDefault="00D767EF" w:rsidP="0087561C">
            <w:pPr>
              <w:jc w:val="center"/>
            </w:pPr>
            <w:r>
              <w:rPr>
                <w:rFonts w:hint="eastAsia"/>
              </w:rPr>
              <w:t>J</w:t>
            </w:r>
          </w:p>
        </w:tc>
        <w:tc>
          <w:tcPr>
            <w:tcW w:w="1701" w:type="dxa"/>
          </w:tcPr>
          <w:p w14:paraId="66200B5D" w14:textId="7D87608E" w:rsidR="00D767EF" w:rsidRDefault="00D767EF" w:rsidP="0087561C">
            <w:pPr>
              <w:jc w:val="center"/>
            </w:pPr>
            <w:r>
              <w:rPr>
                <w:rFonts w:hint="eastAsia"/>
              </w:rPr>
              <w:t>3</w:t>
            </w:r>
          </w:p>
        </w:tc>
        <w:tc>
          <w:tcPr>
            <w:tcW w:w="2693" w:type="dxa"/>
          </w:tcPr>
          <w:p w14:paraId="7A1192E3" w14:textId="1A090E77" w:rsidR="00D767EF" w:rsidRPr="00747C1C" w:rsidRDefault="00D767EF" w:rsidP="0087561C">
            <w:pPr>
              <w:autoSpaceDE w:val="0"/>
              <w:autoSpaceDN w:val="0"/>
              <w:adjustRightInd w:val="0"/>
              <w:jc w:val="center"/>
              <w:rPr>
                <w:rFonts w:ascii="URWPalladioL-Roma" w:hAnsi="URWPalladioL-Roma" w:cs="URWPalladioL-Roma"/>
                <w:kern w:val="0"/>
                <w:sz w:val="22"/>
              </w:rPr>
            </w:pPr>
            <w:r>
              <w:rPr>
                <w:rFonts w:hint="eastAsia"/>
              </w:rPr>
              <w:t>N/A</w:t>
            </w:r>
          </w:p>
        </w:tc>
      </w:tr>
      <w:tr w:rsidR="00D767EF" w14:paraId="64DA6389" w14:textId="77777777" w:rsidTr="005C5D2E">
        <w:trPr>
          <w:jc w:val="center"/>
        </w:trPr>
        <w:tc>
          <w:tcPr>
            <w:tcW w:w="1709" w:type="dxa"/>
          </w:tcPr>
          <w:p w14:paraId="4CCCE6C7" w14:textId="345E48A6" w:rsidR="00D767EF" w:rsidRDefault="00D767EF" w:rsidP="0087561C">
            <w:pPr>
              <w:jc w:val="center"/>
              <w:rPr>
                <w:b/>
              </w:rPr>
            </w:pPr>
            <w:r>
              <w:rPr>
                <w:rFonts w:hint="eastAsia"/>
                <w:b/>
              </w:rPr>
              <w:t>jr</w:t>
            </w:r>
          </w:p>
        </w:tc>
        <w:tc>
          <w:tcPr>
            <w:tcW w:w="696" w:type="dxa"/>
          </w:tcPr>
          <w:p w14:paraId="6BBE363C" w14:textId="689C2E66" w:rsidR="00D767EF" w:rsidRDefault="00D767EF" w:rsidP="0087561C">
            <w:pPr>
              <w:jc w:val="center"/>
            </w:pPr>
            <w:r>
              <w:rPr>
                <w:rFonts w:hint="eastAsia"/>
              </w:rPr>
              <w:t>R</w:t>
            </w:r>
          </w:p>
        </w:tc>
        <w:tc>
          <w:tcPr>
            <w:tcW w:w="1701" w:type="dxa"/>
          </w:tcPr>
          <w:p w14:paraId="7B3382BF" w14:textId="4D9012E2" w:rsidR="00D767EF" w:rsidRDefault="00D767EF" w:rsidP="0087561C">
            <w:pPr>
              <w:jc w:val="center"/>
            </w:pPr>
            <w:r>
              <w:rPr>
                <w:rFonts w:hint="eastAsia"/>
              </w:rPr>
              <w:t>0</w:t>
            </w:r>
          </w:p>
        </w:tc>
        <w:tc>
          <w:tcPr>
            <w:tcW w:w="2693" w:type="dxa"/>
          </w:tcPr>
          <w:p w14:paraId="022BC969" w14:textId="687CB99A" w:rsidR="00D767EF" w:rsidRPr="00747C1C" w:rsidRDefault="00D767EF" w:rsidP="0087561C">
            <w:pPr>
              <w:autoSpaceDE w:val="0"/>
              <w:autoSpaceDN w:val="0"/>
              <w:adjustRightInd w:val="0"/>
              <w:jc w:val="center"/>
              <w:rPr>
                <w:rFonts w:ascii="URWPalladioL-Roma" w:hAnsi="URWPalladioL-Roma" w:cs="URWPalladioL-Roma"/>
                <w:kern w:val="0"/>
                <w:sz w:val="22"/>
              </w:rPr>
            </w:pPr>
            <w:r>
              <w:rPr>
                <w:rFonts w:ascii="URWPalladioL-Roma" w:hAnsi="URWPalladioL-Roma" w:cs="URWPalladioL-Roma" w:hint="eastAsia"/>
                <w:kern w:val="0"/>
                <w:sz w:val="22"/>
              </w:rPr>
              <w:t>8</w:t>
            </w:r>
          </w:p>
        </w:tc>
      </w:tr>
    </w:tbl>
    <w:p w14:paraId="4E89F11D" w14:textId="77777777" w:rsidR="008E37B0" w:rsidRPr="008E03F2" w:rsidRDefault="008E37B0" w:rsidP="008E03F2">
      <w:pPr>
        <w:widowControl/>
        <w:rPr>
          <w:b/>
        </w:rPr>
      </w:pPr>
    </w:p>
    <w:p w14:paraId="33083F08" w14:textId="752CB0DC" w:rsidR="00877763" w:rsidRPr="008E37B0" w:rsidRDefault="008E37B0" w:rsidP="008E37B0">
      <w:pPr>
        <w:pStyle w:val="a3"/>
        <w:widowControl/>
        <w:numPr>
          <w:ilvl w:val="0"/>
          <w:numId w:val="6"/>
        </w:numPr>
        <w:ind w:leftChars="0"/>
        <w:rPr>
          <w:b/>
        </w:rPr>
      </w:pPr>
      <w:r w:rsidRPr="008E37B0">
        <w:rPr>
          <w:b/>
        </w:rPr>
        <w:t>T</w:t>
      </w:r>
      <w:r w:rsidR="006F00B2" w:rsidRPr="008E37B0">
        <w:rPr>
          <w:b/>
        </w:rPr>
        <w:t>iming Diagram for Memory</w:t>
      </w:r>
    </w:p>
    <w:p w14:paraId="6C0F9F8A" w14:textId="3FF769C2" w:rsidR="002A57A2" w:rsidRDefault="002A57A2" w:rsidP="002A57A2">
      <w:r>
        <w:t>In the MIPS architecture shown in Fig. 1, there are two memories needed. Here we use a ROM for the instruction memory. As soon as you give it an address, the instruction memory sends the instruction immediately.</w:t>
      </w:r>
    </w:p>
    <w:p w14:paraId="4E0DBE6A" w14:textId="461FB739" w:rsidR="00877763" w:rsidRDefault="002A57A2" w:rsidP="002A57A2">
      <w:pPr>
        <w:rPr>
          <w:noProof/>
        </w:rPr>
      </w:pPr>
      <w:r>
        <w:t>As for data memory, we use a simulated SRAM for it in this exercise. Fig. 2 shows the timing diagram for reading data from a memory. Fig. 3 shows the timing diagram for writing data into a memory.</w:t>
      </w:r>
    </w:p>
    <w:p w14:paraId="4BEC5ABF" w14:textId="25D57E32" w:rsidR="002A57A2" w:rsidRDefault="002A57A2" w:rsidP="002A57A2"/>
    <w:p w14:paraId="4E765AFE" w14:textId="0A571371" w:rsidR="002A57A2" w:rsidRPr="002A57A2" w:rsidRDefault="008E37B0" w:rsidP="002A57A2">
      <w:pPr>
        <w:jc w:val="center"/>
      </w:pPr>
      <w:r w:rsidRPr="002A57A2">
        <w:rPr>
          <w:noProof/>
        </w:rPr>
        <w:drawing>
          <wp:anchor distT="0" distB="0" distL="114300" distR="114300" simplePos="0" relativeHeight="251658240" behindDoc="0" locked="0" layoutInCell="1" allowOverlap="1" wp14:anchorId="05A0ACB5" wp14:editId="49919045">
            <wp:simplePos x="0" y="0"/>
            <wp:positionH relativeFrom="margin">
              <wp:align>right</wp:align>
            </wp:positionH>
            <wp:positionV relativeFrom="paragraph">
              <wp:posOffset>314325</wp:posOffset>
            </wp:positionV>
            <wp:extent cx="5274310" cy="2367778"/>
            <wp:effectExtent l="0" t="0" r="254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7778"/>
                    </a:xfrm>
                    <a:prstGeom prst="rect">
                      <a:avLst/>
                    </a:prstGeom>
                    <a:noFill/>
                    <a:ln>
                      <a:noFill/>
                    </a:ln>
                  </pic:spPr>
                </pic:pic>
              </a:graphicData>
            </a:graphic>
          </wp:anchor>
        </w:drawing>
      </w:r>
      <w:r w:rsidR="002A57A2">
        <w:rPr>
          <w:rFonts w:hint="eastAsia"/>
        </w:rPr>
        <w:t>Figure</w:t>
      </w:r>
      <w:r w:rsidR="002A57A2">
        <w:t>2</w:t>
      </w:r>
      <w:r w:rsidR="002A57A2">
        <w:rPr>
          <w:rFonts w:hint="eastAsia"/>
        </w:rPr>
        <w:t xml:space="preserve">: </w:t>
      </w:r>
      <w:r w:rsidR="002A57A2">
        <w:t>R</w:t>
      </w:r>
      <w:r w:rsidR="002A57A2">
        <w:rPr>
          <w:rFonts w:hint="eastAsia"/>
        </w:rPr>
        <w:t>e</w:t>
      </w:r>
      <w:r w:rsidR="002A57A2">
        <w:t>ad data from a memory</w:t>
      </w:r>
      <w:r w:rsidR="002A57A2">
        <w:rPr>
          <w:rFonts w:hint="eastAsia"/>
        </w:rPr>
        <w:t>.</w:t>
      </w:r>
    </w:p>
    <w:p w14:paraId="6B6560C4" w14:textId="0069ABB3" w:rsidR="00877763" w:rsidRDefault="00877763" w:rsidP="00703DF6"/>
    <w:p w14:paraId="18C7CDD9" w14:textId="20A5DF18" w:rsidR="002A57A2" w:rsidRDefault="002A57A2" w:rsidP="002A57A2">
      <w:pPr>
        <w:jc w:val="center"/>
      </w:pPr>
      <w:r>
        <w:rPr>
          <w:rFonts w:hint="eastAsia"/>
        </w:rPr>
        <w:t xml:space="preserve">Figure3: </w:t>
      </w:r>
      <w:r>
        <w:t>Writ</w:t>
      </w:r>
      <w:r>
        <w:rPr>
          <w:rFonts w:hint="eastAsia"/>
        </w:rPr>
        <w:t>e</w:t>
      </w:r>
      <w:r>
        <w:t xml:space="preserve"> data from a memory</w:t>
      </w:r>
      <w:r>
        <w:rPr>
          <w:rFonts w:hint="eastAsia"/>
        </w:rPr>
        <w:t>.</w:t>
      </w:r>
    </w:p>
    <w:p w14:paraId="2A0D1453" w14:textId="3D8C10F2" w:rsidR="008E03F2" w:rsidRPr="002A57A2" w:rsidRDefault="008E03F2" w:rsidP="00703DF6">
      <w:r w:rsidRPr="002A57A2">
        <w:rPr>
          <w:noProof/>
        </w:rPr>
        <w:drawing>
          <wp:inline distT="0" distB="0" distL="0" distR="0" wp14:anchorId="5E1A0484" wp14:editId="5DA24578">
            <wp:extent cx="5274310" cy="28289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299F6B89" w14:textId="30F99CA7" w:rsidR="00534E21" w:rsidRDefault="00534E21" w:rsidP="00F3089D">
      <w:pPr>
        <w:pStyle w:val="a3"/>
        <w:numPr>
          <w:ilvl w:val="0"/>
          <w:numId w:val="6"/>
        </w:numPr>
        <w:ind w:leftChars="0"/>
        <w:rPr>
          <w:b/>
        </w:rPr>
      </w:pPr>
      <w:r>
        <w:rPr>
          <w:b/>
        </w:rPr>
        <w:lastRenderedPageBreak/>
        <w:t>Floating</w:t>
      </w:r>
      <w:r w:rsidR="0087561C">
        <w:rPr>
          <w:b/>
        </w:rPr>
        <w:t>-</w:t>
      </w:r>
      <w:r>
        <w:rPr>
          <w:b/>
        </w:rPr>
        <w:t>Point Unit</w:t>
      </w:r>
    </w:p>
    <w:p w14:paraId="72FB7CB2" w14:textId="12ABB4C3" w:rsidR="0087561C" w:rsidRDefault="0087561C" w:rsidP="0087561C">
      <w:pPr>
        <w:pStyle w:val="a3"/>
        <w:ind w:leftChars="0" w:left="360"/>
      </w:pPr>
      <w:r>
        <w:t xml:space="preserve">For more advanced </w:t>
      </w:r>
      <w:r w:rsidR="00F56C7A">
        <w:t>exercise</w:t>
      </w:r>
      <w:r>
        <w:t>, you</w:t>
      </w:r>
      <w:r w:rsidR="00F56C7A">
        <w:t xml:space="preserve"> can add some function to your MIPS to support some floating-point instructions.</w:t>
      </w:r>
      <w:r w:rsidR="008E03F2">
        <w:t xml:space="preserve"> You need to extend from your baseline</w:t>
      </w:r>
      <w:r w:rsidR="00CB11CD">
        <w:t xml:space="preserve"> code, adding new registers $FR0 - $FR31 to store floating-point</w:t>
      </w:r>
      <w:r w:rsidR="006D1921">
        <w:t xml:space="preserve"> numbers</w:t>
      </w:r>
      <w:r w:rsidR="00CB11CD">
        <w:t xml:space="preserve"> (</w:t>
      </w:r>
      <w:r w:rsidR="00CB11CD" w:rsidRPr="00EE437F">
        <w:rPr>
          <w:color w:val="FF0000"/>
        </w:rPr>
        <w:t>$FR0 is not always 0 !</w:t>
      </w:r>
      <w:r w:rsidR="00CB11CD">
        <w:t>).</w:t>
      </w:r>
    </w:p>
    <w:p w14:paraId="774336DE" w14:textId="5212FD4B" w:rsidR="00CB11CD" w:rsidRDefault="00CB11CD" w:rsidP="0087561C">
      <w:pPr>
        <w:pStyle w:val="a3"/>
        <w:ind w:leftChars="0" w:left="360"/>
      </w:pPr>
      <w:r>
        <w:rPr>
          <w:rFonts w:hint="eastAsia"/>
        </w:rPr>
        <w:t>S</w:t>
      </w:r>
      <w:r>
        <w:t xml:space="preserve">ince </w:t>
      </w:r>
      <w:r w:rsidR="006D1921">
        <w:t xml:space="preserve">some </w:t>
      </w:r>
      <w:r>
        <w:t xml:space="preserve">floating-point </w:t>
      </w:r>
      <w:r w:rsidR="006D1921">
        <w:t>operations are too complex to implement, you have to use DesignWare modules to accomplish this part. DesignWare modules are stored in the following directory.</w:t>
      </w:r>
    </w:p>
    <w:p w14:paraId="74F5331A" w14:textId="684E12F9" w:rsidR="006D1921" w:rsidRDefault="006D1921" w:rsidP="0087561C">
      <w:pPr>
        <w:pStyle w:val="a3"/>
        <w:ind w:leftChars="0" w:left="360"/>
      </w:pPr>
      <w:r>
        <w:rPr>
          <w:noProof/>
        </w:rPr>
        <mc:AlternateContent>
          <mc:Choice Requires="wps">
            <w:drawing>
              <wp:anchor distT="45720" distB="45720" distL="114300" distR="114300" simplePos="0" relativeHeight="251660288" behindDoc="0" locked="0" layoutInCell="1" allowOverlap="1" wp14:anchorId="512F1C6F" wp14:editId="2A1307E0">
                <wp:simplePos x="0" y="0"/>
                <wp:positionH relativeFrom="margin">
                  <wp:align>center</wp:align>
                </wp:positionH>
                <wp:positionV relativeFrom="paragraph">
                  <wp:posOffset>47625</wp:posOffset>
                </wp:positionV>
                <wp:extent cx="3257550" cy="1404620"/>
                <wp:effectExtent l="0" t="0" r="1905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14:paraId="65499A20" w14:textId="6943E3CF" w:rsidR="00F128BC" w:rsidRDefault="00F128BC">
                            <w:r w:rsidRPr="006D1921">
                              <w:t>/usr/cad/synopsys/synthesis/cur/dw/sim_ver/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12F1C6F" id="_x0000_t202" coordsize="21600,21600" o:spt="202" path="m,l,21600r21600,l21600,xe">
                <v:stroke joinstyle="miter"/>
                <v:path gradientshapeok="t" o:connecttype="rect"/>
              </v:shapetype>
              <v:shape id="_x0000_s1026" type="#_x0000_t202" style="position:absolute;left:0;text-align:left;margin-left:0;margin-top:3.75pt;width:256.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">
                <v:textbox style="mso-fit-shape-to-text:t">
                  <w:txbxContent>
                    <w:p w14:paraId="65499A20" w14:textId="6943E3CF" w:rsidR="00F128BC" w:rsidRDefault="00F128BC">
                      <w:r w:rsidRPr="006D1921">
                        <w:t>/</w:t>
                      </w:r>
                      <w:proofErr w:type="spellStart"/>
                      <w:r w:rsidRPr="006D1921">
                        <w:t>usr</w:t>
                      </w:r>
                      <w:proofErr w:type="spellEnd"/>
                      <w:r w:rsidRPr="006D1921">
                        <w:t>/cad/</w:t>
                      </w:r>
                      <w:proofErr w:type="spellStart"/>
                      <w:r w:rsidRPr="006D1921">
                        <w:t>synopsys</w:t>
                      </w:r>
                      <w:proofErr w:type="spellEnd"/>
                      <w:r w:rsidRPr="006D1921">
                        <w:t>/synthesis/cur/</w:t>
                      </w:r>
                      <w:proofErr w:type="spellStart"/>
                      <w:r w:rsidRPr="006D1921">
                        <w:t>dw</w:t>
                      </w:r>
                      <w:proofErr w:type="spellEnd"/>
                      <w:r w:rsidRPr="006D1921">
                        <w:t>/</w:t>
                      </w:r>
                      <w:proofErr w:type="spellStart"/>
                      <w:r w:rsidRPr="006D1921">
                        <w:t>sim_ver</w:t>
                      </w:r>
                      <w:proofErr w:type="spellEnd"/>
                      <w:r w:rsidRPr="006D1921">
                        <w:t>/</w:t>
                      </w:r>
                    </w:p>
                  </w:txbxContent>
                </v:textbox>
                <w10:wrap type="square" anchorx="margin"/>
              </v:shape>
            </w:pict>
          </mc:Fallback>
        </mc:AlternateContent>
      </w:r>
    </w:p>
    <w:p w14:paraId="5A33B0E5" w14:textId="28130332" w:rsidR="006D1921" w:rsidRDefault="006D1921" w:rsidP="0087561C">
      <w:pPr>
        <w:pStyle w:val="a3"/>
        <w:ind w:leftChars="0" w:left="360"/>
      </w:pPr>
    </w:p>
    <w:p w14:paraId="1C9EC625" w14:textId="2D07C5CC" w:rsidR="006D1921" w:rsidRDefault="00A07D67" w:rsidP="0087561C">
      <w:pPr>
        <w:pStyle w:val="a3"/>
        <w:ind w:leftChars="0" w:left="360"/>
      </w:pPr>
      <w:r>
        <w:t>During RTL Simulation, include these modules by adding</w:t>
      </w:r>
      <w:r w:rsidRPr="00A07D67">
        <w:t xml:space="preserve"> </w:t>
      </w:r>
      <w:r>
        <w:t>the following in command line :</w:t>
      </w:r>
    </w:p>
    <w:p w14:paraId="2226E397" w14:textId="18FE839D" w:rsidR="00A07D67" w:rsidRDefault="00A07D67" w:rsidP="00A07D67">
      <w:pPr>
        <w:pStyle w:val="a3"/>
        <w:ind w:leftChars="0" w:left="360"/>
        <w:jc w:val="center"/>
      </w:pPr>
      <w:r>
        <w:rPr>
          <w:noProof/>
        </w:rPr>
        <mc:AlternateContent>
          <mc:Choice Requires="wps">
            <w:drawing>
              <wp:inline distT="0" distB="0" distL="0" distR="0" wp14:anchorId="5CAC7207" wp14:editId="223D36AC">
                <wp:extent cx="4314825" cy="1404620"/>
                <wp:effectExtent l="0" t="0" r="28575" b="13970"/>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04620"/>
                        </a:xfrm>
                        <a:prstGeom prst="rect">
                          <a:avLst/>
                        </a:prstGeom>
                        <a:solidFill>
                          <a:srgbClr val="FFFFFF"/>
                        </a:solidFill>
                        <a:ln w="9525">
                          <a:solidFill>
                            <a:srgbClr val="000000"/>
                          </a:solidFill>
                          <a:miter lim="800000"/>
                          <a:headEnd/>
                          <a:tailEnd/>
                        </a:ln>
                      </wps:spPr>
                      <wps:txbx>
                        <w:txbxContent>
                          <w:p w14:paraId="534A3CE8" w14:textId="4EE57B43" w:rsidR="00F128BC" w:rsidRDefault="00F128BC" w:rsidP="00A07D67">
                            <w:r w:rsidRPr="00A07D67">
                              <w:t xml:space="preserve">-y /usr/cad/synopsys/synthesis/cur/dw/sim_ver/ </w:t>
                            </w:r>
                            <w:r w:rsidR="00EE437F">
                              <w:t xml:space="preserve"> </w:t>
                            </w:r>
                            <w:r w:rsidRPr="00EE437F">
                              <w:rPr>
                                <w:color w:val="5B9BD5" w:themeColor="accent1"/>
                              </w:rPr>
                              <w:t>\</w:t>
                            </w:r>
                            <w:r>
                              <w:t xml:space="preserve"> </w:t>
                            </w:r>
                          </w:p>
                          <w:p w14:paraId="328D0F10" w14:textId="11826ADC" w:rsidR="00F128BC" w:rsidRDefault="00F128BC" w:rsidP="00A07D67">
                            <w:r w:rsidRPr="00A07D67">
                              <w:t>+libext+.v</w:t>
                            </w:r>
                            <w:r>
                              <w:t xml:space="preserve"> </w:t>
                            </w:r>
                            <w:r w:rsidRPr="00A07D67">
                              <w:t>+incdir+/usr/cad/synopsys/synthesis/cur/dw/sim_ver/</w:t>
                            </w:r>
                          </w:p>
                        </w:txbxContent>
                      </wps:txbx>
                      <wps:bodyPr rot="0" vert="horz" wrap="square" lIns="91440" tIns="45720" rIns="91440" bIns="45720" anchor="t" anchorCtr="0">
                        <a:sp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AC7207" id="文字方塊 2" o:spid="_x0000_s1027" type="#_x0000_t202" style="width:33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">
                <v:textbox style="mso-fit-shape-to-text:t">
                  <w:txbxContent>
                    <w:p w14:paraId="534A3CE8" w14:textId="4EE57B43" w:rsidR="00F128BC" w:rsidRDefault="00F128BC" w:rsidP="00A07D67">
                      <w:r w:rsidRPr="00A07D67">
                        <w:t>-y /</w:t>
                      </w:r>
                      <w:proofErr w:type="spellStart"/>
                      <w:r w:rsidRPr="00A07D67">
                        <w:t>usr</w:t>
                      </w:r>
                      <w:proofErr w:type="spellEnd"/>
                      <w:r w:rsidRPr="00A07D67">
                        <w:t>/cad/</w:t>
                      </w:r>
                      <w:proofErr w:type="spellStart"/>
                      <w:r w:rsidRPr="00A07D67">
                        <w:t>synopsys</w:t>
                      </w:r>
                      <w:proofErr w:type="spellEnd"/>
                      <w:r w:rsidRPr="00A07D67">
                        <w:t>/synthesis/cur/</w:t>
                      </w:r>
                      <w:proofErr w:type="spellStart"/>
                      <w:r w:rsidRPr="00A07D67">
                        <w:t>dw</w:t>
                      </w:r>
                      <w:proofErr w:type="spellEnd"/>
                      <w:r w:rsidRPr="00A07D67">
                        <w:t>/</w:t>
                      </w:r>
                      <w:proofErr w:type="spellStart"/>
                      <w:r w:rsidRPr="00A07D67">
                        <w:t>sim_ver</w:t>
                      </w:r>
                      <w:proofErr w:type="spellEnd"/>
                      <w:proofErr w:type="gramStart"/>
                      <w:r w:rsidRPr="00A07D67">
                        <w:t xml:space="preserve">/ </w:t>
                      </w:r>
                      <w:r w:rsidR="00EE437F">
                        <w:t xml:space="preserve"> </w:t>
                      </w:r>
                      <w:r w:rsidRPr="00EE437F">
                        <w:rPr>
                          <w:color w:val="5B9BD5" w:themeColor="accent1"/>
                        </w:rPr>
                        <w:t>\</w:t>
                      </w:r>
                      <w:proofErr w:type="gramEnd"/>
                      <w:r>
                        <w:t xml:space="preserve"> </w:t>
                      </w:r>
                    </w:p>
                    <w:p w14:paraId="328D0F10" w14:textId="11826ADC" w:rsidR="00F128BC" w:rsidRDefault="00F128BC" w:rsidP="00A07D67">
                      <w:r w:rsidRPr="00A07D67">
                        <w:t>+</w:t>
                      </w:r>
                      <w:proofErr w:type="spellStart"/>
                      <w:r w:rsidRPr="00A07D67">
                        <w:t>libext</w:t>
                      </w:r>
                      <w:proofErr w:type="spellEnd"/>
                      <w:proofErr w:type="gramStart"/>
                      <w:r w:rsidRPr="00A07D67">
                        <w:t>+.v</w:t>
                      </w:r>
                      <w:proofErr w:type="gramEnd"/>
                      <w:r>
                        <w:t xml:space="preserve"> </w:t>
                      </w:r>
                      <w:r w:rsidRPr="00A07D67">
                        <w:t>+</w:t>
                      </w:r>
                      <w:proofErr w:type="spellStart"/>
                      <w:r w:rsidRPr="00A07D67">
                        <w:t>incdir</w:t>
                      </w:r>
                      <w:proofErr w:type="spellEnd"/>
                      <w:r w:rsidRPr="00A07D67">
                        <w:t>+/</w:t>
                      </w:r>
                      <w:proofErr w:type="spellStart"/>
                      <w:r w:rsidRPr="00A07D67">
                        <w:t>usr</w:t>
                      </w:r>
                      <w:proofErr w:type="spellEnd"/>
                      <w:r w:rsidRPr="00A07D67">
                        <w:t>/cad/</w:t>
                      </w:r>
                      <w:proofErr w:type="spellStart"/>
                      <w:r w:rsidRPr="00A07D67">
                        <w:t>synopsys</w:t>
                      </w:r>
                      <w:proofErr w:type="spellEnd"/>
                      <w:r w:rsidRPr="00A07D67">
                        <w:t>/synthesis/cur/</w:t>
                      </w:r>
                      <w:proofErr w:type="spellStart"/>
                      <w:r w:rsidRPr="00A07D67">
                        <w:t>dw</w:t>
                      </w:r>
                      <w:proofErr w:type="spellEnd"/>
                      <w:r w:rsidRPr="00A07D67">
                        <w:t>/</w:t>
                      </w:r>
                      <w:proofErr w:type="spellStart"/>
                      <w:r w:rsidRPr="00A07D67">
                        <w:t>sim_ver</w:t>
                      </w:r>
                      <w:proofErr w:type="spellEnd"/>
                      <w:r w:rsidRPr="00A07D67">
                        <w:t>/</w:t>
                      </w:r>
                    </w:p>
                  </w:txbxContent>
                </v:textbox>
                <w10:anchorlock/>
              </v:shape>
            </w:pict>
          </mc:Fallback>
        </mc:AlternateContent>
      </w:r>
    </w:p>
    <w:p w14:paraId="4DEBFE77" w14:textId="5C17DF6D" w:rsidR="0087561C" w:rsidRDefault="00CB11CD" w:rsidP="00CB11CD">
      <w:pPr>
        <w:pStyle w:val="a3"/>
        <w:ind w:leftChars="0" w:left="360"/>
      </w:pPr>
      <w:r>
        <w:rPr>
          <w:rFonts w:hint="eastAsia"/>
        </w:rPr>
        <w:t>T</w:t>
      </w:r>
      <w:r>
        <w:t>able 3 are the instructions that will be tested in our testbench, where double precision instructions are marked with darker background.</w:t>
      </w:r>
      <w:r w:rsidR="006D1921">
        <w:t xml:space="preserve"> You can also just do single precision part to get partial points. </w:t>
      </w:r>
    </w:p>
    <w:p w14:paraId="0B4ABC16" w14:textId="53127C64" w:rsidR="006D1921" w:rsidRPr="00CB11CD" w:rsidRDefault="006D1921" w:rsidP="00CB11CD">
      <w:pPr>
        <w:pStyle w:val="a3"/>
        <w:ind w:leftChars="0" w:left="360"/>
      </w:pPr>
    </w:p>
    <w:p w14:paraId="01E945B3" w14:textId="41C05DE5" w:rsidR="00C73248" w:rsidRDefault="00C73248" w:rsidP="00A07D67">
      <w:pPr>
        <w:pStyle w:val="a3"/>
        <w:ind w:leftChars="0" w:left="360"/>
        <w:jc w:val="center"/>
      </w:pPr>
      <w:r>
        <w:t xml:space="preserve">Table 3: </w:t>
      </w:r>
      <w:r w:rsidR="008E03F2">
        <w:t>floating-point instructions that your MIPS have to support</w:t>
      </w:r>
    </w:p>
    <w:tbl>
      <w:tblPr>
        <w:tblStyle w:val="a5"/>
        <w:tblW w:w="8296" w:type="dxa"/>
        <w:tblInd w:w="415" w:type="dxa"/>
        <w:tblLook w:val="04A0" w:firstRow="1" w:lastRow="0" w:firstColumn="1" w:lastColumn="0" w:noHBand="0" w:noVBand="1"/>
      </w:tblPr>
      <w:tblGrid>
        <w:gridCol w:w="1585"/>
        <w:gridCol w:w="688"/>
        <w:gridCol w:w="1691"/>
        <w:gridCol w:w="1956"/>
        <w:gridCol w:w="2376"/>
      </w:tblGrid>
      <w:tr w:rsidR="00CF4DA1" w14:paraId="1621A9E7" w14:textId="77777777" w:rsidTr="00A07D67">
        <w:tc>
          <w:tcPr>
            <w:tcW w:w="1585" w:type="dxa"/>
            <w:shd w:val="clear" w:color="auto" w:fill="D9D9D9" w:themeFill="background1" w:themeFillShade="D9"/>
          </w:tcPr>
          <w:p w14:paraId="781BED20" w14:textId="77777777" w:rsidR="00CF4DA1" w:rsidRPr="00CF4DA1" w:rsidRDefault="00CF4DA1" w:rsidP="00F128BC">
            <w:pPr>
              <w:jc w:val="center"/>
              <w:rPr>
                <w:rFonts w:ascii="URWPalladioL-Roma" w:hAnsi="URWPalladioL-Roma" w:cs="URWPalladioL-Roma"/>
                <w:b/>
                <w:kern w:val="0"/>
                <w:sz w:val="22"/>
              </w:rPr>
            </w:pPr>
            <w:bookmarkStart w:id="1" w:name="_Hlk25432548"/>
            <w:r>
              <w:rPr>
                <w:rFonts w:ascii="URWPalladioL-Roma" w:hAnsi="URWPalladioL-Roma" w:cs="URWPalladioL-Roma"/>
                <w:b/>
                <w:kern w:val="0"/>
                <w:sz w:val="22"/>
              </w:rPr>
              <w:t>Instrucion</w:t>
            </w:r>
          </w:p>
        </w:tc>
        <w:tc>
          <w:tcPr>
            <w:tcW w:w="688" w:type="dxa"/>
            <w:shd w:val="clear" w:color="auto" w:fill="D9D9D9" w:themeFill="background1" w:themeFillShade="D9"/>
          </w:tcPr>
          <w:p w14:paraId="6264D3F7" w14:textId="77777777" w:rsidR="00CF4DA1" w:rsidRPr="00CF4DA1" w:rsidRDefault="00CF4DA1" w:rsidP="00F128BC">
            <w:pPr>
              <w:jc w:val="center"/>
              <w:rPr>
                <w:rFonts w:ascii="URWPalladioL-Roma" w:hAnsi="URWPalladioL-Roma" w:cs="URWPalladioL-Roma"/>
                <w:b/>
                <w:kern w:val="0"/>
                <w:sz w:val="22"/>
              </w:rPr>
            </w:pPr>
            <w:r>
              <w:rPr>
                <w:rFonts w:ascii="URWPalladioL-Roma" w:hAnsi="URWPalladioL-Roma" w:cs="URWPalladioL-Roma" w:hint="eastAsia"/>
                <w:b/>
                <w:kern w:val="0"/>
                <w:sz w:val="22"/>
              </w:rPr>
              <w:t>Type</w:t>
            </w:r>
          </w:p>
        </w:tc>
        <w:tc>
          <w:tcPr>
            <w:tcW w:w="1691" w:type="dxa"/>
            <w:shd w:val="clear" w:color="auto" w:fill="D9D9D9" w:themeFill="background1" w:themeFillShade="D9"/>
          </w:tcPr>
          <w:p w14:paraId="5124A7EF" w14:textId="005702EF" w:rsidR="00CF4DA1" w:rsidRPr="00CF4DA1" w:rsidRDefault="00CF4DA1" w:rsidP="00F128BC">
            <w:pPr>
              <w:jc w:val="center"/>
              <w:rPr>
                <w:rFonts w:ascii="URWPalladioL-Roma" w:hAnsi="URWPalladioL-Roma" w:cs="URWPalladioL-Roma"/>
                <w:b/>
                <w:kern w:val="0"/>
                <w:sz w:val="22"/>
              </w:rPr>
            </w:pPr>
            <w:r w:rsidRPr="00CF4DA1">
              <w:rPr>
                <w:rFonts w:ascii="URWPalladioL-Roma" w:hAnsi="URWPalladioL-Roma" w:cs="URWPalladioL-Roma"/>
                <w:b/>
                <w:kern w:val="0"/>
                <w:sz w:val="22"/>
              </w:rPr>
              <w:t>O</w:t>
            </w:r>
            <w:r w:rsidRPr="00CF4DA1">
              <w:rPr>
                <w:rFonts w:ascii="URWPalladioL-Roma" w:hAnsi="URWPalladioL-Roma" w:cs="URWPalladioL-Roma" w:hint="eastAsia"/>
                <w:b/>
                <w:kern w:val="0"/>
                <w:sz w:val="22"/>
              </w:rPr>
              <w:t xml:space="preserve">p </w:t>
            </w:r>
            <w:r w:rsidRPr="00CF4DA1">
              <w:rPr>
                <w:rFonts w:ascii="URWPalladioL-Roma" w:hAnsi="URWPalladioL-Roma" w:cs="URWPalladioL-Roma"/>
                <w:b/>
                <w:kern w:val="0"/>
                <w:sz w:val="22"/>
              </w:rPr>
              <w:t xml:space="preserve">code </w:t>
            </w:r>
            <w:r>
              <w:rPr>
                <w:rFonts w:ascii="URWPalladioL-Roma" w:hAnsi="URWPalladioL-Roma" w:cs="URWPalladioL-Roma"/>
                <w:b/>
                <w:kern w:val="0"/>
                <w:sz w:val="22"/>
              </w:rPr>
              <w:t>(Hex)</w:t>
            </w:r>
          </w:p>
        </w:tc>
        <w:tc>
          <w:tcPr>
            <w:tcW w:w="1956" w:type="dxa"/>
            <w:shd w:val="clear" w:color="auto" w:fill="D9D9D9" w:themeFill="background1" w:themeFillShade="D9"/>
          </w:tcPr>
          <w:p w14:paraId="2CEAE11B" w14:textId="7785D43A" w:rsidR="00CF4DA1" w:rsidRDefault="00CF4DA1" w:rsidP="00F128BC">
            <w:pPr>
              <w:jc w:val="center"/>
              <w:rPr>
                <w:rFonts w:ascii="URWPalladioL-Roma" w:hAnsi="URWPalladioL-Roma" w:cs="URWPalladioL-Roma"/>
                <w:b/>
                <w:kern w:val="0"/>
                <w:sz w:val="22"/>
              </w:rPr>
            </w:pPr>
            <w:r>
              <w:rPr>
                <w:rFonts w:ascii="URWPalladioL-Roma" w:hAnsi="URWPalladioL-Roma" w:cs="URWPalladioL-Roma" w:hint="eastAsia"/>
                <w:b/>
                <w:kern w:val="0"/>
                <w:sz w:val="22"/>
              </w:rPr>
              <w:t>F</w:t>
            </w:r>
            <w:r>
              <w:rPr>
                <w:rFonts w:ascii="URWPalladioL-Roma" w:hAnsi="URWPalladioL-Roma" w:cs="URWPalladioL-Roma"/>
                <w:b/>
                <w:kern w:val="0"/>
                <w:sz w:val="22"/>
              </w:rPr>
              <w:t>MT(Hex)</w:t>
            </w:r>
          </w:p>
        </w:tc>
        <w:tc>
          <w:tcPr>
            <w:tcW w:w="2376" w:type="dxa"/>
            <w:shd w:val="clear" w:color="auto" w:fill="D9D9D9" w:themeFill="background1" w:themeFillShade="D9"/>
          </w:tcPr>
          <w:p w14:paraId="064B69AC" w14:textId="1412B65E" w:rsidR="00CF4DA1" w:rsidRPr="00CF4DA1" w:rsidRDefault="00CF4DA1" w:rsidP="00F128BC">
            <w:pPr>
              <w:jc w:val="center"/>
              <w:rPr>
                <w:rFonts w:ascii="URWPalladioL-Roma" w:hAnsi="URWPalladioL-Roma" w:cs="URWPalladioL-Roma"/>
                <w:b/>
                <w:kern w:val="0"/>
                <w:sz w:val="22"/>
              </w:rPr>
            </w:pPr>
            <w:r>
              <w:rPr>
                <w:rFonts w:ascii="URWPalladioL-Roma" w:hAnsi="URWPalladioL-Roma" w:cs="URWPalladioL-Roma"/>
                <w:b/>
                <w:kern w:val="0"/>
                <w:sz w:val="22"/>
              </w:rPr>
              <w:t>Func code (Hex)</w:t>
            </w:r>
          </w:p>
        </w:tc>
      </w:tr>
      <w:bookmarkEnd w:id="1"/>
      <w:tr w:rsidR="00CF4DA1" w14:paraId="56BEEF29" w14:textId="77777777" w:rsidTr="00A07D67">
        <w:tc>
          <w:tcPr>
            <w:tcW w:w="1585" w:type="dxa"/>
          </w:tcPr>
          <w:p w14:paraId="247FC229" w14:textId="0ACF5690" w:rsidR="00CF4DA1" w:rsidRPr="007C20E4" w:rsidRDefault="00CF4DA1" w:rsidP="00F128BC">
            <w:pPr>
              <w:jc w:val="center"/>
              <w:rPr>
                <w:b/>
              </w:rPr>
            </w:pPr>
            <w:r>
              <w:rPr>
                <w:b/>
              </w:rPr>
              <w:t>add.s</w:t>
            </w:r>
          </w:p>
        </w:tc>
        <w:tc>
          <w:tcPr>
            <w:tcW w:w="688" w:type="dxa"/>
          </w:tcPr>
          <w:p w14:paraId="54485E0F" w14:textId="4F387A79" w:rsidR="00CF4DA1" w:rsidRDefault="00CF4DA1" w:rsidP="00F128BC">
            <w:pPr>
              <w:jc w:val="center"/>
            </w:pPr>
            <w:r>
              <w:t>F</w:t>
            </w:r>
            <w:r>
              <w:rPr>
                <w:rFonts w:hint="eastAsia"/>
              </w:rPr>
              <w:t>R</w:t>
            </w:r>
          </w:p>
        </w:tc>
        <w:tc>
          <w:tcPr>
            <w:tcW w:w="1691" w:type="dxa"/>
          </w:tcPr>
          <w:p w14:paraId="774D4401" w14:textId="3BED9203" w:rsidR="00CF4DA1" w:rsidRDefault="00CF4DA1" w:rsidP="00F128BC">
            <w:pPr>
              <w:jc w:val="center"/>
            </w:pPr>
            <w:r>
              <w:t>11</w:t>
            </w:r>
          </w:p>
        </w:tc>
        <w:tc>
          <w:tcPr>
            <w:tcW w:w="1956" w:type="dxa"/>
          </w:tcPr>
          <w:p w14:paraId="7DB78D02" w14:textId="59D3E8B4" w:rsidR="00CF4DA1" w:rsidRDefault="00CF4DA1" w:rsidP="00F128BC">
            <w:pPr>
              <w:jc w:val="center"/>
            </w:pPr>
            <w:r>
              <w:rPr>
                <w:rFonts w:hint="eastAsia"/>
              </w:rPr>
              <w:t>1</w:t>
            </w:r>
            <w:r>
              <w:t>0</w:t>
            </w:r>
          </w:p>
        </w:tc>
        <w:tc>
          <w:tcPr>
            <w:tcW w:w="2376" w:type="dxa"/>
          </w:tcPr>
          <w:p w14:paraId="6A36E368" w14:textId="49CAA20C" w:rsidR="00CF4DA1" w:rsidRDefault="00CF4DA1" w:rsidP="00F128BC">
            <w:pPr>
              <w:jc w:val="center"/>
            </w:pPr>
            <w:r>
              <w:rPr>
                <w:rFonts w:hint="eastAsia"/>
              </w:rPr>
              <w:t>0</w:t>
            </w:r>
            <w:r>
              <w:t>0</w:t>
            </w:r>
          </w:p>
        </w:tc>
      </w:tr>
      <w:tr w:rsidR="00CF4DA1" w14:paraId="28566F6E" w14:textId="77777777" w:rsidTr="00A07D67">
        <w:tc>
          <w:tcPr>
            <w:tcW w:w="1585" w:type="dxa"/>
          </w:tcPr>
          <w:p w14:paraId="75E9E4B0" w14:textId="31026645" w:rsidR="00CF4DA1" w:rsidRDefault="00CF4DA1" w:rsidP="00F128BC">
            <w:pPr>
              <w:jc w:val="center"/>
              <w:rPr>
                <w:b/>
              </w:rPr>
            </w:pPr>
            <w:r>
              <w:rPr>
                <w:rFonts w:hint="eastAsia"/>
                <w:b/>
              </w:rPr>
              <w:t>s</w:t>
            </w:r>
            <w:r>
              <w:rPr>
                <w:b/>
              </w:rPr>
              <w:t>ub.s</w:t>
            </w:r>
          </w:p>
        </w:tc>
        <w:tc>
          <w:tcPr>
            <w:tcW w:w="688" w:type="dxa"/>
          </w:tcPr>
          <w:p w14:paraId="28F72A40" w14:textId="46E3213C" w:rsidR="00CF4DA1" w:rsidRDefault="00CF4DA1" w:rsidP="00F128BC">
            <w:pPr>
              <w:jc w:val="center"/>
            </w:pPr>
            <w:r>
              <w:t>F</w:t>
            </w:r>
            <w:r>
              <w:rPr>
                <w:rFonts w:hint="eastAsia"/>
              </w:rPr>
              <w:t>R</w:t>
            </w:r>
          </w:p>
        </w:tc>
        <w:tc>
          <w:tcPr>
            <w:tcW w:w="1691" w:type="dxa"/>
          </w:tcPr>
          <w:p w14:paraId="2D1CABE6" w14:textId="7B433728" w:rsidR="00CF4DA1" w:rsidRDefault="00CF4DA1" w:rsidP="00F128BC">
            <w:pPr>
              <w:jc w:val="center"/>
            </w:pPr>
            <w:r>
              <w:t>11</w:t>
            </w:r>
          </w:p>
        </w:tc>
        <w:tc>
          <w:tcPr>
            <w:tcW w:w="1956" w:type="dxa"/>
          </w:tcPr>
          <w:p w14:paraId="52A3974B" w14:textId="3D6F3211" w:rsidR="00CF4DA1" w:rsidRDefault="00CF4DA1" w:rsidP="00F128BC">
            <w:pPr>
              <w:jc w:val="center"/>
            </w:pPr>
            <w:r>
              <w:rPr>
                <w:rFonts w:hint="eastAsia"/>
              </w:rPr>
              <w:t>1</w:t>
            </w:r>
            <w:r>
              <w:t>0</w:t>
            </w:r>
          </w:p>
        </w:tc>
        <w:tc>
          <w:tcPr>
            <w:tcW w:w="2376" w:type="dxa"/>
          </w:tcPr>
          <w:p w14:paraId="3FFB5771" w14:textId="684CED3D" w:rsidR="00CF4DA1" w:rsidRDefault="00CF4DA1" w:rsidP="00F128BC">
            <w:pPr>
              <w:jc w:val="center"/>
            </w:pPr>
            <w:r>
              <w:t>01</w:t>
            </w:r>
          </w:p>
        </w:tc>
      </w:tr>
      <w:tr w:rsidR="00CF4DA1" w14:paraId="7D2E1EAC" w14:textId="77777777" w:rsidTr="00A07D67">
        <w:tc>
          <w:tcPr>
            <w:tcW w:w="1585" w:type="dxa"/>
          </w:tcPr>
          <w:p w14:paraId="16FD9F96" w14:textId="6B467EE5" w:rsidR="00CF4DA1" w:rsidRDefault="00CF4DA1" w:rsidP="00F128BC">
            <w:pPr>
              <w:jc w:val="center"/>
              <w:rPr>
                <w:b/>
              </w:rPr>
            </w:pPr>
            <w:r>
              <w:rPr>
                <w:b/>
              </w:rPr>
              <w:t>mul.s</w:t>
            </w:r>
          </w:p>
        </w:tc>
        <w:tc>
          <w:tcPr>
            <w:tcW w:w="688" w:type="dxa"/>
          </w:tcPr>
          <w:p w14:paraId="1AE0020E" w14:textId="127EDF5B" w:rsidR="00CF4DA1" w:rsidRDefault="00CF4DA1" w:rsidP="00F128BC">
            <w:pPr>
              <w:jc w:val="center"/>
            </w:pPr>
            <w:r>
              <w:t>F</w:t>
            </w:r>
            <w:r>
              <w:rPr>
                <w:rFonts w:hint="eastAsia"/>
              </w:rPr>
              <w:t>R</w:t>
            </w:r>
          </w:p>
        </w:tc>
        <w:tc>
          <w:tcPr>
            <w:tcW w:w="1691" w:type="dxa"/>
          </w:tcPr>
          <w:p w14:paraId="1EBB8E48" w14:textId="264CFB35" w:rsidR="00CF4DA1" w:rsidRDefault="00CF4DA1" w:rsidP="00F128BC">
            <w:pPr>
              <w:jc w:val="center"/>
            </w:pPr>
            <w:r>
              <w:rPr>
                <w:rFonts w:hint="eastAsia"/>
              </w:rPr>
              <w:t>1</w:t>
            </w:r>
            <w:r>
              <w:t>1</w:t>
            </w:r>
          </w:p>
        </w:tc>
        <w:tc>
          <w:tcPr>
            <w:tcW w:w="1956" w:type="dxa"/>
          </w:tcPr>
          <w:p w14:paraId="5B4EC352" w14:textId="29CCE141" w:rsidR="00CF4DA1" w:rsidRDefault="00CF4DA1" w:rsidP="00F128BC">
            <w:pPr>
              <w:jc w:val="center"/>
            </w:pPr>
            <w:r>
              <w:rPr>
                <w:rFonts w:hint="eastAsia"/>
              </w:rPr>
              <w:t>1</w:t>
            </w:r>
            <w:r>
              <w:t>0</w:t>
            </w:r>
          </w:p>
        </w:tc>
        <w:tc>
          <w:tcPr>
            <w:tcW w:w="2376" w:type="dxa"/>
          </w:tcPr>
          <w:p w14:paraId="1C4E26AB" w14:textId="4A4850AA" w:rsidR="00CF4DA1" w:rsidRDefault="00CF4DA1" w:rsidP="00F128BC">
            <w:pPr>
              <w:jc w:val="center"/>
            </w:pPr>
            <w:r>
              <w:rPr>
                <w:rFonts w:hint="eastAsia"/>
              </w:rPr>
              <w:t>0</w:t>
            </w:r>
            <w:r>
              <w:t>2</w:t>
            </w:r>
          </w:p>
        </w:tc>
      </w:tr>
      <w:tr w:rsidR="00CF4DA1" w14:paraId="3ABCD443" w14:textId="77777777" w:rsidTr="00A07D67">
        <w:tc>
          <w:tcPr>
            <w:tcW w:w="1585" w:type="dxa"/>
          </w:tcPr>
          <w:p w14:paraId="6D5BA14C" w14:textId="6BF08162" w:rsidR="00CF4DA1" w:rsidRPr="007C20E4" w:rsidRDefault="00CF4DA1" w:rsidP="00F128BC">
            <w:pPr>
              <w:jc w:val="center"/>
              <w:rPr>
                <w:b/>
              </w:rPr>
            </w:pPr>
            <w:r>
              <w:rPr>
                <w:rFonts w:hint="eastAsia"/>
                <w:b/>
              </w:rPr>
              <w:t>d</w:t>
            </w:r>
            <w:r>
              <w:rPr>
                <w:b/>
              </w:rPr>
              <w:t>iv.s</w:t>
            </w:r>
          </w:p>
        </w:tc>
        <w:tc>
          <w:tcPr>
            <w:tcW w:w="688" w:type="dxa"/>
          </w:tcPr>
          <w:p w14:paraId="6F47C157" w14:textId="284B5065" w:rsidR="00CF4DA1" w:rsidRDefault="00CF4DA1" w:rsidP="00F128BC">
            <w:pPr>
              <w:jc w:val="center"/>
            </w:pPr>
            <w:r>
              <w:t>F</w:t>
            </w:r>
            <w:r>
              <w:rPr>
                <w:rFonts w:hint="eastAsia"/>
              </w:rPr>
              <w:t>R</w:t>
            </w:r>
          </w:p>
        </w:tc>
        <w:tc>
          <w:tcPr>
            <w:tcW w:w="1691" w:type="dxa"/>
          </w:tcPr>
          <w:p w14:paraId="2ED113A1" w14:textId="6224D29E" w:rsidR="00CF4DA1" w:rsidRDefault="00CF4DA1" w:rsidP="00F128BC">
            <w:pPr>
              <w:jc w:val="center"/>
            </w:pPr>
            <w:r>
              <w:rPr>
                <w:rFonts w:hint="eastAsia"/>
              </w:rPr>
              <w:t>1</w:t>
            </w:r>
            <w:r>
              <w:t>1</w:t>
            </w:r>
          </w:p>
        </w:tc>
        <w:tc>
          <w:tcPr>
            <w:tcW w:w="1956" w:type="dxa"/>
          </w:tcPr>
          <w:p w14:paraId="06E42F03" w14:textId="0458C7AE" w:rsidR="00CF4DA1" w:rsidRDefault="00CF4DA1" w:rsidP="00F128BC">
            <w:pPr>
              <w:jc w:val="center"/>
            </w:pPr>
            <w:r>
              <w:rPr>
                <w:rFonts w:hint="eastAsia"/>
              </w:rPr>
              <w:t>1</w:t>
            </w:r>
            <w:r>
              <w:t>0</w:t>
            </w:r>
          </w:p>
        </w:tc>
        <w:tc>
          <w:tcPr>
            <w:tcW w:w="2376" w:type="dxa"/>
          </w:tcPr>
          <w:p w14:paraId="25EAC60E" w14:textId="03C28B7E" w:rsidR="00CF4DA1" w:rsidRDefault="00CF4DA1" w:rsidP="00F128BC">
            <w:pPr>
              <w:jc w:val="center"/>
            </w:pPr>
            <w:r>
              <w:rPr>
                <w:rFonts w:hint="eastAsia"/>
              </w:rPr>
              <w:t>0</w:t>
            </w:r>
            <w:r>
              <w:t>3</w:t>
            </w:r>
          </w:p>
        </w:tc>
      </w:tr>
      <w:tr w:rsidR="00CF4DA1" w14:paraId="35FA113A" w14:textId="77777777" w:rsidTr="00A07D67">
        <w:tc>
          <w:tcPr>
            <w:tcW w:w="1585" w:type="dxa"/>
          </w:tcPr>
          <w:p w14:paraId="7927EB9F" w14:textId="6CE44519" w:rsidR="00CF4DA1" w:rsidRPr="007C20E4" w:rsidRDefault="00CF4DA1" w:rsidP="00F128BC">
            <w:pPr>
              <w:jc w:val="center"/>
              <w:rPr>
                <w:b/>
              </w:rPr>
            </w:pPr>
            <w:r>
              <w:rPr>
                <w:b/>
              </w:rPr>
              <w:t>lwcl</w:t>
            </w:r>
          </w:p>
        </w:tc>
        <w:tc>
          <w:tcPr>
            <w:tcW w:w="688" w:type="dxa"/>
          </w:tcPr>
          <w:p w14:paraId="0B873870" w14:textId="06C087C8" w:rsidR="00CF4DA1" w:rsidRDefault="00CF4DA1" w:rsidP="00F128BC">
            <w:pPr>
              <w:jc w:val="center"/>
            </w:pPr>
            <w:r>
              <w:rPr>
                <w:rFonts w:hint="eastAsia"/>
              </w:rPr>
              <w:t>I</w:t>
            </w:r>
          </w:p>
        </w:tc>
        <w:tc>
          <w:tcPr>
            <w:tcW w:w="1691" w:type="dxa"/>
          </w:tcPr>
          <w:p w14:paraId="5D8CD5F6" w14:textId="28634644" w:rsidR="00CF4DA1" w:rsidRDefault="00CF4DA1" w:rsidP="00F128BC">
            <w:pPr>
              <w:jc w:val="center"/>
            </w:pPr>
            <w:r>
              <w:rPr>
                <w:rFonts w:hint="eastAsia"/>
              </w:rPr>
              <w:t>3</w:t>
            </w:r>
            <w:r>
              <w:t>1</w:t>
            </w:r>
          </w:p>
        </w:tc>
        <w:tc>
          <w:tcPr>
            <w:tcW w:w="1956" w:type="dxa"/>
          </w:tcPr>
          <w:p w14:paraId="527D8BF4" w14:textId="4769921C" w:rsidR="00CF4DA1" w:rsidRDefault="00CF4DA1" w:rsidP="00F128BC">
            <w:pPr>
              <w:jc w:val="center"/>
            </w:pPr>
            <w:r>
              <w:rPr>
                <w:rFonts w:hint="eastAsia"/>
              </w:rPr>
              <w:t>N</w:t>
            </w:r>
            <w:r>
              <w:t>/A</w:t>
            </w:r>
          </w:p>
        </w:tc>
        <w:tc>
          <w:tcPr>
            <w:tcW w:w="2376" w:type="dxa"/>
          </w:tcPr>
          <w:p w14:paraId="7EF91DD3" w14:textId="6BC080B1" w:rsidR="00CF4DA1" w:rsidRDefault="00CF4DA1" w:rsidP="00F128BC">
            <w:pPr>
              <w:jc w:val="center"/>
            </w:pPr>
            <w:r>
              <w:rPr>
                <w:rFonts w:hint="eastAsia"/>
              </w:rPr>
              <w:t>N/A</w:t>
            </w:r>
          </w:p>
        </w:tc>
      </w:tr>
      <w:tr w:rsidR="00CF4DA1" w14:paraId="5B0F9886" w14:textId="77777777" w:rsidTr="00A07D67">
        <w:tc>
          <w:tcPr>
            <w:tcW w:w="1585" w:type="dxa"/>
          </w:tcPr>
          <w:p w14:paraId="5573B55C" w14:textId="5DDD1DB2" w:rsidR="00CF4DA1" w:rsidRPr="007C20E4" w:rsidRDefault="00CF4DA1" w:rsidP="00F128BC">
            <w:pPr>
              <w:jc w:val="center"/>
              <w:rPr>
                <w:b/>
              </w:rPr>
            </w:pPr>
            <w:r>
              <w:rPr>
                <w:b/>
              </w:rPr>
              <w:t>swcl</w:t>
            </w:r>
          </w:p>
        </w:tc>
        <w:tc>
          <w:tcPr>
            <w:tcW w:w="688" w:type="dxa"/>
          </w:tcPr>
          <w:p w14:paraId="53017BB6" w14:textId="7BDAC365" w:rsidR="00CF4DA1" w:rsidRDefault="00CF4DA1" w:rsidP="00F128BC">
            <w:pPr>
              <w:jc w:val="center"/>
            </w:pPr>
            <w:r>
              <w:rPr>
                <w:rFonts w:hint="eastAsia"/>
              </w:rPr>
              <w:t>I</w:t>
            </w:r>
          </w:p>
        </w:tc>
        <w:tc>
          <w:tcPr>
            <w:tcW w:w="1691" w:type="dxa"/>
          </w:tcPr>
          <w:p w14:paraId="7AF3E788" w14:textId="3B9F6160" w:rsidR="00CF4DA1" w:rsidRDefault="00CF4DA1" w:rsidP="00F128BC">
            <w:pPr>
              <w:jc w:val="center"/>
            </w:pPr>
            <w:r>
              <w:rPr>
                <w:rFonts w:hint="eastAsia"/>
              </w:rPr>
              <w:t>3</w:t>
            </w:r>
            <w:r>
              <w:t>9</w:t>
            </w:r>
          </w:p>
        </w:tc>
        <w:tc>
          <w:tcPr>
            <w:tcW w:w="1956" w:type="dxa"/>
          </w:tcPr>
          <w:p w14:paraId="79D4F2CD" w14:textId="3D0BF99B" w:rsidR="00CF4DA1" w:rsidRDefault="00CF4DA1" w:rsidP="00F128BC">
            <w:pPr>
              <w:jc w:val="center"/>
            </w:pPr>
            <w:r>
              <w:rPr>
                <w:rFonts w:hint="eastAsia"/>
              </w:rPr>
              <w:t>N</w:t>
            </w:r>
            <w:r>
              <w:t>/A</w:t>
            </w:r>
          </w:p>
        </w:tc>
        <w:tc>
          <w:tcPr>
            <w:tcW w:w="2376" w:type="dxa"/>
          </w:tcPr>
          <w:p w14:paraId="7A063441" w14:textId="24E73C75" w:rsidR="00CF4DA1" w:rsidRDefault="00CF4DA1" w:rsidP="00F128BC">
            <w:pPr>
              <w:jc w:val="center"/>
            </w:pPr>
            <w:r>
              <w:rPr>
                <w:rFonts w:hint="eastAsia"/>
              </w:rPr>
              <w:t>N/A</w:t>
            </w:r>
          </w:p>
        </w:tc>
      </w:tr>
      <w:tr w:rsidR="00CF4DA1" w14:paraId="29F895A2" w14:textId="77777777" w:rsidTr="00A07D67">
        <w:tc>
          <w:tcPr>
            <w:tcW w:w="1585" w:type="dxa"/>
          </w:tcPr>
          <w:p w14:paraId="005B30B7" w14:textId="1ECA75AC" w:rsidR="00CF4DA1" w:rsidRPr="007C20E4" w:rsidRDefault="00CF4DA1" w:rsidP="00F128BC">
            <w:pPr>
              <w:jc w:val="center"/>
              <w:rPr>
                <w:b/>
              </w:rPr>
            </w:pPr>
            <w:r>
              <w:rPr>
                <w:b/>
              </w:rPr>
              <w:t>c.eq.s</w:t>
            </w:r>
          </w:p>
        </w:tc>
        <w:tc>
          <w:tcPr>
            <w:tcW w:w="688" w:type="dxa"/>
          </w:tcPr>
          <w:p w14:paraId="45687C66" w14:textId="1286FC25" w:rsidR="00CF4DA1" w:rsidRDefault="00CF4DA1" w:rsidP="00F128BC">
            <w:pPr>
              <w:jc w:val="center"/>
            </w:pPr>
            <w:r>
              <w:t>F</w:t>
            </w:r>
            <w:r>
              <w:rPr>
                <w:rFonts w:hint="eastAsia"/>
              </w:rPr>
              <w:t>R</w:t>
            </w:r>
          </w:p>
        </w:tc>
        <w:tc>
          <w:tcPr>
            <w:tcW w:w="1691" w:type="dxa"/>
          </w:tcPr>
          <w:p w14:paraId="54793D6E" w14:textId="153D4576" w:rsidR="00CF4DA1" w:rsidRDefault="00CF4DA1" w:rsidP="00F128BC">
            <w:pPr>
              <w:jc w:val="center"/>
            </w:pPr>
            <w:r>
              <w:rPr>
                <w:rFonts w:hint="eastAsia"/>
              </w:rPr>
              <w:t>1</w:t>
            </w:r>
            <w:r>
              <w:t>1</w:t>
            </w:r>
          </w:p>
        </w:tc>
        <w:tc>
          <w:tcPr>
            <w:tcW w:w="1956" w:type="dxa"/>
          </w:tcPr>
          <w:p w14:paraId="65204DFD" w14:textId="77E9EC63" w:rsidR="00CF4DA1" w:rsidRDefault="00CF4DA1" w:rsidP="00F128BC">
            <w:pPr>
              <w:jc w:val="center"/>
            </w:pPr>
            <w:r>
              <w:rPr>
                <w:rFonts w:hint="eastAsia"/>
              </w:rPr>
              <w:t>1</w:t>
            </w:r>
            <w:r>
              <w:t>0</w:t>
            </w:r>
          </w:p>
        </w:tc>
        <w:tc>
          <w:tcPr>
            <w:tcW w:w="2376" w:type="dxa"/>
          </w:tcPr>
          <w:p w14:paraId="4A368E29" w14:textId="265A22DF" w:rsidR="00CF4DA1" w:rsidRDefault="00CF4DA1" w:rsidP="00F128BC">
            <w:pPr>
              <w:jc w:val="center"/>
            </w:pPr>
            <w:r>
              <w:t>32</w:t>
            </w:r>
          </w:p>
        </w:tc>
      </w:tr>
      <w:tr w:rsidR="00CF4DA1" w14:paraId="7E4AD9ED" w14:textId="77777777" w:rsidTr="00A07D67">
        <w:tc>
          <w:tcPr>
            <w:tcW w:w="1585" w:type="dxa"/>
          </w:tcPr>
          <w:p w14:paraId="4091406B" w14:textId="41ABBA5C" w:rsidR="00CF4DA1" w:rsidRDefault="00CF4DA1" w:rsidP="00F128BC">
            <w:pPr>
              <w:jc w:val="center"/>
              <w:rPr>
                <w:b/>
              </w:rPr>
            </w:pPr>
            <w:r>
              <w:rPr>
                <w:b/>
              </w:rPr>
              <w:t>bclt</w:t>
            </w:r>
          </w:p>
        </w:tc>
        <w:tc>
          <w:tcPr>
            <w:tcW w:w="688" w:type="dxa"/>
          </w:tcPr>
          <w:p w14:paraId="1F61172C" w14:textId="5F83D40F" w:rsidR="00CF4DA1" w:rsidRDefault="00CF4DA1" w:rsidP="00F128BC">
            <w:pPr>
              <w:jc w:val="center"/>
            </w:pPr>
            <w:r>
              <w:t>F</w:t>
            </w:r>
            <w:r>
              <w:rPr>
                <w:rFonts w:hint="eastAsia"/>
              </w:rPr>
              <w:t>I</w:t>
            </w:r>
          </w:p>
        </w:tc>
        <w:tc>
          <w:tcPr>
            <w:tcW w:w="1691" w:type="dxa"/>
          </w:tcPr>
          <w:p w14:paraId="6AC2C5B4" w14:textId="6BAC77E3" w:rsidR="00CF4DA1" w:rsidRDefault="00CF4DA1" w:rsidP="00F128BC">
            <w:pPr>
              <w:jc w:val="center"/>
            </w:pPr>
            <w:r>
              <w:rPr>
                <w:rFonts w:hint="eastAsia"/>
              </w:rPr>
              <w:t>1</w:t>
            </w:r>
            <w:r>
              <w:t>1</w:t>
            </w:r>
          </w:p>
        </w:tc>
        <w:tc>
          <w:tcPr>
            <w:tcW w:w="1956" w:type="dxa"/>
          </w:tcPr>
          <w:p w14:paraId="39D88B5E" w14:textId="642BB160" w:rsidR="00CF4DA1" w:rsidRDefault="00CF4DA1" w:rsidP="00F128BC">
            <w:pPr>
              <w:jc w:val="center"/>
            </w:pPr>
            <w:r>
              <w:rPr>
                <w:rFonts w:hint="eastAsia"/>
              </w:rPr>
              <w:t>8</w:t>
            </w:r>
          </w:p>
        </w:tc>
        <w:tc>
          <w:tcPr>
            <w:tcW w:w="2376" w:type="dxa"/>
          </w:tcPr>
          <w:p w14:paraId="4D27789C" w14:textId="235CCAB0" w:rsidR="00CF4DA1" w:rsidRDefault="00CF4DA1" w:rsidP="00F128BC">
            <w:pPr>
              <w:jc w:val="center"/>
            </w:pPr>
            <w:r>
              <w:rPr>
                <w:rFonts w:hint="eastAsia"/>
              </w:rPr>
              <w:t>N/A</w:t>
            </w:r>
          </w:p>
        </w:tc>
      </w:tr>
      <w:tr w:rsidR="00CF4DA1" w:rsidRPr="00CF4DA1" w14:paraId="5A8E8421" w14:textId="77777777" w:rsidTr="00A07D67">
        <w:tc>
          <w:tcPr>
            <w:tcW w:w="1585" w:type="dxa"/>
            <w:shd w:val="clear" w:color="auto" w:fill="D9D9D9" w:themeFill="background1" w:themeFillShade="D9"/>
          </w:tcPr>
          <w:p w14:paraId="15F43127" w14:textId="14F46A25" w:rsidR="00CF4DA1" w:rsidRPr="00CF4DA1" w:rsidRDefault="00CF4DA1" w:rsidP="00CF4DA1">
            <w:pPr>
              <w:jc w:val="center"/>
              <w:rPr>
                <w:rFonts w:ascii="URWPalladioL-Roma" w:hAnsi="URWPalladioL-Roma" w:cs="URWPalladioL-Roma"/>
                <w:b/>
                <w:kern w:val="0"/>
                <w:sz w:val="22"/>
              </w:rPr>
            </w:pPr>
            <w:r w:rsidRPr="008E03F2">
              <w:rPr>
                <w:b/>
              </w:rPr>
              <w:t>add.d</w:t>
            </w:r>
          </w:p>
        </w:tc>
        <w:tc>
          <w:tcPr>
            <w:tcW w:w="688" w:type="dxa"/>
            <w:shd w:val="clear" w:color="auto" w:fill="D9D9D9" w:themeFill="background1" w:themeFillShade="D9"/>
          </w:tcPr>
          <w:p w14:paraId="540E666E" w14:textId="4F17547F" w:rsidR="00CF4DA1" w:rsidRPr="00CF4DA1" w:rsidRDefault="00CF4DA1" w:rsidP="00CF4DA1">
            <w:pPr>
              <w:jc w:val="center"/>
              <w:rPr>
                <w:rFonts w:ascii="URWPalladioL-Roma" w:hAnsi="URWPalladioL-Roma" w:cs="URWPalladioL-Roma"/>
                <w:b/>
                <w:kern w:val="0"/>
                <w:sz w:val="22"/>
              </w:rPr>
            </w:pPr>
            <w:r>
              <w:t>F</w:t>
            </w:r>
            <w:r>
              <w:rPr>
                <w:rFonts w:hint="eastAsia"/>
              </w:rPr>
              <w:t>R</w:t>
            </w:r>
          </w:p>
        </w:tc>
        <w:tc>
          <w:tcPr>
            <w:tcW w:w="1691" w:type="dxa"/>
            <w:shd w:val="clear" w:color="auto" w:fill="D9D9D9" w:themeFill="background1" w:themeFillShade="D9"/>
          </w:tcPr>
          <w:p w14:paraId="477C6BD1" w14:textId="45E56468" w:rsidR="00CF4DA1" w:rsidRPr="00CF4DA1" w:rsidRDefault="00CF4DA1" w:rsidP="00CF4DA1">
            <w:pPr>
              <w:jc w:val="center"/>
            </w:pPr>
            <w:r w:rsidRPr="00CF4DA1">
              <w:rPr>
                <w:rFonts w:hint="eastAsia"/>
              </w:rPr>
              <w:t>1</w:t>
            </w:r>
            <w:r w:rsidRPr="00CF4DA1">
              <w:t>1</w:t>
            </w:r>
          </w:p>
        </w:tc>
        <w:tc>
          <w:tcPr>
            <w:tcW w:w="1956" w:type="dxa"/>
            <w:shd w:val="clear" w:color="auto" w:fill="D9D9D9" w:themeFill="background1" w:themeFillShade="D9"/>
          </w:tcPr>
          <w:p w14:paraId="72253110" w14:textId="18B99D77" w:rsidR="00CF4DA1" w:rsidRPr="00CF4DA1" w:rsidRDefault="008E03F2" w:rsidP="00CF4DA1">
            <w:pPr>
              <w:jc w:val="center"/>
            </w:pPr>
            <w:r>
              <w:rPr>
                <w:rFonts w:hint="eastAsia"/>
              </w:rPr>
              <w:t>1</w:t>
            </w:r>
            <w:r>
              <w:t>1</w:t>
            </w:r>
          </w:p>
        </w:tc>
        <w:tc>
          <w:tcPr>
            <w:tcW w:w="2376" w:type="dxa"/>
            <w:shd w:val="clear" w:color="auto" w:fill="D9D9D9" w:themeFill="background1" w:themeFillShade="D9"/>
          </w:tcPr>
          <w:p w14:paraId="0B41134F" w14:textId="4AD3D69D" w:rsidR="00CF4DA1" w:rsidRPr="00CF4DA1" w:rsidRDefault="008E03F2" w:rsidP="00CF4DA1">
            <w:pPr>
              <w:jc w:val="center"/>
            </w:pPr>
            <w:r>
              <w:rPr>
                <w:rFonts w:hint="eastAsia"/>
              </w:rPr>
              <w:t>0</w:t>
            </w:r>
            <w:r>
              <w:t>0</w:t>
            </w:r>
          </w:p>
        </w:tc>
      </w:tr>
      <w:tr w:rsidR="00CF4DA1" w:rsidRPr="00CF4DA1" w14:paraId="27BD0CD8" w14:textId="77777777" w:rsidTr="00A07D67">
        <w:tc>
          <w:tcPr>
            <w:tcW w:w="1585" w:type="dxa"/>
            <w:shd w:val="clear" w:color="auto" w:fill="D9D9D9" w:themeFill="background1" w:themeFillShade="D9"/>
          </w:tcPr>
          <w:p w14:paraId="2CC663EE" w14:textId="4BE92D1C" w:rsidR="00CF4DA1" w:rsidRPr="00CF4DA1" w:rsidRDefault="00CF4DA1" w:rsidP="00CF4DA1">
            <w:pPr>
              <w:jc w:val="center"/>
              <w:rPr>
                <w:rFonts w:ascii="URWPalladioL-Roma" w:hAnsi="URWPalladioL-Roma" w:cs="URWPalladioL-Roma"/>
                <w:b/>
                <w:kern w:val="0"/>
                <w:sz w:val="22"/>
              </w:rPr>
            </w:pPr>
            <w:r>
              <w:rPr>
                <w:rFonts w:hint="eastAsia"/>
                <w:b/>
              </w:rPr>
              <w:t>s</w:t>
            </w:r>
            <w:r>
              <w:rPr>
                <w:b/>
              </w:rPr>
              <w:t>ub.d</w:t>
            </w:r>
          </w:p>
        </w:tc>
        <w:tc>
          <w:tcPr>
            <w:tcW w:w="688" w:type="dxa"/>
            <w:shd w:val="clear" w:color="auto" w:fill="D9D9D9" w:themeFill="background1" w:themeFillShade="D9"/>
          </w:tcPr>
          <w:p w14:paraId="51F463EC" w14:textId="4D116C6B" w:rsidR="00CF4DA1" w:rsidRPr="00CF4DA1" w:rsidRDefault="00CF4DA1" w:rsidP="00CF4DA1">
            <w:pPr>
              <w:jc w:val="center"/>
              <w:rPr>
                <w:rFonts w:ascii="URWPalladioL-Roma" w:hAnsi="URWPalladioL-Roma" w:cs="URWPalladioL-Roma"/>
                <w:b/>
                <w:kern w:val="0"/>
                <w:sz w:val="22"/>
              </w:rPr>
            </w:pPr>
            <w:r>
              <w:t>F</w:t>
            </w:r>
            <w:r>
              <w:rPr>
                <w:rFonts w:hint="eastAsia"/>
              </w:rPr>
              <w:t>R</w:t>
            </w:r>
          </w:p>
        </w:tc>
        <w:tc>
          <w:tcPr>
            <w:tcW w:w="1691" w:type="dxa"/>
            <w:shd w:val="clear" w:color="auto" w:fill="D9D9D9" w:themeFill="background1" w:themeFillShade="D9"/>
          </w:tcPr>
          <w:p w14:paraId="27AA32FF" w14:textId="057DB574" w:rsidR="00CF4DA1" w:rsidRPr="00CF4DA1" w:rsidRDefault="00CF4DA1" w:rsidP="00CF4DA1">
            <w:pPr>
              <w:jc w:val="center"/>
            </w:pPr>
            <w:r w:rsidRPr="00CF4DA1">
              <w:rPr>
                <w:rFonts w:hint="eastAsia"/>
              </w:rPr>
              <w:t>1</w:t>
            </w:r>
            <w:r w:rsidRPr="00CF4DA1">
              <w:t>1</w:t>
            </w:r>
          </w:p>
        </w:tc>
        <w:tc>
          <w:tcPr>
            <w:tcW w:w="1956" w:type="dxa"/>
            <w:shd w:val="clear" w:color="auto" w:fill="D9D9D9" w:themeFill="background1" w:themeFillShade="D9"/>
          </w:tcPr>
          <w:p w14:paraId="59A04F6D" w14:textId="1713F063" w:rsidR="00CF4DA1" w:rsidRPr="00CF4DA1" w:rsidRDefault="008E03F2" w:rsidP="00CF4DA1">
            <w:pPr>
              <w:jc w:val="center"/>
            </w:pPr>
            <w:r>
              <w:rPr>
                <w:rFonts w:hint="eastAsia"/>
              </w:rPr>
              <w:t>1</w:t>
            </w:r>
            <w:r>
              <w:t>1</w:t>
            </w:r>
          </w:p>
        </w:tc>
        <w:tc>
          <w:tcPr>
            <w:tcW w:w="2376" w:type="dxa"/>
            <w:shd w:val="clear" w:color="auto" w:fill="D9D9D9" w:themeFill="background1" w:themeFillShade="D9"/>
          </w:tcPr>
          <w:p w14:paraId="47732772" w14:textId="322B22AC" w:rsidR="00CF4DA1" w:rsidRPr="00CF4DA1" w:rsidRDefault="008E03F2" w:rsidP="00CF4DA1">
            <w:pPr>
              <w:jc w:val="center"/>
            </w:pPr>
            <w:r>
              <w:rPr>
                <w:rFonts w:hint="eastAsia"/>
              </w:rPr>
              <w:t>0</w:t>
            </w:r>
            <w:r>
              <w:t>1</w:t>
            </w:r>
          </w:p>
        </w:tc>
      </w:tr>
      <w:tr w:rsidR="00CF4DA1" w:rsidRPr="00CF4DA1" w14:paraId="422D51D7" w14:textId="77777777" w:rsidTr="00A07D67">
        <w:tc>
          <w:tcPr>
            <w:tcW w:w="1585" w:type="dxa"/>
            <w:shd w:val="clear" w:color="auto" w:fill="D9D9D9" w:themeFill="background1" w:themeFillShade="D9"/>
          </w:tcPr>
          <w:p w14:paraId="4DCF8679" w14:textId="78E84091" w:rsidR="00CF4DA1" w:rsidRPr="00CF4DA1" w:rsidRDefault="00CF4DA1" w:rsidP="00CF4DA1">
            <w:pPr>
              <w:jc w:val="center"/>
              <w:rPr>
                <w:rFonts w:ascii="URWPalladioL-Roma" w:hAnsi="URWPalladioL-Roma" w:cs="URWPalladioL-Roma"/>
                <w:b/>
                <w:kern w:val="0"/>
                <w:sz w:val="22"/>
              </w:rPr>
            </w:pPr>
            <w:r>
              <w:rPr>
                <w:b/>
              </w:rPr>
              <w:t>ldcl</w:t>
            </w:r>
          </w:p>
        </w:tc>
        <w:tc>
          <w:tcPr>
            <w:tcW w:w="688" w:type="dxa"/>
            <w:shd w:val="clear" w:color="auto" w:fill="D9D9D9" w:themeFill="background1" w:themeFillShade="D9"/>
          </w:tcPr>
          <w:p w14:paraId="2D66A5D4" w14:textId="0D734FC6" w:rsidR="00CF4DA1" w:rsidRPr="00CF4DA1" w:rsidRDefault="00CF4DA1" w:rsidP="00CF4DA1">
            <w:pPr>
              <w:jc w:val="center"/>
              <w:rPr>
                <w:rFonts w:ascii="URWPalladioL-Roma" w:hAnsi="URWPalladioL-Roma" w:cs="URWPalladioL-Roma"/>
                <w:b/>
                <w:kern w:val="0"/>
                <w:sz w:val="22"/>
              </w:rPr>
            </w:pPr>
            <w:r>
              <w:rPr>
                <w:rFonts w:hint="eastAsia"/>
              </w:rPr>
              <w:t>I</w:t>
            </w:r>
          </w:p>
        </w:tc>
        <w:tc>
          <w:tcPr>
            <w:tcW w:w="1691" w:type="dxa"/>
            <w:shd w:val="clear" w:color="auto" w:fill="D9D9D9" w:themeFill="background1" w:themeFillShade="D9"/>
          </w:tcPr>
          <w:p w14:paraId="55F46FA2" w14:textId="6C6FA633" w:rsidR="00CF4DA1" w:rsidRPr="00CF4DA1" w:rsidRDefault="00CF4DA1" w:rsidP="00CF4DA1">
            <w:pPr>
              <w:jc w:val="center"/>
            </w:pPr>
            <w:r w:rsidRPr="00CF4DA1">
              <w:rPr>
                <w:rFonts w:hint="eastAsia"/>
              </w:rPr>
              <w:t>3</w:t>
            </w:r>
            <w:r w:rsidRPr="00CF4DA1">
              <w:t>5</w:t>
            </w:r>
          </w:p>
        </w:tc>
        <w:tc>
          <w:tcPr>
            <w:tcW w:w="1956" w:type="dxa"/>
            <w:shd w:val="clear" w:color="auto" w:fill="D9D9D9" w:themeFill="background1" w:themeFillShade="D9"/>
          </w:tcPr>
          <w:p w14:paraId="7674F6BE" w14:textId="368D0311" w:rsidR="00CF4DA1" w:rsidRPr="00CF4DA1" w:rsidRDefault="00CF4DA1" w:rsidP="00CF4DA1">
            <w:pPr>
              <w:jc w:val="center"/>
            </w:pPr>
            <w:r>
              <w:rPr>
                <w:rFonts w:hint="eastAsia"/>
              </w:rPr>
              <w:t>N</w:t>
            </w:r>
            <w:r>
              <w:t>/A</w:t>
            </w:r>
          </w:p>
        </w:tc>
        <w:tc>
          <w:tcPr>
            <w:tcW w:w="2376" w:type="dxa"/>
            <w:shd w:val="clear" w:color="auto" w:fill="D9D9D9" w:themeFill="background1" w:themeFillShade="D9"/>
          </w:tcPr>
          <w:p w14:paraId="1D6B8DD8" w14:textId="5ABB790B" w:rsidR="00CF4DA1" w:rsidRPr="00CF4DA1" w:rsidRDefault="00CF4DA1" w:rsidP="00CF4DA1">
            <w:pPr>
              <w:jc w:val="center"/>
            </w:pPr>
            <w:r>
              <w:rPr>
                <w:rFonts w:hint="eastAsia"/>
              </w:rPr>
              <w:t>N/A</w:t>
            </w:r>
          </w:p>
        </w:tc>
      </w:tr>
      <w:tr w:rsidR="00CF4DA1" w:rsidRPr="00CF4DA1" w14:paraId="0BC2AFE8" w14:textId="77777777" w:rsidTr="00A07D67">
        <w:tc>
          <w:tcPr>
            <w:tcW w:w="1585" w:type="dxa"/>
            <w:shd w:val="clear" w:color="auto" w:fill="D9D9D9" w:themeFill="background1" w:themeFillShade="D9"/>
          </w:tcPr>
          <w:p w14:paraId="4B9025E6" w14:textId="409E428B" w:rsidR="00CF4DA1" w:rsidRPr="00CF4DA1" w:rsidRDefault="00CF4DA1" w:rsidP="00CF4DA1">
            <w:pPr>
              <w:jc w:val="center"/>
              <w:rPr>
                <w:rFonts w:ascii="URWPalladioL-Roma" w:hAnsi="URWPalladioL-Roma" w:cs="URWPalladioL-Roma"/>
                <w:b/>
                <w:kern w:val="0"/>
                <w:sz w:val="22"/>
              </w:rPr>
            </w:pPr>
            <w:r>
              <w:rPr>
                <w:b/>
              </w:rPr>
              <w:t>sdcl</w:t>
            </w:r>
          </w:p>
        </w:tc>
        <w:tc>
          <w:tcPr>
            <w:tcW w:w="688" w:type="dxa"/>
            <w:shd w:val="clear" w:color="auto" w:fill="D9D9D9" w:themeFill="background1" w:themeFillShade="D9"/>
          </w:tcPr>
          <w:p w14:paraId="740AD44C" w14:textId="1BC808F8" w:rsidR="00CF4DA1" w:rsidRPr="00CF4DA1" w:rsidRDefault="00CF4DA1" w:rsidP="00CF4DA1">
            <w:pPr>
              <w:jc w:val="center"/>
              <w:rPr>
                <w:rFonts w:ascii="URWPalladioL-Roma" w:hAnsi="URWPalladioL-Roma" w:cs="URWPalladioL-Roma"/>
                <w:b/>
                <w:kern w:val="0"/>
                <w:sz w:val="22"/>
              </w:rPr>
            </w:pPr>
            <w:r>
              <w:rPr>
                <w:rFonts w:hint="eastAsia"/>
              </w:rPr>
              <w:t>I</w:t>
            </w:r>
          </w:p>
        </w:tc>
        <w:tc>
          <w:tcPr>
            <w:tcW w:w="1691" w:type="dxa"/>
            <w:shd w:val="clear" w:color="auto" w:fill="D9D9D9" w:themeFill="background1" w:themeFillShade="D9"/>
          </w:tcPr>
          <w:p w14:paraId="5E7F6F74" w14:textId="69BCA9C5" w:rsidR="00CF4DA1" w:rsidRPr="00CF4DA1" w:rsidRDefault="00CF4DA1" w:rsidP="00CF4DA1">
            <w:pPr>
              <w:jc w:val="center"/>
            </w:pPr>
            <w:r w:rsidRPr="00CF4DA1">
              <w:rPr>
                <w:rFonts w:hint="eastAsia"/>
              </w:rPr>
              <w:t>3</w:t>
            </w:r>
            <w:r w:rsidRPr="00CF4DA1">
              <w:t>D</w:t>
            </w:r>
          </w:p>
        </w:tc>
        <w:tc>
          <w:tcPr>
            <w:tcW w:w="1956" w:type="dxa"/>
            <w:shd w:val="clear" w:color="auto" w:fill="D9D9D9" w:themeFill="background1" w:themeFillShade="D9"/>
          </w:tcPr>
          <w:p w14:paraId="030EC62C" w14:textId="651F7AFA" w:rsidR="00CF4DA1" w:rsidRPr="00CF4DA1" w:rsidRDefault="00CF4DA1" w:rsidP="00CF4DA1">
            <w:pPr>
              <w:jc w:val="center"/>
            </w:pPr>
            <w:r>
              <w:rPr>
                <w:rFonts w:hint="eastAsia"/>
              </w:rPr>
              <w:t>N</w:t>
            </w:r>
            <w:r>
              <w:t>/A</w:t>
            </w:r>
          </w:p>
        </w:tc>
        <w:tc>
          <w:tcPr>
            <w:tcW w:w="2376" w:type="dxa"/>
            <w:shd w:val="clear" w:color="auto" w:fill="D9D9D9" w:themeFill="background1" w:themeFillShade="D9"/>
          </w:tcPr>
          <w:p w14:paraId="59E39B1E" w14:textId="03BDBCD0" w:rsidR="00CF4DA1" w:rsidRPr="00CF4DA1" w:rsidRDefault="00CF4DA1" w:rsidP="00CF4DA1">
            <w:pPr>
              <w:jc w:val="center"/>
            </w:pPr>
            <w:r>
              <w:rPr>
                <w:rFonts w:hint="eastAsia"/>
              </w:rPr>
              <w:t>N/A</w:t>
            </w:r>
          </w:p>
        </w:tc>
      </w:tr>
    </w:tbl>
    <w:p w14:paraId="6D0C0A05" w14:textId="77777777" w:rsidR="00C73248" w:rsidRPr="00C73248" w:rsidRDefault="00C73248" w:rsidP="00C73248">
      <w:pPr>
        <w:pStyle w:val="a3"/>
        <w:ind w:leftChars="0" w:left="360"/>
        <w:rPr>
          <w:b/>
        </w:rPr>
      </w:pPr>
    </w:p>
    <w:p w14:paraId="49BF8085" w14:textId="25AA1BD6" w:rsidR="00534E21" w:rsidRDefault="006D1921" w:rsidP="00534E21">
      <w:pPr>
        <w:pStyle w:val="a3"/>
        <w:ind w:leftChars="0" w:left="360"/>
      </w:pPr>
      <w:r>
        <w:t>Grading:</w:t>
      </w:r>
    </w:p>
    <w:p w14:paraId="09FAAFB8" w14:textId="051EC9B2" w:rsidR="006D1921" w:rsidRDefault="006D1921" w:rsidP="006D1921">
      <w:pPr>
        <w:pStyle w:val="a3"/>
        <w:numPr>
          <w:ilvl w:val="0"/>
          <w:numId w:val="9"/>
        </w:numPr>
        <w:ind w:leftChars="0"/>
      </w:pPr>
      <w:r>
        <w:t>(</w:t>
      </w:r>
      <w:r w:rsidR="006B2BE7">
        <w:t>8%</w:t>
      </w:r>
      <w:r>
        <w:t>)</w:t>
      </w:r>
      <w:r w:rsidR="006B2BE7">
        <w:t xml:space="preserve"> RTL Simulation pass Single precision testbench</w:t>
      </w:r>
    </w:p>
    <w:p w14:paraId="3A4928CA" w14:textId="1F653E71" w:rsidR="006B2BE7" w:rsidRDefault="006B2BE7" w:rsidP="006D1921">
      <w:pPr>
        <w:pStyle w:val="a3"/>
        <w:numPr>
          <w:ilvl w:val="0"/>
          <w:numId w:val="9"/>
        </w:numPr>
        <w:ind w:leftChars="0"/>
      </w:pPr>
      <w:r>
        <w:rPr>
          <w:rFonts w:hint="eastAsia"/>
        </w:rPr>
        <w:t>(</w:t>
      </w:r>
      <w:r>
        <w:t xml:space="preserve">8%) RTL Simulation </w:t>
      </w:r>
      <w:r w:rsidR="00A218E0" w:rsidRPr="00EE437F">
        <w:rPr>
          <w:color w:val="FF0000"/>
        </w:rPr>
        <w:t>also</w:t>
      </w:r>
      <w:r w:rsidR="00A218E0">
        <w:t xml:space="preserve"> </w:t>
      </w:r>
      <w:r>
        <w:t>pass Double precision testbench</w:t>
      </w:r>
    </w:p>
    <w:p w14:paraId="68336024" w14:textId="335943D5" w:rsidR="00A07D67" w:rsidRPr="006D1921" w:rsidRDefault="006B2BE7" w:rsidP="00A07D67">
      <w:pPr>
        <w:pStyle w:val="a3"/>
        <w:numPr>
          <w:ilvl w:val="0"/>
          <w:numId w:val="9"/>
        </w:numPr>
        <w:ind w:leftChars="0"/>
      </w:pPr>
      <w:r>
        <w:rPr>
          <w:rFonts w:hint="eastAsia"/>
        </w:rPr>
        <w:t>(</w:t>
      </w:r>
      <w:r>
        <w:t>4%) Gate-Level Simulation pass testbench that you pass in RTL Simulation</w:t>
      </w:r>
    </w:p>
    <w:p w14:paraId="746A2EBE" w14:textId="21A748C5" w:rsidR="00F3089D" w:rsidRPr="00F3089D" w:rsidRDefault="00F3089D" w:rsidP="00F3089D">
      <w:pPr>
        <w:pStyle w:val="a3"/>
        <w:numPr>
          <w:ilvl w:val="0"/>
          <w:numId w:val="6"/>
        </w:numPr>
        <w:ind w:leftChars="0"/>
        <w:rPr>
          <w:b/>
        </w:rPr>
      </w:pPr>
      <w:r w:rsidRPr="00F3089D">
        <w:rPr>
          <w:b/>
        </w:rPr>
        <w:lastRenderedPageBreak/>
        <w:t>Simulation Scripts</w:t>
      </w:r>
    </w:p>
    <w:p w14:paraId="49455CE3" w14:textId="1ABE1049" w:rsidR="00F3089D" w:rsidRDefault="002A57A2" w:rsidP="002A57A2">
      <w:pPr>
        <w:pStyle w:val="a3"/>
        <w:numPr>
          <w:ilvl w:val="1"/>
          <w:numId w:val="6"/>
        </w:numPr>
        <w:ind w:leftChars="0"/>
        <w:jc w:val="both"/>
      </w:pPr>
      <w:r>
        <w:t>Environmental Settings</w:t>
      </w:r>
    </w:p>
    <w:p w14:paraId="1BBD2286" w14:textId="3D3B52C8" w:rsidR="002A57A2" w:rsidRDefault="002A57A2" w:rsidP="002A57A2">
      <w:pPr>
        <w:pStyle w:val="a3"/>
        <w:ind w:leftChars="0" w:left="360"/>
        <w:jc w:val="both"/>
      </w:pPr>
      <w:r>
        <w:rPr>
          <w:rFonts w:hint="eastAsia"/>
        </w:rPr>
        <w:t xml:space="preserve">Source the </w:t>
      </w:r>
      <w:r>
        <w:t>./cshrc file provided in HW3 for the environmental setting</w:t>
      </w:r>
    </w:p>
    <w:p w14:paraId="7B8469A0" w14:textId="208A74CB" w:rsidR="002A57A2" w:rsidRPr="00165576" w:rsidRDefault="002A57A2" w:rsidP="00165576">
      <w:pPr>
        <w:ind w:firstLine="360"/>
        <w:jc w:val="center"/>
        <w:rPr>
          <w:rFonts w:ascii="Yu Gothic UI" w:eastAsia="Yu Gothic UI" w:hAnsi="Yu Gothic UI"/>
          <w:b/>
        </w:rPr>
      </w:pPr>
      <w:r w:rsidRPr="00165576">
        <w:rPr>
          <w:rFonts w:ascii="Yu Gothic UI" w:eastAsia="Yu Gothic UI" w:hAnsi="Yu Gothic UI"/>
          <w:b/>
        </w:rPr>
        <w:t>source ./cshrc</w:t>
      </w:r>
    </w:p>
    <w:p w14:paraId="7AAF55CD" w14:textId="77777777" w:rsidR="008E37B0" w:rsidRPr="002A57A2" w:rsidRDefault="008E37B0" w:rsidP="002A57A2">
      <w:pPr>
        <w:ind w:firstLine="360"/>
        <w:jc w:val="both"/>
        <w:rPr>
          <w:b/>
        </w:rPr>
      </w:pPr>
    </w:p>
    <w:p w14:paraId="530C6D5D" w14:textId="397228ED" w:rsidR="00971957" w:rsidRDefault="00971957" w:rsidP="002A57A2">
      <w:pPr>
        <w:pStyle w:val="a3"/>
        <w:numPr>
          <w:ilvl w:val="1"/>
          <w:numId w:val="6"/>
        </w:numPr>
        <w:ind w:leftChars="0"/>
        <w:jc w:val="both"/>
      </w:pPr>
      <w:r>
        <w:t>RTL Simulation</w:t>
      </w:r>
    </w:p>
    <w:p w14:paraId="4554B276" w14:textId="4819D15B" w:rsidR="002A57A2" w:rsidRPr="00165576" w:rsidRDefault="002A57A2" w:rsidP="00165576">
      <w:pPr>
        <w:ind w:firstLine="360"/>
        <w:jc w:val="center"/>
        <w:rPr>
          <w:rFonts w:ascii="Yu Gothic UI" w:eastAsia="Yu Gothic UI" w:hAnsi="Yu Gothic UI"/>
          <w:b/>
        </w:rPr>
      </w:pPr>
      <w:bookmarkStart w:id="2" w:name="_Hlk25430947"/>
      <w:r w:rsidRPr="00165576">
        <w:rPr>
          <w:rFonts w:ascii="Yu Gothic UI" w:eastAsia="Yu Gothic UI" w:hAnsi="Yu Gothic UI"/>
          <w:b/>
        </w:rPr>
        <w:t xml:space="preserve">ncverilog </w:t>
      </w:r>
      <w:r w:rsidR="008E37B0" w:rsidRPr="00165576">
        <w:rPr>
          <w:rFonts w:ascii="Yu Gothic UI" w:eastAsia="Yu Gothic UI" w:hAnsi="Yu Gothic UI"/>
          <w:b/>
        </w:rPr>
        <w:t>tb</w:t>
      </w:r>
      <w:r w:rsidRPr="00165576">
        <w:rPr>
          <w:rFonts w:ascii="Yu Gothic UI" w:eastAsia="Yu Gothic UI" w:hAnsi="Yu Gothic UI"/>
          <w:b/>
        </w:rPr>
        <w:t>.v SingleCycleMIPS.v</w:t>
      </w:r>
      <w:r w:rsidR="00534E21" w:rsidRPr="00165576">
        <w:rPr>
          <w:rFonts w:ascii="Yu Gothic UI" w:eastAsia="Yu Gothic UI" w:hAnsi="Yu Gothic UI"/>
          <w:b/>
        </w:rPr>
        <w:t xml:space="preserve"> +define+Baseline +access+r</w:t>
      </w:r>
    </w:p>
    <w:bookmarkEnd w:id="2"/>
    <w:p w14:paraId="21816E8C" w14:textId="77777777" w:rsidR="00534E21" w:rsidRPr="002A57A2" w:rsidRDefault="00534E21" w:rsidP="002A57A2">
      <w:pPr>
        <w:pStyle w:val="a3"/>
        <w:ind w:leftChars="150" w:left="360"/>
        <w:jc w:val="both"/>
        <w:rPr>
          <w:b/>
        </w:rPr>
      </w:pPr>
    </w:p>
    <w:p w14:paraId="2A3FCC1E" w14:textId="4FCF09BE" w:rsidR="002A57A2" w:rsidRDefault="002A57A2" w:rsidP="002A57A2">
      <w:pPr>
        <w:pStyle w:val="a3"/>
        <w:numPr>
          <w:ilvl w:val="1"/>
          <w:numId w:val="6"/>
        </w:numPr>
        <w:ind w:leftChars="0"/>
        <w:jc w:val="both"/>
      </w:pPr>
      <w:r>
        <w:rPr>
          <w:rFonts w:hint="eastAsia"/>
        </w:rPr>
        <w:t>S</w:t>
      </w:r>
      <w:r>
        <w:t>ynthesis</w:t>
      </w:r>
    </w:p>
    <w:p w14:paraId="54B59949" w14:textId="5F45EF8E" w:rsidR="004B5FB5" w:rsidRPr="00165576" w:rsidRDefault="004B5FB5" w:rsidP="00165576">
      <w:pPr>
        <w:ind w:firstLine="360"/>
        <w:jc w:val="center"/>
        <w:rPr>
          <w:rFonts w:ascii="Yu Gothic UI" w:eastAsia="Yu Gothic UI" w:hAnsi="Yu Gothic UI"/>
          <w:b/>
        </w:rPr>
      </w:pPr>
      <w:r w:rsidRPr="00165576">
        <w:rPr>
          <w:rFonts w:ascii="Yu Gothic UI" w:eastAsia="Yu Gothic UI" w:hAnsi="Yu Gothic UI"/>
          <w:b/>
        </w:rPr>
        <w:t>dc_shell -f run.tcl</w:t>
      </w:r>
    </w:p>
    <w:p w14:paraId="511F1B09" w14:textId="0C931F74" w:rsidR="002A57A2" w:rsidRDefault="002A57A2" w:rsidP="004B5FB5">
      <w:pPr>
        <w:pStyle w:val="a3"/>
        <w:ind w:leftChars="0" w:left="360"/>
        <w:jc w:val="both"/>
      </w:pPr>
      <w:r>
        <w:t>Please check if there’s any error message (you can ignore most warning messages). If any, read the error messages and try to resolve them; if not, enter exit to leave Design Compiler.</w:t>
      </w:r>
    </w:p>
    <w:p w14:paraId="032A6BA7" w14:textId="77777777" w:rsidR="0046366E" w:rsidRPr="002A57A2" w:rsidRDefault="0046366E" w:rsidP="004B5FB5">
      <w:pPr>
        <w:pStyle w:val="a3"/>
        <w:ind w:leftChars="0" w:left="360"/>
        <w:jc w:val="both"/>
      </w:pPr>
    </w:p>
    <w:p w14:paraId="587D6475" w14:textId="346FCB13" w:rsidR="002A57A2" w:rsidRDefault="002A57A2" w:rsidP="002A57A2">
      <w:pPr>
        <w:pStyle w:val="a3"/>
        <w:numPr>
          <w:ilvl w:val="1"/>
          <w:numId w:val="6"/>
        </w:numPr>
        <w:ind w:leftChars="0"/>
        <w:jc w:val="both"/>
      </w:pPr>
      <w:r>
        <w:rPr>
          <w:rFonts w:hint="eastAsia"/>
        </w:rPr>
        <w:t>Ga</w:t>
      </w:r>
      <w:r w:rsidR="004B5FB5">
        <w:t>te-level Simulation</w:t>
      </w:r>
    </w:p>
    <w:p w14:paraId="26310547" w14:textId="68901E1E" w:rsidR="004B5FB5" w:rsidRPr="00165576" w:rsidRDefault="004B5FB5" w:rsidP="00165576">
      <w:pPr>
        <w:ind w:firstLine="360"/>
        <w:jc w:val="center"/>
        <w:rPr>
          <w:rFonts w:ascii="Yu Gothic UI" w:eastAsia="Yu Gothic UI" w:hAnsi="Yu Gothic UI"/>
          <w:b/>
        </w:rPr>
      </w:pPr>
      <w:r w:rsidRPr="00165576">
        <w:rPr>
          <w:rFonts w:ascii="Yu Gothic UI" w:eastAsia="Yu Gothic UI" w:hAnsi="Yu Gothic UI"/>
          <w:b/>
        </w:rPr>
        <w:t xml:space="preserve">ncverilog </w:t>
      </w:r>
      <w:r w:rsidR="008E37B0" w:rsidRPr="00165576">
        <w:rPr>
          <w:rFonts w:ascii="Yu Gothic UI" w:eastAsia="Yu Gothic UI" w:hAnsi="Yu Gothic UI"/>
          <w:b/>
        </w:rPr>
        <w:t>tb</w:t>
      </w:r>
      <w:r w:rsidRPr="00165576">
        <w:rPr>
          <w:rFonts w:ascii="Yu Gothic UI" w:eastAsia="Yu Gothic UI" w:hAnsi="Yu Gothic UI"/>
          <w:b/>
        </w:rPr>
        <w:t>.v SingleCycleMIPS_syn.v tsmc13.v</w:t>
      </w:r>
      <w:r w:rsidR="00C73248">
        <w:rPr>
          <w:rFonts w:ascii="Yu Gothic UI" w:eastAsia="Yu Gothic UI" w:hAnsi="Yu Gothic UI"/>
          <w:b/>
        </w:rPr>
        <w:t xml:space="preserve"> </w:t>
      </w:r>
      <w:r w:rsidR="00C73248" w:rsidRPr="00165576">
        <w:rPr>
          <w:rFonts w:ascii="Yu Gothic UI" w:eastAsia="Yu Gothic UI" w:hAnsi="Yu Gothic UI"/>
          <w:b/>
        </w:rPr>
        <w:t>+define+Baseline+SDF +access+r</w:t>
      </w:r>
    </w:p>
    <w:p w14:paraId="3A252D5E" w14:textId="77777777" w:rsidR="00C73248" w:rsidRDefault="00C73248" w:rsidP="00C73248">
      <w:pPr>
        <w:pStyle w:val="a3"/>
        <w:ind w:leftChars="0" w:left="360"/>
        <w:jc w:val="both"/>
      </w:pPr>
    </w:p>
    <w:p w14:paraId="1E9CA99E" w14:textId="59824C9F" w:rsidR="00F56C7A" w:rsidRDefault="00F56C7A" w:rsidP="002A57A2">
      <w:pPr>
        <w:pStyle w:val="a3"/>
        <w:numPr>
          <w:ilvl w:val="1"/>
          <w:numId w:val="6"/>
        </w:numPr>
        <w:ind w:leftChars="0"/>
        <w:jc w:val="both"/>
      </w:pPr>
      <w:r>
        <w:rPr>
          <w:rFonts w:hint="eastAsia"/>
        </w:rPr>
        <w:t>R</w:t>
      </w:r>
      <w:r>
        <w:t>TL Simulation for FPU</w:t>
      </w:r>
    </w:p>
    <w:p w14:paraId="76C267CB" w14:textId="49CA9534" w:rsidR="00F56C7A" w:rsidRPr="00F56C7A" w:rsidRDefault="00F56C7A" w:rsidP="00F56C7A">
      <w:pPr>
        <w:pStyle w:val="a3"/>
        <w:ind w:leftChars="0" w:left="360"/>
        <w:jc w:val="center"/>
        <w:rPr>
          <w:rFonts w:ascii="Yu Gothic UI" w:eastAsia="Yu Gothic UI" w:hAnsi="Yu Gothic UI"/>
          <w:b/>
        </w:rPr>
      </w:pPr>
      <w:r w:rsidRPr="00F56C7A">
        <w:rPr>
          <w:rFonts w:ascii="Yu Gothic UI" w:eastAsia="Yu Gothic UI" w:hAnsi="Yu Gothic UI"/>
          <w:b/>
        </w:rPr>
        <w:t>ncverilog tb.v SingleCycleMIPS</w:t>
      </w:r>
      <w:r>
        <w:rPr>
          <w:rFonts w:ascii="Yu Gothic UI" w:eastAsia="Yu Gothic UI" w:hAnsi="Yu Gothic UI"/>
          <w:b/>
        </w:rPr>
        <w:t>_FPU</w:t>
      </w:r>
      <w:r w:rsidRPr="00F56C7A">
        <w:rPr>
          <w:rFonts w:ascii="Yu Gothic UI" w:eastAsia="Yu Gothic UI" w:hAnsi="Yu Gothic UI"/>
          <w:b/>
        </w:rPr>
        <w:t>.v +define+</w:t>
      </w:r>
      <w:r>
        <w:rPr>
          <w:rFonts w:ascii="Yu Gothic UI" w:eastAsia="Yu Gothic UI" w:hAnsi="Yu Gothic UI"/>
          <w:b/>
        </w:rPr>
        <w:t>Baseline</w:t>
      </w:r>
      <w:r w:rsidRPr="00F56C7A">
        <w:rPr>
          <w:rFonts w:ascii="Yu Gothic UI" w:eastAsia="Yu Gothic UI" w:hAnsi="Yu Gothic UI"/>
          <w:b/>
        </w:rPr>
        <w:t xml:space="preserve"> +access+r</w:t>
      </w:r>
    </w:p>
    <w:p w14:paraId="00DF9016" w14:textId="18150BB4" w:rsidR="00F56C7A" w:rsidRDefault="00F56C7A" w:rsidP="00F56C7A">
      <w:pPr>
        <w:pStyle w:val="a3"/>
        <w:ind w:leftChars="0" w:left="360"/>
        <w:jc w:val="center"/>
        <w:rPr>
          <w:rFonts w:ascii="Yu Gothic UI" w:eastAsia="Yu Gothic UI" w:hAnsi="Yu Gothic UI"/>
          <w:b/>
        </w:rPr>
      </w:pPr>
      <w:r w:rsidRPr="00F56C7A">
        <w:rPr>
          <w:rFonts w:ascii="Yu Gothic UI" w:eastAsia="Yu Gothic UI" w:hAnsi="Yu Gothic UI"/>
          <w:b/>
        </w:rPr>
        <w:t>ncverilog tb.v SingleCycleMIPS</w:t>
      </w:r>
      <w:r>
        <w:rPr>
          <w:rFonts w:ascii="Yu Gothic UI" w:eastAsia="Yu Gothic UI" w:hAnsi="Yu Gothic UI"/>
          <w:b/>
        </w:rPr>
        <w:t>_FPU</w:t>
      </w:r>
      <w:r w:rsidRPr="00F56C7A">
        <w:rPr>
          <w:rFonts w:ascii="Yu Gothic UI" w:eastAsia="Yu Gothic UI" w:hAnsi="Yu Gothic UI"/>
          <w:b/>
        </w:rPr>
        <w:t>.v +define+</w:t>
      </w:r>
      <w:r>
        <w:rPr>
          <w:rFonts w:ascii="Yu Gothic UI" w:eastAsia="Yu Gothic UI" w:hAnsi="Yu Gothic UI"/>
          <w:b/>
        </w:rPr>
        <w:t>FPU+Single</w:t>
      </w:r>
      <w:r w:rsidRPr="00F56C7A">
        <w:rPr>
          <w:rFonts w:ascii="Yu Gothic UI" w:eastAsia="Yu Gothic UI" w:hAnsi="Yu Gothic UI"/>
          <w:b/>
        </w:rPr>
        <w:t xml:space="preserve"> +access+r</w:t>
      </w:r>
    </w:p>
    <w:p w14:paraId="7A6EC5F0" w14:textId="244071D6" w:rsidR="00F56C7A" w:rsidRDefault="00F56C7A" w:rsidP="00233BD7">
      <w:pPr>
        <w:pStyle w:val="a3"/>
        <w:ind w:leftChars="0" w:left="360"/>
        <w:jc w:val="center"/>
        <w:rPr>
          <w:rFonts w:ascii="Yu Gothic UI" w:eastAsia="Yu Gothic UI" w:hAnsi="Yu Gothic UI"/>
          <w:b/>
        </w:rPr>
      </w:pPr>
      <w:r w:rsidRPr="00F56C7A">
        <w:rPr>
          <w:rFonts w:ascii="Yu Gothic UI" w:eastAsia="Yu Gothic UI" w:hAnsi="Yu Gothic UI"/>
          <w:b/>
        </w:rPr>
        <w:t>ncverilog tb.v SingleCycleMIPS</w:t>
      </w:r>
      <w:r>
        <w:rPr>
          <w:rFonts w:ascii="Yu Gothic UI" w:eastAsia="Yu Gothic UI" w:hAnsi="Yu Gothic UI"/>
          <w:b/>
        </w:rPr>
        <w:t>_FPU</w:t>
      </w:r>
      <w:r w:rsidRPr="00F56C7A">
        <w:rPr>
          <w:rFonts w:ascii="Yu Gothic UI" w:eastAsia="Yu Gothic UI" w:hAnsi="Yu Gothic UI"/>
          <w:b/>
        </w:rPr>
        <w:t>.v +define+</w:t>
      </w:r>
      <w:r>
        <w:rPr>
          <w:rFonts w:ascii="Yu Gothic UI" w:eastAsia="Yu Gothic UI" w:hAnsi="Yu Gothic UI"/>
          <w:b/>
        </w:rPr>
        <w:t>FPU+Double</w:t>
      </w:r>
      <w:r w:rsidRPr="00F56C7A">
        <w:rPr>
          <w:rFonts w:ascii="Yu Gothic UI" w:eastAsia="Yu Gothic UI" w:hAnsi="Yu Gothic UI"/>
          <w:b/>
        </w:rPr>
        <w:t xml:space="preserve"> +access+r</w:t>
      </w:r>
    </w:p>
    <w:p w14:paraId="575BDF7B" w14:textId="0D70963A" w:rsidR="00233BD7" w:rsidRDefault="00233BD7" w:rsidP="00233BD7">
      <w:pPr>
        <w:pStyle w:val="a3"/>
        <w:ind w:leftChars="0" w:left="360"/>
      </w:pPr>
      <w:r>
        <w:t xml:space="preserve">Your </w:t>
      </w:r>
      <w:r w:rsidRPr="00233BD7">
        <w:rPr>
          <w:b/>
        </w:rPr>
        <w:t>SingleCycleMIPS_FPU.v</w:t>
      </w:r>
      <w:r>
        <w:rPr>
          <w:b/>
        </w:rPr>
        <w:t xml:space="preserve"> </w:t>
      </w:r>
      <w:r>
        <w:t>should also pass the baseline testbench, which means you have to extend from your baseline Verilog code instead of writing a new one.</w:t>
      </w:r>
    </w:p>
    <w:p w14:paraId="333FD729" w14:textId="77777777" w:rsidR="0046366E" w:rsidRPr="00233BD7" w:rsidRDefault="0046366E" w:rsidP="00233BD7">
      <w:pPr>
        <w:pStyle w:val="a3"/>
        <w:ind w:leftChars="0" w:left="360"/>
      </w:pPr>
    </w:p>
    <w:p w14:paraId="5AB10CDD" w14:textId="2E2CED2A" w:rsidR="0046366E" w:rsidRDefault="0046366E" w:rsidP="0046366E">
      <w:pPr>
        <w:pStyle w:val="a3"/>
        <w:numPr>
          <w:ilvl w:val="1"/>
          <w:numId w:val="6"/>
        </w:numPr>
        <w:ind w:leftChars="0"/>
        <w:jc w:val="both"/>
      </w:pPr>
      <w:r>
        <w:rPr>
          <w:rFonts w:hint="eastAsia"/>
        </w:rPr>
        <w:t>Ga</w:t>
      </w:r>
      <w:r>
        <w:t>te-level Simulation for FPU</w:t>
      </w:r>
    </w:p>
    <w:p w14:paraId="51EF65F2" w14:textId="16A73292" w:rsidR="0046366E" w:rsidRPr="0046366E" w:rsidRDefault="0046366E" w:rsidP="0046366E">
      <w:pPr>
        <w:pStyle w:val="a3"/>
        <w:ind w:leftChars="0" w:left="360"/>
        <w:jc w:val="center"/>
        <w:rPr>
          <w:rFonts w:ascii="Yu Gothic UI" w:eastAsia="Yu Gothic UI" w:hAnsi="Yu Gothic UI"/>
          <w:b/>
        </w:rPr>
      </w:pPr>
      <w:r w:rsidRPr="0046366E">
        <w:rPr>
          <w:rFonts w:ascii="Yu Gothic UI" w:eastAsia="Yu Gothic UI" w:hAnsi="Yu Gothic UI"/>
          <w:b/>
        </w:rPr>
        <w:t>ncverilog tb.v SingleCycleMIPS</w:t>
      </w:r>
      <w:r>
        <w:rPr>
          <w:rFonts w:ascii="Yu Gothic UI" w:eastAsia="Yu Gothic UI" w:hAnsi="Yu Gothic UI"/>
          <w:b/>
        </w:rPr>
        <w:t>_FPU</w:t>
      </w:r>
      <w:r w:rsidRPr="0046366E">
        <w:rPr>
          <w:rFonts w:ascii="Yu Gothic UI" w:eastAsia="Yu Gothic UI" w:hAnsi="Yu Gothic UI"/>
          <w:b/>
        </w:rPr>
        <w:t>_syn.v tsmc13.v +define</w:t>
      </w:r>
      <w:r w:rsidRPr="00F56C7A">
        <w:rPr>
          <w:rFonts w:ascii="Yu Gothic UI" w:eastAsia="Yu Gothic UI" w:hAnsi="Yu Gothic UI"/>
          <w:b/>
        </w:rPr>
        <w:t>+</w:t>
      </w:r>
      <w:r>
        <w:rPr>
          <w:rFonts w:ascii="Yu Gothic UI" w:eastAsia="Yu Gothic UI" w:hAnsi="Yu Gothic UI"/>
          <w:b/>
        </w:rPr>
        <w:t>FPU+Single</w:t>
      </w:r>
      <w:r w:rsidRPr="0046366E">
        <w:rPr>
          <w:rFonts w:ascii="Yu Gothic UI" w:eastAsia="Yu Gothic UI" w:hAnsi="Yu Gothic UI"/>
          <w:b/>
        </w:rPr>
        <w:t xml:space="preserve"> +access+r</w:t>
      </w:r>
    </w:p>
    <w:p w14:paraId="5A2542B4" w14:textId="03943DC0" w:rsidR="0046366E" w:rsidRPr="0046366E" w:rsidRDefault="0046366E" w:rsidP="0046366E">
      <w:pPr>
        <w:pStyle w:val="a3"/>
        <w:ind w:leftChars="0" w:left="360"/>
        <w:jc w:val="center"/>
        <w:rPr>
          <w:rFonts w:ascii="Yu Gothic UI" w:eastAsia="Yu Gothic UI" w:hAnsi="Yu Gothic UI"/>
          <w:b/>
        </w:rPr>
      </w:pPr>
      <w:r w:rsidRPr="0046366E">
        <w:rPr>
          <w:rFonts w:ascii="Yu Gothic UI" w:eastAsia="Yu Gothic UI" w:hAnsi="Yu Gothic UI"/>
          <w:b/>
        </w:rPr>
        <w:lastRenderedPageBreak/>
        <w:t>ncverilog tb.v SingleCycleMIPS</w:t>
      </w:r>
      <w:r>
        <w:rPr>
          <w:rFonts w:ascii="Yu Gothic UI" w:eastAsia="Yu Gothic UI" w:hAnsi="Yu Gothic UI"/>
          <w:b/>
        </w:rPr>
        <w:t>_FPU</w:t>
      </w:r>
      <w:r w:rsidRPr="0046366E">
        <w:rPr>
          <w:rFonts w:ascii="Yu Gothic UI" w:eastAsia="Yu Gothic UI" w:hAnsi="Yu Gothic UI"/>
          <w:b/>
        </w:rPr>
        <w:t>_syn.v tsmc13.v +define</w:t>
      </w:r>
      <w:r w:rsidRPr="00F56C7A">
        <w:rPr>
          <w:rFonts w:ascii="Yu Gothic UI" w:eastAsia="Yu Gothic UI" w:hAnsi="Yu Gothic UI"/>
          <w:b/>
        </w:rPr>
        <w:t>+</w:t>
      </w:r>
      <w:r>
        <w:rPr>
          <w:rFonts w:ascii="Yu Gothic UI" w:eastAsia="Yu Gothic UI" w:hAnsi="Yu Gothic UI"/>
          <w:b/>
        </w:rPr>
        <w:t>FPU+Double</w:t>
      </w:r>
      <w:r w:rsidRPr="0046366E">
        <w:rPr>
          <w:rFonts w:ascii="Yu Gothic UI" w:eastAsia="Yu Gothic UI" w:hAnsi="Yu Gothic UI"/>
          <w:b/>
        </w:rPr>
        <w:t xml:space="preserve"> +access+r</w:t>
      </w:r>
    </w:p>
    <w:p w14:paraId="3AA904EA" w14:textId="77777777" w:rsidR="0046366E" w:rsidRPr="0046366E" w:rsidRDefault="0046366E" w:rsidP="0046366E">
      <w:pPr>
        <w:pStyle w:val="a3"/>
        <w:ind w:leftChars="0" w:left="360"/>
        <w:jc w:val="both"/>
      </w:pPr>
    </w:p>
    <w:p w14:paraId="3E94B078" w14:textId="514762E0" w:rsidR="004B5FB5" w:rsidRDefault="00CB58F3" w:rsidP="002A57A2">
      <w:pPr>
        <w:pStyle w:val="a3"/>
        <w:numPr>
          <w:ilvl w:val="1"/>
          <w:numId w:val="6"/>
        </w:numPr>
        <w:ind w:leftChars="0"/>
        <w:jc w:val="both"/>
      </w:pPr>
      <w:r>
        <w:t>Debug</w:t>
      </w:r>
    </w:p>
    <w:p w14:paraId="71B47BB0" w14:textId="30E0DA46" w:rsidR="00CB58F3" w:rsidRPr="00C73248" w:rsidRDefault="00CB58F3" w:rsidP="00C73248">
      <w:pPr>
        <w:pStyle w:val="a3"/>
        <w:ind w:leftChars="0" w:left="360"/>
        <w:jc w:val="center"/>
        <w:rPr>
          <w:rFonts w:ascii="Yu Gothic UI" w:eastAsia="Yu Gothic UI" w:hAnsi="Yu Gothic UI"/>
          <w:b/>
        </w:rPr>
      </w:pPr>
      <w:r w:rsidRPr="00C73248">
        <w:rPr>
          <w:rFonts w:ascii="Yu Gothic UI" w:eastAsia="Yu Gothic UI" w:hAnsi="Yu Gothic UI"/>
          <w:b/>
        </w:rPr>
        <w:t>nWave &amp;</w:t>
      </w:r>
    </w:p>
    <w:p w14:paraId="65806570" w14:textId="3022717A" w:rsidR="004B5FB5" w:rsidRDefault="00CB58F3" w:rsidP="00CB58F3">
      <w:pPr>
        <w:ind w:left="360"/>
        <w:jc w:val="both"/>
      </w:pPr>
      <w:r>
        <w:t>Use program nWave to view the simulated signals. This will be very helpful for this exercise.</w:t>
      </w:r>
    </w:p>
    <w:p w14:paraId="2D6B2220" w14:textId="69119B41" w:rsidR="00FB0E77" w:rsidRDefault="00FB0E77" w:rsidP="00DE79C0">
      <w:pPr>
        <w:jc w:val="both"/>
        <w:rPr>
          <w:b/>
        </w:rPr>
      </w:pPr>
    </w:p>
    <w:p w14:paraId="5385199F" w14:textId="77777777" w:rsidR="0046366E" w:rsidRPr="002C0DCC" w:rsidRDefault="0046366E" w:rsidP="002C0DCC">
      <w:pPr>
        <w:jc w:val="center"/>
        <w:rPr>
          <w:b/>
          <w:szCs w:val="24"/>
          <w:u w:val="single"/>
        </w:rPr>
      </w:pPr>
      <w:r w:rsidRPr="002C0DCC">
        <w:rPr>
          <w:rFonts w:hint="eastAsia"/>
          <w:b/>
          <w:szCs w:val="24"/>
          <w:u w:val="single"/>
        </w:rPr>
        <w:t>T</w:t>
      </w:r>
      <w:r w:rsidRPr="002C0DCC">
        <w:rPr>
          <w:b/>
          <w:szCs w:val="24"/>
          <w:u w:val="single"/>
        </w:rPr>
        <w:t>A will use these commands to test your files.</w:t>
      </w:r>
    </w:p>
    <w:p w14:paraId="376F8D8D" w14:textId="52DD7CA8" w:rsidR="00166E1D" w:rsidRDefault="0046366E" w:rsidP="00DE79C0">
      <w:pPr>
        <w:jc w:val="both"/>
        <w:rPr>
          <w:b/>
        </w:rPr>
      </w:pPr>
      <w:r>
        <w:rPr>
          <w:b/>
        </w:rPr>
        <w:t xml:space="preserve"> </w:t>
      </w:r>
    </w:p>
    <w:p w14:paraId="72D61DB9" w14:textId="316C1191" w:rsidR="00927093" w:rsidRDefault="00927093" w:rsidP="00DE79C0">
      <w:pPr>
        <w:pStyle w:val="a3"/>
        <w:numPr>
          <w:ilvl w:val="0"/>
          <w:numId w:val="6"/>
        </w:numPr>
        <w:ind w:leftChars="0"/>
        <w:jc w:val="both"/>
        <w:rPr>
          <w:b/>
        </w:rPr>
      </w:pPr>
      <w:r>
        <w:rPr>
          <w:rFonts w:hint="eastAsia"/>
          <w:b/>
        </w:rPr>
        <w:t>B</w:t>
      </w:r>
      <w:r>
        <w:rPr>
          <w:b/>
        </w:rPr>
        <w:t>onus (A*T value)</w:t>
      </w:r>
    </w:p>
    <w:p w14:paraId="609001C8" w14:textId="425E04C9" w:rsidR="00927093" w:rsidRDefault="00927093" w:rsidP="00927093">
      <w:pPr>
        <w:pStyle w:val="a3"/>
        <w:ind w:leftChars="0" w:left="360"/>
        <w:jc w:val="both"/>
      </w:pPr>
      <w:r>
        <w:t>When designing a digital system, there are some metrics to verify how well it performs, the common metrics are timing, area and power. We will use timing and area in this exercise.</w:t>
      </w:r>
    </w:p>
    <w:p w14:paraId="2BEA594E" w14:textId="03BEBE8E" w:rsidR="00927093" w:rsidRDefault="00927093" w:rsidP="00927093">
      <w:pPr>
        <w:pStyle w:val="a3"/>
        <w:ind w:leftChars="0" w:left="360"/>
        <w:jc w:val="both"/>
      </w:pPr>
      <w:r>
        <w:rPr>
          <w:rFonts w:hint="eastAsia"/>
        </w:rPr>
        <w:t>A</w:t>
      </w:r>
      <w:r>
        <w:t>ll groups in class</w:t>
      </w:r>
      <w:r w:rsidR="003A0410">
        <w:t xml:space="preserve"> will compete their A*T value(cost)</w:t>
      </w:r>
      <w:r w:rsidR="006D2832">
        <w:t xml:space="preserve"> of </w:t>
      </w:r>
      <w:r w:rsidR="006D2832" w:rsidRPr="006D2832">
        <w:rPr>
          <w:color w:val="FF0000"/>
        </w:rPr>
        <w:t>baseline design</w:t>
      </w:r>
      <w:r w:rsidR="003A0410">
        <w:t>.</w:t>
      </w:r>
    </w:p>
    <w:p w14:paraId="34A1E8E1" w14:textId="35CF6CE3" w:rsidR="003A0410" w:rsidRDefault="003A0410" w:rsidP="003A0410">
      <w:pPr>
        <w:pStyle w:val="a3"/>
        <w:numPr>
          <w:ilvl w:val="0"/>
          <w:numId w:val="12"/>
        </w:numPr>
        <w:ind w:leftChars="0"/>
        <w:jc w:val="both"/>
      </w:pPr>
      <w:r>
        <w:rPr>
          <w:rFonts w:hint="eastAsia"/>
        </w:rPr>
        <w:t>T</w:t>
      </w:r>
      <w:r>
        <w:t>op 50% with the smallest cost get 5 points bonus.</w:t>
      </w:r>
    </w:p>
    <w:p w14:paraId="1AAA027A" w14:textId="34A9BB88" w:rsidR="003A0410" w:rsidRPr="003A0410" w:rsidRDefault="003A0410" w:rsidP="003A0410">
      <w:pPr>
        <w:pStyle w:val="a3"/>
        <w:numPr>
          <w:ilvl w:val="0"/>
          <w:numId w:val="12"/>
        </w:numPr>
        <w:ind w:leftChars="0"/>
        <w:jc w:val="both"/>
      </w:pPr>
      <w:r>
        <w:t>Top 25% with the smallest cost get additional 5 points bonus.(Total 10)</w:t>
      </w:r>
    </w:p>
    <w:p w14:paraId="799C7C24" w14:textId="6E8C23A6" w:rsidR="00927093" w:rsidRDefault="00927093" w:rsidP="00927093">
      <w:pPr>
        <w:pStyle w:val="a3"/>
        <w:ind w:leftChars="0" w:left="360"/>
        <w:jc w:val="both"/>
      </w:pPr>
    </w:p>
    <w:p w14:paraId="413F46DF" w14:textId="347D1FC7" w:rsidR="003A0410" w:rsidRDefault="003A0410" w:rsidP="00927093">
      <w:pPr>
        <w:pStyle w:val="a3"/>
        <w:ind w:leftChars="0" w:left="360"/>
        <w:jc w:val="both"/>
      </w:pPr>
      <w:r>
        <w:rPr>
          <w:rFonts w:hint="eastAsia"/>
        </w:rPr>
        <w:t>Y</w:t>
      </w:r>
      <w:r>
        <w:t xml:space="preserve">ou have to calculate your A*T value and put it in your report to enter the competition. </w:t>
      </w:r>
      <w:r w:rsidR="0000149F">
        <w:t>P</w:t>
      </w:r>
      <w:r>
        <w:t>lease refer to Appendix</w:t>
      </w:r>
      <w:r w:rsidR="00AF2193">
        <w:t xml:space="preserve"> I</w:t>
      </w:r>
      <w:r w:rsidR="0000149F">
        <w:t xml:space="preserve"> to see how to calculate A*T in this exercise</w:t>
      </w:r>
      <w:r>
        <w:t>.</w:t>
      </w:r>
    </w:p>
    <w:p w14:paraId="11408FF1" w14:textId="6B4EE096" w:rsidR="003A0410" w:rsidRPr="00927093" w:rsidRDefault="003A0410" w:rsidP="003A0410">
      <w:pPr>
        <w:jc w:val="both"/>
      </w:pPr>
    </w:p>
    <w:p w14:paraId="15000980" w14:textId="41AACF07" w:rsidR="00C82415" w:rsidRDefault="00C82415" w:rsidP="00DE79C0">
      <w:pPr>
        <w:pStyle w:val="a3"/>
        <w:numPr>
          <w:ilvl w:val="0"/>
          <w:numId w:val="6"/>
        </w:numPr>
        <w:ind w:leftChars="0"/>
        <w:jc w:val="both"/>
        <w:rPr>
          <w:b/>
        </w:rPr>
      </w:pPr>
      <w:r>
        <w:rPr>
          <w:rFonts w:hint="eastAsia"/>
          <w:b/>
        </w:rPr>
        <w:t>R</w:t>
      </w:r>
      <w:r>
        <w:rPr>
          <w:b/>
        </w:rPr>
        <w:t>eport</w:t>
      </w:r>
    </w:p>
    <w:p w14:paraId="50D5126A" w14:textId="2C889F3C" w:rsidR="00C82415" w:rsidRDefault="00C82415" w:rsidP="00C82415">
      <w:pPr>
        <w:pStyle w:val="a3"/>
        <w:ind w:leftChars="0" w:left="360"/>
        <w:jc w:val="both"/>
      </w:pPr>
      <w:r>
        <w:t>Your report should include the following parts:</w:t>
      </w:r>
    </w:p>
    <w:p w14:paraId="105180CA" w14:textId="0EB8C473" w:rsidR="00C82415" w:rsidRDefault="00C82415" w:rsidP="00C82415">
      <w:pPr>
        <w:pStyle w:val="a3"/>
        <w:numPr>
          <w:ilvl w:val="0"/>
          <w:numId w:val="13"/>
        </w:numPr>
        <w:ind w:leftChars="0"/>
        <w:jc w:val="both"/>
      </w:pPr>
      <w:r>
        <w:t>Snapshot</w:t>
      </w:r>
    </w:p>
    <w:p w14:paraId="2D84906B" w14:textId="2E41E77D" w:rsidR="00C82415" w:rsidRDefault="00C82415" w:rsidP="00C82415">
      <w:pPr>
        <w:pStyle w:val="a3"/>
        <w:numPr>
          <w:ilvl w:val="1"/>
          <w:numId w:val="13"/>
        </w:numPr>
        <w:ind w:leftChars="0"/>
      </w:pPr>
      <w:r>
        <w:rPr>
          <w:rFonts w:hint="eastAsia"/>
        </w:rPr>
        <w:t>R</w:t>
      </w:r>
      <w:r>
        <w:t>eadme.txt content (see sec. 8)</w:t>
      </w:r>
    </w:p>
    <w:p w14:paraId="51A5266C" w14:textId="18DE4230" w:rsidR="00C82415" w:rsidRDefault="00C82415" w:rsidP="00C82415">
      <w:pPr>
        <w:pStyle w:val="a3"/>
        <w:numPr>
          <w:ilvl w:val="1"/>
          <w:numId w:val="13"/>
        </w:numPr>
        <w:ind w:leftChars="0"/>
      </w:pPr>
      <w:r>
        <w:t>All RTL Simulation you pass (see Appendix</w:t>
      </w:r>
      <w:r w:rsidR="00AF2193">
        <w:t xml:space="preserve"> II</w:t>
      </w:r>
      <w:r>
        <w:t xml:space="preserve"> for example)</w:t>
      </w:r>
    </w:p>
    <w:p w14:paraId="47BFD700" w14:textId="77777777" w:rsidR="00C82415" w:rsidRDefault="00C82415" w:rsidP="00C82415">
      <w:pPr>
        <w:pStyle w:val="a3"/>
        <w:numPr>
          <w:ilvl w:val="1"/>
          <w:numId w:val="13"/>
        </w:numPr>
        <w:ind w:leftChars="0"/>
      </w:pPr>
      <w:r>
        <w:t>All Gate-level Simulation you pass</w:t>
      </w:r>
    </w:p>
    <w:p w14:paraId="25A7E5B5" w14:textId="77777777" w:rsidR="00C82415" w:rsidRDefault="00C82415" w:rsidP="00C82415">
      <w:pPr>
        <w:pStyle w:val="a3"/>
        <w:numPr>
          <w:ilvl w:val="1"/>
          <w:numId w:val="13"/>
        </w:numPr>
        <w:ind w:leftChars="0"/>
      </w:pPr>
      <w:r>
        <w:rPr>
          <w:rFonts w:hint="eastAsia"/>
        </w:rPr>
        <w:t>T</w:t>
      </w:r>
      <w:r>
        <w:t>iming report</w:t>
      </w:r>
    </w:p>
    <w:p w14:paraId="352407E7" w14:textId="77777777" w:rsidR="00C82415" w:rsidRDefault="00C82415" w:rsidP="00C82415">
      <w:pPr>
        <w:pStyle w:val="a3"/>
        <w:numPr>
          <w:ilvl w:val="1"/>
          <w:numId w:val="13"/>
        </w:numPr>
        <w:ind w:leftChars="0"/>
      </w:pPr>
      <w:r>
        <w:rPr>
          <w:rFonts w:hint="eastAsia"/>
        </w:rPr>
        <w:t>A</w:t>
      </w:r>
      <w:r>
        <w:t>rea report</w:t>
      </w:r>
    </w:p>
    <w:p w14:paraId="473CB5E9" w14:textId="67408FC2" w:rsidR="00C82415" w:rsidRDefault="00C82415" w:rsidP="00C82415">
      <w:pPr>
        <w:pStyle w:val="a3"/>
        <w:numPr>
          <w:ilvl w:val="0"/>
          <w:numId w:val="13"/>
        </w:numPr>
        <w:ind w:leftChars="0"/>
      </w:pPr>
      <w:r>
        <w:rPr>
          <w:rFonts w:hint="eastAsia"/>
        </w:rPr>
        <w:t>Y</w:t>
      </w:r>
      <w:r>
        <w:t>our baseline A*T value calculated from numbers in the s</w:t>
      </w:r>
      <w:r w:rsidR="00EE437F">
        <w:t>nap</w:t>
      </w:r>
      <w:r>
        <w:t>shot</w:t>
      </w:r>
    </w:p>
    <w:p w14:paraId="2AAE1FC3" w14:textId="6B8BAD9A" w:rsidR="00C82415" w:rsidRDefault="00C82415" w:rsidP="005F10FD">
      <w:pPr>
        <w:pStyle w:val="a3"/>
        <w:numPr>
          <w:ilvl w:val="0"/>
          <w:numId w:val="13"/>
        </w:numPr>
        <w:ind w:leftChars="0"/>
      </w:pPr>
      <w:r>
        <w:t>Please describe how you design this circuit and what difficulties you encountered when working on this exercise.</w:t>
      </w:r>
    </w:p>
    <w:p w14:paraId="48C0EB25" w14:textId="5F1BDA73" w:rsidR="00C82415" w:rsidRDefault="00C82415" w:rsidP="00C82415">
      <w:pPr>
        <w:pStyle w:val="a3"/>
        <w:numPr>
          <w:ilvl w:val="0"/>
          <w:numId w:val="13"/>
        </w:numPr>
        <w:ind w:leftChars="0"/>
        <w:jc w:val="both"/>
      </w:pPr>
      <w:r>
        <w:t>Work distribution</w:t>
      </w:r>
    </w:p>
    <w:p w14:paraId="4A9855ED" w14:textId="440ECAE7" w:rsidR="00C82415" w:rsidRPr="00C82415" w:rsidRDefault="00C82415" w:rsidP="00C82415">
      <w:pPr>
        <w:pStyle w:val="a3"/>
        <w:numPr>
          <w:ilvl w:val="0"/>
          <w:numId w:val="13"/>
        </w:numPr>
        <w:ind w:leftChars="0"/>
        <w:jc w:val="both"/>
      </w:pPr>
      <w:r>
        <w:rPr>
          <w:rFonts w:hint="eastAsia"/>
        </w:rPr>
        <w:t>(</w:t>
      </w:r>
      <w:r>
        <w:t>optional) how you improve your A*T value.</w:t>
      </w:r>
    </w:p>
    <w:p w14:paraId="7ADC21A4" w14:textId="77777777" w:rsidR="0000149F" w:rsidRDefault="0000149F" w:rsidP="0000149F">
      <w:pPr>
        <w:pStyle w:val="a3"/>
        <w:ind w:leftChars="0" w:left="360"/>
        <w:jc w:val="both"/>
        <w:rPr>
          <w:b/>
        </w:rPr>
      </w:pPr>
    </w:p>
    <w:p w14:paraId="75D98F46" w14:textId="3413E8F0" w:rsidR="00296240" w:rsidRPr="00CD6661" w:rsidRDefault="0036440C" w:rsidP="00DE79C0">
      <w:pPr>
        <w:pStyle w:val="a3"/>
        <w:numPr>
          <w:ilvl w:val="0"/>
          <w:numId w:val="6"/>
        </w:numPr>
        <w:ind w:leftChars="0"/>
        <w:jc w:val="both"/>
        <w:rPr>
          <w:b/>
        </w:rPr>
      </w:pPr>
      <w:r w:rsidRPr="00CD6661">
        <w:rPr>
          <w:rFonts w:hint="eastAsia"/>
          <w:b/>
        </w:rPr>
        <w:lastRenderedPageBreak/>
        <w:t>F</w:t>
      </w:r>
      <w:r w:rsidRPr="00CD6661">
        <w:rPr>
          <w:b/>
        </w:rPr>
        <w:t>iles</w:t>
      </w:r>
    </w:p>
    <w:p w14:paraId="736965B9" w14:textId="2CA71A43" w:rsidR="00A5753A" w:rsidRDefault="00A5753A" w:rsidP="00DE79C0">
      <w:pPr>
        <w:jc w:val="both"/>
        <w:rPr>
          <w:color w:val="FF0000"/>
        </w:rPr>
      </w:pPr>
      <w:r>
        <w:t xml:space="preserve">The deadline for this exercise is </w:t>
      </w:r>
      <w:r w:rsidRPr="00296240">
        <w:rPr>
          <w:color w:val="FF0000"/>
        </w:rPr>
        <w:t>13:00, Dec. 3</w:t>
      </w:r>
      <w:r w:rsidR="002A57A2">
        <w:rPr>
          <w:color w:val="FF0000"/>
        </w:rPr>
        <w:t>1</w:t>
      </w:r>
      <w:r w:rsidRPr="00296240">
        <w:rPr>
          <w:color w:val="FF0000"/>
        </w:rPr>
        <w:t>th</w:t>
      </w:r>
      <w:r>
        <w:t>. Please pack your files in a folder named CA_hw</w:t>
      </w:r>
      <w:r w:rsidR="002A57A2">
        <w:t>4</w:t>
      </w:r>
      <w:r>
        <w:t>_</w:t>
      </w:r>
      <w:r w:rsidR="008E37B0">
        <w:t>yourgroup</w:t>
      </w:r>
      <w:r w:rsidR="00534E21">
        <w:t>index</w:t>
      </w:r>
      <w:r w:rsidR="008E37B0">
        <w:t>_</w:t>
      </w:r>
      <w:r w:rsidR="00534E21">
        <w:t>member1ID_member2_ID</w:t>
      </w:r>
      <w:r>
        <w:t xml:space="preserve">, compress it into a </w:t>
      </w:r>
      <w:r w:rsidR="00CD6661">
        <w:t>HW</w:t>
      </w:r>
      <w:r w:rsidR="002A57A2">
        <w:t>4</w:t>
      </w:r>
      <w:r>
        <w:t>.zip file and then submit to CEIBA. There’s a 5% penalty for incorrect upload format.</w:t>
      </w:r>
      <w:r w:rsidRPr="00296240">
        <w:rPr>
          <w:color w:val="FF0000"/>
        </w:rPr>
        <w:t xml:space="preserve"> No late submission is accepted</w:t>
      </w:r>
      <w:r>
        <w:rPr>
          <w:color w:val="FF0000"/>
        </w:rPr>
        <w:t>.</w:t>
      </w:r>
    </w:p>
    <w:p w14:paraId="33E6082B" w14:textId="401EA9EB" w:rsidR="006F06FD" w:rsidRPr="0036440C" w:rsidRDefault="006F06FD" w:rsidP="009E7FAD">
      <w:r>
        <w:rPr>
          <w:rFonts w:hint="eastAsia"/>
        </w:rPr>
        <w:t>E</w:t>
      </w:r>
      <w:r>
        <w:t>xample:</w:t>
      </w:r>
    </w:p>
    <w:p w14:paraId="6CC90926" w14:textId="1BF71754" w:rsidR="0036440C" w:rsidRDefault="009E7FAD" w:rsidP="00FB0E77">
      <w:r w:rsidRPr="009E7FAD">
        <w:rPr>
          <w:rFonts w:hint="eastAsia"/>
        </w:rPr>
        <w:t>./</w:t>
      </w:r>
      <w:r w:rsidRPr="009E7FAD">
        <w:t>CA</w:t>
      </w:r>
      <w:r>
        <w:t>_hw</w:t>
      </w:r>
      <w:r w:rsidR="002A57A2">
        <w:t>4</w:t>
      </w:r>
      <w:r>
        <w:t>_</w:t>
      </w:r>
      <w:r w:rsidR="00534E21">
        <w:t>G0_</w:t>
      </w:r>
      <w:r>
        <w:t>r0894301</w:t>
      </w:r>
      <w:r w:rsidR="002A57A2">
        <w:t>0</w:t>
      </w:r>
      <w:r w:rsidR="00534E21">
        <w:t>_r08943016</w:t>
      </w:r>
      <w:r>
        <w:t>/</w:t>
      </w:r>
    </w:p>
    <w:p w14:paraId="48264B9F" w14:textId="5502A149" w:rsidR="009E7FAD" w:rsidRDefault="009E7FAD" w:rsidP="00FB0E77">
      <w:r>
        <w:tab/>
      </w:r>
      <w:r w:rsidR="00534E21">
        <w:t>*</w:t>
      </w:r>
      <w:r>
        <w:t>.v</w:t>
      </w:r>
      <w:r>
        <w:tab/>
      </w:r>
      <w:r>
        <w:tab/>
        <w:t xml:space="preserve">  </w:t>
      </w:r>
      <w:r w:rsidR="00534E21">
        <w:tab/>
      </w:r>
      <w:r>
        <w:t>(RTL file</w:t>
      </w:r>
      <w:r w:rsidR="002C0DCC">
        <w:t>s</w:t>
      </w:r>
      <w:r>
        <w:t>)</w:t>
      </w:r>
    </w:p>
    <w:p w14:paraId="0AA30EFD" w14:textId="22A9BF1B" w:rsidR="009E7FAD" w:rsidRDefault="009E7FAD" w:rsidP="00FB0E77">
      <w:r>
        <w:tab/>
      </w:r>
      <w:r w:rsidR="002C0DCC">
        <w:t>*</w:t>
      </w:r>
      <w:r w:rsidRPr="009E7FAD">
        <w:t>_syn.v</w:t>
      </w:r>
      <w:r>
        <w:tab/>
        <w:t xml:space="preserve">  </w:t>
      </w:r>
      <w:r w:rsidR="00534E21">
        <w:tab/>
      </w:r>
      <w:r>
        <w:t>(synthesized gate-level netlist)</w:t>
      </w:r>
    </w:p>
    <w:p w14:paraId="5E770B5B" w14:textId="7CE82D7E" w:rsidR="009E7FAD" w:rsidRPr="009E7FAD" w:rsidRDefault="009E7FAD" w:rsidP="00FB0E77">
      <w:r>
        <w:tab/>
      </w:r>
      <w:r w:rsidR="002C0DCC">
        <w:t>*</w:t>
      </w:r>
      <w:r w:rsidRPr="009E7FAD">
        <w:t>_syn.ddc</w:t>
      </w:r>
      <w:r>
        <w:t xml:space="preserve"> </w:t>
      </w:r>
      <w:r w:rsidR="00534E21">
        <w:tab/>
      </w:r>
      <w:r>
        <w:t>(</w:t>
      </w:r>
      <w:r w:rsidR="002C0DCC">
        <w:t>D</w:t>
      </w:r>
      <w:r w:rsidRPr="009E7FAD">
        <w:t>esign database generated by Synopsys Design Compiler</w:t>
      </w:r>
      <w:r>
        <w:t>)</w:t>
      </w:r>
    </w:p>
    <w:p w14:paraId="28794B7E" w14:textId="7F17DE7C" w:rsidR="009E7FAD" w:rsidRPr="0063567E" w:rsidRDefault="009E7FAD" w:rsidP="0063567E">
      <w:pPr>
        <w:pStyle w:val="Default"/>
        <w:rPr>
          <w:sz w:val="23"/>
          <w:szCs w:val="23"/>
        </w:rPr>
      </w:pPr>
      <w:r>
        <w:rPr>
          <w:b/>
        </w:rPr>
        <w:tab/>
      </w:r>
      <w:r w:rsidR="002C0DCC">
        <w:t>*</w:t>
      </w:r>
      <w:r w:rsidRPr="009E7FAD">
        <w:t>_syn.sdf</w:t>
      </w:r>
      <w:r w:rsidR="0063567E">
        <w:t xml:space="preserve"> </w:t>
      </w:r>
      <w:r w:rsidR="00534E21">
        <w:tab/>
      </w:r>
      <w:r w:rsidR="0063567E">
        <w:t>(</w:t>
      </w:r>
      <w:r w:rsidR="0063567E" w:rsidRPr="0063567E">
        <w:rPr>
          <w:sz w:val="23"/>
          <w:szCs w:val="23"/>
        </w:rPr>
        <w:t>Pre-layout gate-level sdf</w:t>
      </w:r>
      <w:r w:rsidR="0063567E">
        <w:rPr>
          <w:sz w:val="23"/>
          <w:szCs w:val="23"/>
        </w:rPr>
        <w:t>)</w:t>
      </w:r>
    </w:p>
    <w:p w14:paraId="43582DA1" w14:textId="7FD62111" w:rsidR="00583123" w:rsidRDefault="009E7FAD" w:rsidP="002A57A2">
      <w:r w:rsidRPr="009E7FAD">
        <w:tab/>
      </w:r>
      <w:r w:rsidR="00534E21">
        <w:t>G0_report</w:t>
      </w:r>
      <w:r w:rsidRPr="009E7FAD">
        <w:t>.pdf</w:t>
      </w:r>
      <w:r w:rsidR="002C0DCC">
        <w:t xml:space="preserve"> </w:t>
      </w:r>
      <w:r w:rsidR="002C0DCC">
        <w:tab/>
        <w:t>(Replace with</w:t>
      </w:r>
      <w:r w:rsidR="002C0DCC" w:rsidRPr="002C0DCC">
        <w:t xml:space="preserve"> </w:t>
      </w:r>
      <w:r w:rsidR="002C0DCC">
        <w:t>your group index)</w:t>
      </w:r>
    </w:p>
    <w:p w14:paraId="3185B819" w14:textId="551EAA45" w:rsidR="00296240" w:rsidRDefault="002C0DCC" w:rsidP="003543D5">
      <w:r>
        <w:tab/>
        <w:t>Readme.txt</w:t>
      </w:r>
      <w:r>
        <w:tab/>
      </w:r>
      <w:r>
        <w:tab/>
        <w:t>(</w:t>
      </w:r>
      <w:r w:rsidR="00AF2193">
        <w:t>show cycle time and d</w:t>
      </w:r>
      <w:r>
        <w:t>escribe what you have done)</w:t>
      </w:r>
    </w:p>
    <w:p w14:paraId="59EB7C47" w14:textId="77777777" w:rsidR="00AF2193" w:rsidRDefault="00AF2193" w:rsidP="003543D5"/>
    <w:p w14:paraId="50BE9A2A" w14:textId="2DC37F17" w:rsidR="002C0DCC" w:rsidRDefault="002C0DCC" w:rsidP="003543D5">
      <w:r>
        <w:t>Readme format:</w:t>
      </w:r>
      <w:r w:rsidR="00AF2193">
        <w:t xml:space="preserve"> </w:t>
      </w:r>
    </w:p>
    <w:p w14:paraId="141CAB35" w14:textId="0461EAE6" w:rsidR="002C0DCC" w:rsidRDefault="002C0DCC" w:rsidP="003543D5">
      <w:r>
        <w:rPr>
          <w:noProof/>
        </w:rPr>
        <w:drawing>
          <wp:inline distT="0" distB="0" distL="0" distR="0" wp14:anchorId="5266F1D8" wp14:editId="5258D365">
            <wp:extent cx="2133600" cy="5810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581025"/>
                    </a:xfrm>
                    <a:prstGeom prst="rect">
                      <a:avLst/>
                    </a:prstGeom>
                  </pic:spPr>
                </pic:pic>
              </a:graphicData>
            </a:graphic>
          </wp:inline>
        </w:drawing>
      </w:r>
    </w:p>
    <w:p w14:paraId="3B7D2577" w14:textId="1C6A8452" w:rsidR="00166E1D" w:rsidRDefault="00774D39" w:rsidP="003543D5">
      <w:r>
        <w:t xml:space="preserve">cycle time: refer to Appendix I </w:t>
      </w:r>
    </w:p>
    <w:p w14:paraId="3D62F191" w14:textId="68CF3456" w:rsidR="00774D39" w:rsidRDefault="00774D39" w:rsidP="003543D5">
      <w:r>
        <w:t>“</w:t>
      </w:r>
      <w:r>
        <w:rPr>
          <w:rFonts w:hint="eastAsia"/>
        </w:rPr>
        <w:t>Y</w:t>
      </w:r>
      <w:r>
        <w:t>” if you did the part, otherwise ”N”.</w:t>
      </w:r>
    </w:p>
    <w:p w14:paraId="3B9941C3" w14:textId="77777777" w:rsidR="00C82415" w:rsidRPr="002C0DCC" w:rsidRDefault="00C82415" w:rsidP="003543D5"/>
    <w:p w14:paraId="4DBEA312" w14:textId="2835B12C" w:rsidR="00296240" w:rsidRPr="00CD6661" w:rsidRDefault="00296240" w:rsidP="00296240">
      <w:pPr>
        <w:pStyle w:val="a3"/>
        <w:numPr>
          <w:ilvl w:val="0"/>
          <w:numId w:val="6"/>
        </w:numPr>
        <w:ind w:leftChars="0"/>
        <w:rPr>
          <w:b/>
        </w:rPr>
      </w:pPr>
      <w:r w:rsidRPr="00CD6661">
        <w:rPr>
          <w:rFonts w:hint="eastAsia"/>
          <w:b/>
        </w:rPr>
        <w:t>G</w:t>
      </w:r>
      <w:r w:rsidRPr="00CD6661">
        <w:rPr>
          <w:b/>
        </w:rPr>
        <w:t>rading Criteria</w:t>
      </w:r>
    </w:p>
    <w:tbl>
      <w:tblPr>
        <w:tblStyle w:val="a5"/>
        <w:tblW w:w="0" w:type="auto"/>
        <w:tblLook w:val="04A0" w:firstRow="1" w:lastRow="0" w:firstColumn="1" w:lastColumn="0" w:noHBand="0" w:noVBand="1"/>
      </w:tblPr>
      <w:tblGrid>
        <w:gridCol w:w="3114"/>
        <w:gridCol w:w="5182"/>
      </w:tblGrid>
      <w:tr w:rsidR="00752761" w14:paraId="1EFD480C" w14:textId="77777777" w:rsidTr="00D2001C">
        <w:tc>
          <w:tcPr>
            <w:tcW w:w="3114" w:type="dxa"/>
            <w:shd w:val="clear" w:color="auto" w:fill="D9D9D9" w:themeFill="background1" w:themeFillShade="D9"/>
          </w:tcPr>
          <w:p w14:paraId="740CC6F4" w14:textId="4AD44465" w:rsidR="00752761" w:rsidRDefault="00752761" w:rsidP="00FB0E77">
            <w:r>
              <w:rPr>
                <w:rFonts w:hint="eastAsia"/>
              </w:rPr>
              <w:t>It</w:t>
            </w:r>
            <w:r>
              <w:t>em</w:t>
            </w:r>
          </w:p>
        </w:tc>
        <w:tc>
          <w:tcPr>
            <w:tcW w:w="5182" w:type="dxa"/>
            <w:shd w:val="clear" w:color="auto" w:fill="D9D9D9" w:themeFill="background1" w:themeFillShade="D9"/>
          </w:tcPr>
          <w:p w14:paraId="29398703" w14:textId="34E4ABAA" w:rsidR="00752761" w:rsidRDefault="00752761" w:rsidP="00FB0E77">
            <w:r>
              <w:rPr>
                <w:rFonts w:hint="eastAsia"/>
              </w:rPr>
              <w:t>D</w:t>
            </w:r>
            <w:r>
              <w:t>escription</w:t>
            </w:r>
          </w:p>
        </w:tc>
      </w:tr>
      <w:tr w:rsidR="00752761" w14:paraId="43C97856" w14:textId="77777777" w:rsidTr="00D2001C">
        <w:tc>
          <w:tcPr>
            <w:tcW w:w="3114" w:type="dxa"/>
          </w:tcPr>
          <w:p w14:paraId="75C1B28C" w14:textId="21150EB9" w:rsidR="00752761" w:rsidRDefault="003D6132" w:rsidP="00FB0E77">
            <w:r>
              <w:t>Baseline correctness(7</w:t>
            </w:r>
            <w:r w:rsidR="00AD5EAC">
              <w:t>0%)</w:t>
            </w:r>
          </w:p>
        </w:tc>
        <w:tc>
          <w:tcPr>
            <w:tcW w:w="5182" w:type="dxa"/>
          </w:tcPr>
          <w:p w14:paraId="6F482C1E" w14:textId="6405A1F9" w:rsidR="00752761" w:rsidRDefault="00166E1D" w:rsidP="00166E1D">
            <w:pPr>
              <w:pStyle w:val="a3"/>
              <w:numPr>
                <w:ilvl w:val="0"/>
                <w:numId w:val="10"/>
              </w:numPr>
              <w:ind w:leftChars="0"/>
            </w:pPr>
            <w:r>
              <w:t>Pass baseline RTL simulation (</w:t>
            </w:r>
            <w:r w:rsidR="00927093">
              <w:t>50</w:t>
            </w:r>
            <w:r>
              <w:t>%)</w:t>
            </w:r>
          </w:p>
          <w:p w14:paraId="22EB9BEC" w14:textId="413FB8F7" w:rsidR="00166E1D" w:rsidRDefault="00166E1D" w:rsidP="00166E1D">
            <w:pPr>
              <w:pStyle w:val="a3"/>
              <w:numPr>
                <w:ilvl w:val="0"/>
                <w:numId w:val="10"/>
              </w:numPr>
              <w:ind w:leftChars="0"/>
            </w:pPr>
            <w:r>
              <w:t>Pass baseline Gate-level Simulation (2</w:t>
            </w:r>
            <w:r w:rsidR="00927093">
              <w:t>0</w:t>
            </w:r>
            <w:r>
              <w:t>%)</w:t>
            </w:r>
          </w:p>
        </w:tc>
      </w:tr>
      <w:tr w:rsidR="003D6132" w14:paraId="0608FEA5" w14:textId="77777777" w:rsidTr="00D2001C">
        <w:tc>
          <w:tcPr>
            <w:tcW w:w="3114" w:type="dxa"/>
          </w:tcPr>
          <w:p w14:paraId="14F4C851" w14:textId="1D647A16" w:rsidR="003D6132" w:rsidRPr="00D2001C" w:rsidRDefault="003D6132" w:rsidP="00FB0E77">
            <w:r>
              <w:rPr>
                <w:rFonts w:hint="eastAsia"/>
              </w:rPr>
              <w:t>FPU</w:t>
            </w:r>
            <w:r>
              <w:t>(</w:t>
            </w:r>
            <w:r w:rsidR="00A07D67">
              <w:t>20</w:t>
            </w:r>
            <w:r>
              <w:t>%)</w:t>
            </w:r>
          </w:p>
        </w:tc>
        <w:tc>
          <w:tcPr>
            <w:tcW w:w="5182" w:type="dxa"/>
          </w:tcPr>
          <w:p w14:paraId="0DB579A9" w14:textId="35EEF0C6" w:rsidR="003D6132" w:rsidRDefault="00A07D67" w:rsidP="00A97576">
            <w:r>
              <w:rPr>
                <w:rFonts w:hint="eastAsia"/>
              </w:rPr>
              <w:t>D</w:t>
            </w:r>
            <w:r>
              <w:t xml:space="preserve">escribe </w:t>
            </w:r>
            <w:r w:rsidR="00F128BC">
              <w:t xml:space="preserve">in </w:t>
            </w:r>
            <w:r>
              <w:t>detail</w:t>
            </w:r>
            <w:r w:rsidR="00F128BC">
              <w:t xml:space="preserve"> in sec 4</w:t>
            </w:r>
          </w:p>
        </w:tc>
      </w:tr>
      <w:tr w:rsidR="00C82415" w14:paraId="117B7E29" w14:textId="77777777" w:rsidTr="00D2001C">
        <w:tc>
          <w:tcPr>
            <w:tcW w:w="3114" w:type="dxa"/>
          </w:tcPr>
          <w:p w14:paraId="1E42B483" w14:textId="306D821A" w:rsidR="00C82415" w:rsidRDefault="00C82415" w:rsidP="00C82415">
            <w:r w:rsidRPr="00D2001C">
              <w:t>Report (</w:t>
            </w:r>
            <w:r>
              <w:t>1</w:t>
            </w:r>
            <w:r w:rsidRPr="00D2001C">
              <w:t>0%)</w:t>
            </w:r>
          </w:p>
        </w:tc>
        <w:tc>
          <w:tcPr>
            <w:tcW w:w="5182" w:type="dxa"/>
          </w:tcPr>
          <w:p w14:paraId="0013C50F" w14:textId="04220C08" w:rsidR="00C82415" w:rsidRDefault="00C82415" w:rsidP="00C82415">
            <w:r>
              <w:rPr>
                <w:rFonts w:hint="eastAsia"/>
              </w:rPr>
              <w:t>D</w:t>
            </w:r>
            <w:r>
              <w:t>escribe in detail in sec 7</w:t>
            </w:r>
          </w:p>
        </w:tc>
      </w:tr>
      <w:tr w:rsidR="00F128BC" w14:paraId="4343FFCB" w14:textId="77777777" w:rsidTr="00D2001C">
        <w:tc>
          <w:tcPr>
            <w:tcW w:w="3114" w:type="dxa"/>
          </w:tcPr>
          <w:p w14:paraId="70C3A53B" w14:textId="0C4C1801" w:rsidR="00F128BC" w:rsidRDefault="00F128BC" w:rsidP="00F128BC">
            <w:r>
              <w:rPr>
                <w:rFonts w:hint="eastAsia"/>
              </w:rPr>
              <w:t>Bonus(10%)</w:t>
            </w:r>
          </w:p>
        </w:tc>
        <w:tc>
          <w:tcPr>
            <w:tcW w:w="5182" w:type="dxa"/>
          </w:tcPr>
          <w:p w14:paraId="20763B38" w14:textId="77777777" w:rsidR="003A0410" w:rsidRDefault="003A0410" w:rsidP="003A0410">
            <w:r>
              <w:t>Top 25% groups for smallest A*T will get 10.</w:t>
            </w:r>
          </w:p>
          <w:p w14:paraId="1CA6BA41" w14:textId="5F832DDF" w:rsidR="00F128BC" w:rsidRDefault="003A0410" w:rsidP="003A0410">
            <w:r>
              <w:t>Top 50% groups for smallest A*T will get 5.</w:t>
            </w:r>
          </w:p>
        </w:tc>
      </w:tr>
    </w:tbl>
    <w:p w14:paraId="5F581129" w14:textId="57105BB1" w:rsidR="004D261A" w:rsidRDefault="004D261A" w:rsidP="00786880"/>
    <w:p w14:paraId="62F63624" w14:textId="1A87F186" w:rsidR="00C82415" w:rsidRDefault="00C82415" w:rsidP="00786880"/>
    <w:p w14:paraId="6C49717A" w14:textId="58934051" w:rsidR="00C82415" w:rsidRDefault="00C82415" w:rsidP="00786880"/>
    <w:p w14:paraId="24174BF4" w14:textId="2CC99207" w:rsidR="00C82415" w:rsidRDefault="00C82415" w:rsidP="00786880"/>
    <w:p w14:paraId="4BF3EDD6" w14:textId="67F7F5AB" w:rsidR="00C82415" w:rsidRDefault="00C82415" w:rsidP="00786880"/>
    <w:p w14:paraId="2E98938A" w14:textId="2E60D69F" w:rsidR="00C82415" w:rsidRDefault="00C82415" w:rsidP="00786880"/>
    <w:p w14:paraId="54166229" w14:textId="79C094E9" w:rsidR="00C82415" w:rsidRDefault="00C82415" w:rsidP="00786880"/>
    <w:p w14:paraId="6C1D9C90" w14:textId="470C2C22" w:rsidR="00C82415" w:rsidRDefault="00C82415" w:rsidP="00786880"/>
    <w:p w14:paraId="15CED0EB" w14:textId="2E4D88AD" w:rsidR="00C82415" w:rsidRDefault="00C82415" w:rsidP="00C82415"/>
    <w:p w14:paraId="6F811C2D" w14:textId="017CBC7F" w:rsidR="00C82415" w:rsidRDefault="00C82415" w:rsidP="00C82415">
      <w:pPr>
        <w:pStyle w:val="a3"/>
        <w:numPr>
          <w:ilvl w:val="0"/>
          <w:numId w:val="6"/>
        </w:numPr>
        <w:ind w:leftChars="0"/>
        <w:rPr>
          <w:b/>
        </w:rPr>
      </w:pPr>
      <w:r>
        <w:rPr>
          <w:rFonts w:hint="eastAsia"/>
          <w:b/>
        </w:rPr>
        <w:lastRenderedPageBreak/>
        <w:t>A</w:t>
      </w:r>
      <w:r>
        <w:rPr>
          <w:b/>
        </w:rPr>
        <w:t>ppendix</w:t>
      </w:r>
    </w:p>
    <w:p w14:paraId="629E5CA9" w14:textId="2A9486CD" w:rsidR="006D2832" w:rsidRDefault="006D2832" w:rsidP="0000149F">
      <w:pPr>
        <w:pStyle w:val="a3"/>
        <w:numPr>
          <w:ilvl w:val="1"/>
          <w:numId w:val="6"/>
        </w:numPr>
        <w:ind w:leftChars="0"/>
      </w:pPr>
      <w:r w:rsidRPr="006D2832">
        <w:t xml:space="preserve"> Calculate A*T</w:t>
      </w:r>
    </w:p>
    <w:p w14:paraId="5280BAE2" w14:textId="178ED462" w:rsidR="006D2832" w:rsidRPr="00AF2193" w:rsidRDefault="006D2832" w:rsidP="006D2832">
      <w:pPr>
        <w:pStyle w:val="a3"/>
        <w:ind w:leftChars="0"/>
        <w:rPr>
          <w:b/>
        </w:rPr>
      </w:pPr>
      <w:r w:rsidRPr="00AF2193">
        <w:rPr>
          <w:rFonts w:hint="eastAsia"/>
          <w:b/>
        </w:rPr>
        <w:t>A</w:t>
      </w:r>
      <w:r w:rsidRPr="00AF2193">
        <w:rPr>
          <w:b/>
        </w:rPr>
        <w:t xml:space="preserve">: </w:t>
      </w:r>
      <w:r w:rsidR="0000149F" w:rsidRPr="00AF2193">
        <w:rPr>
          <w:b/>
        </w:rPr>
        <w:t>from area report (Total cell area)</w:t>
      </w:r>
    </w:p>
    <w:p w14:paraId="5D7684F9" w14:textId="49E4525D" w:rsidR="0000149F" w:rsidRPr="0000149F" w:rsidRDefault="0000149F" w:rsidP="0000149F">
      <w:pPr>
        <w:pStyle w:val="a3"/>
        <w:ind w:leftChars="0"/>
      </w:pPr>
      <w:r>
        <w:t>(this example is from other circuit)</w:t>
      </w:r>
    </w:p>
    <w:p w14:paraId="716D091D" w14:textId="1FE22E83" w:rsidR="0000149F" w:rsidRDefault="0000149F" w:rsidP="006D2832">
      <w:pPr>
        <w:pStyle w:val="a3"/>
        <w:ind w:leftChars="0"/>
      </w:pPr>
      <w:r>
        <w:rPr>
          <w:noProof/>
        </w:rPr>
        <mc:AlternateContent>
          <mc:Choice Requires="wps">
            <w:drawing>
              <wp:anchor distT="0" distB="0" distL="114300" distR="114300" simplePos="0" relativeHeight="251665408" behindDoc="0" locked="0" layoutInCell="1" allowOverlap="1" wp14:anchorId="51AF5ED1" wp14:editId="6829DDB4">
                <wp:simplePos x="0" y="0"/>
                <wp:positionH relativeFrom="column">
                  <wp:posOffset>2771775</wp:posOffset>
                </wp:positionH>
                <wp:positionV relativeFrom="paragraph">
                  <wp:posOffset>2124074</wp:posOffset>
                </wp:positionV>
                <wp:extent cx="1066800" cy="219075"/>
                <wp:effectExtent l="19050" t="19050" r="19050" b="28575"/>
                <wp:wrapNone/>
                <wp:docPr id="13" name="矩形 13"/>
                <wp:cNvGraphicFramePr/>
                <a:graphic xmlns:a="http://schemas.openxmlformats.org/drawingml/2006/main">
                  <a:graphicData uri="http://schemas.microsoft.com/office/word/2010/wordprocessingShape">
                    <wps:wsp>
                      <wps:cNvSpPr/>
                      <wps:spPr>
                        <a:xfrm>
                          <a:off x="0" y="0"/>
                          <a:ext cx="106680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65BD27" id="矩形 13" o:spid="_x0000_s1026" style="position:absolute;margin-left:218.25pt;margin-top:167.25pt;width:84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" filled="f" strokecolor="red" strokeweight="2.25pt"/>
            </w:pict>
          </mc:Fallback>
        </mc:AlternateContent>
      </w:r>
      <w:r w:rsidRPr="0000149F">
        <w:rPr>
          <w:rFonts w:hint="eastAsia"/>
          <w:noProof/>
        </w:rPr>
        <w:drawing>
          <wp:inline distT="0" distB="0" distL="0" distR="0" wp14:anchorId="39E44F3E" wp14:editId="0928266F">
            <wp:extent cx="4067175" cy="24479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447925"/>
                    </a:xfrm>
                    <a:prstGeom prst="rect">
                      <a:avLst/>
                    </a:prstGeom>
                    <a:noFill/>
                    <a:ln>
                      <a:noFill/>
                    </a:ln>
                  </pic:spPr>
                </pic:pic>
              </a:graphicData>
            </a:graphic>
          </wp:inline>
        </w:drawing>
      </w:r>
    </w:p>
    <w:p w14:paraId="32923B22" w14:textId="67255CEC" w:rsidR="0000149F" w:rsidRDefault="0000149F" w:rsidP="006D2832">
      <w:pPr>
        <w:pStyle w:val="a3"/>
        <w:ind w:leftChars="0"/>
      </w:pPr>
    </w:p>
    <w:p w14:paraId="3C480977" w14:textId="0E64D5FF" w:rsidR="0000149F" w:rsidRPr="00AF2193" w:rsidRDefault="0000149F" w:rsidP="00AF2193">
      <w:pPr>
        <w:pStyle w:val="a3"/>
        <w:ind w:leftChars="0"/>
        <w:rPr>
          <w:b/>
        </w:rPr>
      </w:pPr>
      <w:r w:rsidRPr="00AF2193">
        <w:rPr>
          <w:rFonts w:hint="eastAsia"/>
          <w:b/>
        </w:rPr>
        <w:t>T</w:t>
      </w:r>
      <w:r w:rsidRPr="00AF2193">
        <w:rPr>
          <w:b/>
        </w:rPr>
        <w:t>: clock cycle you use to synthesis and pass gate-level simulation</w:t>
      </w:r>
    </w:p>
    <w:p w14:paraId="3CDE13DA" w14:textId="7389A66A" w:rsidR="00AF2193" w:rsidRDefault="00AF2193" w:rsidP="006D2832">
      <w:pPr>
        <w:pStyle w:val="a3"/>
        <w:ind w:leftChars="0"/>
      </w:pPr>
      <w:r>
        <w:t>If you use 10 to synthesis but pass simulation at 12, please use 12 to calculate and also write 12 in Readme.txt . We will run your gate-level simulation on the cycle time you provide.</w:t>
      </w:r>
    </w:p>
    <w:p w14:paraId="7FC2488E" w14:textId="77777777" w:rsidR="00AF2193" w:rsidRDefault="00AF2193" w:rsidP="006D2832">
      <w:pPr>
        <w:pStyle w:val="a3"/>
        <w:ind w:leftChars="0"/>
      </w:pPr>
    </w:p>
    <w:p w14:paraId="1E076D19" w14:textId="2D9E2D28" w:rsidR="00AF2193" w:rsidRDefault="00AF2193" w:rsidP="006D2832">
      <w:pPr>
        <w:pStyle w:val="a3"/>
        <w:ind w:leftChars="0"/>
        <w:rPr>
          <w:noProof/>
        </w:rPr>
      </w:pPr>
      <w:r>
        <w:rPr>
          <w:noProof/>
        </w:rPr>
        <mc:AlternateContent>
          <mc:Choice Requires="wps">
            <w:drawing>
              <wp:anchor distT="0" distB="0" distL="114300" distR="114300" simplePos="0" relativeHeight="251667456" behindDoc="0" locked="0" layoutInCell="1" allowOverlap="1" wp14:anchorId="056098E6" wp14:editId="3FAECCEA">
                <wp:simplePos x="0" y="0"/>
                <wp:positionH relativeFrom="margin">
                  <wp:posOffset>1895475</wp:posOffset>
                </wp:positionH>
                <wp:positionV relativeFrom="paragraph">
                  <wp:posOffset>0</wp:posOffset>
                </wp:positionV>
                <wp:extent cx="438150" cy="247650"/>
                <wp:effectExtent l="19050" t="19050" r="19050" b="19050"/>
                <wp:wrapNone/>
                <wp:docPr id="15" name="矩形 15"/>
                <wp:cNvGraphicFramePr/>
                <a:graphic xmlns:a="http://schemas.openxmlformats.org/drawingml/2006/main">
                  <a:graphicData uri="http://schemas.microsoft.com/office/word/2010/wordprocessingShape">
                    <wps:wsp>
                      <wps:cNvSpPr/>
                      <wps:spPr>
                        <a:xfrm>
                          <a:off x="0" y="0"/>
                          <a:ext cx="43815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A31012" id="矩形 15" o:spid="_x0000_s1026" style="position:absolute;margin-left:149.25pt;margin-top:0;width:34.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" filled="f" strokecolor="red" strokeweight="2.25pt">
                <w10:wrap anchorx="margin"/>
              </v:rect>
            </w:pict>
          </mc:Fallback>
        </mc:AlternateContent>
      </w:r>
      <w:r w:rsidRPr="00AF2193">
        <w:rPr>
          <w:noProof/>
        </w:rPr>
        <w:t xml:space="preserve"> </w:t>
      </w:r>
      <w:r>
        <w:rPr>
          <w:noProof/>
        </w:rPr>
        <w:drawing>
          <wp:inline distT="0" distB="0" distL="0" distR="0" wp14:anchorId="6A0A8824" wp14:editId="3115C39E">
            <wp:extent cx="2133600" cy="581025"/>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581025"/>
                    </a:xfrm>
                    <a:prstGeom prst="rect">
                      <a:avLst/>
                    </a:prstGeom>
                  </pic:spPr>
                </pic:pic>
              </a:graphicData>
            </a:graphic>
          </wp:inline>
        </w:drawing>
      </w:r>
    </w:p>
    <w:p w14:paraId="28372A41" w14:textId="77777777" w:rsidR="00AF2193" w:rsidRDefault="00AF2193" w:rsidP="006D2832">
      <w:pPr>
        <w:pStyle w:val="a3"/>
        <w:ind w:leftChars="0"/>
        <w:rPr>
          <w:noProof/>
        </w:rPr>
      </w:pPr>
    </w:p>
    <w:p w14:paraId="6FEA7252" w14:textId="7F766AB9" w:rsidR="00AF2193" w:rsidRDefault="00AF2193" w:rsidP="006D2832">
      <w:pPr>
        <w:pStyle w:val="a3"/>
        <w:ind w:leftChars="0"/>
      </w:pPr>
      <w:r>
        <w:rPr>
          <w:rFonts w:hint="eastAsia"/>
        </w:rPr>
        <w:t>B</w:t>
      </w:r>
      <w:r>
        <w:t xml:space="preserve">ased on the A, T got above, multiply them to get the result. </w:t>
      </w:r>
    </w:p>
    <w:p w14:paraId="1AF218F6" w14:textId="54B449BE" w:rsidR="00AF2193" w:rsidRDefault="00AF2193" w:rsidP="006D2832">
      <w:pPr>
        <w:pStyle w:val="a3"/>
        <w:ind w:leftChars="0"/>
      </w:pPr>
    </w:p>
    <w:p w14:paraId="237DD697" w14:textId="77777777" w:rsidR="00AF2193" w:rsidRPr="00AF2193" w:rsidRDefault="00AF2193" w:rsidP="006D2832">
      <w:pPr>
        <w:pStyle w:val="a3"/>
        <w:ind w:leftChars="0"/>
      </w:pPr>
    </w:p>
    <w:p w14:paraId="01F01872" w14:textId="0153BA29" w:rsidR="006D2832" w:rsidRDefault="006D2832" w:rsidP="00C82415">
      <w:pPr>
        <w:pStyle w:val="a3"/>
        <w:numPr>
          <w:ilvl w:val="1"/>
          <w:numId w:val="6"/>
        </w:numPr>
        <w:ind w:leftChars="0"/>
      </w:pPr>
      <w:r>
        <w:rPr>
          <w:rFonts w:hint="eastAsia"/>
        </w:rPr>
        <w:t xml:space="preserve"> </w:t>
      </w:r>
      <w:r>
        <w:t>S</w:t>
      </w:r>
      <w:r w:rsidR="00EE437F">
        <w:t>nap</w:t>
      </w:r>
      <w:r>
        <w:t>shot examples</w:t>
      </w:r>
    </w:p>
    <w:p w14:paraId="1348212D" w14:textId="716FC710" w:rsidR="006D2832" w:rsidRDefault="006D2832" w:rsidP="006D2832">
      <w:pPr>
        <w:pStyle w:val="a3"/>
        <w:numPr>
          <w:ilvl w:val="1"/>
          <w:numId w:val="13"/>
        </w:numPr>
        <w:ind w:leftChars="0"/>
      </w:pPr>
      <w:r>
        <w:rPr>
          <w:rFonts w:hint="eastAsia"/>
        </w:rPr>
        <w:t>B</w:t>
      </w:r>
      <w:r>
        <w:t>aseline RTL</w:t>
      </w:r>
    </w:p>
    <w:p w14:paraId="6834A553" w14:textId="2AB568CE" w:rsidR="006D2832" w:rsidRDefault="006D2832" w:rsidP="006D2832">
      <w:pPr>
        <w:pStyle w:val="a3"/>
        <w:ind w:leftChars="0" w:left="1320"/>
      </w:pPr>
      <w:r>
        <w:rPr>
          <w:noProof/>
        </w:rPr>
        <w:drawing>
          <wp:inline distT="0" distB="0" distL="0" distR="0" wp14:anchorId="14A2BA82" wp14:editId="5718ACA1">
            <wp:extent cx="4537296" cy="170053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639" cy="1701783"/>
                    </a:xfrm>
                    <a:prstGeom prst="rect">
                      <a:avLst/>
                    </a:prstGeom>
                  </pic:spPr>
                </pic:pic>
              </a:graphicData>
            </a:graphic>
          </wp:inline>
        </w:drawing>
      </w:r>
    </w:p>
    <w:p w14:paraId="57324420" w14:textId="424710E7" w:rsidR="006D2832" w:rsidRDefault="006D2832" w:rsidP="006D2832">
      <w:pPr>
        <w:pStyle w:val="a3"/>
        <w:numPr>
          <w:ilvl w:val="1"/>
          <w:numId w:val="13"/>
        </w:numPr>
        <w:ind w:leftChars="0"/>
      </w:pPr>
      <w:r>
        <w:lastRenderedPageBreak/>
        <w:t>Gate-level</w:t>
      </w:r>
    </w:p>
    <w:p w14:paraId="3B605625" w14:textId="2D8F8752" w:rsidR="006D2832" w:rsidRDefault="006D2832" w:rsidP="006D2832">
      <w:pPr>
        <w:pStyle w:val="a3"/>
        <w:ind w:leftChars="0" w:left="1320"/>
      </w:pPr>
      <w:r>
        <w:rPr>
          <w:noProof/>
        </w:rPr>
        <mc:AlternateContent>
          <mc:Choice Requires="wps">
            <w:drawing>
              <wp:anchor distT="0" distB="0" distL="114300" distR="114300" simplePos="0" relativeHeight="251663360" behindDoc="0" locked="0" layoutInCell="1" allowOverlap="1" wp14:anchorId="0E6FA359" wp14:editId="162503C7">
                <wp:simplePos x="0" y="0"/>
                <wp:positionH relativeFrom="column">
                  <wp:posOffset>790575</wp:posOffset>
                </wp:positionH>
                <wp:positionV relativeFrom="paragraph">
                  <wp:posOffset>133350</wp:posOffset>
                </wp:positionV>
                <wp:extent cx="3505200" cy="152400"/>
                <wp:effectExtent l="19050" t="19050" r="19050" b="19050"/>
                <wp:wrapNone/>
                <wp:docPr id="11" name="矩形 11"/>
                <wp:cNvGraphicFramePr/>
                <a:graphic xmlns:a="http://schemas.openxmlformats.org/drawingml/2006/main">
                  <a:graphicData uri="http://schemas.microsoft.com/office/word/2010/wordprocessingShape">
                    <wps:wsp>
                      <wps:cNvSpPr/>
                      <wps:spPr>
                        <a:xfrm>
                          <a:off x="0" y="0"/>
                          <a:ext cx="35052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13C220" id="矩形 11" o:spid="_x0000_s1026" style="position:absolute;margin-left:62.25pt;margin-top:10.5pt;width:276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" filled="f" strokecolor="red" strokeweight="2.25pt"/>
            </w:pict>
          </mc:Fallback>
        </mc:AlternateContent>
      </w:r>
      <w:r w:rsidRPr="006D2832">
        <w:rPr>
          <w:noProof/>
        </w:rPr>
        <w:drawing>
          <wp:inline distT="0" distB="0" distL="0" distR="0" wp14:anchorId="6ED9FB3C" wp14:editId="2F510200">
            <wp:extent cx="4559231" cy="18097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809" cy="1815140"/>
                    </a:xfrm>
                    <a:prstGeom prst="rect">
                      <a:avLst/>
                    </a:prstGeom>
                  </pic:spPr>
                </pic:pic>
              </a:graphicData>
            </a:graphic>
          </wp:inline>
        </w:drawing>
      </w:r>
    </w:p>
    <w:p w14:paraId="2A58B6A3" w14:textId="1CB97711" w:rsidR="006D2832" w:rsidRDefault="006D2832" w:rsidP="006D2832">
      <w:pPr>
        <w:pStyle w:val="a3"/>
        <w:numPr>
          <w:ilvl w:val="1"/>
          <w:numId w:val="13"/>
        </w:numPr>
        <w:ind w:leftChars="0"/>
      </w:pPr>
      <w:r>
        <w:rPr>
          <w:noProof/>
        </w:rPr>
        <mc:AlternateContent>
          <mc:Choice Requires="wps">
            <w:drawing>
              <wp:anchor distT="0" distB="0" distL="114300" distR="114300" simplePos="0" relativeHeight="251661312" behindDoc="0" locked="0" layoutInCell="1" allowOverlap="1" wp14:anchorId="0018475F" wp14:editId="7813DB4B">
                <wp:simplePos x="0" y="0"/>
                <wp:positionH relativeFrom="column">
                  <wp:posOffset>2257425</wp:posOffset>
                </wp:positionH>
                <wp:positionV relativeFrom="paragraph">
                  <wp:posOffset>542925</wp:posOffset>
                </wp:positionV>
                <wp:extent cx="1066800" cy="285750"/>
                <wp:effectExtent l="0" t="0" r="19050" b="19050"/>
                <wp:wrapNone/>
                <wp:docPr id="8" name="矩形 8"/>
                <wp:cNvGraphicFramePr/>
                <a:graphic xmlns:a="http://schemas.openxmlformats.org/drawingml/2006/main">
                  <a:graphicData uri="http://schemas.microsoft.com/office/word/2010/wordprocessingShape">
                    <wps:wsp>
                      <wps:cNvSpPr/>
                      <wps:spPr>
                        <a:xfrm>
                          <a:off x="0" y="0"/>
                          <a:ext cx="106680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C1C95" id="矩形 8" o:spid="_x0000_s1026" style="position:absolute;margin-left:177.75pt;margin-top:42.75pt;width:8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" filled="f" strokecolor="red" strokeweight="1pt"/>
            </w:pict>
          </mc:Fallback>
        </mc:AlternateContent>
      </w:r>
      <w:r>
        <w:rPr>
          <w:rFonts w:hint="eastAsia"/>
        </w:rPr>
        <w:t>F</w:t>
      </w:r>
      <w:r>
        <w:t>PU</w:t>
      </w:r>
      <w:r>
        <w:rPr>
          <w:noProof/>
        </w:rPr>
        <w:drawing>
          <wp:inline distT="0" distB="0" distL="0" distR="0" wp14:anchorId="3B534406" wp14:editId="3C922304">
            <wp:extent cx="4562475" cy="17385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0485" cy="1749203"/>
                    </a:xfrm>
                    <a:prstGeom prst="rect">
                      <a:avLst/>
                    </a:prstGeom>
                  </pic:spPr>
                </pic:pic>
              </a:graphicData>
            </a:graphic>
          </wp:inline>
        </w:drawing>
      </w:r>
    </w:p>
    <w:p w14:paraId="6254B280" w14:textId="0BB67FA7" w:rsidR="006D2832" w:rsidRPr="006D2832" w:rsidRDefault="006D2832" w:rsidP="006D2832">
      <w:pPr>
        <w:pStyle w:val="a3"/>
        <w:ind w:leftChars="0" w:left="360"/>
      </w:pPr>
    </w:p>
    <w:sectPr w:rsidR="006D2832" w:rsidRPr="006D28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75DF"/>
    <w:multiLevelType w:val="hybridMultilevel"/>
    <w:tmpl w:val="47585C1A"/>
    <w:lvl w:ilvl="0" w:tplc="BDCA62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824CAD"/>
    <w:multiLevelType w:val="hybridMultilevel"/>
    <w:tmpl w:val="BB788812"/>
    <w:lvl w:ilvl="0" w:tplc="D76491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284E87"/>
    <w:multiLevelType w:val="hybridMultilevel"/>
    <w:tmpl w:val="8CC6EF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99D1493"/>
    <w:multiLevelType w:val="hybridMultilevel"/>
    <w:tmpl w:val="629EA4E2"/>
    <w:lvl w:ilvl="0" w:tplc="BD68C2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F42C45"/>
    <w:multiLevelType w:val="hybridMultilevel"/>
    <w:tmpl w:val="0310EA8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ABF023A"/>
    <w:multiLevelType w:val="hybridMultilevel"/>
    <w:tmpl w:val="3DB0D5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42737CD9"/>
    <w:multiLevelType w:val="hybridMultilevel"/>
    <w:tmpl w:val="E8A22D7E"/>
    <w:lvl w:ilvl="0" w:tplc="BDF86FA6">
      <w:start w:val="1"/>
      <w:numFmt w:val="bullet"/>
      <w:lvlText w:val="•"/>
      <w:lvlJc w:val="left"/>
      <w:pPr>
        <w:tabs>
          <w:tab w:val="num" w:pos="720"/>
        </w:tabs>
        <w:ind w:left="720" w:hanging="360"/>
      </w:pPr>
      <w:rPr>
        <w:rFonts w:ascii="Times New Roman" w:hAnsi="Times New Roman" w:hint="default"/>
      </w:rPr>
    </w:lvl>
    <w:lvl w:ilvl="1" w:tplc="9E0EF674" w:tentative="1">
      <w:start w:val="1"/>
      <w:numFmt w:val="bullet"/>
      <w:lvlText w:val="•"/>
      <w:lvlJc w:val="left"/>
      <w:pPr>
        <w:tabs>
          <w:tab w:val="num" w:pos="1440"/>
        </w:tabs>
        <w:ind w:left="1440" w:hanging="360"/>
      </w:pPr>
      <w:rPr>
        <w:rFonts w:ascii="Times New Roman" w:hAnsi="Times New Roman" w:hint="default"/>
      </w:rPr>
    </w:lvl>
    <w:lvl w:ilvl="2" w:tplc="88EEA664" w:tentative="1">
      <w:start w:val="1"/>
      <w:numFmt w:val="bullet"/>
      <w:lvlText w:val="•"/>
      <w:lvlJc w:val="left"/>
      <w:pPr>
        <w:tabs>
          <w:tab w:val="num" w:pos="2160"/>
        </w:tabs>
        <w:ind w:left="2160" w:hanging="360"/>
      </w:pPr>
      <w:rPr>
        <w:rFonts w:ascii="Times New Roman" w:hAnsi="Times New Roman" w:hint="default"/>
      </w:rPr>
    </w:lvl>
    <w:lvl w:ilvl="3" w:tplc="DD943800" w:tentative="1">
      <w:start w:val="1"/>
      <w:numFmt w:val="bullet"/>
      <w:lvlText w:val="•"/>
      <w:lvlJc w:val="left"/>
      <w:pPr>
        <w:tabs>
          <w:tab w:val="num" w:pos="2880"/>
        </w:tabs>
        <w:ind w:left="2880" w:hanging="360"/>
      </w:pPr>
      <w:rPr>
        <w:rFonts w:ascii="Times New Roman" w:hAnsi="Times New Roman" w:hint="default"/>
      </w:rPr>
    </w:lvl>
    <w:lvl w:ilvl="4" w:tplc="B9801720" w:tentative="1">
      <w:start w:val="1"/>
      <w:numFmt w:val="bullet"/>
      <w:lvlText w:val="•"/>
      <w:lvlJc w:val="left"/>
      <w:pPr>
        <w:tabs>
          <w:tab w:val="num" w:pos="3600"/>
        </w:tabs>
        <w:ind w:left="3600" w:hanging="360"/>
      </w:pPr>
      <w:rPr>
        <w:rFonts w:ascii="Times New Roman" w:hAnsi="Times New Roman" w:hint="default"/>
      </w:rPr>
    </w:lvl>
    <w:lvl w:ilvl="5" w:tplc="8D72EA2A" w:tentative="1">
      <w:start w:val="1"/>
      <w:numFmt w:val="bullet"/>
      <w:lvlText w:val="•"/>
      <w:lvlJc w:val="left"/>
      <w:pPr>
        <w:tabs>
          <w:tab w:val="num" w:pos="4320"/>
        </w:tabs>
        <w:ind w:left="4320" w:hanging="360"/>
      </w:pPr>
      <w:rPr>
        <w:rFonts w:ascii="Times New Roman" w:hAnsi="Times New Roman" w:hint="default"/>
      </w:rPr>
    </w:lvl>
    <w:lvl w:ilvl="6" w:tplc="F7EA5D76" w:tentative="1">
      <w:start w:val="1"/>
      <w:numFmt w:val="bullet"/>
      <w:lvlText w:val="•"/>
      <w:lvlJc w:val="left"/>
      <w:pPr>
        <w:tabs>
          <w:tab w:val="num" w:pos="5040"/>
        </w:tabs>
        <w:ind w:left="5040" w:hanging="360"/>
      </w:pPr>
      <w:rPr>
        <w:rFonts w:ascii="Times New Roman" w:hAnsi="Times New Roman" w:hint="default"/>
      </w:rPr>
    </w:lvl>
    <w:lvl w:ilvl="7" w:tplc="E2706EAC" w:tentative="1">
      <w:start w:val="1"/>
      <w:numFmt w:val="bullet"/>
      <w:lvlText w:val="•"/>
      <w:lvlJc w:val="left"/>
      <w:pPr>
        <w:tabs>
          <w:tab w:val="num" w:pos="5760"/>
        </w:tabs>
        <w:ind w:left="5760" w:hanging="360"/>
      </w:pPr>
      <w:rPr>
        <w:rFonts w:ascii="Times New Roman" w:hAnsi="Times New Roman" w:hint="default"/>
      </w:rPr>
    </w:lvl>
    <w:lvl w:ilvl="8" w:tplc="4A865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B651E9"/>
    <w:multiLevelType w:val="multilevel"/>
    <w:tmpl w:val="A3F46852"/>
    <w:lvl w:ilvl="0">
      <w:start w:val="1"/>
      <w:numFmt w:val="decimal"/>
      <w:lvlText w:val="%1."/>
      <w:lvlJc w:val="left"/>
      <w:pPr>
        <w:ind w:left="360" w:hanging="360"/>
      </w:pPr>
      <w:rPr>
        <w:rFonts w:hint="default"/>
      </w:rPr>
    </w:lvl>
    <w:lvl w:ilvl="1">
      <w:start w:val="1"/>
      <w:numFmt w:val="upperRoman"/>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290DA2"/>
    <w:multiLevelType w:val="hybridMultilevel"/>
    <w:tmpl w:val="9F1C5E36"/>
    <w:lvl w:ilvl="0" w:tplc="85E067C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2716D26"/>
    <w:multiLevelType w:val="hybridMultilevel"/>
    <w:tmpl w:val="641E7098"/>
    <w:lvl w:ilvl="0" w:tplc="61A8E77C">
      <w:start w:val="1"/>
      <w:numFmt w:val="upperLetter"/>
      <w:lvlText w:val="%1."/>
      <w:lvlJc w:val="left"/>
      <w:pPr>
        <w:ind w:left="720" w:hanging="360"/>
      </w:pPr>
      <w:rPr>
        <w:rFonts w:hint="default"/>
      </w:rPr>
    </w:lvl>
    <w:lvl w:ilvl="1" w:tplc="0409000F">
      <w:start w:val="1"/>
      <w:numFmt w:val="decim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5F1EC0"/>
    <w:multiLevelType w:val="hybridMultilevel"/>
    <w:tmpl w:val="A58C5ABE"/>
    <w:lvl w:ilvl="0" w:tplc="8090AA0C">
      <w:start w:val="1"/>
      <w:numFmt w:val="bullet"/>
      <w:lvlText w:val="•"/>
      <w:lvlJc w:val="left"/>
      <w:pPr>
        <w:tabs>
          <w:tab w:val="num" w:pos="720"/>
        </w:tabs>
        <w:ind w:left="720" w:hanging="360"/>
      </w:pPr>
      <w:rPr>
        <w:rFonts w:ascii="Times New Roman" w:hAnsi="Times New Roman" w:hint="default"/>
      </w:rPr>
    </w:lvl>
    <w:lvl w:ilvl="1" w:tplc="15802C6E">
      <w:start w:val="1"/>
      <w:numFmt w:val="bullet"/>
      <w:lvlText w:val="•"/>
      <w:lvlJc w:val="left"/>
      <w:pPr>
        <w:tabs>
          <w:tab w:val="num" w:pos="1440"/>
        </w:tabs>
        <w:ind w:left="1440" w:hanging="360"/>
      </w:pPr>
      <w:rPr>
        <w:rFonts w:ascii="Times New Roman" w:hAnsi="Times New Roman" w:hint="default"/>
      </w:rPr>
    </w:lvl>
    <w:lvl w:ilvl="2" w:tplc="E6D2B08E">
      <w:numFmt w:val="bullet"/>
      <w:lvlText w:val="•"/>
      <w:lvlJc w:val="left"/>
      <w:pPr>
        <w:tabs>
          <w:tab w:val="num" w:pos="2160"/>
        </w:tabs>
        <w:ind w:left="2160" w:hanging="360"/>
      </w:pPr>
      <w:rPr>
        <w:rFonts w:ascii="Times New Roman" w:hAnsi="Times New Roman" w:hint="default"/>
      </w:rPr>
    </w:lvl>
    <w:lvl w:ilvl="3" w:tplc="C56C3E7A">
      <w:start w:val="1"/>
      <w:numFmt w:val="bullet"/>
      <w:lvlText w:val="•"/>
      <w:lvlJc w:val="left"/>
      <w:pPr>
        <w:tabs>
          <w:tab w:val="num" w:pos="2880"/>
        </w:tabs>
        <w:ind w:left="2880" w:hanging="360"/>
      </w:pPr>
      <w:rPr>
        <w:rFonts w:ascii="Times New Roman" w:hAnsi="Times New Roman" w:hint="default"/>
      </w:rPr>
    </w:lvl>
    <w:lvl w:ilvl="4" w:tplc="55F03982" w:tentative="1">
      <w:start w:val="1"/>
      <w:numFmt w:val="bullet"/>
      <w:lvlText w:val="•"/>
      <w:lvlJc w:val="left"/>
      <w:pPr>
        <w:tabs>
          <w:tab w:val="num" w:pos="3600"/>
        </w:tabs>
        <w:ind w:left="3600" w:hanging="360"/>
      </w:pPr>
      <w:rPr>
        <w:rFonts w:ascii="Times New Roman" w:hAnsi="Times New Roman" w:hint="default"/>
      </w:rPr>
    </w:lvl>
    <w:lvl w:ilvl="5" w:tplc="819833F4" w:tentative="1">
      <w:start w:val="1"/>
      <w:numFmt w:val="bullet"/>
      <w:lvlText w:val="•"/>
      <w:lvlJc w:val="left"/>
      <w:pPr>
        <w:tabs>
          <w:tab w:val="num" w:pos="4320"/>
        </w:tabs>
        <w:ind w:left="4320" w:hanging="360"/>
      </w:pPr>
      <w:rPr>
        <w:rFonts w:ascii="Times New Roman" w:hAnsi="Times New Roman" w:hint="default"/>
      </w:rPr>
    </w:lvl>
    <w:lvl w:ilvl="6" w:tplc="6A58219E" w:tentative="1">
      <w:start w:val="1"/>
      <w:numFmt w:val="bullet"/>
      <w:lvlText w:val="•"/>
      <w:lvlJc w:val="left"/>
      <w:pPr>
        <w:tabs>
          <w:tab w:val="num" w:pos="5040"/>
        </w:tabs>
        <w:ind w:left="5040" w:hanging="360"/>
      </w:pPr>
      <w:rPr>
        <w:rFonts w:ascii="Times New Roman" w:hAnsi="Times New Roman" w:hint="default"/>
      </w:rPr>
    </w:lvl>
    <w:lvl w:ilvl="7" w:tplc="1628609C" w:tentative="1">
      <w:start w:val="1"/>
      <w:numFmt w:val="bullet"/>
      <w:lvlText w:val="•"/>
      <w:lvlJc w:val="left"/>
      <w:pPr>
        <w:tabs>
          <w:tab w:val="num" w:pos="5760"/>
        </w:tabs>
        <w:ind w:left="5760" w:hanging="360"/>
      </w:pPr>
      <w:rPr>
        <w:rFonts w:ascii="Times New Roman" w:hAnsi="Times New Roman" w:hint="default"/>
      </w:rPr>
    </w:lvl>
    <w:lvl w:ilvl="8" w:tplc="98BCE6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DC3FD6"/>
    <w:multiLevelType w:val="hybridMultilevel"/>
    <w:tmpl w:val="79BA783E"/>
    <w:lvl w:ilvl="0" w:tplc="19F4269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8824FE"/>
    <w:multiLevelType w:val="hybridMultilevel"/>
    <w:tmpl w:val="D9148E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15:restartNumberingAfterBreak="0">
    <w:nsid w:val="6A3C3C22"/>
    <w:multiLevelType w:val="hybridMultilevel"/>
    <w:tmpl w:val="A6CEA1D2"/>
    <w:lvl w:ilvl="0" w:tplc="EBC238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2A50371"/>
    <w:multiLevelType w:val="multilevel"/>
    <w:tmpl w:val="3508ED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6"/>
  </w:num>
  <w:num w:numId="3">
    <w:abstractNumId w:val="10"/>
  </w:num>
  <w:num w:numId="4">
    <w:abstractNumId w:val="12"/>
  </w:num>
  <w:num w:numId="5">
    <w:abstractNumId w:val="13"/>
  </w:num>
  <w:num w:numId="6">
    <w:abstractNumId w:val="7"/>
  </w:num>
  <w:num w:numId="7">
    <w:abstractNumId w:val="3"/>
  </w:num>
  <w:num w:numId="8">
    <w:abstractNumId w:val="14"/>
  </w:num>
  <w:num w:numId="9">
    <w:abstractNumId w:val="11"/>
  </w:num>
  <w:num w:numId="10">
    <w:abstractNumId w:val="1"/>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F6"/>
    <w:rsid w:val="0000149F"/>
    <w:rsid w:val="00020B9B"/>
    <w:rsid w:val="00083AEB"/>
    <w:rsid w:val="00096FA3"/>
    <w:rsid w:val="000E4D8C"/>
    <w:rsid w:val="000F794C"/>
    <w:rsid w:val="00127BBF"/>
    <w:rsid w:val="00165576"/>
    <w:rsid w:val="00166E1D"/>
    <w:rsid w:val="00172530"/>
    <w:rsid w:val="001945B5"/>
    <w:rsid w:val="00194D96"/>
    <w:rsid w:val="001A405B"/>
    <w:rsid w:val="001D7BEA"/>
    <w:rsid w:val="00233ADB"/>
    <w:rsid w:val="00233BD7"/>
    <w:rsid w:val="002351FE"/>
    <w:rsid w:val="00266B66"/>
    <w:rsid w:val="00272CB1"/>
    <w:rsid w:val="0028757D"/>
    <w:rsid w:val="00296240"/>
    <w:rsid w:val="002A2D9F"/>
    <w:rsid w:val="002A57A2"/>
    <w:rsid w:val="002C0DCC"/>
    <w:rsid w:val="002C27F8"/>
    <w:rsid w:val="002E2704"/>
    <w:rsid w:val="002F2E1B"/>
    <w:rsid w:val="00303E95"/>
    <w:rsid w:val="00307525"/>
    <w:rsid w:val="00320C50"/>
    <w:rsid w:val="003543D5"/>
    <w:rsid w:val="0036440C"/>
    <w:rsid w:val="00365F34"/>
    <w:rsid w:val="00374788"/>
    <w:rsid w:val="0038143D"/>
    <w:rsid w:val="00381C04"/>
    <w:rsid w:val="00387B60"/>
    <w:rsid w:val="003A0410"/>
    <w:rsid w:val="003A38BE"/>
    <w:rsid w:val="003D6132"/>
    <w:rsid w:val="003F300F"/>
    <w:rsid w:val="00406131"/>
    <w:rsid w:val="004445BA"/>
    <w:rsid w:val="0046366E"/>
    <w:rsid w:val="004A109B"/>
    <w:rsid w:val="004B416A"/>
    <w:rsid w:val="004B5FB5"/>
    <w:rsid w:val="004C583F"/>
    <w:rsid w:val="004D261A"/>
    <w:rsid w:val="004D6722"/>
    <w:rsid w:val="004F0A18"/>
    <w:rsid w:val="00504285"/>
    <w:rsid w:val="00534E21"/>
    <w:rsid w:val="00583123"/>
    <w:rsid w:val="005908AB"/>
    <w:rsid w:val="00590E65"/>
    <w:rsid w:val="005C5D2E"/>
    <w:rsid w:val="005D0D26"/>
    <w:rsid w:val="005D6BF1"/>
    <w:rsid w:val="0063567E"/>
    <w:rsid w:val="00635D8E"/>
    <w:rsid w:val="0065410E"/>
    <w:rsid w:val="00695882"/>
    <w:rsid w:val="006B1C1A"/>
    <w:rsid w:val="006B2BE7"/>
    <w:rsid w:val="006B318C"/>
    <w:rsid w:val="006C036F"/>
    <w:rsid w:val="006C0836"/>
    <w:rsid w:val="006C44CE"/>
    <w:rsid w:val="006D0421"/>
    <w:rsid w:val="006D1921"/>
    <w:rsid w:val="006D2832"/>
    <w:rsid w:val="006F00B2"/>
    <w:rsid w:val="006F06FD"/>
    <w:rsid w:val="006F7F2B"/>
    <w:rsid w:val="00703DF6"/>
    <w:rsid w:val="00706B79"/>
    <w:rsid w:val="00724D23"/>
    <w:rsid w:val="00747866"/>
    <w:rsid w:val="00747C1C"/>
    <w:rsid w:val="00752761"/>
    <w:rsid w:val="00770606"/>
    <w:rsid w:val="00774D39"/>
    <w:rsid w:val="007859EC"/>
    <w:rsid w:val="00786880"/>
    <w:rsid w:val="007B24E5"/>
    <w:rsid w:val="007B44C7"/>
    <w:rsid w:val="007C20E4"/>
    <w:rsid w:val="008203C7"/>
    <w:rsid w:val="00826FE6"/>
    <w:rsid w:val="00834907"/>
    <w:rsid w:val="0087561C"/>
    <w:rsid w:val="00876C66"/>
    <w:rsid w:val="00877763"/>
    <w:rsid w:val="00882608"/>
    <w:rsid w:val="008C3839"/>
    <w:rsid w:val="008E03F2"/>
    <w:rsid w:val="008E37B0"/>
    <w:rsid w:val="00904072"/>
    <w:rsid w:val="00915DC3"/>
    <w:rsid w:val="00927093"/>
    <w:rsid w:val="009326F2"/>
    <w:rsid w:val="0095065E"/>
    <w:rsid w:val="009509E4"/>
    <w:rsid w:val="00963AA0"/>
    <w:rsid w:val="00965EED"/>
    <w:rsid w:val="00971957"/>
    <w:rsid w:val="009B6898"/>
    <w:rsid w:val="009D1C38"/>
    <w:rsid w:val="009E7FAD"/>
    <w:rsid w:val="00A07D67"/>
    <w:rsid w:val="00A110DC"/>
    <w:rsid w:val="00A218E0"/>
    <w:rsid w:val="00A5753A"/>
    <w:rsid w:val="00A97576"/>
    <w:rsid w:val="00AC6470"/>
    <w:rsid w:val="00AD5EAC"/>
    <w:rsid w:val="00AF2193"/>
    <w:rsid w:val="00B04A49"/>
    <w:rsid w:val="00B20DCF"/>
    <w:rsid w:val="00B52790"/>
    <w:rsid w:val="00B71DD6"/>
    <w:rsid w:val="00B80165"/>
    <w:rsid w:val="00BA75BA"/>
    <w:rsid w:val="00BA7DF4"/>
    <w:rsid w:val="00C153F5"/>
    <w:rsid w:val="00C201F7"/>
    <w:rsid w:val="00C73248"/>
    <w:rsid w:val="00C73500"/>
    <w:rsid w:val="00C82415"/>
    <w:rsid w:val="00C90279"/>
    <w:rsid w:val="00CB11CD"/>
    <w:rsid w:val="00CB58F3"/>
    <w:rsid w:val="00CC069A"/>
    <w:rsid w:val="00CD6661"/>
    <w:rsid w:val="00CF4DA1"/>
    <w:rsid w:val="00D2001C"/>
    <w:rsid w:val="00D40E0E"/>
    <w:rsid w:val="00D767EF"/>
    <w:rsid w:val="00D8650B"/>
    <w:rsid w:val="00DB20BB"/>
    <w:rsid w:val="00DD2F19"/>
    <w:rsid w:val="00DE1D2F"/>
    <w:rsid w:val="00DE79C0"/>
    <w:rsid w:val="00DF146E"/>
    <w:rsid w:val="00E15AA3"/>
    <w:rsid w:val="00E34707"/>
    <w:rsid w:val="00E912EB"/>
    <w:rsid w:val="00E94D4E"/>
    <w:rsid w:val="00EA7BD8"/>
    <w:rsid w:val="00EB1D98"/>
    <w:rsid w:val="00EE437F"/>
    <w:rsid w:val="00F128BC"/>
    <w:rsid w:val="00F3089D"/>
    <w:rsid w:val="00F56C7A"/>
    <w:rsid w:val="00F83F58"/>
    <w:rsid w:val="00F863FD"/>
    <w:rsid w:val="00F900D8"/>
    <w:rsid w:val="00FA0629"/>
    <w:rsid w:val="00FB0E77"/>
    <w:rsid w:val="00FD2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54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DF6"/>
    <w:pPr>
      <w:ind w:leftChars="200" w:left="480"/>
    </w:pPr>
  </w:style>
  <w:style w:type="character" w:styleId="a4">
    <w:name w:val="Hyperlink"/>
    <w:basedOn w:val="a0"/>
    <w:uiPriority w:val="99"/>
    <w:unhideWhenUsed/>
    <w:rsid w:val="00703DF6"/>
    <w:rPr>
      <w:color w:val="0563C1" w:themeColor="hyperlink"/>
      <w:u w:val="single"/>
    </w:rPr>
  </w:style>
  <w:style w:type="table" w:styleId="a5">
    <w:name w:val="Table Grid"/>
    <w:basedOn w:val="a1"/>
    <w:uiPriority w:val="39"/>
    <w:rsid w:val="006B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6B31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7">
    <w:name w:val="Placeholder Text"/>
    <w:basedOn w:val="a0"/>
    <w:uiPriority w:val="99"/>
    <w:semiHidden/>
    <w:rsid w:val="00747866"/>
    <w:rPr>
      <w:color w:val="808080"/>
    </w:rPr>
  </w:style>
  <w:style w:type="paragraph" w:customStyle="1" w:styleId="Default">
    <w:name w:val="Default"/>
    <w:rsid w:val="0063567E"/>
    <w:pPr>
      <w:widowControl w:val="0"/>
      <w:autoSpaceDE w:val="0"/>
      <w:autoSpaceDN w:val="0"/>
      <w:adjustRightInd w:val="0"/>
    </w:pPr>
    <w:rPr>
      <w:rFonts w:ascii="Calibri" w:hAnsi="Calibri" w:cs="Calibri"/>
      <w:color w:val="000000"/>
      <w:kern w:val="0"/>
      <w:szCs w:val="24"/>
    </w:rPr>
  </w:style>
  <w:style w:type="character" w:customStyle="1" w:styleId="1">
    <w:name w:val="未解析的提及項目1"/>
    <w:basedOn w:val="a0"/>
    <w:uiPriority w:val="99"/>
    <w:semiHidden/>
    <w:unhideWhenUsed/>
    <w:rsid w:val="002A2D9F"/>
    <w:rPr>
      <w:color w:val="605E5C"/>
      <w:shd w:val="clear" w:color="auto" w:fill="E1DFDD"/>
    </w:rPr>
  </w:style>
  <w:style w:type="character" w:customStyle="1" w:styleId="UnresolvedMention">
    <w:name w:val="Unresolved Mention"/>
    <w:basedOn w:val="a0"/>
    <w:uiPriority w:val="99"/>
    <w:semiHidden/>
    <w:unhideWhenUsed/>
    <w:rsid w:val="00166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03609">
      <w:bodyDiv w:val="1"/>
      <w:marLeft w:val="0"/>
      <w:marRight w:val="0"/>
      <w:marTop w:val="0"/>
      <w:marBottom w:val="0"/>
      <w:divBdr>
        <w:top w:val="none" w:sz="0" w:space="0" w:color="auto"/>
        <w:left w:val="none" w:sz="0" w:space="0" w:color="auto"/>
        <w:bottom w:val="none" w:sz="0" w:space="0" w:color="auto"/>
        <w:right w:val="none" w:sz="0" w:space="0" w:color="auto"/>
      </w:divBdr>
      <w:divsChild>
        <w:div w:id="1857036137">
          <w:marLeft w:val="1469"/>
          <w:marRight w:val="0"/>
          <w:marTop w:val="0"/>
          <w:marBottom w:val="0"/>
          <w:divBdr>
            <w:top w:val="none" w:sz="0" w:space="0" w:color="auto"/>
            <w:left w:val="none" w:sz="0" w:space="0" w:color="auto"/>
            <w:bottom w:val="none" w:sz="0" w:space="0" w:color="auto"/>
            <w:right w:val="none" w:sz="0" w:space="0" w:color="auto"/>
          </w:divBdr>
        </w:div>
        <w:div w:id="474180533">
          <w:marLeft w:val="1469"/>
          <w:marRight w:val="0"/>
          <w:marTop w:val="0"/>
          <w:marBottom w:val="0"/>
          <w:divBdr>
            <w:top w:val="none" w:sz="0" w:space="0" w:color="auto"/>
            <w:left w:val="none" w:sz="0" w:space="0" w:color="auto"/>
            <w:bottom w:val="none" w:sz="0" w:space="0" w:color="auto"/>
            <w:right w:val="none" w:sz="0" w:space="0" w:color="auto"/>
          </w:divBdr>
        </w:div>
        <w:div w:id="1033459305">
          <w:marLeft w:val="2045"/>
          <w:marRight w:val="0"/>
          <w:marTop w:val="0"/>
          <w:marBottom w:val="0"/>
          <w:divBdr>
            <w:top w:val="none" w:sz="0" w:space="0" w:color="auto"/>
            <w:left w:val="none" w:sz="0" w:space="0" w:color="auto"/>
            <w:bottom w:val="none" w:sz="0" w:space="0" w:color="auto"/>
            <w:right w:val="none" w:sz="0" w:space="0" w:color="auto"/>
          </w:divBdr>
        </w:div>
        <w:div w:id="1604992531">
          <w:marLeft w:val="2045"/>
          <w:marRight w:val="0"/>
          <w:marTop w:val="0"/>
          <w:marBottom w:val="0"/>
          <w:divBdr>
            <w:top w:val="none" w:sz="0" w:space="0" w:color="auto"/>
            <w:left w:val="none" w:sz="0" w:space="0" w:color="auto"/>
            <w:bottom w:val="none" w:sz="0" w:space="0" w:color="auto"/>
            <w:right w:val="none" w:sz="0" w:space="0" w:color="auto"/>
          </w:divBdr>
        </w:div>
        <w:div w:id="590238894">
          <w:marLeft w:val="2045"/>
          <w:marRight w:val="0"/>
          <w:marTop w:val="0"/>
          <w:marBottom w:val="0"/>
          <w:divBdr>
            <w:top w:val="none" w:sz="0" w:space="0" w:color="auto"/>
            <w:left w:val="none" w:sz="0" w:space="0" w:color="auto"/>
            <w:bottom w:val="none" w:sz="0" w:space="0" w:color="auto"/>
            <w:right w:val="none" w:sz="0" w:space="0" w:color="auto"/>
          </w:divBdr>
        </w:div>
      </w:divsChild>
    </w:div>
    <w:div w:id="961888451">
      <w:bodyDiv w:val="1"/>
      <w:marLeft w:val="0"/>
      <w:marRight w:val="0"/>
      <w:marTop w:val="0"/>
      <w:marBottom w:val="0"/>
      <w:divBdr>
        <w:top w:val="none" w:sz="0" w:space="0" w:color="auto"/>
        <w:left w:val="none" w:sz="0" w:space="0" w:color="auto"/>
        <w:bottom w:val="none" w:sz="0" w:space="0" w:color="auto"/>
        <w:right w:val="none" w:sz="0" w:space="0" w:color="auto"/>
      </w:divBdr>
    </w:div>
    <w:div w:id="1517384896">
      <w:bodyDiv w:val="1"/>
      <w:marLeft w:val="0"/>
      <w:marRight w:val="0"/>
      <w:marTop w:val="0"/>
      <w:marBottom w:val="0"/>
      <w:divBdr>
        <w:top w:val="none" w:sz="0" w:space="0" w:color="auto"/>
        <w:left w:val="none" w:sz="0" w:space="0" w:color="auto"/>
        <w:bottom w:val="none" w:sz="0" w:space="0" w:color="auto"/>
        <w:right w:val="none" w:sz="0" w:space="0" w:color="auto"/>
      </w:divBdr>
      <w:divsChild>
        <w:div w:id="1497843843">
          <w:marLeft w:val="8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r08943016@ntu.edu.tw"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08943010@ntu.edu.tw"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5BCF-1645-4AA0-B485-FD5F406C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9</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Lu</dc:creator>
  <cp:keywords/>
  <dc:description/>
  <cp:lastModifiedBy>昱翰 黃</cp:lastModifiedBy>
  <cp:revision>80</cp:revision>
  <cp:lastPrinted>2019-11-09T08:39:00Z</cp:lastPrinted>
  <dcterms:created xsi:type="dcterms:W3CDTF">2019-09-27T05:39:00Z</dcterms:created>
  <dcterms:modified xsi:type="dcterms:W3CDTF">2019-12-02T23:39:00Z</dcterms:modified>
</cp:coreProperties>
</file>