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preserve"> MACROBUTTON MTEditEquationSection2 </w:instrText>
      </w:r>
      <w:r w:rsidRPr="001C4E89">
        <w:rPr>
          <w:rStyle w:val="MTEquationSection"/>
        </w:rPr>
        <w:instrText>Equation Chapter 1 Section 3</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3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1055CEE0" wp14:editId="46EE312E">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267945"/>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w:t>
      </w:r>
      <w:proofErr w:type="gramStart"/>
      <w:r w:rsidR="001F6F36">
        <w:rPr>
          <w:rFonts w:hint="eastAsia"/>
        </w:rPr>
        <w:t>最</w:t>
      </w:r>
      <w:proofErr w:type="gramEnd"/>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267946"/>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B86A8F"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267945" w:history="1">
            <w:r w:rsidR="00B86A8F" w:rsidRPr="008D46E3">
              <w:rPr>
                <w:rStyle w:val="af8"/>
                <w:rFonts w:hint="eastAsia"/>
              </w:rPr>
              <w:t>摘</w:t>
            </w:r>
            <w:r w:rsidR="00B86A8F" w:rsidRPr="008D46E3">
              <w:rPr>
                <w:rStyle w:val="af8"/>
              </w:rPr>
              <w:t xml:space="preserve">  </w:t>
            </w:r>
            <w:r w:rsidR="00B86A8F" w:rsidRPr="008D46E3">
              <w:rPr>
                <w:rStyle w:val="af8"/>
                <w:rFonts w:hint="eastAsia"/>
              </w:rPr>
              <w:t>要</w:t>
            </w:r>
            <w:r w:rsidR="00B86A8F">
              <w:rPr>
                <w:webHidden/>
              </w:rPr>
              <w:tab/>
            </w:r>
            <w:r w:rsidR="00B86A8F">
              <w:rPr>
                <w:webHidden/>
              </w:rPr>
              <w:fldChar w:fldCharType="begin"/>
            </w:r>
            <w:r w:rsidR="00B86A8F">
              <w:rPr>
                <w:webHidden/>
              </w:rPr>
              <w:instrText xml:space="preserve"> PAGEREF _Toc508267945 \h </w:instrText>
            </w:r>
            <w:r w:rsidR="00B86A8F">
              <w:rPr>
                <w:webHidden/>
              </w:rPr>
            </w:r>
            <w:r w:rsidR="00B86A8F">
              <w:rPr>
                <w:webHidden/>
              </w:rPr>
              <w:fldChar w:fldCharType="separate"/>
            </w:r>
            <w:r w:rsidR="006D3D8D">
              <w:rPr>
                <w:webHidden/>
              </w:rPr>
              <w:t>I</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46" w:history="1">
            <w:r w:rsidR="00B86A8F" w:rsidRPr="008D46E3">
              <w:rPr>
                <w:rStyle w:val="af8"/>
                <w:rFonts w:cs="Times New Roman"/>
              </w:rPr>
              <w:t>Abstract</w:t>
            </w:r>
            <w:r w:rsidR="00B86A8F">
              <w:rPr>
                <w:webHidden/>
              </w:rPr>
              <w:tab/>
            </w:r>
            <w:r w:rsidR="00B86A8F">
              <w:rPr>
                <w:webHidden/>
              </w:rPr>
              <w:fldChar w:fldCharType="begin"/>
            </w:r>
            <w:r w:rsidR="00B86A8F">
              <w:rPr>
                <w:webHidden/>
              </w:rPr>
              <w:instrText xml:space="preserve"> PAGEREF _Toc508267946 \h </w:instrText>
            </w:r>
            <w:r w:rsidR="00B86A8F">
              <w:rPr>
                <w:webHidden/>
              </w:rPr>
            </w:r>
            <w:r w:rsidR="00B86A8F">
              <w:rPr>
                <w:webHidden/>
              </w:rPr>
              <w:fldChar w:fldCharType="separate"/>
            </w:r>
            <w:r w:rsidR="006D3D8D">
              <w:rPr>
                <w:webHidden/>
              </w:rPr>
              <w:t>III</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47" w:history="1">
            <w:r w:rsidR="00B86A8F" w:rsidRPr="008D46E3">
              <w:rPr>
                <w:rStyle w:val="af8"/>
                <w:rFonts w:hint="eastAsia"/>
              </w:rPr>
              <w:t>第</w:t>
            </w:r>
            <w:r w:rsidR="00B86A8F" w:rsidRPr="008D46E3">
              <w:rPr>
                <w:rStyle w:val="af8"/>
                <w:rFonts w:hint="eastAsia"/>
              </w:rPr>
              <w:t xml:space="preserve"> 1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绪</w:t>
            </w:r>
            <w:r w:rsidR="00B86A8F" w:rsidRPr="008D46E3">
              <w:rPr>
                <w:rStyle w:val="af8"/>
              </w:rPr>
              <w:t xml:space="preserve">  </w:t>
            </w:r>
            <w:r w:rsidR="00B86A8F" w:rsidRPr="008D46E3">
              <w:rPr>
                <w:rStyle w:val="af8"/>
                <w:rFonts w:hint="eastAsia"/>
              </w:rPr>
              <w:t>论</w:t>
            </w:r>
            <w:r w:rsidR="00B86A8F">
              <w:rPr>
                <w:webHidden/>
              </w:rPr>
              <w:tab/>
            </w:r>
            <w:r w:rsidR="00B86A8F">
              <w:rPr>
                <w:webHidden/>
              </w:rPr>
              <w:fldChar w:fldCharType="begin"/>
            </w:r>
            <w:r w:rsidR="00B86A8F">
              <w:rPr>
                <w:webHidden/>
              </w:rPr>
              <w:instrText xml:space="preserve"> PAGEREF _Toc508267947 \h </w:instrText>
            </w:r>
            <w:r w:rsidR="00B86A8F">
              <w:rPr>
                <w:webHidden/>
              </w:rPr>
            </w:r>
            <w:r w:rsidR="00B86A8F">
              <w:rPr>
                <w:webHidden/>
              </w:rPr>
              <w:fldChar w:fldCharType="separate"/>
            </w:r>
            <w:r w:rsidR="006D3D8D">
              <w:rPr>
                <w:webHidden/>
              </w:rPr>
              <w:t>1</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48" w:history="1">
            <w:r w:rsidR="00B86A8F" w:rsidRPr="008D46E3">
              <w:rPr>
                <w:rStyle w:val="af8"/>
                <w:snapToGrid w:val="0"/>
                <w:w w:val="0"/>
                <w:kern w:val="0"/>
              </w:rPr>
              <w:t>1.1</w:t>
            </w:r>
            <w:r w:rsidR="00B86A8F" w:rsidRPr="008D46E3">
              <w:rPr>
                <w:rStyle w:val="af8"/>
                <w:rFonts w:hint="eastAsia"/>
              </w:rPr>
              <w:t xml:space="preserve"> </w:t>
            </w:r>
            <w:r w:rsidR="00B86A8F" w:rsidRPr="008D46E3">
              <w:rPr>
                <w:rStyle w:val="af8"/>
                <w:rFonts w:hint="eastAsia"/>
              </w:rPr>
              <w:t>课题背景及研究意义</w:t>
            </w:r>
            <w:r w:rsidR="00B86A8F">
              <w:rPr>
                <w:webHidden/>
              </w:rPr>
              <w:tab/>
            </w:r>
            <w:r w:rsidR="00B86A8F">
              <w:rPr>
                <w:webHidden/>
              </w:rPr>
              <w:fldChar w:fldCharType="begin"/>
            </w:r>
            <w:r w:rsidR="00B86A8F">
              <w:rPr>
                <w:webHidden/>
              </w:rPr>
              <w:instrText xml:space="preserve"> PAGEREF _Toc508267948 \h </w:instrText>
            </w:r>
            <w:r w:rsidR="00B86A8F">
              <w:rPr>
                <w:webHidden/>
              </w:rPr>
            </w:r>
            <w:r w:rsidR="00B86A8F">
              <w:rPr>
                <w:webHidden/>
              </w:rPr>
              <w:fldChar w:fldCharType="separate"/>
            </w:r>
            <w:r w:rsidR="006D3D8D">
              <w:rPr>
                <w:webHidden/>
              </w:rPr>
              <w:t>1</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49" w:history="1">
            <w:r w:rsidR="00B86A8F" w:rsidRPr="008D46E3">
              <w:rPr>
                <w:rStyle w:val="af8"/>
                <w:snapToGrid w:val="0"/>
                <w:w w:val="0"/>
                <w:kern w:val="0"/>
              </w:rPr>
              <w:t>1.2</w:t>
            </w:r>
            <w:r w:rsidR="00B86A8F" w:rsidRPr="008D46E3">
              <w:rPr>
                <w:rStyle w:val="af8"/>
                <w:rFonts w:hint="eastAsia"/>
              </w:rPr>
              <w:t xml:space="preserve"> </w:t>
            </w:r>
            <w:r w:rsidR="00B86A8F" w:rsidRPr="008D46E3">
              <w:rPr>
                <w:rStyle w:val="af8"/>
                <w:rFonts w:hint="eastAsia"/>
              </w:rPr>
              <w:t>国内外研究现状</w:t>
            </w:r>
            <w:r w:rsidR="00B86A8F">
              <w:rPr>
                <w:webHidden/>
              </w:rPr>
              <w:tab/>
            </w:r>
            <w:r w:rsidR="00B86A8F">
              <w:rPr>
                <w:webHidden/>
              </w:rPr>
              <w:fldChar w:fldCharType="begin"/>
            </w:r>
            <w:r w:rsidR="00B86A8F">
              <w:rPr>
                <w:webHidden/>
              </w:rPr>
              <w:instrText xml:space="preserve"> PAGEREF _Toc508267949 \h </w:instrText>
            </w:r>
            <w:r w:rsidR="00B86A8F">
              <w:rPr>
                <w:webHidden/>
              </w:rPr>
            </w:r>
            <w:r w:rsidR="00B86A8F">
              <w:rPr>
                <w:webHidden/>
              </w:rPr>
              <w:fldChar w:fldCharType="separate"/>
            </w:r>
            <w:r w:rsidR="006D3D8D">
              <w:rPr>
                <w:webHidden/>
              </w:rPr>
              <w:t>2</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50" w:history="1">
            <w:r w:rsidR="00B86A8F" w:rsidRPr="008D46E3">
              <w:rPr>
                <w:rStyle w:val="af8"/>
                <w:snapToGrid w:val="0"/>
                <w:w w:val="0"/>
                <w:kern w:val="0"/>
              </w:rPr>
              <w:t>1.3</w:t>
            </w:r>
            <w:r w:rsidR="00B86A8F" w:rsidRPr="008D46E3">
              <w:rPr>
                <w:rStyle w:val="af8"/>
                <w:rFonts w:hint="eastAsia"/>
              </w:rPr>
              <w:t xml:space="preserve"> </w:t>
            </w:r>
            <w:r w:rsidR="00B86A8F" w:rsidRPr="008D46E3">
              <w:rPr>
                <w:rStyle w:val="af8"/>
                <w:rFonts w:hint="eastAsia"/>
              </w:rPr>
              <w:t>现有算法存在的问题</w:t>
            </w:r>
            <w:r w:rsidR="00B86A8F">
              <w:rPr>
                <w:webHidden/>
              </w:rPr>
              <w:tab/>
            </w:r>
            <w:r w:rsidR="00B86A8F">
              <w:rPr>
                <w:webHidden/>
              </w:rPr>
              <w:fldChar w:fldCharType="begin"/>
            </w:r>
            <w:r w:rsidR="00B86A8F">
              <w:rPr>
                <w:webHidden/>
              </w:rPr>
              <w:instrText xml:space="preserve"> PAGEREF _Toc508267950 \h </w:instrText>
            </w:r>
            <w:r w:rsidR="00B86A8F">
              <w:rPr>
                <w:webHidden/>
              </w:rPr>
            </w:r>
            <w:r w:rsidR="00B86A8F">
              <w:rPr>
                <w:webHidden/>
              </w:rPr>
              <w:fldChar w:fldCharType="separate"/>
            </w:r>
            <w:r w:rsidR="006D3D8D">
              <w:rPr>
                <w:webHidden/>
              </w:rPr>
              <w:t>3</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51" w:history="1">
            <w:r w:rsidR="00B86A8F" w:rsidRPr="008D46E3">
              <w:rPr>
                <w:rStyle w:val="af8"/>
              </w:rPr>
              <w:t>1.3.1</w:t>
            </w:r>
            <w:r w:rsidR="00B86A8F" w:rsidRPr="008D46E3">
              <w:rPr>
                <w:rStyle w:val="af8"/>
                <w:rFonts w:hint="eastAsia"/>
              </w:rPr>
              <w:t xml:space="preserve"> </w:t>
            </w:r>
            <w:r w:rsidR="00B86A8F" w:rsidRPr="008D46E3">
              <w:rPr>
                <w:rStyle w:val="af8"/>
                <w:rFonts w:hint="eastAsia"/>
              </w:rPr>
              <w:t>基于内容的算法</w:t>
            </w:r>
            <w:r w:rsidR="00B86A8F">
              <w:rPr>
                <w:webHidden/>
              </w:rPr>
              <w:tab/>
            </w:r>
            <w:r w:rsidR="00B86A8F">
              <w:rPr>
                <w:webHidden/>
              </w:rPr>
              <w:fldChar w:fldCharType="begin"/>
            </w:r>
            <w:r w:rsidR="00B86A8F">
              <w:rPr>
                <w:webHidden/>
              </w:rPr>
              <w:instrText xml:space="preserve"> PAGEREF _Toc508267951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52" w:history="1">
            <w:r w:rsidR="00B86A8F" w:rsidRPr="008D46E3">
              <w:rPr>
                <w:rStyle w:val="af8"/>
              </w:rPr>
              <w:t>1.3.2</w:t>
            </w:r>
            <w:r w:rsidR="00B86A8F" w:rsidRPr="008D46E3">
              <w:rPr>
                <w:rStyle w:val="af8"/>
                <w:rFonts w:hint="eastAsia"/>
              </w:rPr>
              <w:t xml:space="preserve"> </w:t>
            </w:r>
            <w:r w:rsidR="00B86A8F" w:rsidRPr="008D46E3">
              <w:rPr>
                <w:rStyle w:val="af8"/>
                <w:rFonts w:hint="eastAsia"/>
              </w:rPr>
              <w:t>协同过滤算法</w:t>
            </w:r>
            <w:r w:rsidR="00B86A8F">
              <w:rPr>
                <w:webHidden/>
              </w:rPr>
              <w:tab/>
            </w:r>
            <w:r w:rsidR="00B86A8F">
              <w:rPr>
                <w:webHidden/>
              </w:rPr>
              <w:fldChar w:fldCharType="begin"/>
            </w:r>
            <w:r w:rsidR="00B86A8F">
              <w:rPr>
                <w:webHidden/>
              </w:rPr>
              <w:instrText xml:space="preserve"> PAGEREF _Toc508267952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53" w:history="1">
            <w:r w:rsidR="00B86A8F" w:rsidRPr="008D46E3">
              <w:rPr>
                <w:rStyle w:val="af8"/>
              </w:rPr>
              <w:t>1.3.3</w:t>
            </w:r>
            <w:r w:rsidR="00B86A8F" w:rsidRPr="008D46E3">
              <w:rPr>
                <w:rStyle w:val="af8"/>
                <w:rFonts w:hint="eastAsia"/>
              </w:rPr>
              <w:t xml:space="preserve"> </w:t>
            </w:r>
            <w:r w:rsidR="00B86A8F" w:rsidRPr="008D46E3">
              <w:rPr>
                <w:rStyle w:val="af8"/>
                <w:rFonts w:hint="eastAsia"/>
              </w:rPr>
              <w:t>基于知识的算法</w:t>
            </w:r>
            <w:r w:rsidR="00B86A8F">
              <w:rPr>
                <w:webHidden/>
              </w:rPr>
              <w:tab/>
            </w:r>
            <w:r w:rsidR="00B86A8F">
              <w:rPr>
                <w:webHidden/>
              </w:rPr>
              <w:fldChar w:fldCharType="begin"/>
            </w:r>
            <w:r w:rsidR="00B86A8F">
              <w:rPr>
                <w:webHidden/>
              </w:rPr>
              <w:instrText xml:space="preserve"> PAGEREF _Toc508267953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54" w:history="1">
            <w:r w:rsidR="00B86A8F" w:rsidRPr="008D46E3">
              <w:rPr>
                <w:rStyle w:val="af8"/>
              </w:rPr>
              <w:t>1.3.4</w:t>
            </w:r>
            <w:r w:rsidR="00B86A8F" w:rsidRPr="008D46E3">
              <w:rPr>
                <w:rStyle w:val="af8"/>
                <w:rFonts w:hint="eastAsia"/>
              </w:rPr>
              <w:t xml:space="preserve"> </w:t>
            </w:r>
            <w:r w:rsidR="00B86A8F" w:rsidRPr="008D46E3">
              <w:rPr>
                <w:rStyle w:val="af8"/>
                <w:rFonts w:hint="eastAsia"/>
              </w:rPr>
              <w:t>基于人口统计学的算法</w:t>
            </w:r>
            <w:r w:rsidR="00B86A8F">
              <w:rPr>
                <w:webHidden/>
              </w:rPr>
              <w:tab/>
            </w:r>
            <w:r w:rsidR="00B86A8F">
              <w:rPr>
                <w:webHidden/>
              </w:rPr>
              <w:fldChar w:fldCharType="begin"/>
            </w:r>
            <w:r w:rsidR="00B86A8F">
              <w:rPr>
                <w:webHidden/>
              </w:rPr>
              <w:instrText xml:space="preserve"> PAGEREF _Toc508267954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55" w:history="1">
            <w:r w:rsidR="00B86A8F" w:rsidRPr="008D46E3">
              <w:rPr>
                <w:rStyle w:val="af8"/>
              </w:rPr>
              <w:t>1.3.5</w:t>
            </w:r>
            <w:r w:rsidR="00B86A8F" w:rsidRPr="008D46E3">
              <w:rPr>
                <w:rStyle w:val="af8"/>
                <w:rFonts w:hint="eastAsia"/>
              </w:rPr>
              <w:t xml:space="preserve"> </w:t>
            </w:r>
            <w:r w:rsidR="00B86A8F" w:rsidRPr="008D46E3">
              <w:rPr>
                <w:rStyle w:val="af8"/>
                <w:rFonts w:hint="eastAsia"/>
              </w:rPr>
              <w:t>混合推荐算法</w:t>
            </w:r>
            <w:r w:rsidR="00B86A8F">
              <w:rPr>
                <w:webHidden/>
              </w:rPr>
              <w:tab/>
            </w:r>
            <w:r w:rsidR="00B86A8F">
              <w:rPr>
                <w:webHidden/>
              </w:rPr>
              <w:fldChar w:fldCharType="begin"/>
            </w:r>
            <w:r w:rsidR="00B86A8F">
              <w:rPr>
                <w:webHidden/>
              </w:rPr>
              <w:instrText xml:space="preserve"> PAGEREF _Toc508267955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56" w:history="1">
            <w:r w:rsidR="00B86A8F" w:rsidRPr="008D46E3">
              <w:rPr>
                <w:rStyle w:val="af8"/>
                <w:snapToGrid w:val="0"/>
                <w:w w:val="0"/>
                <w:kern w:val="0"/>
              </w:rPr>
              <w:t>1.4</w:t>
            </w:r>
            <w:r w:rsidR="00B86A8F" w:rsidRPr="008D46E3">
              <w:rPr>
                <w:rStyle w:val="af8"/>
                <w:rFonts w:hint="eastAsia"/>
              </w:rPr>
              <w:t xml:space="preserve"> </w:t>
            </w:r>
            <w:r w:rsidR="00B86A8F" w:rsidRPr="008D46E3">
              <w:rPr>
                <w:rStyle w:val="af8"/>
                <w:rFonts w:hint="eastAsia"/>
              </w:rPr>
              <w:t>论文研究内容</w:t>
            </w:r>
            <w:r w:rsidR="00B86A8F">
              <w:rPr>
                <w:webHidden/>
              </w:rPr>
              <w:tab/>
            </w:r>
            <w:r w:rsidR="00B86A8F">
              <w:rPr>
                <w:webHidden/>
              </w:rPr>
              <w:fldChar w:fldCharType="begin"/>
            </w:r>
            <w:r w:rsidR="00B86A8F">
              <w:rPr>
                <w:webHidden/>
              </w:rPr>
              <w:instrText xml:space="preserve"> PAGEREF _Toc508267956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57" w:history="1">
            <w:r w:rsidR="00B86A8F" w:rsidRPr="008D46E3">
              <w:rPr>
                <w:rStyle w:val="af8"/>
                <w:snapToGrid w:val="0"/>
                <w:w w:val="0"/>
                <w:kern w:val="0"/>
              </w:rPr>
              <w:t>1.5</w:t>
            </w:r>
            <w:r w:rsidR="00B86A8F" w:rsidRPr="008D46E3">
              <w:rPr>
                <w:rStyle w:val="af8"/>
                <w:rFonts w:hint="eastAsia"/>
              </w:rPr>
              <w:t xml:space="preserve"> </w:t>
            </w:r>
            <w:r w:rsidR="00B86A8F" w:rsidRPr="008D46E3">
              <w:rPr>
                <w:rStyle w:val="af8"/>
                <w:rFonts w:hint="eastAsia"/>
              </w:rPr>
              <w:t>论文的组织结构</w:t>
            </w:r>
            <w:r w:rsidR="00B86A8F">
              <w:rPr>
                <w:webHidden/>
              </w:rPr>
              <w:tab/>
            </w:r>
            <w:r w:rsidR="00B86A8F">
              <w:rPr>
                <w:webHidden/>
              </w:rPr>
              <w:fldChar w:fldCharType="begin"/>
            </w:r>
            <w:r w:rsidR="00B86A8F">
              <w:rPr>
                <w:webHidden/>
              </w:rPr>
              <w:instrText xml:space="preserve"> PAGEREF _Toc508267957 \h </w:instrText>
            </w:r>
            <w:r w:rsidR="00B86A8F">
              <w:rPr>
                <w:webHidden/>
              </w:rPr>
            </w:r>
            <w:r w:rsidR="00B86A8F">
              <w:rPr>
                <w:webHidden/>
              </w:rPr>
              <w:fldChar w:fldCharType="separate"/>
            </w:r>
            <w:r w:rsidR="006D3D8D">
              <w:rPr>
                <w:webHidden/>
              </w:rPr>
              <w:t>6</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58" w:history="1">
            <w:r w:rsidR="00B86A8F" w:rsidRPr="008D46E3">
              <w:rPr>
                <w:rStyle w:val="af8"/>
                <w:rFonts w:hint="eastAsia"/>
              </w:rPr>
              <w:t>第</w:t>
            </w:r>
            <w:r w:rsidR="00B86A8F" w:rsidRPr="008D46E3">
              <w:rPr>
                <w:rStyle w:val="af8"/>
                <w:rFonts w:hint="eastAsia"/>
              </w:rPr>
              <w:t xml:space="preserve"> 2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卷积矩阵分解相关理论研究</w:t>
            </w:r>
            <w:r w:rsidR="00B86A8F">
              <w:rPr>
                <w:webHidden/>
              </w:rPr>
              <w:tab/>
            </w:r>
            <w:r w:rsidR="00B86A8F">
              <w:rPr>
                <w:webHidden/>
              </w:rPr>
              <w:fldChar w:fldCharType="begin"/>
            </w:r>
            <w:r w:rsidR="00B86A8F">
              <w:rPr>
                <w:webHidden/>
              </w:rPr>
              <w:instrText xml:space="preserve"> PAGEREF _Toc508267958 \h </w:instrText>
            </w:r>
            <w:r w:rsidR="00B86A8F">
              <w:rPr>
                <w:webHidden/>
              </w:rPr>
            </w:r>
            <w:r w:rsidR="00B86A8F">
              <w:rPr>
                <w:webHidden/>
              </w:rPr>
              <w:fldChar w:fldCharType="separate"/>
            </w:r>
            <w:r w:rsidR="006D3D8D">
              <w:rPr>
                <w:webHidden/>
              </w:rPr>
              <w:t>7</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0" w:history="1">
            <w:r w:rsidR="00B86A8F" w:rsidRPr="008D46E3">
              <w:rPr>
                <w:rStyle w:val="af8"/>
                <w:snapToGrid w:val="0"/>
                <w:w w:val="0"/>
                <w:kern w:val="0"/>
              </w:rPr>
              <w:t>2.1</w:t>
            </w:r>
            <w:r w:rsidR="00B86A8F" w:rsidRPr="008D46E3">
              <w:rPr>
                <w:rStyle w:val="af8"/>
                <w:rFonts w:hint="eastAsia"/>
                <w:bCs/>
              </w:rPr>
              <w:t xml:space="preserve"> </w:t>
            </w:r>
            <w:r w:rsidR="00B86A8F" w:rsidRPr="008D46E3">
              <w:rPr>
                <w:rStyle w:val="af8"/>
                <w:rFonts w:hint="eastAsia"/>
                <w:bCs/>
              </w:rPr>
              <w:t>协同过滤推荐算法</w:t>
            </w:r>
            <w:r w:rsidR="00B86A8F">
              <w:rPr>
                <w:webHidden/>
              </w:rPr>
              <w:tab/>
            </w:r>
            <w:r w:rsidR="00B86A8F">
              <w:rPr>
                <w:webHidden/>
              </w:rPr>
              <w:fldChar w:fldCharType="begin"/>
            </w:r>
            <w:r w:rsidR="00B86A8F">
              <w:rPr>
                <w:webHidden/>
              </w:rPr>
              <w:instrText xml:space="preserve"> PAGEREF _Toc508267960 \h </w:instrText>
            </w:r>
            <w:r w:rsidR="00B86A8F">
              <w:rPr>
                <w:webHidden/>
              </w:rPr>
            </w:r>
            <w:r w:rsidR="00B86A8F">
              <w:rPr>
                <w:webHidden/>
              </w:rPr>
              <w:fldChar w:fldCharType="separate"/>
            </w:r>
            <w:r w:rsidR="006D3D8D">
              <w:rPr>
                <w:webHidden/>
              </w:rPr>
              <w:t>7</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1" w:history="1">
            <w:r w:rsidR="00B86A8F" w:rsidRPr="008D46E3">
              <w:rPr>
                <w:rStyle w:val="af8"/>
                <w:snapToGrid w:val="0"/>
                <w:w w:val="0"/>
                <w:kern w:val="0"/>
              </w:rPr>
              <w:t>2.2</w:t>
            </w:r>
            <w:r w:rsidR="00B86A8F" w:rsidRPr="008D46E3">
              <w:rPr>
                <w:rStyle w:val="af8"/>
                <w:rFonts w:hint="eastAsia"/>
                <w:bCs/>
              </w:rPr>
              <w:t xml:space="preserve"> </w:t>
            </w:r>
            <w:r w:rsidR="00B86A8F" w:rsidRPr="008D46E3">
              <w:rPr>
                <w:rStyle w:val="af8"/>
                <w:rFonts w:hint="eastAsia"/>
                <w:bCs/>
              </w:rPr>
              <w:t>卷积神经网络</w:t>
            </w:r>
            <w:r w:rsidR="00B86A8F">
              <w:rPr>
                <w:webHidden/>
              </w:rPr>
              <w:tab/>
            </w:r>
            <w:r w:rsidR="00B86A8F">
              <w:rPr>
                <w:webHidden/>
              </w:rPr>
              <w:fldChar w:fldCharType="begin"/>
            </w:r>
            <w:r w:rsidR="00B86A8F">
              <w:rPr>
                <w:webHidden/>
              </w:rPr>
              <w:instrText xml:space="preserve"> PAGEREF _Toc508267961 \h </w:instrText>
            </w:r>
            <w:r w:rsidR="00B86A8F">
              <w:rPr>
                <w:webHidden/>
              </w:rPr>
            </w:r>
            <w:r w:rsidR="00B86A8F">
              <w:rPr>
                <w:webHidden/>
              </w:rPr>
              <w:fldChar w:fldCharType="separate"/>
            </w:r>
            <w:r w:rsidR="006D3D8D">
              <w:rPr>
                <w:webHidden/>
              </w:rPr>
              <w:t>10</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2" w:history="1">
            <w:r w:rsidR="00B86A8F" w:rsidRPr="008D46E3">
              <w:rPr>
                <w:rStyle w:val="af8"/>
                <w:snapToGrid w:val="0"/>
                <w:w w:val="0"/>
                <w:kern w:val="0"/>
              </w:rPr>
              <w:t>2.3</w:t>
            </w:r>
            <w:r w:rsidR="00B86A8F" w:rsidRPr="008D46E3">
              <w:rPr>
                <w:rStyle w:val="af8"/>
                <w:rFonts w:hint="eastAsia"/>
                <w:bCs/>
              </w:rPr>
              <w:t xml:space="preserve"> </w:t>
            </w:r>
            <w:r w:rsidR="00B86A8F" w:rsidRPr="008D46E3">
              <w:rPr>
                <w:rStyle w:val="af8"/>
                <w:rFonts w:hint="eastAsia"/>
                <w:bCs/>
              </w:rPr>
              <w:t>词向量相关研究</w:t>
            </w:r>
            <w:r w:rsidR="00B86A8F">
              <w:rPr>
                <w:webHidden/>
              </w:rPr>
              <w:tab/>
            </w:r>
            <w:r w:rsidR="00B86A8F">
              <w:rPr>
                <w:webHidden/>
              </w:rPr>
              <w:fldChar w:fldCharType="begin"/>
            </w:r>
            <w:r w:rsidR="00B86A8F">
              <w:rPr>
                <w:webHidden/>
              </w:rPr>
              <w:instrText xml:space="preserve"> PAGEREF _Toc508267962 \h </w:instrText>
            </w:r>
            <w:r w:rsidR="00B86A8F">
              <w:rPr>
                <w:webHidden/>
              </w:rPr>
            </w:r>
            <w:r w:rsidR="00B86A8F">
              <w:rPr>
                <w:webHidden/>
              </w:rPr>
              <w:fldChar w:fldCharType="separate"/>
            </w:r>
            <w:r w:rsidR="006D3D8D">
              <w:rPr>
                <w:webHidden/>
              </w:rPr>
              <w:t>12</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3" w:history="1">
            <w:r w:rsidR="00B86A8F" w:rsidRPr="008D46E3">
              <w:rPr>
                <w:rStyle w:val="af8"/>
                <w:snapToGrid w:val="0"/>
                <w:w w:val="0"/>
                <w:kern w:val="0"/>
              </w:rPr>
              <w:t>2.4</w:t>
            </w:r>
            <w:r w:rsidR="00B86A8F" w:rsidRPr="008D46E3">
              <w:rPr>
                <w:rStyle w:val="af8"/>
                <w:rFonts w:hint="eastAsia"/>
                <w:bCs/>
              </w:rPr>
              <w:t xml:space="preserve"> </w:t>
            </w:r>
            <w:r w:rsidR="00B86A8F" w:rsidRPr="008D46E3">
              <w:rPr>
                <w:rStyle w:val="af8"/>
                <w:rFonts w:hint="eastAsia"/>
                <w:bCs/>
              </w:rPr>
              <w:t>推荐系统评估方法</w:t>
            </w:r>
            <w:r w:rsidR="00B86A8F">
              <w:rPr>
                <w:webHidden/>
              </w:rPr>
              <w:tab/>
            </w:r>
            <w:r w:rsidR="00B86A8F">
              <w:rPr>
                <w:webHidden/>
              </w:rPr>
              <w:fldChar w:fldCharType="begin"/>
            </w:r>
            <w:r w:rsidR="00B86A8F">
              <w:rPr>
                <w:webHidden/>
              </w:rPr>
              <w:instrText xml:space="preserve"> PAGEREF _Toc508267963 \h </w:instrText>
            </w:r>
            <w:r w:rsidR="00B86A8F">
              <w:rPr>
                <w:webHidden/>
              </w:rPr>
            </w:r>
            <w:r w:rsidR="00B86A8F">
              <w:rPr>
                <w:webHidden/>
              </w:rPr>
              <w:fldChar w:fldCharType="separate"/>
            </w:r>
            <w:r w:rsidR="006D3D8D">
              <w:rPr>
                <w:webHidden/>
              </w:rPr>
              <w:t>14</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4" w:history="1">
            <w:r w:rsidR="00B86A8F" w:rsidRPr="008D46E3">
              <w:rPr>
                <w:rStyle w:val="af8"/>
                <w:snapToGrid w:val="0"/>
                <w:w w:val="0"/>
                <w:kern w:val="0"/>
              </w:rPr>
              <w:t>2.5</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_Toc508267964 \h </w:instrText>
            </w:r>
            <w:r w:rsidR="00B86A8F">
              <w:rPr>
                <w:webHidden/>
              </w:rPr>
            </w:r>
            <w:r w:rsidR="00B86A8F">
              <w:rPr>
                <w:webHidden/>
              </w:rPr>
              <w:fldChar w:fldCharType="separate"/>
            </w:r>
            <w:r w:rsidR="006D3D8D">
              <w:rPr>
                <w:webHidden/>
              </w:rPr>
              <w:t>16</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65" w:history="1">
            <w:r w:rsidR="00B86A8F" w:rsidRPr="008D46E3">
              <w:rPr>
                <w:rStyle w:val="af8"/>
                <w:rFonts w:hint="eastAsia"/>
              </w:rPr>
              <w:t>第</w:t>
            </w:r>
            <w:r w:rsidR="00B86A8F" w:rsidRPr="008D46E3">
              <w:rPr>
                <w:rStyle w:val="af8"/>
                <w:rFonts w:hint="eastAsia"/>
              </w:rPr>
              <w:t xml:space="preserve"> 3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卷积矩阵分解的模型改进</w:t>
            </w:r>
            <w:r w:rsidR="00B86A8F">
              <w:rPr>
                <w:webHidden/>
              </w:rPr>
              <w:tab/>
            </w:r>
            <w:r w:rsidR="00B86A8F">
              <w:rPr>
                <w:webHidden/>
              </w:rPr>
              <w:fldChar w:fldCharType="begin"/>
            </w:r>
            <w:r w:rsidR="00B86A8F">
              <w:rPr>
                <w:webHidden/>
              </w:rPr>
              <w:instrText xml:space="preserve"> PAGEREF _Toc508267965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7" w:history="1">
            <w:r w:rsidR="00B86A8F" w:rsidRPr="008D46E3">
              <w:rPr>
                <w:rStyle w:val="af8"/>
                <w:snapToGrid w:val="0"/>
                <w:w w:val="0"/>
                <w:kern w:val="0"/>
              </w:rPr>
              <w:t>3.1</w:t>
            </w:r>
            <w:r w:rsidR="00B86A8F" w:rsidRPr="008D46E3">
              <w:rPr>
                <w:rStyle w:val="af8"/>
                <w:rFonts w:hint="eastAsia"/>
                <w:bCs/>
              </w:rPr>
              <w:t xml:space="preserve"> </w:t>
            </w:r>
            <w:r w:rsidR="00B86A8F" w:rsidRPr="008D46E3">
              <w:rPr>
                <w:rStyle w:val="af8"/>
                <w:rFonts w:hint="eastAsia"/>
                <w:bCs/>
              </w:rPr>
              <w:t>引言</w:t>
            </w:r>
            <w:r w:rsidR="00B86A8F">
              <w:rPr>
                <w:webHidden/>
              </w:rPr>
              <w:tab/>
            </w:r>
            <w:r w:rsidR="00B86A8F">
              <w:rPr>
                <w:webHidden/>
              </w:rPr>
              <w:fldChar w:fldCharType="begin"/>
            </w:r>
            <w:r w:rsidR="00B86A8F">
              <w:rPr>
                <w:webHidden/>
              </w:rPr>
              <w:instrText xml:space="preserve"> PAGEREF _Toc508267967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68" w:history="1">
            <w:r w:rsidR="00B86A8F" w:rsidRPr="008D46E3">
              <w:rPr>
                <w:rStyle w:val="af8"/>
                <w:snapToGrid w:val="0"/>
                <w:w w:val="0"/>
                <w:kern w:val="0"/>
              </w:rPr>
              <w:t>3.2</w:t>
            </w:r>
            <w:r w:rsidR="00B86A8F" w:rsidRPr="008D46E3">
              <w:rPr>
                <w:rStyle w:val="af8"/>
                <w:bCs/>
              </w:rPr>
              <w:t xml:space="preserve"> ConvMF</w:t>
            </w:r>
            <w:r w:rsidR="00B86A8F" w:rsidRPr="008D46E3">
              <w:rPr>
                <w:rStyle w:val="af8"/>
                <w:rFonts w:hint="eastAsia"/>
                <w:bCs/>
              </w:rPr>
              <w:t>模型介绍</w:t>
            </w:r>
            <w:r w:rsidR="00B86A8F">
              <w:rPr>
                <w:webHidden/>
              </w:rPr>
              <w:tab/>
            </w:r>
            <w:r w:rsidR="00B86A8F">
              <w:rPr>
                <w:webHidden/>
              </w:rPr>
              <w:fldChar w:fldCharType="begin"/>
            </w:r>
            <w:r w:rsidR="00B86A8F">
              <w:rPr>
                <w:webHidden/>
              </w:rPr>
              <w:instrText xml:space="preserve"> PAGEREF _Toc508267968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69" w:history="1">
            <w:r w:rsidR="00B86A8F" w:rsidRPr="008D46E3">
              <w:rPr>
                <w:rStyle w:val="af8"/>
              </w:rPr>
              <w:t>3.2.1 ConvMF</w:t>
            </w:r>
            <w:r w:rsidR="00B86A8F" w:rsidRPr="008D46E3">
              <w:rPr>
                <w:rStyle w:val="af8"/>
                <w:rFonts w:hint="eastAsia"/>
              </w:rPr>
              <w:t>的概率模型</w:t>
            </w:r>
            <w:r w:rsidR="00B86A8F">
              <w:rPr>
                <w:webHidden/>
              </w:rPr>
              <w:tab/>
            </w:r>
            <w:r w:rsidR="00B86A8F">
              <w:rPr>
                <w:webHidden/>
              </w:rPr>
              <w:fldChar w:fldCharType="begin"/>
            </w:r>
            <w:r w:rsidR="00B86A8F">
              <w:rPr>
                <w:webHidden/>
              </w:rPr>
              <w:instrText xml:space="preserve"> PAGEREF _Toc508267969 \h </w:instrText>
            </w:r>
            <w:r w:rsidR="00B86A8F">
              <w:rPr>
                <w:webHidden/>
              </w:rPr>
            </w:r>
            <w:r w:rsidR="00B86A8F">
              <w:rPr>
                <w:webHidden/>
              </w:rPr>
              <w:fldChar w:fldCharType="separate"/>
            </w:r>
            <w:r w:rsidR="006D3D8D">
              <w:rPr>
                <w:webHidden/>
              </w:rPr>
              <w:t>18</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70" w:history="1">
            <w:r w:rsidR="00B86A8F" w:rsidRPr="008D46E3">
              <w:rPr>
                <w:rStyle w:val="af8"/>
              </w:rPr>
              <w:t>3.2.2</w:t>
            </w:r>
            <w:r w:rsidR="00B86A8F" w:rsidRPr="008D46E3">
              <w:rPr>
                <w:rStyle w:val="af8"/>
                <w:rFonts w:hint="eastAsia"/>
              </w:rPr>
              <w:t xml:space="preserve"> </w:t>
            </w:r>
            <w:r w:rsidR="00B86A8F" w:rsidRPr="008D46E3">
              <w:rPr>
                <w:rStyle w:val="af8"/>
                <w:rFonts w:hint="eastAsia"/>
              </w:rPr>
              <w:t>卷积神经网络模型架构</w:t>
            </w:r>
            <w:r w:rsidR="00B86A8F">
              <w:rPr>
                <w:webHidden/>
              </w:rPr>
              <w:tab/>
            </w:r>
            <w:r w:rsidR="00B86A8F">
              <w:rPr>
                <w:webHidden/>
              </w:rPr>
              <w:fldChar w:fldCharType="begin"/>
            </w:r>
            <w:r w:rsidR="00B86A8F">
              <w:rPr>
                <w:webHidden/>
              </w:rPr>
              <w:instrText xml:space="preserve"> PAGEREF _Toc508267970 \h </w:instrText>
            </w:r>
            <w:r w:rsidR="00B86A8F">
              <w:rPr>
                <w:webHidden/>
              </w:rPr>
            </w:r>
            <w:r w:rsidR="00B86A8F">
              <w:rPr>
                <w:webHidden/>
              </w:rPr>
              <w:fldChar w:fldCharType="separate"/>
            </w:r>
            <w:r w:rsidR="006D3D8D">
              <w:rPr>
                <w:webHidden/>
              </w:rPr>
              <w:t>19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1" w:history="1">
            <w:r w:rsidR="00B86A8F" w:rsidRPr="008D46E3">
              <w:rPr>
                <w:rStyle w:val="af8"/>
                <w:snapToGrid w:val="0"/>
                <w:w w:val="0"/>
                <w:kern w:val="0"/>
              </w:rPr>
              <w:t>3.3</w:t>
            </w:r>
            <w:r w:rsidR="00B86A8F" w:rsidRPr="008D46E3">
              <w:rPr>
                <w:rStyle w:val="af8"/>
                <w:bCs/>
              </w:rPr>
              <w:t xml:space="preserve"> ConvMF</w:t>
            </w:r>
            <w:r w:rsidR="00B86A8F" w:rsidRPr="008D46E3">
              <w:rPr>
                <w:rStyle w:val="af8"/>
                <w:rFonts w:hint="eastAsia"/>
                <w:bCs/>
              </w:rPr>
              <w:t>模型改进</w:t>
            </w:r>
            <w:r w:rsidR="00B86A8F">
              <w:rPr>
                <w:webHidden/>
              </w:rPr>
              <w:tab/>
            </w:r>
            <w:r w:rsidR="00B86A8F">
              <w:rPr>
                <w:webHidden/>
              </w:rPr>
              <w:fldChar w:fldCharType="begin"/>
            </w:r>
            <w:r w:rsidR="00B86A8F">
              <w:rPr>
                <w:webHidden/>
              </w:rPr>
              <w:instrText xml:space="preserve"> PAGEREF _Toc508267971 \h </w:instrText>
            </w:r>
            <w:r w:rsidR="00B86A8F">
              <w:rPr>
                <w:webHidden/>
              </w:rPr>
            </w:r>
            <w:r w:rsidR="00B86A8F">
              <w:rPr>
                <w:webHidden/>
              </w:rPr>
              <w:fldChar w:fldCharType="separate"/>
            </w:r>
            <w:r w:rsidR="006D3D8D">
              <w:rPr>
                <w:webHidden/>
              </w:rPr>
              <w:t>21</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2" w:history="1">
            <w:r w:rsidR="00B86A8F" w:rsidRPr="008D46E3">
              <w:rPr>
                <w:rStyle w:val="af8"/>
                <w:snapToGrid w:val="0"/>
                <w:w w:val="0"/>
                <w:kern w:val="0"/>
              </w:rPr>
              <w:t>3.4</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_Toc508267972 \h </w:instrText>
            </w:r>
            <w:r w:rsidR="00B86A8F">
              <w:rPr>
                <w:webHidden/>
              </w:rPr>
            </w:r>
            <w:r w:rsidR="00B86A8F">
              <w:rPr>
                <w:webHidden/>
              </w:rPr>
              <w:fldChar w:fldCharType="separate"/>
            </w:r>
            <w:r w:rsidR="006D3D8D">
              <w:rPr>
                <w:webHidden/>
              </w:rPr>
              <w:t>24</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73" w:history="1">
            <w:r w:rsidR="00B86A8F" w:rsidRPr="008D46E3">
              <w:rPr>
                <w:rStyle w:val="af8"/>
                <w:rFonts w:hint="eastAsia"/>
              </w:rPr>
              <w:t>第</w:t>
            </w:r>
            <w:r w:rsidR="00B86A8F" w:rsidRPr="008D46E3">
              <w:rPr>
                <w:rStyle w:val="af8"/>
                <w:rFonts w:hint="eastAsia"/>
              </w:rPr>
              <w:t xml:space="preserve"> 4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词向量模型及方法优化</w:t>
            </w:r>
            <w:r w:rsidR="00B86A8F">
              <w:rPr>
                <w:webHidden/>
              </w:rPr>
              <w:tab/>
            </w:r>
            <w:r w:rsidR="00B86A8F">
              <w:rPr>
                <w:webHidden/>
              </w:rPr>
              <w:fldChar w:fldCharType="begin"/>
            </w:r>
            <w:r w:rsidR="00B86A8F">
              <w:rPr>
                <w:webHidden/>
              </w:rPr>
              <w:instrText xml:space="preserve"> PAGEREF _Toc508267973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5" w:history="1">
            <w:r w:rsidR="00B86A8F" w:rsidRPr="008D46E3">
              <w:rPr>
                <w:rStyle w:val="af8"/>
                <w:snapToGrid w:val="0"/>
                <w:w w:val="0"/>
                <w:kern w:val="0"/>
              </w:rPr>
              <w:t>4.1</w:t>
            </w:r>
            <w:r w:rsidR="00B86A8F" w:rsidRPr="008D46E3">
              <w:rPr>
                <w:rStyle w:val="af8"/>
                <w:rFonts w:hint="eastAsia"/>
                <w:bCs/>
              </w:rPr>
              <w:t xml:space="preserve"> </w:t>
            </w:r>
            <w:r w:rsidR="00B86A8F" w:rsidRPr="008D46E3">
              <w:rPr>
                <w:rStyle w:val="af8"/>
                <w:rFonts w:hint="eastAsia"/>
                <w:bCs/>
              </w:rPr>
              <w:t>引言</w:t>
            </w:r>
            <w:r w:rsidR="00B86A8F">
              <w:rPr>
                <w:webHidden/>
              </w:rPr>
              <w:tab/>
            </w:r>
            <w:r w:rsidR="00B86A8F">
              <w:rPr>
                <w:webHidden/>
              </w:rPr>
              <w:fldChar w:fldCharType="begin"/>
            </w:r>
            <w:r w:rsidR="00B86A8F">
              <w:rPr>
                <w:webHidden/>
              </w:rPr>
              <w:instrText xml:space="preserve"> PAGEREF _Toc508267975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6" w:history="1">
            <w:r w:rsidR="00B86A8F" w:rsidRPr="008D46E3">
              <w:rPr>
                <w:rStyle w:val="af8"/>
                <w:snapToGrid w:val="0"/>
                <w:w w:val="0"/>
                <w:kern w:val="0"/>
              </w:rPr>
              <w:t>4.2</w:t>
            </w:r>
            <w:r w:rsidR="00B86A8F" w:rsidRPr="008D46E3">
              <w:rPr>
                <w:rStyle w:val="af8"/>
                <w:rFonts w:hint="eastAsia"/>
                <w:bCs/>
              </w:rPr>
              <w:t xml:space="preserve"> </w:t>
            </w:r>
            <w:r w:rsidR="00B86A8F" w:rsidRPr="008D46E3">
              <w:rPr>
                <w:rStyle w:val="af8"/>
                <w:rFonts w:hint="eastAsia"/>
                <w:bCs/>
              </w:rPr>
              <w:t>词向量模型</w:t>
            </w:r>
            <w:r w:rsidR="00B86A8F">
              <w:rPr>
                <w:webHidden/>
              </w:rPr>
              <w:tab/>
            </w:r>
            <w:r w:rsidR="00B86A8F">
              <w:rPr>
                <w:webHidden/>
              </w:rPr>
              <w:fldChar w:fldCharType="begin"/>
            </w:r>
            <w:r w:rsidR="00B86A8F">
              <w:rPr>
                <w:webHidden/>
              </w:rPr>
              <w:instrText xml:space="preserve"> PAGEREF _Toc508267976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7" w:history="1">
            <w:r w:rsidR="00B86A8F" w:rsidRPr="008D46E3">
              <w:rPr>
                <w:rStyle w:val="af8"/>
                <w:snapToGrid w:val="0"/>
                <w:w w:val="0"/>
                <w:kern w:val="0"/>
              </w:rPr>
              <w:t>4.3</w:t>
            </w:r>
            <w:r w:rsidR="00B86A8F" w:rsidRPr="008D46E3">
              <w:rPr>
                <w:rStyle w:val="af8"/>
                <w:rFonts w:hint="eastAsia"/>
                <w:bCs/>
              </w:rPr>
              <w:t xml:space="preserve"> </w:t>
            </w:r>
            <w:r w:rsidR="00B86A8F" w:rsidRPr="008D46E3">
              <w:rPr>
                <w:rStyle w:val="af8"/>
                <w:rFonts w:hint="eastAsia"/>
                <w:bCs/>
              </w:rPr>
              <w:t>改进词向量模型</w:t>
            </w:r>
            <w:r w:rsidR="00B86A8F">
              <w:rPr>
                <w:webHidden/>
              </w:rPr>
              <w:tab/>
            </w:r>
            <w:r w:rsidR="00B86A8F">
              <w:rPr>
                <w:webHidden/>
              </w:rPr>
              <w:fldChar w:fldCharType="begin"/>
            </w:r>
            <w:r w:rsidR="00B86A8F">
              <w:rPr>
                <w:webHidden/>
              </w:rPr>
              <w:instrText xml:space="preserve"> PAGEREF _Toc508267977 \h </w:instrText>
            </w:r>
            <w:r w:rsidR="00B86A8F">
              <w:rPr>
                <w:webHidden/>
              </w:rPr>
            </w:r>
            <w:r w:rsidR="00B86A8F">
              <w:rPr>
                <w:webHidden/>
              </w:rPr>
              <w:fldChar w:fldCharType="separate"/>
            </w:r>
            <w:r w:rsidR="006D3D8D">
              <w:rPr>
                <w:webHidden/>
              </w:rPr>
              <w:t>26</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8" w:history="1">
            <w:r w:rsidR="00B86A8F" w:rsidRPr="008D46E3">
              <w:rPr>
                <w:rStyle w:val="af8"/>
                <w:snapToGrid w:val="0"/>
                <w:w w:val="0"/>
                <w:kern w:val="0"/>
              </w:rPr>
              <w:t>4.4</w:t>
            </w:r>
            <w:r w:rsidR="00B86A8F" w:rsidRPr="008D46E3">
              <w:rPr>
                <w:rStyle w:val="af8"/>
                <w:rFonts w:hint="eastAsia"/>
                <w:bCs/>
              </w:rPr>
              <w:t xml:space="preserve"> </w:t>
            </w:r>
            <w:r w:rsidR="00B86A8F" w:rsidRPr="008D46E3">
              <w:rPr>
                <w:rStyle w:val="af8"/>
                <w:rFonts w:hint="eastAsia"/>
                <w:bCs/>
              </w:rPr>
              <w:t>模型优化</w:t>
            </w:r>
            <w:r w:rsidR="00B86A8F">
              <w:rPr>
                <w:webHidden/>
              </w:rPr>
              <w:tab/>
            </w:r>
            <w:r w:rsidR="00B86A8F">
              <w:rPr>
                <w:webHidden/>
              </w:rPr>
              <w:fldChar w:fldCharType="begin"/>
            </w:r>
            <w:r w:rsidR="00B86A8F">
              <w:rPr>
                <w:webHidden/>
              </w:rPr>
              <w:instrText xml:space="preserve"> PAGEREF _Toc508267978 \h </w:instrText>
            </w:r>
            <w:r w:rsidR="00B86A8F">
              <w:rPr>
                <w:webHidden/>
              </w:rPr>
            </w:r>
            <w:r w:rsidR="00B86A8F">
              <w:rPr>
                <w:webHidden/>
              </w:rPr>
              <w:fldChar w:fldCharType="separate"/>
            </w:r>
            <w:r w:rsidR="006D3D8D">
              <w:rPr>
                <w:webHidden/>
              </w:rPr>
              <w:t>28</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79" w:history="1">
            <w:r w:rsidR="00B86A8F" w:rsidRPr="008D46E3">
              <w:rPr>
                <w:rStyle w:val="af8"/>
                <w:snapToGrid w:val="0"/>
                <w:w w:val="0"/>
                <w:kern w:val="0"/>
              </w:rPr>
              <w:t>4.5</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_Toc508267979 \h </w:instrText>
            </w:r>
            <w:r w:rsidR="00B86A8F">
              <w:rPr>
                <w:webHidden/>
              </w:rPr>
            </w:r>
            <w:r w:rsidR="00B86A8F">
              <w:rPr>
                <w:webHidden/>
              </w:rPr>
              <w:fldChar w:fldCharType="separate"/>
            </w:r>
            <w:r w:rsidR="006D3D8D">
              <w:rPr>
                <w:webHidden/>
              </w:rPr>
              <w:t>28</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80" w:history="1">
            <w:r w:rsidR="00B86A8F" w:rsidRPr="008D46E3">
              <w:rPr>
                <w:rStyle w:val="af8"/>
                <w:rFonts w:hint="eastAsia"/>
              </w:rPr>
              <w:t>第</w:t>
            </w:r>
            <w:r w:rsidR="00B86A8F" w:rsidRPr="008D46E3">
              <w:rPr>
                <w:rStyle w:val="af8"/>
                <w:rFonts w:hint="eastAsia"/>
              </w:rPr>
              <w:t xml:space="preserve"> 5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实验及结果分析</w:t>
            </w:r>
            <w:r w:rsidR="00B86A8F">
              <w:rPr>
                <w:webHidden/>
              </w:rPr>
              <w:tab/>
            </w:r>
            <w:r w:rsidR="00B86A8F">
              <w:rPr>
                <w:webHidden/>
              </w:rPr>
              <w:fldChar w:fldCharType="begin"/>
            </w:r>
            <w:r w:rsidR="00B86A8F">
              <w:rPr>
                <w:webHidden/>
              </w:rPr>
              <w:instrText xml:space="preserve"> PAGEREF _Toc508267980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82" w:history="1">
            <w:r w:rsidR="00B86A8F" w:rsidRPr="008D46E3">
              <w:rPr>
                <w:rStyle w:val="af8"/>
                <w:snapToGrid w:val="0"/>
                <w:w w:val="0"/>
                <w:kern w:val="0"/>
              </w:rPr>
              <w:t>5.1</w:t>
            </w:r>
            <w:r w:rsidR="00B86A8F" w:rsidRPr="008D46E3">
              <w:rPr>
                <w:rStyle w:val="af8"/>
                <w:rFonts w:hint="eastAsia"/>
                <w:bCs/>
              </w:rPr>
              <w:t xml:space="preserve"> </w:t>
            </w:r>
            <w:r w:rsidR="00B86A8F" w:rsidRPr="008D46E3">
              <w:rPr>
                <w:rStyle w:val="af8"/>
                <w:rFonts w:hint="eastAsia"/>
                <w:bCs/>
              </w:rPr>
              <w:t>实验环境及软件</w:t>
            </w:r>
            <w:r w:rsidR="00B86A8F">
              <w:rPr>
                <w:webHidden/>
              </w:rPr>
              <w:tab/>
            </w:r>
            <w:r w:rsidR="00B86A8F">
              <w:rPr>
                <w:webHidden/>
              </w:rPr>
              <w:fldChar w:fldCharType="begin"/>
            </w:r>
            <w:r w:rsidR="00B86A8F">
              <w:rPr>
                <w:webHidden/>
              </w:rPr>
              <w:instrText xml:space="preserve"> PAGEREF _Toc508267982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83" w:history="1">
            <w:r w:rsidR="00B86A8F" w:rsidRPr="008D46E3">
              <w:rPr>
                <w:rStyle w:val="af8"/>
                <w:rFonts w:cs="Times New Roman"/>
              </w:rPr>
              <w:t>5.1.1</w:t>
            </w:r>
            <w:r w:rsidR="00B86A8F" w:rsidRPr="008D46E3">
              <w:rPr>
                <w:rStyle w:val="af8"/>
                <w:rFonts w:cs="Times New Roman" w:hint="eastAsia"/>
              </w:rPr>
              <w:t>实验环境</w:t>
            </w:r>
            <w:r w:rsidR="00B86A8F">
              <w:rPr>
                <w:webHidden/>
              </w:rPr>
              <w:tab/>
            </w:r>
            <w:r w:rsidR="00B86A8F">
              <w:rPr>
                <w:webHidden/>
              </w:rPr>
              <w:fldChar w:fldCharType="begin"/>
            </w:r>
            <w:r w:rsidR="00B86A8F">
              <w:rPr>
                <w:webHidden/>
              </w:rPr>
              <w:instrText xml:space="preserve"> PAGEREF _Toc508267983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84" w:history="1">
            <w:r w:rsidR="00B86A8F" w:rsidRPr="008D46E3">
              <w:rPr>
                <w:rStyle w:val="af8"/>
                <w:rFonts w:cs="Times New Roman"/>
              </w:rPr>
              <w:t>5.2.2</w:t>
            </w:r>
            <w:r w:rsidR="00B86A8F" w:rsidRPr="008D46E3">
              <w:rPr>
                <w:rStyle w:val="af8"/>
                <w:rFonts w:cs="Times New Roman" w:hint="eastAsia"/>
              </w:rPr>
              <w:t>实验软件</w:t>
            </w:r>
            <w:r w:rsidR="00B86A8F">
              <w:rPr>
                <w:webHidden/>
              </w:rPr>
              <w:tab/>
            </w:r>
            <w:r w:rsidR="00B86A8F">
              <w:rPr>
                <w:webHidden/>
              </w:rPr>
              <w:fldChar w:fldCharType="begin"/>
            </w:r>
            <w:r w:rsidR="00B86A8F">
              <w:rPr>
                <w:webHidden/>
              </w:rPr>
              <w:instrText xml:space="preserve"> PAGEREF _Toc508267984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85" w:history="1">
            <w:r w:rsidR="00B86A8F" w:rsidRPr="008D46E3">
              <w:rPr>
                <w:rStyle w:val="af8"/>
                <w:snapToGrid w:val="0"/>
                <w:w w:val="0"/>
                <w:kern w:val="0"/>
              </w:rPr>
              <w:t>5.2</w:t>
            </w:r>
            <w:r w:rsidR="00B86A8F" w:rsidRPr="008D46E3">
              <w:rPr>
                <w:rStyle w:val="af8"/>
                <w:rFonts w:hint="eastAsia"/>
                <w:bCs/>
              </w:rPr>
              <w:t xml:space="preserve"> </w:t>
            </w:r>
            <w:r w:rsidR="00B86A8F" w:rsidRPr="008D46E3">
              <w:rPr>
                <w:rStyle w:val="af8"/>
                <w:rFonts w:hint="eastAsia"/>
                <w:bCs/>
              </w:rPr>
              <w:t>推荐质量评价方法</w:t>
            </w:r>
            <w:r w:rsidR="00B86A8F">
              <w:rPr>
                <w:webHidden/>
              </w:rPr>
              <w:tab/>
            </w:r>
            <w:r w:rsidR="00B86A8F">
              <w:rPr>
                <w:webHidden/>
              </w:rPr>
              <w:fldChar w:fldCharType="begin"/>
            </w:r>
            <w:r w:rsidR="00B86A8F">
              <w:rPr>
                <w:webHidden/>
              </w:rPr>
              <w:instrText xml:space="preserve"> PAGEREF _Toc508267985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86" w:history="1">
            <w:r w:rsidR="00B86A8F" w:rsidRPr="008D46E3">
              <w:rPr>
                <w:rStyle w:val="af8"/>
                <w:snapToGrid w:val="0"/>
                <w:w w:val="0"/>
                <w:kern w:val="0"/>
              </w:rPr>
              <w:t>5.3</w:t>
            </w:r>
            <w:r w:rsidR="00B86A8F" w:rsidRPr="008D46E3">
              <w:rPr>
                <w:rStyle w:val="af8"/>
                <w:rFonts w:hint="eastAsia"/>
                <w:bCs/>
              </w:rPr>
              <w:t xml:space="preserve"> </w:t>
            </w:r>
            <w:r w:rsidR="00B86A8F" w:rsidRPr="008D46E3">
              <w:rPr>
                <w:rStyle w:val="af8"/>
                <w:rFonts w:hint="eastAsia"/>
                <w:bCs/>
              </w:rPr>
              <w:t>实验数据</w:t>
            </w:r>
            <w:r w:rsidR="00B86A8F">
              <w:rPr>
                <w:webHidden/>
              </w:rPr>
              <w:tab/>
            </w:r>
            <w:r w:rsidR="00B86A8F">
              <w:rPr>
                <w:webHidden/>
              </w:rPr>
              <w:fldChar w:fldCharType="begin"/>
            </w:r>
            <w:r w:rsidR="00B86A8F">
              <w:rPr>
                <w:webHidden/>
              </w:rPr>
              <w:instrText xml:space="preserve"> PAGEREF _Toc508267986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87" w:history="1">
            <w:r w:rsidR="00B86A8F" w:rsidRPr="008D46E3">
              <w:rPr>
                <w:rStyle w:val="af8"/>
                <w:snapToGrid w:val="0"/>
                <w:w w:val="0"/>
                <w:kern w:val="0"/>
              </w:rPr>
              <w:t>5.4</w:t>
            </w:r>
            <w:r w:rsidR="00B86A8F" w:rsidRPr="008D46E3">
              <w:rPr>
                <w:rStyle w:val="af8"/>
                <w:rFonts w:hint="eastAsia"/>
                <w:bCs/>
              </w:rPr>
              <w:t xml:space="preserve"> </w:t>
            </w:r>
            <w:r w:rsidR="00B86A8F" w:rsidRPr="008D46E3">
              <w:rPr>
                <w:rStyle w:val="af8"/>
                <w:rFonts w:hint="eastAsia"/>
                <w:bCs/>
              </w:rPr>
              <w:t>实验步骤</w:t>
            </w:r>
            <w:r w:rsidR="00B86A8F">
              <w:rPr>
                <w:webHidden/>
              </w:rPr>
              <w:tab/>
            </w:r>
            <w:r w:rsidR="00B86A8F">
              <w:rPr>
                <w:webHidden/>
              </w:rPr>
              <w:fldChar w:fldCharType="begin"/>
            </w:r>
            <w:r w:rsidR="00B86A8F">
              <w:rPr>
                <w:webHidden/>
              </w:rPr>
              <w:instrText xml:space="preserve"> PAGEREF _Toc508267987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pPr>
            <w:pStyle w:val="35"/>
            <w:rPr>
              <w:rFonts w:asciiTheme="minorHAnsi" w:eastAsiaTheme="minorEastAsia" w:hAnsiTheme="minorHAnsi" w:cstheme="minorBidi"/>
              <w:sz w:val="21"/>
              <w:szCs w:val="22"/>
            </w:rPr>
          </w:pPr>
          <w:hyperlink w:anchor="_Toc508267988" w:history="1">
            <w:r w:rsidR="00B86A8F" w:rsidRPr="008D46E3">
              <w:rPr>
                <w:rStyle w:val="af8"/>
                <w:rFonts w:cs="Times New Roman"/>
              </w:rPr>
              <w:t>5.4.1</w:t>
            </w:r>
            <w:r w:rsidR="00B86A8F" w:rsidRPr="008D46E3">
              <w:rPr>
                <w:rStyle w:val="af8"/>
                <w:rFonts w:cs="Times New Roman" w:hint="eastAsia"/>
              </w:rPr>
              <w:t>数据预处理</w:t>
            </w:r>
            <w:r w:rsidR="00B86A8F">
              <w:rPr>
                <w:webHidden/>
              </w:rPr>
              <w:tab/>
            </w:r>
            <w:r w:rsidR="00B86A8F">
              <w:rPr>
                <w:webHidden/>
              </w:rPr>
              <w:fldChar w:fldCharType="begin"/>
            </w:r>
            <w:r w:rsidR="00B86A8F">
              <w:rPr>
                <w:webHidden/>
              </w:rPr>
              <w:instrText xml:space="preserve"> PAGEREF _Toc508267988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89" w:history="1">
            <w:r w:rsidR="00B86A8F" w:rsidRPr="008D46E3">
              <w:rPr>
                <w:rStyle w:val="af8"/>
                <w:snapToGrid w:val="0"/>
                <w:w w:val="0"/>
                <w:kern w:val="0"/>
              </w:rPr>
              <w:t>5.5</w:t>
            </w:r>
            <w:r w:rsidR="00B86A8F" w:rsidRPr="008D46E3">
              <w:rPr>
                <w:rStyle w:val="af8"/>
                <w:rFonts w:hint="eastAsia"/>
                <w:bCs/>
              </w:rPr>
              <w:t xml:space="preserve"> </w:t>
            </w:r>
            <w:r w:rsidR="00B86A8F" w:rsidRPr="008D46E3">
              <w:rPr>
                <w:rStyle w:val="af8"/>
                <w:rFonts w:hint="eastAsia"/>
                <w:bCs/>
              </w:rPr>
              <w:t>实验分析</w:t>
            </w:r>
            <w:r w:rsidR="00B86A8F">
              <w:rPr>
                <w:webHidden/>
              </w:rPr>
              <w:tab/>
            </w:r>
            <w:r w:rsidR="00B86A8F">
              <w:rPr>
                <w:webHidden/>
              </w:rPr>
              <w:fldChar w:fldCharType="begin"/>
            </w:r>
            <w:r w:rsidR="00B86A8F">
              <w:rPr>
                <w:webHidden/>
              </w:rPr>
              <w:instrText xml:space="preserve"> PAGEREF _Toc508267989 \h </w:instrText>
            </w:r>
            <w:r w:rsidR="00B86A8F">
              <w:rPr>
                <w:webHidden/>
              </w:rPr>
            </w:r>
            <w:r w:rsidR="00B86A8F">
              <w:rPr>
                <w:webHidden/>
              </w:rPr>
              <w:fldChar w:fldCharType="separate"/>
            </w:r>
            <w:r w:rsidR="006D3D8D">
              <w:rPr>
                <w:webHidden/>
              </w:rPr>
              <w:t>30</w:t>
            </w:r>
            <w:r w:rsidR="00B86A8F">
              <w:rPr>
                <w:webHidden/>
              </w:rPr>
              <w:fldChar w:fldCharType="end"/>
            </w:r>
          </w:hyperlink>
        </w:p>
        <w:p w:rsidR="00B86A8F" w:rsidRDefault="00685E02" w:rsidP="00B86A8F">
          <w:pPr>
            <w:pStyle w:val="24"/>
            <w:ind w:left="319"/>
            <w:rPr>
              <w:rFonts w:asciiTheme="minorHAnsi" w:eastAsiaTheme="minorEastAsia" w:hAnsiTheme="minorHAnsi" w:cstheme="minorBidi"/>
              <w:sz w:val="21"/>
              <w:szCs w:val="22"/>
            </w:rPr>
          </w:pPr>
          <w:hyperlink w:anchor="_Toc508267990" w:history="1">
            <w:r w:rsidR="00B86A8F" w:rsidRPr="008D46E3">
              <w:rPr>
                <w:rStyle w:val="af8"/>
                <w:snapToGrid w:val="0"/>
                <w:w w:val="0"/>
                <w:kern w:val="0"/>
              </w:rPr>
              <w:t>5.6</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_Toc508267990 \h </w:instrText>
            </w:r>
            <w:r w:rsidR="00B86A8F">
              <w:rPr>
                <w:webHidden/>
              </w:rPr>
            </w:r>
            <w:r w:rsidR="00B86A8F">
              <w:rPr>
                <w:webHidden/>
              </w:rPr>
              <w:fldChar w:fldCharType="separate"/>
            </w:r>
            <w:r w:rsidR="006D3D8D">
              <w:rPr>
                <w:webHidden/>
              </w:rPr>
              <w:t>30</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91" w:history="1">
            <w:r w:rsidR="00B86A8F" w:rsidRPr="008D46E3">
              <w:rPr>
                <w:rStyle w:val="af8"/>
                <w:rFonts w:hint="eastAsia"/>
              </w:rPr>
              <w:t>结</w:t>
            </w:r>
            <w:r w:rsidR="00B86A8F" w:rsidRPr="008D46E3">
              <w:rPr>
                <w:rStyle w:val="af8"/>
              </w:rPr>
              <w:t xml:space="preserve">  </w:t>
            </w:r>
            <w:r w:rsidR="00B86A8F" w:rsidRPr="008D46E3">
              <w:rPr>
                <w:rStyle w:val="af8"/>
                <w:rFonts w:hint="eastAsia"/>
              </w:rPr>
              <w:t>论</w:t>
            </w:r>
            <w:r w:rsidR="00B86A8F">
              <w:rPr>
                <w:webHidden/>
              </w:rPr>
              <w:tab/>
            </w:r>
            <w:r w:rsidR="00B86A8F">
              <w:rPr>
                <w:webHidden/>
              </w:rPr>
              <w:fldChar w:fldCharType="begin"/>
            </w:r>
            <w:r w:rsidR="00B86A8F">
              <w:rPr>
                <w:webHidden/>
              </w:rPr>
              <w:instrText xml:space="preserve"> PAGEREF _Toc508267991 \h </w:instrText>
            </w:r>
            <w:r w:rsidR="00B86A8F">
              <w:rPr>
                <w:webHidden/>
              </w:rPr>
            </w:r>
            <w:r w:rsidR="00B86A8F">
              <w:rPr>
                <w:webHidden/>
              </w:rPr>
              <w:fldChar w:fldCharType="separate"/>
            </w:r>
            <w:r w:rsidR="006D3D8D">
              <w:rPr>
                <w:webHidden/>
              </w:rPr>
              <w:t>31</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92" w:history="1">
            <w:r w:rsidR="00B86A8F" w:rsidRPr="008D46E3">
              <w:rPr>
                <w:rStyle w:val="af8"/>
                <w:rFonts w:hint="eastAsia"/>
              </w:rPr>
              <w:t>参考文献</w:t>
            </w:r>
            <w:r w:rsidR="00B86A8F">
              <w:rPr>
                <w:webHidden/>
              </w:rPr>
              <w:tab/>
            </w:r>
            <w:r w:rsidR="00B86A8F">
              <w:rPr>
                <w:webHidden/>
              </w:rPr>
              <w:fldChar w:fldCharType="begin"/>
            </w:r>
            <w:r w:rsidR="00B86A8F">
              <w:rPr>
                <w:webHidden/>
              </w:rPr>
              <w:instrText xml:space="preserve"> PAGEREF _Toc508267992 \h </w:instrText>
            </w:r>
            <w:r w:rsidR="00B86A8F">
              <w:rPr>
                <w:webHidden/>
              </w:rPr>
            </w:r>
            <w:r w:rsidR="00B86A8F">
              <w:rPr>
                <w:webHidden/>
              </w:rPr>
              <w:fldChar w:fldCharType="separate"/>
            </w:r>
            <w:r w:rsidR="006D3D8D">
              <w:rPr>
                <w:webHidden/>
              </w:rPr>
              <w:t>32</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93" w:history="1">
            <w:r w:rsidR="00B86A8F" w:rsidRPr="008D46E3">
              <w:rPr>
                <w:rStyle w:val="af8"/>
                <w:rFonts w:hint="eastAsia"/>
              </w:rPr>
              <w:t>攻读硕士学位期间承担的科研任务与主要成果</w:t>
            </w:r>
            <w:r w:rsidR="00B86A8F">
              <w:rPr>
                <w:webHidden/>
              </w:rPr>
              <w:tab/>
            </w:r>
            <w:r w:rsidR="00B86A8F">
              <w:rPr>
                <w:webHidden/>
              </w:rPr>
              <w:fldChar w:fldCharType="begin"/>
            </w:r>
            <w:r w:rsidR="00B86A8F">
              <w:rPr>
                <w:webHidden/>
              </w:rPr>
              <w:instrText xml:space="preserve"> PAGEREF _Toc508267993 \h </w:instrText>
            </w:r>
            <w:r w:rsidR="00B86A8F">
              <w:rPr>
                <w:webHidden/>
              </w:rPr>
            </w:r>
            <w:r w:rsidR="00B86A8F">
              <w:rPr>
                <w:webHidden/>
              </w:rPr>
              <w:fldChar w:fldCharType="separate"/>
            </w:r>
            <w:r w:rsidR="006D3D8D">
              <w:rPr>
                <w:webHidden/>
              </w:rPr>
              <w:t>37</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94" w:history="1">
            <w:r w:rsidR="00B86A8F" w:rsidRPr="008D46E3">
              <w:rPr>
                <w:rStyle w:val="af8"/>
                <w:rFonts w:hint="eastAsia"/>
              </w:rPr>
              <w:t>致</w:t>
            </w:r>
            <w:r w:rsidR="00B86A8F" w:rsidRPr="008D46E3">
              <w:rPr>
                <w:rStyle w:val="af8"/>
              </w:rPr>
              <w:t xml:space="preserve">  </w:t>
            </w:r>
            <w:r w:rsidR="00B86A8F" w:rsidRPr="008D46E3">
              <w:rPr>
                <w:rStyle w:val="af8"/>
                <w:rFonts w:hint="eastAsia"/>
              </w:rPr>
              <w:t>谢</w:t>
            </w:r>
            <w:r w:rsidR="00B86A8F">
              <w:rPr>
                <w:webHidden/>
              </w:rPr>
              <w:tab/>
            </w:r>
            <w:r w:rsidR="00B86A8F">
              <w:rPr>
                <w:webHidden/>
              </w:rPr>
              <w:fldChar w:fldCharType="begin"/>
            </w:r>
            <w:r w:rsidR="00B86A8F">
              <w:rPr>
                <w:webHidden/>
              </w:rPr>
              <w:instrText xml:space="preserve"> PAGEREF _Toc508267994 \h </w:instrText>
            </w:r>
            <w:r w:rsidR="00B86A8F">
              <w:rPr>
                <w:webHidden/>
              </w:rPr>
            </w:r>
            <w:r w:rsidR="00B86A8F">
              <w:rPr>
                <w:webHidden/>
              </w:rPr>
              <w:fldChar w:fldCharType="separate"/>
            </w:r>
            <w:r w:rsidR="006D3D8D">
              <w:rPr>
                <w:webHidden/>
              </w:rPr>
              <w:t>38</w:t>
            </w:r>
            <w:r w:rsidR="00B86A8F">
              <w:rPr>
                <w:webHidden/>
              </w:rPr>
              <w:fldChar w:fldCharType="end"/>
            </w:r>
          </w:hyperlink>
        </w:p>
        <w:p w:rsidR="00B86A8F" w:rsidRDefault="00685E02">
          <w:pPr>
            <w:pStyle w:val="12"/>
            <w:rPr>
              <w:rFonts w:asciiTheme="minorHAnsi" w:eastAsiaTheme="minorEastAsia" w:hAnsiTheme="minorHAnsi" w:cstheme="minorBidi"/>
              <w:sz w:val="21"/>
              <w:szCs w:val="22"/>
            </w:rPr>
          </w:pPr>
          <w:hyperlink w:anchor="_Toc508267995" w:history="1">
            <w:r w:rsidR="00B86A8F" w:rsidRPr="008D46E3">
              <w:rPr>
                <w:rStyle w:val="af8"/>
                <w:rFonts w:hint="eastAsia"/>
              </w:rPr>
              <w:t>作者简介</w:t>
            </w:r>
            <w:r w:rsidR="00B86A8F">
              <w:rPr>
                <w:webHidden/>
              </w:rPr>
              <w:tab/>
            </w:r>
            <w:r w:rsidR="00B86A8F">
              <w:rPr>
                <w:webHidden/>
              </w:rPr>
              <w:fldChar w:fldCharType="begin"/>
            </w:r>
            <w:r w:rsidR="00B86A8F">
              <w:rPr>
                <w:webHidden/>
              </w:rPr>
              <w:instrText xml:space="preserve"> PAGEREF _Toc508267995 \h </w:instrText>
            </w:r>
            <w:r w:rsidR="00B86A8F">
              <w:rPr>
                <w:webHidden/>
              </w:rPr>
            </w:r>
            <w:r w:rsidR="00B86A8F">
              <w:rPr>
                <w:webHidden/>
              </w:rPr>
              <w:fldChar w:fldCharType="separate"/>
            </w:r>
            <w:r w:rsidR="006D3D8D">
              <w:rPr>
                <w:webHidden/>
              </w:rPr>
              <w:t>39</w:t>
            </w:r>
            <w:r w:rsidR="00B86A8F">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267947"/>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267948"/>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267949"/>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6D3D8D">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6D3D8D">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6D3D8D">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267950"/>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
        <w:numPr>
          <w:ilvl w:val="2"/>
          <w:numId w:val="5"/>
        </w:numPr>
        <w:spacing w:before="223" w:after="223"/>
        <w:ind w:left="0" w:firstLine="0"/>
      </w:pPr>
      <w:bookmarkStart w:id="37" w:name="_Toc508267951"/>
      <w:r>
        <w:rPr>
          <w:rFonts w:hint="eastAsia"/>
        </w:rPr>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6D3D8D">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6D3D8D">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
        <w:numPr>
          <w:ilvl w:val="2"/>
          <w:numId w:val="5"/>
        </w:numPr>
        <w:spacing w:before="223" w:after="223"/>
        <w:ind w:left="0" w:firstLine="0"/>
      </w:pPr>
      <w:bookmarkStart w:id="38" w:name="_Toc508267952"/>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
        <w:numPr>
          <w:ilvl w:val="2"/>
          <w:numId w:val="5"/>
        </w:numPr>
        <w:spacing w:before="223" w:after="223"/>
        <w:ind w:left="0" w:firstLine="0"/>
      </w:pPr>
      <w:bookmarkStart w:id="39" w:name="_Toc508267953"/>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
        <w:numPr>
          <w:ilvl w:val="2"/>
          <w:numId w:val="5"/>
        </w:numPr>
        <w:spacing w:before="223" w:after="223"/>
        <w:ind w:left="0" w:firstLine="0"/>
      </w:pPr>
      <w:bookmarkStart w:id="40" w:name="_Toc508267954"/>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
        <w:numPr>
          <w:ilvl w:val="2"/>
          <w:numId w:val="5"/>
        </w:numPr>
        <w:spacing w:before="223" w:after="223"/>
        <w:ind w:left="0" w:firstLine="0"/>
      </w:pPr>
      <w:bookmarkStart w:id="41" w:name="_Toc508267955"/>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267956"/>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5" w:name="_Toc476341121"/>
      <w:bookmarkStart w:id="46" w:name="_Toc476602560"/>
      <w:bookmarkStart w:id="47" w:name="_Toc508267957"/>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267958"/>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Start w:id="90" w:name="_Toc50826795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22FBC" w:rsidRPr="0020468D" w:rsidRDefault="006F26E6" w:rsidP="0020468D">
      <w:pPr>
        <w:pStyle w:val="af"/>
        <w:numPr>
          <w:ilvl w:val="1"/>
          <w:numId w:val="4"/>
        </w:numPr>
        <w:spacing w:before="223" w:after="223" w:line="440" w:lineRule="atLeast"/>
        <w:ind w:left="0" w:firstLine="0"/>
        <w:jc w:val="both"/>
        <w:rPr>
          <w:b w:val="0"/>
          <w:bCs/>
        </w:rPr>
      </w:pPr>
      <w:bookmarkStart w:id="91" w:name="_Toc508267960"/>
      <w:bookmarkStart w:id="92" w:name="_Toc476341124"/>
      <w:r w:rsidRPr="0020468D">
        <w:rPr>
          <w:rFonts w:hint="eastAsia"/>
          <w:b w:val="0"/>
          <w:bCs/>
        </w:rPr>
        <w:t>协同过滤推荐算法</w:t>
      </w:r>
      <w:bookmarkEnd w:id="91"/>
    </w:p>
    <w:p w:rsidR="0020468D" w:rsidRDefault="0020468D" w:rsidP="0020468D">
      <w:pPr>
        <w:pStyle w:val="aff7"/>
      </w:pPr>
      <w:bookmarkStart w:id="93" w:name="_Toc476341125"/>
      <w:bookmarkStart w:id="94" w:name="_Toc476602564"/>
      <w:bookmarkEnd w:id="92"/>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6D3D8D">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6D3D8D">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9pt" o:ole="">
            <v:imagedata r:id="rId22" o:title=""/>
          </v:shape>
          <o:OLEObject Type="Embed" ProgID="Equation.DSMT4" ShapeID="_x0000_i1025" DrawAspect="Content" ObjectID="_1582295173"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35pt" o:ole="">
            <v:imagedata r:id="rId24" o:title=""/>
          </v:shape>
          <o:OLEObject Type="Embed" ProgID="Equation.DSMT4" ShapeID="_x0000_i1026" DrawAspect="Content" ObjectID="_1582295174" r:id="rId2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6D3D8D">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6D3D8D">
        <w:rPr>
          <w:noProof/>
        </w:rPr>
        <w:instrText>1</w:instrText>
      </w:r>
      <w:r>
        <w:rPr>
          <w:noProof/>
        </w:rPr>
        <w:fldChar w:fldCharType="end"/>
      </w:r>
      <w:r>
        <w:rPr>
          <w:noProof/>
        </w:rPr>
        <w:instrText>)</w:instrText>
      </w:r>
      <w:r>
        <w:rPr>
          <w:noProof/>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35pt;height:34.9pt" o:ole="">
            <v:imagedata r:id="rId26" o:title=""/>
          </v:shape>
          <o:OLEObject Type="Embed" ProgID="Equation.DSMT4" ShapeID="_x0000_i1027" DrawAspect="Content" ObjectID="_158229517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9pt;height:18pt" o:ole="">
            <v:imagedata r:id="rId28" o:title=""/>
          </v:shape>
          <o:OLEObject Type="Embed" ProgID="Equation.DSMT4" ShapeID="_x0000_i1028" DrawAspect="Content" ObjectID="_1582295176"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35pt;height:16.35pt" o:ole="">
            <v:imagedata r:id="rId30" o:title=""/>
          </v:shape>
          <o:OLEObject Type="Embed" ProgID="Equation.DSMT4" ShapeID="_x0000_i1029" DrawAspect="Content" ObjectID="_1582295177"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25pt;height:13.65pt" o:ole="">
            <v:imagedata r:id="rId32" o:title=""/>
          </v:shape>
          <o:OLEObject Type="Embed" ProgID="Equation.DSMT4" ShapeID="_x0000_i1030" DrawAspect="Content" ObjectID="_1582295178"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25pt;height:34.9pt" o:ole="">
            <v:imagedata r:id="rId34" o:title=""/>
          </v:shape>
          <o:OLEObject Type="Embed" ProgID="Equation.DSMT4" ShapeID="_x0000_i1031" DrawAspect="Content" ObjectID="_1582295179"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6D3D8D">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6D3D8D">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1pt;height:19.1pt" o:ole="">
            <v:imagedata r:id="rId36" o:title=""/>
          </v:shape>
          <o:OLEObject Type="Embed" ProgID="Equation.DSMT4" ShapeID="_x0000_i1032" DrawAspect="Content" ObjectID="_1582295180"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8pt;height:19.1pt" o:ole="">
            <v:imagedata r:id="rId38" o:title=""/>
          </v:shape>
          <o:OLEObject Type="Embed" ProgID="Equation.DSMT4" ShapeID="_x0000_i1033" DrawAspect="Content" ObjectID="_1582295181"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6D3D8D">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6D3D8D">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35pt;height:19.1pt" o:ole="">
            <v:imagedata r:id="rId40" o:title=""/>
          </v:shape>
          <o:OLEObject Type="Embed" ProgID="Equation.DSMT4" ShapeID="_x0000_i1034" DrawAspect="Content" ObjectID="_1582295182" r:id="rId41"/>
        </w:object>
      </w:r>
      <w:r>
        <w:rPr>
          <w:rFonts w:hint="eastAsia"/>
          <w:szCs w:val="24"/>
        </w:rPr>
        <w:t>，</w:t>
      </w:r>
      <w:r w:rsidRPr="007A5CC7">
        <w:rPr>
          <w:rFonts w:ascii="Times New Roman" w:hAnsi="Times New Roman"/>
          <w:position w:val="-12"/>
          <w:szCs w:val="24"/>
        </w:rPr>
        <w:object w:dxaOrig="320" w:dyaOrig="380">
          <v:shape id="_x0000_i1035" type="#_x0000_t75" style="width:16.35pt;height:19.1pt" o:ole="">
            <v:imagedata r:id="rId42" o:title=""/>
          </v:shape>
          <o:OLEObject Type="Embed" ProgID="Equation.DSMT4" ShapeID="_x0000_i1035" DrawAspect="Content" ObjectID="_1582295183" r:id="rId43"/>
        </w:object>
      </w:r>
      <w:r>
        <w:rPr>
          <w:rFonts w:hint="eastAsia"/>
          <w:szCs w:val="24"/>
        </w:rPr>
        <w:t>，</w:t>
      </w:r>
      <w:r w:rsidRPr="007A5CC7">
        <w:rPr>
          <w:rFonts w:ascii="Times New Roman" w:hAnsi="Times New Roman"/>
          <w:position w:val="-12"/>
          <w:szCs w:val="24"/>
        </w:rPr>
        <w:object w:dxaOrig="340" w:dyaOrig="380">
          <v:shape id="_x0000_i1036" type="#_x0000_t75" style="width:16.9pt;height:19.1pt" o:ole="">
            <v:imagedata r:id="rId44" o:title=""/>
          </v:shape>
          <o:OLEObject Type="Embed" ProgID="Equation.DSMT4" ShapeID="_x0000_i1036" DrawAspect="Content" ObjectID="_1582295184"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C94950" w:rsidRDefault="007A5CC7" w:rsidP="00C94950">
      <w:pPr>
        <w:pStyle w:val="aff7"/>
        <w:rPr>
          <w:rFonts w:hint="eastAsia"/>
          <w:noProof/>
        </w:rPr>
      </w:pPr>
      <w:r>
        <w:rPr>
          <w:rFonts w:hint="eastAsia"/>
          <w:noProof/>
        </w:rPr>
        <w:t>最后，</w:t>
      </w:r>
      <w:r w:rsidRPr="000A6E61">
        <w:rPr>
          <w:rFonts w:ascii="Times New Roman" w:hAnsi="Times New Roman"/>
          <w:noProof/>
        </w:rPr>
        <w:t>PMF</w:t>
      </w:r>
      <w:r>
        <w:rPr>
          <w:rFonts w:hint="eastAsia"/>
          <w:noProof/>
        </w:rPr>
        <w:t>的概率图表示如下所示：</w:t>
      </w:r>
    </w:p>
    <w:p w:rsidR="00C94950" w:rsidRDefault="00C94950" w:rsidP="00C94950">
      <w:pPr>
        <w:pStyle w:val="aff7"/>
        <w:jc w:val="center"/>
        <w:rPr>
          <w:rFonts w:hint="eastAsia"/>
          <w:noProof/>
        </w:rPr>
      </w:pPr>
      <w:r w:rsidRPr="00C94950">
        <w:rPr>
          <w:noProof/>
        </w:rPr>
        <w:object w:dxaOrig="4128" w:dyaOrig="3482">
          <v:shape id="_x0000_i1147" type="#_x0000_t75" style="width:206.2pt;height:174pt" o:ole="">
            <v:imagedata r:id="rId46" o:title=""/>
          </v:shape>
          <o:OLEObject Type="Embed" ProgID="Visio.Drawing.11" ShapeID="_x0000_i1147" DrawAspect="Content" ObjectID="_1582295185" r:id="rId47"/>
        </w:object>
      </w:r>
    </w:p>
    <w:p w:rsidR="00C94950" w:rsidRDefault="00F67BDA" w:rsidP="00F67BDA">
      <w:pPr>
        <w:pStyle w:val="31"/>
        <w:spacing w:after="89"/>
        <w:rPr>
          <w:rFonts w:hint="eastAsia"/>
          <w:noProof/>
        </w:rPr>
      </w:pPr>
      <w:r>
        <w:rPr>
          <w:rFonts w:hint="eastAsia"/>
          <w:noProof/>
        </w:rPr>
        <w:t>PMF</w:t>
      </w:r>
      <w:r>
        <w:rPr>
          <w:rFonts w:hint="eastAsia"/>
          <w:noProof/>
        </w:rPr>
        <w:t>矩阵分解概率模型图</w:t>
      </w:r>
      <w:bookmarkStart w:id="95" w:name="_GoBack"/>
      <w:bookmarkEnd w:id="95"/>
    </w:p>
    <w:p w:rsidR="00C94950" w:rsidRDefault="00C94950" w:rsidP="006F26E6">
      <w:pPr>
        <w:pStyle w:val="aff7"/>
        <w:rPr>
          <w:rFonts w:hint="eastAsia"/>
          <w:noProof/>
        </w:rPr>
      </w:pPr>
    </w:p>
    <w:p w:rsidR="00C94950" w:rsidRDefault="00C94950" w:rsidP="006F26E6">
      <w:pPr>
        <w:pStyle w:val="aff7"/>
        <w:rPr>
          <w:rFonts w:hint="eastAsia"/>
          <w:noProof/>
        </w:rPr>
      </w:pPr>
    </w:p>
    <w:p w:rsidR="00C94950" w:rsidRDefault="00C94950" w:rsidP="006F26E6">
      <w:pPr>
        <w:pStyle w:val="aff7"/>
        <w:rPr>
          <w:rFonts w:hint="eastAsia"/>
          <w:noProof/>
        </w:rPr>
      </w:pPr>
    </w:p>
    <w:p w:rsidR="00685E02" w:rsidRPr="007D6F54" w:rsidRDefault="00685E02" w:rsidP="006F26E6">
      <w:pPr>
        <w:pStyle w:val="aff7"/>
        <w:rPr>
          <w:noProof/>
        </w:rPr>
      </w:pPr>
    </w:p>
    <w:p w:rsidR="006F26E6" w:rsidRPr="00FC0DDD" w:rsidRDefault="006F26E6" w:rsidP="00FC0DDD">
      <w:pPr>
        <w:pStyle w:val="af"/>
        <w:numPr>
          <w:ilvl w:val="1"/>
          <w:numId w:val="4"/>
        </w:numPr>
        <w:spacing w:before="223" w:after="223" w:line="440" w:lineRule="atLeast"/>
        <w:ind w:left="0" w:firstLine="0"/>
        <w:jc w:val="both"/>
        <w:rPr>
          <w:b w:val="0"/>
          <w:bCs/>
        </w:rPr>
      </w:pPr>
      <w:bookmarkStart w:id="96" w:name="_Toc508267961"/>
      <w:r w:rsidRPr="00FC0DDD">
        <w:rPr>
          <w:rFonts w:hint="eastAsia"/>
          <w:b w:val="0"/>
          <w:bCs/>
        </w:rPr>
        <w:lastRenderedPageBreak/>
        <w:t>卷积神经网络</w:t>
      </w:r>
      <w:bookmarkEnd w:id="96"/>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w:t>
      </w:r>
      <w:r>
        <w:rPr>
          <w:rFonts w:hint="eastAsia"/>
        </w:rPr>
        <w:lastRenderedPageBreak/>
        <w:t>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w:t>
      </w:r>
      <w:proofErr w:type="gramStart"/>
      <w:r w:rsidR="00927174">
        <w:rPr>
          <w:rFonts w:hint="eastAsia"/>
        </w:rPr>
        <w:t>池化的</w:t>
      </w:r>
      <w:proofErr w:type="gramEnd"/>
      <w:r w:rsidR="00927174">
        <w:rPr>
          <w:rFonts w:hint="eastAsia"/>
        </w:rPr>
        <w:t>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w:t>
      </w:r>
      <w:proofErr w:type="gramStart"/>
      <w:r w:rsidR="00447C37" w:rsidRPr="00447C37">
        <w:rPr>
          <w:rFonts w:hint="eastAsia"/>
        </w:rPr>
        <w:t>通过池化过程</w:t>
      </w:r>
      <w:proofErr w:type="gramEnd"/>
      <w:r w:rsidR="00447C37" w:rsidRPr="00447C37">
        <w:rPr>
          <w:rFonts w:hint="eastAsia"/>
        </w:rPr>
        <w:t>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6D3D8D">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b w:val="0"/>
          <w:bCs/>
        </w:rPr>
      </w:pPr>
      <w:bookmarkStart w:id="97" w:name="_Toc508267962"/>
      <w:r>
        <w:rPr>
          <w:rFonts w:hint="eastAsia"/>
          <w:b w:val="0"/>
          <w:bCs/>
        </w:rPr>
        <w:lastRenderedPageBreak/>
        <w:t>词向量相关研究</w:t>
      </w:r>
      <w:bookmarkEnd w:id="97"/>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 xml:space="preserve">Word </w:t>
      </w:r>
      <w:r>
        <w:rPr>
          <w:rFonts w:hint="eastAsia"/>
          <w:sz w:val="24"/>
        </w:rPr>
        <w:lastRenderedPageBreak/>
        <w:t>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8" w:name="_Toc508267963"/>
      <w:r w:rsidRPr="00FC0DDD">
        <w:rPr>
          <w:rFonts w:hint="eastAsia"/>
          <w:b w:val="0"/>
          <w:bCs/>
        </w:rPr>
        <w:t>推荐系统评估方法</w:t>
      </w:r>
      <w:bookmarkEnd w:id="98"/>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6D3D8D">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6D3D8D">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lastRenderedPageBreak/>
        <w:tab/>
      </w:r>
      <w:r w:rsidRPr="009B53A1">
        <w:rPr>
          <w:position w:val="-36"/>
        </w:rPr>
        <w:object w:dxaOrig="2680" w:dyaOrig="740">
          <v:shape id="_x0000_i1037" type="#_x0000_t75" style="width:133.65pt;height:37.1pt" o:ole="">
            <v:imagedata r:id="rId48" o:title=""/>
          </v:shape>
          <o:OLEObject Type="Embed" ProgID="Equation.DSMT4" ShapeID="_x0000_i1037" DrawAspect="Content" ObjectID="_1582295186"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5</w:instrText>
        </w:r>
      </w:fldSimple>
      <w:r>
        <w:instrText>)</w:instrText>
      </w:r>
      <w:r>
        <w:fldChar w:fldCharType="end"/>
      </w:r>
      <w:r w:rsidRPr="00784FF5">
        <w:rPr>
          <w:position w:val="-4"/>
        </w:rPr>
        <w:object w:dxaOrig="180" w:dyaOrig="279">
          <v:shape id="_x0000_i1038" type="#_x0000_t75" style="width:9.25pt;height:13.65pt" o:ole="">
            <v:imagedata r:id="rId32" o:title=""/>
          </v:shape>
          <o:OLEObject Type="Embed" ProgID="Equation.DSMT4" ShapeID="_x0000_i1038" DrawAspect="Content" ObjectID="_1582295187" r:id="rId50"/>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9" type="#_x0000_t75" style="width:15.25pt;height:18pt" o:ole="">
            <v:imagedata r:id="rId51" o:title=""/>
          </v:shape>
          <o:OLEObject Type="Embed" ProgID="Equation.DSMT4" ShapeID="_x0000_i1039" DrawAspect="Content" ObjectID="_1582295188" r:id="rId52"/>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0" type="#_x0000_t75" style="width:12pt;height:10.9pt" o:ole="">
            <v:imagedata r:id="rId53" o:title=""/>
          </v:shape>
          <o:OLEObject Type="Embed" ProgID="Equation.DSMT4" ShapeID="_x0000_i1040" DrawAspect="Content" ObjectID="_1582295189" r:id="rId54"/>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25pt;height:19.1pt" o:ole="">
            <v:imagedata r:id="rId55" o:title=""/>
          </v:shape>
          <o:OLEObject Type="Embed" ProgID="Equation.DSMT4" ShapeID="_x0000_i1041" DrawAspect="Content" ObjectID="_1582295190" r:id="rId56"/>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2" type="#_x0000_t75" style="width:12pt;height:10.9pt" o:ole="">
            <v:imagedata r:id="rId57" o:title=""/>
          </v:shape>
          <o:OLEObject Type="Embed" ProgID="Equation.DSMT4" ShapeID="_x0000_i1042" DrawAspect="Content" ObjectID="_1582295191" r:id="rId58"/>
        </w:object>
      </w:r>
      <w:r w:rsidRPr="009B53A1">
        <w:rPr>
          <w:rFonts w:ascii="time" w:hAnsi="time" w:hint="eastAsia"/>
          <w:bCs/>
          <w:sz w:val="24"/>
          <w:szCs w:val="20"/>
        </w:rPr>
        <w:t>的预测评分，</w:t>
      </w:r>
      <w:r w:rsidRPr="00784FF5">
        <w:rPr>
          <w:bCs/>
          <w:position w:val="-4"/>
          <w:sz w:val="24"/>
          <w:szCs w:val="20"/>
        </w:rPr>
        <w:object w:dxaOrig="340" w:dyaOrig="300">
          <v:shape id="_x0000_i1043" type="#_x0000_t75" style="width:16.9pt;height:15.25pt" o:ole="">
            <v:imagedata r:id="rId59" o:title=""/>
          </v:shape>
          <o:OLEObject Type="Embed" ProgID="Equation.DSMT4" ShapeID="_x0000_i1043" DrawAspect="Content" ObjectID="_1582295192" r:id="rId60"/>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6D3D8D">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4" type="#_x0000_t75" style="width:136.9pt;height:37.1pt" o:ole="">
            <v:imagedata r:id="rId61" o:title=""/>
          </v:shape>
          <o:OLEObject Type="Embed" ProgID="Equation.DSMT4" ShapeID="_x0000_i1044" DrawAspect="Content" ObjectID="_1582295193"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5" type="#_x0000_t75" style="width:153.8pt;height:40.9pt" o:ole="">
            <v:imagedata r:id="rId63" o:title=""/>
          </v:shape>
          <o:OLEObject Type="Embed" ProgID="Equation.DSMT4" ShapeID="_x0000_i1045" DrawAspect="Content" ObjectID="_1582295194"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6" type="#_x0000_t75" style="width:94.9pt;height:34.35pt" o:ole="">
            <v:imagedata r:id="rId65" o:title=""/>
          </v:shape>
          <o:OLEObject Type="Embed" ProgID="Equation.DSMT4" ShapeID="_x0000_i1046" DrawAspect="Content" ObjectID="_1582295195"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8</w:instrText>
        </w:r>
      </w:fldSimple>
      <w:r>
        <w:instrText>)</w:instrText>
      </w:r>
      <w:r>
        <w:fldChar w:fldCharType="end"/>
      </w:r>
    </w:p>
    <w:p w:rsidR="002709FE" w:rsidRPr="00A47F3E" w:rsidRDefault="002709FE" w:rsidP="001C4E89">
      <w:pPr>
        <w:spacing w:line="440" w:lineRule="exact"/>
        <w:ind w:firstLineChars="175" w:firstLine="424"/>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65pt;height:18pt" o:ole="">
            <v:imagedata r:id="rId67" o:title=""/>
          </v:shape>
          <o:OLEObject Type="Embed" ProgID="Equation.DSMT4" ShapeID="_x0000_i1047" DrawAspect="Content" ObjectID="_1582295196" r:id="rId68"/>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69" o:title=""/>
          </v:shape>
          <o:OLEObject Type="Embed" ProgID="Equation.DSMT4" ShapeID="_x0000_i1048" DrawAspect="Content" ObjectID="_1582295197" r:id="rId70"/>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w:t>
      </w:r>
      <w:r w:rsidRPr="009B53A1">
        <w:rPr>
          <w:rFonts w:ascii="time" w:hAnsi="time" w:hint="eastAsia"/>
          <w:bCs/>
          <w:sz w:val="24"/>
          <w:szCs w:val="20"/>
        </w:rPr>
        <w:lastRenderedPageBreak/>
        <w:t>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tab/>
      </w:r>
      <w:r w:rsidRPr="00A47F3E">
        <w:rPr>
          <w:position w:val="-46"/>
        </w:rPr>
        <w:object w:dxaOrig="2840" w:dyaOrig="1040">
          <v:shape id="_x0000_i1049" type="#_x0000_t75" style="width:142.35pt;height:52.35pt" o:ole="">
            <v:imagedata r:id="rId71" o:title=""/>
          </v:shape>
          <o:OLEObject Type="Embed" ProgID="Equation.DSMT4" ShapeID="_x0000_i1049" DrawAspect="Content" ObjectID="_1582295198"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0" type="#_x0000_t75" style="width:127.65pt;height:52.35pt" o:ole="">
            <v:imagedata r:id="rId73" o:title=""/>
          </v:shape>
          <o:OLEObject Type="Embed" ProgID="Equation.DSMT4" ShapeID="_x0000_i1050" DrawAspect="Content" ObjectID="_1582295199"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6D3D8D">
        <w:rPr>
          <w:bCs/>
          <w:sz w:val="24"/>
          <w:szCs w:val="20"/>
          <w:vertAlign w:val="superscript"/>
        </w:rPr>
        <w:t>[37</w:t>
      </w:r>
      <w:r w:rsidR="006D3D8D" w:rsidRPr="006D3D8D">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6D3D8D" w:rsidRPr="006D3D8D">
        <w:rPr>
          <w:bCs/>
          <w:vanish/>
          <w:sz w:val="24"/>
          <w:szCs w:val="20"/>
          <w:vertAlign w:val="superscript"/>
        </w:rPr>
        <w:t>[</w:t>
      </w:r>
      <w:r w:rsidR="006D3D8D">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1" type="#_x0000_t75" style="width:54pt;height:31.1pt" o:ole="">
            <v:imagedata r:id="rId75" o:title=""/>
          </v:shape>
          <o:OLEObject Type="Embed" ProgID="Equation.DSMT4" ShapeID="_x0000_i1051" DrawAspect="Content" ObjectID="_1582295200"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9" w:name="_Toc225579650"/>
      <w:bookmarkStart w:id="100" w:name="_Toc250450174"/>
      <w:bookmarkStart w:id="101" w:name="_Toc280628515"/>
      <w:bookmarkStart w:id="102" w:name="_Toc280715549"/>
      <w:bookmarkStart w:id="103" w:name="_Toc280715694"/>
      <w:bookmarkStart w:id="104" w:name="_Toc280797197"/>
      <w:bookmarkStart w:id="105" w:name="_Toc508267964"/>
      <w:r w:rsidRPr="00FC0DDD">
        <w:rPr>
          <w:b w:val="0"/>
          <w:bCs/>
        </w:rPr>
        <w:t>本章小结</w:t>
      </w:r>
      <w:bookmarkEnd w:id="99"/>
      <w:bookmarkEnd w:id="100"/>
      <w:bookmarkEnd w:id="101"/>
      <w:bookmarkEnd w:id="102"/>
      <w:bookmarkEnd w:id="103"/>
      <w:bookmarkEnd w:id="104"/>
      <w:bookmarkEnd w:id="105"/>
    </w:p>
    <w:bookmarkEnd w:id="93"/>
    <w:bookmarkEnd w:id="94"/>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E87FFA" w:rsidP="00622FBC">
      <w:pPr>
        <w:pStyle w:val="5"/>
        <w:ind w:firstLine="485"/>
        <w:sectPr w:rsidR="00E87FFA" w:rsidRPr="00DF700B" w:rsidSect="00E95F94">
          <w:headerReference w:type="default" r:id="rId77"/>
          <w:footerReference w:type="first" r:id="rId78"/>
          <w:pgSz w:w="11906" w:h="16838"/>
          <w:pgMar w:top="1701" w:right="1588" w:bottom="1701" w:left="1588" w:header="1418" w:footer="1418" w:gutter="0"/>
          <w:cols w:space="720"/>
          <w:docGrid w:type="linesAndChars" w:linePitch="447" w:charSpace="512"/>
        </w:sectPr>
      </w:pPr>
    </w:p>
    <w:p w:rsidR="00622FBC" w:rsidRPr="009231BF" w:rsidRDefault="00583C19" w:rsidP="00894C73">
      <w:pPr>
        <w:pStyle w:val="1"/>
        <w:spacing w:before="447" w:after="357"/>
      </w:pPr>
      <w:bookmarkStart w:id="106" w:name="_Toc476341173"/>
      <w:bookmarkStart w:id="107" w:name="_Toc476602594"/>
      <w:bookmarkStart w:id="108" w:name="_Toc508267965"/>
      <w:r>
        <w:rPr>
          <w:rFonts w:hint="eastAsia"/>
        </w:rPr>
        <w:lastRenderedPageBreak/>
        <w:t>卷积矩阵分解</w:t>
      </w:r>
      <w:r w:rsidR="00622FBC" w:rsidRPr="009231BF">
        <w:t>的</w:t>
      </w:r>
      <w:r w:rsidR="00165DE9" w:rsidRPr="009231BF">
        <w:t>模型</w:t>
      </w:r>
      <w:r w:rsidR="0030034A">
        <w:t>改进</w:t>
      </w:r>
      <w:bookmarkEnd w:id="106"/>
      <w:bookmarkEnd w:id="107"/>
      <w:bookmarkEnd w:id="108"/>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9" w:name="_Toc476341083"/>
      <w:bookmarkStart w:id="110" w:name="_Toc476341174"/>
      <w:bookmarkStart w:id="111" w:name="_Toc476602595"/>
      <w:bookmarkStart w:id="112" w:name="_Toc478058602"/>
      <w:bookmarkStart w:id="113" w:name="_Toc478059157"/>
      <w:bookmarkStart w:id="114" w:name="_Toc478059232"/>
      <w:bookmarkStart w:id="115" w:name="_Toc478059318"/>
      <w:bookmarkStart w:id="116" w:name="_Toc478059403"/>
      <w:bookmarkStart w:id="117" w:name="_Toc478059476"/>
      <w:bookmarkStart w:id="118" w:name="_Toc478350381"/>
      <w:bookmarkStart w:id="119" w:name="_Toc478361011"/>
      <w:bookmarkStart w:id="120" w:name="_Toc478513996"/>
      <w:bookmarkStart w:id="121" w:name="_Toc478549317"/>
      <w:bookmarkStart w:id="122" w:name="_Toc478684579"/>
      <w:bookmarkStart w:id="123" w:name="_Toc478685154"/>
      <w:bookmarkStart w:id="124" w:name="_Toc478687701"/>
      <w:bookmarkStart w:id="125" w:name="_Toc478689478"/>
      <w:bookmarkStart w:id="126" w:name="_Toc478689943"/>
      <w:bookmarkStart w:id="127" w:name="_Toc478690005"/>
      <w:bookmarkStart w:id="128" w:name="_Toc478690105"/>
      <w:bookmarkStart w:id="129" w:name="_Toc478911830"/>
      <w:bookmarkStart w:id="130" w:name="_Toc478912319"/>
      <w:bookmarkStart w:id="131" w:name="_Toc479028913"/>
      <w:bookmarkStart w:id="132" w:name="_Toc479028970"/>
      <w:bookmarkStart w:id="133" w:name="_Toc479084868"/>
      <w:bookmarkStart w:id="134" w:name="_Toc482129191"/>
      <w:bookmarkStart w:id="135" w:name="_Toc482219768"/>
      <w:bookmarkStart w:id="136" w:name="_Toc482269821"/>
      <w:bookmarkStart w:id="137" w:name="_Toc482269891"/>
      <w:bookmarkStart w:id="138" w:name="_Toc482269949"/>
      <w:bookmarkStart w:id="139" w:name="_Toc482270077"/>
      <w:bookmarkStart w:id="140" w:name="_Toc482799512"/>
      <w:bookmarkStart w:id="141" w:name="_Toc507955295"/>
      <w:bookmarkStart w:id="142" w:name="_Toc507963682"/>
      <w:bookmarkStart w:id="143" w:name="_Toc507999503"/>
      <w:bookmarkStart w:id="144" w:name="_Toc508000159"/>
      <w:bookmarkStart w:id="145" w:name="_Toc508112935"/>
      <w:bookmarkStart w:id="146" w:name="_Toc508123054"/>
      <w:bookmarkStart w:id="147" w:name="_Toc508123104"/>
      <w:bookmarkStart w:id="148" w:name="_Toc50826796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DC7D2D" w:rsidRPr="00FC0DDD" w:rsidRDefault="00622FBC" w:rsidP="00FC0DDD">
      <w:pPr>
        <w:pStyle w:val="af"/>
        <w:numPr>
          <w:ilvl w:val="1"/>
          <w:numId w:val="4"/>
        </w:numPr>
        <w:spacing w:before="223" w:after="223" w:line="440" w:lineRule="atLeast"/>
        <w:ind w:left="0" w:firstLine="0"/>
        <w:jc w:val="both"/>
        <w:rPr>
          <w:b w:val="0"/>
          <w:bCs/>
        </w:rPr>
      </w:pPr>
      <w:bookmarkStart w:id="149" w:name="_Toc476341175"/>
      <w:bookmarkStart w:id="150" w:name="_Toc476602596"/>
      <w:bookmarkStart w:id="151" w:name="_Toc508267967"/>
      <w:r w:rsidRPr="00FC0DDD">
        <w:rPr>
          <w:b w:val="0"/>
          <w:bCs/>
        </w:rPr>
        <w:t>引言</w:t>
      </w:r>
      <w:bookmarkEnd w:id="149"/>
      <w:bookmarkEnd w:id="150"/>
      <w:bookmarkEnd w:id="151"/>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6D3D8D">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393CF4">
        <w:rPr>
          <w:rFonts w:ascii="Times New Roman" w:hAnsi="Times New Roman" w:hint="eastAsia"/>
        </w:rPr>
        <w:t>K Max Pooling</w:t>
      </w:r>
      <w:r w:rsidR="00393CF4">
        <w:rPr>
          <w:rFonts w:ascii="Times New Roman" w:hAnsi="Times New Roman" w:hint="eastAsia"/>
        </w:rPr>
        <w:t>层，对每个卷积后的特征层选取</w:t>
      </w:r>
      <w:r w:rsidR="00393CF4">
        <w:rPr>
          <w:rFonts w:ascii="Times New Roman" w:hAnsi="Times New Roman" w:hint="eastAsia"/>
        </w:rPr>
        <w:t>K</w:t>
      </w:r>
      <w:proofErr w:type="gramStart"/>
      <w:r w:rsidR="00393CF4">
        <w:rPr>
          <w:rFonts w:ascii="Times New Roman" w:hAnsi="Times New Roman" w:hint="eastAsia"/>
        </w:rPr>
        <w:t>个</w:t>
      </w:r>
      <w:proofErr w:type="gramEnd"/>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52" w:name="_Toc508267968"/>
      <w:proofErr w:type="spellStart"/>
      <w:r w:rsidRPr="00FC0DDD">
        <w:rPr>
          <w:rFonts w:hint="eastAsia"/>
          <w:b w:val="0"/>
          <w:bCs/>
        </w:rPr>
        <w:t>ConvMF</w:t>
      </w:r>
      <w:proofErr w:type="spellEnd"/>
      <w:r w:rsidRPr="00FC0DDD">
        <w:rPr>
          <w:rFonts w:hint="eastAsia"/>
          <w:b w:val="0"/>
          <w:bCs/>
        </w:rPr>
        <w:t>模型介绍</w:t>
      </w:r>
      <w:bookmarkEnd w:id="152"/>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0A3A4A" w:rsidRDefault="0064407F" w:rsidP="00D56699">
      <w:pPr>
        <w:pStyle w:val="3"/>
        <w:numPr>
          <w:ilvl w:val="2"/>
          <w:numId w:val="5"/>
        </w:numPr>
        <w:spacing w:before="223" w:after="223"/>
        <w:ind w:left="0" w:firstLine="0"/>
      </w:pPr>
      <w:bookmarkStart w:id="153" w:name="_Toc508267969"/>
      <w:proofErr w:type="spellStart"/>
      <w:r>
        <w:rPr>
          <w:rFonts w:hint="eastAsia"/>
        </w:rPr>
        <w:lastRenderedPageBreak/>
        <w:t>ConvMF</w:t>
      </w:r>
      <w:proofErr w:type="spellEnd"/>
      <w:r>
        <w:rPr>
          <w:rFonts w:hint="eastAsia"/>
        </w:rPr>
        <w:t>的概率模型</w:t>
      </w:r>
      <w:bookmarkEnd w:id="153"/>
    </w:p>
    <w:p w:rsidR="0064407F" w:rsidRPr="0064407F" w:rsidRDefault="0064407F" w:rsidP="0064407F">
      <w:r>
        <w:rPr>
          <w:noProof/>
        </w:rPr>
        <w:drawing>
          <wp:inline distT="0" distB="0" distL="0" distR="0" wp14:anchorId="6E516E48" wp14:editId="4500A4A3">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3703320" cy="2301240"/>
                    </a:xfrm>
                    <a:prstGeom prst="rect">
                      <a:avLst/>
                    </a:prstGeom>
                  </pic:spPr>
                </pic:pic>
              </a:graphicData>
            </a:graphic>
          </wp:inline>
        </w:drawing>
      </w:r>
    </w:p>
    <w:p w:rsidR="00AB0CB1" w:rsidRDefault="005A4C99" w:rsidP="00E740EC">
      <w:pPr>
        <w:pStyle w:val="aff7"/>
        <w:adjustRightInd/>
        <w:snapToGrid/>
        <w:spacing w:line="440" w:lineRule="exact"/>
        <w:textAlignment w:val="center"/>
        <w:rPr>
          <w:rFonts w:ascii="Times New Roman" w:hAnsi="Times New Roman"/>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2" type="#_x0000_t75" style="width:48pt;height:15.25pt" o:ole="">
            <v:imagedata r:id="rId80" o:title=""/>
          </v:shape>
          <o:OLEObject Type="Embed" ProgID="Equation.DSMT4" ShapeID="_x0000_i1052" DrawAspect="Content" ObjectID="_1582295201" r:id="rId81"/>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3" type="#_x0000_t75" style="width:25.65pt;height:16.35pt" o:ole="">
            <v:imagedata r:id="rId82" o:title=""/>
          </v:shape>
          <o:OLEObject Type="Embed" ProgID="Equation.DSMT4" ShapeID="_x0000_i1053" DrawAspect="Content" ObjectID="_1582295202" r:id="rId83"/>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4" type="#_x0000_t75" style="width:45.25pt;height:16.35pt" o:ole="">
            <v:imagedata r:id="rId84" o:title=""/>
          </v:shape>
          <o:OLEObject Type="Embed" ProgID="Equation.DSMT4" ShapeID="_x0000_i1054" DrawAspect="Content" ObjectID="_1582295203" r:id="rId85"/>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5" type="#_x0000_t75" style="width:46.35pt;height:16.35pt" o:ole="">
            <v:imagedata r:id="rId86" o:title=""/>
          </v:shape>
          <o:OLEObject Type="Embed" ProgID="Equation.DSMT4" ShapeID="_x0000_i1055" DrawAspect="Content" ObjectID="_1582295204" r:id="rId87"/>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6" type="#_x0000_t75" style="width:201.25pt;height:34.9pt" o:ole="">
            <v:imagedata r:id="rId88" o:title=""/>
          </v:shape>
          <o:OLEObject Type="Embed" ProgID="Equation.DSMT4" ShapeID="_x0000_i1056" DrawAspect="Content" ObjectID="_1582295205" r:id="rId89"/>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7" type="#_x0000_t75" style="width:58.9pt;height:18pt" o:ole="">
            <v:imagedata r:id="rId90" o:title=""/>
          </v:shape>
          <o:OLEObject Type="Embed" ProgID="Equation.DSMT4" ShapeID="_x0000_i1057" DrawAspect="Content" ObjectID="_1582295206" r:id="rId91"/>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58" type="#_x0000_t75" style="width:10.35pt;height:10.9pt" o:ole="">
            <v:imagedata r:id="rId92" o:title=""/>
          </v:shape>
          <o:OLEObject Type="Embed" ProgID="Equation.DSMT4" ShapeID="_x0000_i1058" DrawAspect="Content" ObjectID="_1582295207" r:id="rId93"/>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59" type="#_x0000_t75" style="width:16.35pt;height:16.35pt" o:ole="">
            <v:imagedata r:id="rId94" o:title=""/>
          </v:shape>
          <o:OLEObject Type="Embed" ProgID="Equation.DSMT4" ShapeID="_x0000_i1059" DrawAspect="Content" ObjectID="_1582295208" r:id="rId95"/>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0" type="#_x0000_t75" style="width:13.1pt;height:19.1pt" o:ole="">
            <v:imagedata r:id="rId96" o:title=""/>
          </v:shape>
          <o:OLEObject Type="Embed" ProgID="Equation.DSMT4" ShapeID="_x0000_i1060" DrawAspect="Content" ObjectID="_1582295209" r:id="rId97"/>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1" type="#_x0000_t75" style="width:16.9pt;height:19.1pt" o:ole="">
            <v:imagedata r:id="rId98" o:title=""/>
          </v:shape>
          <o:OLEObject Type="Embed" ProgID="Equation.DSMT4" ShapeID="_x0000_i1061" DrawAspect="Content" ObjectID="_1582295210" r:id="rId99"/>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2" type="#_x0000_t75" style="width:142.35pt;height:34.35pt" o:ole="">
            <v:imagedata r:id="rId100" o:title=""/>
          </v:shape>
          <o:OLEObject Type="Embed" ProgID="Equation.DSMT4" ShapeID="_x0000_i1062" DrawAspect="Content" ObjectID="_1582295211"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3" type="#_x0000_t75" style="width:16.9pt;height:19.1pt" o:ole="">
            <v:imagedata r:id="rId102" o:title=""/>
          </v:shape>
          <o:OLEObject Type="Embed" ProgID="Equation.DSMT4" ShapeID="_x0000_i1063" DrawAspect="Content" ObjectID="_1582295212" r:id="rId103"/>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4" type="#_x0000_t75" style="width:10.35pt;height:10.9pt" o:ole="">
            <v:imagedata r:id="rId104" o:title=""/>
          </v:shape>
          <o:OLEObject Type="Embed" ProgID="Equation.DSMT4" ShapeID="_x0000_i1064" DrawAspect="Content" ObjectID="_1582295213" r:id="rId105"/>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5" type="#_x0000_t75" style="width:102pt;height:19.1pt" o:ole="">
            <v:imagedata r:id="rId106" o:title=""/>
          </v:shape>
          <o:OLEObject Type="Embed" ProgID="Equation.DSMT4" ShapeID="_x0000_i1065" DrawAspect="Content" ObjectID="_1582295214"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6" type="#_x0000_t75" style="width:73.65pt;height:19.65pt" o:ole="">
            <v:imagedata r:id="rId108" o:title=""/>
          </v:shape>
          <o:OLEObject Type="Embed" ProgID="Equation.DSMT4" ShapeID="_x0000_i1066" DrawAspect="Content" ObjectID="_1582295215" r:id="rId1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7" type="#_x0000_t75" style="width:15.25pt;height:18pt" o:ole="">
            <v:imagedata r:id="rId110" o:title=""/>
          </v:shape>
          <o:OLEObject Type="Embed" ProgID="Equation.DSMT4" ShapeID="_x0000_i1067" DrawAspect="Content" ObjectID="_1582295216" r:id="rId111"/>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lastRenderedPageBreak/>
        <w:tab/>
      </w:r>
      <w:r w:rsidR="00C146D1" w:rsidRPr="00C146D1">
        <w:rPr>
          <w:position w:val="-28"/>
        </w:rPr>
        <w:object w:dxaOrig="2880" w:dyaOrig="540">
          <v:shape id="_x0000_i1068" type="#_x0000_t75" style="width:2in;height:27.25pt" o:ole="">
            <v:imagedata r:id="rId112" o:title=""/>
          </v:shape>
          <o:OLEObject Type="Embed" ProgID="Equation.DSMT4" ShapeID="_x0000_i1068" DrawAspect="Content" ObjectID="_1582295217"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69" type="#_x0000_t75" style="width:220.35pt;height:34.9pt" o:ole="">
            <v:imagedata r:id="rId114" o:title=""/>
          </v:shape>
          <o:OLEObject Type="Embed" ProgID="Equation.DSMT4" ShapeID="_x0000_i1069" DrawAspect="Content" ObjectID="_1582295218"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
        <w:numPr>
          <w:ilvl w:val="2"/>
          <w:numId w:val="5"/>
        </w:numPr>
        <w:spacing w:before="223" w:after="223"/>
        <w:ind w:left="0" w:firstLine="0"/>
      </w:pPr>
      <w:bookmarkStart w:id="154" w:name="_Toc476341164"/>
      <w:bookmarkStart w:id="155" w:name="_Toc476602584"/>
      <w:bookmarkStart w:id="156" w:name="_Toc508267970"/>
      <w:r>
        <w:rPr>
          <w:rFonts w:hint="eastAsia"/>
        </w:rPr>
        <w:t>卷积神经网络</w:t>
      </w:r>
      <w:r w:rsidR="000A3A4A">
        <w:rPr>
          <w:rFonts w:hint="eastAsia"/>
        </w:rPr>
        <w:t>模型</w:t>
      </w:r>
      <w:bookmarkEnd w:id="154"/>
      <w:bookmarkEnd w:id="155"/>
      <w:r>
        <w:rPr>
          <w:rFonts w:hint="eastAsia"/>
        </w:rPr>
        <w:t>架构</w:t>
      </w:r>
      <w:bookmarkEnd w:id="156"/>
    </w:p>
    <w:p w:rsidR="007455B3" w:rsidRPr="00573A4F"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0" type="#_x0000_t75" style="width:10.35pt;height:10.9pt" o:ole="">
            <v:imagedata r:id="rId116" o:title=""/>
          </v:shape>
          <o:OLEObject Type="Embed" ProgID="Equation.DSMT4" ShapeID="_x0000_i1070" DrawAspect="Content" ObjectID="_1582295219" r:id="rId117"/>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Pr="0096437F" w:rsidRDefault="007455B3" w:rsidP="00C146D1">
      <w:pPr>
        <w:pStyle w:val="affe"/>
        <w:numPr>
          <w:ilvl w:val="0"/>
          <w:numId w:val="32"/>
        </w:numPr>
        <w:spacing w:line="440" w:lineRule="exact"/>
        <w:ind w:firstLineChars="0"/>
        <w:rPr>
          <w:sz w:val="24"/>
        </w:rPr>
      </w:pPr>
      <w:r w:rsidRPr="0096437F">
        <w:rPr>
          <w:noProof/>
          <w:sz w:val="24"/>
        </w:rPr>
        <w:drawing>
          <wp:anchor distT="0" distB="0" distL="114300" distR="114300" simplePos="0" relativeHeight="251661312" behindDoc="0" locked="0" layoutInCell="1" allowOverlap="1" wp14:anchorId="717BC293" wp14:editId="33E467D5">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sidR="00C146D1"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w:t>
      </w:r>
      <w:proofErr w:type="gramStart"/>
      <w:r w:rsidR="0096437F">
        <w:rPr>
          <w:rFonts w:hint="eastAsia"/>
          <w:sz w:val="24"/>
        </w:rPr>
        <w:t>卷积层做卷积</w:t>
      </w:r>
      <w:proofErr w:type="gramEnd"/>
      <w:r w:rsidR="0096437F">
        <w:rPr>
          <w:rFonts w:hint="eastAsia"/>
          <w:sz w:val="24"/>
        </w:rPr>
        <w:t>处理。详细地说，就是假设将</w:t>
      </w:r>
      <w:r w:rsidRPr="00A10190">
        <w:rPr>
          <w:rFonts w:hint="eastAsia"/>
          <w:sz w:val="24"/>
        </w:rPr>
        <w:t>该文件作为</w:t>
      </w:r>
      <w:r w:rsidR="0096437F">
        <w:rPr>
          <w:rFonts w:hint="eastAsia"/>
          <w:sz w:val="24"/>
        </w:rPr>
        <w:t>一个</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1" type="#_x0000_t75" style="width:43.1pt;height:15.25pt" o:ole="">
            <v:imagedata r:id="rId119" o:title=""/>
          </v:shape>
          <o:OLEObject Type="Embed" ProgID="Equation.DSMT4" ShapeID="_x0000_i1071" DrawAspect="Content" ObjectID="_1582295220" r:id="rId120"/>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2" type="#_x0000_t75" style="width:109.1pt;height:18pt" o:ole="">
            <v:imagedata r:id="rId121" o:title=""/>
          </v:shape>
          <o:OLEObject Type="Embed" ProgID="Equation.DSMT4" ShapeID="_x0000_i1072" DrawAspect="Content" ObjectID="_1582295221" r:id="rId122"/>
        </w:object>
      </w:r>
    </w:p>
    <w:p w:rsidR="00A10190" w:rsidRPr="00A10190" w:rsidRDefault="00A10190" w:rsidP="00A10190">
      <w:pPr>
        <w:pStyle w:val="affe"/>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3" type="#_x0000_t75" style="width:13.65pt;height:18pt" o:ole="">
            <v:imagedata r:id="rId123" o:title=""/>
          </v:shape>
          <o:OLEObject Type="Embed" ProgID="Equation.DSMT4" ShapeID="_x0000_i1073" DrawAspect="Content" ObjectID="_1582295222" r:id="rId124"/>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 MERGEFORMAT </w:instrText>
      </w:r>
      <w:r w:rsidR="00E740EC" w:rsidRPr="00E740EC">
        <w:rPr>
          <w:sz w:val="24"/>
          <w:vertAlign w:val="superscript"/>
        </w:rPr>
      </w:r>
      <w:r w:rsidR="00E740EC" w:rsidRPr="00E740EC">
        <w:rPr>
          <w:sz w:val="24"/>
          <w:vertAlign w:val="superscript"/>
        </w:rPr>
        <w:fldChar w:fldCharType="separate"/>
      </w:r>
      <w:r w:rsidR="006D3D8D">
        <w:rPr>
          <w:sz w:val="24"/>
          <w:vertAlign w:val="superscript"/>
        </w:rPr>
        <w:t>[43</w:t>
      </w:r>
      <w:r w:rsidR="006D3D8D" w:rsidRPr="006D3D8D">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 MERGEFORMAT </w:instrText>
      </w:r>
      <w:r w:rsidR="00E740EC" w:rsidRPr="00E740EC">
        <w:rPr>
          <w:sz w:val="24"/>
          <w:vertAlign w:val="superscript"/>
        </w:rPr>
      </w:r>
      <w:r w:rsidR="00E740EC" w:rsidRPr="00E740EC">
        <w:rPr>
          <w:sz w:val="24"/>
          <w:vertAlign w:val="superscript"/>
        </w:rPr>
        <w:fldChar w:fldCharType="separate"/>
      </w:r>
      <w:r w:rsidR="006D3D8D" w:rsidRPr="006D3D8D">
        <w:rPr>
          <w:vanish/>
          <w:sz w:val="24"/>
          <w:vertAlign w:val="superscript"/>
        </w:rPr>
        <w:t>[</w:t>
      </w:r>
      <w:r w:rsidR="006D3D8D">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4" type="#_x0000_t75" style="width:34.35pt;height:19.1pt" o:ole="">
            <v:imagedata r:id="rId125" o:title=""/>
          </v:shape>
          <o:OLEObject Type="Embed" ProgID="Equation.DSMT4" ShapeID="_x0000_i1074" DrawAspect="Content" ObjectID="_1582295223" r:id="rId126"/>
        </w:object>
      </w:r>
      <w:r w:rsidR="00A10190" w:rsidRPr="00A10190">
        <w:rPr>
          <w:rFonts w:hint="eastAsia"/>
          <w:sz w:val="24"/>
        </w:rPr>
        <w:t>由第</w:t>
      </w:r>
      <w:r w:rsidRPr="00DC1534">
        <w:rPr>
          <w:position w:val="-10"/>
          <w:sz w:val="24"/>
        </w:rPr>
        <w:object w:dxaOrig="200" w:dyaOrig="300">
          <v:shape id="_x0000_i1075" type="#_x0000_t75" style="width:10.35pt;height:15.25pt" o:ole="">
            <v:imagedata r:id="rId127" o:title=""/>
          </v:shape>
          <o:OLEObject Type="Embed" ProgID="Equation.DSMT4" ShapeID="_x0000_i1075" DrawAspect="Content" ObjectID="_1582295224" r:id="rId128"/>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6" type="#_x0000_t75" style="width:55.1pt;height:19.1pt" o:ole="">
            <v:imagedata r:id="rId129" o:title=""/>
          </v:shape>
          <o:OLEObject Type="Embed" ProgID="Equation.DSMT4" ShapeID="_x0000_i1076" DrawAspect="Content" ObjectID="_1582295225" r:id="rId130"/>
        </w:object>
      </w:r>
      <w:r w:rsidR="00A10190" w:rsidRPr="00A10190">
        <w:rPr>
          <w:rFonts w:hint="eastAsia"/>
          <w:sz w:val="24"/>
        </w:rPr>
        <w:t>提取，其中窗口大小</w:t>
      </w:r>
      <w:r w:rsidRPr="00DC1534">
        <w:rPr>
          <w:position w:val="-6"/>
          <w:sz w:val="24"/>
        </w:rPr>
        <w:object w:dxaOrig="340" w:dyaOrig="220">
          <v:shape id="_x0000_i1077" type="#_x0000_t75" style="width:16.9pt;height:10.9pt" o:ole="">
            <v:imagedata r:id="rId131" o:title=""/>
          </v:shape>
          <o:OLEObject Type="Embed" ProgID="Equation.DSMT4" ShapeID="_x0000_i1077" DrawAspect="Content" ObjectID="_1582295226" r:id="rId132"/>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78" type="#_x0000_t75" style="width:136.35pt;height:19.65pt" o:ole="">
            <v:imagedata r:id="rId133" o:title=""/>
          </v:shape>
          <o:OLEObject Type="Embed" ProgID="Equation.DSMT4" ShapeID="_x0000_i1078" DrawAspect="Content" ObjectID="_1582295227" r:id="rId134"/>
        </w:object>
      </w:r>
      <w:r w:rsidRPr="00DC1534">
        <w:rPr>
          <w:position w:val="-4"/>
        </w:rPr>
        <w:object w:dxaOrig="180" w:dyaOrig="279">
          <v:shape id="_x0000_i1079" type="#_x0000_t75" style="width:9.25pt;height:13.65pt" o:ole="">
            <v:imagedata r:id="rId135" o:title=""/>
          </v:shape>
          <o:OLEObject Type="Embed" ProgID="Equation.DSMT4" ShapeID="_x0000_i1079" DrawAspect="Content" ObjectID="_1582295228"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7" w:name="ZEqnNum152621"/>
      <w:r>
        <w:instrText>(</w:instrText>
      </w:r>
      <w:fldSimple w:instr=" SEQ MTSec \c \* Arabic \* MERGEFORMAT ">
        <w:r w:rsidR="006D3D8D">
          <w:rPr>
            <w:noProof/>
          </w:rPr>
          <w:instrText>3</w:instrText>
        </w:r>
      </w:fldSimple>
      <w:r>
        <w:instrText>-</w:instrText>
      </w:r>
      <w:fldSimple w:instr=" SEQ MTEqn \c \* Arabic \* MERGEFORMAT ">
        <w:r w:rsidR="006D3D8D">
          <w:rPr>
            <w:noProof/>
          </w:rPr>
          <w:instrText>7</w:instrText>
        </w:r>
      </w:fldSimple>
      <w:r>
        <w:instrText>)</w:instrText>
      </w:r>
      <w:bookmarkEnd w:id="157"/>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0" type="#_x0000_t75" style="width:9.25pt;height:13.1pt" o:ole="">
            <v:imagedata r:id="rId137" o:title=""/>
          </v:shape>
          <o:OLEObject Type="Embed" ProgID="Equation.DSMT4" ShapeID="_x0000_i1080" DrawAspect="Content" ObjectID="_1582295229" r:id="rId138"/>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1" type="#_x0000_t75" style="width:34.35pt;height:19.1pt" o:ole="">
            <v:imagedata r:id="rId139" o:title=""/>
          </v:shape>
          <o:OLEObject Type="Embed" ProgID="Equation.DSMT4" ShapeID="_x0000_i1081" DrawAspect="Content" ObjectID="_1582295230" r:id="rId140"/>
        </w:object>
      </w:r>
      <w:r w:rsidRPr="00C6491B">
        <w:rPr>
          <w:rFonts w:hint="eastAsia"/>
          <w:bCs/>
          <w:sz w:val="24"/>
          <w:szCs w:val="20"/>
        </w:rPr>
        <w:t>是</w:t>
      </w:r>
      <w:r w:rsidRPr="00F40469">
        <w:rPr>
          <w:bCs/>
          <w:position w:val="-12"/>
          <w:sz w:val="24"/>
          <w:szCs w:val="20"/>
        </w:rPr>
        <w:object w:dxaOrig="360" w:dyaOrig="380">
          <v:shape id="_x0000_i1082" type="#_x0000_t75" style="width:18pt;height:19.1pt" o:ole="">
            <v:imagedata r:id="rId141" o:title=""/>
          </v:shape>
          <o:OLEObject Type="Embed" ProgID="Equation.DSMT4" ShapeID="_x0000_i1082" DrawAspect="Content" ObjectID="_1582295231" r:id="rId142"/>
        </w:object>
      </w:r>
      <w:r w:rsidRPr="00C6491B">
        <w:rPr>
          <w:rFonts w:hint="eastAsia"/>
          <w:bCs/>
          <w:sz w:val="24"/>
          <w:szCs w:val="20"/>
        </w:rPr>
        <w:t>的偏置，</w:t>
      </w:r>
      <w:r w:rsidRPr="00F40469">
        <w:rPr>
          <w:bCs/>
          <w:position w:val="-10"/>
          <w:sz w:val="24"/>
          <w:szCs w:val="20"/>
        </w:rPr>
        <w:object w:dxaOrig="200" w:dyaOrig="320">
          <v:shape id="_x0000_i1083" type="#_x0000_t75" style="width:10.35pt;height:16.35pt" o:ole="">
            <v:imagedata r:id="rId143" o:title=""/>
          </v:shape>
          <o:OLEObject Type="Embed" ProgID="Equation.DSMT4" ShapeID="_x0000_i1083" DrawAspect="Content" ObjectID="_1582295232" r:id="rId144"/>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4" type="#_x0000_t75" style="width:18pt;height:19.1pt" o:ole="">
            <v:imagedata r:id="rId141" o:title=""/>
          </v:shape>
          <o:OLEObject Type="Embed" ProgID="Equation.DSMT4" ShapeID="_x0000_i1084" DrawAspect="Content" ObjectID="_1582295233" r:id="rId145"/>
        </w:object>
      </w:r>
      <w:r w:rsidRPr="00C6491B">
        <w:rPr>
          <w:rFonts w:hint="eastAsia"/>
          <w:bCs/>
          <w:sz w:val="24"/>
          <w:szCs w:val="20"/>
        </w:rPr>
        <w:t>的文档的语境特征向量</w:t>
      </w:r>
      <w:r w:rsidRPr="00F40469">
        <w:rPr>
          <w:bCs/>
          <w:position w:val="-6"/>
          <w:sz w:val="24"/>
          <w:szCs w:val="20"/>
        </w:rPr>
        <w:object w:dxaOrig="1080" w:dyaOrig="320">
          <v:shape id="_x0000_i1085" type="#_x0000_t75" style="width:54pt;height:16.35pt" o:ole="">
            <v:imagedata r:id="rId146" o:title=""/>
          </v:shape>
          <o:OLEObject Type="Embed" ProgID="Equation.DSMT4" ShapeID="_x0000_i1085" DrawAspect="Content" ObjectID="_1582295234" r:id="rId147"/>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6D3D8D" w:rsidRPr="006D3D8D">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6" type="#_x0000_t75" style="width:136.35pt;height:19.1pt" o:ole="">
            <v:imagedata r:id="rId148" o:title=""/>
          </v:shape>
          <o:OLEObject Type="Embed" ProgID="Equation.DSMT4" ShapeID="_x0000_i1086" DrawAspect="Content" ObjectID="_1582295235"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7" type="#_x0000_t75" style="width:16.35pt;height:18pt" o:ole="">
            <v:imagedata r:id="rId150" o:title=""/>
          </v:shape>
          <o:OLEObject Type="Embed" ProgID="Equation.DSMT4" ShapeID="_x0000_i1087" DrawAspect="Content" ObjectID="_1582295236" r:id="rId151"/>
        </w:object>
      </w:r>
      <w:r w:rsidRPr="00F40469">
        <w:rPr>
          <w:rFonts w:hint="eastAsia"/>
        </w:rPr>
        <w:t>的数目</w:t>
      </w:r>
      <w:r w:rsidRPr="00F40469">
        <w:rPr>
          <w:position w:val="-12"/>
        </w:rPr>
        <w:object w:dxaOrig="260" w:dyaOrig="360">
          <v:shape id="_x0000_i1088" type="#_x0000_t75" style="width:13.1pt;height:18pt" o:ole="">
            <v:imagedata r:id="rId152" o:title=""/>
          </v:shape>
          <o:OLEObject Type="Embed" ProgID="Equation.DSMT4" ShapeID="_x0000_i1088" DrawAspect="Content" ObjectID="_1582295237" r:id="rId153"/>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A927D8" w:rsidP="00E85220">
      <w:pPr>
        <w:spacing w:line="440" w:lineRule="exact"/>
        <w:ind w:firstLineChars="200" w:firstLine="485"/>
        <w:rPr>
          <w:sz w:val="24"/>
        </w:rPr>
      </w:pPr>
      <w:proofErr w:type="gramStart"/>
      <w:r>
        <w:rPr>
          <w:rFonts w:hint="eastAsia"/>
          <w:sz w:val="24"/>
        </w:rPr>
        <w:t>池化层</w:t>
      </w:r>
      <w:proofErr w:type="gramEnd"/>
      <w:r>
        <w:rPr>
          <w:rFonts w:hint="eastAsia"/>
          <w:sz w:val="24"/>
        </w:rPr>
        <w:t>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w:t>
      </w:r>
      <w:proofErr w:type="gramStart"/>
      <w:r w:rsidR="00E85220" w:rsidRPr="00E85220">
        <w:rPr>
          <w:rFonts w:hint="eastAsia"/>
          <w:sz w:val="24"/>
        </w:rPr>
        <w:t>池操作</w:t>
      </w:r>
      <w:proofErr w:type="gramEnd"/>
      <w:r w:rsidR="00E85220" w:rsidRPr="00E85220">
        <w:rPr>
          <w:rFonts w:hint="eastAsia"/>
          <w:sz w:val="24"/>
        </w:rPr>
        <w:t>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89" type="#_x0000_t75" style="width:13.1pt;height:18pt" o:ole="">
            <v:imagedata r:id="rId152" o:title=""/>
          </v:shape>
          <o:OLEObject Type="Embed" ProgID="Equation.DSMT4" ShapeID="_x0000_i1089" DrawAspect="Content" ObjectID="_1582295238" r:id="rId154"/>
        </w:object>
      </w:r>
      <w:proofErr w:type="gramStart"/>
      <w:r>
        <w:rPr>
          <w:rFonts w:hint="eastAsia"/>
          <w:sz w:val="24"/>
        </w:rPr>
        <w:t>个</w:t>
      </w:r>
      <w:proofErr w:type="gramEnd"/>
      <w:r>
        <w:rPr>
          <w:rFonts w:hint="eastAsia"/>
          <w:sz w:val="24"/>
        </w:rPr>
        <w:t>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90" type="#_x0000_t75" style="width:46.9pt;height:13.65pt" o:ole="">
            <v:imagedata r:id="rId155" o:title=""/>
          </v:shape>
          <o:OLEObject Type="Embed" ProgID="Equation.DSMT4" ShapeID="_x0000_i1090" DrawAspect="Content" ObjectID="_1582295239" r:id="rId156"/>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1" type="#_x0000_t75" style="width:13.1pt;height:18pt" o:ole="">
            <v:imagedata r:id="rId152" o:title=""/>
          </v:shape>
          <o:OLEObject Type="Embed" ProgID="Equation.DSMT4" ShapeID="_x0000_i1091" DrawAspect="Content" ObjectID="_1582295240" r:id="rId157"/>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2" type="#_x0000_t75" style="width:237.25pt;height:19.65pt" o:ole="">
            <v:imagedata r:id="rId158" o:title=""/>
          </v:shape>
          <o:OLEObject Type="Embed" ProgID="Equation.DSMT4" ShapeID="_x0000_i1092" DrawAspect="Content" ObjectID="_1582295241"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3" type="#_x0000_t75" style="width:13.1pt;height:16.35pt" o:ole="">
            <v:imagedata r:id="rId160" o:title=""/>
          </v:shape>
          <o:OLEObject Type="Embed" ProgID="Equation.DSMT4" ShapeID="_x0000_i1093" DrawAspect="Content" ObjectID="_1582295242" r:id="rId161"/>
        </w:object>
      </w:r>
      <w:r w:rsidRPr="00E85220">
        <w:rPr>
          <w:rFonts w:hint="eastAsia"/>
          <w:sz w:val="24"/>
        </w:rPr>
        <w:t>是通过第</w:t>
      </w:r>
      <w:r w:rsidRPr="00E85220">
        <w:rPr>
          <w:position w:val="-10"/>
          <w:sz w:val="24"/>
        </w:rPr>
        <w:object w:dxaOrig="200" w:dyaOrig="300">
          <v:shape id="_x0000_i1094" type="#_x0000_t75" style="width:10.35pt;height:15.25pt" o:ole="">
            <v:imagedata r:id="rId162" o:title=""/>
          </v:shape>
          <o:OLEObject Type="Embed" ProgID="Equation.DSMT4" ShapeID="_x0000_i1094" DrawAspect="Content" ObjectID="_1582295243" r:id="rId163"/>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5" type="#_x0000_t75" style="width:18pt;height:19.1pt" o:ole="">
            <v:imagedata r:id="rId164" o:title=""/>
          </v:shape>
          <o:OLEObject Type="Embed" ProgID="Equation.DSMT4" ShapeID="_x0000_i1095" DrawAspect="Content" ObjectID="_1582295244" r:id="rId165"/>
        </w:object>
      </w:r>
      <w:r w:rsidRPr="00E85220">
        <w:rPr>
          <w:rFonts w:hint="eastAsia"/>
          <w:sz w:val="24"/>
        </w:rPr>
        <w:t>提取的长度为</w:t>
      </w:r>
      <w:r w:rsidRPr="00E85220">
        <w:rPr>
          <w:position w:val="-6"/>
          <w:sz w:val="24"/>
        </w:rPr>
        <w:object w:dxaOrig="940" w:dyaOrig="279">
          <v:shape id="_x0000_i1096" type="#_x0000_t75" style="width:46.9pt;height:13.65pt" o:ole="">
            <v:imagedata r:id="rId155" o:title=""/>
          </v:shape>
          <o:OLEObject Type="Embed" ProgID="Equation.DSMT4" ShapeID="_x0000_i1096" DrawAspect="Content" ObjectID="_1582295245" r:id="rId166"/>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Default="00A10190" w:rsidP="00C146D1">
      <w:pPr>
        <w:pStyle w:val="affe"/>
        <w:numPr>
          <w:ilvl w:val="0"/>
          <w:numId w:val="32"/>
        </w:numPr>
        <w:spacing w:line="440" w:lineRule="exact"/>
        <w:ind w:firstLineChars="0"/>
      </w:pPr>
      <w:r>
        <w:rPr>
          <w:rFonts w:hint="eastAsia"/>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7" type="#_x0000_t75" style="width:13.65pt;height:19.1pt" o:ole="">
            <v:imagedata r:id="rId167" o:title=""/>
          </v:shape>
          <o:OLEObject Type="Embed" ProgID="Equation.DSMT4" ShapeID="_x0000_i1097" DrawAspect="Content" ObjectID="_1582295246" r:id="rId168"/>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E85220" w:rsidRDefault="00E85220" w:rsidP="00E85220">
      <w:pPr>
        <w:pStyle w:val="MTDisplayEquation"/>
      </w:pPr>
      <w:r>
        <w:tab/>
      </w:r>
      <w:r w:rsidRPr="00E85220">
        <w:rPr>
          <w:position w:val="-14"/>
        </w:rPr>
        <w:object w:dxaOrig="3800" w:dyaOrig="380">
          <v:shape id="_x0000_i1098" type="#_x0000_t75" style="width:190.35pt;height:19.1pt" o:ole="">
            <v:imagedata r:id="rId169" o:title=""/>
          </v:shape>
          <o:OLEObject Type="Embed" ProgID="Equation.DSMT4" ShapeID="_x0000_i1098" DrawAspect="Content" ObjectID="_1582295247"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10</w:instrText>
        </w:r>
      </w:fldSimple>
      <w:r>
        <w:instrText>)</w:instrText>
      </w:r>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099" type="#_x0000_t75" style="width:55.65pt;height:19.65pt" o:ole="">
            <v:imagedata r:id="rId171" o:title=""/>
          </v:shape>
          <o:OLEObject Type="Embed" ProgID="Equation.DSMT4" ShapeID="_x0000_i1099" DrawAspect="Content" ObjectID="_1582295248" r:id="rId172"/>
        </w:object>
      </w:r>
      <w:r>
        <w:rPr>
          <w:rFonts w:hint="eastAsia"/>
          <w:sz w:val="24"/>
        </w:rPr>
        <w:t>，</w:t>
      </w:r>
      <w:r w:rsidRPr="007D23C2">
        <w:rPr>
          <w:position w:val="-14"/>
          <w:sz w:val="24"/>
        </w:rPr>
        <w:object w:dxaOrig="1080" w:dyaOrig="400">
          <v:shape id="_x0000_i1100" type="#_x0000_t75" style="width:54pt;height:19.65pt" o:ole="">
            <v:imagedata r:id="rId173" o:title=""/>
          </v:shape>
          <o:OLEObject Type="Embed" ProgID="Equation.DSMT4" ShapeID="_x0000_i1100" DrawAspect="Content" ObjectID="_1582295249" r:id="rId174"/>
        </w:object>
      </w:r>
      <w:r>
        <w:rPr>
          <w:rFonts w:hint="eastAsia"/>
          <w:sz w:val="24"/>
        </w:rPr>
        <w:t>是投影矩阵，</w:t>
      </w:r>
      <w:r w:rsidRPr="007D23C2">
        <w:rPr>
          <w:position w:val="-14"/>
          <w:sz w:val="24"/>
        </w:rPr>
        <w:object w:dxaOrig="859" w:dyaOrig="400">
          <v:shape id="_x0000_i1101" type="#_x0000_t75" style="width:43.1pt;height:19.65pt" o:ole="">
            <v:imagedata r:id="rId175" o:title=""/>
          </v:shape>
          <o:OLEObject Type="Embed" ProgID="Equation.DSMT4" ShapeID="_x0000_i1101" DrawAspect="Content" ObjectID="_1582295250" r:id="rId176"/>
        </w:object>
      </w:r>
      <w:r>
        <w:rPr>
          <w:rFonts w:hint="eastAsia"/>
          <w:sz w:val="24"/>
        </w:rPr>
        <w:t>，</w:t>
      </w:r>
      <w:r w:rsidRPr="007D23C2">
        <w:rPr>
          <w:position w:val="-14"/>
          <w:sz w:val="24"/>
        </w:rPr>
        <w:object w:dxaOrig="859" w:dyaOrig="400">
          <v:shape id="_x0000_i1102" type="#_x0000_t75" style="width:43.1pt;height:19.65pt" o:ole="">
            <v:imagedata r:id="rId177" o:title=""/>
          </v:shape>
          <o:OLEObject Type="Embed" ProgID="Equation.DSMT4" ShapeID="_x0000_i1102" DrawAspect="Content" ObjectID="_1582295251" r:id="rId178"/>
        </w:object>
      </w:r>
      <w:r>
        <w:rPr>
          <w:rFonts w:hint="eastAsia"/>
          <w:sz w:val="24"/>
        </w:rPr>
        <w:t>是</w:t>
      </w:r>
      <w:r w:rsidRPr="007D23C2">
        <w:rPr>
          <w:position w:val="-14"/>
          <w:sz w:val="24"/>
        </w:rPr>
        <w:object w:dxaOrig="400" w:dyaOrig="380">
          <v:shape id="_x0000_i1103" type="#_x0000_t75" style="width:19.65pt;height:19.1pt" o:ole="">
            <v:imagedata r:id="rId179" o:title=""/>
          </v:shape>
          <o:OLEObject Type="Embed" ProgID="Equation.DSMT4" ShapeID="_x0000_i1103" DrawAspect="Content" ObjectID="_1582295252" r:id="rId180"/>
        </w:object>
      </w:r>
      <w:r>
        <w:rPr>
          <w:rFonts w:hint="eastAsia"/>
          <w:sz w:val="24"/>
        </w:rPr>
        <w:t>，</w:t>
      </w:r>
      <w:r w:rsidRPr="007D23C2">
        <w:rPr>
          <w:position w:val="-14"/>
          <w:sz w:val="24"/>
        </w:rPr>
        <w:object w:dxaOrig="420" w:dyaOrig="380">
          <v:shape id="_x0000_i1104" type="#_x0000_t75" style="width:21.25pt;height:19.1pt" o:ole="">
            <v:imagedata r:id="rId181" o:title=""/>
          </v:shape>
          <o:OLEObject Type="Embed" ProgID="Equation.DSMT4" ShapeID="_x0000_i1104" DrawAspect="Content" ObjectID="_1582295253" r:id="rId182"/>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5" type="#_x0000_t75" style="width:81.25pt;height:19.1pt" o:ole="">
            <v:imagedata r:id="rId183" o:title=""/>
          </v:shape>
          <o:OLEObject Type="Embed" ProgID="Equation.DSMT4" ShapeID="_x0000_i1105" DrawAspect="Content" ObjectID="_1582295254"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6" type="#_x0000_t75" style="width:13.65pt;height:13.1pt" o:ole="">
            <v:imagedata r:id="rId185" o:title=""/>
          </v:shape>
          <o:OLEObject Type="Embed" ProgID="Equation.DSMT4" ShapeID="_x0000_i1106" DrawAspect="Content" ObjectID="_1582295255" r:id="rId186"/>
        </w:object>
      </w:r>
      <w:r w:rsidRPr="005C5AE7">
        <w:rPr>
          <w:rFonts w:hint="eastAsia"/>
          <w:sz w:val="24"/>
        </w:rPr>
        <w:t>表示所有权重和偏置变量以防止杂乱，</w:t>
      </w:r>
      <w:r w:rsidRPr="005C5AE7">
        <w:rPr>
          <w:position w:val="-14"/>
          <w:sz w:val="24"/>
        </w:rPr>
        <w:object w:dxaOrig="340" w:dyaOrig="380">
          <v:shape id="_x0000_i1107" type="#_x0000_t75" style="width:16.9pt;height:19.1pt" o:ole="">
            <v:imagedata r:id="rId187" o:title=""/>
          </v:shape>
          <o:OLEObject Type="Embed" ProgID="Equation.DSMT4" ShapeID="_x0000_i1107" DrawAspect="Content" ObjectID="_1582295256" r:id="rId188"/>
        </w:object>
      </w:r>
      <w:r w:rsidRPr="005C5AE7">
        <w:rPr>
          <w:rFonts w:hint="eastAsia"/>
          <w:sz w:val="24"/>
        </w:rPr>
        <w:t>表示项目</w:t>
      </w:r>
      <w:r w:rsidRPr="005C5AE7">
        <w:rPr>
          <w:position w:val="-10"/>
          <w:sz w:val="24"/>
        </w:rPr>
        <w:object w:dxaOrig="200" w:dyaOrig="300">
          <v:shape id="_x0000_i1108" type="#_x0000_t75" style="width:10.35pt;height:15.25pt" o:ole="">
            <v:imagedata r:id="rId189" o:title=""/>
          </v:shape>
          <o:OLEObject Type="Embed" ProgID="Equation.DSMT4" ShapeID="_x0000_i1108" DrawAspect="Content" ObjectID="_1582295257" r:id="rId190"/>
        </w:object>
      </w:r>
      <w:r w:rsidRPr="005C5AE7">
        <w:rPr>
          <w:rFonts w:hint="eastAsia"/>
          <w:sz w:val="24"/>
        </w:rPr>
        <w:t>的原始文档，</w:t>
      </w:r>
      <w:r w:rsidRPr="005C5AE7">
        <w:rPr>
          <w:position w:val="-14"/>
          <w:sz w:val="24"/>
        </w:rPr>
        <w:object w:dxaOrig="240" w:dyaOrig="380">
          <v:shape id="_x0000_i1109" type="#_x0000_t75" style="width:12pt;height:19.1pt" o:ole="">
            <v:imagedata r:id="rId191" o:title=""/>
          </v:shape>
          <o:OLEObject Type="Embed" ProgID="Equation.DSMT4" ShapeID="_x0000_i1109" DrawAspect="Content" ObjectID="_1582295258" r:id="rId192"/>
        </w:object>
      </w:r>
      <w:r w:rsidRPr="005C5AE7">
        <w:rPr>
          <w:rFonts w:hint="eastAsia"/>
          <w:sz w:val="24"/>
        </w:rPr>
        <w:t>表示项目</w:t>
      </w:r>
      <w:r w:rsidRPr="005C5AE7">
        <w:rPr>
          <w:position w:val="-10"/>
          <w:sz w:val="24"/>
        </w:rPr>
        <w:object w:dxaOrig="200" w:dyaOrig="300">
          <v:shape id="_x0000_i1110" type="#_x0000_t75" style="width:10.35pt;height:15.25pt" o:ole="">
            <v:imagedata r:id="rId193" o:title=""/>
          </v:shape>
          <o:OLEObject Type="Embed" ProgID="Equation.DSMT4" ShapeID="_x0000_i1110" DrawAspect="Content" ObjectID="_1582295259" r:id="rId194"/>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58" w:name="_Toc476341165"/>
      <w:bookmarkStart w:id="159" w:name="_Toc476602586"/>
      <w:bookmarkStart w:id="160" w:name="_Toc508267971"/>
      <w:proofErr w:type="spellStart"/>
      <w:r w:rsidRPr="00FC0DDD">
        <w:rPr>
          <w:rFonts w:hint="eastAsia"/>
          <w:b w:val="0"/>
          <w:bCs/>
        </w:rPr>
        <w:t>C</w:t>
      </w:r>
      <w:bookmarkStart w:id="161" w:name="_Toc476341166"/>
      <w:bookmarkEnd w:id="158"/>
      <w:bookmarkEnd w:id="159"/>
      <w:r w:rsidR="00205C3E" w:rsidRPr="00FC0DDD">
        <w:rPr>
          <w:rFonts w:hint="eastAsia"/>
          <w:b w:val="0"/>
          <w:bCs/>
        </w:rPr>
        <w:t>onvMF</w:t>
      </w:r>
      <w:proofErr w:type="spellEnd"/>
      <w:r w:rsidR="00205C3E" w:rsidRPr="00FC0DDD">
        <w:rPr>
          <w:rFonts w:hint="eastAsia"/>
          <w:b w:val="0"/>
          <w:bCs/>
        </w:rPr>
        <w:t>模型改进</w:t>
      </w:r>
      <w:bookmarkEnd w:id="160"/>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90541A"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w:t>
      </w:r>
      <w:r w:rsidR="0090541A" w:rsidRPr="00C6491B">
        <w:rPr>
          <w:bCs/>
          <w:sz w:val="24"/>
          <w:szCs w:val="20"/>
        </w:rPr>
        <w:t>Max</w:t>
      </w:r>
      <w:r w:rsidR="005A03A4">
        <w:rPr>
          <w:rFonts w:hint="eastAsia"/>
          <w:bCs/>
          <w:sz w:val="24"/>
          <w:szCs w:val="20"/>
        </w:rPr>
        <w:t xml:space="preserve"> </w:t>
      </w:r>
      <w:r w:rsidR="0090541A" w:rsidRPr="00C6491B">
        <w:rPr>
          <w:bCs/>
          <w:sz w:val="24"/>
          <w:szCs w:val="20"/>
        </w:rPr>
        <w:t>Pooling Over Time</w:t>
      </w:r>
      <w:r w:rsidR="0090541A" w:rsidRPr="00C6491B">
        <w:rPr>
          <w:rFonts w:hint="eastAsia"/>
          <w:bCs/>
          <w:sz w:val="24"/>
          <w:szCs w:val="20"/>
        </w:rPr>
        <w:t>是</w:t>
      </w:r>
      <w:r w:rsidR="0090541A" w:rsidRPr="00C6491B">
        <w:rPr>
          <w:bCs/>
          <w:sz w:val="24"/>
          <w:szCs w:val="20"/>
        </w:rPr>
        <w:t>CNN</w:t>
      </w:r>
      <w:r w:rsidR="0090541A" w:rsidRPr="00C6491B">
        <w:rPr>
          <w:rFonts w:hint="eastAsia"/>
          <w:bCs/>
          <w:sz w:val="24"/>
          <w:szCs w:val="20"/>
        </w:rPr>
        <w:t>模型中最常见的一种下采样操作。意思是对于某个</w:t>
      </w:r>
      <w:r w:rsidR="0090541A" w:rsidRPr="00C6491B">
        <w:rPr>
          <w:bCs/>
          <w:sz w:val="24"/>
          <w:szCs w:val="20"/>
        </w:rPr>
        <w:t>Filter</w:t>
      </w:r>
      <w:r w:rsidR="0090541A" w:rsidRPr="00C6491B">
        <w:rPr>
          <w:rFonts w:hint="eastAsia"/>
          <w:bCs/>
          <w:sz w:val="24"/>
          <w:szCs w:val="20"/>
        </w:rPr>
        <w:t>抽取到若干特征值，只取其中得分最大的那个值作为</w:t>
      </w:r>
      <w:r w:rsidR="0090541A" w:rsidRPr="00C6491B">
        <w:rPr>
          <w:bCs/>
          <w:sz w:val="24"/>
          <w:szCs w:val="20"/>
        </w:rPr>
        <w:t>Pooling</w:t>
      </w:r>
      <w:r w:rsidR="0090541A"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9D2AE6" w:rsidRDefault="009D2AE6" w:rsidP="0074041B">
      <w:pPr>
        <w:rPr>
          <w:rFonts w:ascii="Helvetica" w:hAnsi="Helvetica"/>
          <w:color w:val="3E3E3E"/>
        </w:rPr>
      </w:pPr>
      <w:r>
        <w:rPr>
          <w:noProof/>
        </w:rPr>
        <w:drawing>
          <wp:inline distT="0" distB="0" distL="0" distR="0" wp14:anchorId="157DA367" wp14:editId="0FF265D0">
            <wp:extent cx="4838700" cy="3390900"/>
            <wp:effectExtent l="0" t="0" r="0" b="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838700" cy="3390900"/>
                    </a:xfrm>
                    <a:prstGeom prst="rect">
                      <a:avLst/>
                    </a:prstGeom>
                    <a:noFill/>
                    <a:ln>
                      <a:noFill/>
                    </a:ln>
                  </pic:spPr>
                </pic:pic>
              </a:graphicData>
            </a:graphic>
          </wp:inline>
        </w:drawing>
      </w:r>
    </w:p>
    <w:p w:rsidR="00AB3223" w:rsidRDefault="001228FD" w:rsidP="00AB3223">
      <w:pPr>
        <w:spacing w:line="440" w:lineRule="exact"/>
        <w:ind w:firstLineChars="200" w:firstLine="485"/>
        <w:rPr>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proofErr w:type="gramStart"/>
      <w:r w:rsidR="003054A5">
        <w:rPr>
          <w:rFonts w:hint="eastAsia"/>
          <w:bCs/>
          <w:sz w:val="24"/>
          <w:szCs w:val="20"/>
        </w:rPr>
        <w:t>层得到</w:t>
      </w:r>
      <w:proofErr w:type="gramEnd"/>
      <w:r w:rsidR="003054A5">
        <w:rPr>
          <w:rFonts w:hint="eastAsia"/>
          <w:bCs/>
          <w:sz w:val="24"/>
          <w:szCs w:val="20"/>
        </w:rPr>
        <w:t>的特征向量按照需求进行分段，然后在切割出来的各个段落中取</w:t>
      </w:r>
      <w:r w:rsidR="00AB3223">
        <w:rPr>
          <w:rFonts w:hint="eastAsia"/>
          <w:bCs/>
          <w:sz w:val="24"/>
          <w:szCs w:val="20"/>
        </w:rPr>
        <w:t>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proofErr w:type="gramStart"/>
      <w:r w:rsidR="00AB3223">
        <w:rPr>
          <w:rFonts w:hint="eastAsia"/>
          <w:bCs/>
          <w:sz w:val="24"/>
          <w:szCs w:val="20"/>
        </w:rPr>
        <w:t>个</w:t>
      </w:r>
      <w:proofErr w:type="gramEnd"/>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3054A5">
        <w:rPr>
          <w:rFonts w:hint="eastAsia"/>
          <w:bCs/>
          <w:sz w:val="24"/>
          <w:szCs w:val="20"/>
        </w:rPr>
        <w:t>中取其最大值作为该部分的特征。该方法很明显保留了多个</w:t>
      </w:r>
      <w:r w:rsidR="00AB3223">
        <w:rPr>
          <w:rFonts w:hint="eastAsia"/>
          <w:bCs/>
          <w:sz w:val="24"/>
          <w:szCs w:val="20"/>
        </w:rPr>
        <w:t>局部特征的相对顺序信息，如果多次出现的强特征，该方法也可以捕获到</w:t>
      </w:r>
      <w:r w:rsidR="003054A5">
        <w:rPr>
          <w:rFonts w:hint="eastAsia"/>
          <w:bCs/>
          <w:sz w:val="24"/>
          <w:szCs w:val="20"/>
        </w:rPr>
        <w:t>其</w:t>
      </w:r>
      <w:r w:rsidR="00AB3223">
        <w:rPr>
          <w:rFonts w:hint="eastAsia"/>
          <w:bCs/>
          <w:sz w:val="24"/>
          <w:szCs w:val="20"/>
        </w:rPr>
        <w:t>特征强度</w:t>
      </w:r>
      <w:r w:rsidR="00861914">
        <w:rPr>
          <w:rFonts w:hint="eastAsia"/>
          <w:bCs/>
          <w:sz w:val="24"/>
          <w:szCs w:val="20"/>
        </w:rPr>
        <w:t>，其网络结构如下图所示</w:t>
      </w:r>
      <w:r w:rsidR="00AB3223">
        <w:rPr>
          <w:rFonts w:hint="eastAsia"/>
          <w:bCs/>
          <w:sz w:val="24"/>
          <w:szCs w:val="20"/>
        </w:rPr>
        <w:t>。</w:t>
      </w: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Pr="00861914" w:rsidRDefault="00861914" w:rsidP="00861914">
      <w:pPr>
        <w:spacing w:line="440" w:lineRule="exact"/>
        <w:rPr>
          <w:bCs/>
          <w:sz w:val="24"/>
          <w:szCs w:val="20"/>
        </w:rPr>
      </w:pPr>
      <w:r>
        <w:rPr>
          <w:noProof/>
        </w:rPr>
        <w:drawing>
          <wp:anchor distT="0" distB="0" distL="114300" distR="114300" simplePos="0" relativeHeight="251666432" behindDoc="0" locked="0" layoutInCell="1" allowOverlap="1" wp14:anchorId="6138834C" wp14:editId="5011F74A">
            <wp:simplePos x="0" y="0"/>
            <wp:positionH relativeFrom="column">
              <wp:posOffset>142240</wp:posOffset>
            </wp:positionH>
            <wp:positionV relativeFrom="paragraph">
              <wp:posOffset>114935</wp:posOffset>
            </wp:positionV>
            <wp:extent cx="5543550" cy="1911985"/>
            <wp:effectExtent l="0" t="0" r="0" b="0"/>
            <wp:wrapTopAndBottom/>
            <wp:docPr id="5" name="图片 5"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543550" cy="1911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4A5" w:rsidRDefault="00E605C7" w:rsidP="003054A5">
      <w:pPr>
        <w:pStyle w:val="MTDisplayEquation"/>
        <w:spacing w:line="440" w:lineRule="exact"/>
        <w:ind w:firstLineChars="200" w:firstLine="485"/>
        <w:jc w:val="both"/>
      </w:pPr>
      <w:r>
        <w:rPr>
          <w:rFonts w:hint="eastAsia"/>
        </w:rPr>
        <w:tab/>
      </w:r>
      <w:r w:rsidR="003054A5">
        <w:rPr>
          <w:rFonts w:hint="eastAsia"/>
        </w:rPr>
        <w:t>在卷积层</w:t>
      </w:r>
      <w:r w:rsidR="003054A5" w:rsidRPr="004C02C4">
        <w:rPr>
          <w:position w:val="-12"/>
        </w:rPr>
        <w:object w:dxaOrig="360" w:dyaOrig="380">
          <v:shape id="_x0000_i1111" type="#_x0000_t75" style="width:18pt;height:19.1pt" o:ole="">
            <v:imagedata r:id="rId197" o:title=""/>
          </v:shape>
          <o:OLEObject Type="Embed" ProgID="Equation.DSMT4" ShapeID="_x0000_i1111" DrawAspect="Content" ObjectID="_1582295260" r:id="rId198"/>
        </w:object>
      </w:r>
      <w:r w:rsidR="003054A5">
        <w:rPr>
          <w:rFonts w:hint="eastAsia"/>
        </w:rPr>
        <w:t>的权重矩阵提取</w:t>
      </w:r>
      <w:r w:rsidR="003054A5" w:rsidRPr="004C02C4">
        <w:rPr>
          <w:position w:val="-12"/>
        </w:rPr>
        <w:object w:dxaOrig="260" w:dyaOrig="380">
          <v:shape id="_x0000_i1112" type="#_x0000_t75" style="width:13.1pt;height:19.1pt" o:ole="">
            <v:imagedata r:id="rId199" o:title=""/>
          </v:shape>
          <o:OLEObject Type="Embed" ProgID="Equation.DSMT4" ShapeID="_x0000_i1112" DrawAspect="Content" ObjectID="_1582295261" r:id="rId200"/>
        </w:object>
      </w:r>
      <w:r w:rsidR="003054A5">
        <w:rPr>
          <w:rFonts w:hint="eastAsia"/>
        </w:rPr>
        <w:t>的上下文特征</w:t>
      </w:r>
      <w:r w:rsidR="003054A5">
        <w:rPr>
          <w:rFonts w:hint="eastAsia"/>
        </w:rPr>
        <w:t>(</w:t>
      </w:r>
      <w:r w:rsidR="003054A5" w:rsidRPr="004C02C4">
        <w:rPr>
          <w:position w:val="-12"/>
        </w:rPr>
        <w:object w:dxaOrig="260" w:dyaOrig="380">
          <v:shape id="_x0000_i1113" type="#_x0000_t75" style="width:13.1pt;height:19.1pt" o:ole="">
            <v:imagedata r:id="rId199" o:title=""/>
          </v:shape>
          <o:OLEObject Type="Embed" ProgID="Equation.DSMT4" ShapeID="_x0000_i1113" DrawAspect="Content" ObjectID="_1582295262" r:id="rId201"/>
        </w:object>
      </w:r>
      <w:r w:rsidR="003054A5">
        <w:rPr>
          <w:rFonts w:hint="eastAsia"/>
        </w:rPr>
        <w:t>表示第</w:t>
      </w:r>
      <w:r w:rsidR="003054A5" w:rsidRPr="004C02C4">
        <w:rPr>
          <w:position w:val="-6"/>
        </w:rPr>
        <w:object w:dxaOrig="139" w:dyaOrig="260">
          <v:shape id="_x0000_i1114" type="#_x0000_t75" style="width:7.1pt;height:13.1pt" o:ole="">
            <v:imagedata r:id="rId202" o:title=""/>
          </v:shape>
          <o:OLEObject Type="Embed" ProgID="Equation.DSMT4" ShapeID="_x0000_i1114" DrawAspect="Content" ObjectID="_1582295263" r:id="rId203"/>
        </w:object>
      </w:r>
      <w:proofErr w:type="gramStart"/>
      <w:r w:rsidR="003054A5">
        <w:rPr>
          <w:rFonts w:hint="eastAsia"/>
        </w:rPr>
        <w:t>个</w:t>
      </w:r>
      <w:proofErr w:type="gramEnd"/>
      <w:r w:rsidR="003054A5">
        <w:rPr>
          <w:rFonts w:hint="eastAsia"/>
        </w:rPr>
        <w:t>单词的</w:t>
      </w:r>
      <w:r w:rsidR="003054A5" w:rsidRPr="004C02C4">
        <w:rPr>
          <w:position w:val="-10"/>
        </w:rPr>
        <w:object w:dxaOrig="200" w:dyaOrig="300">
          <v:shape id="_x0000_i1115" type="#_x0000_t75" style="width:10.35pt;height:15.25pt" o:ole="">
            <v:imagedata r:id="rId204" o:title=""/>
          </v:shape>
          <o:OLEObject Type="Embed" ProgID="Equation.DSMT4" ShapeID="_x0000_i1115" DrawAspect="Content" ObjectID="_1582295264" r:id="rId205"/>
        </w:object>
      </w:r>
      <w:proofErr w:type="gramStart"/>
      <w:r w:rsidR="003054A5">
        <w:rPr>
          <w:rFonts w:hint="eastAsia"/>
        </w:rPr>
        <w:t>号特征</w:t>
      </w:r>
      <w:proofErr w:type="gramEnd"/>
      <w:r w:rsidR="003054A5">
        <w:rPr>
          <w:rFonts w:hint="eastAsia"/>
        </w:rPr>
        <w:t>)</w:t>
      </w:r>
      <w:r w:rsidR="003054A5">
        <w:rPr>
          <w:rFonts w:hint="eastAsia"/>
        </w:rPr>
        <w:t>，每篇文档词序列长度为</w:t>
      </w:r>
      <w:r w:rsidR="003054A5" w:rsidRPr="004C02C4">
        <w:rPr>
          <w:position w:val="-6"/>
        </w:rPr>
        <w:object w:dxaOrig="160" w:dyaOrig="279">
          <v:shape id="_x0000_i1116" type="#_x0000_t75" style="width:7.65pt;height:13.65pt" o:ole="">
            <v:imagedata r:id="rId206" o:title=""/>
          </v:shape>
          <o:OLEObject Type="Embed" ProgID="Equation.DSMT4" ShapeID="_x0000_i1116" DrawAspect="Content" ObjectID="_1582295265" r:id="rId207"/>
        </w:object>
      </w:r>
      <w:r w:rsidR="003054A5">
        <w:rPr>
          <w:rFonts w:hint="eastAsia"/>
        </w:rPr>
        <w:t>，就会有</w:t>
      </w:r>
      <w:r w:rsidR="003054A5" w:rsidRPr="00E85220">
        <w:rPr>
          <w:position w:val="-6"/>
        </w:rPr>
        <w:object w:dxaOrig="940" w:dyaOrig="279">
          <v:shape id="_x0000_i1117" type="#_x0000_t75" style="width:46.9pt;height:13.65pt" o:ole="">
            <v:imagedata r:id="rId155" o:title=""/>
          </v:shape>
          <o:OLEObject Type="Embed" ProgID="Equation.DSMT4" ShapeID="_x0000_i1117" DrawAspect="Content" ObjectID="_1582295266" r:id="rId208"/>
        </w:object>
      </w:r>
      <w:proofErr w:type="gramStart"/>
      <w:r w:rsidR="003054A5" w:rsidRPr="004C02C4">
        <w:rPr>
          <w:rFonts w:hint="eastAsia"/>
        </w:rPr>
        <w:t>个</w:t>
      </w:r>
      <w:proofErr w:type="gramEnd"/>
      <w:r w:rsidR="003054A5" w:rsidRPr="004C02C4">
        <w:rPr>
          <w:rFonts w:hint="eastAsia"/>
        </w:rPr>
        <w:t>单词</w:t>
      </w:r>
      <w:r w:rsidR="003054A5">
        <w:rPr>
          <w:rFonts w:hint="eastAsia"/>
        </w:rPr>
        <w:t>会被提取上下文特征，每个单词由</w:t>
      </w:r>
      <w:r w:rsidR="003054A5" w:rsidRPr="004C02C4">
        <w:rPr>
          <w:position w:val="-12"/>
        </w:rPr>
        <w:object w:dxaOrig="260" w:dyaOrig="360">
          <v:shape id="_x0000_i1118" type="#_x0000_t75" style="width:13.1pt;height:18pt" o:ole="">
            <v:imagedata r:id="rId209" o:title=""/>
          </v:shape>
          <o:OLEObject Type="Embed" ProgID="Equation.DSMT4" ShapeID="_x0000_i1118" DrawAspect="Content" ObjectID="_1582295267" r:id="rId210"/>
        </w:object>
      </w:r>
      <w:r w:rsidR="003054A5">
        <w:rPr>
          <w:rFonts w:hint="eastAsia"/>
        </w:rPr>
        <w:t>种不同的共享权重</w:t>
      </w:r>
      <w:r w:rsidR="003054A5" w:rsidRPr="006C4013">
        <w:rPr>
          <w:position w:val="-12"/>
        </w:rPr>
        <w:object w:dxaOrig="1820" w:dyaOrig="380">
          <v:shape id="_x0000_i1119" type="#_x0000_t75" style="width:91.1pt;height:19.1pt" o:ole="">
            <v:imagedata r:id="rId211" o:title=""/>
          </v:shape>
          <o:OLEObject Type="Embed" ProgID="Equation.DSMT4" ShapeID="_x0000_i1119" DrawAspect="Content" ObjectID="_1582295268" r:id="rId212"/>
        </w:object>
      </w:r>
      <w:r w:rsidR="003054A5">
        <w:rPr>
          <w:rFonts w:hint="eastAsia"/>
        </w:rPr>
        <w:t>提取</w:t>
      </w:r>
      <w:r w:rsidR="003054A5" w:rsidRPr="004C02C4">
        <w:rPr>
          <w:position w:val="-12"/>
        </w:rPr>
        <w:object w:dxaOrig="260" w:dyaOrig="360">
          <v:shape id="_x0000_i1120" type="#_x0000_t75" style="width:13.1pt;height:18pt" o:ole="">
            <v:imagedata r:id="rId209" o:title=""/>
          </v:shape>
          <o:OLEObject Type="Embed" ProgID="Equation.DSMT4" ShapeID="_x0000_i1120" DrawAspect="Content" ObjectID="_1582295269" r:id="rId213"/>
        </w:object>
      </w:r>
      <w:r w:rsidR="003054A5">
        <w:rPr>
          <w:rFonts w:hint="eastAsia"/>
        </w:rPr>
        <w:t>种特征，所以一篇文档，经卷积层提取出的上下文特征的</w:t>
      </w:r>
      <w:r w:rsidR="003054A5">
        <w:rPr>
          <w:rFonts w:hint="eastAsia"/>
        </w:rPr>
        <w:t>shape</w:t>
      </w:r>
      <w:r w:rsidR="003054A5">
        <w:rPr>
          <w:rFonts w:hint="eastAsia"/>
        </w:rPr>
        <w:t>是</w:t>
      </w:r>
      <w:r w:rsidR="003054A5" w:rsidRPr="006C4013">
        <w:rPr>
          <w:position w:val="-14"/>
        </w:rPr>
        <w:object w:dxaOrig="1520" w:dyaOrig="400">
          <v:shape id="_x0000_i1121" type="#_x0000_t75" style="width:76.35pt;height:19.65pt" o:ole="">
            <v:imagedata r:id="rId214" o:title=""/>
          </v:shape>
          <o:OLEObject Type="Embed" ProgID="Equation.DSMT4" ShapeID="_x0000_i1121" DrawAspect="Content" ObjectID="_1582295270" r:id="rId215"/>
        </w:object>
      </w:r>
      <w:r w:rsidR="003054A5">
        <w:rPr>
          <w:rFonts w:hint="eastAsia"/>
        </w:rPr>
        <w:t>，</w:t>
      </w:r>
      <w:r w:rsidR="003054A5" w:rsidRPr="004C02C4">
        <w:rPr>
          <w:position w:val="-12"/>
        </w:rPr>
        <w:object w:dxaOrig="260" w:dyaOrig="360">
          <v:shape id="_x0000_i1122" type="#_x0000_t75" style="width:13.1pt;height:18pt" o:ole="">
            <v:imagedata r:id="rId209" o:title=""/>
          </v:shape>
          <o:OLEObject Type="Embed" ProgID="Equation.DSMT4" ShapeID="_x0000_i1122" DrawAspect="Content" ObjectID="_1582295271" r:id="rId216"/>
        </w:object>
      </w:r>
      <w:r w:rsidR="003054A5">
        <w:rPr>
          <w:rFonts w:hint="eastAsia"/>
        </w:rPr>
        <w:t>相当于图像识别的</w:t>
      </w:r>
      <w:r w:rsidR="003054A5">
        <w:rPr>
          <w:rFonts w:hint="eastAsia"/>
        </w:rPr>
        <w:t>CNN</w:t>
      </w:r>
      <w:proofErr w:type="gramStart"/>
      <w:r w:rsidR="003054A5">
        <w:rPr>
          <w:rFonts w:hint="eastAsia"/>
        </w:rPr>
        <w:t>中特征图</w:t>
      </w:r>
      <w:proofErr w:type="gramEnd"/>
      <w:r w:rsidR="003054A5">
        <w:rPr>
          <w:rFonts w:hint="eastAsia"/>
        </w:rPr>
        <w:t>深度这一概念。</w:t>
      </w:r>
    </w:p>
    <w:p w:rsidR="003054A5" w:rsidRDefault="003054A5" w:rsidP="003054A5">
      <w:pPr>
        <w:jc w:val="center"/>
      </w:pPr>
      <w:r w:rsidRPr="006C4013">
        <w:rPr>
          <w:position w:val="-16"/>
        </w:rPr>
        <w:object w:dxaOrig="2700" w:dyaOrig="440">
          <v:shape id="_x0000_i1123" type="#_x0000_t75" style="width:135.25pt;height:22.35pt" o:ole="">
            <v:imagedata r:id="rId217" o:title=""/>
          </v:shape>
          <o:OLEObject Type="Embed" ProgID="Equation.DSMT4" ShapeID="_x0000_i1123" DrawAspect="Content" ObjectID="_1582295272" r:id="rId218"/>
        </w:object>
      </w:r>
    </w:p>
    <w:p w:rsidR="003054A5" w:rsidRDefault="003054A5" w:rsidP="003054A5">
      <w:pPr>
        <w:jc w:val="center"/>
      </w:pPr>
      <w:r w:rsidRPr="006C4013">
        <w:rPr>
          <w:position w:val="-16"/>
        </w:rPr>
        <w:object w:dxaOrig="2780" w:dyaOrig="440">
          <v:shape id="_x0000_i1124" type="#_x0000_t75" style="width:139.1pt;height:22.35pt" o:ole="">
            <v:imagedata r:id="rId219" o:title=""/>
          </v:shape>
          <o:OLEObject Type="Embed" ProgID="Equation.DSMT4" ShapeID="_x0000_i1124" DrawAspect="Content" ObjectID="_1582295273" r:id="rId220"/>
        </w:object>
      </w:r>
    </w:p>
    <w:p w:rsidR="003054A5" w:rsidRDefault="003054A5" w:rsidP="003054A5">
      <w:pPr>
        <w:jc w:val="center"/>
      </w:pPr>
      <w:r w:rsidRPr="006C4013">
        <w:rPr>
          <w:position w:val="-4"/>
        </w:rPr>
        <w:object w:dxaOrig="279" w:dyaOrig="160">
          <v:shape id="_x0000_i1125" type="#_x0000_t75" style="width:13.65pt;height:7.65pt" o:ole="">
            <v:imagedata r:id="rId221" o:title=""/>
          </v:shape>
          <o:OLEObject Type="Embed" ProgID="Equation.DSMT4" ShapeID="_x0000_i1125" DrawAspect="Content" ObjectID="_1582295274" r:id="rId222"/>
        </w:object>
      </w:r>
    </w:p>
    <w:p w:rsidR="003054A5" w:rsidRDefault="003054A5" w:rsidP="003054A5">
      <w:pPr>
        <w:jc w:val="center"/>
      </w:pPr>
      <w:r w:rsidRPr="006C4013">
        <w:rPr>
          <w:position w:val="-16"/>
        </w:rPr>
        <w:object w:dxaOrig="2799" w:dyaOrig="440">
          <v:shape id="_x0000_i1126" type="#_x0000_t75" style="width:139.65pt;height:22.35pt" o:ole="">
            <v:imagedata r:id="rId223" o:title=""/>
          </v:shape>
          <o:OLEObject Type="Embed" ProgID="Equation.DSMT4" ShapeID="_x0000_i1126" DrawAspect="Content" ObjectID="_1582295275" r:id="rId224"/>
        </w:object>
      </w:r>
    </w:p>
    <w:p w:rsidR="003054A5" w:rsidRDefault="003054A5" w:rsidP="003054A5">
      <w:pPr>
        <w:jc w:val="center"/>
      </w:pPr>
      <w:r w:rsidRPr="006C4013">
        <w:rPr>
          <w:position w:val="-4"/>
        </w:rPr>
        <w:object w:dxaOrig="279" w:dyaOrig="160">
          <v:shape id="_x0000_i1127" type="#_x0000_t75" style="width:13.65pt;height:7.65pt" o:ole="">
            <v:imagedata r:id="rId221" o:title=""/>
          </v:shape>
          <o:OLEObject Type="Embed" ProgID="Equation.DSMT4" ShapeID="_x0000_i1127" DrawAspect="Content" ObjectID="_1582295276" r:id="rId225"/>
        </w:object>
      </w:r>
    </w:p>
    <w:p w:rsidR="003054A5" w:rsidRPr="006C4013" w:rsidRDefault="003054A5" w:rsidP="003054A5">
      <w:pPr>
        <w:jc w:val="center"/>
      </w:pPr>
      <w:r w:rsidRPr="006C4013">
        <w:rPr>
          <w:position w:val="-16"/>
        </w:rPr>
        <w:object w:dxaOrig="3019" w:dyaOrig="440">
          <v:shape id="_x0000_i1128" type="#_x0000_t75" style="width:151.1pt;height:22.35pt" o:ole="">
            <v:imagedata r:id="rId226" o:title=""/>
          </v:shape>
          <o:OLEObject Type="Embed" ProgID="Equation.DSMT4" ShapeID="_x0000_i1128" DrawAspect="Content" ObjectID="_1582295277" r:id="rId227"/>
        </w:object>
      </w:r>
    </w:p>
    <w:p w:rsidR="003054A5" w:rsidRPr="003054A5" w:rsidRDefault="003054A5" w:rsidP="003054A5">
      <w:pPr>
        <w:spacing w:line="440" w:lineRule="exact"/>
        <w:ind w:firstLineChars="200" w:firstLine="485"/>
        <w:rPr>
          <w:sz w:val="24"/>
        </w:rPr>
      </w:pPr>
      <w:r w:rsidRPr="00E85220">
        <w:rPr>
          <w:rFonts w:hint="eastAsia"/>
          <w:sz w:val="24"/>
        </w:rPr>
        <w:t>其中</w:t>
      </w:r>
      <w:r w:rsidR="00861914" w:rsidRPr="00861914">
        <w:rPr>
          <w:position w:val="-6"/>
          <w:sz w:val="24"/>
        </w:rPr>
        <w:object w:dxaOrig="260" w:dyaOrig="320">
          <v:shape id="_x0000_i1129" type="#_x0000_t75" style="width:13.1pt;height:16.35pt" o:ole="">
            <v:imagedata r:id="rId228" o:title=""/>
          </v:shape>
          <o:OLEObject Type="Embed" ProgID="Equation.DSMT4" ShapeID="_x0000_i1129" DrawAspect="Content" ObjectID="_1582295278" r:id="rId229"/>
        </w:object>
      </w:r>
      <w:r w:rsidRPr="00E85220">
        <w:rPr>
          <w:rFonts w:hint="eastAsia"/>
          <w:sz w:val="24"/>
        </w:rPr>
        <w:t>是通过第</w:t>
      </w:r>
      <w:r w:rsidRPr="00E85220">
        <w:rPr>
          <w:position w:val="-10"/>
          <w:sz w:val="24"/>
        </w:rPr>
        <w:object w:dxaOrig="200" w:dyaOrig="300">
          <v:shape id="_x0000_i1130" type="#_x0000_t75" style="width:10.35pt;height:15.25pt" o:ole="">
            <v:imagedata r:id="rId162" o:title=""/>
          </v:shape>
          <o:OLEObject Type="Embed" ProgID="Equation.DSMT4" ShapeID="_x0000_i1130" DrawAspect="Content" ObjectID="_1582295279" r:id="rId230"/>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1" type="#_x0000_t75" style="width:18pt;height:19.1pt" o:ole="">
            <v:imagedata r:id="rId164" o:title=""/>
          </v:shape>
          <o:OLEObject Type="Embed" ProgID="Equation.DSMT4" ShapeID="_x0000_i1131" DrawAspect="Content" ObjectID="_1582295280" r:id="rId231"/>
        </w:object>
      </w:r>
      <w:r w:rsidRPr="00E85220">
        <w:rPr>
          <w:rFonts w:hint="eastAsia"/>
          <w:sz w:val="24"/>
        </w:rPr>
        <w:t>提取的长度为</w:t>
      </w:r>
      <w:r w:rsidRPr="00E85220">
        <w:rPr>
          <w:position w:val="-6"/>
          <w:sz w:val="24"/>
        </w:rPr>
        <w:object w:dxaOrig="940" w:dyaOrig="279">
          <v:shape id="_x0000_i1132" type="#_x0000_t75" style="width:46.9pt;height:13.65pt" o:ole="">
            <v:imagedata r:id="rId155" o:title=""/>
          </v:shape>
          <o:OLEObject Type="Embed" ProgID="Equation.DSMT4" ShapeID="_x0000_i1132" DrawAspect="Content" ObjectID="_1582295281" r:id="rId232"/>
        </w:object>
      </w:r>
      <w:r w:rsidRPr="00E85220">
        <w:rPr>
          <w:rFonts w:hint="eastAsia"/>
          <w:sz w:val="24"/>
        </w:rPr>
        <w:t>的特征。</w:t>
      </w:r>
    </w:p>
    <w:p w:rsidR="003054A5" w:rsidRPr="003054A5" w:rsidRDefault="003054A5" w:rsidP="003054A5">
      <w:pPr>
        <w:spacing w:line="440" w:lineRule="exact"/>
        <w:ind w:firstLineChars="200" w:firstLine="485"/>
        <w:rPr>
          <w:sz w:val="24"/>
        </w:rPr>
      </w:pPr>
      <w:proofErr w:type="gramStart"/>
      <w:r>
        <w:rPr>
          <w:rFonts w:hint="eastAsia"/>
          <w:bCs/>
          <w:sz w:val="24"/>
          <w:szCs w:val="20"/>
        </w:rPr>
        <w:t>池化层</w:t>
      </w:r>
      <w:proofErr w:type="gramEnd"/>
      <w:r>
        <w:rPr>
          <w:rFonts w:hint="eastAsia"/>
          <w:bCs/>
          <w:sz w:val="24"/>
          <w:szCs w:val="20"/>
        </w:rPr>
        <w:t>的作用就是从卷积层提取出具有代表性的特征，对于上文中提到的上下文特征向量为可变长度</w:t>
      </w:r>
      <w:r>
        <w:rPr>
          <w:rFonts w:hint="eastAsia"/>
          <w:bCs/>
          <w:sz w:val="24"/>
          <w:szCs w:val="20"/>
        </w:rPr>
        <w:t>(</w:t>
      </w:r>
      <w:r w:rsidRPr="00E85220">
        <w:rPr>
          <w:position w:val="-6"/>
          <w:sz w:val="24"/>
        </w:rPr>
        <w:object w:dxaOrig="940" w:dyaOrig="279">
          <v:shape id="_x0000_i1133" type="#_x0000_t75" style="width:46.9pt;height:13.65pt" o:ole="">
            <v:imagedata r:id="rId155" o:title=""/>
          </v:shape>
          <o:OLEObject Type="Embed" ProgID="Equation.DSMT4" ShapeID="_x0000_i1133" DrawAspect="Content" ObjectID="_1582295282" r:id="rId233"/>
        </w:object>
      </w:r>
      <w:r>
        <w:rPr>
          <w:rFonts w:hint="eastAsia"/>
          <w:bCs/>
          <w:sz w:val="24"/>
          <w:szCs w:val="20"/>
        </w:rPr>
        <w:t>)</w:t>
      </w:r>
      <w:r>
        <w:rPr>
          <w:rFonts w:hint="eastAsia"/>
          <w:bCs/>
          <w:sz w:val="24"/>
          <w:szCs w:val="20"/>
        </w:rPr>
        <w:t>，</w:t>
      </w:r>
      <w:r>
        <w:rPr>
          <w:rFonts w:hint="eastAsia"/>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4" type="#_x0000_t75" style="width:43.1pt;height:18pt" o:ole="">
            <v:imagedata r:id="rId234" o:title=""/>
          </v:shape>
          <o:OLEObject Type="Embed" ProgID="Equation.DSMT4" ShapeID="_x0000_i1134" DrawAspect="Content" ObjectID="_1582295283" r:id="rId235"/>
        </w:object>
      </w:r>
      <w:r>
        <w:rPr>
          <w:rFonts w:hint="eastAsia"/>
          <w:bCs/>
          <w:sz w:val="24"/>
          <w:szCs w:val="20"/>
        </w:rPr>
        <w:t>作为该层卷积的代表性特征，一共有取出</w:t>
      </w:r>
      <w:r w:rsidRPr="00E85220">
        <w:rPr>
          <w:position w:val="-12"/>
          <w:sz w:val="24"/>
        </w:rPr>
        <w:object w:dxaOrig="260" w:dyaOrig="360">
          <v:shape id="_x0000_i1135" type="#_x0000_t75" style="width:13.1pt;height:18pt" o:ole="">
            <v:imagedata r:id="rId152" o:title=""/>
          </v:shape>
          <o:OLEObject Type="Embed" ProgID="Equation.DSMT4" ShapeID="_x0000_i1135" DrawAspect="Content" ObjectID="_1582295284" r:id="rId236"/>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，作为该文档最终的上下文特征向量。</w:t>
      </w:r>
    </w:p>
    <w:p w:rsidR="00E605C7" w:rsidRDefault="00E605C7" w:rsidP="00E605C7">
      <w:pPr>
        <w:spacing w:line="440" w:lineRule="exact"/>
        <w:rPr>
          <w:sz w:val="24"/>
        </w:rPr>
      </w:pPr>
      <w:r>
        <w:rPr>
          <w:rFonts w:hint="eastAsia"/>
          <w:sz w:val="24"/>
        </w:rPr>
        <w:tab/>
      </w:r>
      <w:r w:rsidR="00FC02A0">
        <w:rPr>
          <w:rFonts w:hint="eastAsia"/>
          <w:sz w:val="24"/>
        </w:rPr>
        <w:t>为了在</w:t>
      </w:r>
      <w:proofErr w:type="gramStart"/>
      <w:r w:rsidR="00FC02A0">
        <w:rPr>
          <w:rFonts w:hint="eastAsia"/>
          <w:sz w:val="24"/>
        </w:rPr>
        <w:t>池化层</w:t>
      </w:r>
      <w:proofErr w:type="gramEnd"/>
      <w:r w:rsidR="00FC02A0">
        <w:rPr>
          <w:rFonts w:hint="eastAsia"/>
          <w:sz w:val="24"/>
        </w:rPr>
        <w:t>保留更多的特征信息</w:t>
      </w:r>
      <w:r>
        <w:rPr>
          <w:rFonts w:hint="eastAsia"/>
          <w:sz w:val="24"/>
        </w:rPr>
        <w:t>，</w:t>
      </w:r>
      <w:r w:rsidR="003054A5">
        <w:rPr>
          <w:rFonts w:hint="eastAsia"/>
          <w:sz w:val="24"/>
        </w:rPr>
        <w:t>我们需要对该文档的每个特征</w:t>
      </w:r>
      <w:r>
        <w:rPr>
          <w:rFonts w:hint="eastAsia"/>
          <w:sz w:val="24"/>
        </w:rPr>
        <w:t>向量进行切割，</w:t>
      </w:r>
      <w:r w:rsidR="006D3D8D">
        <w:rPr>
          <w:rFonts w:hint="eastAsia"/>
          <w:sz w:val="24"/>
        </w:rPr>
        <w:t>求得各个部分的</w:t>
      </w:r>
      <w:r w:rsidR="00FC02A0">
        <w:rPr>
          <w:rFonts w:hint="eastAsia"/>
          <w:sz w:val="24"/>
        </w:rPr>
        <w:t>最大</w:t>
      </w:r>
      <w:r w:rsidR="006D3D8D">
        <w:rPr>
          <w:rFonts w:hint="eastAsia"/>
          <w:sz w:val="24"/>
        </w:rPr>
        <w:t>特征</w:t>
      </w:r>
      <w:r w:rsidR="00FC02A0">
        <w:rPr>
          <w:rFonts w:hint="eastAsia"/>
          <w:sz w:val="24"/>
        </w:rPr>
        <w:t>值</w:t>
      </w:r>
      <w:r w:rsidR="006D3D8D">
        <w:rPr>
          <w:rFonts w:hint="eastAsia"/>
          <w:sz w:val="24"/>
        </w:rPr>
        <w:t>。</w:t>
      </w:r>
      <w:r w:rsidR="00FC02A0">
        <w:rPr>
          <w:rFonts w:hint="eastAsia"/>
          <w:sz w:val="24"/>
        </w:rPr>
        <w:t>如果将该特征向量切割为</w:t>
      </w:r>
      <w:r w:rsidR="00FC02A0">
        <w:rPr>
          <w:rFonts w:hint="eastAsia"/>
          <w:sz w:val="24"/>
        </w:rPr>
        <w:t>K</w:t>
      </w:r>
      <w:proofErr w:type="gramStart"/>
      <w:r w:rsidR="00FC02A0">
        <w:rPr>
          <w:rFonts w:hint="eastAsia"/>
          <w:sz w:val="24"/>
        </w:rPr>
        <w:t>个</w:t>
      </w:r>
      <w:proofErr w:type="gramEnd"/>
      <w:r w:rsidR="00FC02A0">
        <w:rPr>
          <w:rFonts w:hint="eastAsia"/>
          <w:sz w:val="24"/>
        </w:rPr>
        <w:t>局部特征</w:t>
      </w:r>
      <w:r>
        <w:rPr>
          <w:rFonts w:hint="eastAsia"/>
          <w:sz w:val="24"/>
        </w:rPr>
        <w:t>，</w:t>
      </w:r>
      <w:r w:rsidR="00FC02A0">
        <w:rPr>
          <w:rFonts w:hint="eastAsia"/>
          <w:sz w:val="24"/>
        </w:rPr>
        <w:t>那么每个局部特征向量的长度为</w:t>
      </w:r>
      <w:r>
        <w:rPr>
          <w:rFonts w:hint="eastAsia"/>
          <w:sz w:val="24"/>
        </w:rPr>
        <w:t>：</w:t>
      </w:r>
    </w:p>
    <w:p w:rsidR="00E605C7" w:rsidRPr="00E605C7" w:rsidRDefault="00E605C7" w:rsidP="00E605C7">
      <w:pPr>
        <w:pStyle w:val="MTDisplayEquation"/>
      </w:pPr>
      <w:r>
        <w:tab/>
      </w:r>
      <w:r w:rsidR="006D3D8D" w:rsidRPr="006D3D8D">
        <w:rPr>
          <w:position w:val="-28"/>
        </w:rPr>
        <w:object w:dxaOrig="1640" w:dyaOrig="680">
          <v:shape id="_x0000_i1136" type="#_x0000_t75" style="width:82.35pt;height:34.35pt" o:ole="">
            <v:imagedata r:id="rId237" o:title=""/>
          </v:shape>
          <o:OLEObject Type="Embed" ProgID="Equation.DSMT4" ShapeID="_x0000_i1136" DrawAspect="Content" ObjectID="_1582295285" r:id="rId2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13</w:instrText>
        </w:r>
      </w:fldSimple>
      <w:r>
        <w:instrText>)</w:instrText>
      </w:r>
      <w:r>
        <w:fldChar w:fldCharType="end"/>
      </w:r>
    </w:p>
    <w:p w:rsidR="00E605C7" w:rsidRDefault="006D3D8D" w:rsidP="00FC02A0">
      <w:pPr>
        <w:pStyle w:val="MTDisplayEquation"/>
        <w:spacing w:line="440" w:lineRule="exact"/>
        <w:ind w:firstLineChars="200" w:firstLine="485"/>
        <w:jc w:val="both"/>
      </w:pPr>
      <w:r>
        <w:rPr>
          <w:rFonts w:hint="eastAsia"/>
        </w:rPr>
        <w:lastRenderedPageBreak/>
        <w:t>其向量表示形式如下所示：</w:t>
      </w:r>
    </w:p>
    <w:p w:rsidR="006D3D8D" w:rsidRPr="006D3D8D" w:rsidRDefault="006D3D8D" w:rsidP="006D3D8D">
      <w:pPr>
        <w:pStyle w:val="MTDisplayEquation"/>
      </w:pPr>
      <w:r>
        <w:tab/>
      </w:r>
      <w:r w:rsidR="003054A5" w:rsidRPr="00FC02A0">
        <w:rPr>
          <w:position w:val="-42"/>
        </w:rPr>
        <w:object w:dxaOrig="4599" w:dyaOrig="960">
          <v:shape id="_x0000_i1137" type="#_x0000_t75" style="width:229.65pt;height:48pt" o:ole="">
            <v:imagedata r:id="rId239" o:title=""/>
          </v:shape>
          <o:OLEObject Type="Embed" ProgID="Equation.DSMT4" ShapeID="_x0000_i1137" DrawAspect="Content" ObjectID="_1582295286" r:id="rId2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14</w:instrText>
        </w:r>
      </w:fldSimple>
      <w:r>
        <w:instrText>)</w:instrText>
      </w:r>
      <w:r>
        <w:fldChar w:fldCharType="end"/>
      </w:r>
    </w:p>
    <w:p w:rsidR="00487124" w:rsidRPr="00861914" w:rsidRDefault="00861914" w:rsidP="00861914">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38" type="#_x0000_t75" style="width:13.1pt;height:16.35pt" o:ole="">
            <v:imagedata r:id="rId160" o:title=""/>
          </v:shape>
          <o:OLEObject Type="Embed" ProgID="Equation.DSMT4" ShapeID="_x0000_i1138" DrawAspect="Content" ObjectID="_1582295287" r:id="rId241"/>
        </w:object>
      </w:r>
      <w:r>
        <w:rPr>
          <w:rFonts w:hint="eastAsia"/>
          <w:sz w:val="24"/>
        </w:rPr>
        <w:t>代表的是对第</w:t>
      </w:r>
      <w:r>
        <w:rPr>
          <w:sz w:val="24"/>
        </w:rPr>
        <w:object w:dxaOrig="200" w:dyaOrig="300">
          <v:shape id="_x0000_i1139" type="#_x0000_t75" style="width:10.35pt;height:15.25pt" o:ole="">
            <v:imagedata r:id="rId242" o:title=""/>
          </v:shape>
          <o:OLEObject Type="Embed" ProgID="Equation.DSMT4" ShapeID="_x0000_i1139" DrawAspect="Content" ObjectID="_1582295288" r:id="rId243"/>
        </w:object>
      </w:r>
      <w:proofErr w:type="gramStart"/>
      <w:r>
        <w:rPr>
          <w:rFonts w:hint="eastAsia"/>
          <w:sz w:val="24"/>
        </w:rPr>
        <w:t>个</w:t>
      </w:r>
      <w:proofErr w:type="gramEnd"/>
      <w:r>
        <w:rPr>
          <w:rFonts w:hint="eastAsia"/>
          <w:sz w:val="24"/>
        </w:rPr>
        <w:t>共享权重</w:t>
      </w:r>
      <w:r>
        <w:rPr>
          <w:sz w:val="24"/>
        </w:rPr>
        <w:object w:dxaOrig="360" w:dyaOrig="380">
          <v:shape id="_x0000_i1140" type="#_x0000_t75" style="width:18pt;height:19.1pt" o:ole="">
            <v:imagedata r:id="rId244" o:title=""/>
          </v:shape>
          <o:OLEObject Type="Embed" ProgID="Equation.DSMT4" ShapeID="_x0000_i1140" DrawAspect="Content" ObjectID="_1582295289" r:id="rId245"/>
        </w:object>
      </w:r>
      <w:r>
        <w:rPr>
          <w:rFonts w:hint="eastAsia"/>
          <w:sz w:val="24"/>
        </w:rPr>
        <w:t>提取的长度为</w:t>
      </w:r>
      <w:r>
        <w:rPr>
          <w:sz w:val="24"/>
        </w:rPr>
        <w:object w:dxaOrig="940" w:dyaOrig="279">
          <v:shape id="_x0000_i1141" type="#_x0000_t75" style="width:46.9pt;height:13.65pt" o:ole="">
            <v:imagedata r:id="rId246" o:title=""/>
          </v:shape>
          <o:OLEObject Type="Embed" ProgID="Equation.DSMT4" ShapeID="_x0000_i1141" DrawAspect="Content" ObjectID="_1582295290" r:id="rId247"/>
        </w:object>
      </w:r>
      <w:r>
        <w:rPr>
          <w:rFonts w:hint="eastAsia"/>
          <w:sz w:val="24"/>
        </w:rPr>
        <w:t>的特征的</w:t>
      </w:r>
      <w:r>
        <w:rPr>
          <w:rFonts w:hint="eastAsia"/>
          <w:sz w:val="24"/>
        </w:rPr>
        <w:t>S-Max Pooling</w:t>
      </w:r>
      <w:r>
        <w:rPr>
          <w:rFonts w:hint="eastAsia"/>
          <w:sz w:val="24"/>
        </w:rPr>
        <w:t>处理。</w:t>
      </w:r>
    </w:p>
    <w:p w:rsidR="009D2AE6" w:rsidRPr="004F66EC" w:rsidRDefault="004F66EC" w:rsidP="004F66EC">
      <w:pPr>
        <w:spacing w:line="440" w:lineRule="exact"/>
        <w:ind w:firstLineChars="200" w:firstLine="485"/>
        <w:rPr>
          <w:color w:val="3E3E3E"/>
          <w:sz w:val="24"/>
        </w:rPr>
      </w:pPr>
      <w:r w:rsidRPr="004F66EC">
        <w:rPr>
          <w:rFonts w:hint="eastAsia"/>
          <w:color w:val="3E3E3E"/>
          <w:sz w:val="24"/>
        </w:rPr>
        <w:t>由前文的理论，我们很容易推出</w:t>
      </w:r>
      <w:proofErr w:type="spellStart"/>
      <w:r w:rsidRPr="004F66EC">
        <w:rPr>
          <w:rFonts w:hint="eastAsia"/>
          <w:color w:val="3E3E3E"/>
          <w:sz w:val="24"/>
        </w:rPr>
        <w:t>ConvMF</w:t>
      </w:r>
      <w:proofErr w:type="spellEnd"/>
      <w:r w:rsidRPr="004F66EC">
        <w:rPr>
          <w:rFonts w:hint="eastAsia"/>
          <w:color w:val="3E3E3E"/>
          <w:sz w:val="24"/>
        </w:rPr>
        <w:t>-S</w:t>
      </w:r>
      <w:r w:rsidRPr="004F66EC">
        <w:rPr>
          <w:rFonts w:hint="eastAsia"/>
          <w:color w:val="3E3E3E"/>
          <w:sz w:val="24"/>
        </w:rPr>
        <w:t>模型的主要步骤，如表</w:t>
      </w:r>
      <w:r w:rsidRPr="004F66EC">
        <w:rPr>
          <w:rFonts w:hint="eastAsia"/>
          <w:color w:val="3E3E3E"/>
          <w:sz w:val="24"/>
        </w:rPr>
        <w:t>3-1</w:t>
      </w:r>
      <w:r>
        <w:rPr>
          <w:rFonts w:hint="eastAsia"/>
          <w:color w:val="3E3E3E"/>
          <w:sz w:val="24"/>
        </w:rPr>
        <w:t>所示。</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47DB1" w:rsidTr="00847DB1">
        <w:trPr>
          <w:gridAfter w:val="1"/>
          <w:wAfter w:w="51" w:type="pct"/>
          <w:jc w:val="center"/>
        </w:trPr>
        <w:tc>
          <w:tcPr>
            <w:tcW w:w="4949" w:type="pct"/>
            <w:tcBorders>
              <w:top w:val="nil"/>
              <w:left w:val="nil"/>
              <w:bottom w:val="single" w:sz="12" w:space="0" w:color="auto"/>
              <w:right w:val="nil"/>
            </w:tcBorders>
            <w:noWrap/>
            <w:vAlign w:val="center"/>
            <w:hideMark/>
          </w:tcPr>
          <w:p w:rsidR="00847DB1" w:rsidRDefault="00847DB1" w:rsidP="00847DB1">
            <w:pPr>
              <w:pStyle w:val="30"/>
              <w:numPr>
                <w:ilvl w:val="0"/>
                <w:numId w:val="33"/>
              </w:numPr>
            </w:pPr>
            <w:bookmarkStart w:id="162" w:name="_Ref478504361"/>
            <w:proofErr w:type="spellStart"/>
            <w:r>
              <w:rPr>
                <w:rFonts w:hint="eastAsia"/>
              </w:rPr>
              <w:t>ConvMF</w:t>
            </w:r>
            <w:proofErr w:type="spellEnd"/>
            <w:r>
              <w:rPr>
                <w:rFonts w:hint="eastAsia"/>
              </w:rPr>
              <w:t>-S</w:t>
            </w:r>
            <w:r>
              <w:rPr>
                <w:rFonts w:hint="eastAsia"/>
              </w:rPr>
              <w:t>算法示意</w:t>
            </w:r>
            <w:bookmarkEnd w:id="162"/>
          </w:p>
        </w:tc>
      </w:tr>
      <w:tr w:rsidR="00847DB1" w:rsidTr="00847DB1">
        <w:trPr>
          <w:trHeight w:val="454"/>
          <w:jc w:val="center"/>
        </w:trPr>
        <w:tc>
          <w:tcPr>
            <w:tcW w:w="5000" w:type="pct"/>
            <w:gridSpan w:val="2"/>
            <w:tcBorders>
              <w:top w:val="single" w:sz="12" w:space="0" w:color="auto"/>
              <w:left w:val="nil"/>
              <w:bottom w:val="single" w:sz="8" w:space="0" w:color="auto"/>
              <w:right w:val="nil"/>
            </w:tcBorders>
            <w:vAlign w:val="center"/>
            <w:hideMark/>
          </w:tcPr>
          <w:p w:rsidR="00847DB1" w:rsidRDefault="00847DB1" w:rsidP="00847DB1">
            <w:pPr>
              <w:pStyle w:val="6"/>
              <w:jc w:val="both"/>
            </w:pPr>
            <w:r>
              <w:rPr>
                <w:rFonts w:hint="eastAsia"/>
              </w:rPr>
              <w:t>输入：每个项目的描述文档</w:t>
            </w:r>
          </w:p>
        </w:tc>
      </w:tr>
      <w:tr w:rsidR="00847DB1" w:rsidTr="00847DB1">
        <w:trPr>
          <w:trHeight w:val="454"/>
          <w:jc w:val="center"/>
        </w:trPr>
        <w:tc>
          <w:tcPr>
            <w:tcW w:w="5000" w:type="pct"/>
            <w:gridSpan w:val="2"/>
            <w:tcBorders>
              <w:top w:val="nil"/>
              <w:left w:val="nil"/>
              <w:bottom w:val="single" w:sz="12" w:space="0" w:color="auto"/>
              <w:right w:val="nil"/>
            </w:tcBorders>
            <w:hideMark/>
          </w:tcPr>
          <w:p w:rsidR="00847DB1" w:rsidRDefault="00847DB1" w:rsidP="00847DB1">
            <w:pPr>
              <w:pStyle w:val="6"/>
              <w:numPr>
                <w:ilvl w:val="0"/>
                <w:numId w:val="34"/>
              </w:numPr>
              <w:ind w:left="0" w:firstLine="0"/>
              <w:jc w:val="both"/>
            </w:pPr>
            <w:r>
              <w:rPr>
                <w:rFonts w:hint="eastAsia"/>
              </w:rPr>
              <w:t>嵌入层根据描述文档生成词向量</w:t>
            </w:r>
          </w:p>
          <w:p w:rsidR="00847DB1" w:rsidRDefault="00847DB1" w:rsidP="00847DB1">
            <w:pPr>
              <w:pStyle w:val="6"/>
              <w:numPr>
                <w:ilvl w:val="0"/>
                <w:numId w:val="34"/>
              </w:numPr>
              <w:ind w:left="0" w:firstLine="0"/>
              <w:jc w:val="both"/>
            </w:pPr>
            <w:r>
              <w:rPr>
                <w:rFonts w:hint="eastAsia"/>
              </w:rPr>
              <w:t>卷积层通过</w:t>
            </w:r>
            <w:r>
              <w:rPr>
                <w:rFonts w:hint="eastAsia"/>
              </w:rPr>
              <w:t>3</w:t>
            </w:r>
            <w:r>
              <w:rPr>
                <w:rFonts w:hint="eastAsia"/>
              </w:rPr>
              <w:t>个不同的</w:t>
            </w:r>
            <w:r>
              <w:rPr>
                <w:rFonts w:hint="eastAsia"/>
              </w:rPr>
              <w:t>filter</w:t>
            </w:r>
            <w:r>
              <w:rPr>
                <w:rFonts w:hint="eastAsia"/>
              </w:rPr>
              <w:t>对</w:t>
            </w:r>
            <w:r>
              <w:rPr>
                <w:rFonts w:hint="eastAsia"/>
              </w:rPr>
              <w:t>reshape</w:t>
            </w:r>
            <w:r>
              <w:rPr>
                <w:rFonts w:hint="eastAsia"/>
              </w:rPr>
              <w:t>的输出做卷积</w:t>
            </w:r>
          </w:p>
          <w:p w:rsidR="00847DB1" w:rsidRDefault="00847DB1" w:rsidP="00847DB1">
            <w:pPr>
              <w:pStyle w:val="6"/>
              <w:numPr>
                <w:ilvl w:val="0"/>
                <w:numId w:val="34"/>
              </w:numPr>
              <w:ind w:left="0" w:firstLine="0"/>
              <w:jc w:val="both"/>
            </w:pPr>
            <w:proofErr w:type="gramStart"/>
            <w:r>
              <w:rPr>
                <w:rFonts w:hint="eastAsia"/>
              </w:rPr>
              <w:t>池化层</w:t>
            </w:r>
            <w:proofErr w:type="gramEnd"/>
            <w:r>
              <w:rPr>
                <w:rFonts w:hint="eastAsia"/>
              </w:rPr>
              <w:t>对每个特征向量做</w:t>
            </w:r>
            <w:r>
              <w:rPr>
                <w:rFonts w:hint="eastAsia"/>
              </w:rPr>
              <w:t>S-Max Pooling</w:t>
            </w:r>
            <w:r>
              <w:rPr>
                <w:rFonts w:hint="eastAsia"/>
              </w:rPr>
              <w:t>，提取特征</w:t>
            </w:r>
          </w:p>
          <w:p w:rsidR="00847DB1" w:rsidRDefault="00847DB1" w:rsidP="00847DB1">
            <w:pPr>
              <w:pStyle w:val="6"/>
              <w:numPr>
                <w:ilvl w:val="0"/>
                <w:numId w:val="34"/>
              </w:numPr>
              <w:ind w:left="0" w:firstLine="0"/>
              <w:jc w:val="both"/>
            </w:pPr>
            <w:proofErr w:type="gramStart"/>
            <w:r>
              <w:rPr>
                <w:rFonts w:hint="eastAsia"/>
              </w:rPr>
              <w:t>将池化结果</w:t>
            </w:r>
            <w:proofErr w:type="gramEnd"/>
            <w:r>
              <w:rPr>
                <w:rFonts w:hint="eastAsia"/>
              </w:rPr>
              <w:t>flatten</w:t>
            </w:r>
            <w:r>
              <w:rPr>
                <w:rFonts w:hint="eastAsia"/>
              </w:rPr>
              <w:t>进行拼接起来</w:t>
            </w:r>
          </w:p>
          <w:p w:rsidR="00847DB1" w:rsidRDefault="00025F0C" w:rsidP="00847DB1">
            <w:pPr>
              <w:pStyle w:val="6"/>
              <w:numPr>
                <w:ilvl w:val="0"/>
                <w:numId w:val="34"/>
              </w:numPr>
              <w:ind w:left="0" w:firstLine="0"/>
              <w:jc w:val="both"/>
            </w:pPr>
            <w:r>
              <w:rPr>
                <w:rFonts w:hint="eastAsia"/>
              </w:rPr>
              <w:t>将上面得到的结果作为</w:t>
            </w:r>
            <w:r>
              <w:rPr>
                <w:rFonts w:hint="eastAsia"/>
              </w:rPr>
              <w:t>inputs</w:t>
            </w:r>
            <w:r>
              <w:rPr>
                <w:rFonts w:hint="eastAsia"/>
              </w:rPr>
              <w:t>输入后面的</w:t>
            </w:r>
            <w:r>
              <w:rPr>
                <w:rFonts w:hint="eastAsia"/>
              </w:rPr>
              <w:t>layers(</w:t>
            </w:r>
            <w:r>
              <w:rPr>
                <w:rFonts w:hint="eastAsia"/>
              </w:rPr>
              <w:t>依次为全连接层，</w:t>
            </w:r>
            <w:r>
              <w:rPr>
                <w:rFonts w:hint="eastAsia"/>
              </w:rPr>
              <w:t>projection</w:t>
            </w:r>
            <w:r>
              <w:rPr>
                <w:rFonts w:hint="eastAsia"/>
              </w:rPr>
              <w:t>层</w:t>
            </w:r>
            <w:r>
              <w:rPr>
                <w:rFonts w:hint="eastAsia"/>
              </w:rPr>
              <w:t>)</w:t>
            </w:r>
            <w:r>
              <w:t xml:space="preserve"> </w:t>
            </w:r>
          </w:p>
          <w:p w:rsidR="00847DB1" w:rsidRDefault="00025F0C" w:rsidP="00847DB1">
            <w:pPr>
              <w:pStyle w:val="6"/>
              <w:numPr>
                <w:ilvl w:val="0"/>
                <w:numId w:val="34"/>
              </w:numPr>
              <w:ind w:left="0" w:firstLine="0"/>
              <w:jc w:val="both"/>
            </w:pPr>
            <w:r>
              <w:rPr>
                <w:rFonts w:hint="eastAsia"/>
              </w:rPr>
              <w:t>将</w:t>
            </w:r>
            <w:proofErr w:type="gramStart"/>
            <w:r>
              <w:rPr>
                <w:rFonts w:hint="eastAsia"/>
              </w:rPr>
              <w:t>降维得到</w:t>
            </w:r>
            <w:proofErr w:type="gramEnd"/>
            <w:r>
              <w:rPr>
                <w:rFonts w:hint="eastAsia"/>
              </w:rPr>
              <w:t>的最终结果</w:t>
            </w:r>
            <w:r>
              <w:rPr>
                <w:rFonts w:hint="eastAsia"/>
              </w:rPr>
              <w:t>output</w:t>
            </w:r>
          </w:p>
        </w:tc>
      </w:tr>
    </w:tbl>
    <w:p w:rsidR="00BF2100" w:rsidRPr="00BF2100" w:rsidRDefault="00681D6D" w:rsidP="00BF2100">
      <w:pPr>
        <w:pStyle w:val="af"/>
        <w:numPr>
          <w:ilvl w:val="1"/>
          <w:numId w:val="4"/>
        </w:numPr>
        <w:spacing w:before="223" w:after="223" w:line="440" w:lineRule="atLeast"/>
        <w:ind w:left="0" w:firstLine="0"/>
        <w:jc w:val="both"/>
        <w:rPr>
          <w:b w:val="0"/>
          <w:bCs/>
        </w:rPr>
      </w:pPr>
      <w:bookmarkStart w:id="163" w:name="_Toc476341172"/>
      <w:bookmarkStart w:id="164" w:name="_Toc476602593"/>
      <w:bookmarkStart w:id="165" w:name="_Toc478361009"/>
      <w:bookmarkStart w:id="166" w:name="_Toc508267972"/>
      <w:bookmarkStart w:id="167" w:name="_Toc476341127"/>
      <w:bookmarkStart w:id="168" w:name="_Toc476602566"/>
      <w:bookmarkEnd w:id="161"/>
      <w:r w:rsidRPr="00FC0DDD">
        <w:rPr>
          <w:b w:val="0"/>
          <w:bCs/>
        </w:rPr>
        <w:t>本章小结</w:t>
      </w:r>
      <w:bookmarkEnd w:id="163"/>
      <w:bookmarkEnd w:id="164"/>
      <w:bookmarkEnd w:id="165"/>
      <w:bookmarkEnd w:id="166"/>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4F66EC">
        <w:rPr>
          <w:rFonts w:hint="eastAsia"/>
          <w:sz w:val="24"/>
          <w:szCs w:val="24"/>
        </w:rPr>
        <w:t>集成到概率矩阵分解的过程</w:t>
      </w:r>
      <w:r w:rsidR="00F06217">
        <w:rPr>
          <w:rFonts w:hint="eastAsia"/>
          <w:sz w:val="24"/>
          <w:szCs w:val="24"/>
        </w:rPr>
        <w:t>。</w:t>
      </w:r>
      <w:r w:rsidR="004F66EC">
        <w:rPr>
          <w:rFonts w:hint="eastAsia"/>
          <w:sz w:val="24"/>
          <w:szCs w:val="24"/>
        </w:rPr>
        <w:t>然后对卷积神经网络模型架构做了详细介绍，描述了其处理数据的过程。最后，针对卷积神经网络处理文本问题时其模型中存在的不足之处进行了分析，</w:t>
      </w:r>
      <w:r w:rsidR="000B6577">
        <w:rPr>
          <w:rFonts w:hint="eastAsia"/>
          <w:sz w:val="24"/>
          <w:szCs w:val="24"/>
        </w:rPr>
        <w:t>并提出了</w:t>
      </w:r>
      <w:r w:rsidR="004F66EC">
        <w:rPr>
          <w:rFonts w:hint="eastAsia"/>
          <w:sz w:val="24"/>
          <w:szCs w:val="24"/>
        </w:rPr>
        <w:t>新的方法对模型进行改造</w:t>
      </w:r>
      <w:r w:rsidR="000B6577">
        <w:rPr>
          <w:rFonts w:hint="eastAsia"/>
          <w:sz w:val="24"/>
          <w:szCs w:val="24"/>
        </w:rPr>
        <w:t>。</w:t>
      </w:r>
    </w:p>
    <w:p w:rsidR="000B6577" w:rsidRPr="000B6577" w:rsidRDefault="000B6577" w:rsidP="000B6577">
      <w:pPr>
        <w:pStyle w:val="afff3"/>
        <w:ind w:left="199" w:hangingChars="82" w:hanging="199"/>
        <w:rPr>
          <w:sz w:val="24"/>
          <w:szCs w:val="24"/>
        </w:rPr>
      </w:pPr>
    </w:p>
    <w:p w:rsidR="000B6577" w:rsidRDefault="000B6577" w:rsidP="00BF2100">
      <w:pPr>
        <w:pStyle w:val="afff3"/>
        <w:ind w:left="0" w:firstLineChars="200" w:firstLine="485"/>
        <w:rPr>
          <w:sz w:val="24"/>
          <w:szCs w:val="24"/>
        </w:rPr>
      </w:pPr>
    </w:p>
    <w:p w:rsidR="000B6577" w:rsidRPr="00BF2100" w:rsidRDefault="000B6577" w:rsidP="000B6577">
      <w:pPr>
        <w:pStyle w:val="afff3"/>
        <w:ind w:left="199" w:hangingChars="82" w:hanging="199"/>
        <w:rPr>
          <w:sz w:val="24"/>
          <w:szCs w:val="24"/>
        </w:rPr>
        <w:sectPr w:rsidR="000B6577" w:rsidRPr="00BF2100" w:rsidSect="00FB711F">
          <w:headerReference w:type="default" r:id="rId248"/>
          <w:pgSz w:w="11906" w:h="16838"/>
          <w:pgMar w:top="1701" w:right="1588" w:bottom="1701" w:left="1588" w:header="1418" w:footer="1418" w:gutter="0"/>
          <w:cols w:space="720"/>
          <w:docGrid w:type="linesAndChars" w:linePitch="447" w:charSpace="512"/>
        </w:sectPr>
      </w:pPr>
    </w:p>
    <w:p w:rsidR="004E1831" w:rsidRPr="009231BF" w:rsidRDefault="00BF2100" w:rsidP="004E1831">
      <w:pPr>
        <w:pStyle w:val="1"/>
        <w:spacing w:before="447" w:after="357"/>
      </w:pPr>
      <w:bookmarkStart w:id="169" w:name="_Toc508267973"/>
      <w:r>
        <w:rPr>
          <w:rFonts w:hint="eastAsia"/>
        </w:rPr>
        <w:lastRenderedPageBreak/>
        <w:t>词</w:t>
      </w:r>
      <w:r w:rsidR="004123FE">
        <w:rPr>
          <w:rFonts w:hint="eastAsia"/>
        </w:rPr>
        <w:t>向量</w:t>
      </w:r>
      <w:r>
        <w:rPr>
          <w:rFonts w:hint="eastAsia"/>
        </w:rPr>
        <w:t>模型</w:t>
      </w:r>
      <w:bookmarkEnd w:id="169"/>
      <w:proofErr w:type="gramStart"/>
      <w:r w:rsidR="009C2258">
        <w:rPr>
          <w:rFonts w:hint="eastAsia"/>
        </w:rPr>
        <w:t>预训练词</w:t>
      </w:r>
      <w:proofErr w:type="gramEnd"/>
      <w:r w:rsidR="009C2258">
        <w:rPr>
          <w:rFonts w:hint="eastAsia"/>
        </w:rPr>
        <w:t>向量</w:t>
      </w:r>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70" w:name="_Toc478684594"/>
      <w:bookmarkStart w:id="171" w:name="_Toc478685169"/>
      <w:bookmarkStart w:id="172" w:name="_Toc478687716"/>
      <w:bookmarkStart w:id="173" w:name="_Toc478689491"/>
      <w:bookmarkStart w:id="174" w:name="_Toc478689956"/>
      <w:bookmarkStart w:id="175" w:name="_Toc478690018"/>
      <w:bookmarkStart w:id="176" w:name="_Toc478690118"/>
      <w:bookmarkStart w:id="177" w:name="_Toc478911843"/>
      <w:bookmarkStart w:id="178" w:name="_Toc478912332"/>
      <w:bookmarkStart w:id="179" w:name="_Toc479028926"/>
      <w:bookmarkStart w:id="180" w:name="_Toc479028983"/>
      <w:bookmarkStart w:id="181" w:name="_Toc479084881"/>
      <w:bookmarkStart w:id="182" w:name="_Toc482129204"/>
      <w:bookmarkStart w:id="183" w:name="_Toc482219781"/>
      <w:bookmarkStart w:id="184" w:name="_Toc482269834"/>
      <w:bookmarkStart w:id="185" w:name="_Toc482269904"/>
      <w:bookmarkStart w:id="186" w:name="_Toc482269962"/>
      <w:bookmarkStart w:id="187" w:name="_Toc482270090"/>
      <w:bookmarkStart w:id="188" w:name="_Toc482799525"/>
      <w:bookmarkStart w:id="189" w:name="_Toc507955308"/>
      <w:bookmarkStart w:id="190" w:name="_Toc507963691"/>
      <w:bookmarkStart w:id="191" w:name="_Toc507999512"/>
      <w:bookmarkStart w:id="192" w:name="_Toc508000167"/>
      <w:bookmarkStart w:id="193" w:name="_Toc508112943"/>
      <w:bookmarkStart w:id="194" w:name="_Toc508123062"/>
      <w:bookmarkStart w:id="195" w:name="_Toc508123112"/>
      <w:bookmarkStart w:id="196" w:name="_Toc508267974"/>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4E1831" w:rsidRPr="00BB6AA7" w:rsidRDefault="004E1831" w:rsidP="00BB6AA7">
      <w:pPr>
        <w:pStyle w:val="af"/>
        <w:numPr>
          <w:ilvl w:val="1"/>
          <w:numId w:val="4"/>
        </w:numPr>
        <w:spacing w:before="223" w:after="223" w:line="440" w:lineRule="atLeast"/>
        <w:ind w:left="0" w:firstLine="0"/>
        <w:jc w:val="both"/>
        <w:rPr>
          <w:b w:val="0"/>
          <w:bCs/>
        </w:rPr>
      </w:pPr>
      <w:bookmarkStart w:id="197" w:name="_Toc478361012"/>
      <w:bookmarkStart w:id="198" w:name="_Toc508267975"/>
      <w:r w:rsidRPr="00BB6AA7">
        <w:rPr>
          <w:b w:val="0"/>
          <w:bCs/>
        </w:rPr>
        <w:t>引言</w:t>
      </w:r>
      <w:bookmarkEnd w:id="197"/>
      <w:bookmarkEnd w:id="198"/>
    </w:p>
    <w:p w:rsidR="00F06217" w:rsidRPr="00F06217" w:rsidRDefault="00C52B64" w:rsidP="00F06217">
      <w:pPr>
        <w:spacing w:line="440" w:lineRule="exact"/>
        <w:ind w:firstLineChars="200" w:firstLine="485"/>
        <w:rPr>
          <w:sz w:val="24"/>
        </w:rPr>
      </w:pPr>
      <w:r>
        <w:rPr>
          <w:rFonts w:hint="eastAsia"/>
          <w:sz w:val="24"/>
        </w:rPr>
        <w:t>基于项目描述文档的推荐，最重要的问题就是如何高效的利用项目的描述文档。这就涉及到了自然语言处理的任务，因此本文在算法模型的基础上加入预先训练好的词向量，以提高推荐系统的质量。</w:t>
      </w:r>
    </w:p>
    <w:p w:rsidR="004123FE" w:rsidRDefault="004123FE" w:rsidP="004123FE">
      <w:pPr>
        <w:pStyle w:val="af"/>
        <w:numPr>
          <w:ilvl w:val="1"/>
          <w:numId w:val="4"/>
        </w:numPr>
        <w:spacing w:before="223" w:after="223" w:line="440" w:lineRule="atLeast"/>
        <w:ind w:left="0" w:firstLine="0"/>
        <w:jc w:val="both"/>
        <w:rPr>
          <w:b w:val="0"/>
          <w:bCs/>
        </w:rPr>
      </w:pPr>
      <w:bookmarkStart w:id="199" w:name="_Toc508267976"/>
      <w:r>
        <w:rPr>
          <w:rFonts w:hint="eastAsia"/>
          <w:b w:val="0"/>
          <w:bCs/>
        </w:rPr>
        <w:t>词向量</w:t>
      </w:r>
      <w:r w:rsidR="0096511B" w:rsidRPr="00BB6AA7">
        <w:rPr>
          <w:rFonts w:hint="eastAsia"/>
          <w:b w:val="0"/>
          <w:bCs/>
        </w:rPr>
        <w:t>模型</w:t>
      </w:r>
      <w:bookmarkEnd w:id="199"/>
    </w:p>
    <w:p w:rsidR="00C52B64" w:rsidRDefault="006E78A7" w:rsidP="00411A32">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即将一个词用特定的向量表示，向量之间的距离在一定程度上表征了词之间的语义关系。由这些向量形成的几何空间被称为一个嵌入空间。</w:t>
      </w:r>
    </w:p>
    <w:p w:rsidR="006E78A7" w:rsidRDefault="006E78A7" w:rsidP="00411A32">
      <w:pPr>
        <w:spacing w:line="440" w:lineRule="exact"/>
        <w:ind w:firstLineChars="200" w:firstLine="485"/>
        <w:rPr>
          <w:bCs/>
          <w:sz w:val="24"/>
          <w:szCs w:val="20"/>
        </w:rPr>
      </w:pPr>
      <w:r>
        <w:rPr>
          <w:rFonts w:hint="eastAsia"/>
          <w:bCs/>
          <w:sz w:val="24"/>
          <w:szCs w:val="20"/>
        </w:rPr>
        <w:t>目前最流行的词嵌入模型是</w:t>
      </w:r>
      <w:r>
        <w:rPr>
          <w:rFonts w:hint="eastAsia"/>
          <w:bCs/>
          <w:sz w:val="24"/>
          <w:szCs w:val="20"/>
        </w:rPr>
        <w:t>Word2vec</w:t>
      </w:r>
      <w:r>
        <w:rPr>
          <w:rFonts w:hint="eastAsia"/>
          <w:bCs/>
          <w:sz w:val="24"/>
          <w:szCs w:val="20"/>
        </w:rPr>
        <w:t>和</w:t>
      </w:r>
      <w:r>
        <w:rPr>
          <w:rFonts w:hint="eastAsia"/>
          <w:bCs/>
          <w:sz w:val="24"/>
          <w:szCs w:val="20"/>
        </w:rPr>
        <w:t>Glove</w:t>
      </w:r>
      <w:r>
        <w:rPr>
          <w:rFonts w:hint="eastAsia"/>
          <w:bCs/>
          <w:sz w:val="24"/>
          <w:szCs w:val="20"/>
        </w:rPr>
        <w:t>。他们都是用来生成广泛语义关系的词嵌入模型</w:t>
      </w:r>
      <w:r w:rsidR="004043EE">
        <w:rPr>
          <w:rFonts w:hint="eastAsia"/>
          <w:bCs/>
          <w:sz w:val="24"/>
          <w:szCs w:val="20"/>
        </w:rPr>
        <w:t>。语言建模力求在给定之前的词语的情况下，计算一个词语</w:t>
      </w:r>
      <w:r w:rsidR="004043EE" w:rsidRPr="004043EE">
        <w:rPr>
          <w:bCs/>
          <w:position w:val="-12"/>
          <w:sz w:val="24"/>
          <w:szCs w:val="20"/>
        </w:rPr>
        <w:object w:dxaOrig="279" w:dyaOrig="360">
          <v:shape id="_x0000_i1142" type="#_x0000_t75" style="width:13.65pt;height:18pt" o:ole="">
            <v:imagedata r:id="rId249" o:title=""/>
          </v:shape>
          <o:OLEObject Type="Embed" ProgID="Equation.DSMT4" ShapeID="_x0000_i1142" DrawAspect="Content" ObjectID="_1582295291" r:id="rId250"/>
        </w:object>
      </w:r>
      <w:r w:rsidR="004043EE">
        <w:rPr>
          <w:rFonts w:hint="eastAsia"/>
          <w:bCs/>
          <w:sz w:val="24"/>
          <w:szCs w:val="20"/>
        </w:rPr>
        <w:t>出现的概率，也就是</w:t>
      </w:r>
      <w:r w:rsidR="004043EE" w:rsidRPr="004043EE">
        <w:rPr>
          <w:bCs/>
          <w:position w:val="-12"/>
          <w:sz w:val="24"/>
          <w:szCs w:val="20"/>
        </w:rPr>
        <w:object w:dxaOrig="2040" w:dyaOrig="360">
          <v:shape id="_x0000_i1143" type="#_x0000_t75" style="width:102pt;height:18pt" o:ole="">
            <v:imagedata r:id="rId251" o:title=""/>
          </v:shape>
          <o:OLEObject Type="Embed" ProgID="Equation.DSMT4" ShapeID="_x0000_i1143" DrawAspect="Content" ObjectID="_1582295292" r:id="rId252"/>
        </w:object>
      </w:r>
      <w:r w:rsidR="004043EE">
        <w:rPr>
          <w:rFonts w:hint="eastAsia"/>
          <w:bCs/>
          <w:sz w:val="24"/>
          <w:szCs w:val="20"/>
        </w:rPr>
        <w:t>。运用链式法则和马尔科夫假设，我们就可以近似地通过之前出现的</w:t>
      </w:r>
      <w:r w:rsidR="004043EE" w:rsidRPr="004043EE">
        <w:rPr>
          <w:bCs/>
          <w:position w:val="-6"/>
          <w:sz w:val="24"/>
          <w:szCs w:val="20"/>
        </w:rPr>
        <w:object w:dxaOrig="200" w:dyaOrig="220">
          <v:shape id="_x0000_i1144" type="#_x0000_t75" style="width:10.35pt;height:10.9pt" o:ole="">
            <v:imagedata r:id="rId253" o:title=""/>
          </v:shape>
          <o:OLEObject Type="Embed" ProgID="Equation.DSMT4" ShapeID="_x0000_i1144" DrawAspect="Content" ObjectID="_1582295293" r:id="rId254"/>
        </w:object>
      </w:r>
      <w:proofErr w:type="gramStart"/>
      <w:r w:rsidR="004043EE">
        <w:rPr>
          <w:rFonts w:hint="eastAsia"/>
          <w:bCs/>
          <w:sz w:val="24"/>
          <w:szCs w:val="20"/>
        </w:rPr>
        <w:t>个词得到</w:t>
      </w:r>
      <w:proofErr w:type="gramEnd"/>
      <w:r w:rsidR="004043EE">
        <w:rPr>
          <w:rFonts w:hint="eastAsia"/>
          <w:bCs/>
          <w:sz w:val="24"/>
          <w:szCs w:val="20"/>
        </w:rPr>
        <w:t>每个词的概率乘积，从而得到整个句子或整篇文章的乘积</w:t>
      </w:r>
      <w:r w:rsidR="004043EE">
        <w:rPr>
          <w:rFonts w:hint="eastAsia"/>
          <w:bCs/>
          <w:sz w:val="24"/>
          <w:szCs w:val="20"/>
        </w:rPr>
        <w:t>:</w:t>
      </w:r>
    </w:p>
    <w:p w:rsidR="004043EE" w:rsidRDefault="004043EE" w:rsidP="00F277DB">
      <w:pPr>
        <w:spacing w:line="440" w:lineRule="exact"/>
        <w:ind w:firstLineChars="200" w:firstLine="485"/>
        <w:rPr>
          <w:bCs/>
          <w:sz w:val="24"/>
          <w:szCs w:val="20"/>
        </w:rPr>
      </w:pPr>
      <w:r w:rsidRPr="004043EE">
        <w:rPr>
          <w:bCs/>
          <w:position w:val="-28"/>
          <w:sz w:val="24"/>
          <w:szCs w:val="20"/>
        </w:rPr>
        <w:object w:dxaOrig="3820" w:dyaOrig="540">
          <v:shape id="_x0000_i1145" type="#_x0000_t75" style="width:190.9pt;height:27.25pt" o:ole="">
            <v:imagedata r:id="rId255" o:title=""/>
          </v:shape>
          <o:OLEObject Type="Embed" ProgID="Equation.DSMT4" ShapeID="_x0000_i1145" DrawAspect="Content" ObjectID="_1582295294" r:id="rId256"/>
        </w:object>
      </w:r>
    </w:p>
    <w:p w:rsidR="00935A1C" w:rsidRPr="00411A32" w:rsidRDefault="00F277DB" w:rsidP="00411A32">
      <w:pPr>
        <w:spacing w:line="440" w:lineRule="exact"/>
        <w:ind w:firstLineChars="200" w:firstLine="485"/>
        <w:rPr>
          <w:rFonts w:ascii="time" w:hAnsi="time"/>
          <w:bCs/>
          <w:sz w:val="24"/>
          <w:szCs w:val="20"/>
        </w:rPr>
      </w:pPr>
      <w:r>
        <w:rPr>
          <w:rFonts w:hint="eastAsia"/>
          <w:bCs/>
          <w:sz w:val="24"/>
          <w:szCs w:val="20"/>
        </w:rPr>
        <w:t>Word2vec</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Pr>
          <w:rFonts w:hint="eastAsia"/>
          <w:bCs/>
          <w:sz w:val="24"/>
          <w:szCs w:val="20"/>
        </w:rPr>
        <w:t>Word2v</w:t>
      </w:r>
      <w:r w:rsidR="00453FF6" w:rsidRPr="00230314">
        <w:rPr>
          <w:rFonts w:hint="eastAsia"/>
          <w:bCs/>
          <w:sz w:val="24"/>
          <w:szCs w:val="20"/>
        </w:rPr>
        <w:t>ec</w:t>
      </w:r>
      <w:r w:rsidR="00453FF6">
        <w:rPr>
          <w:rFonts w:ascii="time" w:hAnsi="time" w:hint="eastAsia"/>
          <w:bCs/>
          <w:sz w:val="24"/>
          <w:szCs w:val="20"/>
        </w:rPr>
        <w:t>其实就是通过学习文本用词向量的方式表征词的语义信息，</w:t>
      </w:r>
      <w:r w:rsidR="00411A32"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sidR="00411A32">
        <w:rPr>
          <w:rFonts w:hint="eastAsia"/>
          <w:sz w:val="24"/>
        </w:rPr>
        <w:t>而</w:t>
      </w:r>
      <w:r w:rsidR="00411A32" w:rsidRPr="00230314">
        <w:rPr>
          <w:rFonts w:hint="eastAsia"/>
          <w:bCs/>
          <w:sz w:val="24"/>
          <w:szCs w:val="20"/>
        </w:rPr>
        <w:t>Embedding</w:t>
      </w:r>
      <w:r w:rsidR="00411A32">
        <w:rPr>
          <w:rFonts w:ascii="time" w:hAnsi="time" w:hint="eastAsia"/>
          <w:bCs/>
          <w:sz w:val="24"/>
          <w:szCs w:val="20"/>
        </w:rPr>
        <w:t>其实就是一个映射，将单词从原先所属的空间映射到新的多维空间中，也就是把原先</w:t>
      </w:r>
      <w:proofErr w:type="gramStart"/>
      <w:r w:rsidR="00411A32">
        <w:rPr>
          <w:rFonts w:ascii="time" w:hAnsi="time" w:hint="eastAsia"/>
          <w:bCs/>
          <w:sz w:val="24"/>
          <w:szCs w:val="20"/>
        </w:rPr>
        <w:t>词所在</w:t>
      </w:r>
      <w:proofErr w:type="gramEnd"/>
      <w:r w:rsidR="00411A32">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00F277DB">
        <w:rPr>
          <w:rFonts w:hint="eastAsia"/>
          <w:bCs/>
          <w:sz w:val="24"/>
          <w:szCs w:val="20"/>
        </w:rPr>
        <w:t>ord2v</w:t>
      </w:r>
      <w:r w:rsidRPr="00230314">
        <w:rPr>
          <w:rFonts w:hint="eastAsia"/>
          <w:bCs/>
          <w:sz w:val="24"/>
          <w:szCs w:val="20"/>
        </w:rPr>
        <w:t>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00F277DB">
        <w:rPr>
          <w:rFonts w:hint="eastAsia"/>
          <w:bCs/>
          <w:sz w:val="24"/>
          <w:szCs w:val="20"/>
        </w:rPr>
        <w:t>Word2v</w:t>
      </w:r>
      <w:r w:rsidRPr="00230314">
        <w:rPr>
          <w:rFonts w:hint="eastAsia"/>
          <w:bCs/>
          <w:sz w:val="24"/>
          <w:szCs w:val="20"/>
        </w:rPr>
        <w:t>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lastRenderedPageBreak/>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F277DB" w:rsidRPr="00BA3422" w:rsidRDefault="00F277DB" w:rsidP="00F277DB">
      <w:pPr>
        <w:spacing w:line="440" w:lineRule="exact"/>
        <w:ind w:firstLineChars="200" w:firstLine="485"/>
        <w:rPr>
          <w:sz w:val="24"/>
        </w:rPr>
      </w:pPr>
      <w:r>
        <w:rPr>
          <w:rFonts w:hint="eastAsia"/>
          <w:sz w:val="24"/>
        </w:rPr>
        <w:t>Word2v</w:t>
      </w:r>
      <w:r w:rsidR="00411A32" w:rsidRPr="00935A1C">
        <w:rPr>
          <w:rFonts w:hint="eastAsia"/>
          <w:sz w:val="24"/>
        </w:rPr>
        <w:t>ec</w:t>
      </w:r>
      <w:r>
        <w:rPr>
          <w:rFonts w:hint="eastAsia"/>
          <w:sz w:val="24"/>
        </w:rPr>
        <w:t>实际上有</w:t>
      </w:r>
      <w:r w:rsidR="00411A32" w:rsidRPr="00935A1C">
        <w:rPr>
          <w:rFonts w:hint="eastAsia"/>
          <w:sz w:val="24"/>
        </w:rPr>
        <w:t>两种不同的方法：</w:t>
      </w:r>
      <w:r w:rsidR="00411A32" w:rsidRPr="00935A1C">
        <w:rPr>
          <w:rFonts w:hint="eastAsia"/>
          <w:sz w:val="24"/>
        </w:rPr>
        <w:t xml:space="preserve">Continuous Bag of Words (CBOW) </w:t>
      </w:r>
      <w:r w:rsidR="00411A32" w:rsidRPr="00935A1C">
        <w:rPr>
          <w:rFonts w:hint="eastAsia"/>
          <w:sz w:val="24"/>
        </w:rPr>
        <w:t>和</w:t>
      </w:r>
      <w:r w:rsidR="00411A32" w:rsidRPr="00935A1C">
        <w:rPr>
          <w:rFonts w:hint="eastAsia"/>
          <w:sz w:val="24"/>
        </w:rPr>
        <w:t xml:space="preserve"> Skip-gram</w:t>
      </w:r>
      <w:r w:rsidR="00411A32" w:rsidRPr="00935A1C">
        <w:rPr>
          <w:rFonts w:hint="eastAsia"/>
          <w:sz w:val="24"/>
        </w:rPr>
        <w:t>。</w:t>
      </w:r>
      <w:r w:rsidRPr="00935A1C">
        <w:rPr>
          <w:rFonts w:hint="eastAsia"/>
          <w:sz w:val="24"/>
        </w:rPr>
        <w:t>这两种方法都利用人工神经网络作为它们的分类算法。</w:t>
      </w:r>
      <w:r w:rsidRPr="00BA3422">
        <w:rPr>
          <w:rFonts w:hint="eastAsia"/>
          <w:sz w:val="24"/>
        </w:rPr>
        <w:t>其采用一个三层的神经网络，输入层</w:t>
      </w:r>
      <w:r w:rsidRPr="00BA3422">
        <w:rPr>
          <w:rFonts w:hint="eastAsia"/>
          <w:sz w:val="24"/>
        </w:rPr>
        <w:t>-</w:t>
      </w:r>
      <w:proofErr w:type="gramStart"/>
      <w:r w:rsidRPr="00BA3422">
        <w:rPr>
          <w:rFonts w:hint="eastAsia"/>
          <w:sz w:val="24"/>
        </w:rPr>
        <w:t>隐层</w:t>
      </w:r>
      <w:proofErr w:type="gramEnd"/>
      <w:r w:rsidRPr="00BA3422">
        <w:rPr>
          <w:rFonts w:hint="eastAsia"/>
          <w:sz w:val="24"/>
        </w:rPr>
        <w:t>-</w:t>
      </w:r>
      <w:r w:rsidRPr="00BA3422">
        <w:rPr>
          <w:rFonts w:hint="eastAsia"/>
          <w:sz w:val="24"/>
        </w:rPr>
        <w:t>输出层。有个核心的技术是根据词频用</w:t>
      </w:r>
      <w:r w:rsidRPr="00BA3422">
        <w:rPr>
          <w:rFonts w:hint="eastAsia"/>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411A32" w:rsidRDefault="00411A32" w:rsidP="00411A32">
      <w:pPr>
        <w:spacing w:line="440" w:lineRule="exact"/>
        <w:ind w:firstLineChars="200" w:firstLine="485"/>
        <w:rPr>
          <w:sz w:val="24"/>
        </w:rPr>
      </w:pP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F277DB" w:rsidRPr="00411A32" w:rsidRDefault="00F277DB" w:rsidP="00411A32">
      <w:pPr>
        <w:spacing w:line="440" w:lineRule="exact"/>
        <w:ind w:firstLineChars="200" w:firstLine="485"/>
        <w:rPr>
          <w:sz w:val="24"/>
        </w:rPr>
      </w:pPr>
    </w:p>
    <w:p w:rsidR="00F277DB" w:rsidRPr="001C6E67" w:rsidRDefault="00453FF6" w:rsidP="00411A32">
      <w:pPr>
        <w:spacing w:line="440" w:lineRule="exact"/>
        <w:ind w:firstLineChars="200" w:firstLine="485"/>
        <w:rPr>
          <w:bCs/>
          <w:sz w:val="24"/>
          <w:szCs w:val="20"/>
        </w:rPr>
      </w:pPr>
      <w:r w:rsidRPr="001C6E67">
        <w:rPr>
          <w:bCs/>
          <w:noProof/>
          <w:sz w:val="24"/>
          <w:szCs w:val="20"/>
        </w:rPr>
        <w:drawing>
          <wp:anchor distT="0" distB="0" distL="114300" distR="114300" simplePos="0" relativeHeight="251663360" behindDoc="0" locked="0" layoutInCell="1" allowOverlap="1" wp14:anchorId="5C48B550" wp14:editId="6C609953">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7DB">
        <w:rPr>
          <w:rFonts w:hint="eastAsia"/>
          <w:bCs/>
          <w:sz w:val="24"/>
          <w:szCs w:val="20"/>
        </w:rPr>
        <w:t>然而，上述词向量忽略了单词之间的排列顺序对情感分析的影响。即上述</w:t>
      </w:r>
      <w:r w:rsidR="00F277DB">
        <w:rPr>
          <w:rFonts w:hint="eastAsia"/>
          <w:bCs/>
          <w:sz w:val="24"/>
          <w:szCs w:val="20"/>
        </w:rPr>
        <w:t>word2vec</w:t>
      </w:r>
      <w:r w:rsidR="00F277DB">
        <w:rPr>
          <w:rFonts w:hint="eastAsia"/>
          <w:bCs/>
          <w:sz w:val="24"/>
          <w:szCs w:val="20"/>
        </w:rPr>
        <w:t>只是基于词的维度进行了“语义分析”的，而并不具有上下文的“语义分析能力”作为一个处理可变长度文本的总结性方法，</w:t>
      </w:r>
      <w:r w:rsidR="00F277DB">
        <w:rPr>
          <w:rFonts w:hint="eastAsia"/>
          <w:bCs/>
          <w:sz w:val="24"/>
          <w:szCs w:val="20"/>
        </w:rPr>
        <w:t>Quo Le</w:t>
      </w:r>
      <w:r w:rsidR="00F277DB">
        <w:rPr>
          <w:rFonts w:hint="eastAsia"/>
          <w:bCs/>
          <w:sz w:val="24"/>
          <w:szCs w:val="20"/>
        </w:rPr>
        <w:t>和</w:t>
      </w:r>
      <w:r w:rsidR="00F277DB" w:rsidRPr="00B262B9">
        <w:rPr>
          <w:bCs/>
          <w:sz w:val="24"/>
          <w:szCs w:val="20"/>
        </w:rPr>
        <w:t xml:space="preserve">Tomas </w:t>
      </w:r>
      <w:proofErr w:type="spellStart"/>
      <w:r w:rsidR="00F277DB" w:rsidRPr="00B262B9">
        <w:rPr>
          <w:bCs/>
          <w:sz w:val="24"/>
          <w:szCs w:val="20"/>
        </w:rPr>
        <w:t>Mikolov</w:t>
      </w:r>
      <w:proofErr w:type="spellEnd"/>
      <w:r w:rsidR="00F277DB">
        <w:rPr>
          <w:rFonts w:hint="eastAsia"/>
          <w:bCs/>
          <w:sz w:val="24"/>
          <w:szCs w:val="20"/>
        </w:rPr>
        <w:t>提出了</w:t>
      </w:r>
      <w:r w:rsidR="00F277DB">
        <w:rPr>
          <w:rFonts w:hint="eastAsia"/>
          <w:bCs/>
          <w:sz w:val="24"/>
          <w:szCs w:val="20"/>
        </w:rPr>
        <w:t>Doc2vec</w:t>
      </w:r>
      <w:r w:rsidR="00F277DB">
        <w:rPr>
          <w:rFonts w:hint="eastAsia"/>
          <w:bCs/>
          <w:sz w:val="24"/>
          <w:szCs w:val="20"/>
        </w:rPr>
        <w:t>方法。</w:t>
      </w:r>
    </w:p>
    <w:p w:rsidR="003A102C" w:rsidRDefault="001D7469" w:rsidP="003A102C">
      <w:pPr>
        <w:pStyle w:val="af"/>
        <w:numPr>
          <w:ilvl w:val="1"/>
          <w:numId w:val="4"/>
        </w:numPr>
        <w:spacing w:before="223" w:after="223" w:line="440" w:lineRule="atLeast"/>
        <w:ind w:left="0" w:firstLine="0"/>
        <w:jc w:val="both"/>
        <w:rPr>
          <w:b w:val="0"/>
          <w:bCs/>
        </w:rPr>
      </w:pPr>
      <w:bookmarkStart w:id="200" w:name="_Toc476602570"/>
      <w:bookmarkStart w:id="201" w:name="_Toc478361017"/>
      <w:proofErr w:type="gramStart"/>
      <w:r>
        <w:rPr>
          <w:rFonts w:hint="eastAsia"/>
          <w:b w:val="0"/>
          <w:bCs/>
        </w:rPr>
        <w:lastRenderedPageBreak/>
        <w:t>预训练词</w:t>
      </w:r>
      <w:proofErr w:type="gramEnd"/>
      <w:r>
        <w:rPr>
          <w:rFonts w:hint="eastAsia"/>
          <w:b w:val="0"/>
          <w:bCs/>
        </w:rPr>
        <w:t>向量</w:t>
      </w:r>
    </w:p>
    <w:p w:rsidR="00B262B9" w:rsidRPr="00873E30" w:rsidRDefault="00873E30" w:rsidP="00873E30">
      <w:pPr>
        <w:spacing w:line="440" w:lineRule="exact"/>
        <w:ind w:firstLineChars="200" w:firstLine="485"/>
        <w:rPr>
          <w:bCs/>
          <w:sz w:val="24"/>
          <w:szCs w:val="20"/>
        </w:rPr>
      </w:pPr>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w:t>
      </w:r>
      <w:proofErr w:type="gramStart"/>
      <w:r>
        <w:rPr>
          <w:rFonts w:hint="eastAsia"/>
          <w:bCs/>
          <w:sz w:val="24"/>
          <w:szCs w:val="20"/>
        </w:rPr>
        <w:t>在微博等</w:t>
      </w:r>
      <w:proofErr w:type="gramEnd"/>
      <w:r>
        <w:rPr>
          <w:rFonts w:hint="eastAsia"/>
          <w:bCs/>
          <w:sz w:val="24"/>
          <w:szCs w:val="20"/>
        </w:rPr>
        <w:t>短文上的应用效果十分不错，</w:t>
      </w:r>
      <w:proofErr w:type="gramStart"/>
      <w:r>
        <w:rPr>
          <w:rFonts w:hint="eastAsia"/>
          <w:bCs/>
          <w:sz w:val="24"/>
          <w:szCs w:val="20"/>
        </w:rPr>
        <w:t>因为微博通常</w:t>
      </w:r>
      <w:proofErr w:type="gramEnd"/>
      <w:r>
        <w:rPr>
          <w:rFonts w:hint="eastAsia"/>
          <w:bCs/>
          <w:sz w:val="24"/>
          <w:szCs w:val="20"/>
        </w:rPr>
        <w:t>只有十几个单词，所以即使经过平均化处理仍能保持相关的特性。一旦开始分析段落数据时，就会忽略上下文和单词顺序的信息，导致丢掉许多重要的信息。为了分析长段的评论，本文采用</w:t>
      </w:r>
      <w:r>
        <w:rPr>
          <w:rFonts w:hint="eastAsia"/>
          <w:bCs/>
          <w:sz w:val="24"/>
          <w:szCs w:val="20"/>
        </w:rPr>
        <w:t>Doc2vec</w:t>
      </w:r>
      <w:r>
        <w:rPr>
          <w:rFonts w:hint="eastAsia"/>
          <w:bCs/>
          <w:sz w:val="24"/>
          <w:szCs w:val="20"/>
        </w:rPr>
        <w:t>来</w:t>
      </w:r>
      <w:proofErr w:type="gramStart"/>
      <w:r>
        <w:rPr>
          <w:rFonts w:hint="eastAsia"/>
          <w:bCs/>
          <w:sz w:val="24"/>
          <w:szCs w:val="20"/>
        </w:rPr>
        <w:t>预训练词</w:t>
      </w:r>
      <w:proofErr w:type="gramEnd"/>
      <w:r>
        <w:rPr>
          <w:rFonts w:hint="eastAsia"/>
          <w:bCs/>
          <w:sz w:val="24"/>
          <w:szCs w:val="20"/>
        </w:rPr>
        <w:t>向量。</w:t>
      </w:r>
      <w:r>
        <w:rPr>
          <w:rFonts w:hint="eastAsia"/>
          <w:bCs/>
          <w:sz w:val="24"/>
          <w:szCs w:val="20"/>
        </w:rPr>
        <w:t>Doc2vec</w:t>
      </w:r>
      <w:r>
        <w:rPr>
          <w:rFonts w:hint="eastAsia"/>
          <w:bCs/>
          <w:sz w:val="24"/>
          <w:szCs w:val="20"/>
        </w:rPr>
        <w:t>是基于</w:t>
      </w:r>
      <w:r>
        <w:rPr>
          <w:rFonts w:hint="eastAsia"/>
          <w:bCs/>
          <w:sz w:val="24"/>
          <w:szCs w:val="20"/>
        </w:rPr>
        <w:t>Word2vec</w:t>
      </w:r>
      <w:r>
        <w:rPr>
          <w:rFonts w:hint="eastAsia"/>
          <w:bCs/>
          <w:sz w:val="24"/>
          <w:szCs w:val="20"/>
        </w:rPr>
        <w:t>的基础上发展而来的方法，它可以将一段句子表征为实数值向量。</w:t>
      </w:r>
    </w:p>
    <w:p w:rsidR="00E86E68" w:rsidRDefault="00E86E68" w:rsidP="003A102C">
      <w:pPr>
        <w:spacing w:line="440" w:lineRule="exact"/>
        <w:ind w:firstLineChars="200" w:firstLine="485"/>
        <w:rPr>
          <w:bCs/>
          <w:sz w:val="24"/>
          <w:szCs w:val="20"/>
        </w:rPr>
      </w:pPr>
      <w:r>
        <w:rPr>
          <w:rFonts w:hint="eastAsia"/>
          <w:bCs/>
          <w:sz w:val="24"/>
          <w:szCs w:val="20"/>
        </w:rPr>
        <w:t>Doc2vec</w:t>
      </w:r>
      <w:r>
        <w:rPr>
          <w:rFonts w:hint="eastAsia"/>
          <w:bCs/>
          <w:sz w:val="24"/>
          <w:szCs w:val="20"/>
        </w:rPr>
        <w:t>模型也存在两种方法：</w:t>
      </w:r>
      <w:r>
        <w:rPr>
          <w:rFonts w:hint="eastAsia"/>
          <w:bCs/>
          <w:sz w:val="24"/>
          <w:szCs w:val="20"/>
        </w:rPr>
        <w:t xml:space="preserve">Distributed Memory </w:t>
      </w:r>
      <w:r w:rsidRPr="00E86E68">
        <w:rPr>
          <w:bCs/>
          <w:sz w:val="24"/>
          <w:szCs w:val="20"/>
        </w:rPr>
        <w:t xml:space="preserve">of </w:t>
      </w:r>
      <w:r>
        <w:rPr>
          <w:rFonts w:hint="eastAsia"/>
          <w:bCs/>
          <w:sz w:val="24"/>
          <w:szCs w:val="20"/>
        </w:rPr>
        <w:t xml:space="preserve">version </w:t>
      </w:r>
      <w:r w:rsidRPr="00E86E68">
        <w:rPr>
          <w:bCs/>
          <w:sz w:val="24"/>
          <w:szCs w:val="20"/>
        </w:rPr>
        <w:t>Paragraph Vectors</w:t>
      </w:r>
      <w:r>
        <w:rPr>
          <w:rFonts w:hint="eastAsia"/>
          <w:bCs/>
          <w:sz w:val="24"/>
          <w:szCs w:val="20"/>
        </w:rPr>
        <w:t>(PV-DM)</w:t>
      </w:r>
      <w:r>
        <w:rPr>
          <w:rFonts w:hint="eastAsia"/>
          <w:bCs/>
          <w:sz w:val="24"/>
          <w:szCs w:val="20"/>
        </w:rPr>
        <w:t>和</w:t>
      </w:r>
      <w:r>
        <w:rPr>
          <w:rFonts w:hint="eastAsia"/>
          <w:bCs/>
          <w:sz w:val="24"/>
          <w:szCs w:val="20"/>
        </w:rPr>
        <w:t xml:space="preserve">Distributed Bags of Words </w:t>
      </w:r>
      <w:r w:rsidRPr="00E86E68">
        <w:rPr>
          <w:bCs/>
          <w:sz w:val="24"/>
          <w:szCs w:val="20"/>
        </w:rPr>
        <w:t>version of Paragraph Vector</w:t>
      </w:r>
      <w:r w:rsidRPr="00E86E68">
        <w:rPr>
          <w:rFonts w:hint="eastAsia"/>
          <w:bCs/>
          <w:sz w:val="24"/>
          <w:szCs w:val="20"/>
        </w:rPr>
        <w:t xml:space="preserve"> </w:t>
      </w:r>
      <w:r>
        <w:rPr>
          <w:rFonts w:hint="eastAsia"/>
          <w:bCs/>
          <w:sz w:val="24"/>
          <w:szCs w:val="20"/>
        </w:rPr>
        <w:t>(PV-DBOW)</w:t>
      </w:r>
      <w:r>
        <w:rPr>
          <w:rFonts w:hint="eastAsia"/>
          <w:bCs/>
          <w:sz w:val="24"/>
          <w:szCs w:val="20"/>
        </w:rPr>
        <w:t>。</w:t>
      </w:r>
      <w:r>
        <w:rPr>
          <w:rFonts w:hint="eastAsia"/>
          <w:bCs/>
          <w:sz w:val="24"/>
          <w:szCs w:val="20"/>
        </w:rPr>
        <w:t>PV-DM</w:t>
      </w:r>
      <w:r>
        <w:rPr>
          <w:rFonts w:hint="eastAsia"/>
          <w:bCs/>
          <w:sz w:val="24"/>
          <w:szCs w:val="20"/>
        </w:rPr>
        <w:t>试图在给定上下文和段落向量的情况</w:t>
      </w:r>
      <w:proofErr w:type="gramStart"/>
      <w:r>
        <w:rPr>
          <w:rFonts w:hint="eastAsia"/>
          <w:bCs/>
          <w:sz w:val="24"/>
          <w:szCs w:val="20"/>
        </w:rPr>
        <w:t>下预测</w:t>
      </w:r>
      <w:proofErr w:type="gramEnd"/>
      <w:r>
        <w:rPr>
          <w:rFonts w:hint="eastAsia"/>
          <w:bCs/>
          <w:sz w:val="24"/>
          <w:szCs w:val="20"/>
        </w:rPr>
        <w:t>单词的概率。在一个句子或文档的训练过程中，段落</w:t>
      </w:r>
      <w:r>
        <w:rPr>
          <w:rFonts w:hint="eastAsia"/>
          <w:bCs/>
          <w:sz w:val="24"/>
          <w:szCs w:val="20"/>
        </w:rPr>
        <w:t>ID</w:t>
      </w:r>
      <w:r>
        <w:rPr>
          <w:rFonts w:hint="eastAsia"/>
          <w:bCs/>
          <w:sz w:val="24"/>
          <w:szCs w:val="20"/>
        </w:rPr>
        <w:t>保持不变，共享着同一个段落向量。</w:t>
      </w:r>
      <w:r>
        <w:rPr>
          <w:rFonts w:hint="eastAsia"/>
          <w:bCs/>
          <w:sz w:val="24"/>
          <w:szCs w:val="20"/>
        </w:rPr>
        <w:t>PV-DBOW</w:t>
      </w:r>
      <w:r>
        <w:rPr>
          <w:rFonts w:hint="eastAsia"/>
          <w:bCs/>
          <w:sz w:val="24"/>
          <w:szCs w:val="20"/>
        </w:rPr>
        <w:t>则在仅给定段落向量的情况</w:t>
      </w:r>
      <w:proofErr w:type="gramStart"/>
      <w:r>
        <w:rPr>
          <w:rFonts w:hint="eastAsia"/>
          <w:bCs/>
          <w:sz w:val="24"/>
          <w:szCs w:val="20"/>
        </w:rPr>
        <w:t>下预测</w:t>
      </w:r>
      <w:proofErr w:type="gramEnd"/>
      <w:r>
        <w:rPr>
          <w:rFonts w:hint="eastAsia"/>
          <w:bCs/>
          <w:sz w:val="24"/>
          <w:szCs w:val="20"/>
        </w:rPr>
        <w:t>段落中一组随机单词的概率。</w:t>
      </w:r>
    </w:p>
    <w:p w:rsidR="00E86E68" w:rsidRPr="00E86E68" w:rsidRDefault="00E86E68" w:rsidP="004873A7">
      <w:pPr>
        <w:spacing w:line="440" w:lineRule="exact"/>
        <w:ind w:firstLineChars="200" w:firstLine="425"/>
        <w:rPr>
          <w:bCs/>
          <w:sz w:val="24"/>
          <w:szCs w:val="20"/>
        </w:rPr>
      </w:pPr>
      <w:r>
        <w:rPr>
          <w:noProof/>
        </w:rPr>
        <w:drawing>
          <wp:anchor distT="0" distB="0" distL="114300" distR="114300" simplePos="0" relativeHeight="251664384" behindDoc="0" locked="0" layoutInCell="1" allowOverlap="1" wp14:anchorId="221DA65F" wp14:editId="668457B0">
            <wp:simplePos x="0" y="0"/>
            <wp:positionH relativeFrom="column">
              <wp:posOffset>302260</wp:posOffset>
            </wp:positionH>
            <wp:positionV relativeFrom="paragraph">
              <wp:posOffset>218440</wp:posOffset>
            </wp:positionV>
            <wp:extent cx="3093720" cy="17068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extLst>
                        <a:ext uri="{28A0092B-C50C-407E-A947-70E740481C1C}">
                          <a14:useLocalDpi xmlns:a14="http://schemas.microsoft.com/office/drawing/2010/main" val="0"/>
                        </a:ext>
                      </a:extLst>
                    </a:blip>
                    <a:stretch>
                      <a:fillRect/>
                    </a:stretch>
                  </pic:blipFill>
                  <pic:spPr>
                    <a:xfrm>
                      <a:off x="0" y="0"/>
                      <a:ext cx="3093720" cy="1706880"/>
                    </a:xfrm>
                    <a:prstGeom prst="rect">
                      <a:avLst/>
                    </a:prstGeom>
                  </pic:spPr>
                </pic:pic>
              </a:graphicData>
            </a:graphic>
            <wp14:sizeRelH relativeFrom="page">
              <wp14:pctWidth>0</wp14:pctWidth>
            </wp14:sizeRelH>
            <wp14:sizeRelV relativeFrom="page">
              <wp14:pctHeight>0</wp14:pctHeight>
            </wp14:sizeRelV>
          </wp:anchor>
        </w:drawing>
      </w:r>
      <w:r w:rsidRPr="00E86E68">
        <w:rPr>
          <w:rFonts w:hint="eastAsia"/>
          <w:bCs/>
          <w:sz w:val="24"/>
          <w:szCs w:val="20"/>
        </w:rPr>
        <w:t>每一个段落表示为一个向量，对应矩阵</w:t>
      </w:r>
      <w:r w:rsidRPr="00E86E68">
        <w:rPr>
          <w:rFonts w:hint="eastAsia"/>
          <w:bCs/>
          <w:sz w:val="24"/>
          <w:szCs w:val="20"/>
        </w:rPr>
        <w:t>D</w:t>
      </w:r>
      <w:r w:rsidRPr="00E86E68">
        <w:rPr>
          <w:rFonts w:hint="eastAsia"/>
          <w:bCs/>
          <w:sz w:val="24"/>
          <w:szCs w:val="20"/>
        </w:rPr>
        <w:t>中的一个列向量，每一个词表示为一个向</w:t>
      </w:r>
      <w:r>
        <w:rPr>
          <w:rFonts w:hint="eastAsia"/>
          <w:bCs/>
          <w:sz w:val="24"/>
          <w:szCs w:val="20"/>
        </w:rPr>
        <w:t>量，对应矩阵</w:t>
      </w:r>
      <w:r w:rsidRPr="00E86E68">
        <w:rPr>
          <w:rFonts w:hint="eastAsia"/>
          <w:bCs/>
          <w:sz w:val="24"/>
          <w:szCs w:val="20"/>
        </w:rPr>
        <w:t>W</w:t>
      </w:r>
      <w:r w:rsidRPr="00E86E68">
        <w:rPr>
          <w:rFonts w:hint="eastAsia"/>
          <w:bCs/>
          <w:sz w:val="24"/>
          <w:szCs w:val="20"/>
        </w:rPr>
        <w:t>中的一个列向量。段落向量和词向量通过取平均值或者相连接来对上下文</w:t>
      </w:r>
      <w:r w:rsidRPr="00E86E68">
        <w:rPr>
          <w:rFonts w:hint="eastAsia"/>
          <w:bCs/>
          <w:sz w:val="24"/>
          <w:szCs w:val="20"/>
        </w:rPr>
        <w:t>(context)</w:t>
      </w:r>
      <w:r w:rsidRPr="00E86E68">
        <w:rPr>
          <w:rFonts w:hint="eastAsia"/>
          <w:bCs/>
          <w:sz w:val="24"/>
          <w:szCs w:val="20"/>
        </w:rPr>
        <w:t>中的下一个词进行预测。</w:t>
      </w:r>
      <w:r w:rsidRPr="00E86E68">
        <w:rPr>
          <w:rFonts w:hint="eastAsia"/>
          <w:bCs/>
          <w:sz w:val="24"/>
          <w:szCs w:val="20"/>
        </w:rPr>
        <w:t xml:space="preserve"> </w:t>
      </w:r>
      <w:r w:rsidRPr="00E86E68">
        <w:rPr>
          <w:bCs/>
          <w:sz w:val="24"/>
          <w:szCs w:val="20"/>
        </w:rPr>
        <w:t xml:space="preserve"> </w:t>
      </w:r>
    </w:p>
    <w:p w:rsidR="00E86E68" w:rsidRDefault="00E86E68" w:rsidP="00E86E68">
      <w:pPr>
        <w:spacing w:line="440" w:lineRule="exact"/>
        <w:rPr>
          <w:bCs/>
          <w:sz w:val="24"/>
          <w:szCs w:val="20"/>
        </w:rPr>
      </w:pPr>
      <w:r w:rsidRPr="00E86E68">
        <w:rPr>
          <w:bCs/>
          <w:sz w:val="24"/>
          <w:szCs w:val="20"/>
        </w:rPr>
        <w:t>  </w:t>
      </w:r>
      <w:r w:rsidR="00873E30">
        <w:rPr>
          <w:rFonts w:hint="eastAsia"/>
          <w:bCs/>
          <w:sz w:val="24"/>
          <w:szCs w:val="20"/>
        </w:rPr>
        <w:t>PV-DM</w:t>
      </w:r>
      <w:r w:rsidRPr="00E86E68">
        <w:rPr>
          <w:rFonts w:hint="eastAsia"/>
          <w:bCs/>
          <w:sz w:val="24"/>
          <w:szCs w:val="20"/>
        </w:rPr>
        <w:t>模型的</w:t>
      </w:r>
      <w:r w:rsidR="00873E30">
        <w:rPr>
          <w:rFonts w:hint="eastAsia"/>
          <w:bCs/>
          <w:sz w:val="24"/>
          <w:szCs w:val="20"/>
        </w:rPr>
        <w:t>一个主要的优点是：段落向量的获得过程中，可以对没有标记的数据进</w:t>
      </w:r>
      <w:r w:rsidRPr="00E86E68">
        <w:rPr>
          <w:rFonts w:hint="eastAsia"/>
          <w:bCs/>
          <w:sz w:val="24"/>
          <w:szCs w:val="20"/>
        </w:rPr>
        <w:t>行训练，换句话说，在段落向量的获取过程中，无论数据集有没有标记，都可以拿来训练。</w:t>
      </w:r>
    </w:p>
    <w:p w:rsidR="000404FC" w:rsidRDefault="00873E30" w:rsidP="004873A7">
      <w:pPr>
        <w:spacing w:line="440" w:lineRule="exact"/>
        <w:ind w:firstLineChars="200" w:firstLine="485"/>
        <w:rPr>
          <w:bCs/>
          <w:sz w:val="24"/>
          <w:szCs w:val="20"/>
        </w:rPr>
      </w:pPr>
      <w:r>
        <w:rPr>
          <w:rFonts w:hint="eastAsia"/>
          <w:bCs/>
          <w:sz w:val="24"/>
          <w:szCs w:val="20"/>
        </w:rPr>
        <w:t>PV-DBOW</w:t>
      </w:r>
      <w:r w:rsidR="004873A7" w:rsidRPr="004873A7">
        <w:rPr>
          <w:rFonts w:hint="eastAsia"/>
          <w:bCs/>
          <w:sz w:val="24"/>
          <w:szCs w:val="20"/>
        </w:rPr>
        <w:t>模型原理和</w:t>
      </w:r>
      <w:r w:rsidR="004873A7" w:rsidRPr="004873A7">
        <w:rPr>
          <w:rFonts w:hint="eastAsia"/>
          <w:bCs/>
          <w:sz w:val="24"/>
          <w:szCs w:val="20"/>
        </w:rPr>
        <w:t>PV-DM</w:t>
      </w:r>
      <w:r w:rsidR="004873A7" w:rsidRPr="004873A7">
        <w:rPr>
          <w:rFonts w:hint="eastAsia"/>
          <w:bCs/>
          <w:sz w:val="24"/>
          <w:szCs w:val="20"/>
        </w:rPr>
        <w:t>模型相同，但是该模型是在随机梯度下降的每</w:t>
      </w:r>
      <w:r w:rsidR="004873A7" w:rsidRPr="004873A7">
        <w:rPr>
          <w:rFonts w:hint="eastAsia"/>
          <w:bCs/>
          <w:sz w:val="24"/>
          <w:szCs w:val="20"/>
        </w:rPr>
        <w:lastRenderedPageBreak/>
        <w:t>一次迭代中采样一个文本窗口</w:t>
      </w:r>
      <w:r w:rsidR="004873A7" w:rsidRPr="004873A7">
        <w:rPr>
          <w:rFonts w:hint="eastAsia"/>
          <w:bCs/>
          <w:sz w:val="24"/>
          <w:szCs w:val="20"/>
        </w:rPr>
        <w:t>(text window)</w:t>
      </w:r>
      <w:r w:rsidR="004873A7" w:rsidRPr="004873A7">
        <w:rPr>
          <w:rFonts w:hint="eastAsia"/>
          <w:bCs/>
          <w:sz w:val="24"/>
          <w:szCs w:val="20"/>
        </w:rPr>
        <w:t>，再从该文本</w:t>
      </w:r>
      <w:r w:rsidR="004873A7">
        <w:rPr>
          <w:rFonts w:hint="eastAsia"/>
          <w:bCs/>
          <w:sz w:val="24"/>
          <w:szCs w:val="20"/>
        </w:rPr>
        <w:t>窗口中随机采样一个词，从而形成一个给定段落向量进行</w:t>
      </w:r>
      <w:proofErr w:type="gramStart"/>
      <w:r w:rsidR="004873A7">
        <w:rPr>
          <w:rFonts w:hint="eastAsia"/>
          <w:bCs/>
          <w:sz w:val="24"/>
          <w:szCs w:val="20"/>
        </w:rPr>
        <w:t>词预测</w:t>
      </w:r>
      <w:proofErr w:type="gramEnd"/>
      <w:r w:rsidR="004873A7">
        <w:rPr>
          <w:rFonts w:hint="eastAsia"/>
          <w:bCs/>
          <w:sz w:val="24"/>
          <w:szCs w:val="20"/>
        </w:rPr>
        <w:t>的</w:t>
      </w:r>
      <w:r w:rsidR="004873A7" w:rsidRPr="004873A7">
        <w:rPr>
          <w:rFonts w:hint="eastAsia"/>
          <w:bCs/>
          <w:sz w:val="24"/>
          <w:szCs w:val="20"/>
        </w:rPr>
        <w:t>任务。</w:t>
      </w:r>
    </w:p>
    <w:p w:rsidR="00E86E68" w:rsidRDefault="00E86E68" w:rsidP="000404FC">
      <w:pPr>
        <w:pStyle w:val="af"/>
        <w:spacing w:before="223" w:after="223" w:line="440" w:lineRule="atLeast"/>
        <w:jc w:val="both"/>
        <w:rPr>
          <w:b w:val="0"/>
          <w:bCs/>
        </w:rPr>
      </w:pPr>
      <w:r w:rsidRPr="000404FC">
        <w:rPr>
          <w:b w:val="0"/>
          <w:bCs/>
          <w:noProof/>
        </w:rPr>
        <w:drawing>
          <wp:anchor distT="0" distB="0" distL="114300" distR="114300" simplePos="0" relativeHeight="251665408" behindDoc="0" locked="0" layoutInCell="1" allowOverlap="1" wp14:anchorId="7E24D838" wp14:editId="6687E204">
            <wp:simplePos x="0" y="0"/>
            <wp:positionH relativeFrom="column">
              <wp:posOffset>309880</wp:posOffset>
            </wp:positionH>
            <wp:positionV relativeFrom="paragraph">
              <wp:posOffset>232410</wp:posOffset>
            </wp:positionV>
            <wp:extent cx="2811780" cy="18745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extLst>
                        <a:ext uri="{28A0092B-C50C-407E-A947-70E740481C1C}">
                          <a14:useLocalDpi xmlns:a14="http://schemas.microsoft.com/office/drawing/2010/main" val="0"/>
                        </a:ext>
                      </a:extLst>
                    </a:blip>
                    <a:stretch>
                      <a:fillRect/>
                    </a:stretch>
                  </pic:blipFill>
                  <pic:spPr>
                    <a:xfrm>
                      <a:off x="0" y="0"/>
                      <a:ext cx="2811780" cy="1874520"/>
                    </a:xfrm>
                    <a:prstGeom prst="rect">
                      <a:avLst/>
                    </a:prstGeom>
                  </pic:spPr>
                </pic:pic>
              </a:graphicData>
            </a:graphic>
            <wp14:sizeRelH relativeFrom="page">
              <wp14:pctWidth>0</wp14:pctWidth>
            </wp14:sizeRelH>
            <wp14:sizeRelV relativeFrom="page">
              <wp14:pctHeight>0</wp14:pctHeight>
            </wp14:sizeRelV>
          </wp:anchor>
        </w:drawing>
      </w:r>
      <w:r w:rsidR="000404FC" w:rsidRPr="000404FC">
        <w:rPr>
          <w:rFonts w:hint="eastAsia"/>
          <w:b w:val="0"/>
          <w:bCs/>
        </w:rPr>
        <w:t>4.3</w:t>
      </w:r>
      <w:proofErr w:type="gramStart"/>
      <w:r w:rsidR="00CE66F8">
        <w:rPr>
          <w:rFonts w:hint="eastAsia"/>
          <w:b w:val="0"/>
          <w:bCs/>
        </w:rPr>
        <w:t>预</w:t>
      </w:r>
      <w:r w:rsidR="000404FC" w:rsidRPr="000404FC">
        <w:rPr>
          <w:rFonts w:hint="eastAsia"/>
          <w:b w:val="0"/>
          <w:bCs/>
        </w:rPr>
        <w:t>训练词</w:t>
      </w:r>
      <w:proofErr w:type="gramEnd"/>
      <w:r w:rsidR="000404FC" w:rsidRPr="000404FC">
        <w:rPr>
          <w:rFonts w:hint="eastAsia"/>
          <w:b w:val="0"/>
          <w:bCs/>
        </w:rPr>
        <w:t>向量</w:t>
      </w:r>
    </w:p>
    <w:p w:rsidR="000404FC" w:rsidRDefault="000404FC" w:rsidP="000404FC">
      <w:pPr>
        <w:pStyle w:val="af0"/>
        <w:adjustRightInd/>
        <w:snapToGrid/>
        <w:spacing w:before="223" w:after="223" w:line="440" w:lineRule="atLeast"/>
        <w:jc w:val="both"/>
        <w:rPr>
          <w:rFonts w:ascii="Times New Roman" w:hAnsi="Times New Roman" w:cs="Times New Roman"/>
          <w:b w:val="0"/>
        </w:rPr>
      </w:pPr>
      <w:r>
        <w:rPr>
          <w:rFonts w:ascii="Times New Roman" w:hAnsi="Times New Roman" w:cs="Times New Roman" w:hint="eastAsia"/>
          <w:b w:val="0"/>
        </w:rPr>
        <w:t>4.3.1</w:t>
      </w:r>
      <w:r>
        <w:rPr>
          <w:rFonts w:ascii="Times New Roman" w:hAnsi="Times New Roman" w:cs="Times New Roman" w:hint="eastAsia"/>
          <w:b w:val="0"/>
        </w:rPr>
        <w:t>数据预处理</w:t>
      </w:r>
    </w:p>
    <w:p w:rsidR="000404FC" w:rsidRDefault="000404FC" w:rsidP="004873A7">
      <w:pPr>
        <w:spacing w:line="440" w:lineRule="exact"/>
        <w:ind w:firstLineChars="200" w:firstLine="485"/>
        <w:rPr>
          <w:bCs/>
          <w:sz w:val="24"/>
          <w:szCs w:val="20"/>
        </w:rPr>
      </w:pPr>
      <w:r>
        <w:rPr>
          <w:rFonts w:hint="eastAsia"/>
          <w:bCs/>
          <w:sz w:val="24"/>
          <w:szCs w:val="20"/>
        </w:rPr>
        <w:t>本节实验中</w:t>
      </w:r>
      <w:r w:rsidR="004873A7">
        <w:rPr>
          <w:rFonts w:hint="eastAsia"/>
          <w:bCs/>
          <w:sz w:val="24"/>
          <w:szCs w:val="20"/>
        </w:rPr>
        <w:t>使用</w:t>
      </w:r>
      <w:r w:rsidR="004873A7">
        <w:rPr>
          <w:rFonts w:hint="eastAsia"/>
          <w:bCs/>
          <w:sz w:val="24"/>
          <w:szCs w:val="20"/>
        </w:rPr>
        <w:t>IMDB</w:t>
      </w:r>
      <w:r>
        <w:rPr>
          <w:rFonts w:hint="eastAsia"/>
          <w:bCs/>
          <w:sz w:val="24"/>
          <w:szCs w:val="20"/>
        </w:rPr>
        <w:t>电影评论数据集</w:t>
      </w:r>
      <w:r w:rsidR="004873A7">
        <w:rPr>
          <w:rFonts w:hint="eastAsia"/>
          <w:bCs/>
          <w:sz w:val="24"/>
          <w:szCs w:val="20"/>
        </w:rPr>
        <w:t>，</w:t>
      </w:r>
      <w:r>
        <w:rPr>
          <w:rFonts w:hint="eastAsia"/>
          <w:bCs/>
          <w:sz w:val="24"/>
          <w:szCs w:val="20"/>
        </w:rPr>
        <w:t>其核心数据集包含</w:t>
      </w:r>
      <w:r>
        <w:rPr>
          <w:rFonts w:hint="eastAsia"/>
          <w:bCs/>
          <w:sz w:val="24"/>
          <w:szCs w:val="20"/>
        </w:rPr>
        <w:t>50000</w:t>
      </w:r>
      <w:r>
        <w:rPr>
          <w:rFonts w:hint="eastAsia"/>
          <w:bCs/>
          <w:sz w:val="24"/>
          <w:szCs w:val="20"/>
        </w:rPr>
        <w:t>条评论，平均分为</w:t>
      </w:r>
      <w:r>
        <w:rPr>
          <w:rFonts w:hint="eastAsia"/>
          <w:bCs/>
          <w:sz w:val="24"/>
          <w:szCs w:val="20"/>
        </w:rPr>
        <w:t>25K</w:t>
      </w:r>
      <w:r>
        <w:rPr>
          <w:rFonts w:hint="eastAsia"/>
          <w:bCs/>
          <w:sz w:val="24"/>
          <w:szCs w:val="20"/>
        </w:rPr>
        <w:t>训练集和</w:t>
      </w:r>
      <w:r>
        <w:rPr>
          <w:rFonts w:hint="eastAsia"/>
          <w:bCs/>
          <w:sz w:val="24"/>
          <w:szCs w:val="20"/>
        </w:rPr>
        <w:t>25K</w:t>
      </w:r>
      <w:r>
        <w:rPr>
          <w:rFonts w:hint="eastAsia"/>
          <w:bCs/>
          <w:sz w:val="24"/>
          <w:szCs w:val="20"/>
        </w:rPr>
        <w:t>测试集，其标签的整体分布也是平衡的，有</w:t>
      </w:r>
      <w:r>
        <w:rPr>
          <w:rFonts w:hint="eastAsia"/>
          <w:bCs/>
          <w:sz w:val="24"/>
          <w:szCs w:val="20"/>
        </w:rPr>
        <w:t>25k</w:t>
      </w:r>
      <w:r>
        <w:rPr>
          <w:rFonts w:hint="eastAsia"/>
          <w:bCs/>
          <w:sz w:val="24"/>
          <w:szCs w:val="20"/>
        </w:rPr>
        <w:t>乐观的电影评论和</w:t>
      </w:r>
      <w:r>
        <w:rPr>
          <w:rFonts w:hint="eastAsia"/>
          <w:bCs/>
          <w:sz w:val="24"/>
          <w:szCs w:val="20"/>
        </w:rPr>
        <w:t>25K</w:t>
      </w:r>
      <w:r>
        <w:rPr>
          <w:rFonts w:hint="eastAsia"/>
          <w:bCs/>
          <w:sz w:val="24"/>
          <w:szCs w:val="20"/>
        </w:rPr>
        <w:t>悲观电影评论。整个数据集中，任何给定的电影不允许超过</w:t>
      </w:r>
      <w:r>
        <w:rPr>
          <w:rFonts w:hint="eastAsia"/>
          <w:bCs/>
          <w:sz w:val="24"/>
          <w:szCs w:val="20"/>
        </w:rPr>
        <w:t>30</w:t>
      </w:r>
      <w:r>
        <w:rPr>
          <w:rFonts w:hint="eastAsia"/>
          <w:bCs/>
          <w:sz w:val="24"/>
          <w:szCs w:val="20"/>
        </w:rPr>
        <w:t>条评论，因为同一电影的评论倾向具有相关性。此外，训练集和测试集各包含一组不连续的电影集合。在训练集和测试集有标签的评论中，负面评论的得分低于</w:t>
      </w:r>
      <w:r>
        <w:rPr>
          <w:rFonts w:hint="eastAsia"/>
          <w:bCs/>
          <w:sz w:val="24"/>
          <w:szCs w:val="20"/>
        </w:rPr>
        <w:t>10</w:t>
      </w:r>
      <w:r>
        <w:rPr>
          <w:rFonts w:hint="eastAsia"/>
          <w:bCs/>
          <w:sz w:val="24"/>
          <w:szCs w:val="20"/>
        </w:rPr>
        <w:t>分，积极评论的得分高于</w:t>
      </w:r>
      <w:r>
        <w:rPr>
          <w:rFonts w:hint="eastAsia"/>
          <w:bCs/>
          <w:sz w:val="24"/>
          <w:szCs w:val="20"/>
        </w:rPr>
        <w:t>10</w:t>
      </w:r>
      <w:r>
        <w:rPr>
          <w:rFonts w:hint="eastAsia"/>
          <w:bCs/>
          <w:sz w:val="24"/>
          <w:szCs w:val="20"/>
        </w:rPr>
        <w:t>分。</w:t>
      </w:r>
    </w:p>
    <w:p w:rsidR="00AF3B91" w:rsidRDefault="00BB30B2" w:rsidP="004873A7">
      <w:pPr>
        <w:spacing w:line="440" w:lineRule="exact"/>
        <w:ind w:firstLineChars="200" w:firstLine="485"/>
        <w:rPr>
          <w:bCs/>
          <w:sz w:val="24"/>
          <w:szCs w:val="20"/>
        </w:rPr>
      </w:pPr>
      <w:r>
        <w:rPr>
          <w:rFonts w:hint="eastAsia"/>
          <w:bCs/>
          <w:sz w:val="24"/>
          <w:szCs w:val="20"/>
        </w:rPr>
        <w:t>因为数据集中每条评论都是以</w:t>
      </w:r>
      <w:r w:rsidR="006C6232">
        <w:rPr>
          <w:rFonts w:hint="eastAsia"/>
          <w:bCs/>
          <w:sz w:val="24"/>
          <w:szCs w:val="20"/>
        </w:rPr>
        <w:t>单个</w:t>
      </w:r>
      <w:r>
        <w:rPr>
          <w:rFonts w:hint="eastAsia"/>
          <w:bCs/>
          <w:sz w:val="24"/>
          <w:szCs w:val="20"/>
        </w:rPr>
        <w:t>文件的形式存在的，即训练集和测试集中各包含</w:t>
      </w:r>
      <w:r>
        <w:rPr>
          <w:rFonts w:hint="eastAsia"/>
          <w:bCs/>
          <w:sz w:val="24"/>
          <w:szCs w:val="20"/>
        </w:rPr>
        <w:t>25000</w:t>
      </w:r>
      <w:r>
        <w:rPr>
          <w:rFonts w:hint="eastAsia"/>
          <w:bCs/>
          <w:sz w:val="24"/>
          <w:szCs w:val="20"/>
        </w:rPr>
        <w:t>个</w:t>
      </w:r>
      <w:r>
        <w:rPr>
          <w:rFonts w:hint="eastAsia"/>
          <w:bCs/>
          <w:sz w:val="24"/>
          <w:szCs w:val="20"/>
        </w:rPr>
        <w:t>txt</w:t>
      </w:r>
      <w:r>
        <w:rPr>
          <w:rFonts w:hint="eastAsia"/>
          <w:bCs/>
          <w:sz w:val="24"/>
          <w:szCs w:val="20"/>
        </w:rPr>
        <w:t>文件。为了处理起来</w:t>
      </w:r>
      <w:r w:rsidR="006C6232">
        <w:rPr>
          <w:rFonts w:hint="eastAsia"/>
          <w:bCs/>
          <w:sz w:val="24"/>
          <w:szCs w:val="20"/>
        </w:rPr>
        <w:t>方便</w:t>
      </w:r>
      <w:r>
        <w:rPr>
          <w:rFonts w:hint="eastAsia"/>
          <w:bCs/>
          <w:sz w:val="24"/>
          <w:szCs w:val="20"/>
        </w:rPr>
        <w:t>，首先我们要将他们按照类别</w:t>
      </w:r>
      <w:r w:rsidR="006C6232">
        <w:rPr>
          <w:rFonts w:hint="eastAsia"/>
          <w:bCs/>
          <w:sz w:val="24"/>
          <w:szCs w:val="20"/>
        </w:rPr>
        <w:t>合并到</w:t>
      </w:r>
      <w:r>
        <w:rPr>
          <w:rFonts w:hint="eastAsia"/>
          <w:bCs/>
          <w:sz w:val="24"/>
          <w:szCs w:val="20"/>
        </w:rPr>
        <w:t>一个文件中。也就是将</w:t>
      </w:r>
      <w:r>
        <w:rPr>
          <w:rFonts w:hint="eastAsia"/>
          <w:bCs/>
          <w:sz w:val="24"/>
          <w:szCs w:val="20"/>
        </w:rPr>
        <w:t>25000</w:t>
      </w:r>
      <w:r>
        <w:rPr>
          <w:rFonts w:hint="eastAsia"/>
          <w:bCs/>
          <w:sz w:val="24"/>
          <w:szCs w:val="20"/>
        </w:rPr>
        <w:t>条积极评论存入</w:t>
      </w:r>
      <w:r>
        <w:rPr>
          <w:rFonts w:hint="eastAsia"/>
          <w:bCs/>
          <w:sz w:val="24"/>
          <w:szCs w:val="20"/>
        </w:rPr>
        <w:t>post.txt</w:t>
      </w:r>
      <w:r>
        <w:rPr>
          <w:rFonts w:hint="eastAsia"/>
          <w:bCs/>
          <w:sz w:val="24"/>
          <w:szCs w:val="20"/>
        </w:rPr>
        <w:t>中，将</w:t>
      </w:r>
      <w:r>
        <w:rPr>
          <w:rFonts w:hint="eastAsia"/>
          <w:bCs/>
          <w:sz w:val="24"/>
          <w:szCs w:val="20"/>
        </w:rPr>
        <w:t>25000</w:t>
      </w:r>
      <w:r>
        <w:rPr>
          <w:rFonts w:hint="eastAsia"/>
          <w:bCs/>
          <w:sz w:val="24"/>
          <w:szCs w:val="20"/>
        </w:rPr>
        <w:t>条负面评论存入</w:t>
      </w:r>
      <w:r>
        <w:rPr>
          <w:rFonts w:hint="eastAsia"/>
          <w:bCs/>
          <w:sz w:val="24"/>
          <w:szCs w:val="20"/>
        </w:rPr>
        <w:t>neg.txt</w:t>
      </w:r>
      <w:r>
        <w:rPr>
          <w:rFonts w:hint="eastAsia"/>
          <w:bCs/>
          <w:sz w:val="24"/>
          <w:szCs w:val="20"/>
        </w:rPr>
        <w:t>中，将</w:t>
      </w:r>
      <w:r>
        <w:rPr>
          <w:rFonts w:hint="eastAsia"/>
          <w:bCs/>
          <w:sz w:val="24"/>
          <w:szCs w:val="20"/>
        </w:rPr>
        <w:t>50000</w:t>
      </w:r>
      <w:r>
        <w:rPr>
          <w:rFonts w:hint="eastAsia"/>
          <w:bCs/>
          <w:sz w:val="24"/>
          <w:szCs w:val="20"/>
        </w:rPr>
        <w:t>条未标记的电影评论出入</w:t>
      </w:r>
      <w:r>
        <w:rPr>
          <w:rFonts w:hint="eastAsia"/>
          <w:bCs/>
          <w:sz w:val="24"/>
          <w:szCs w:val="20"/>
        </w:rPr>
        <w:t>unsup.txt</w:t>
      </w:r>
      <w:r>
        <w:rPr>
          <w:rFonts w:hint="eastAsia"/>
          <w:bCs/>
          <w:sz w:val="24"/>
          <w:szCs w:val="20"/>
        </w:rPr>
        <w:t>中。</w:t>
      </w:r>
    </w:p>
    <w:p w:rsidR="006C6232" w:rsidRDefault="006C6232" w:rsidP="004873A7">
      <w:pPr>
        <w:spacing w:line="440" w:lineRule="exact"/>
        <w:ind w:firstLineChars="200" w:firstLine="485"/>
        <w:rPr>
          <w:bCs/>
          <w:sz w:val="24"/>
          <w:szCs w:val="20"/>
        </w:rPr>
      </w:pPr>
      <w:r>
        <w:rPr>
          <w:rFonts w:hint="eastAsia"/>
          <w:bCs/>
          <w:sz w:val="24"/>
          <w:szCs w:val="20"/>
        </w:rPr>
        <w:t>观察每条评论发现，在评论中存在一些</w:t>
      </w:r>
      <w:r>
        <w:rPr>
          <w:rFonts w:hint="eastAsia"/>
          <w:bCs/>
          <w:sz w:val="24"/>
          <w:szCs w:val="20"/>
        </w:rPr>
        <w:t>html</w:t>
      </w:r>
      <w:r>
        <w:rPr>
          <w:rFonts w:hint="eastAsia"/>
          <w:bCs/>
          <w:sz w:val="24"/>
          <w:szCs w:val="20"/>
        </w:rPr>
        <w:t>元素标签，以及标点、缩写等，这些字符对我们利用机器学习处理文本没有很大的帮助，所以我们需要对数据做预处理。为了使模型处理起来更方便，我们设置</w:t>
      </w:r>
      <w:r>
        <w:rPr>
          <w:rFonts w:hint="eastAsia"/>
          <w:bCs/>
          <w:sz w:val="24"/>
          <w:szCs w:val="20"/>
        </w:rPr>
        <w:t>1</w:t>
      </w:r>
      <w:r>
        <w:rPr>
          <w:rFonts w:hint="eastAsia"/>
          <w:bCs/>
          <w:sz w:val="24"/>
          <w:szCs w:val="20"/>
        </w:rPr>
        <w:t>代表积极情绪，</w:t>
      </w:r>
      <w:r>
        <w:rPr>
          <w:rFonts w:hint="eastAsia"/>
          <w:bCs/>
          <w:sz w:val="24"/>
          <w:szCs w:val="20"/>
        </w:rPr>
        <w:t>0</w:t>
      </w:r>
      <w:r>
        <w:rPr>
          <w:rFonts w:hint="eastAsia"/>
          <w:bCs/>
          <w:sz w:val="24"/>
          <w:szCs w:val="20"/>
        </w:rPr>
        <w:t>代表消极情绪，然后利用正则表达式对数据做些基本清洗。对于本文中训练词向量的任务来说，某些标点很可能承载着情感信息，因此这些标点会被当作单词来处理。</w:t>
      </w:r>
    </w:p>
    <w:p w:rsidR="004873A7" w:rsidRDefault="00CE66F8" w:rsidP="00CE66F8">
      <w:pPr>
        <w:pStyle w:val="af0"/>
        <w:adjustRightInd/>
        <w:snapToGrid/>
        <w:spacing w:before="223" w:after="223" w:line="440" w:lineRule="atLeast"/>
        <w:jc w:val="both"/>
        <w:rPr>
          <w:rFonts w:ascii="Times New Roman" w:hAnsi="Times New Roman" w:cs="Times New Roman"/>
          <w:b w:val="0"/>
        </w:rPr>
      </w:pPr>
      <w:bookmarkStart w:id="202" w:name="_Toc478361019"/>
      <w:bookmarkEnd w:id="200"/>
      <w:bookmarkEnd w:id="201"/>
      <w:r w:rsidRPr="00CE66F8">
        <w:rPr>
          <w:rFonts w:ascii="Times New Roman" w:hAnsi="Times New Roman" w:cs="Times New Roman" w:hint="eastAsia"/>
          <w:b w:val="0"/>
        </w:rPr>
        <w:lastRenderedPageBreak/>
        <w:t>4.3.2</w:t>
      </w:r>
      <w:r w:rsidR="00D34CF8">
        <w:rPr>
          <w:rFonts w:ascii="Times New Roman" w:hAnsi="Times New Roman" w:cs="Times New Roman" w:hint="eastAsia"/>
          <w:b w:val="0"/>
        </w:rPr>
        <w:t>实验分析</w:t>
      </w:r>
    </w:p>
    <w:p w:rsidR="00D34CF8" w:rsidRPr="00CE66F8" w:rsidRDefault="00D34CF8" w:rsidP="00CE66F8">
      <w:pPr>
        <w:pStyle w:val="af0"/>
        <w:adjustRightInd/>
        <w:snapToGrid/>
        <w:spacing w:before="223" w:after="223" w:line="440" w:lineRule="atLeast"/>
        <w:jc w:val="both"/>
        <w:rPr>
          <w:rFonts w:ascii="Times New Roman" w:hAnsi="Times New Roman" w:cs="Times New Roman"/>
          <w:b w:val="0"/>
        </w:rPr>
      </w:pPr>
    </w:p>
    <w:p w:rsidR="001350CC" w:rsidRPr="00BB6AA7" w:rsidRDefault="001350CC" w:rsidP="00BB6AA7">
      <w:pPr>
        <w:pStyle w:val="af"/>
        <w:numPr>
          <w:ilvl w:val="1"/>
          <w:numId w:val="4"/>
        </w:numPr>
        <w:spacing w:before="223" w:after="223" w:line="440" w:lineRule="atLeast"/>
        <w:ind w:left="0" w:firstLine="0"/>
        <w:jc w:val="both"/>
        <w:rPr>
          <w:b w:val="0"/>
          <w:bCs/>
        </w:rPr>
      </w:pPr>
      <w:bookmarkStart w:id="203" w:name="_Toc508267979"/>
      <w:bookmarkEnd w:id="202"/>
      <w:r w:rsidRPr="00BB6AA7">
        <w:rPr>
          <w:b w:val="0"/>
          <w:bCs/>
        </w:rPr>
        <w:t>本章小结</w:t>
      </w:r>
      <w:bookmarkEnd w:id="203"/>
    </w:p>
    <w:bookmarkEnd w:id="167"/>
    <w:bookmarkEnd w:id="168"/>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260"/>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04" w:name="_Toc508267980"/>
      <w:r>
        <w:rPr>
          <w:rFonts w:hint="eastAsia"/>
        </w:rPr>
        <w:lastRenderedPageBreak/>
        <w:t>实验及结果分析</w:t>
      </w:r>
      <w:bookmarkEnd w:id="204"/>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05" w:name="_Toc476341098"/>
      <w:bookmarkStart w:id="206" w:name="_Toc476341189"/>
      <w:bookmarkStart w:id="207" w:name="_Toc476602609"/>
      <w:bookmarkStart w:id="208" w:name="_Toc478058623"/>
      <w:bookmarkStart w:id="209" w:name="_Toc478059178"/>
      <w:bookmarkStart w:id="210" w:name="_Toc478059253"/>
      <w:bookmarkStart w:id="211" w:name="_Toc478059339"/>
      <w:bookmarkStart w:id="212" w:name="_Toc478059424"/>
      <w:bookmarkStart w:id="213" w:name="_Toc478059497"/>
      <w:bookmarkStart w:id="214" w:name="_Toc478350401"/>
      <w:bookmarkStart w:id="215" w:name="_Toc478361031"/>
      <w:bookmarkStart w:id="216" w:name="_Toc478514012"/>
      <w:bookmarkStart w:id="217" w:name="_Toc478549333"/>
      <w:bookmarkStart w:id="218" w:name="_Toc478684606"/>
      <w:bookmarkStart w:id="219" w:name="_Toc478685181"/>
      <w:bookmarkStart w:id="220" w:name="_Toc478687728"/>
      <w:bookmarkStart w:id="221" w:name="_Toc478689503"/>
      <w:bookmarkStart w:id="222" w:name="_Toc478689968"/>
      <w:bookmarkStart w:id="223" w:name="_Toc478690030"/>
      <w:bookmarkStart w:id="224" w:name="_Toc478690130"/>
      <w:bookmarkStart w:id="225" w:name="_Toc478911855"/>
      <w:bookmarkStart w:id="226" w:name="_Toc478912344"/>
      <w:bookmarkStart w:id="227" w:name="_Toc479028938"/>
      <w:bookmarkStart w:id="228" w:name="_Toc479028995"/>
      <w:bookmarkStart w:id="229" w:name="_Toc479084893"/>
      <w:bookmarkStart w:id="230" w:name="_Toc482129216"/>
      <w:bookmarkStart w:id="231" w:name="_Toc482219793"/>
      <w:bookmarkStart w:id="232" w:name="_Toc482269846"/>
      <w:bookmarkStart w:id="233" w:name="_Toc482269916"/>
      <w:bookmarkStart w:id="234" w:name="_Toc482269974"/>
      <w:bookmarkStart w:id="235" w:name="_Toc482270102"/>
      <w:bookmarkStart w:id="236" w:name="_Toc482799537"/>
      <w:bookmarkStart w:id="237" w:name="_Toc507955320"/>
      <w:bookmarkStart w:id="238" w:name="_Toc507963698"/>
      <w:bookmarkStart w:id="239" w:name="_Toc507999519"/>
      <w:bookmarkStart w:id="240" w:name="_Toc508000174"/>
      <w:bookmarkStart w:id="241" w:name="_Toc508112950"/>
      <w:bookmarkStart w:id="242" w:name="_Toc508123069"/>
      <w:bookmarkStart w:id="243" w:name="_Toc508123119"/>
      <w:bookmarkStart w:id="244" w:name="_Toc508267981"/>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622FBC" w:rsidRPr="00BB6AA7" w:rsidRDefault="00A76ED3" w:rsidP="00BB6AA7">
      <w:pPr>
        <w:pStyle w:val="af"/>
        <w:numPr>
          <w:ilvl w:val="1"/>
          <w:numId w:val="4"/>
        </w:numPr>
        <w:spacing w:before="223" w:after="223" w:line="440" w:lineRule="atLeast"/>
        <w:ind w:left="0" w:firstLine="0"/>
        <w:jc w:val="both"/>
        <w:rPr>
          <w:b w:val="0"/>
          <w:bCs/>
        </w:rPr>
      </w:pPr>
      <w:bookmarkStart w:id="245" w:name="_Toc508267982"/>
      <w:r w:rsidRPr="00BB6AA7">
        <w:rPr>
          <w:rFonts w:hint="eastAsia"/>
          <w:b w:val="0"/>
          <w:bCs/>
        </w:rPr>
        <w:t>实验环境及软件</w:t>
      </w:r>
      <w:bookmarkEnd w:id="245"/>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6" w:name="_Toc508267983"/>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46"/>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7" w:name="_Toc508267984"/>
      <w:r>
        <w:rPr>
          <w:rFonts w:ascii="Times New Roman" w:hAnsi="Times New Roman" w:cs="Times New Roman" w:hint="eastAsia"/>
          <w:b w:val="0"/>
        </w:rPr>
        <w:t>5.2.2</w:t>
      </w:r>
      <w:r>
        <w:rPr>
          <w:rFonts w:ascii="Times New Roman" w:hAnsi="Times New Roman" w:cs="Times New Roman" w:hint="eastAsia"/>
          <w:b w:val="0"/>
        </w:rPr>
        <w:t>实验软件</w:t>
      </w:r>
      <w:bookmarkEnd w:id="247"/>
    </w:p>
    <w:p w:rsidR="00F61CDE" w:rsidRPr="00F61CDE" w:rsidRDefault="00F61CDE" w:rsidP="00F61CDE">
      <w:pPr>
        <w:pStyle w:val="5"/>
        <w:ind w:firstLine="485"/>
      </w:pPr>
      <w:r w:rsidRPr="00F61CDE">
        <w:rPr>
          <w:rFonts w:hint="eastAsia"/>
        </w:rPr>
        <w:t>本文中所有实验均是基于</w:t>
      </w:r>
      <w:r>
        <w:rPr>
          <w:rFonts w:hint="eastAsia"/>
        </w:rPr>
        <w:t>P</w:t>
      </w:r>
      <w:r w:rsidRPr="00F61CDE">
        <w:rPr>
          <w:rFonts w:hint="eastAsia"/>
        </w:rPr>
        <w:t>ython</w:t>
      </w:r>
      <w:r w:rsidRPr="00F61CDE">
        <w:rPr>
          <w:rFonts w:hint="eastAsia"/>
        </w:rPr>
        <w:t>语言的</w:t>
      </w:r>
      <w:r>
        <w:rPr>
          <w:rFonts w:hint="eastAsia"/>
        </w:rPr>
        <w:t>，</w:t>
      </w:r>
      <w:r>
        <w:rPr>
          <w:rFonts w:hint="eastAsia"/>
        </w:rPr>
        <w:t>Python</w:t>
      </w:r>
      <w:r>
        <w:rPr>
          <w:rFonts w:hint="eastAsia"/>
        </w:rPr>
        <w:t>是一种高效的脚本语言，拥有很多标准库和丰富的第三方算法库，如本文中使用到了</w:t>
      </w:r>
      <w:proofErr w:type="spellStart"/>
      <w:r>
        <w:rPr>
          <w:rFonts w:hint="eastAsia"/>
        </w:rPr>
        <w:t>Numpy</w:t>
      </w:r>
      <w:proofErr w:type="spellEnd"/>
      <w:r>
        <w:rPr>
          <w:rFonts w:hint="eastAsia"/>
        </w:rPr>
        <w:t>、</w:t>
      </w:r>
      <w:proofErr w:type="spellStart"/>
      <w:r>
        <w:rPr>
          <w:rFonts w:hint="eastAsia"/>
        </w:rPr>
        <w:t>gensim</w:t>
      </w:r>
      <w:proofErr w:type="spellEnd"/>
      <w:r>
        <w:rPr>
          <w:rFonts w:hint="eastAsia"/>
        </w:rPr>
        <w:t>、</w:t>
      </w:r>
      <w:proofErr w:type="spellStart"/>
      <w:r w:rsidR="004F73EB">
        <w:rPr>
          <w:rFonts w:hint="eastAsia"/>
        </w:rPr>
        <w:t>Matplotlib</w:t>
      </w:r>
      <w:proofErr w:type="spellEnd"/>
      <w:r>
        <w:rPr>
          <w:rFonts w:hint="eastAsia"/>
        </w:rPr>
        <w:t>等等。</w:t>
      </w:r>
      <w:r w:rsidR="004F73EB">
        <w:rPr>
          <w:rFonts w:hint="eastAsia"/>
        </w:rPr>
        <w:t>本文在基本编程语言</w:t>
      </w:r>
      <w:r w:rsidR="004F73EB">
        <w:rPr>
          <w:rFonts w:hint="eastAsia"/>
        </w:rPr>
        <w:t>Python</w:t>
      </w:r>
      <w:r w:rsidR="004F73EB">
        <w:rPr>
          <w:rFonts w:hint="eastAsia"/>
        </w:rPr>
        <w:t>的基础上，使用了以</w:t>
      </w:r>
      <w:proofErr w:type="spellStart"/>
      <w:r w:rsidR="004F73EB">
        <w:rPr>
          <w:rFonts w:hint="eastAsia"/>
        </w:rPr>
        <w:t>Tensorflow</w:t>
      </w:r>
      <w:proofErr w:type="spellEnd"/>
      <w:r w:rsidR="004F73EB">
        <w:rPr>
          <w:rFonts w:hint="eastAsia"/>
        </w:rPr>
        <w:t>为后端的</w:t>
      </w:r>
      <w:proofErr w:type="spellStart"/>
      <w:r w:rsidR="004F73EB">
        <w:rPr>
          <w:rFonts w:hint="eastAsia"/>
        </w:rPr>
        <w:t>Keras</w:t>
      </w:r>
      <w:proofErr w:type="spellEnd"/>
      <w:r w:rsidR="004F73EB">
        <w:rPr>
          <w:rFonts w:hint="eastAsia"/>
        </w:rPr>
        <w:t>深度学习框架，使模型实现起来更加方便，代码更加简洁。</w:t>
      </w:r>
    </w:p>
    <w:p w:rsidR="00622FBC" w:rsidRDefault="00A76ED3" w:rsidP="00BB6AA7">
      <w:pPr>
        <w:pStyle w:val="af"/>
        <w:numPr>
          <w:ilvl w:val="1"/>
          <w:numId w:val="4"/>
        </w:numPr>
        <w:spacing w:before="223" w:after="223" w:line="440" w:lineRule="atLeast"/>
        <w:ind w:left="0" w:firstLine="0"/>
        <w:jc w:val="both"/>
        <w:rPr>
          <w:b w:val="0"/>
          <w:bCs/>
        </w:rPr>
      </w:pPr>
      <w:bookmarkStart w:id="248" w:name="_Toc508267985"/>
      <w:r w:rsidRPr="00BB6AA7">
        <w:rPr>
          <w:rFonts w:hint="eastAsia"/>
          <w:b w:val="0"/>
          <w:bCs/>
        </w:rPr>
        <w:t>推荐质量评价方法</w:t>
      </w:r>
      <w:bookmarkEnd w:id="248"/>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146" type="#_x0000_t75" style="width:132pt;height:49.1pt" o:ole="">
            <v:imagedata r:id="rId261" o:title=""/>
          </v:shape>
          <o:OLEObject Type="Embed" ProgID="Equation.DSMT4" ShapeID="_x0000_i1146" DrawAspect="Content" ObjectID="_1582295295" r:id="rId2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16</w:instrText>
        </w:r>
      </w:fldSimple>
      <w:r>
        <w:instrText>)</w:instrText>
      </w:r>
      <w:r>
        <w:fldChar w:fldCharType="end"/>
      </w:r>
    </w:p>
    <w:p w:rsidR="00622FBC" w:rsidRDefault="00A76ED3" w:rsidP="00BB6AA7">
      <w:pPr>
        <w:pStyle w:val="af"/>
        <w:numPr>
          <w:ilvl w:val="1"/>
          <w:numId w:val="4"/>
        </w:numPr>
        <w:spacing w:before="223" w:after="223" w:line="440" w:lineRule="atLeast"/>
        <w:ind w:left="0" w:firstLine="0"/>
        <w:jc w:val="both"/>
        <w:rPr>
          <w:b w:val="0"/>
          <w:bCs/>
        </w:rPr>
      </w:pPr>
      <w:bookmarkStart w:id="249" w:name="_Toc508267986"/>
      <w:r w:rsidRPr="00BB6AA7">
        <w:rPr>
          <w:rFonts w:hint="eastAsia"/>
          <w:b w:val="0"/>
          <w:bCs/>
        </w:rPr>
        <w:t>实验数据</w:t>
      </w:r>
      <w:bookmarkEnd w:id="249"/>
    </w:p>
    <w:p w:rsidR="007F3FF9" w:rsidRDefault="007F3FF9" w:rsidP="007F3FF9">
      <w:pPr>
        <w:pStyle w:val="5"/>
        <w:ind w:firstLine="485"/>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73432">
        <w:rPr>
          <w:rFonts w:hint="eastAsia"/>
        </w:rPr>
        <w:t>获得的三个真实世界数据集。这些数据</w:t>
      </w:r>
      <w:proofErr w:type="gramStart"/>
      <w:r w:rsidR="00073432">
        <w:rPr>
          <w:rFonts w:hint="eastAsia"/>
        </w:rPr>
        <w:t>集包括</w:t>
      </w:r>
      <w:proofErr w:type="gramEnd"/>
      <w:r w:rsidR="00073432">
        <w:rPr>
          <w:rFonts w:hint="eastAsia"/>
        </w:rPr>
        <w:t>用户</w:t>
      </w:r>
      <w:r w:rsidR="00073432">
        <w:rPr>
          <w:rFonts w:hint="eastAsia"/>
        </w:rPr>
        <w:t>1</w:t>
      </w:r>
      <w:r w:rsidR="00073432">
        <w:rPr>
          <w:rFonts w:hint="eastAsia"/>
        </w:rPr>
        <w:t>到</w:t>
      </w:r>
      <w:r w:rsidR="00073432">
        <w:rPr>
          <w:rFonts w:hint="eastAsia"/>
        </w:rPr>
        <w:t>5</w:t>
      </w:r>
      <w:r w:rsidR="00073432">
        <w:rPr>
          <w:rFonts w:hint="eastAsia"/>
        </w:rPr>
        <w:t>级别的项目评分，而亚马</w:t>
      </w:r>
      <w:proofErr w:type="gramStart"/>
      <w:r w:rsidR="00073432">
        <w:rPr>
          <w:rFonts w:hint="eastAsia"/>
        </w:rPr>
        <w:t>逊数据</w:t>
      </w:r>
      <w:proofErr w:type="gramEnd"/>
      <w:r w:rsidR="00073432">
        <w:rPr>
          <w:rFonts w:hint="eastAsia"/>
        </w:rPr>
        <w:t>集中更是包含了项目描述文件的项目评论。</w:t>
      </w:r>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50" w:name="_Toc476341193"/>
      <w:bookmarkEnd w:id="250"/>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51" w:name="_Toc476341194"/>
      <w:bookmarkEnd w:id="251"/>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52" w:name="_Toc476341195"/>
      <w:bookmarkEnd w:id="252"/>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53" w:name="_Toc476341196"/>
      <w:bookmarkEnd w:id="253"/>
    </w:p>
    <w:p w:rsidR="00622FBC" w:rsidRDefault="00A76ED3" w:rsidP="00BB6AA7">
      <w:pPr>
        <w:pStyle w:val="af"/>
        <w:numPr>
          <w:ilvl w:val="1"/>
          <w:numId w:val="4"/>
        </w:numPr>
        <w:spacing w:before="223" w:after="223" w:line="440" w:lineRule="atLeast"/>
        <w:ind w:left="0" w:firstLine="0"/>
        <w:jc w:val="both"/>
        <w:rPr>
          <w:b w:val="0"/>
          <w:bCs/>
        </w:rPr>
      </w:pPr>
      <w:bookmarkStart w:id="254" w:name="_Toc508267987"/>
      <w:r w:rsidRPr="00BB6AA7">
        <w:rPr>
          <w:rFonts w:hint="eastAsia"/>
          <w:b w:val="0"/>
          <w:bCs/>
        </w:rPr>
        <w:t>实验步骤</w:t>
      </w:r>
      <w:bookmarkEnd w:id="254"/>
    </w:p>
    <w:p w:rsidR="007F3FF9" w:rsidRDefault="007F3FF9" w:rsidP="007F3FF9">
      <w:pPr>
        <w:pStyle w:val="af0"/>
        <w:adjustRightInd/>
        <w:snapToGrid/>
        <w:spacing w:before="223" w:after="223" w:line="440" w:lineRule="atLeast"/>
        <w:jc w:val="both"/>
        <w:rPr>
          <w:rFonts w:ascii="Times New Roman" w:hAnsi="Times New Roman" w:cs="Times New Roman"/>
          <w:b w:val="0"/>
        </w:rPr>
      </w:pPr>
      <w:bookmarkStart w:id="255" w:name="_Toc508267988"/>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55"/>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6D3D8D">
        <w:rPr>
          <w:vertAlign w:val="superscript"/>
        </w:rPr>
        <w:t>[41</w:t>
      </w:r>
      <w:r w:rsidR="006D3D8D" w:rsidRPr="006D3D8D">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6D3D8D" w:rsidRPr="006D3D8D">
        <w:rPr>
          <w:vanish/>
          <w:vertAlign w:val="superscript"/>
        </w:rPr>
        <w:t>[</w:t>
      </w:r>
      <w:r w:rsidR="006D3D8D">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d"/>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Default="0071163A" w:rsidP="0071163A">
      <w:pPr>
        <w:pStyle w:val="af0"/>
        <w:adjustRightInd/>
        <w:snapToGrid/>
        <w:spacing w:before="223" w:after="223" w:line="440" w:lineRule="atLeast"/>
        <w:jc w:val="both"/>
        <w:rPr>
          <w:rFonts w:ascii="Times New Roman" w:hAnsi="Times New Roman" w:cs="Times New Roman"/>
          <w:b w:val="0"/>
        </w:rPr>
      </w:pPr>
      <w:r>
        <w:rPr>
          <w:rFonts w:ascii="Times New Roman" w:hAnsi="Times New Roman" w:cs="Times New Roman" w:hint="eastAsia"/>
          <w:b w:val="0"/>
        </w:rPr>
        <w:t>5.4.2</w:t>
      </w:r>
      <w:r w:rsidR="004F73EB">
        <w:rPr>
          <w:rFonts w:ascii="Times New Roman" w:hAnsi="Times New Roman" w:cs="Times New Roman" w:hint="eastAsia"/>
          <w:b w:val="0"/>
        </w:rPr>
        <w:t>实验细节</w:t>
      </w:r>
    </w:p>
    <w:p w:rsidR="004F73EB" w:rsidRPr="004F73EB" w:rsidRDefault="004F73EB" w:rsidP="004F73EB">
      <w:pPr>
        <w:pStyle w:val="5"/>
        <w:ind w:firstLine="485"/>
      </w:pPr>
      <w:r w:rsidRPr="004F73EB">
        <w:rPr>
          <w:rFonts w:hint="eastAsia"/>
        </w:rPr>
        <w:t>为了训练</w:t>
      </w:r>
      <w:r w:rsidRPr="004F73EB">
        <w:rPr>
          <w:rFonts w:hint="eastAsia"/>
        </w:rPr>
        <w:t>CNN</w:t>
      </w:r>
      <w:r w:rsidRPr="004F73EB">
        <w:rPr>
          <w:rFonts w:hint="eastAsia"/>
        </w:rPr>
        <w:t>的权重</w:t>
      </w:r>
      <w:r>
        <w:rPr>
          <w:rFonts w:hint="eastAsia"/>
        </w:rPr>
        <w:t>，本文中使用了基于批量的</w:t>
      </w:r>
      <w:proofErr w:type="spellStart"/>
      <w:r>
        <w:rPr>
          <w:rFonts w:hint="eastAsia"/>
        </w:rPr>
        <w:t>RMSprop</w:t>
      </w:r>
      <w:proofErr w:type="spellEnd"/>
      <w:r>
        <w:rPr>
          <w:rFonts w:hint="eastAsia"/>
        </w:rPr>
        <w:t>，每个小</w:t>
      </w:r>
      <w:proofErr w:type="gramStart"/>
      <w:r>
        <w:rPr>
          <w:rFonts w:hint="eastAsia"/>
        </w:rPr>
        <w:t>批量由</w:t>
      </w:r>
      <w:proofErr w:type="gramEnd"/>
      <w:r>
        <w:rPr>
          <w:rFonts w:hint="eastAsia"/>
        </w:rPr>
        <w:t>128</w:t>
      </w:r>
      <w:r>
        <w:rPr>
          <w:rFonts w:hint="eastAsia"/>
        </w:rPr>
        <w:t>个训练项目组成。对于</w:t>
      </w:r>
      <w:r>
        <w:rPr>
          <w:rFonts w:hint="eastAsia"/>
        </w:rPr>
        <w:t>CNN</w:t>
      </w:r>
      <w:r>
        <w:rPr>
          <w:rFonts w:hint="eastAsia"/>
        </w:rPr>
        <w:t>的详细结构，本文中使用了以下设置：</w:t>
      </w:r>
      <w:r>
        <w:rPr>
          <w:rFonts w:hint="eastAsia"/>
        </w:rPr>
        <w:t>1)</w:t>
      </w:r>
      <w:r>
        <w:rPr>
          <w:rFonts w:hint="eastAsia"/>
        </w:rPr>
        <w:t>将文档的最大长度设置为</w:t>
      </w:r>
      <w:r>
        <w:rPr>
          <w:rFonts w:hint="eastAsia"/>
        </w:rPr>
        <w:t>300</w:t>
      </w:r>
      <w:r>
        <w:rPr>
          <w:rFonts w:hint="eastAsia"/>
        </w:rPr>
        <w:t>。</w:t>
      </w:r>
      <w:r>
        <w:rPr>
          <w:rFonts w:hint="eastAsia"/>
        </w:rPr>
        <w:t>2)</w:t>
      </w:r>
      <w:r>
        <w:rPr>
          <w:rFonts w:hint="eastAsia"/>
        </w:rPr>
        <w:t>在卷积矩阵分解模型中我们初始化了尺寸为</w:t>
      </w:r>
      <w:r>
        <w:rPr>
          <w:rFonts w:hint="eastAsia"/>
        </w:rPr>
        <w:t>200</w:t>
      </w:r>
      <w:r>
        <w:rPr>
          <w:rFonts w:hint="eastAsia"/>
        </w:rPr>
        <w:t>的随机字隐向量，这些字隐向量通过优化过程被训练。</w:t>
      </w:r>
      <w:r>
        <w:rPr>
          <w:rFonts w:hint="eastAsia"/>
        </w:rPr>
        <w:t>3)</w:t>
      </w:r>
      <w:r w:rsidR="00CE66F8">
        <w:rPr>
          <w:rFonts w:hint="eastAsia"/>
        </w:rPr>
        <w:t>在本文第</w:t>
      </w:r>
      <w:r w:rsidR="00CE66F8">
        <w:rPr>
          <w:rFonts w:hint="eastAsia"/>
        </w:rPr>
        <w:t>4</w:t>
      </w:r>
      <w:r w:rsidR="00CE66F8">
        <w:rPr>
          <w:rFonts w:hint="eastAsia"/>
        </w:rPr>
        <w:t>章我们</w:t>
      </w:r>
      <w:proofErr w:type="gramStart"/>
      <w:r w:rsidR="00CE66F8">
        <w:rPr>
          <w:rFonts w:hint="eastAsia"/>
        </w:rPr>
        <w:t>预训练</w:t>
      </w:r>
      <w:proofErr w:type="gramEnd"/>
      <w:r w:rsidR="00CE66F8">
        <w:rPr>
          <w:rFonts w:hint="eastAsia"/>
        </w:rPr>
        <w:t>了一个尺寸为</w:t>
      </w:r>
      <w:r w:rsidR="00CE66F8">
        <w:rPr>
          <w:rFonts w:hint="eastAsia"/>
        </w:rPr>
        <w:t>200</w:t>
      </w:r>
      <w:r w:rsidR="00CE66F8">
        <w:rPr>
          <w:rFonts w:hint="eastAsia"/>
        </w:rPr>
        <w:t>的嵌入模型来初始化潜在向量，并通过优化过程来训练这些字隐向量。</w:t>
      </w:r>
      <w:r w:rsidR="00CE66F8">
        <w:rPr>
          <w:rFonts w:hint="eastAsia"/>
        </w:rPr>
        <w:t>4)</w:t>
      </w:r>
      <w:r w:rsidR="00CE66F8">
        <w:rPr>
          <w:rFonts w:hint="eastAsia"/>
        </w:rPr>
        <w:t>在卷积层中，我们使用窗口大小为</w:t>
      </w:r>
      <w:r w:rsidR="00CE66F8">
        <w:rPr>
          <w:rFonts w:hint="eastAsia"/>
        </w:rPr>
        <w:t>3</w:t>
      </w:r>
      <w:r w:rsidR="00CE66F8">
        <w:rPr>
          <w:rFonts w:hint="eastAsia"/>
        </w:rPr>
        <w:t>，</w:t>
      </w:r>
      <w:r w:rsidR="00CE66F8">
        <w:rPr>
          <w:rFonts w:hint="eastAsia"/>
        </w:rPr>
        <w:t>4</w:t>
      </w:r>
      <w:r w:rsidR="00CE66F8">
        <w:rPr>
          <w:rFonts w:hint="eastAsia"/>
        </w:rPr>
        <w:t>和</w:t>
      </w:r>
      <w:r w:rsidR="00CE66F8">
        <w:rPr>
          <w:rFonts w:hint="eastAsia"/>
        </w:rPr>
        <w:t>5</w:t>
      </w:r>
      <w:r w:rsidR="00CE66F8">
        <w:rPr>
          <w:rFonts w:hint="eastAsia"/>
        </w:rPr>
        <w:t>的共享权重来考虑</w:t>
      </w:r>
      <w:proofErr w:type="gramStart"/>
      <w:r w:rsidR="00CE66F8">
        <w:rPr>
          <w:rFonts w:hint="eastAsia"/>
        </w:rPr>
        <w:t>周围词</w:t>
      </w:r>
      <w:proofErr w:type="gramEnd"/>
      <w:r w:rsidR="00CE66F8">
        <w:rPr>
          <w:rFonts w:hint="eastAsia"/>
        </w:rPr>
        <w:t>的不同长度，并且使用每个窗口大小为</w:t>
      </w:r>
      <w:r w:rsidR="00CE66F8">
        <w:rPr>
          <w:rFonts w:hint="eastAsia"/>
        </w:rPr>
        <w:t>100</w:t>
      </w:r>
      <w:r w:rsidR="00CE66F8">
        <w:rPr>
          <w:rFonts w:hint="eastAsia"/>
        </w:rPr>
        <w:t>个特征层。</w:t>
      </w:r>
      <w:r w:rsidR="00CE66F8">
        <w:rPr>
          <w:rFonts w:hint="eastAsia"/>
        </w:rPr>
        <w:t>5)</w:t>
      </w:r>
      <w:r w:rsidR="00CE66F8">
        <w:rPr>
          <w:rFonts w:hint="eastAsia"/>
        </w:rPr>
        <w:t>代替</w:t>
      </w:r>
      <w:r w:rsidR="00CE66F8">
        <w:rPr>
          <w:rFonts w:hint="eastAsia"/>
        </w:rPr>
        <w:t>CNN</w:t>
      </w:r>
      <w:r w:rsidR="00CE66F8">
        <w:rPr>
          <w:rFonts w:hint="eastAsia"/>
        </w:rPr>
        <w:t>权重相关的</w:t>
      </w:r>
      <w:r w:rsidR="00CE66F8">
        <w:rPr>
          <w:rFonts w:hint="eastAsia"/>
        </w:rPr>
        <w:t>L2</w:t>
      </w:r>
      <w:r w:rsidR="00CE66F8">
        <w:rPr>
          <w:rFonts w:hint="eastAsia"/>
        </w:rPr>
        <w:t>正则化，本文中使用</w:t>
      </w:r>
      <w:r w:rsidR="00CE66F8">
        <w:rPr>
          <w:rFonts w:hint="eastAsia"/>
        </w:rPr>
        <w:t>dropout</w:t>
      </w:r>
      <w:r w:rsidR="00CE66F8">
        <w:rPr>
          <w:rFonts w:hint="eastAsia"/>
        </w:rPr>
        <w:t>来防止</w:t>
      </w:r>
      <w:r w:rsidR="00CE66F8">
        <w:rPr>
          <w:rFonts w:hint="eastAsia"/>
        </w:rPr>
        <w:t>CNN</w:t>
      </w:r>
      <w:r w:rsidR="00CE66F8">
        <w:rPr>
          <w:rFonts w:hint="eastAsia"/>
        </w:rPr>
        <w:t>的过渡拟合，并设置</w:t>
      </w:r>
      <w:r w:rsidR="00CE66F8">
        <w:rPr>
          <w:rFonts w:hint="eastAsia"/>
        </w:rPr>
        <w:t>dropout</w:t>
      </w:r>
      <w:r w:rsidR="00CE66F8">
        <w:rPr>
          <w:rFonts w:hint="eastAsia"/>
        </w:rPr>
        <w:t>率为</w:t>
      </w:r>
      <w:r w:rsidR="00CE66F8">
        <w:rPr>
          <w:rFonts w:hint="eastAsia"/>
        </w:rPr>
        <w:t>0.2</w:t>
      </w:r>
      <w:r w:rsidR="00CE66F8">
        <w:rPr>
          <w:rFonts w:hint="eastAsia"/>
        </w:rPr>
        <w:t>。</w:t>
      </w:r>
    </w:p>
    <w:p w:rsidR="00622FBC" w:rsidRPr="00BB6AA7" w:rsidRDefault="00A76ED3" w:rsidP="00BB6AA7">
      <w:pPr>
        <w:pStyle w:val="af"/>
        <w:numPr>
          <w:ilvl w:val="1"/>
          <w:numId w:val="4"/>
        </w:numPr>
        <w:spacing w:before="223" w:after="223" w:line="440" w:lineRule="atLeast"/>
        <w:ind w:left="0" w:firstLine="0"/>
        <w:jc w:val="both"/>
        <w:rPr>
          <w:b w:val="0"/>
          <w:bCs/>
        </w:rPr>
      </w:pPr>
      <w:bookmarkStart w:id="256" w:name="_Toc508267989"/>
      <w:r w:rsidRPr="00BB6AA7">
        <w:rPr>
          <w:rFonts w:hint="eastAsia"/>
          <w:b w:val="0"/>
          <w:bCs/>
        </w:rPr>
        <w:lastRenderedPageBreak/>
        <w:t>实验分析</w:t>
      </w:r>
      <w:bookmarkEnd w:id="256"/>
    </w:p>
    <w:p w:rsidR="00622FBC" w:rsidRPr="00BB6AA7" w:rsidRDefault="00622FBC" w:rsidP="00BB6AA7">
      <w:pPr>
        <w:pStyle w:val="af"/>
        <w:numPr>
          <w:ilvl w:val="1"/>
          <w:numId w:val="4"/>
        </w:numPr>
        <w:spacing w:before="223" w:after="223" w:line="440" w:lineRule="atLeast"/>
        <w:ind w:left="0" w:firstLine="0"/>
        <w:jc w:val="both"/>
        <w:rPr>
          <w:b w:val="0"/>
          <w:bCs/>
        </w:rPr>
      </w:pPr>
      <w:bookmarkStart w:id="257" w:name="_Toc476341224"/>
      <w:bookmarkStart w:id="258" w:name="_Toc476602639"/>
      <w:bookmarkStart w:id="259" w:name="_Toc508267990"/>
      <w:r w:rsidRPr="00BB6AA7">
        <w:rPr>
          <w:b w:val="0"/>
          <w:bCs/>
        </w:rPr>
        <w:t>本章小结</w:t>
      </w:r>
      <w:bookmarkEnd w:id="257"/>
      <w:bookmarkEnd w:id="258"/>
      <w:bookmarkEnd w:id="259"/>
    </w:p>
    <w:p w:rsidR="00745F0B" w:rsidRDefault="00745F0B" w:rsidP="00622FBC">
      <w:pPr>
        <w:pStyle w:val="5"/>
        <w:ind w:firstLine="485"/>
      </w:pPr>
    </w:p>
    <w:p w:rsidR="00622FBC" w:rsidRDefault="00622FBC" w:rsidP="00622FBC">
      <w:pPr>
        <w:pStyle w:val="5"/>
        <w:ind w:firstLine="485"/>
        <w:sectPr w:rsidR="00622FBC" w:rsidSect="00FB711F">
          <w:headerReference w:type="default" r:id="rId263"/>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60" w:name="_Toc476341225"/>
      <w:bookmarkStart w:id="261" w:name="_Toc476602640"/>
      <w:bookmarkStart w:id="262" w:name="_Toc508267991"/>
      <w:r w:rsidRPr="00F9230E">
        <w:lastRenderedPageBreak/>
        <w:t>结</w:t>
      </w:r>
      <w:r w:rsidRPr="00F9230E">
        <w:t xml:space="preserve">  </w:t>
      </w:r>
      <w:r w:rsidRPr="00F9230E">
        <w:t>论</w:t>
      </w:r>
      <w:bookmarkEnd w:id="260"/>
      <w:bookmarkEnd w:id="261"/>
      <w:bookmarkEnd w:id="262"/>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264"/>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63" w:name="_Toc476341226"/>
      <w:bookmarkStart w:id="264" w:name="_Toc476602641"/>
      <w:bookmarkStart w:id="265" w:name="_Toc508267992"/>
      <w:r w:rsidRPr="000E6182">
        <w:lastRenderedPageBreak/>
        <w:t>参考文献</w:t>
      </w:r>
      <w:bookmarkEnd w:id="263"/>
      <w:bookmarkEnd w:id="264"/>
      <w:bookmarkEnd w:id="265"/>
    </w:p>
    <w:p w:rsidR="005F46F5" w:rsidRPr="005F46F5" w:rsidRDefault="005F46F5" w:rsidP="00D56699">
      <w:pPr>
        <w:numPr>
          <w:ilvl w:val="0"/>
          <w:numId w:val="26"/>
        </w:numPr>
        <w:spacing w:line="400" w:lineRule="atLeast"/>
        <w:ind w:left="340" w:hanging="340"/>
        <w:rPr>
          <w:kern w:val="0"/>
          <w:szCs w:val="21"/>
          <w:lang w:val="de-DE"/>
        </w:rPr>
      </w:pPr>
      <w:bookmarkStart w:id="266"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66"/>
    </w:p>
    <w:p w:rsidR="00622FBC" w:rsidRDefault="005F46F5" w:rsidP="00D56699">
      <w:pPr>
        <w:pStyle w:val="afff3"/>
        <w:numPr>
          <w:ilvl w:val="0"/>
          <w:numId w:val="26"/>
        </w:numPr>
        <w:ind w:firstLineChars="0"/>
        <w:rPr>
          <w:noProof/>
        </w:rPr>
      </w:pPr>
      <w:bookmarkStart w:id="267" w:name="_Ref508022365"/>
      <w:r w:rsidRPr="005F46F5">
        <w:rPr>
          <w:noProof/>
        </w:rPr>
        <w:t>Xiaoyuan Su, and Taghi M. Khoshgoftaar. A Survey of Collaborative Filtering Techniques [J]. Advances in Artificial Intelligence 2009(2009):4.</w:t>
      </w:r>
      <w:bookmarkEnd w:id="267"/>
    </w:p>
    <w:p w:rsidR="005F46F5" w:rsidRDefault="00824D39" w:rsidP="00D56699">
      <w:pPr>
        <w:pStyle w:val="afff3"/>
        <w:numPr>
          <w:ilvl w:val="0"/>
          <w:numId w:val="26"/>
        </w:numPr>
        <w:ind w:firstLineChars="0"/>
        <w:rPr>
          <w:noProof/>
        </w:rPr>
      </w:pPr>
      <w:bookmarkStart w:id="268"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68"/>
    </w:p>
    <w:p w:rsidR="00824D39" w:rsidRDefault="00824D39" w:rsidP="00D56699">
      <w:pPr>
        <w:pStyle w:val="afff3"/>
        <w:numPr>
          <w:ilvl w:val="0"/>
          <w:numId w:val="26"/>
        </w:numPr>
        <w:ind w:firstLineChars="0"/>
        <w:rPr>
          <w:noProof/>
        </w:rPr>
      </w:pPr>
      <w:bookmarkStart w:id="269" w:name="_Ref508022514"/>
      <w:r w:rsidRPr="00824D39">
        <w:rPr>
          <w:noProof/>
        </w:rPr>
        <w:t>Badrul Sarwar, George Karypis, Joseph Konstan, et al. Item-based collaborative filtering recommendation algorithms[C]. Proceedings of the 10th International Conference on World Wide Web. ACM, 2001.</w:t>
      </w:r>
      <w:bookmarkEnd w:id="269"/>
    </w:p>
    <w:p w:rsidR="00824D39" w:rsidRDefault="00824D39" w:rsidP="00D56699">
      <w:pPr>
        <w:pStyle w:val="afff3"/>
        <w:numPr>
          <w:ilvl w:val="0"/>
          <w:numId w:val="26"/>
        </w:numPr>
        <w:ind w:firstLineChars="0"/>
        <w:rPr>
          <w:noProof/>
        </w:rPr>
      </w:pPr>
      <w:bookmarkStart w:id="270"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70"/>
    </w:p>
    <w:p w:rsidR="00824D39" w:rsidRDefault="00824D39" w:rsidP="00D56699">
      <w:pPr>
        <w:pStyle w:val="afff3"/>
        <w:numPr>
          <w:ilvl w:val="0"/>
          <w:numId w:val="26"/>
        </w:numPr>
        <w:ind w:firstLineChars="0"/>
        <w:rPr>
          <w:noProof/>
        </w:rPr>
      </w:pPr>
      <w:bookmarkStart w:id="271"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71"/>
    </w:p>
    <w:p w:rsidR="00824D39" w:rsidRDefault="00824D39" w:rsidP="00D56699">
      <w:pPr>
        <w:pStyle w:val="afff3"/>
        <w:numPr>
          <w:ilvl w:val="0"/>
          <w:numId w:val="26"/>
        </w:numPr>
        <w:ind w:firstLineChars="0"/>
        <w:rPr>
          <w:noProof/>
        </w:rPr>
      </w:pPr>
      <w:bookmarkStart w:id="272" w:name="_Ref508022682"/>
      <w:r w:rsidRPr="00824D39">
        <w:rPr>
          <w:noProof/>
        </w:rPr>
        <w:t>Nathan Srebro, and Tommi Jaakkola. Weighted low-rank approximations [C]. Proceedings of 20th International Conference on Machine Learning (ICML), vol.3, pp.720-727, 2003.</w:t>
      </w:r>
      <w:bookmarkEnd w:id="272"/>
    </w:p>
    <w:p w:rsidR="00FC2279" w:rsidRDefault="00FC2279" w:rsidP="00D56699">
      <w:pPr>
        <w:pStyle w:val="afff3"/>
        <w:numPr>
          <w:ilvl w:val="0"/>
          <w:numId w:val="26"/>
        </w:numPr>
        <w:ind w:firstLineChars="0"/>
        <w:rPr>
          <w:noProof/>
        </w:rPr>
      </w:pPr>
      <w:bookmarkStart w:id="273" w:name="_Ref508023121"/>
      <w:r w:rsidRPr="00FC2279">
        <w:rPr>
          <w:noProof/>
        </w:rPr>
        <w:t>Daniel D. Lee, and H. Sebastian Seung. Algorithms for non-negative matrix factorization[C]. Advances in Neural Information Processing Systems (NIPS), 13(6):556-562, 2001.</w:t>
      </w:r>
      <w:bookmarkEnd w:id="273"/>
    </w:p>
    <w:p w:rsidR="00FC2279" w:rsidRDefault="00FC2279" w:rsidP="00D56699">
      <w:pPr>
        <w:pStyle w:val="afff3"/>
        <w:numPr>
          <w:ilvl w:val="0"/>
          <w:numId w:val="26"/>
        </w:numPr>
        <w:ind w:firstLineChars="0"/>
        <w:rPr>
          <w:noProof/>
        </w:rPr>
      </w:pPr>
      <w:bookmarkStart w:id="274" w:name="_Ref508023131"/>
      <w:r w:rsidRPr="00FC2279">
        <w:rPr>
          <w:noProof/>
        </w:rPr>
        <w:t>Joonseok Lee, Seungyeon Kim, Guy Lebanon, et al. Local low-rank matrix approximation[C]. Proceedings of the 30th International Conference on Machine Learning (ICML), pp.82-90, 2013.</w:t>
      </w:r>
      <w:bookmarkEnd w:id="274"/>
    </w:p>
    <w:p w:rsidR="00FC2279" w:rsidRDefault="00FC2279" w:rsidP="00D56699">
      <w:pPr>
        <w:pStyle w:val="afff3"/>
        <w:numPr>
          <w:ilvl w:val="0"/>
          <w:numId w:val="26"/>
        </w:numPr>
        <w:ind w:firstLineChars="0"/>
        <w:rPr>
          <w:noProof/>
        </w:rPr>
      </w:pPr>
      <w:bookmarkStart w:id="275" w:name="_Ref508023370"/>
      <w:r w:rsidRPr="00FC2279">
        <w:rPr>
          <w:noProof/>
        </w:rPr>
        <w:t>Yann LeCun, Léon Bottou, Yoshua Bengio, and Patrick Haffner. Gradient-based learning applied to document recognition[C]. Proceedings of the IEEE, 86(11), pp.2278-2324, 1998.</w:t>
      </w:r>
      <w:bookmarkEnd w:id="275"/>
    </w:p>
    <w:p w:rsidR="00FC2279" w:rsidRDefault="00FC2279" w:rsidP="00D56699">
      <w:pPr>
        <w:pStyle w:val="afff3"/>
        <w:numPr>
          <w:ilvl w:val="0"/>
          <w:numId w:val="26"/>
        </w:numPr>
        <w:ind w:firstLineChars="0"/>
        <w:rPr>
          <w:noProof/>
        </w:rPr>
      </w:pPr>
      <w:bookmarkStart w:id="276"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76"/>
    </w:p>
    <w:p w:rsidR="00FC2279" w:rsidRDefault="00FC2279" w:rsidP="00D56699">
      <w:pPr>
        <w:pStyle w:val="afff3"/>
        <w:numPr>
          <w:ilvl w:val="0"/>
          <w:numId w:val="26"/>
        </w:numPr>
        <w:ind w:firstLineChars="0"/>
        <w:rPr>
          <w:noProof/>
        </w:rPr>
      </w:pPr>
      <w:bookmarkStart w:id="277"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77"/>
    </w:p>
    <w:p w:rsidR="00FC2279" w:rsidRDefault="00FC2279" w:rsidP="00D56699">
      <w:pPr>
        <w:pStyle w:val="afff3"/>
        <w:numPr>
          <w:ilvl w:val="0"/>
          <w:numId w:val="26"/>
        </w:numPr>
        <w:ind w:firstLineChars="0"/>
        <w:rPr>
          <w:noProof/>
        </w:rPr>
      </w:pPr>
      <w:bookmarkStart w:id="278"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78"/>
    </w:p>
    <w:p w:rsidR="00FC2279" w:rsidRDefault="00FC2279" w:rsidP="00D56699">
      <w:pPr>
        <w:pStyle w:val="afff3"/>
        <w:numPr>
          <w:ilvl w:val="0"/>
          <w:numId w:val="26"/>
        </w:numPr>
        <w:ind w:firstLineChars="0"/>
        <w:rPr>
          <w:noProof/>
        </w:rPr>
      </w:pPr>
      <w:bookmarkStart w:id="279" w:name="_Ref508023533"/>
      <w:r w:rsidRPr="00FC2279">
        <w:rPr>
          <w:noProof/>
        </w:rPr>
        <w:t>Ossama Abdel-Hamid, Li Deng, and Dong Yu. Exploring convolutional neural network structures and optimization techniques for speech recognition[C]. Proceedings of Interspeech, 2013.</w:t>
      </w:r>
      <w:bookmarkEnd w:id="279"/>
    </w:p>
    <w:p w:rsidR="00FC2279" w:rsidRDefault="00FC2279" w:rsidP="00D56699">
      <w:pPr>
        <w:pStyle w:val="afff3"/>
        <w:numPr>
          <w:ilvl w:val="0"/>
          <w:numId w:val="26"/>
        </w:numPr>
        <w:ind w:firstLineChars="0"/>
        <w:rPr>
          <w:noProof/>
        </w:rPr>
      </w:pPr>
      <w:bookmarkStart w:id="280"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80"/>
    </w:p>
    <w:p w:rsidR="00FC2279" w:rsidRDefault="00FC2279" w:rsidP="00D56699">
      <w:pPr>
        <w:pStyle w:val="afff3"/>
        <w:numPr>
          <w:ilvl w:val="0"/>
          <w:numId w:val="26"/>
        </w:numPr>
        <w:ind w:firstLineChars="0"/>
        <w:rPr>
          <w:noProof/>
        </w:rPr>
      </w:pPr>
      <w:bookmarkStart w:id="281"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81"/>
    </w:p>
    <w:p w:rsidR="00FC2279" w:rsidRDefault="00FC2279" w:rsidP="00D56699">
      <w:pPr>
        <w:pStyle w:val="afff3"/>
        <w:numPr>
          <w:ilvl w:val="0"/>
          <w:numId w:val="26"/>
        </w:numPr>
        <w:ind w:firstLineChars="0"/>
        <w:rPr>
          <w:noProof/>
        </w:rPr>
      </w:pPr>
      <w:bookmarkStart w:id="282"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82"/>
    </w:p>
    <w:p w:rsidR="00FC2279" w:rsidRDefault="000F5DA8" w:rsidP="00D56699">
      <w:pPr>
        <w:pStyle w:val="afff3"/>
        <w:numPr>
          <w:ilvl w:val="0"/>
          <w:numId w:val="26"/>
        </w:numPr>
        <w:ind w:firstLineChars="0"/>
        <w:rPr>
          <w:noProof/>
        </w:rPr>
      </w:pPr>
      <w:bookmarkStart w:id="283"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83"/>
    </w:p>
    <w:p w:rsidR="000F5DA8" w:rsidRDefault="000F5DA8" w:rsidP="00D56699">
      <w:pPr>
        <w:pStyle w:val="afff3"/>
        <w:numPr>
          <w:ilvl w:val="0"/>
          <w:numId w:val="26"/>
        </w:numPr>
        <w:ind w:firstLineChars="0"/>
        <w:rPr>
          <w:noProof/>
        </w:rPr>
      </w:pPr>
      <w:bookmarkStart w:id="284"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84"/>
    </w:p>
    <w:p w:rsidR="000F5DA8" w:rsidRDefault="000F5DA8" w:rsidP="00D56699">
      <w:pPr>
        <w:pStyle w:val="afff3"/>
        <w:numPr>
          <w:ilvl w:val="0"/>
          <w:numId w:val="26"/>
        </w:numPr>
        <w:ind w:firstLineChars="0"/>
        <w:rPr>
          <w:noProof/>
        </w:rPr>
      </w:pPr>
      <w:bookmarkStart w:id="285"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85"/>
    </w:p>
    <w:p w:rsidR="000F5DA8" w:rsidRDefault="000F5DA8" w:rsidP="00D56699">
      <w:pPr>
        <w:pStyle w:val="afff3"/>
        <w:numPr>
          <w:ilvl w:val="0"/>
          <w:numId w:val="26"/>
        </w:numPr>
        <w:ind w:firstLineChars="0"/>
        <w:rPr>
          <w:noProof/>
        </w:rPr>
      </w:pPr>
      <w:bookmarkStart w:id="286"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86"/>
    </w:p>
    <w:p w:rsidR="000F5DA8" w:rsidRDefault="000F5DA8" w:rsidP="00D56699">
      <w:pPr>
        <w:pStyle w:val="afff3"/>
        <w:numPr>
          <w:ilvl w:val="0"/>
          <w:numId w:val="26"/>
        </w:numPr>
        <w:ind w:firstLineChars="0"/>
        <w:rPr>
          <w:noProof/>
        </w:rPr>
      </w:pPr>
      <w:bookmarkStart w:id="287"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87"/>
    </w:p>
    <w:p w:rsidR="007C1F2A" w:rsidRDefault="007C1F2A" w:rsidP="00D56699">
      <w:pPr>
        <w:pStyle w:val="afff3"/>
        <w:numPr>
          <w:ilvl w:val="0"/>
          <w:numId w:val="26"/>
        </w:numPr>
        <w:ind w:firstLineChars="0"/>
        <w:rPr>
          <w:noProof/>
        </w:rPr>
      </w:pPr>
      <w:bookmarkStart w:id="288" w:name="_Ref508027353"/>
      <w:r w:rsidRPr="007C1F2A">
        <w:rPr>
          <w:noProof/>
        </w:rPr>
        <w:t>Charu Chandra Aggarwal, Stephen C. Gates, and Philip Shi-lung Yu. System and method for generating taxonomies with applications to content-based recommendations: US, US6360227 [P], 2002.</w:t>
      </w:r>
      <w:bookmarkEnd w:id="288"/>
    </w:p>
    <w:p w:rsidR="007C1F2A" w:rsidRDefault="007C1F2A" w:rsidP="00D56699">
      <w:pPr>
        <w:pStyle w:val="afff3"/>
        <w:numPr>
          <w:ilvl w:val="0"/>
          <w:numId w:val="26"/>
        </w:numPr>
        <w:ind w:firstLineChars="0"/>
        <w:rPr>
          <w:noProof/>
        </w:rPr>
      </w:pPr>
      <w:bookmarkStart w:id="289" w:name="_Ref508027405"/>
      <w:r w:rsidRPr="007C1F2A">
        <w:rPr>
          <w:noProof/>
        </w:rPr>
        <w:t>Michael J. Pazzani, and Daniel Billsus. Content-Based Recommendation Systems [M]. The Adaptive Web, pp. 325-341. Springer Berlin Heidelberg, 2007.</w:t>
      </w:r>
      <w:bookmarkEnd w:id="289"/>
    </w:p>
    <w:p w:rsidR="007C1F2A" w:rsidRDefault="008F7FA1" w:rsidP="00D56699">
      <w:pPr>
        <w:pStyle w:val="afff3"/>
        <w:numPr>
          <w:ilvl w:val="0"/>
          <w:numId w:val="26"/>
        </w:numPr>
        <w:ind w:firstLineChars="0"/>
        <w:rPr>
          <w:noProof/>
        </w:rPr>
      </w:pPr>
      <w:bookmarkStart w:id="290" w:name="_Ref508027755"/>
      <w:r w:rsidRPr="008F7FA1">
        <w:rPr>
          <w:noProof/>
        </w:rPr>
        <w:t>Robin Burke. Knowledge-Based Recommender Systems. Encyclopedia of Library and Information Science (ELIS), 69(32), 2000.</w:t>
      </w:r>
      <w:bookmarkEnd w:id="290"/>
    </w:p>
    <w:p w:rsidR="008F7FA1" w:rsidRDefault="008F7FA1" w:rsidP="00D56699">
      <w:pPr>
        <w:pStyle w:val="afff3"/>
        <w:numPr>
          <w:ilvl w:val="0"/>
          <w:numId w:val="26"/>
        </w:numPr>
        <w:ind w:firstLineChars="0"/>
        <w:rPr>
          <w:noProof/>
        </w:rPr>
      </w:pPr>
      <w:bookmarkStart w:id="291"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291"/>
    </w:p>
    <w:p w:rsidR="008F7FA1" w:rsidRDefault="008F7FA1" w:rsidP="00D56699">
      <w:pPr>
        <w:pStyle w:val="afff3"/>
        <w:numPr>
          <w:ilvl w:val="0"/>
          <w:numId w:val="26"/>
        </w:numPr>
        <w:ind w:firstLineChars="0"/>
        <w:rPr>
          <w:noProof/>
        </w:rPr>
      </w:pPr>
      <w:bookmarkStart w:id="292" w:name="_Ref508027876"/>
      <w:r w:rsidRPr="008F7FA1">
        <w:rPr>
          <w:noProof/>
        </w:rPr>
        <w:t>Robin Burke. Hybrid Recommender Systems: Survey and Experiments [J]. User Modeling and User-Adapted Interaction (UMUAI), 12(4):331-370, 2012.</w:t>
      </w:r>
      <w:bookmarkEnd w:id="292"/>
    </w:p>
    <w:p w:rsidR="00583C19" w:rsidRDefault="00583C19" w:rsidP="00D56699">
      <w:pPr>
        <w:pStyle w:val="afff3"/>
        <w:numPr>
          <w:ilvl w:val="0"/>
          <w:numId w:val="26"/>
        </w:numPr>
        <w:ind w:firstLineChars="0"/>
        <w:rPr>
          <w:noProof/>
        </w:rPr>
      </w:pPr>
      <w:bookmarkStart w:id="293"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293"/>
    </w:p>
    <w:p w:rsidR="00640107" w:rsidRDefault="00640107" w:rsidP="00D56699">
      <w:pPr>
        <w:pStyle w:val="afff3"/>
        <w:numPr>
          <w:ilvl w:val="0"/>
          <w:numId w:val="26"/>
        </w:numPr>
        <w:ind w:firstLineChars="0"/>
        <w:rPr>
          <w:noProof/>
        </w:rPr>
      </w:pPr>
      <w:bookmarkStart w:id="294" w:name="_Ref508038975"/>
      <w:r w:rsidRPr="00640107">
        <w:rPr>
          <w:noProof/>
        </w:rPr>
        <w:t>Lee D D,Seung H S. Learning the parts of objects by non-negative matrix factorization.[J]. Nature,1999,401(6755).</w:t>
      </w:r>
      <w:bookmarkEnd w:id="294"/>
    </w:p>
    <w:p w:rsidR="006570FD" w:rsidRDefault="006570FD" w:rsidP="006570FD">
      <w:pPr>
        <w:pStyle w:val="afff3"/>
        <w:numPr>
          <w:ilvl w:val="0"/>
          <w:numId w:val="26"/>
        </w:numPr>
        <w:ind w:firstLineChars="0"/>
        <w:rPr>
          <w:noProof/>
        </w:rPr>
      </w:pPr>
      <w:bookmarkStart w:id="295"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295"/>
    </w:p>
    <w:p w:rsidR="009B53A1" w:rsidRDefault="009B53A1" w:rsidP="009B53A1">
      <w:pPr>
        <w:pStyle w:val="afff3"/>
        <w:numPr>
          <w:ilvl w:val="0"/>
          <w:numId w:val="26"/>
        </w:numPr>
        <w:ind w:firstLineChars="0"/>
        <w:rPr>
          <w:noProof/>
        </w:rPr>
      </w:pPr>
      <w:bookmarkStart w:id="296"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296"/>
    </w:p>
    <w:p w:rsidR="009B53A1" w:rsidRDefault="009B53A1" w:rsidP="009B53A1">
      <w:pPr>
        <w:pStyle w:val="afff3"/>
        <w:numPr>
          <w:ilvl w:val="0"/>
          <w:numId w:val="26"/>
        </w:numPr>
        <w:ind w:firstLineChars="0"/>
        <w:rPr>
          <w:noProof/>
        </w:rPr>
      </w:pPr>
      <w:bookmarkStart w:id="297"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297"/>
    </w:p>
    <w:p w:rsidR="009B53A1" w:rsidRDefault="00BA4B23" w:rsidP="00BA4B23">
      <w:pPr>
        <w:pStyle w:val="afff3"/>
        <w:numPr>
          <w:ilvl w:val="0"/>
          <w:numId w:val="26"/>
        </w:numPr>
        <w:ind w:firstLineChars="0"/>
        <w:rPr>
          <w:noProof/>
        </w:rPr>
      </w:pPr>
      <w:bookmarkStart w:id="298"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298"/>
    </w:p>
    <w:p w:rsidR="009C475E" w:rsidRDefault="009C475E" w:rsidP="009C475E">
      <w:pPr>
        <w:pStyle w:val="afff3"/>
        <w:numPr>
          <w:ilvl w:val="0"/>
          <w:numId w:val="26"/>
        </w:numPr>
        <w:ind w:firstLineChars="0"/>
        <w:rPr>
          <w:noProof/>
        </w:rPr>
      </w:pPr>
      <w:bookmarkStart w:id="299"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299"/>
    </w:p>
    <w:p w:rsidR="009C475E" w:rsidRDefault="009C475E" w:rsidP="009C475E">
      <w:pPr>
        <w:pStyle w:val="afff3"/>
        <w:numPr>
          <w:ilvl w:val="0"/>
          <w:numId w:val="26"/>
        </w:numPr>
        <w:ind w:firstLineChars="0"/>
        <w:rPr>
          <w:noProof/>
        </w:rPr>
      </w:pPr>
      <w:bookmarkStart w:id="300"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00"/>
    </w:p>
    <w:p w:rsidR="00784FF5" w:rsidRDefault="00784FF5" w:rsidP="00784FF5">
      <w:pPr>
        <w:pStyle w:val="afff3"/>
        <w:numPr>
          <w:ilvl w:val="0"/>
          <w:numId w:val="26"/>
        </w:numPr>
        <w:ind w:firstLineChars="0"/>
        <w:rPr>
          <w:noProof/>
        </w:rPr>
      </w:pPr>
      <w:bookmarkStart w:id="301"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01"/>
    </w:p>
    <w:p w:rsidR="00A47F3E" w:rsidRDefault="00A47F3E" w:rsidP="00A47F3E">
      <w:pPr>
        <w:pStyle w:val="afff3"/>
        <w:numPr>
          <w:ilvl w:val="0"/>
          <w:numId w:val="26"/>
        </w:numPr>
        <w:ind w:firstLineChars="0"/>
        <w:rPr>
          <w:noProof/>
        </w:rPr>
      </w:pPr>
      <w:bookmarkStart w:id="302"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02"/>
    </w:p>
    <w:p w:rsidR="003626A8" w:rsidRDefault="003626A8" w:rsidP="003626A8">
      <w:pPr>
        <w:pStyle w:val="afff3"/>
        <w:numPr>
          <w:ilvl w:val="0"/>
          <w:numId w:val="26"/>
        </w:numPr>
        <w:ind w:firstLineChars="0"/>
        <w:rPr>
          <w:noProof/>
        </w:rPr>
      </w:pPr>
      <w:bookmarkStart w:id="303" w:name="_Ref508053743"/>
      <w:r>
        <w:rPr>
          <w:noProof/>
        </w:rPr>
        <w:t>VAN RIJSBERGEN C J. Information retrieval[M]. MA,</w:t>
      </w:r>
      <w:r>
        <w:rPr>
          <w:rFonts w:hint="eastAsia"/>
          <w:noProof/>
        </w:rPr>
        <w:t xml:space="preserve"> </w:t>
      </w:r>
      <w:r>
        <w:rPr>
          <w:noProof/>
        </w:rPr>
        <w:t>USA: Butterworth- Heinemann Newton, 1979.</w:t>
      </w:r>
      <w:bookmarkEnd w:id="303"/>
    </w:p>
    <w:p w:rsidR="001C4E89" w:rsidRDefault="001C4E89" w:rsidP="001C4E89">
      <w:pPr>
        <w:pStyle w:val="afff3"/>
        <w:numPr>
          <w:ilvl w:val="0"/>
          <w:numId w:val="26"/>
        </w:numPr>
        <w:ind w:firstLineChars="0"/>
        <w:rPr>
          <w:noProof/>
        </w:rPr>
      </w:pPr>
      <w:bookmarkStart w:id="304" w:name="_Ref508089117"/>
      <w:r w:rsidRPr="001C4E89">
        <w:rPr>
          <w:noProof/>
        </w:rPr>
        <w:t>Donghyun Kim,Chanyoung Park,Jinoh Oh,Hwanjo Yu. Deep hybrid recommender systems via exploiting document context and statistics of items[J]. Information Sciences,2017,417.</w:t>
      </w:r>
      <w:bookmarkEnd w:id="304"/>
    </w:p>
    <w:p w:rsidR="00F06217" w:rsidRDefault="00F06217" w:rsidP="00F06217">
      <w:pPr>
        <w:pStyle w:val="afff3"/>
        <w:numPr>
          <w:ilvl w:val="0"/>
          <w:numId w:val="26"/>
        </w:numPr>
        <w:ind w:firstLineChars="0"/>
        <w:rPr>
          <w:noProof/>
        </w:rPr>
      </w:pPr>
      <w:bookmarkStart w:id="305"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05"/>
    </w:p>
    <w:p w:rsidR="00F02069" w:rsidRDefault="00F02069" w:rsidP="00F02069">
      <w:pPr>
        <w:pStyle w:val="afff3"/>
        <w:numPr>
          <w:ilvl w:val="0"/>
          <w:numId w:val="26"/>
        </w:numPr>
        <w:ind w:firstLineChars="0"/>
        <w:rPr>
          <w:noProof/>
        </w:rPr>
      </w:pPr>
      <w:bookmarkStart w:id="306"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06"/>
    </w:p>
    <w:p w:rsidR="00F02069" w:rsidRDefault="00F02069" w:rsidP="00F02069">
      <w:pPr>
        <w:pStyle w:val="afff3"/>
        <w:numPr>
          <w:ilvl w:val="0"/>
          <w:numId w:val="26"/>
        </w:numPr>
        <w:ind w:firstLineChars="0"/>
        <w:rPr>
          <w:noProof/>
        </w:rPr>
      </w:pPr>
      <w:bookmarkStart w:id="307"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07"/>
    </w:p>
    <w:p w:rsidR="00487124" w:rsidRDefault="00487124" w:rsidP="00487124">
      <w:pPr>
        <w:pStyle w:val="afff3"/>
        <w:numPr>
          <w:ilvl w:val="0"/>
          <w:numId w:val="26"/>
        </w:numPr>
        <w:ind w:firstLineChars="0"/>
        <w:rPr>
          <w:noProof/>
        </w:rPr>
      </w:pPr>
      <w:bookmarkStart w:id="308"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08"/>
    </w:p>
    <w:p w:rsidR="00D65615" w:rsidRPr="006E1133" w:rsidRDefault="00D65615" w:rsidP="00D65615">
      <w:pPr>
        <w:pStyle w:val="afff3"/>
        <w:numPr>
          <w:ilvl w:val="0"/>
          <w:numId w:val="26"/>
        </w:numPr>
        <w:ind w:firstLineChars="0"/>
        <w:rPr>
          <w:noProof/>
        </w:rPr>
      </w:pPr>
      <w:bookmarkStart w:id="309"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09"/>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265"/>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10" w:name="_Toc508267993"/>
      <w:bookmarkStart w:id="311" w:name="_Toc476341227"/>
      <w:bookmarkStart w:id="312" w:name="_Toc476602642"/>
      <w:r>
        <w:rPr>
          <w:rFonts w:hint="eastAsia"/>
        </w:rPr>
        <w:lastRenderedPageBreak/>
        <w:t>攻读硕士学位期间承担的科研任务与主要成果</w:t>
      </w:r>
      <w:bookmarkEnd w:id="310"/>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266"/>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13" w:name="_Toc508267994"/>
      <w:r w:rsidRPr="00205A9C">
        <w:lastRenderedPageBreak/>
        <w:t>致</w:t>
      </w:r>
      <w:r w:rsidRPr="00205A9C">
        <w:t xml:space="preserve">  </w:t>
      </w:r>
      <w:r w:rsidRPr="00205A9C">
        <w:t>谢</w:t>
      </w:r>
      <w:bookmarkEnd w:id="311"/>
      <w:bookmarkEnd w:id="312"/>
      <w:bookmarkEnd w:id="313"/>
    </w:p>
    <w:p w:rsidR="00F61CDE" w:rsidRDefault="00F61CDE" w:rsidP="00160F97">
      <w:pPr>
        <w:pStyle w:val="5"/>
        <w:ind w:firstLine="485"/>
      </w:pPr>
      <w:r>
        <w:rPr>
          <w:rFonts w:hint="eastAsia"/>
        </w:rPr>
        <w:t>时光荏苒，岁月如梭。转眼间研究生的学习即将结束，三年的学习生活使我受益匪浅。，</w:t>
      </w:r>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267"/>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14" w:name="_Toc482270114"/>
      <w:bookmarkStart w:id="315" w:name="_Toc482799549"/>
      <w:bookmarkStart w:id="316" w:name="_Toc508267995"/>
      <w:r>
        <w:rPr>
          <w:rFonts w:hint="eastAsia"/>
        </w:rPr>
        <w:lastRenderedPageBreak/>
        <w:t>作者简介</w:t>
      </w:r>
      <w:bookmarkEnd w:id="314"/>
      <w:bookmarkEnd w:id="315"/>
      <w:bookmarkEnd w:id="31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269"/>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3A3" w:rsidRDefault="00FB13A3" w:rsidP="00622FBC">
      <w:r>
        <w:separator/>
      </w:r>
    </w:p>
  </w:endnote>
  <w:endnote w:type="continuationSeparator" w:id="0">
    <w:p w:rsidR="00FB13A3" w:rsidRDefault="00FB13A3"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F35CDC" w:rsidRDefault="00685E02"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F67BDA">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685E02" w:rsidRDefault="00685E02">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25234752"/>
      <w:docPartObj>
        <w:docPartGallery w:val="Page Numbers (Bottom of Page)"/>
        <w:docPartUnique/>
      </w:docPartObj>
    </w:sdtPr>
    <w:sdtContent>
      <w:p w:rsidR="00685E02" w:rsidRPr="00FB711F" w:rsidRDefault="00685E02">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F67BDA" w:rsidRPr="00F67BDA">
          <w:rPr>
            <w:rFonts w:ascii="Times New Roman" w:hAnsi="Times New Roman" w:cs="Times New Roman"/>
            <w:noProof/>
            <w:lang w:val="zh-CN"/>
          </w:rPr>
          <w:t>V</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0D703B" w:rsidRDefault="00685E02"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685E02" w:rsidRDefault="00685E02">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0D703B" w:rsidRDefault="00685E02"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F67BDA">
      <w:rPr>
        <w:rFonts w:ascii="Times New Roman" w:hAnsi="Times New Roman" w:cs="Times New Roman"/>
        <w:noProof/>
      </w:rPr>
      <w:t>10</w:t>
    </w:r>
    <w:r>
      <w:rPr>
        <w:rFonts w:ascii="Times New Roman" w:hAnsi="Times New Roman" w:cs="Times New Roman"/>
      </w:rPr>
      <w:fldChar w:fldCharType="end"/>
    </w:r>
    <w:r w:rsidRPr="000D703B">
      <w:rPr>
        <w:rFonts w:ascii="Times New Roman" w:hAnsi="Times New Roman" w:cs="Times New Roman"/>
      </w:rPr>
      <w:t>-</w:t>
    </w:r>
  </w:p>
  <w:p w:rsidR="00685E02" w:rsidRDefault="00685E02"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906601474"/>
      <w:docPartObj>
        <w:docPartGallery w:val="Page Numbers (Bottom of Page)"/>
        <w:docPartUnique/>
      </w:docPartObj>
    </w:sdtPr>
    <w:sdtContent>
      <w:p w:rsidR="00685E02" w:rsidRPr="003D1895" w:rsidRDefault="00685E02">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2F0F52" w:rsidRPr="002F0F52">
          <w:rPr>
            <w:rFonts w:ascii="Times New Roman" w:hAnsi="Times New Roman" w:cs="Times New Roman"/>
            <w:noProof/>
            <w:lang w:val="zh-CN"/>
          </w:rPr>
          <w:t>11</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4522EF" w:rsidRDefault="00685E02">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685E02" w:rsidRDefault="00685E02">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3A3" w:rsidRDefault="00FB13A3" w:rsidP="00622FBC">
      <w:r>
        <w:separator/>
      </w:r>
    </w:p>
  </w:footnote>
  <w:footnote w:type="continuationSeparator" w:id="0">
    <w:p w:rsidR="00FB13A3" w:rsidRDefault="00FB13A3"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F42F2C" w:rsidRDefault="00685E02"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CC3334" w:rsidRDefault="00685E02"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8C07BE" w:rsidRDefault="00685E02"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Default="00685E02"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5F8E" w:rsidRDefault="00685E02"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5F8E" w:rsidRDefault="00685E02"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3D68EF" w:rsidRDefault="00685E02"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47309A" w:rsidRDefault="00685E02"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02" w:rsidRPr="00D2269D" w:rsidRDefault="00685E02"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DD7A2EC2"/>
    <w:lvl w:ilvl="0" w:tplc="5276D824">
      <w:start w:val="1"/>
      <w:numFmt w:val="decimal"/>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CB449C"/>
    <w:multiLevelType w:val="hybridMultilevel"/>
    <w:tmpl w:val="B00641A6"/>
    <w:lvl w:ilvl="0" w:tplc="A702A45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54DF44DE"/>
    <w:multiLevelType w:val="hybridMultilevel"/>
    <w:tmpl w:val="E1C26762"/>
    <w:lvl w:ilvl="0" w:tplc="3DD80046">
      <w:start w:val="1"/>
      <w:numFmt w:val="decimal"/>
      <w:pStyle w:val="30"/>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7F383E"/>
    <w:multiLevelType w:val="hybridMultilevel"/>
    <w:tmpl w:val="E3E4611C"/>
    <w:lvl w:ilvl="0" w:tplc="1E02A8E2">
      <w:start w:val="1"/>
      <w:numFmt w:val="decimal"/>
      <w:pStyle w:val="31"/>
      <w:lvlText w:val="图2-%1"/>
      <w:lvlJc w:val="center"/>
      <w:pPr>
        <w:ind w:left="420" w:hanging="42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6">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3"/>
  </w:num>
  <w:num w:numId="9">
    <w:abstractNumId w:val="28"/>
  </w:num>
  <w:num w:numId="10">
    <w:abstractNumId w:val="0"/>
  </w:num>
  <w:num w:numId="11">
    <w:abstractNumId w:val="32"/>
  </w:num>
  <w:num w:numId="12">
    <w:abstractNumId w:val="21"/>
  </w:num>
  <w:num w:numId="13">
    <w:abstractNumId w:val="29"/>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7"/>
  </w:num>
  <w:num w:numId="21">
    <w:abstractNumId w:val="22"/>
  </w:num>
  <w:num w:numId="22">
    <w:abstractNumId w:val="19"/>
  </w:num>
  <w:num w:numId="23">
    <w:abstractNumId w:val="18"/>
  </w:num>
  <w:num w:numId="24">
    <w:abstractNumId w:val="4"/>
  </w:num>
  <w:num w:numId="25">
    <w:abstractNumId w:val="30"/>
  </w:num>
  <w:num w:numId="26">
    <w:abstractNumId w:val="31"/>
  </w:num>
  <w:num w:numId="27">
    <w:abstractNumId w:val="3"/>
  </w:num>
  <w:num w:numId="28">
    <w:abstractNumId w:val="5"/>
  </w:num>
  <w:num w:numId="29">
    <w:abstractNumId w:val="7"/>
  </w:num>
  <w:num w:numId="30">
    <w:abstractNumId w:val="25"/>
  </w:num>
  <w:num w:numId="31">
    <w:abstractNumId w:val="16"/>
  </w:num>
  <w:num w:numId="32">
    <w:abstractNumId w:val="1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num>
  <w:num w:numId="3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4052"/>
    <w:rsid w:val="00034459"/>
    <w:rsid w:val="000344EA"/>
    <w:rsid w:val="00036CA5"/>
    <w:rsid w:val="00036F1E"/>
    <w:rsid w:val="00037A8F"/>
    <w:rsid w:val="000404FC"/>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94B48"/>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3C4"/>
    <w:rsid w:val="00386DEB"/>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5DE8"/>
    <w:rsid w:val="0056608B"/>
    <w:rsid w:val="00567290"/>
    <w:rsid w:val="00567891"/>
    <w:rsid w:val="0057000C"/>
    <w:rsid w:val="0057019E"/>
    <w:rsid w:val="005713F4"/>
    <w:rsid w:val="0057176E"/>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46C5"/>
    <w:rsid w:val="00685E02"/>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0C7"/>
    <w:rsid w:val="006B637C"/>
    <w:rsid w:val="006C0FE3"/>
    <w:rsid w:val="006C3D30"/>
    <w:rsid w:val="006C4013"/>
    <w:rsid w:val="006C5648"/>
    <w:rsid w:val="006C6232"/>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103F"/>
    <w:rsid w:val="00871495"/>
    <w:rsid w:val="00871647"/>
    <w:rsid w:val="00871CEB"/>
    <w:rsid w:val="00871F72"/>
    <w:rsid w:val="00872D24"/>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7938"/>
    <w:rsid w:val="0097029C"/>
    <w:rsid w:val="00970837"/>
    <w:rsid w:val="0097228D"/>
    <w:rsid w:val="00972672"/>
    <w:rsid w:val="00973377"/>
    <w:rsid w:val="009751F0"/>
    <w:rsid w:val="00975C26"/>
    <w:rsid w:val="0098085D"/>
    <w:rsid w:val="00981601"/>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950"/>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260A"/>
    <w:rsid w:val="00D24B0F"/>
    <w:rsid w:val="00D25A8F"/>
    <w:rsid w:val="00D31C65"/>
    <w:rsid w:val="00D31FAE"/>
    <w:rsid w:val="00D3224A"/>
    <w:rsid w:val="00D32468"/>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069"/>
    <w:rsid w:val="00F02897"/>
    <w:rsid w:val="00F03B3A"/>
    <w:rsid w:val="00F03ECA"/>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40CB"/>
    <w:rsid w:val="00F25CF6"/>
    <w:rsid w:val="00F26048"/>
    <w:rsid w:val="00F268D4"/>
    <w:rsid w:val="00F271BE"/>
    <w:rsid w:val="00F2778F"/>
    <w:rsid w:val="00F277DB"/>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55C9"/>
    <w:rsid w:val="00F67BDA"/>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2E33"/>
    <w:rsid w:val="00FE33D4"/>
    <w:rsid w:val="00FE3C99"/>
    <w:rsid w:val="00FE4BA6"/>
    <w:rsid w:val="00FE4E7A"/>
    <w:rsid w:val="00FE58F6"/>
    <w:rsid w:val="00FE6D0C"/>
    <w:rsid w:val="00FE78B0"/>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6"/>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6"/>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1694">
      <w:bodyDiv w:val="1"/>
      <w:marLeft w:val="0"/>
      <w:marRight w:val="0"/>
      <w:marTop w:val="0"/>
      <w:marBottom w:val="0"/>
      <w:divBdr>
        <w:top w:val="none" w:sz="0" w:space="0" w:color="auto"/>
        <w:left w:val="none" w:sz="0" w:space="0" w:color="auto"/>
        <w:bottom w:val="none" w:sz="0" w:space="0" w:color="auto"/>
        <w:right w:val="none" w:sz="0" w:space="0" w:color="auto"/>
      </w:divBdr>
    </w:div>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2.wmf"/><Relationship Id="rId138" Type="http://schemas.openxmlformats.org/officeDocument/2006/relationships/oleObject" Target="embeddings/oleObject57.bin"/><Relationship Id="rId159" Type="http://schemas.openxmlformats.org/officeDocument/2006/relationships/oleObject" Target="embeddings/oleObject69.bin"/><Relationship Id="rId170" Type="http://schemas.openxmlformats.org/officeDocument/2006/relationships/oleObject" Target="embeddings/oleObject75.bin"/><Relationship Id="rId191" Type="http://schemas.openxmlformats.org/officeDocument/2006/relationships/image" Target="media/image84.wmf"/><Relationship Id="rId205" Type="http://schemas.openxmlformats.org/officeDocument/2006/relationships/oleObject" Target="embeddings/oleObject92.bin"/><Relationship Id="rId226" Type="http://schemas.openxmlformats.org/officeDocument/2006/relationships/image" Target="media/image100.wmf"/><Relationship Id="rId247" Type="http://schemas.openxmlformats.org/officeDocument/2006/relationships/oleObject" Target="embeddings/oleObject118.bin"/><Relationship Id="rId107" Type="http://schemas.openxmlformats.org/officeDocument/2006/relationships/oleObject" Target="embeddings/oleObject42.bin"/><Relationship Id="rId268" Type="http://schemas.openxmlformats.org/officeDocument/2006/relationships/image" Target="media/image116.jpeg"/><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image" Target="media/image17.wmf"/><Relationship Id="rId74" Type="http://schemas.openxmlformats.org/officeDocument/2006/relationships/oleObject" Target="embeddings/oleObject27.bin"/><Relationship Id="rId128" Type="http://schemas.openxmlformats.org/officeDocument/2006/relationships/oleObject" Target="embeddings/oleObject52.bin"/><Relationship Id="rId149" Type="http://schemas.openxmlformats.org/officeDocument/2006/relationships/oleObject" Target="embeddings/oleObject63.bin"/><Relationship Id="rId5" Type="http://schemas.openxmlformats.org/officeDocument/2006/relationships/settings" Target="settings.xml"/><Relationship Id="rId95" Type="http://schemas.openxmlformats.org/officeDocument/2006/relationships/oleObject" Target="embeddings/oleObject36.bin"/><Relationship Id="rId160" Type="http://schemas.openxmlformats.org/officeDocument/2006/relationships/image" Target="media/image69.wmf"/><Relationship Id="rId181" Type="http://schemas.openxmlformats.org/officeDocument/2006/relationships/image" Target="media/image79.wmf"/><Relationship Id="rId216" Type="http://schemas.openxmlformats.org/officeDocument/2006/relationships/oleObject" Target="embeddings/oleObject99.bin"/><Relationship Id="rId237" Type="http://schemas.openxmlformats.org/officeDocument/2006/relationships/image" Target="media/image103.wmf"/><Relationship Id="rId258" Type="http://schemas.openxmlformats.org/officeDocument/2006/relationships/image" Target="media/image113.png"/><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oleObject" Target="embeddings/oleObject22.bin"/><Relationship Id="rId118" Type="http://schemas.openxmlformats.org/officeDocument/2006/relationships/image" Target="media/image49.png"/><Relationship Id="rId139" Type="http://schemas.openxmlformats.org/officeDocument/2006/relationships/image" Target="media/image60.wmf"/><Relationship Id="rId85" Type="http://schemas.openxmlformats.org/officeDocument/2006/relationships/oleObject" Target="embeddings/oleObject31.bin"/><Relationship Id="rId150" Type="http://schemas.openxmlformats.org/officeDocument/2006/relationships/image" Target="media/image65.wmf"/><Relationship Id="rId171" Type="http://schemas.openxmlformats.org/officeDocument/2006/relationships/image" Target="media/image74.wmf"/><Relationship Id="rId192" Type="http://schemas.openxmlformats.org/officeDocument/2006/relationships/oleObject" Target="embeddings/oleObject86.bin"/><Relationship Id="rId206" Type="http://schemas.openxmlformats.org/officeDocument/2006/relationships/image" Target="media/image92.wmf"/><Relationship Id="rId227" Type="http://schemas.openxmlformats.org/officeDocument/2006/relationships/oleObject" Target="embeddings/oleObject105.bin"/><Relationship Id="rId248" Type="http://schemas.openxmlformats.org/officeDocument/2006/relationships/header" Target="header9.xml"/><Relationship Id="rId269" Type="http://schemas.openxmlformats.org/officeDocument/2006/relationships/header" Target="header16.xml"/><Relationship Id="rId12" Type="http://schemas.openxmlformats.org/officeDocument/2006/relationships/footer" Target="footer1.xml"/><Relationship Id="rId33" Type="http://schemas.openxmlformats.org/officeDocument/2006/relationships/oleObject" Target="embeddings/oleObject6.bin"/><Relationship Id="rId108" Type="http://schemas.openxmlformats.org/officeDocument/2006/relationships/image" Target="media/image44.wmf"/><Relationship Id="rId129" Type="http://schemas.openxmlformats.org/officeDocument/2006/relationships/image" Target="media/image55.wmf"/><Relationship Id="rId54" Type="http://schemas.openxmlformats.org/officeDocument/2006/relationships/oleObject" Target="embeddings/oleObject17.bin"/><Relationship Id="rId75" Type="http://schemas.openxmlformats.org/officeDocument/2006/relationships/image" Target="media/image28.wmf"/><Relationship Id="rId96" Type="http://schemas.openxmlformats.org/officeDocument/2006/relationships/image" Target="media/image38.wmf"/><Relationship Id="rId140" Type="http://schemas.openxmlformats.org/officeDocument/2006/relationships/oleObject" Target="embeddings/oleObject58.bin"/><Relationship Id="rId161" Type="http://schemas.openxmlformats.org/officeDocument/2006/relationships/oleObject" Target="embeddings/oleObject70.bin"/><Relationship Id="rId182" Type="http://schemas.openxmlformats.org/officeDocument/2006/relationships/oleObject" Target="embeddings/oleObject81.bin"/><Relationship Id="rId217" Type="http://schemas.openxmlformats.org/officeDocument/2006/relationships/image" Target="media/image96.wmf"/><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14.png"/><Relationship Id="rId23" Type="http://schemas.openxmlformats.org/officeDocument/2006/relationships/oleObject" Target="embeddings/oleObject1.bin"/><Relationship Id="rId119" Type="http://schemas.openxmlformats.org/officeDocument/2006/relationships/image" Target="media/image50.wmf"/><Relationship Id="rId270" Type="http://schemas.openxmlformats.org/officeDocument/2006/relationships/fontTable" Target="fontTable.xml"/><Relationship Id="rId44" Type="http://schemas.openxmlformats.org/officeDocument/2006/relationships/image" Target="media/image13.wmf"/><Relationship Id="rId60" Type="http://schemas.openxmlformats.org/officeDocument/2006/relationships/oleObject" Target="embeddings/oleObject20.bin"/><Relationship Id="rId65" Type="http://schemas.openxmlformats.org/officeDocument/2006/relationships/image" Target="media/image23.wmf"/><Relationship Id="rId81" Type="http://schemas.openxmlformats.org/officeDocument/2006/relationships/oleObject" Target="embeddings/oleObject29.bin"/><Relationship Id="rId86" Type="http://schemas.openxmlformats.org/officeDocument/2006/relationships/image" Target="media/image33.wmf"/><Relationship Id="rId130" Type="http://schemas.openxmlformats.org/officeDocument/2006/relationships/oleObject" Target="embeddings/oleObject53.bin"/><Relationship Id="rId135" Type="http://schemas.openxmlformats.org/officeDocument/2006/relationships/image" Target="media/image58.wmf"/><Relationship Id="rId151" Type="http://schemas.openxmlformats.org/officeDocument/2006/relationships/oleObject" Target="embeddings/oleObject64.bin"/><Relationship Id="rId156" Type="http://schemas.openxmlformats.org/officeDocument/2006/relationships/oleObject" Target="embeddings/oleObject67.bin"/><Relationship Id="rId177" Type="http://schemas.openxmlformats.org/officeDocument/2006/relationships/image" Target="media/image77.wmf"/><Relationship Id="rId198" Type="http://schemas.openxmlformats.org/officeDocument/2006/relationships/oleObject" Target="embeddings/oleObject88.bin"/><Relationship Id="rId172" Type="http://schemas.openxmlformats.org/officeDocument/2006/relationships/oleObject" Target="embeddings/oleObject76.bin"/><Relationship Id="rId193" Type="http://schemas.openxmlformats.org/officeDocument/2006/relationships/image" Target="media/image85.wmf"/><Relationship Id="rId202" Type="http://schemas.openxmlformats.org/officeDocument/2006/relationships/image" Target="media/image90.wmf"/><Relationship Id="rId207" Type="http://schemas.openxmlformats.org/officeDocument/2006/relationships/oleObject" Target="embeddings/oleObject93.bin"/><Relationship Id="rId223" Type="http://schemas.openxmlformats.org/officeDocument/2006/relationships/image" Target="media/image99.wmf"/><Relationship Id="rId228" Type="http://schemas.openxmlformats.org/officeDocument/2006/relationships/image" Target="media/image101.wmf"/><Relationship Id="rId244" Type="http://schemas.openxmlformats.org/officeDocument/2006/relationships/image" Target="media/image106.wmf"/><Relationship Id="rId249" Type="http://schemas.openxmlformats.org/officeDocument/2006/relationships/image" Target="media/image108.wmf"/><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9.bin"/><Relationship Id="rId109" Type="http://schemas.openxmlformats.org/officeDocument/2006/relationships/oleObject" Target="embeddings/oleObject43.bin"/><Relationship Id="rId260" Type="http://schemas.openxmlformats.org/officeDocument/2006/relationships/header" Target="header10.xml"/><Relationship Id="rId265" Type="http://schemas.openxmlformats.org/officeDocument/2006/relationships/header" Target="header13.xml"/><Relationship Id="rId34" Type="http://schemas.openxmlformats.org/officeDocument/2006/relationships/image" Target="media/image8.wmf"/><Relationship Id="rId50" Type="http://schemas.openxmlformats.org/officeDocument/2006/relationships/oleObject" Target="embeddings/oleObject15.bin"/><Relationship Id="rId55" Type="http://schemas.openxmlformats.org/officeDocument/2006/relationships/image" Target="media/image18.wmf"/><Relationship Id="rId76" Type="http://schemas.openxmlformats.org/officeDocument/2006/relationships/oleObject" Target="embeddings/oleObject28.bin"/><Relationship Id="rId97" Type="http://schemas.openxmlformats.org/officeDocument/2006/relationships/oleObject" Target="embeddings/oleObject37.bin"/><Relationship Id="rId104" Type="http://schemas.openxmlformats.org/officeDocument/2006/relationships/image" Target="media/image42.wmf"/><Relationship Id="rId120" Type="http://schemas.openxmlformats.org/officeDocument/2006/relationships/oleObject" Target="embeddings/oleObject48.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oleObject" Target="embeddings/oleObject84.bin"/><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image" Target="media/image36.wmf"/><Relationship Id="rId162" Type="http://schemas.openxmlformats.org/officeDocument/2006/relationships/image" Target="media/image70.wmf"/><Relationship Id="rId183" Type="http://schemas.openxmlformats.org/officeDocument/2006/relationships/image" Target="media/image80.wmf"/><Relationship Id="rId213" Type="http://schemas.openxmlformats.org/officeDocument/2006/relationships/oleObject" Target="embeddings/oleObject97.bin"/><Relationship Id="rId218" Type="http://schemas.openxmlformats.org/officeDocument/2006/relationships/oleObject" Target="embeddings/oleObject100.bin"/><Relationship Id="rId234" Type="http://schemas.openxmlformats.org/officeDocument/2006/relationships/image" Target="media/image102.wmf"/><Relationship Id="rId239"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oleObject" Target="embeddings/oleObject4.bin"/><Relationship Id="rId250" Type="http://schemas.openxmlformats.org/officeDocument/2006/relationships/oleObject" Target="embeddings/oleObject119.bin"/><Relationship Id="rId255" Type="http://schemas.openxmlformats.org/officeDocument/2006/relationships/image" Target="media/image111.wmf"/><Relationship Id="rId271" Type="http://schemas.openxmlformats.org/officeDocument/2006/relationships/theme" Target="theme/theme1.xml"/><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oleObject" Target="embeddings/oleObject32.bin"/><Relationship Id="rId110" Type="http://schemas.openxmlformats.org/officeDocument/2006/relationships/image" Target="media/image45.wmf"/><Relationship Id="rId115" Type="http://schemas.openxmlformats.org/officeDocument/2006/relationships/oleObject" Target="embeddings/oleObject46.bin"/><Relationship Id="rId131" Type="http://schemas.openxmlformats.org/officeDocument/2006/relationships/image" Target="media/image56.wmf"/><Relationship Id="rId136" Type="http://schemas.openxmlformats.org/officeDocument/2006/relationships/oleObject" Target="embeddings/oleObject56.bin"/><Relationship Id="rId157" Type="http://schemas.openxmlformats.org/officeDocument/2006/relationships/oleObject" Target="embeddings/oleObject68.bin"/><Relationship Id="rId178" Type="http://schemas.openxmlformats.org/officeDocument/2006/relationships/oleObject" Target="embeddings/oleObject79.bin"/><Relationship Id="rId61" Type="http://schemas.openxmlformats.org/officeDocument/2006/relationships/image" Target="media/image21.wmf"/><Relationship Id="rId82" Type="http://schemas.openxmlformats.org/officeDocument/2006/relationships/image" Target="media/image31.wmf"/><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7.bin"/><Relationship Id="rId199" Type="http://schemas.openxmlformats.org/officeDocument/2006/relationships/image" Target="media/image89.wmf"/><Relationship Id="rId203" Type="http://schemas.openxmlformats.org/officeDocument/2006/relationships/oleObject" Target="embeddings/oleObject91.bin"/><Relationship Id="rId208" Type="http://schemas.openxmlformats.org/officeDocument/2006/relationships/oleObject" Target="embeddings/oleObject94.bin"/><Relationship Id="rId229" Type="http://schemas.openxmlformats.org/officeDocument/2006/relationships/oleObject" Target="embeddings/oleObject106.bin"/><Relationship Id="rId19" Type="http://schemas.openxmlformats.org/officeDocument/2006/relationships/footer" Target="footer4.xml"/><Relationship Id="rId224" Type="http://schemas.openxmlformats.org/officeDocument/2006/relationships/oleObject" Target="embeddings/oleObject103.bin"/><Relationship Id="rId240" Type="http://schemas.openxmlformats.org/officeDocument/2006/relationships/oleObject" Target="embeddings/oleObject114.bin"/><Relationship Id="rId245" Type="http://schemas.openxmlformats.org/officeDocument/2006/relationships/oleObject" Target="embeddings/oleObject117.bin"/><Relationship Id="rId261" Type="http://schemas.openxmlformats.org/officeDocument/2006/relationships/image" Target="media/image115.wmf"/><Relationship Id="rId266" Type="http://schemas.openxmlformats.org/officeDocument/2006/relationships/header" Target="header14.xml"/><Relationship Id="rId14" Type="http://schemas.openxmlformats.org/officeDocument/2006/relationships/header" Target="header3.xm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oleObject" Target="embeddings/oleObject18.bin"/><Relationship Id="rId77" Type="http://schemas.openxmlformats.org/officeDocument/2006/relationships/header" Target="header8.xml"/><Relationship Id="rId100" Type="http://schemas.openxmlformats.org/officeDocument/2006/relationships/image" Target="media/image40.wmf"/><Relationship Id="rId105" Type="http://schemas.openxmlformats.org/officeDocument/2006/relationships/oleObject" Target="embeddings/oleObject41.bin"/><Relationship Id="rId126" Type="http://schemas.openxmlformats.org/officeDocument/2006/relationships/oleObject" Target="embeddings/oleObject51.bin"/><Relationship Id="rId147" Type="http://schemas.openxmlformats.org/officeDocument/2006/relationships/oleObject" Target="embeddings/oleObject62.bin"/><Relationship Id="rId168" Type="http://schemas.openxmlformats.org/officeDocument/2006/relationships/oleObject" Target="embeddings/oleObject74.bin"/><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6.bin"/><Relationship Id="rId93" Type="http://schemas.openxmlformats.org/officeDocument/2006/relationships/oleObject" Target="embeddings/oleObject35.bin"/><Relationship Id="rId98" Type="http://schemas.openxmlformats.org/officeDocument/2006/relationships/image" Target="media/image39.wmf"/><Relationship Id="rId121" Type="http://schemas.openxmlformats.org/officeDocument/2006/relationships/image" Target="media/image51.wmf"/><Relationship Id="rId142" Type="http://schemas.openxmlformats.org/officeDocument/2006/relationships/oleObject" Target="embeddings/oleObject59.bin"/><Relationship Id="rId163" Type="http://schemas.openxmlformats.org/officeDocument/2006/relationships/oleObject" Target="embeddings/oleObject71.bin"/><Relationship Id="rId184" Type="http://schemas.openxmlformats.org/officeDocument/2006/relationships/oleObject" Target="embeddings/oleObject82.bin"/><Relationship Id="rId189" Type="http://schemas.openxmlformats.org/officeDocument/2006/relationships/image" Target="media/image83.wmf"/><Relationship Id="rId219" Type="http://schemas.openxmlformats.org/officeDocument/2006/relationships/image" Target="media/image97.wmf"/><Relationship Id="rId3" Type="http://schemas.openxmlformats.org/officeDocument/2006/relationships/styles" Target="styles.xml"/><Relationship Id="rId214" Type="http://schemas.openxmlformats.org/officeDocument/2006/relationships/image" Target="media/image95.wmf"/><Relationship Id="rId230" Type="http://schemas.openxmlformats.org/officeDocument/2006/relationships/oleObject" Target="embeddings/oleObject107.bin"/><Relationship Id="rId235" Type="http://schemas.openxmlformats.org/officeDocument/2006/relationships/oleObject" Target="embeddings/oleObject111.bin"/><Relationship Id="rId251" Type="http://schemas.openxmlformats.org/officeDocument/2006/relationships/image" Target="media/image109.wmf"/><Relationship Id="rId256" Type="http://schemas.openxmlformats.org/officeDocument/2006/relationships/oleObject" Target="embeddings/oleObject122.bin"/><Relationship Id="rId25" Type="http://schemas.openxmlformats.org/officeDocument/2006/relationships/oleObject" Target="embeddings/oleObject2.bin"/><Relationship Id="rId46" Type="http://schemas.openxmlformats.org/officeDocument/2006/relationships/image" Target="media/image14.emf"/><Relationship Id="rId67" Type="http://schemas.openxmlformats.org/officeDocument/2006/relationships/image" Target="media/image24.wmf"/><Relationship Id="rId116" Type="http://schemas.openxmlformats.org/officeDocument/2006/relationships/image" Target="media/image48.wmf"/><Relationship Id="rId137" Type="http://schemas.openxmlformats.org/officeDocument/2006/relationships/image" Target="media/image59.wmf"/><Relationship Id="rId158" Type="http://schemas.openxmlformats.org/officeDocument/2006/relationships/image" Target="media/image68.wmf"/><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oleObject" Target="embeddings/oleObject30.bin"/><Relationship Id="rId88" Type="http://schemas.openxmlformats.org/officeDocument/2006/relationships/image" Target="media/image34.wmf"/><Relationship Id="rId111" Type="http://schemas.openxmlformats.org/officeDocument/2006/relationships/oleObject" Target="embeddings/oleObject44.bin"/><Relationship Id="rId132" Type="http://schemas.openxmlformats.org/officeDocument/2006/relationships/oleObject" Target="embeddings/oleObject54.bin"/><Relationship Id="rId153" Type="http://schemas.openxmlformats.org/officeDocument/2006/relationships/oleObject" Target="embeddings/oleObject65.bin"/><Relationship Id="rId174" Type="http://schemas.openxmlformats.org/officeDocument/2006/relationships/oleObject" Target="embeddings/oleObject77.bin"/><Relationship Id="rId179" Type="http://schemas.openxmlformats.org/officeDocument/2006/relationships/image" Target="media/image78.wmf"/><Relationship Id="rId195" Type="http://schemas.openxmlformats.org/officeDocument/2006/relationships/image" Target="media/image86.jpeg"/><Relationship Id="rId209" Type="http://schemas.openxmlformats.org/officeDocument/2006/relationships/image" Target="media/image93.wmf"/><Relationship Id="rId190" Type="http://schemas.openxmlformats.org/officeDocument/2006/relationships/oleObject" Target="embeddings/oleObject85.bin"/><Relationship Id="rId204" Type="http://schemas.openxmlformats.org/officeDocument/2006/relationships/image" Target="media/image91.wmf"/><Relationship Id="rId220" Type="http://schemas.openxmlformats.org/officeDocument/2006/relationships/oleObject" Target="embeddings/oleObject101.bin"/><Relationship Id="rId225" Type="http://schemas.openxmlformats.org/officeDocument/2006/relationships/oleObject" Target="embeddings/oleObject104.bin"/><Relationship Id="rId241" Type="http://schemas.openxmlformats.org/officeDocument/2006/relationships/oleObject" Target="embeddings/oleObject115.bin"/><Relationship Id="rId246" Type="http://schemas.openxmlformats.org/officeDocument/2006/relationships/image" Target="media/image107.wmf"/><Relationship Id="rId267" Type="http://schemas.openxmlformats.org/officeDocument/2006/relationships/header" Target="header15.xml"/><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image" Target="media/image19.wmf"/><Relationship Id="rId106" Type="http://schemas.openxmlformats.org/officeDocument/2006/relationships/image" Target="media/image43.wmf"/><Relationship Id="rId127" Type="http://schemas.openxmlformats.org/officeDocument/2006/relationships/image" Target="media/image54.wmf"/><Relationship Id="rId262" Type="http://schemas.openxmlformats.org/officeDocument/2006/relationships/oleObject" Target="embeddings/oleObject123.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oleObject" Target="embeddings/oleObject16.bin"/><Relationship Id="rId73" Type="http://schemas.openxmlformats.org/officeDocument/2006/relationships/image" Target="media/image27.wmf"/><Relationship Id="rId78" Type="http://schemas.openxmlformats.org/officeDocument/2006/relationships/footer" Target="footer6.xml"/><Relationship Id="rId94" Type="http://schemas.openxmlformats.org/officeDocument/2006/relationships/image" Target="media/image37.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oleObject" Target="embeddings/oleObject49.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image" Target="media/image81.wmf"/><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oleObject" Target="embeddings/oleObject80.bin"/><Relationship Id="rId210" Type="http://schemas.openxmlformats.org/officeDocument/2006/relationships/oleObject" Target="embeddings/oleObject95.bin"/><Relationship Id="rId215" Type="http://schemas.openxmlformats.org/officeDocument/2006/relationships/oleObject" Target="embeddings/oleObject98.bin"/><Relationship Id="rId236" Type="http://schemas.openxmlformats.org/officeDocument/2006/relationships/oleObject" Target="embeddings/oleObject112.bin"/><Relationship Id="rId257" Type="http://schemas.openxmlformats.org/officeDocument/2006/relationships/image" Target="media/image112.jpeg"/><Relationship Id="rId26" Type="http://schemas.openxmlformats.org/officeDocument/2006/relationships/image" Target="media/image4.wmf"/><Relationship Id="rId231" Type="http://schemas.openxmlformats.org/officeDocument/2006/relationships/oleObject" Target="embeddings/oleObject108.bin"/><Relationship Id="rId252" Type="http://schemas.openxmlformats.org/officeDocument/2006/relationships/oleObject" Target="embeddings/oleObject120.bin"/><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oleObject" Target="embeddings/oleObject33.bin"/><Relationship Id="rId112" Type="http://schemas.openxmlformats.org/officeDocument/2006/relationships/image" Target="media/image46.wmf"/><Relationship Id="rId133" Type="http://schemas.openxmlformats.org/officeDocument/2006/relationships/image" Target="media/image57.wmf"/><Relationship Id="rId154" Type="http://schemas.openxmlformats.org/officeDocument/2006/relationships/oleObject" Target="embeddings/oleObject66.bin"/><Relationship Id="rId175" Type="http://schemas.openxmlformats.org/officeDocument/2006/relationships/image" Target="media/image76.wmf"/><Relationship Id="rId196" Type="http://schemas.openxmlformats.org/officeDocument/2006/relationships/image" Target="media/image87.jpeg"/><Relationship Id="rId200" Type="http://schemas.openxmlformats.org/officeDocument/2006/relationships/oleObject" Target="embeddings/oleObject89.bin"/><Relationship Id="rId16" Type="http://schemas.openxmlformats.org/officeDocument/2006/relationships/header" Target="header4.xml"/><Relationship Id="rId221" Type="http://schemas.openxmlformats.org/officeDocument/2006/relationships/image" Target="media/image98.wmf"/><Relationship Id="rId242" Type="http://schemas.openxmlformats.org/officeDocument/2006/relationships/image" Target="media/image105.wmf"/><Relationship Id="rId263" Type="http://schemas.openxmlformats.org/officeDocument/2006/relationships/header" Target="header11.xml"/><Relationship Id="rId37" Type="http://schemas.openxmlformats.org/officeDocument/2006/relationships/oleObject" Target="embeddings/oleObject8.bin"/><Relationship Id="rId58" Type="http://schemas.openxmlformats.org/officeDocument/2006/relationships/oleObject" Target="embeddings/oleObject19.bin"/><Relationship Id="rId79" Type="http://schemas.openxmlformats.org/officeDocument/2006/relationships/image" Target="media/image29.png"/><Relationship Id="rId102" Type="http://schemas.openxmlformats.org/officeDocument/2006/relationships/image" Target="media/image41.wmf"/><Relationship Id="rId123" Type="http://schemas.openxmlformats.org/officeDocument/2006/relationships/image" Target="media/image52.wmf"/><Relationship Id="rId144" Type="http://schemas.openxmlformats.org/officeDocument/2006/relationships/oleObject" Target="embeddings/oleObject60.bin"/><Relationship Id="rId90" Type="http://schemas.openxmlformats.org/officeDocument/2006/relationships/image" Target="media/image35.wmf"/><Relationship Id="rId165" Type="http://schemas.openxmlformats.org/officeDocument/2006/relationships/oleObject" Target="embeddings/oleObject72.bin"/><Relationship Id="rId186" Type="http://schemas.openxmlformats.org/officeDocument/2006/relationships/oleObject" Target="embeddings/oleObject83.bin"/><Relationship Id="rId211" Type="http://schemas.openxmlformats.org/officeDocument/2006/relationships/image" Target="media/image94.wmf"/><Relationship Id="rId232" Type="http://schemas.openxmlformats.org/officeDocument/2006/relationships/oleObject" Target="embeddings/oleObject109.bin"/><Relationship Id="rId253" Type="http://schemas.openxmlformats.org/officeDocument/2006/relationships/image" Target="media/image110.wmf"/><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oleObject" Target="embeddings/oleObject45.bin"/><Relationship Id="rId134" Type="http://schemas.openxmlformats.org/officeDocument/2006/relationships/oleObject" Target="embeddings/oleObject55.bin"/><Relationship Id="rId80" Type="http://schemas.openxmlformats.org/officeDocument/2006/relationships/image" Target="media/image30.wmf"/><Relationship Id="rId155" Type="http://schemas.openxmlformats.org/officeDocument/2006/relationships/image" Target="media/image67.wmf"/><Relationship Id="rId176" Type="http://schemas.openxmlformats.org/officeDocument/2006/relationships/oleObject" Target="embeddings/oleObject78.bin"/><Relationship Id="rId197" Type="http://schemas.openxmlformats.org/officeDocument/2006/relationships/image" Target="media/image88.wmf"/><Relationship Id="rId201" Type="http://schemas.openxmlformats.org/officeDocument/2006/relationships/oleObject" Target="embeddings/oleObject90.bin"/><Relationship Id="rId222" Type="http://schemas.openxmlformats.org/officeDocument/2006/relationships/oleObject" Target="embeddings/oleObject102.bin"/><Relationship Id="rId243" Type="http://schemas.openxmlformats.org/officeDocument/2006/relationships/oleObject" Target="embeddings/oleObject116.bin"/><Relationship Id="rId264" Type="http://schemas.openxmlformats.org/officeDocument/2006/relationships/header" Target="header12.xml"/><Relationship Id="rId17" Type="http://schemas.openxmlformats.org/officeDocument/2006/relationships/header" Target="header5.xml"/><Relationship Id="rId38" Type="http://schemas.openxmlformats.org/officeDocument/2006/relationships/image" Target="media/image10.wmf"/><Relationship Id="rId59" Type="http://schemas.openxmlformats.org/officeDocument/2006/relationships/image" Target="media/image20.wmf"/><Relationship Id="rId103" Type="http://schemas.openxmlformats.org/officeDocument/2006/relationships/oleObject" Target="embeddings/oleObject40.bin"/><Relationship Id="rId124" Type="http://schemas.openxmlformats.org/officeDocument/2006/relationships/oleObject" Target="embeddings/oleObject50.bin"/><Relationship Id="rId70" Type="http://schemas.openxmlformats.org/officeDocument/2006/relationships/oleObject" Target="embeddings/oleObject25.bin"/><Relationship Id="rId91" Type="http://schemas.openxmlformats.org/officeDocument/2006/relationships/oleObject" Target="embeddings/oleObject34.bin"/><Relationship Id="rId145" Type="http://schemas.openxmlformats.org/officeDocument/2006/relationships/oleObject" Target="embeddings/oleObject61.bin"/><Relationship Id="rId166" Type="http://schemas.openxmlformats.org/officeDocument/2006/relationships/oleObject" Target="embeddings/oleObject73.bin"/><Relationship Id="rId187" Type="http://schemas.openxmlformats.org/officeDocument/2006/relationships/image" Target="media/image82.wmf"/><Relationship Id="rId1" Type="http://schemas.openxmlformats.org/officeDocument/2006/relationships/customXml" Target="../customXml/item1.xml"/><Relationship Id="rId212" Type="http://schemas.openxmlformats.org/officeDocument/2006/relationships/oleObject" Target="embeddings/oleObject96.bin"/><Relationship Id="rId233" Type="http://schemas.openxmlformats.org/officeDocument/2006/relationships/oleObject" Target="embeddings/oleObject110.bin"/><Relationship Id="rId254" Type="http://schemas.openxmlformats.org/officeDocument/2006/relationships/oleObject" Target="embeddings/oleObject121.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632D9-9757-41A7-89D1-A8917D0F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7021</Words>
  <Characters>40023</Characters>
  <Application>Microsoft Office Word</Application>
  <DocSecurity>0</DocSecurity>
  <Lines>333</Lines>
  <Paragraphs>93</Paragraphs>
  <ScaleCrop>false</ScaleCrop>
  <Company/>
  <LinksUpToDate>false</LinksUpToDate>
  <CharactersWithSpaces>46951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2018-03-11T09:26:00Z</dcterms:created>
  <dcterms:modified xsi:type="dcterms:W3CDTF">2018-03-11T09:26:00Z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