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AF" w:rsidRPr="001D38AF" w:rsidRDefault="001D38AF" w:rsidP="001D38AF">
      <w:pPr>
        <w:pBdr>
          <w:bottom w:val="single" w:sz="12" w:space="0" w:color="CCCCCC"/>
        </w:pBdr>
        <w:outlineLvl w:val="1"/>
        <w:rPr>
          <w:rFonts w:ascii="Arial" w:eastAsia="굴림" w:hAnsi="Arial" w:cs="Arial"/>
          <w:b/>
          <w:bCs/>
          <w:color w:val="006633"/>
          <w:kern w:val="0"/>
          <w:sz w:val="36"/>
          <w:szCs w:val="36"/>
        </w:rPr>
      </w:pPr>
      <w:r w:rsidRPr="001D38AF">
        <w:rPr>
          <w:rFonts w:ascii="Arial" w:eastAsia="굴림" w:hAnsi="Arial" w:cs="Arial"/>
          <w:b/>
          <w:bCs/>
          <w:color w:val="006633"/>
          <w:kern w:val="0"/>
          <w:sz w:val="36"/>
          <w:szCs w:val="36"/>
        </w:rPr>
        <w:t>Assignment 1: Combinational Circuits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Out on: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February 3, 2016 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br/>
      </w:r>
      <w:proofErr w:type="gramStart"/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Due</w:t>
      </w:r>
      <w:proofErr w:type="gramEnd"/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 xml:space="preserve"> by: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February 9, 2016 before 10:00 pm 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br/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Collaboration: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None 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br/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Grading: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Packaging 10%, Style 10%, Correctness 80%</w:t>
      </w:r>
    </w:p>
    <w:p w:rsidR="001D38AF" w:rsidRPr="001D38AF" w:rsidRDefault="001D38AF" w:rsidP="001D38AF">
      <w:pPr>
        <w:pBdr>
          <w:bottom w:val="single" w:sz="6" w:space="0" w:color="CCCCCC"/>
        </w:pBdr>
        <w:spacing w:before="240"/>
        <w:outlineLvl w:val="2"/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</w:pPr>
      <w:r w:rsidRPr="001D38AF"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  <w:t>Overview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The first assignment is mostly about simple combinational circuits of the kind we discussed in class: gates, decoders, adders, etc. It's possible for you to submit the assignment without drawing a single circuit, simply by writing out the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correct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formulas, discussing/showing how you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derived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 xml:space="preserve"> them, and describing what </w:t>
      </w:r>
      <w:proofErr w:type="spellStart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their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characteristics</w:t>
      </w:r>
      <w:proofErr w:type="spellEnd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would be as circuits. If you want to include actual circuit diagrams, please either "draw" them as ASCII art or include a PDF file with clearly labeled diagrams; however,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only the diagrams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can be in PDF, the rest of the assignment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must be in plain text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!</w:t>
      </w:r>
    </w:p>
    <w:p w:rsidR="001D38AF" w:rsidRPr="001D38AF" w:rsidRDefault="001D38AF" w:rsidP="001D38AF">
      <w:pPr>
        <w:pBdr>
          <w:bottom w:val="single" w:sz="6" w:space="0" w:color="CCCCCC"/>
        </w:pBdr>
        <w:spacing w:before="240"/>
        <w:outlineLvl w:val="2"/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</w:pPr>
      <w:r w:rsidRPr="001D38AF"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  <w:t>Problem 1: Universal Gates (30%)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In lecture we mentioned that NAND (and NOR) gates are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universal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in the sense that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any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combinational circuit can be built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exclusively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out of NAND (or NOR) gates without any other gates.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For this problem, first show how you can implement the standard AND, OR, and NOT gates using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only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 xml:space="preserve"> NAND gates. </w:t>
      </w:r>
      <w:proofErr w:type="gramStart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Then show</w:t>
      </w:r>
      <w:proofErr w:type="gramEnd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 xml:space="preserve"> how to do the same using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only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NOR gates. Optionally draw those circuits.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Since the set of AND, OR, NOT is intuitively universal as well, once you've done this problem you should be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very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much convinced that NAND and NOR are indeed universal.</w:t>
      </w:r>
    </w:p>
    <w:p w:rsidR="001D38AF" w:rsidRDefault="001D38AF" w:rsidP="001D38AF">
      <w:pPr>
        <w:spacing w:before="240" w:line="288" w:lineRule="atLeast"/>
        <w:rPr>
          <w:rFonts w:ascii="Times New Roman" w:eastAsia="굴림" w:hAnsi="Times New Roman" w:cs="Times New Roman" w:hint="eastAsia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Note: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Just to make sure, you'll need to hand in six circuits for this problem; three will contain only NAND gates, and the circuits will implement AND, OR, and NOT; three will contain only NOR gates, and those circuits will implement AND, OR, and NOT. I hope this is clear?</w:t>
      </w:r>
    </w:p>
    <w:p w:rsidR="001D38AF" w:rsidRDefault="001D38AF" w:rsidP="001D38AF">
      <w:pPr>
        <w:spacing w:before="240" w:line="288" w:lineRule="atLeast"/>
        <w:rPr>
          <w:rFonts w:ascii="Times New Roman" w:eastAsia="굴림" w:hAnsi="Times New Roman" w:cs="Times New Roman" w:hint="eastAsia"/>
          <w:color w:val="000000"/>
          <w:kern w:val="0"/>
          <w:sz w:val="27"/>
          <w:szCs w:val="27"/>
        </w:rPr>
      </w:pPr>
    </w:p>
    <w:p w:rsidR="001D38AF" w:rsidRDefault="001D38AF" w:rsidP="001D38AF">
      <w:pPr>
        <w:spacing w:before="240" w:line="288" w:lineRule="atLeast"/>
        <w:rPr>
          <w:rFonts w:ascii="Times New Roman" w:eastAsia="굴림" w:hAnsi="Times New Roman" w:cs="Times New Roman" w:hint="eastAsia"/>
          <w:color w:val="000000"/>
          <w:kern w:val="0"/>
          <w:sz w:val="27"/>
          <w:szCs w:val="27"/>
        </w:rPr>
      </w:pP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</w:p>
    <w:p w:rsidR="001D38AF" w:rsidRPr="001D38AF" w:rsidRDefault="001D38AF" w:rsidP="001D38AF">
      <w:pPr>
        <w:pBdr>
          <w:bottom w:val="single" w:sz="6" w:space="0" w:color="CCCCCC"/>
        </w:pBdr>
        <w:spacing w:before="240"/>
        <w:outlineLvl w:val="2"/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</w:pPr>
      <w:r w:rsidRPr="001D38AF"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  <w:lastRenderedPageBreak/>
        <w:t>Problem 2: XOR and XNOR Gates (20%)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Below you'll find the truth tables for XOR and XNOR gates. Show how you can implement XOR and XNOR gates in terms of just AND, OR, and NOT gates.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a  b</w:t>
      </w:r>
      <w:proofErr w:type="gramEnd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| a XOR b     a  b | a XNOR b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------+---------   ------+----------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0  0</w:t>
      </w:r>
      <w:proofErr w:type="gramEnd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|    0        0  0 |    1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0  1</w:t>
      </w:r>
      <w:proofErr w:type="gramEnd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|    1        0  1 |    0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1  0</w:t>
      </w:r>
      <w:proofErr w:type="gramEnd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|    1        1  0 |    0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1  1</w:t>
      </w:r>
      <w:proofErr w:type="gramEnd"/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|    0        1  1 |    1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You should use the "design process" we talked about in lecture: From the truth tables, derive a formula for the circuit in either DNF or CNF (don't mix normal forms!), and optionally draw the circuit.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 xml:space="preserve">Do not simplify the </w:t>
      </w:r>
      <w:proofErr w:type="gramStart"/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circuits,</w:t>
      </w:r>
      <w:proofErr w:type="gramEnd"/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 xml:space="preserve"> leave them in CNF or DNF!</w:t>
      </w:r>
    </w:p>
    <w:p w:rsidR="001D38AF" w:rsidRPr="001D38AF" w:rsidRDefault="001D38AF" w:rsidP="001D38AF">
      <w:pPr>
        <w:pBdr>
          <w:bottom w:val="single" w:sz="6" w:space="0" w:color="CCCCCC"/>
        </w:pBdr>
        <w:spacing w:before="240"/>
        <w:outlineLvl w:val="2"/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</w:pPr>
      <w:r w:rsidRPr="001D38AF"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  <w:t>Problem 3: Seven-Segment Display (50%)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hyperlink r:id="rId5" w:history="1">
        <w:r w:rsidRPr="001D38AF">
          <w:rPr>
            <w:rFonts w:ascii="Times New Roman" w:eastAsia="굴림" w:hAnsi="Times New Roman" w:cs="Times New Roman"/>
            <w:color w:val="006633"/>
            <w:kern w:val="0"/>
            <w:sz w:val="27"/>
            <w:szCs w:val="27"/>
            <w:u w:val="single"/>
          </w:rPr>
          <w:t>Seven-segment displays</w:t>
        </w:r>
      </w:hyperlink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can be found in a huge number of electronics applications, including on some fancy PC motherboards (where they usually indicate errors). Everybody knows what they look like, but just in case:</w:t>
      </w:r>
    </w:p>
    <w:p w:rsidR="001D38AF" w:rsidRPr="001D38AF" w:rsidRDefault="001D38AF" w:rsidP="001D38AF">
      <w:pPr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5.3pt;margin-top:299.2pt;width:72.6pt;height:90.35pt;z-index:251659264;mso-position-horizontal-relative:margin;mso-position-vertical-relative:margin">
            <v:imagedata r:id="rId6" o:title="Snap1"/>
            <w10:wrap type="square" anchorx="margin" anchory="margin"/>
          </v:shape>
        </w:pic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4FEA2142" wp14:editId="640ACD65">
            <wp:extent cx="859790" cy="1158875"/>
            <wp:effectExtent l="0" t="0" r="0" b="3175"/>
            <wp:docPr id="2" name="그림 2" descr="Animated seven-segmen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ted seven-segment dis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Each of the seven display elements can be switched on and off independently through one of seven pins. The pins are labeled A to G according to the following scheme (forget the decimal point, we won't use it):</w:t>
      </w:r>
    </w:p>
    <w:p w:rsidR="001D38AF" w:rsidRDefault="001D38AF" w:rsidP="001D38AF">
      <w:pPr>
        <w:jc w:val="left"/>
        <w:rPr>
          <w:rFonts w:ascii="Times New Roman" w:eastAsia="굴림" w:hAnsi="Times New Roman" w:cs="Times New Roman" w:hint="eastAsia"/>
          <w:color w:val="000000"/>
          <w:kern w:val="0"/>
          <w:sz w:val="27"/>
          <w:szCs w:val="27"/>
        </w:rPr>
      </w:pPr>
    </w:p>
    <w:p w:rsidR="001D38AF" w:rsidRPr="001D38AF" w:rsidRDefault="001D38AF" w:rsidP="001D38AF">
      <w:pPr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Here is how the hexadecimal digits from 0 to F are usually represented on a seven-segment display: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_       _   _       _   _   _   _   _   _       _       _   _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| |   |  _|  _| |_| |_  |_    | |_| |_| |_| |_  |    _| |_  |_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|_|   | |_   _|   |  _| |_|   | |_|  _| | | |_| |_  |_| |_  |</w:t>
      </w:r>
    </w:p>
    <w:p w:rsidR="001D38AF" w:rsidRDefault="001D38AF" w:rsidP="001D38AF">
      <w:pPr>
        <w:spacing w:before="240" w:line="288" w:lineRule="atLeast"/>
        <w:rPr>
          <w:rFonts w:ascii="Times New Roman" w:eastAsia="굴림" w:hAnsi="Times New Roman" w:cs="Times New Roman" w:hint="eastAsia"/>
          <w:color w:val="000000"/>
          <w:kern w:val="0"/>
          <w:sz w:val="27"/>
          <w:szCs w:val="27"/>
        </w:rPr>
      </w:pPr>
    </w:p>
    <w:p w:rsidR="001D38AF" w:rsidRDefault="001D38AF" w:rsidP="001D38AF">
      <w:pPr>
        <w:spacing w:before="240" w:line="288" w:lineRule="atLeast"/>
        <w:rPr>
          <w:rFonts w:ascii="Times New Roman" w:eastAsia="굴림" w:hAnsi="Times New Roman" w:cs="Times New Roman" w:hint="eastAsia"/>
          <w:color w:val="000000"/>
          <w:kern w:val="0"/>
          <w:sz w:val="27"/>
          <w:szCs w:val="27"/>
        </w:rPr>
      </w:pPr>
    </w:p>
    <w:p w:rsidR="001D38AF" w:rsidRDefault="001D38AF" w:rsidP="001D38AF">
      <w:pPr>
        <w:spacing w:before="240" w:line="288" w:lineRule="atLeast"/>
        <w:rPr>
          <w:rFonts w:ascii="Times New Roman" w:eastAsia="굴림" w:hAnsi="Times New Roman" w:cs="Times New Roman" w:hint="eastAsia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lastRenderedPageBreak/>
        <w:t>For this last problem, you have to design a circuit that takes a binary digit 0-7 encoded on three lines and displays it correctly on a seven-segment display by outputting 0/1 on the correct pins A-G of the seven-segment display. Your circuit takes the inputs X, Y, and Z on which the digits 0-7 are supplied as follows: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bookmarkStart w:id="0" w:name="_GoBack"/>
      <w:bookmarkEnd w:id="0"/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Digit | X Y Z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-------+-------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0   | 0 0 0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1   | 0 0 1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2   | 0 1 0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3   | 0 1 1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4   | 1 0 0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5   | 1 0 1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6   | 1 1 0</w:t>
      </w:r>
    </w:p>
    <w:p w:rsidR="001D38AF" w:rsidRPr="001D38AF" w:rsidRDefault="001D38AF" w:rsidP="001D38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7   | 1 1 1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The outputs of your circuit are A-G connected to the seven-segment display as shown above. Good luck! :-D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You should once again use the "design process" we talked about in lecture: From the truth tables, derive formulas for the circuit(s) in DNF or CNF (</w:t>
      </w:r>
      <w:proofErr w:type="gramStart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it's</w:t>
      </w:r>
      <w:proofErr w:type="gramEnd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 xml:space="preserve"> okay to mix normal forms but be sure to explain why you picked one over the other), and optionally draw the circuit.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 xml:space="preserve">Do not simplify the </w:t>
      </w:r>
      <w:proofErr w:type="gramStart"/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circuits,</w:t>
      </w:r>
      <w:proofErr w:type="gramEnd"/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 xml:space="preserve"> leave them in CNF or DNF!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Note: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If you're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really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into circuits, also design the circuit for 4-bit numbers. But this is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in addition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to the one for 3-bit numbers!</w:t>
      </w:r>
    </w:p>
    <w:p w:rsidR="001D38AF" w:rsidRPr="001D38AF" w:rsidRDefault="001D38AF" w:rsidP="001D38AF">
      <w:pPr>
        <w:pBdr>
          <w:bottom w:val="single" w:sz="6" w:space="0" w:color="CCCCCC"/>
        </w:pBdr>
        <w:spacing w:before="240"/>
        <w:outlineLvl w:val="2"/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</w:pPr>
      <w:r w:rsidRPr="001D38AF"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  <w:t>Deliverables</w:t>
      </w:r>
    </w:p>
    <w:p w:rsidR="001D38AF" w:rsidRDefault="001D38AF" w:rsidP="001D38AF">
      <w:pPr>
        <w:spacing w:before="240" w:line="288" w:lineRule="atLeast"/>
        <w:rPr>
          <w:rFonts w:ascii="Times New Roman" w:eastAsia="굴림" w:hAnsi="Times New Roman" w:cs="Times New Roman" w:hint="eastAsia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Please turn in a </w:t>
      </w:r>
      <w:proofErr w:type="spellStart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fldChar w:fldCharType="begin"/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instrText xml:space="preserve"> HYPERLINK "http://www.gzip.org/" </w:instrTex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fldChar w:fldCharType="separate"/>
      </w:r>
      <w:r w:rsidRPr="001D38AF">
        <w:rPr>
          <w:rFonts w:ascii="굴림체" w:eastAsia="굴림체" w:hAnsi="굴림체" w:cs="굴림체"/>
          <w:color w:val="006633"/>
          <w:kern w:val="0"/>
          <w:sz w:val="24"/>
          <w:szCs w:val="24"/>
          <w:u w:val="single"/>
        </w:rPr>
        <w:t>gzip</w:t>
      </w:r>
      <w:proofErr w:type="spellEnd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fldChar w:fldCharType="end"/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compressed </w:t>
      </w:r>
      <w:proofErr w:type="spellStart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fldChar w:fldCharType="begin"/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instrText xml:space="preserve"> HYPERLINK "http://catb.org/~esr/jargon/html/T/tarball.html" </w:instrTex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fldChar w:fldCharType="separate"/>
      </w:r>
      <w:r w:rsidRPr="001D38AF">
        <w:rPr>
          <w:rFonts w:ascii="Times New Roman" w:eastAsia="굴림" w:hAnsi="Times New Roman" w:cs="Times New Roman"/>
          <w:color w:val="006633"/>
          <w:kern w:val="0"/>
          <w:sz w:val="27"/>
          <w:szCs w:val="27"/>
          <w:u w:val="single"/>
        </w:rPr>
        <w:t>tarball</w:t>
      </w:r>
      <w:proofErr w:type="spellEnd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fldChar w:fldCharType="end"/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of your assignment; the filename should be </w:t>
      </w: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cs233-assignment-1-</w:t>
      </w:r>
      <w:r w:rsidRPr="001D38AF">
        <w:rPr>
          <w:rFonts w:ascii="굴림체" w:eastAsia="굴림체" w:hAnsi="굴림체" w:cs="굴림체"/>
          <w:i/>
          <w:iCs/>
          <w:color w:val="000000"/>
          <w:kern w:val="0"/>
          <w:sz w:val="24"/>
          <w:szCs w:val="24"/>
        </w:rPr>
        <w:t>name</w:t>
      </w: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.tar.gz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with </w:t>
      </w:r>
      <w:r w:rsidRPr="001D38AF">
        <w:rPr>
          <w:rFonts w:ascii="굴림체" w:eastAsia="굴림체" w:hAnsi="굴림체" w:cs="굴림체"/>
          <w:i/>
          <w:iCs/>
          <w:color w:val="000000"/>
          <w:kern w:val="0"/>
          <w:sz w:val="24"/>
          <w:szCs w:val="24"/>
        </w:rPr>
        <w:t>name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replaced by the first part of the email address you used to register on </w:t>
      </w:r>
      <w:hyperlink r:id="rId8" w:history="1">
        <w:r w:rsidRPr="001D38AF">
          <w:rPr>
            <w:rFonts w:ascii="Times New Roman" w:eastAsia="굴림" w:hAnsi="Times New Roman" w:cs="Times New Roman"/>
            <w:color w:val="006633"/>
            <w:kern w:val="0"/>
            <w:sz w:val="27"/>
            <w:szCs w:val="27"/>
            <w:u w:val="single"/>
          </w:rPr>
          <w:t>Piazza</w:t>
        </w:r>
      </w:hyperlink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(so I would use </w:t>
      </w: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cs233-assignment-1-phf.tar.gz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). Include a </w:t>
      </w: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README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file that briefly explains what your programs do and contains any other notes you want us to check out before grading; your answers to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written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problems should be in this file as well. (Note that this assignment has only written problems, so they should all be in the </w:t>
      </w:r>
      <w:r w:rsidRPr="001D38AF">
        <w:rPr>
          <w:rFonts w:ascii="굴림체" w:eastAsia="굴림체" w:hAnsi="굴림체" w:cs="굴림체"/>
          <w:color w:val="000000"/>
          <w:kern w:val="0"/>
          <w:sz w:val="24"/>
          <w:szCs w:val="24"/>
        </w:rPr>
        <w:t>README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file.) The website for submissions is </w:t>
      </w:r>
      <w:hyperlink r:id="rId9" w:history="1">
        <w:r w:rsidRPr="001D38AF">
          <w:rPr>
            <w:rFonts w:ascii="Times New Roman" w:eastAsia="굴림" w:hAnsi="Times New Roman" w:cs="Times New Roman"/>
            <w:color w:val="006633"/>
            <w:kern w:val="0"/>
            <w:sz w:val="27"/>
            <w:szCs w:val="27"/>
            <w:u w:val="single"/>
          </w:rPr>
          <w:t>here</w:t>
        </w:r>
      </w:hyperlink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; if you have trouble connecting from a wireless network, try a wired network; if you have trouble from your dorm, try a proper on-campus network plug.</w:t>
      </w:r>
    </w:p>
    <w:p w:rsidR="001D38AF" w:rsidRDefault="001D38AF" w:rsidP="001D38AF">
      <w:pPr>
        <w:spacing w:before="240" w:line="288" w:lineRule="atLeast"/>
        <w:rPr>
          <w:rFonts w:ascii="Times New Roman" w:eastAsia="굴림" w:hAnsi="Times New Roman" w:cs="Times New Roman" w:hint="eastAsia"/>
          <w:color w:val="000000"/>
          <w:kern w:val="0"/>
          <w:sz w:val="27"/>
          <w:szCs w:val="27"/>
        </w:rPr>
      </w:pP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</w:p>
    <w:p w:rsidR="001D38AF" w:rsidRPr="001D38AF" w:rsidRDefault="001D38AF" w:rsidP="001D38AF">
      <w:pPr>
        <w:pBdr>
          <w:bottom w:val="single" w:sz="6" w:space="0" w:color="CCCCCC"/>
        </w:pBdr>
        <w:spacing w:before="240"/>
        <w:outlineLvl w:val="2"/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</w:pPr>
      <w:r w:rsidRPr="001D38AF">
        <w:rPr>
          <w:rFonts w:ascii="Arial" w:eastAsia="굴림" w:hAnsi="Arial" w:cs="Arial"/>
          <w:b/>
          <w:bCs/>
          <w:color w:val="006633"/>
          <w:kern w:val="0"/>
          <w:sz w:val="27"/>
          <w:szCs w:val="27"/>
        </w:rPr>
        <w:t>Grading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 xml:space="preserve">For reference, here is a short explanation of the grading criteria; some of the criteria don't apply to all problems, and not all of the criteria are used on all </w:t>
      </w:r>
      <w:proofErr w:type="spellStart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assignments.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Packaging</w:t>
      </w:r>
      <w:proofErr w:type="spellEnd"/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refers to the proper organization of the stuff you hand in, following the guidelines for Deliverables above. </w:t>
      </w: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Style</w:t>
      </w:r>
      <w:r w:rsidRPr="001D38AF"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  <w:t> refers to either to programming style if we are talking about a programming problem, or to the clarity and readability of your solution for a written problem.</w:t>
      </w:r>
    </w:p>
    <w:p w:rsidR="001D38AF" w:rsidRPr="001D38AF" w:rsidRDefault="001D38AF" w:rsidP="001D38AF">
      <w:pPr>
        <w:spacing w:before="240" w:line="288" w:lineRule="atLeast"/>
        <w:rPr>
          <w:rFonts w:ascii="Times New Roman" w:eastAsia="굴림" w:hAnsi="Times New Roman" w:cs="Times New Roman"/>
          <w:color w:val="000000"/>
          <w:kern w:val="0"/>
          <w:sz w:val="27"/>
          <w:szCs w:val="27"/>
        </w:rPr>
      </w:pPr>
      <w:r w:rsidRPr="001D38AF">
        <w:rPr>
          <w:rFonts w:ascii="Times New Roman" w:eastAsia="굴림" w:hAnsi="Times New Roman" w:cs="Times New Roman"/>
          <w:b/>
          <w:bCs/>
          <w:color w:val="000000"/>
          <w:kern w:val="0"/>
          <w:sz w:val="27"/>
          <w:szCs w:val="27"/>
        </w:rPr>
        <w:t>Make sure to include your name and email address in every file you turn in (well, in every file for which it makes sense anyway)!</w:t>
      </w:r>
    </w:p>
    <w:p w:rsidR="00B478B6" w:rsidRPr="001D38AF" w:rsidRDefault="00B478B6"/>
    <w:sectPr w:rsidR="00B478B6" w:rsidRPr="001D38AF" w:rsidSect="000E5A9E">
      <w:pgSz w:w="12242" w:h="15842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AF"/>
    <w:rsid w:val="00000099"/>
    <w:rsid w:val="00006EAD"/>
    <w:rsid w:val="00011073"/>
    <w:rsid w:val="000158C2"/>
    <w:rsid w:val="00022457"/>
    <w:rsid w:val="00022C45"/>
    <w:rsid w:val="00025AC1"/>
    <w:rsid w:val="00030498"/>
    <w:rsid w:val="00035234"/>
    <w:rsid w:val="00041AA3"/>
    <w:rsid w:val="00045848"/>
    <w:rsid w:val="0004656C"/>
    <w:rsid w:val="00047774"/>
    <w:rsid w:val="00061EAA"/>
    <w:rsid w:val="00065F0D"/>
    <w:rsid w:val="0006603C"/>
    <w:rsid w:val="00070CD5"/>
    <w:rsid w:val="00080B83"/>
    <w:rsid w:val="00082F90"/>
    <w:rsid w:val="00086AB4"/>
    <w:rsid w:val="000962DA"/>
    <w:rsid w:val="000A00E6"/>
    <w:rsid w:val="000A117C"/>
    <w:rsid w:val="000A784B"/>
    <w:rsid w:val="000A7F29"/>
    <w:rsid w:val="000B14DC"/>
    <w:rsid w:val="000B1973"/>
    <w:rsid w:val="000B3389"/>
    <w:rsid w:val="000C2909"/>
    <w:rsid w:val="000C4DB6"/>
    <w:rsid w:val="000C66A3"/>
    <w:rsid w:val="000C6E49"/>
    <w:rsid w:val="000D04A5"/>
    <w:rsid w:val="000D2F5A"/>
    <w:rsid w:val="000D66C6"/>
    <w:rsid w:val="000E37D0"/>
    <w:rsid w:val="000E5A9E"/>
    <w:rsid w:val="000F5B44"/>
    <w:rsid w:val="000F6FBE"/>
    <w:rsid w:val="0010218E"/>
    <w:rsid w:val="00102A9D"/>
    <w:rsid w:val="001044BA"/>
    <w:rsid w:val="00114790"/>
    <w:rsid w:val="0012412C"/>
    <w:rsid w:val="00124B81"/>
    <w:rsid w:val="00131B85"/>
    <w:rsid w:val="00134241"/>
    <w:rsid w:val="0013514B"/>
    <w:rsid w:val="00137F31"/>
    <w:rsid w:val="0014119A"/>
    <w:rsid w:val="00144498"/>
    <w:rsid w:val="00146A1E"/>
    <w:rsid w:val="00163860"/>
    <w:rsid w:val="00174F6C"/>
    <w:rsid w:val="0017559D"/>
    <w:rsid w:val="00181A6D"/>
    <w:rsid w:val="00181F74"/>
    <w:rsid w:val="00182605"/>
    <w:rsid w:val="001858F6"/>
    <w:rsid w:val="00185AC2"/>
    <w:rsid w:val="00187BF4"/>
    <w:rsid w:val="0019009B"/>
    <w:rsid w:val="00194849"/>
    <w:rsid w:val="00196BB6"/>
    <w:rsid w:val="00197D4A"/>
    <w:rsid w:val="001B090C"/>
    <w:rsid w:val="001C3775"/>
    <w:rsid w:val="001C666C"/>
    <w:rsid w:val="001C6CFA"/>
    <w:rsid w:val="001D38AF"/>
    <w:rsid w:val="001E069C"/>
    <w:rsid w:val="001E6A75"/>
    <w:rsid w:val="001F04ED"/>
    <w:rsid w:val="001F51C6"/>
    <w:rsid w:val="001F72C1"/>
    <w:rsid w:val="00200267"/>
    <w:rsid w:val="00201889"/>
    <w:rsid w:val="002021AC"/>
    <w:rsid w:val="00203D22"/>
    <w:rsid w:val="00205D75"/>
    <w:rsid w:val="0021288D"/>
    <w:rsid w:val="00213E2A"/>
    <w:rsid w:val="00215900"/>
    <w:rsid w:val="00216321"/>
    <w:rsid w:val="002206F1"/>
    <w:rsid w:val="00223869"/>
    <w:rsid w:val="00227602"/>
    <w:rsid w:val="00235046"/>
    <w:rsid w:val="00243E00"/>
    <w:rsid w:val="00257FEC"/>
    <w:rsid w:val="00262395"/>
    <w:rsid w:val="0026389B"/>
    <w:rsid w:val="00265330"/>
    <w:rsid w:val="002661D0"/>
    <w:rsid w:val="00271A84"/>
    <w:rsid w:val="0027325E"/>
    <w:rsid w:val="0027590B"/>
    <w:rsid w:val="002767DD"/>
    <w:rsid w:val="002776F6"/>
    <w:rsid w:val="00284A6F"/>
    <w:rsid w:val="00295E94"/>
    <w:rsid w:val="002A0898"/>
    <w:rsid w:val="002A6280"/>
    <w:rsid w:val="002A6A12"/>
    <w:rsid w:val="002C2A0D"/>
    <w:rsid w:val="002C5D43"/>
    <w:rsid w:val="002C6430"/>
    <w:rsid w:val="002C644D"/>
    <w:rsid w:val="002C68F2"/>
    <w:rsid w:val="002D157C"/>
    <w:rsid w:val="002D182B"/>
    <w:rsid w:val="002E5828"/>
    <w:rsid w:val="002E6F68"/>
    <w:rsid w:val="002F0BF7"/>
    <w:rsid w:val="002F120A"/>
    <w:rsid w:val="003006EB"/>
    <w:rsid w:val="00301752"/>
    <w:rsid w:val="003055DE"/>
    <w:rsid w:val="00306C25"/>
    <w:rsid w:val="00311755"/>
    <w:rsid w:val="00312637"/>
    <w:rsid w:val="00312FDD"/>
    <w:rsid w:val="00313A5D"/>
    <w:rsid w:val="003158C3"/>
    <w:rsid w:val="00316C48"/>
    <w:rsid w:val="00320FC5"/>
    <w:rsid w:val="0032305C"/>
    <w:rsid w:val="00324245"/>
    <w:rsid w:val="0032473F"/>
    <w:rsid w:val="00324765"/>
    <w:rsid w:val="0032647F"/>
    <w:rsid w:val="00331A73"/>
    <w:rsid w:val="00337C80"/>
    <w:rsid w:val="00341895"/>
    <w:rsid w:val="00341B5D"/>
    <w:rsid w:val="00342540"/>
    <w:rsid w:val="00347FC0"/>
    <w:rsid w:val="00352B0B"/>
    <w:rsid w:val="00361B32"/>
    <w:rsid w:val="003636EE"/>
    <w:rsid w:val="00364DC7"/>
    <w:rsid w:val="00366C76"/>
    <w:rsid w:val="00367FB4"/>
    <w:rsid w:val="00372D9A"/>
    <w:rsid w:val="0037356D"/>
    <w:rsid w:val="00373DD3"/>
    <w:rsid w:val="00374178"/>
    <w:rsid w:val="00377516"/>
    <w:rsid w:val="00383510"/>
    <w:rsid w:val="0038668B"/>
    <w:rsid w:val="003874CF"/>
    <w:rsid w:val="0039445D"/>
    <w:rsid w:val="00396780"/>
    <w:rsid w:val="003A21E5"/>
    <w:rsid w:val="003A45BD"/>
    <w:rsid w:val="003B3FAE"/>
    <w:rsid w:val="003B4C12"/>
    <w:rsid w:val="003B5234"/>
    <w:rsid w:val="003C1530"/>
    <w:rsid w:val="003C17B7"/>
    <w:rsid w:val="003C3E54"/>
    <w:rsid w:val="003C5674"/>
    <w:rsid w:val="003D21E9"/>
    <w:rsid w:val="003D4437"/>
    <w:rsid w:val="003E1C5E"/>
    <w:rsid w:val="003E643D"/>
    <w:rsid w:val="003F62E5"/>
    <w:rsid w:val="0040411D"/>
    <w:rsid w:val="00406D9F"/>
    <w:rsid w:val="00406FBD"/>
    <w:rsid w:val="00414290"/>
    <w:rsid w:val="0041455C"/>
    <w:rsid w:val="004167DD"/>
    <w:rsid w:val="00417A7F"/>
    <w:rsid w:val="00421C59"/>
    <w:rsid w:val="00423CDE"/>
    <w:rsid w:val="004278C6"/>
    <w:rsid w:val="0043171C"/>
    <w:rsid w:val="00433704"/>
    <w:rsid w:val="0044178E"/>
    <w:rsid w:val="00441F6F"/>
    <w:rsid w:val="00443852"/>
    <w:rsid w:val="00443DDD"/>
    <w:rsid w:val="00455BB2"/>
    <w:rsid w:val="00456E9E"/>
    <w:rsid w:val="00460A8B"/>
    <w:rsid w:val="0046126B"/>
    <w:rsid w:val="00467905"/>
    <w:rsid w:val="004709A3"/>
    <w:rsid w:val="004714D1"/>
    <w:rsid w:val="00471646"/>
    <w:rsid w:val="00474F34"/>
    <w:rsid w:val="00476042"/>
    <w:rsid w:val="0048212C"/>
    <w:rsid w:val="00495F09"/>
    <w:rsid w:val="004A104F"/>
    <w:rsid w:val="004A50E2"/>
    <w:rsid w:val="004A70D7"/>
    <w:rsid w:val="004B0DEC"/>
    <w:rsid w:val="004B6320"/>
    <w:rsid w:val="004C39D5"/>
    <w:rsid w:val="004C7511"/>
    <w:rsid w:val="004D7388"/>
    <w:rsid w:val="004D7A13"/>
    <w:rsid w:val="004E09BA"/>
    <w:rsid w:val="004E0BF9"/>
    <w:rsid w:val="004E1F9F"/>
    <w:rsid w:val="004E6EC1"/>
    <w:rsid w:val="004F1CC8"/>
    <w:rsid w:val="004F2842"/>
    <w:rsid w:val="004F398C"/>
    <w:rsid w:val="004F5219"/>
    <w:rsid w:val="004F534A"/>
    <w:rsid w:val="00502FC0"/>
    <w:rsid w:val="00516E13"/>
    <w:rsid w:val="00516EC0"/>
    <w:rsid w:val="00523CF7"/>
    <w:rsid w:val="00526404"/>
    <w:rsid w:val="00530163"/>
    <w:rsid w:val="005317F7"/>
    <w:rsid w:val="00532E56"/>
    <w:rsid w:val="00536D7F"/>
    <w:rsid w:val="0055129C"/>
    <w:rsid w:val="005523AA"/>
    <w:rsid w:val="0055377F"/>
    <w:rsid w:val="00555009"/>
    <w:rsid w:val="00557E60"/>
    <w:rsid w:val="00563DC1"/>
    <w:rsid w:val="00573072"/>
    <w:rsid w:val="0057336E"/>
    <w:rsid w:val="0057414D"/>
    <w:rsid w:val="0057576D"/>
    <w:rsid w:val="005803A3"/>
    <w:rsid w:val="005866D4"/>
    <w:rsid w:val="0058685B"/>
    <w:rsid w:val="00591623"/>
    <w:rsid w:val="00592673"/>
    <w:rsid w:val="00592F28"/>
    <w:rsid w:val="00593A48"/>
    <w:rsid w:val="00593D22"/>
    <w:rsid w:val="00594572"/>
    <w:rsid w:val="00594E8C"/>
    <w:rsid w:val="005A0EAC"/>
    <w:rsid w:val="005A2C21"/>
    <w:rsid w:val="005A2D91"/>
    <w:rsid w:val="005A628C"/>
    <w:rsid w:val="005B0050"/>
    <w:rsid w:val="005B2347"/>
    <w:rsid w:val="005B7AEA"/>
    <w:rsid w:val="005C43B5"/>
    <w:rsid w:val="005C4F19"/>
    <w:rsid w:val="005C7B64"/>
    <w:rsid w:val="005D3821"/>
    <w:rsid w:val="005D4918"/>
    <w:rsid w:val="005D7FC4"/>
    <w:rsid w:val="005E0ECF"/>
    <w:rsid w:val="005E0FC2"/>
    <w:rsid w:val="005E1826"/>
    <w:rsid w:val="005E7431"/>
    <w:rsid w:val="005F02B1"/>
    <w:rsid w:val="005F1C57"/>
    <w:rsid w:val="006005A9"/>
    <w:rsid w:val="00600CB5"/>
    <w:rsid w:val="00601C97"/>
    <w:rsid w:val="00604175"/>
    <w:rsid w:val="0061407F"/>
    <w:rsid w:val="00615F81"/>
    <w:rsid w:val="00617F08"/>
    <w:rsid w:val="00621570"/>
    <w:rsid w:val="006237F3"/>
    <w:rsid w:val="00623DA3"/>
    <w:rsid w:val="00634F1B"/>
    <w:rsid w:val="006446A0"/>
    <w:rsid w:val="00653847"/>
    <w:rsid w:val="00657447"/>
    <w:rsid w:val="00662C1B"/>
    <w:rsid w:val="006630F3"/>
    <w:rsid w:val="00671539"/>
    <w:rsid w:val="006752FD"/>
    <w:rsid w:val="00683824"/>
    <w:rsid w:val="00690608"/>
    <w:rsid w:val="00690C8F"/>
    <w:rsid w:val="006934EF"/>
    <w:rsid w:val="006A08E9"/>
    <w:rsid w:val="006A1AA9"/>
    <w:rsid w:val="006A2432"/>
    <w:rsid w:val="006A2C8F"/>
    <w:rsid w:val="006A4F57"/>
    <w:rsid w:val="006A52F9"/>
    <w:rsid w:val="006B2F2A"/>
    <w:rsid w:val="006B3159"/>
    <w:rsid w:val="006B7425"/>
    <w:rsid w:val="006C2885"/>
    <w:rsid w:val="006E16F3"/>
    <w:rsid w:val="006F440F"/>
    <w:rsid w:val="006F61C5"/>
    <w:rsid w:val="0070094B"/>
    <w:rsid w:val="00700BBB"/>
    <w:rsid w:val="007063C1"/>
    <w:rsid w:val="00712E2F"/>
    <w:rsid w:val="0071311C"/>
    <w:rsid w:val="00715BD0"/>
    <w:rsid w:val="00726BD5"/>
    <w:rsid w:val="00730E02"/>
    <w:rsid w:val="007314E3"/>
    <w:rsid w:val="00733752"/>
    <w:rsid w:val="00735D5B"/>
    <w:rsid w:val="00742803"/>
    <w:rsid w:val="00746641"/>
    <w:rsid w:val="00751C26"/>
    <w:rsid w:val="00756122"/>
    <w:rsid w:val="00756A69"/>
    <w:rsid w:val="0076346A"/>
    <w:rsid w:val="0076551A"/>
    <w:rsid w:val="007657D4"/>
    <w:rsid w:val="007734C9"/>
    <w:rsid w:val="0077433F"/>
    <w:rsid w:val="00774CB4"/>
    <w:rsid w:val="0077636F"/>
    <w:rsid w:val="0077728B"/>
    <w:rsid w:val="00777A87"/>
    <w:rsid w:val="00781DCB"/>
    <w:rsid w:val="00792500"/>
    <w:rsid w:val="00794847"/>
    <w:rsid w:val="007A216D"/>
    <w:rsid w:val="007B4798"/>
    <w:rsid w:val="007C2C71"/>
    <w:rsid w:val="007C5326"/>
    <w:rsid w:val="007D0595"/>
    <w:rsid w:val="007D0BD2"/>
    <w:rsid w:val="007D5C06"/>
    <w:rsid w:val="007E33C1"/>
    <w:rsid w:val="007E35D8"/>
    <w:rsid w:val="007E799F"/>
    <w:rsid w:val="007F06D2"/>
    <w:rsid w:val="007F172A"/>
    <w:rsid w:val="007F4A5E"/>
    <w:rsid w:val="007F6AFA"/>
    <w:rsid w:val="007F6EAF"/>
    <w:rsid w:val="007F770A"/>
    <w:rsid w:val="00816D23"/>
    <w:rsid w:val="0081707D"/>
    <w:rsid w:val="00817664"/>
    <w:rsid w:val="008256D4"/>
    <w:rsid w:val="00831FE5"/>
    <w:rsid w:val="008329B0"/>
    <w:rsid w:val="00850A4F"/>
    <w:rsid w:val="008564E5"/>
    <w:rsid w:val="00860196"/>
    <w:rsid w:val="00861BD1"/>
    <w:rsid w:val="00861F40"/>
    <w:rsid w:val="008649A8"/>
    <w:rsid w:val="00866B56"/>
    <w:rsid w:val="00872889"/>
    <w:rsid w:val="00872E19"/>
    <w:rsid w:val="008749C4"/>
    <w:rsid w:val="008774D8"/>
    <w:rsid w:val="0088074B"/>
    <w:rsid w:val="0088087A"/>
    <w:rsid w:val="008835E0"/>
    <w:rsid w:val="008843C3"/>
    <w:rsid w:val="00885E20"/>
    <w:rsid w:val="00892CE5"/>
    <w:rsid w:val="008A0645"/>
    <w:rsid w:val="008A2E06"/>
    <w:rsid w:val="008A35D5"/>
    <w:rsid w:val="008B1568"/>
    <w:rsid w:val="008B26CA"/>
    <w:rsid w:val="008B5F13"/>
    <w:rsid w:val="008B7F90"/>
    <w:rsid w:val="008D09F0"/>
    <w:rsid w:val="008D4386"/>
    <w:rsid w:val="008D68EB"/>
    <w:rsid w:val="008D6B0D"/>
    <w:rsid w:val="008D7D99"/>
    <w:rsid w:val="008E2062"/>
    <w:rsid w:val="008F19A1"/>
    <w:rsid w:val="008F6A4E"/>
    <w:rsid w:val="009036FD"/>
    <w:rsid w:val="009067FC"/>
    <w:rsid w:val="00923E45"/>
    <w:rsid w:val="00926B4F"/>
    <w:rsid w:val="00926F31"/>
    <w:rsid w:val="009335FD"/>
    <w:rsid w:val="00940BBC"/>
    <w:rsid w:val="00940C47"/>
    <w:rsid w:val="009427F5"/>
    <w:rsid w:val="00951DC4"/>
    <w:rsid w:val="009624DD"/>
    <w:rsid w:val="009708AF"/>
    <w:rsid w:val="0097237B"/>
    <w:rsid w:val="00975424"/>
    <w:rsid w:val="00976366"/>
    <w:rsid w:val="009837E6"/>
    <w:rsid w:val="00984851"/>
    <w:rsid w:val="009955DF"/>
    <w:rsid w:val="009A553C"/>
    <w:rsid w:val="009A7F09"/>
    <w:rsid w:val="009B1425"/>
    <w:rsid w:val="009B6957"/>
    <w:rsid w:val="009C19E3"/>
    <w:rsid w:val="009C2704"/>
    <w:rsid w:val="009C36C7"/>
    <w:rsid w:val="009C5307"/>
    <w:rsid w:val="009D1787"/>
    <w:rsid w:val="009F1A29"/>
    <w:rsid w:val="009F5334"/>
    <w:rsid w:val="009F5C12"/>
    <w:rsid w:val="00A10421"/>
    <w:rsid w:val="00A124D5"/>
    <w:rsid w:val="00A14D20"/>
    <w:rsid w:val="00A14E30"/>
    <w:rsid w:val="00A16DB0"/>
    <w:rsid w:val="00A179C3"/>
    <w:rsid w:val="00A20225"/>
    <w:rsid w:val="00A333F0"/>
    <w:rsid w:val="00A34000"/>
    <w:rsid w:val="00A3445A"/>
    <w:rsid w:val="00A35FDB"/>
    <w:rsid w:val="00A41515"/>
    <w:rsid w:val="00A41FF0"/>
    <w:rsid w:val="00A43470"/>
    <w:rsid w:val="00A43F58"/>
    <w:rsid w:val="00A44765"/>
    <w:rsid w:val="00A46660"/>
    <w:rsid w:val="00A525F8"/>
    <w:rsid w:val="00A546C0"/>
    <w:rsid w:val="00A61761"/>
    <w:rsid w:val="00A6583E"/>
    <w:rsid w:val="00A71040"/>
    <w:rsid w:val="00A74645"/>
    <w:rsid w:val="00A7500E"/>
    <w:rsid w:val="00A761DC"/>
    <w:rsid w:val="00A77857"/>
    <w:rsid w:val="00A83EFD"/>
    <w:rsid w:val="00A84B59"/>
    <w:rsid w:val="00A96845"/>
    <w:rsid w:val="00A96AE2"/>
    <w:rsid w:val="00A96DE3"/>
    <w:rsid w:val="00AA5549"/>
    <w:rsid w:val="00AA5ACE"/>
    <w:rsid w:val="00AA6CB2"/>
    <w:rsid w:val="00AB1661"/>
    <w:rsid w:val="00AB264A"/>
    <w:rsid w:val="00AB32DD"/>
    <w:rsid w:val="00AB51CD"/>
    <w:rsid w:val="00AD0364"/>
    <w:rsid w:val="00AD2063"/>
    <w:rsid w:val="00AD3573"/>
    <w:rsid w:val="00AD4505"/>
    <w:rsid w:val="00AD7821"/>
    <w:rsid w:val="00AE10DE"/>
    <w:rsid w:val="00AE1E8F"/>
    <w:rsid w:val="00AE3D8F"/>
    <w:rsid w:val="00AE4878"/>
    <w:rsid w:val="00AE5A3A"/>
    <w:rsid w:val="00AE741A"/>
    <w:rsid w:val="00B00CEF"/>
    <w:rsid w:val="00B01F8F"/>
    <w:rsid w:val="00B027F0"/>
    <w:rsid w:val="00B038EC"/>
    <w:rsid w:val="00B37677"/>
    <w:rsid w:val="00B37AB9"/>
    <w:rsid w:val="00B478B6"/>
    <w:rsid w:val="00B62B58"/>
    <w:rsid w:val="00B631C5"/>
    <w:rsid w:val="00B6422E"/>
    <w:rsid w:val="00B65458"/>
    <w:rsid w:val="00B6697D"/>
    <w:rsid w:val="00B728DD"/>
    <w:rsid w:val="00B72DDD"/>
    <w:rsid w:val="00B73626"/>
    <w:rsid w:val="00B73B59"/>
    <w:rsid w:val="00B81224"/>
    <w:rsid w:val="00B874D8"/>
    <w:rsid w:val="00B87CFD"/>
    <w:rsid w:val="00B90A4D"/>
    <w:rsid w:val="00B9533A"/>
    <w:rsid w:val="00B95D17"/>
    <w:rsid w:val="00BA2072"/>
    <w:rsid w:val="00BA3ACB"/>
    <w:rsid w:val="00BA5B2B"/>
    <w:rsid w:val="00BA5DDE"/>
    <w:rsid w:val="00BA62FD"/>
    <w:rsid w:val="00BB0A20"/>
    <w:rsid w:val="00BB1475"/>
    <w:rsid w:val="00BB418E"/>
    <w:rsid w:val="00BB4622"/>
    <w:rsid w:val="00BC25F4"/>
    <w:rsid w:val="00BC3164"/>
    <w:rsid w:val="00BC535A"/>
    <w:rsid w:val="00BD23C8"/>
    <w:rsid w:val="00BD37B0"/>
    <w:rsid w:val="00BD7DCC"/>
    <w:rsid w:val="00BE1E13"/>
    <w:rsid w:val="00BE30DB"/>
    <w:rsid w:val="00BE533B"/>
    <w:rsid w:val="00BE5C66"/>
    <w:rsid w:val="00BE5EA2"/>
    <w:rsid w:val="00BF4C66"/>
    <w:rsid w:val="00BF5A12"/>
    <w:rsid w:val="00C04E86"/>
    <w:rsid w:val="00C051BF"/>
    <w:rsid w:val="00C06E2B"/>
    <w:rsid w:val="00C114E6"/>
    <w:rsid w:val="00C15166"/>
    <w:rsid w:val="00C17857"/>
    <w:rsid w:val="00C262D9"/>
    <w:rsid w:val="00C265C7"/>
    <w:rsid w:val="00C3140D"/>
    <w:rsid w:val="00C31E9F"/>
    <w:rsid w:val="00C33DBA"/>
    <w:rsid w:val="00C43B01"/>
    <w:rsid w:val="00C45BE4"/>
    <w:rsid w:val="00C50AA4"/>
    <w:rsid w:val="00C52D54"/>
    <w:rsid w:val="00C547AD"/>
    <w:rsid w:val="00C5594B"/>
    <w:rsid w:val="00C635F3"/>
    <w:rsid w:val="00C71B34"/>
    <w:rsid w:val="00C75DD7"/>
    <w:rsid w:val="00C769CC"/>
    <w:rsid w:val="00C77BBF"/>
    <w:rsid w:val="00C82AF9"/>
    <w:rsid w:val="00C9134A"/>
    <w:rsid w:val="00C92C98"/>
    <w:rsid w:val="00CA0E2D"/>
    <w:rsid w:val="00CA1A38"/>
    <w:rsid w:val="00CA29F4"/>
    <w:rsid w:val="00CB003C"/>
    <w:rsid w:val="00CB01E0"/>
    <w:rsid w:val="00CB6FBD"/>
    <w:rsid w:val="00CB75D2"/>
    <w:rsid w:val="00CC6611"/>
    <w:rsid w:val="00CC6772"/>
    <w:rsid w:val="00CE14C7"/>
    <w:rsid w:val="00CE6A31"/>
    <w:rsid w:val="00CF04B3"/>
    <w:rsid w:val="00CF2AF8"/>
    <w:rsid w:val="00CF77DE"/>
    <w:rsid w:val="00D027B8"/>
    <w:rsid w:val="00D11DFA"/>
    <w:rsid w:val="00D13753"/>
    <w:rsid w:val="00D179BF"/>
    <w:rsid w:val="00D17B98"/>
    <w:rsid w:val="00D30024"/>
    <w:rsid w:val="00D3433A"/>
    <w:rsid w:val="00D35597"/>
    <w:rsid w:val="00D3594D"/>
    <w:rsid w:val="00D376B3"/>
    <w:rsid w:val="00D44D0F"/>
    <w:rsid w:val="00D44E65"/>
    <w:rsid w:val="00D453B6"/>
    <w:rsid w:val="00D5084A"/>
    <w:rsid w:val="00D5240A"/>
    <w:rsid w:val="00D54F9F"/>
    <w:rsid w:val="00D5505D"/>
    <w:rsid w:val="00D621CA"/>
    <w:rsid w:val="00D6366C"/>
    <w:rsid w:val="00D63A58"/>
    <w:rsid w:val="00D6440C"/>
    <w:rsid w:val="00D65A23"/>
    <w:rsid w:val="00D75407"/>
    <w:rsid w:val="00D80194"/>
    <w:rsid w:val="00D82752"/>
    <w:rsid w:val="00D86F9D"/>
    <w:rsid w:val="00D9485C"/>
    <w:rsid w:val="00D96997"/>
    <w:rsid w:val="00D96C86"/>
    <w:rsid w:val="00DA1F44"/>
    <w:rsid w:val="00DA60B1"/>
    <w:rsid w:val="00DB4EA7"/>
    <w:rsid w:val="00DB5AF5"/>
    <w:rsid w:val="00DC072C"/>
    <w:rsid w:val="00DC2ACB"/>
    <w:rsid w:val="00DC4102"/>
    <w:rsid w:val="00DC4BBA"/>
    <w:rsid w:val="00DD5D5A"/>
    <w:rsid w:val="00DE2BF7"/>
    <w:rsid w:val="00DE50A5"/>
    <w:rsid w:val="00DE66CC"/>
    <w:rsid w:val="00DF56A9"/>
    <w:rsid w:val="00DF6F79"/>
    <w:rsid w:val="00DF7605"/>
    <w:rsid w:val="00E10953"/>
    <w:rsid w:val="00E1386E"/>
    <w:rsid w:val="00E1404B"/>
    <w:rsid w:val="00E20693"/>
    <w:rsid w:val="00E30523"/>
    <w:rsid w:val="00E449C3"/>
    <w:rsid w:val="00E56D3C"/>
    <w:rsid w:val="00E614C3"/>
    <w:rsid w:val="00E644BE"/>
    <w:rsid w:val="00E71D25"/>
    <w:rsid w:val="00E7343A"/>
    <w:rsid w:val="00E74EE0"/>
    <w:rsid w:val="00E84695"/>
    <w:rsid w:val="00E86800"/>
    <w:rsid w:val="00E90705"/>
    <w:rsid w:val="00E92769"/>
    <w:rsid w:val="00E972DC"/>
    <w:rsid w:val="00E97502"/>
    <w:rsid w:val="00EA1825"/>
    <w:rsid w:val="00EA3876"/>
    <w:rsid w:val="00EA507E"/>
    <w:rsid w:val="00EA73C3"/>
    <w:rsid w:val="00EB0C5E"/>
    <w:rsid w:val="00EB6AE7"/>
    <w:rsid w:val="00EC09B1"/>
    <w:rsid w:val="00EC218F"/>
    <w:rsid w:val="00EC5135"/>
    <w:rsid w:val="00ED7691"/>
    <w:rsid w:val="00ED79AF"/>
    <w:rsid w:val="00EE053B"/>
    <w:rsid w:val="00EE48BD"/>
    <w:rsid w:val="00EE6F9F"/>
    <w:rsid w:val="00EF032E"/>
    <w:rsid w:val="00EF14C7"/>
    <w:rsid w:val="00EF2B89"/>
    <w:rsid w:val="00F00B88"/>
    <w:rsid w:val="00F02787"/>
    <w:rsid w:val="00F03E90"/>
    <w:rsid w:val="00F11094"/>
    <w:rsid w:val="00F117F6"/>
    <w:rsid w:val="00F17087"/>
    <w:rsid w:val="00F2783C"/>
    <w:rsid w:val="00F34C10"/>
    <w:rsid w:val="00F40CD6"/>
    <w:rsid w:val="00F46CD0"/>
    <w:rsid w:val="00F557EB"/>
    <w:rsid w:val="00F55B1E"/>
    <w:rsid w:val="00F604BF"/>
    <w:rsid w:val="00F6100C"/>
    <w:rsid w:val="00F7024D"/>
    <w:rsid w:val="00F71D1F"/>
    <w:rsid w:val="00F71FD8"/>
    <w:rsid w:val="00F8343A"/>
    <w:rsid w:val="00F83A71"/>
    <w:rsid w:val="00F90307"/>
    <w:rsid w:val="00F91B76"/>
    <w:rsid w:val="00F93542"/>
    <w:rsid w:val="00F96B14"/>
    <w:rsid w:val="00FA72DC"/>
    <w:rsid w:val="00FB07A0"/>
    <w:rsid w:val="00FB131C"/>
    <w:rsid w:val="00FB17B8"/>
    <w:rsid w:val="00FB64E4"/>
    <w:rsid w:val="00FC7AE3"/>
    <w:rsid w:val="00FC7F59"/>
    <w:rsid w:val="00FD01EA"/>
    <w:rsid w:val="00FD5930"/>
    <w:rsid w:val="00FD70E0"/>
    <w:rsid w:val="00FE34F7"/>
    <w:rsid w:val="00FE39FE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D38AF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38AF"/>
    <w:pPr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D38A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D38A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38AF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38AF"/>
    <w:rPr>
      <w:b/>
      <w:bCs/>
    </w:rPr>
  </w:style>
  <w:style w:type="character" w:customStyle="1" w:styleId="apple-converted-space">
    <w:name w:val="apple-converted-space"/>
    <w:basedOn w:val="a0"/>
    <w:rsid w:val="001D38AF"/>
  </w:style>
  <w:style w:type="paragraph" w:styleId="HTML">
    <w:name w:val="HTML Preformatted"/>
    <w:basedOn w:val="a"/>
    <w:link w:val="HTMLChar"/>
    <w:uiPriority w:val="99"/>
    <w:semiHidden/>
    <w:unhideWhenUsed/>
    <w:rsid w:val="001D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D38A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D38A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1D38AF"/>
    <w:rPr>
      <w:rFonts w:ascii="굴림체" w:eastAsia="굴림체" w:hAnsi="굴림체" w:cs="굴림체"/>
      <w:sz w:val="24"/>
      <w:szCs w:val="24"/>
    </w:rPr>
  </w:style>
  <w:style w:type="character" w:styleId="a6">
    <w:name w:val="Emphasis"/>
    <w:basedOn w:val="a0"/>
    <w:uiPriority w:val="20"/>
    <w:qFormat/>
    <w:rsid w:val="001D38AF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1D38A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1D38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D38AF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38AF"/>
    <w:pPr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D38A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D38A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38AF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38AF"/>
    <w:rPr>
      <w:b/>
      <w:bCs/>
    </w:rPr>
  </w:style>
  <w:style w:type="character" w:customStyle="1" w:styleId="apple-converted-space">
    <w:name w:val="apple-converted-space"/>
    <w:basedOn w:val="a0"/>
    <w:rsid w:val="001D38AF"/>
  </w:style>
  <w:style w:type="paragraph" w:styleId="HTML">
    <w:name w:val="HTML Preformatted"/>
    <w:basedOn w:val="a"/>
    <w:link w:val="HTMLChar"/>
    <w:uiPriority w:val="99"/>
    <w:semiHidden/>
    <w:unhideWhenUsed/>
    <w:rsid w:val="001D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D38A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D38A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1D38AF"/>
    <w:rPr>
      <w:rFonts w:ascii="굴림체" w:eastAsia="굴림체" w:hAnsi="굴림체" w:cs="굴림체"/>
      <w:sz w:val="24"/>
      <w:szCs w:val="24"/>
    </w:rPr>
  </w:style>
  <w:style w:type="character" w:styleId="a6">
    <w:name w:val="Emphasis"/>
    <w:basedOn w:val="a0"/>
    <w:uiPriority w:val="20"/>
    <w:qFormat/>
    <w:rsid w:val="001D38AF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1D38A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1D38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azz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Seven-segment_displ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aming.jhu.edu:8888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Choi</cp:lastModifiedBy>
  <cp:revision>1</cp:revision>
  <dcterms:created xsi:type="dcterms:W3CDTF">2016-02-05T20:55:00Z</dcterms:created>
  <dcterms:modified xsi:type="dcterms:W3CDTF">2016-02-05T20:57:00Z</dcterms:modified>
</cp:coreProperties>
</file>