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8E" w:rsidRDefault="0023458E" w:rsidP="0023458E">
      <w:r>
        <w:t xml:space="preserve">The project’s name is Call Center and it falls under </w:t>
      </w:r>
      <w:proofErr w:type="spellStart"/>
      <w:r>
        <w:t>NextCare</w:t>
      </w:r>
      <w:proofErr w:type="spellEnd"/>
      <w:r>
        <w:t xml:space="preserve"> namespace/package.</w:t>
      </w:r>
    </w:p>
    <w:p w:rsidR="00421FAC" w:rsidRDefault="00421FAC" w:rsidP="0023458E">
      <w:r>
        <w:t xml:space="preserve">Project implemented in two completely </w:t>
      </w:r>
      <w:r w:rsidR="00BB4DE2">
        <w:t xml:space="preserve">different technologies (.Net &amp; Java) however more emphasis is </w:t>
      </w:r>
      <w:r w:rsidR="0023458E">
        <w:t>placed</w:t>
      </w:r>
      <w:r w:rsidR="00BB4DE2">
        <w:t xml:space="preserve"> </w:t>
      </w:r>
      <w:r w:rsidR="0023458E">
        <w:t>on</w:t>
      </w:r>
      <w:r w:rsidR="00BB4DE2">
        <w:t xml:space="preserve"> the latter in terms of details, coverage standards, completeness </w:t>
      </w:r>
      <w:proofErr w:type="spellStart"/>
      <w:r w:rsidR="00BB4DE2">
        <w:t>etc</w:t>
      </w:r>
      <w:proofErr w:type="gramStart"/>
      <w:r w:rsidR="00BB4DE2">
        <w:t>..</w:t>
      </w:r>
      <w:r w:rsidR="0023458E">
        <w:t>since</w:t>
      </w:r>
      <w:proofErr w:type="spellEnd"/>
      <w:proofErr w:type="gramEnd"/>
      <w:r w:rsidR="0023458E">
        <w:t xml:space="preserve"> I’ve already invested lot of time in .net ecosystem.</w:t>
      </w:r>
    </w:p>
    <w:p w:rsidR="00421FAC" w:rsidRDefault="00421FAC" w:rsidP="0023458E">
      <w:r>
        <w:t xml:space="preserve">Same </w:t>
      </w:r>
      <w:r w:rsidR="00BB4DE2">
        <w:t xml:space="preserve">DB </w:t>
      </w:r>
      <w:r>
        <w:t>schema</w:t>
      </w:r>
      <w:r w:rsidR="0023458E">
        <w:t xml:space="preserve"> such as tables, relations, constraints, data types, indexes (almost)</w:t>
      </w:r>
      <w:r>
        <w:t xml:space="preserve">, </w:t>
      </w:r>
      <w:r w:rsidR="00BB4DE2">
        <w:t>entities</w:t>
      </w:r>
      <w:r>
        <w:t>, business log</w:t>
      </w:r>
      <w:r w:rsidR="00BB4DE2">
        <w:t xml:space="preserve">ic, functionality and endpoints. Ideally </w:t>
      </w:r>
      <w:r w:rsidR="0023458E">
        <w:t>it is</w:t>
      </w:r>
      <w:r w:rsidR="00BB4DE2">
        <w:t xml:space="preserve"> quite possible with few changes to have the client call the endpoints in both implementations with identical request i.e. same URI/payload.</w:t>
      </w:r>
    </w:p>
    <w:p w:rsidR="00421FAC" w:rsidRDefault="00421FAC" w:rsidP="00475A5D">
      <w:r>
        <w:t xml:space="preserve">Each project has </w:t>
      </w:r>
      <w:r w:rsidR="0023458E">
        <w:t>its</w:t>
      </w:r>
      <w:r>
        <w:t xml:space="preserve"> own conventions and standards based on </w:t>
      </w:r>
      <w:r w:rsidR="0023458E">
        <w:t>its</w:t>
      </w:r>
      <w:r>
        <w:t xml:space="preserve"> eco-system.</w:t>
      </w:r>
    </w:p>
    <w:p w:rsidR="00421FAC" w:rsidRDefault="00421FAC" w:rsidP="00BD3742">
      <w:r>
        <w:t xml:space="preserve">Database-wise: schema is simple </w:t>
      </w:r>
      <w:r w:rsidR="00BD3742">
        <w:t>yet it</w:t>
      </w:r>
      <w:r>
        <w:t xml:space="preserve"> can be easily extended, indexes created </w:t>
      </w:r>
      <w:r w:rsidR="0023458E">
        <w:t>where</w:t>
      </w:r>
      <w:r>
        <w:t xml:space="preserve"> </w:t>
      </w:r>
      <w:r w:rsidR="00BD3742">
        <w:t>deemed necessary</w:t>
      </w:r>
      <w:r>
        <w:t xml:space="preserve"> to speed up search; proper selection of data types available on the corresponding DB server along with its naming strategy</w:t>
      </w:r>
    </w:p>
    <w:p w:rsidR="00691E49" w:rsidRDefault="00BD3742" w:rsidP="00691E49">
      <w:r>
        <w:t xml:space="preserve">Following best design practices and security considerations our </w:t>
      </w:r>
      <w:r w:rsidR="00421FAC">
        <w:t>Entities are not exposed</w:t>
      </w:r>
      <w:r>
        <w:t xml:space="preserve"> to clients. For this purpose and additional layer called ‘</w:t>
      </w:r>
      <w:proofErr w:type="spellStart"/>
      <w:r>
        <w:t>dto</w:t>
      </w:r>
      <w:proofErr w:type="spellEnd"/>
      <w:r>
        <w:t>’ is added which as the name suggests contains the objects that are to be exposed to the outside world. This is extremely important to achieve loose coupling between the inner system and its clients particularly should the endpoints be externally available at one time.</w:t>
      </w:r>
    </w:p>
    <w:p w:rsidR="005A769F" w:rsidRDefault="00BD3742" w:rsidP="00691E49">
      <w:r>
        <w:t xml:space="preserve">Overall </w:t>
      </w:r>
      <w:proofErr w:type="gramStart"/>
      <w:r w:rsidR="005A769F">
        <w:t>5</w:t>
      </w:r>
      <w:proofErr w:type="gramEnd"/>
      <w:r w:rsidR="005A769F">
        <w:t xml:space="preserve"> API</w:t>
      </w:r>
      <w:r w:rsidR="00C95D14">
        <w:t>s are provided (1 post &amp; 4 get)</w:t>
      </w:r>
      <w:r w:rsidR="005A769F">
        <w:t>:</w:t>
      </w:r>
    </w:p>
    <w:p w:rsidR="005A769F" w:rsidRDefault="005A769F" w:rsidP="005244F1">
      <w:pPr>
        <w:pStyle w:val="ListParagraph"/>
        <w:numPr>
          <w:ilvl w:val="0"/>
          <w:numId w:val="2"/>
        </w:numPr>
      </w:pPr>
      <w:r>
        <w:t xml:space="preserve">Create a new claim (POST: </w:t>
      </w:r>
      <w:proofErr w:type="spellStart"/>
      <w:r>
        <w:t>api</w:t>
      </w:r>
      <w:proofErr w:type="spellEnd"/>
      <w:r>
        <w:t>/claims)</w:t>
      </w:r>
      <w:r w:rsidR="00B87BB0">
        <w:t xml:space="preserve"> passing the payload in the request body</w:t>
      </w:r>
    </w:p>
    <w:p w:rsidR="005A769F" w:rsidRDefault="005A769F" w:rsidP="005244F1">
      <w:pPr>
        <w:pStyle w:val="ListParagraph"/>
        <w:numPr>
          <w:ilvl w:val="0"/>
          <w:numId w:val="2"/>
        </w:numPr>
      </w:pPr>
      <w:r>
        <w:t xml:space="preserve">Search claims (GET: </w:t>
      </w:r>
      <w:r w:rsidRPr="005244F1">
        <w:rPr>
          <w:rFonts w:ascii="Helvetica" w:hAnsi="Helvetica" w:cs="Helvetica"/>
          <w:color w:val="212121"/>
          <w:sz w:val="18"/>
          <w:szCs w:val="18"/>
          <w:shd w:val="clear" w:color="auto" w:fill="FFFFFF"/>
        </w:rPr>
        <w:t>api/claims</w:t>
      </w:r>
      <w:proofErr w:type="gramStart"/>
      <w:r w:rsidRPr="005244F1">
        <w:rPr>
          <w:rFonts w:ascii="Helvetica" w:hAnsi="Helvetica" w:cs="Helvetica"/>
          <w:color w:val="212121"/>
          <w:sz w:val="18"/>
          <w:szCs w:val="18"/>
          <w:shd w:val="clear" w:color="auto" w:fill="FFFFFF"/>
        </w:rPr>
        <w:t>?admitted</w:t>
      </w:r>
      <w:proofErr w:type="gramEnd"/>
      <w:r w:rsidRPr="005244F1">
        <w:rPr>
          <w:rFonts w:ascii="Helvetica" w:hAnsi="Helvetica" w:cs="Helvetica"/>
          <w:color w:val="212121"/>
          <w:sz w:val="18"/>
          <w:szCs w:val="18"/>
          <w:shd w:val="clear" w:color="auto" w:fill="FFFFFF"/>
        </w:rPr>
        <w:t>-from=2020-10-31&amp;admitted-till=2040-10-31&amp;card-number=abc&amp;hospital-id=1</w:t>
      </w:r>
      <w:r>
        <w:t xml:space="preserve">). </w:t>
      </w:r>
      <w:proofErr w:type="gramStart"/>
      <w:r>
        <w:t>all</w:t>
      </w:r>
      <w:proofErr w:type="gramEnd"/>
      <w:r>
        <w:t xml:space="preserve"> filters are optional so this works too (</w:t>
      </w:r>
      <w:r w:rsidRPr="005A769F">
        <w:t xml:space="preserve">GET: </w:t>
      </w:r>
      <w:proofErr w:type="spellStart"/>
      <w:r w:rsidRPr="005A769F">
        <w:t>api</w:t>
      </w:r>
      <w:proofErr w:type="spellEnd"/>
      <w:r w:rsidRPr="005A769F">
        <w:t>/claims</w:t>
      </w:r>
      <w:r>
        <w:t>) in this case however adding pagination functionality should be considered since it will return all claims.</w:t>
      </w:r>
    </w:p>
    <w:p w:rsidR="005A769F" w:rsidRDefault="005A769F" w:rsidP="00284665">
      <w:pPr>
        <w:pStyle w:val="ListParagraph"/>
        <w:numPr>
          <w:ilvl w:val="0"/>
          <w:numId w:val="2"/>
        </w:numPr>
      </w:pPr>
      <w:r>
        <w:t xml:space="preserve">Find </w:t>
      </w:r>
      <w:r w:rsidRPr="005A769F">
        <w:t xml:space="preserve">patient </w:t>
      </w:r>
      <w:r>
        <w:t xml:space="preserve">by their card no </w:t>
      </w:r>
      <w:proofErr w:type="spellStart"/>
      <w:r>
        <w:t>eg</w:t>
      </w:r>
      <w:proofErr w:type="spellEnd"/>
      <w:r>
        <w:t>.</w:t>
      </w:r>
      <w:r w:rsidR="005244F1">
        <w:t xml:space="preserve"> </w:t>
      </w:r>
      <w:proofErr w:type="gramStart"/>
      <w:r w:rsidR="005244F1">
        <w:t>GET:</w:t>
      </w:r>
      <w:proofErr w:type="gramEnd"/>
      <w:r>
        <w:t xml:space="preserve"> </w:t>
      </w:r>
      <w:proofErr w:type="spellStart"/>
      <w:r w:rsidRPr="005244F1">
        <w:rPr>
          <w:rFonts w:ascii="Helvetica" w:hAnsi="Helvetica" w:cs="Helvetica"/>
          <w:color w:val="212121"/>
          <w:sz w:val="18"/>
          <w:szCs w:val="18"/>
          <w:shd w:val="clear" w:color="auto" w:fill="FFFFFF"/>
        </w:rPr>
        <w:t>api</w:t>
      </w:r>
      <w:proofErr w:type="spellEnd"/>
      <w:r w:rsidRPr="005244F1">
        <w:rPr>
          <w:rFonts w:ascii="Helvetica" w:hAnsi="Helvetica" w:cs="Helvetica"/>
          <w:color w:val="212121"/>
          <w:sz w:val="18"/>
          <w:szCs w:val="18"/>
          <w:shd w:val="clear" w:color="auto" w:fill="FFFFFF"/>
        </w:rPr>
        <w:t>/patients/abcdef0123456789</w:t>
      </w:r>
      <w:r w:rsidR="00284665">
        <w:rPr>
          <w:rFonts w:ascii="Helvetica" w:hAnsi="Helvetica" w:cs="Helvetica"/>
          <w:color w:val="212121"/>
          <w:sz w:val="18"/>
          <w:szCs w:val="18"/>
          <w:shd w:val="clear" w:color="auto" w:fill="FFFFFF"/>
        </w:rPr>
        <w:t xml:space="preserve">. Used when the end user enters </w:t>
      </w:r>
      <w:r w:rsidR="005244F1" w:rsidRPr="005244F1">
        <w:rPr>
          <w:rFonts w:ascii="Helvetica" w:hAnsi="Helvetica" w:cs="Helvetica"/>
          <w:color w:val="212121"/>
          <w:sz w:val="18"/>
          <w:szCs w:val="18"/>
          <w:shd w:val="clear" w:color="auto" w:fill="FFFFFF"/>
        </w:rPr>
        <w:t xml:space="preserve">card no. and hits the apply button which would retrieve all the necessary information about the patient from the </w:t>
      </w:r>
      <w:r w:rsidR="00284665">
        <w:rPr>
          <w:rFonts w:ascii="Helvetica" w:hAnsi="Helvetica" w:cs="Helvetica"/>
          <w:color w:val="212121"/>
          <w:sz w:val="18"/>
          <w:szCs w:val="18"/>
          <w:shd w:val="clear" w:color="auto" w:fill="FFFFFF"/>
        </w:rPr>
        <w:t>DB</w:t>
      </w:r>
      <w:r w:rsidR="005244F1" w:rsidRPr="005244F1">
        <w:rPr>
          <w:rFonts w:ascii="Helvetica" w:hAnsi="Helvetica" w:cs="Helvetica"/>
          <w:color w:val="212121"/>
          <w:sz w:val="18"/>
          <w:szCs w:val="18"/>
          <w:shd w:val="clear" w:color="auto" w:fill="FFFFFF"/>
        </w:rPr>
        <w:t>.</w:t>
      </w:r>
    </w:p>
    <w:p w:rsidR="005244F1" w:rsidRDefault="005244F1" w:rsidP="005244F1">
      <w:pPr>
        <w:pStyle w:val="ListParagraph"/>
        <w:numPr>
          <w:ilvl w:val="0"/>
          <w:numId w:val="2"/>
        </w:numPr>
      </w:pPr>
      <w:r>
        <w:t>Get all hospitals (</w:t>
      </w:r>
      <w:proofErr w:type="gramStart"/>
      <w:r>
        <w:t>GET:</w:t>
      </w:r>
      <w:proofErr w:type="gramEnd"/>
      <w:r>
        <w:t xml:space="preserve">  </w:t>
      </w:r>
      <w:proofErr w:type="spellStart"/>
      <w:r w:rsidRPr="005244F1">
        <w:rPr>
          <w:rFonts w:ascii="Helvetica" w:hAnsi="Helvetica" w:cs="Helvetica"/>
          <w:color w:val="212121"/>
          <w:sz w:val="18"/>
          <w:szCs w:val="18"/>
          <w:shd w:val="clear" w:color="auto" w:fill="FFFFFF"/>
        </w:rPr>
        <w:t>api</w:t>
      </w:r>
      <w:proofErr w:type="spellEnd"/>
      <w:r w:rsidRPr="005244F1">
        <w:rPr>
          <w:rFonts w:ascii="Helvetica" w:hAnsi="Helvetica" w:cs="Helvetica"/>
          <w:color w:val="212121"/>
          <w:sz w:val="18"/>
          <w:szCs w:val="18"/>
          <w:shd w:val="clear" w:color="auto" w:fill="FFFFFF"/>
        </w:rPr>
        <w:t>/hospitals). Returns all hospitals. Usage is to populate the respective dropdown control in UI</w:t>
      </w:r>
      <w:r w:rsidR="00C95D14">
        <w:t xml:space="preserve"> </w:t>
      </w:r>
    </w:p>
    <w:p w:rsidR="00C95D14" w:rsidRDefault="005244F1" w:rsidP="00B27631">
      <w:pPr>
        <w:pStyle w:val="ListParagraph"/>
        <w:numPr>
          <w:ilvl w:val="0"/>
          <w:numId w:val="2"/>
        </w:numPr>
      </w:pPr>
      <w:r w:rsidRPr="005244F1">
        <w:t xml:space="preserve">Get all </w:t>
      </w:r>
      <w:r>
        <w:t xml:space="preserve">physicians </w:t>
      </w:r>
      <w:r w:rsidRPr="005244F1">
        <w:t>(</w:t>
      </w:r>
      <w:proofErr w:type="gramStart"/>
      <w:r w:rsidRPr="005244F1">
        <w:t>GET:</w:t>
      </w:r>
      <w:proofErr w:type="gramEnd"/>
      <w:r w:rsidRPr="005244F1">
        <w:t xml:space="preserve">  </w:t>
      </w:r>
      <w:proofErr w:type="spellStart"/>
      <w:r w:rsidRPr="005244F1">
        <w:t>api</w:t>
      </w:r>
      <w:proofErr w:type="spellEnd"/>
      <w:r w:rsidRPr="005244F1">
        <w:t>/</w:t>
      </w:r>
      <w:r>
        <w:t>physicians</w:t>
      </w:r>
      <w:r w:rsidRPr="005244F1">
        <w:t>). Returns all physicians. Usage is to populate the respective dropdown control in UI</w:t>
      </w:r>
      <w:r>
        <w:t>.</w:t>
      </w:r>
    </w:p>
    <w:p w:rsidR="00421FAC" w:rsidRDefault="00C95D14" w:rsidP="005244F1">
      <w:r>
        <w:t xml:space="preserve">- Architecture wise, project is divided into 5 </w:t>
      </w:r>
      <w:r w:rsidR="005244F1">
        <w:t xml:space="preserve">separate </w:t>
      </w:r>
      <w:r>
        <w:t>layers which can be applied to an enterp</w:t>
      </w:r>
      <w:r w:rsidR="00475A5D">
        <w:t>rise-level business application (</w:t>
      </w:r>
      <w:r w:rsidR="005244F1">
        <w:t xml:space="preserve">model -&gt; repository -&gt; </w:t>
      </w:r>
      <w:proofErr w:type="spellStart"/>
      <w:r w:rsidR="005244F1">
        <w:t>dto</w:t>
      </w:r>
      <w:proofErr w:type="spellEnd"/>
      <w:r w:rsidR="005244F1">
        <w:t xml:space="preserve"> -&gt; service -&gt; controller</w:t>
      </w:r>
      <w:r w:rsidR="00475A5D">
        <w:t>)</w:t>
      </w:r>
      <w:r w:rsidR="005244F1">
        <w:t>. Each layer providing a service to the one above it</w:t>
      </w:r>
    </w:p>
    <w:p w:rsidR="00691E49" w:rsidRDefault="002757DD" w:rsidP="00691E49">
      <w:r w:rsidRPr="002757DD">
        <w:t>Technologies</w:t>
      </w:r>
      <w:r>
        <w:t>/tools</w:t>
      </w:r>
      <w:r w:rsidRPr="002757DD">
        <w:t>:</w:t>
      </w:r>
    </w:p>
    <w:p w:rsidR="00691E49" w:rsidRDefault="00691E49" w:rsidP="00691E49">
      <w:r w:rsidRPr="00691E49">
        <w:t xml:space="preserve">Java: IntelliJ’22, Java 17, spring boot, hibernate, JPA, </w:t>
      </w:r>
      <w:r>
        <w:t>JPQL</w:t>
      </w:r>
      <w:r w:rsidRPr="00691E49">
        <w:t xml:space="preserve">, MySQL, spring web, micro service, rest </w:t>
      </w:r>
      <w:proofErr w:type="spellStart"/>
      <w:r w:rsidRPr="00691E49">
        <w:t>api</w:t>
      </w:r>
      <w:proofErr w:type="spellEnd"/>
      <w:r w:rsidRPr="00691E49">
        <w:t xml:space="preserve">, integration testing, </w:t>
      </w:r>
      <w:proofErr w:type="spellStart"/>
      <w:r w:rsidRPr="00691E49">
        <w:t>Json</w:t>
      </w:r>
      <w:proofErr w:type="spellEnd"/>
      <w:r w:rsidRPr="00691E49">
        <w:t>, Postman</w:t>
      </w:r>
    </w:p>
    <w:p w:rsidR="000E332F" w:rsidRDefault="002757DD" w:rsidP="00691E49">
      <w:r>
        <w:t xml:space="preserve">.Net: VS’22, </w:t>
      </w:r>
      <w:r w:rsidRPr="002757DD">
        <w:t xml:space="preserve">.net core 3.1, C# 8.0, </w:t>
      </w:r>
      <w:r w:rsidR="00691E49">
        <w:t>EF</w:t>
      </w:r>
      <w:r w:rsidRPr="002757DD">
        <w:t xml:space="preserve"> core 5, LINQ, code first migration, micro service</w:t>
      </w:r>
      <w:r>
        <w:t>s</w:t>
      </w:r>
      <w:r w:rsidRPr="002757DD">
        <w:t xml:space="preserve">, rest </w:t>
      </w:r>
      <w:r>
        <w:t>API</w:t>
      </w:r>
      <w:r w:rsidRPr="002757DD">
        <w:t xml:space="preserve">, </w:t>
      </w:r>
      <w:r>
        <w:t>SQL server</w:t>
      </w:r>
      <w:r w:rsidR="00FC0036">
        <w:t xml:space="preserve">, </w:t>
      </w:r>
      <w:proofErr w:type="spellStart"/>
      <w:r w:rsidR="00FC0036">
        <w:t>Json</w:t>
      </w:r>
      <w:proofErr w:type="spellEnd"/>
      <w:r w:rsidR="00FC0036">
        <w:t>, Postman</w:t>
      </w:r>
    </w:p>
    <w:p w:rsidR="00691E49" w:rsidRDefault="00DB5150" w:rsidP="00691E49">
      <w:r>
        <w:t>-</w:t>
      </w:r>
      <w:proofErr w:type="gramStart"/>
      <w:r>
        <w:t>1</w:t>
      </w:r>
      <w:proofErr w:type="gramEnd"/>
      <w:r>
        <w:t xml:space="preserve"> integration test for the creation of a new claim</w:t>
      </w:r>
      <w:r w:rsidR="00691E49">
        <w:t xml:space="preserve"> is provided</w:t>
      </w:r>
      <w:r w:rsidR="005244F1">
        <w:t xml:space="preserve"> (Java </w:t>
      </w:r>
      <w:r w:rsidR="00691E49">
        <w:t>only</w:t>
      </w:r>
      <w:r w:rsidR="005244F1">
        <w:t>)</w:t>
      </w:r>
      <w:r>
        <w:t>-</w:t>
      </w:r>
    </w:p>
    <w:p w:rsidR="00883CD3" w:rsidRDefault="00DB5150" w:rsidP="008747D6">
      <w:r>
        <w:t xml:space="preserve">Explicitly </w:t>
      </w:r>
      <w:r w:rsidR="005244F1">
        <w:t>specified</w:t>
      </w:r>
      <w:r>
        <w:t xml:space="preserve"> how objects are to be serialized/de-serialized to conform </w:t>
      </w:r>
      <w:bookmarkStart w:id="0" w:name="_GoBack"/>
      <w:bookmarkEnd w:id="0"/>
      <w:r w:rsidR="008747D6">
        <w:t>to</w:t>
      </w:r>
      <w:r>
        <w:t xml:space="preserve"> </w:t>
      </w:r>
      <w:r w:rsidR="005244F1">
        <w:t>common</w:t>
      </w:r>
      <w:r>
        <w:t xml:space="preserve"> conventions.</w:t>
      </w:r>
    </w:p>
    <w:sectPr w:rsidR="0088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1BE"/>
    <w:multiLevelType w:val="hybridMultilevel"/>
    <w:tmpl w:val="528A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E1BD0"/>
    <w:multiLevelType w:val="hybridMultilevel"/>
    <w:tmpl w:val="ED301268"/>
    <w:lvl w:ilvl="0" w:tplc="C8EA5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B"/>
    <w:rsid w:val="000E332F"/>
    <w:rsid w:val="0023458E"/>
    <w:rsid w:val="002757DD"/>
    <w:rsid w:val="00284665"/>
    <w:rsid w:val="003B584B"/>
    <w:rsid w:val="00421FAC"/>
    <w:rsid w:val="00475A5D"/>
    <w:rsid w:val="0051032F"/>
    <w:rsid w:val="005244F1"/>
    <w:rsid w:val="005A769F"/>
    <w:rsid w:val="00691E49"/>
    <w:rsid w:val="008747D6"/>
    <w:rsid w:val="00883CD3"/>
    <w:rsid w:val="00A87E07"/>
    <w:rsid w:val="00B87BB0"/>
    <w:rsid w:val="00BB4DE2"/>
    <w:rsid w:val="00BD3742"/>
    <w:rsid w:val="00C6233E"/>
    <w:rsid w:val="00C95D14"/>
    <w:rsid w:val="00DB5150"/>
    <w:rsid w:val="00FC0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C304"/>
  <w15:chartTrackingRefBased/>
  <w15:docId w15:val="{35022DA2-2A30-4208-B51E-84455E21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2023-03-22T05:50:00Z</dcterms:created>
  <dcterms:modified xsi:type="dcterms:W3CDTF">2023-03-23T13:04:00Z</dcterms:modified>
</cp:coreProperties>
</file>