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two technology stacks that we decided between were: React + Flask + SQL Lite, and React + Express + Firebase. When deciding on our technology stack, the primary metric we used was team members' preference and familiarity with languages. For the front end, React was chosen as the library of choice due to the fact that Javascript is the primary language for front-end development, as well as its ability to dynamically render web pages to display the information we want to show on the client side. For our back end, we were debating between Flask and Express. The reason we decided on using Flask is due to the fact that the team overall was more familiar with Python than Javascript, and especially because the person who wanted to work on the back end preferred working with a Python-based framework. Finally, we decided to use SQL Lite instead of Firebase because the team member who is working on the database portion preferred to work with SQL and relational databases better enables us to relate users who are friends, making it easier to query the required data from the database.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