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Resetter : MonoBehaviour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Rigidbody2D projectile;</w:t>
        <w:tab/>
        <w:tab/>
        <w:tab/>
        <w:t xml:space="preserve">//</w:t>
        <w:tab/>
        <w:t xml:space="preserve">The rigidbody of the projectile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float resetSpeed = 0.025f;</w:t>
        <w:tab/>
        <w:tab/>
        <w:t xml:space="preserve">//</w:t>
        <w:tab/>
        <w:t xml:space="preserve">The angular velocity threshold of the projectile, below which our game will reset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float resetSpeedSqr;</w:t>
        <w:tab/>
        <w:tab/>
        <w:tab/>
        <w:t xml:space="preserve">//</w:t>
        <w:tab/>
        <w:t xml:space="preserve">The square value of Reset Speed, for efficient calculation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SpringJoint2D spring;</w:t>
        <w:tab/>
        <w:tab/>
        <w:tab/>
        <w:t xml:space="preserve">//</w:t>
        <w:tab/>
        <w:t xml:space="preserve">The SpringJoint2D component which is destroyed when the projectile is launched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Start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</w:t>
        <w:tab/>
        <w:t xml:space="preserve">Calculate the Resset Speed Squared from the Reset Speed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resetSpeedSqr = resetSpeed * resetSpeed;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</w:t>
        <w:tab/>
        <w:t xml:space="preserve">Get the SpringJoint2D component through our reference to the GameObject's Rigidbody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spring = projectile.GetComponent &lt;SpringJoint2D&gt;();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Update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</w:t>
        <w:tab/>
        <w:t xml:space="preserve">If we hold down the "R" key...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(Input.GetKeyDown (KeyCode.R))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</w:t>
        <w:tab/>
        <w:t xml:space="preserve">... call the Reset()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Reset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</w:t>
        <w:tab/>
        <w:t xml:space="preserve">If the spring had been destroyed (indicating we have launched the projectile) and our projectile's velocity is below the threshold...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(spring == null &amp;&amp; projectile.velocity.sqrMagnitude &lt; resetSpeedSqr)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</w:t>
        <w:tab/>
        <w:t xml:space="preserve">... call the Reset()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Reset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OnTriggerExit2D (Collider2D other)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</w:t>
        <w:tab/>
        <w:t xml:space="preserve">If the projectile leaves the Collider2D boundary...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(other.GetComponent&lt;Rigidbody2D&gt;() == projectile)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</w:t>
        <w:tab/>
        <w:t xml:space="preserve">... call the Reset()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Reset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Reset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</w:t>
        <w:tab/>
        <w:t xml:space="preserve">The reset function will Reset the game by reloading the same level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Application.LoadLevel (Application.loadedLevel);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