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BirdScript : MonoBehaviour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float upForce;</w:t>
        <w:tab/>
        <w:tab/>
        <w:tab/>
        <w:t xml:space="preserve">//upward force of the "flap"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float forwardSpeed;</w:t>
        <w:tab/>
        <w:tab/>
        <w:t xml:space="preserve">//forward movement speed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bool isDead = false;</w:t>
        <w:tab/>
        <w:tab/>
        <w:t xml:space="preserve">//has the player collided with a wall?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Animator anim;</w:t>
        <w:tab/>
        <w:tab/>
        <w:tab/>
        <w:tab/>
        <w:tab/>
        <w:t xml:space="preserve">//reference to the animator component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flap = false;</w:t>
        <w:tab/>
        <w:tab/>
        <w:tab/>
        <w:tab/>
        <w:t xml:space="preserve">//has the player triggered a "flap"?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//get reference to the animator component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anim = GetComponent&lt;Animator&gt;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//set the bird moving forward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GetComponent&lt;Rigidbody2D&gt;().velocity = new Vector2 (forwardSpeed,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//don't allow control if the bird has died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(isDead)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//look for input to trigger a "flap"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(Input.anyKeyDown)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flap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FixedUpdate()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//if a "flap" is triggered...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(flap)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flap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//...tell the animator about it and then...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anim.SetTrigger("Flap");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//...zero out the birds current y velocity before...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GetComponent&lt;Rigidbody2D&gt;().velocity = new Vector2(GetComponent&lt;Rigidbody2D&gt;().velocity.x,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//..giving the bird some upward force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GetComponent&lt;Rigidbody2D&gt;().AddForce(new Vector2(0, upForce));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OnCollisionEnter2D(Collision2D other)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//if the bird collides with something set it to dead...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isDead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//...tell the animator about it...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anim.SetTrigger ("Die");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//...and tell the game control about 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GameControlScript.current.BirdDied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