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Object = UnityEngine.Object;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same as Triangles but creates quads instead which generally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saves fillrate at the expense for more triangles to issue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Quads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Mesh[] meshes;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currentQuads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bool HasMeshes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(meshes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(Mesh m in meshes)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(null ==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Cleanup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(meshes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meshes.Length;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(null != meshes[i])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Object.DestroyImmediate (meshes[i]);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meshes[i]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meshes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Mesh[] GetMeshes ( int totalWidth, int totalHeight)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(HasMeshes () &amp;&amp; (currentQuads == (totalWidth * totalHeight)))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meshes;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maxQuads = 65000 /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totalQuads = totalWidth * totalHeight;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currentQuads = totalQuads;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meshCount = Mathf.CeilToInt ((1.0f * totalQuads) / (1.0f * maxQuads));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meshes = new Mesh [meshCount];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totalQuads; i += maxQuads)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quads = Mathf.FloorToInt (Mathf.Clamp ((totalQuads-i), 0, maxQuads));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meshes[index] = GetMesh (quads, i, totalWidth, totalHeight);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meshes;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Mesh GetMesh (int triCount, int triOffset, int totalWidth, int totalHeight)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mesh = new Mesh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verts = new Vector3[triCount * 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uvs = new Vector2[triCount * 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uvs2 = new Vector2[triCount * 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tris = new int[triCount * 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triCount;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i4 = i *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i6 = i *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vertexWithOffset = triOffset +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x = Mathf.Floor (vertexWithOffset % totalWidth) / totalWidth;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y = Mathf.Floor (vertexWithOffset / totalWidth) / totalHeight;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position = new Vector3 (x * 2 - 1, y * 2 - 1,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verts[i4 + 0] =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verts[i4 + 1] =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verts[i4 + 2] =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verts[i4 + 3] =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uvs[i4 + 0] = new Vector2 (0.0f,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uvs[i4 + 1] = new Vector2 (1.0f,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uvs[i4 + 2] = new Vector2 (0.0f,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uvs[i4 + 3] = new Vector2 (1.0f,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uvs2[i4 + 0] = new Vector2 (x, 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uvs2[i4 + 1] = new Vector2 (x, 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uvs2[i4 + 2] = new Vector2 (x, 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uvs2[i4 + 3] = new Vector2 (x, 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tris[i6 + 0] = i4 + 0;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tris[i6 + 1] = i4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tris[i6 + 2] = i4 + 2;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tris[i6 + 3] = i4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tris[i6 + 4] = i4 + 2;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tris[i6 + 5] = i4 + 3;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mesh.vertices = verts;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mesh.triangles = tris;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mesh.uv = uvs;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mesh.uv2 = uvs2;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mesh;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