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 (typeof(Camera))]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[AddComponentMenu("Image Effects/Rendering/Screen Space Ambient Occlusion")]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ScreenSpaceAmbientOcclusion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SSAOSamples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Low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Medium = 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High = 2,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m_Radius = 0.4f;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SSAOSamples m_SampleCount = SSAOSamples.Medium;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m_OcclusionIntensity = 1.5f;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m_Blur 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m_Downsampling 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m_OcclusionAttenuation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m_MinZ = 0.01f;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m_SSAOShader;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m_SSAOMaterial;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Texture2D m_RandomTexture;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m_Supported;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Material CreateMaterial (Shader shader)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(!shader)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 m = new Material (shader);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m.hideFlags = HideFlags.HideAndDontSave;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void DestroyMaterial (Material mat)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(mat)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DestroyImmediate (mat);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OnDisable()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DestroyMaterial (m_SSAOMaterial);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(!SystemInfo.supportsImageEffects || !SystemInfo.SupportsRenderTextureFormat (RenderTextureFormat.Depth))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m_Supported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CreateMaterials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(!m_SSAOMaterial || m_SSAOMaterial.passCount != 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m_Supported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//CreateRandomTable (26, 0.2f);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m_Supported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OnEnable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GetComponent&lt;Camera&gt;().depthTextureMode |= DepthTextureMode.DepthNormals;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CreateMaterials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(!m_SSAOMaterial &amp;&amp; m_SSAOShader.isSupported)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m_SSAOMaterial = CreateMaterial (m_SSAOShader);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m_SSAOMaterial.SetTexture ("_RandomTexture", m_RandomTexture);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[ImageEffectOpaque]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OnRenderImage (RenderTexture source, RenderTexture destination)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(!m_Supported || !m_SSAOShader.isSupported)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CreateMaterials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m_Downsampling = Mathf.Clamp (m_Downsampling, 1, 6);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m_Radius = Mathf.Clamp (m_Radius, 0.05f,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m_MinZ = Mathf.Clamp (m_MinZ, 0.00001f, 0.5f);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m_OcclusionIntensity = Mathf.Clamp (m_OcclusionIntensity, 0.5f, 4.0f);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m_OcclusionAttenuation = Mathf.Clamp (m_OcclusionAttenuation, 0.2f, 2.0f);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m_Blur = Mathf.Clamp (m_Blur, 0, 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Render SSAO term into a smaller texture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rtAO = RenderTexture.GetTemporary (source.width / m_Downsampling, source.height / m_Downsampling,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fovY = GetComponent&lt;Camera&gt;().fieldOfView;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far = GetComponent&lt;Camera&gt;().farClipPlane;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y = Mathf.Tan (fovY * Mathf.Deg2Rad * 0.5f) * far;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x = y * GetComponent&lt;Camera&gt;().aspect;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m_SSAOMaterial.SetVector ("_FarCorner", new Vector3(x,y,far));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noiseWidth, noiseHeight;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(m_RandomTexture)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noiseWidth = m_RandomTexture.width;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noiseHeight = m_RandomTexture.height;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noiseWidth = 1; noiseHeight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m_SSAOMaterial.SetVector ("_NoiseScale", new Vector3 ((float)rtAO.width / noiseWidth, (float)rtAO.height / noiseHeight,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m_SSAOMaterial.SetVector ("_Params", new Vector4(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m_Radius,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m_MinZ,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1.0f / m_OcclusionAttenuation,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m_OcclusionIntensity));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doBlur = m_Blur &gt;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(doBlur ? null : source, rtAO, m_SSAOMaterial, (int)m_SampleCount);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(doBlur)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Blur SSAO horizontally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 rtBlurX = RenderTexture.GetTemporary (source.width, source.height,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m_SSAOMaterial.SetVector ("_TexelOffsetScale",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new Vector4 ((float)m_Blur / source.width, 0,0,0));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m_SSAOMaterial.SetTexture ("_SSAO", rtAO);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(null, rtBlurX, m_SSAOMaterial, 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RenderTexture.ReleaseTemporary (rtAO); // original rtAO not needed anymore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Blur SSAO vertically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 rtBlurY = RenderTexture.GetTemporary (source.width, source.height,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m_SSAOMaterial.SetVector ("_TexelOffsetScale",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new Vector4 (0, (float)m_Blur/source.height, 0,0));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m_SSAOMaterial.SetTexture ("_SSAO", rtBlurX);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(source, rtBlurY, m_SSAOMaterial, 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RenderTexture.ReleaseTemporary (rtBlurX); // blurX RT not needed anymore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rtAO = rtBlurY; // AO is the blurred one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Modulate scene rendering with SSAO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m_SSAOMaterial.SetTexture ("_SSAO", rtAO);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(source, destination, m_SSAOMaterial, 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RenderTexture.ReleaseTemporary (rtAO);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CreateRandomTable (int count, float minLength)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Random.seed = 1337;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Vector3[] samples = new Vector3[count];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initial samples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 = 0; i &lt; count; ++i)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samples[i] = Random.onUnitSphere;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energy minimization: push samples away from others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iterations = 100;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while (iterations-- &gt;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(int i = 0; i &lt; count; ++i)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Vector3 vec = samples[i];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Vector3 res = Vector3.zero;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minimize with other samples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(int j = 0; j &lt; count; ++j)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Vector3 force = vec - samples[j];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float fac = Vector3.Dot (force, force);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(fac &gt; 0.00001f)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res += force * (1.0f / fac);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samples[i] = (samples[i] + res * 0.5f).normalized;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now scale samples between minLength and 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 = 0; i &lt; count; ++i)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samples[i] = samples[i] * Random.Range (minLength,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table = string.Format ("#define SAMPLE_COUNT {0}\n", count);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table += "const float3 RAND_SAMPLES[SAMPLE_COUNT] = {\n";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 = 0; i &lt; count; ++i)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Vector3 v = samples[i];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table += string.Format("\tfloat3({0},{1},{2}),\n", v.x, v.y, v.z);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table += "};\n";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Debug.Log (table);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