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TimedObjectDestructor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m_TimeOut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m_DetachChildren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Invoke("DestroyNow", m_TimeOut);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DestroyNow()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(m_DetachChildren)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transform.DetachChildren();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DestroyObject(gameObject);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