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(CarController))]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CarAudio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reads some of the car's current properties and plays sounds accordingly.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engine sound can be a simple single clip which is looped and pitched, or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can be a crossfaded blend of four clips which represent the timbre of the engine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at different RPM and Throttle state.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engine clips should all be a steady pitch, not rising or falling.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when using four channel engine crossfading, the four clips should be: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lowAccelClip : The engine at low revs, with throttle open (i.e. begining acceleration at very low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highAccelClip : Thenengine at high revs, with throttle open (i.e. accelerating, but almost at max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lowDecelClip : The engine at low revs, with throttle at minimum (i.e. idling or engine-braking at very low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highDecelClip : Thenengine at high revs, with throttle at minimum (i.e. engine-braking at very high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For proper crossfading, the clips pitches should all match, with an octave offset between low and high.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EngineAudioOptions // Options for the engine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Simple, // Simple style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FourChannel // four Channel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EngineAudioOptions engineSoundStyle = EngineAudioOptions.FourChannel;// Set the default audio options to be four channel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AudioClip lowAccelClip;                                              // Audio clip for low acceleration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AudioClip lowDecelClip;                                              // Audio clip for low deceleration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AudioClip highAccelClip;                                             // Audio clip for high acceleration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AudioClip highDecelClip;                                             // Audio clip for high deceleration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pitchMultiplier = 1f;                                          // Used for altering the pitch of audio clips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lowPitchMin = 1f;                                              // The lowest possible pitch for the low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lowPitchMax = 6f;                                              // The highest possible pitch for the low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highPitchMultiplier = 0.25f;                                   // Used for altering the pitch of high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maxRolloffDistance = 500;                                      // The maximum distance where rollof starts to take place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dopplerLevel = 1;                                              // The mount of doppler effect used in the audio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useDoppler = true;                                              // Toggle for using doppler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m_LowAccel; // Source for the low acceleration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m_LowDecel; // Source for the low deceleration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m_HighAccel; // Source for the high acceleration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m_HighDecel; // Source for the high deceleration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m_StartedSound; // flag for knowing if we have started sounds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CarController m_CarController; // Reference to car we are controlling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StartSound()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carcontroller ( this will not be null as we have require component)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m_CarController = GetComponent&lt;CarController&gt;();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setup the simple audio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m_HighAccel = SetUpEngineAudioSource(highAccelClip);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we have four channel audio setup the four audio 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(engineSoundStyle == EngineAudioOptions.FourChannel)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m_LowAccel = SetUpEngineAudioSource(lowAccelClip);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m_LowDecel = SetUpEngineAudioSource(lowDecelClip);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m_HighDecel = SetUpEngineAudioSource(highDecelClip);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flag that we have started the sounds playing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m_StartedSound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StopSound()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//Destroy all audio sources on this object: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source in GetComponents&lt;AudioSource&gt;())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Destroy(source);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m_StartedSound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distance to main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camDist = (Camera.main.transform.position - transform.position).sqrMagnitude;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stop sound if the object is beyond the maximum roll off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(m_StartedSound &amp;&amp; camDist &gt; maxRolloffDistance*maxRolloffDistance)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StopSound();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start the sound if not playing and it is nearer than the maximum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(!m_StartedSound &amp;&amp; camDist &lt; maxRolloffDistance*maxRolloffDistance)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StartSound();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(m_StartedSound)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 pitch is interpolated between the min and max values, according to the car's revs.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pitch = ULerp(lowPitchMin, lowPitchMax, m_CarController.Revs);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clamp to minimum pitch (note, not clamped to max for high revs while burning out)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pitch = Mathf.Min(lowPitchMax, pitch);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(engineSoundStyle == EngineAudioOptions.Simple)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for 1 channel engine sound, it's oh so simple: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m_HighAccel.pitch = pitch*pitchMultiplier*highPitchMultiplier;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m_HighAccel.dopplerLevel = useDoppler ? dopplerLevel :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m_HighAccel.volume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for 4 channel engine sound, it's a little more complex: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adjust the pitches based on the multipliers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m_LowAccel.pitch = pitch*pitchMultiplier;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m_LowDecel.pitch = pitch*pitchMultiplier;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m_HighAccel.pitch = pitch*highPitchMultiplier*pitchMultiplier;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m_HighDecel.pitch = pitch*highPitchMultiplier*pitchMultiplier;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get values for fading the sounds based on the acceleration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accFade = Mathf.Abs(m_CarController.AccelInput);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decFade = 1 - accFade;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get the high fade value based on the cars revs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highFade = Mathf.InverseLerp(0.2f, 0.8f, m_CarController.Revs);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lowFade = 1 - highFade;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adjust the values to be more realistic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highFade = 1 - ((1 - highFade)*(1 - highFade));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lowFade = 1 - ((1 - lowFade)*(1 - lowFade));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accFade = 1 - ((1 - accFade)*(1 - accFade));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decFade = 1 - ((1 - decFade)*(1 - decFade));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adjust the source volumes based on the fade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m_LowAccel.volume = lowFade*accFade;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m_LowDecel.volume = lowFade*decFade;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m_HighAccel.volume = highFade*accFade;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m_HighDecel.volume = highFade*decFade;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adjust the doppler levels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m_HighAccel.dopplerLevel = useDoppler ? dopplerLevel :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m_LowAccel.dopplerLevel = useDoppler ? dopplerLevel :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m_HighDecel.dopplerLevel = useDoppler ? dopplerLevel :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m_LowDecel.dopplerLevel = useDoppler ? dopplerLevel :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sets up and adds new audio source to the gane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SetUpEngineAudioSource(AudioClip clip)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 the new audio source component on the game object and set up its 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AudioSource source = gameObject.AddComponent&lt;AudioSource&gt;();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source.clip = clip;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source.volume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source.loop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start the clip from a random point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source.time = Random.Range(0f, clip.length);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source.minDistance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source.maxDistance = maxRolloffDistance;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source.dopplerLevel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source;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unclamped versions of Lerp and Inverse Lerp, to allow value to exceed the from-to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float ULerp(float from, float to, 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(1.0f - value)*from + value*to;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