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engine version: 5.6.1f1 (2860b30f0b54)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GfxDevice: creating device client; threaded=1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Direct3D: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 Direct3D 11.0 [level 11.0]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Renderer: NVIDIA GeForce GT 650M (ID=0xfd1)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Vendor:   NVIDIA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VRAM:     2017 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Driver:   21.21.13.7654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MonoManager ReloadAssembly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Manager\Builds\Build0001\Build0001_Data\Managed\UnityEngine.dll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Manager\Builds\Build0001\Build0001_Data\Managed\UnityEngine.dll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Manager\Builds\Build0001\Build0001_Data\Managed\Assembly-CSharp-firstpass.dll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Manager\Builds\Build0001\Build0001_Data\Managed\Assembly-CSharp-firstpass.dll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Manager\Builds\Build0001\Build0001_Data\Managed\Assembly-CSharp.dll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Manager\Builds\Build0001\Build0001_Data\Managed\Assembly-CSharp.dll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Manager\Builds\Build0001\Build0001_Data\Managed\UnityEngine.UI.dll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Manager\Builds\Build0001\Build0001_Data\Managed\UnityEngine.UI.dll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Manager\Builds\Build0001\Build0001_Data\Managed\UnityEngine.Networking.dll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C:\Users\Jack\Desktop\Mountain Manager\Mountain Manager\Builds\Build0001\Build0001_Data\Managed\UnityEngine.Networking.dll into Unity Child Domain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reload, in  0.032 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Manager\Builds\Build0001\Build0001_Data\Managed\System.Core.dll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assembly: C:\Users\Jack\Desktop\Mountain Manager\Mountain Manager\Builds\Build0001\Build0001_Data\Managed\System.dll (this message is harmless)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desktop: 1920x1080 59Hz; virtual: 1920x1080 at 0,0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Initializing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Input initialized.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&lt;RI&gt; Initialized touch support.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UnloadTime: 1.368000 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5 Unused Serialized files (Serialized files now loaded: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UnloadTime: 7.185528 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7 unused Assets to reduce memory usage. Loaded Objects now: 1139.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1.034873 ms (FindLiveObjects: 0.124441 ms CreateObjectMapping: 0.044473 ms MarkObjects: 0.842866 ms  DeleteObjects: 0.021809 ms)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FF: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FF: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Resort: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FF: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FF: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FF: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FF: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parkingGravel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parkingGravel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parkingGravel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FF: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FF: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QMeter's switch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FF: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FF: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QMeter's switch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vs 20 flood dampening = no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vs 20 flood dampening = no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vs 20 flood dampening = no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Turn: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season's rainfall: 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vs 20 flood dampening = flood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flood, y'all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left click, casting 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(Filename: C:/buildslave/unity/build/artifacts/generated/common/runtime/DebugBindings.gen.cpp Line: 51)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4 worker threads for Enlighten.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60f4 -&gt; priority: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5bc -&gt; priority: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18fc -&gt; priority: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Thread -&gt; id: 6b74 -&gt; priority: 1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