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12" w:lineRule="auto"/>
        <w:contextualSpacing w:val="0"/>
        <w:rPr>
          <w:rFonts w:ascii="Assistant ExtraBold" w:cs="Assistant ExtraBold" w:eastAsia="Assistant ExtraBold" w:hAnsi="Assistant ExtraBold"/>
          <w:sz w:val="60"/>
          <w:szCs w:val="60"/>
        </w:rPr>
      </w:pPr>
      <w:r w:rsidDel="00000000" w:rsidR="00000000" w:rsidRPr="00000000">
        <w:rPr>
          <w:rFonts w:ascii="Assistant ExtraBold" w:cs="Assistant ExtraBold" w:eastAsia="Assistant ExtraBold" w:hAnsi="Assistant ExtraBold"/>
          <w:sz w:val="60"/>
          <w:szCs w:val="60"/>
          <w:rtl w:val="0"/>
        </w:rPr>
        <w:t xml:space="preserve">PDSA @ Pride Slogans</w:t>
      </w:r>
    </w:p>
    <w:p w:rsidR="00000000" w:rsidDel="00000000" w:rsidP="00000000" w:rsidRDefault="00000000" w:rsidRPr="00000000" w14:paraId="00000001">
      <w:pPr>
        <w:spacing w:line="312" w:lineRule="auto"/>
        <w:contextualSpacing w:val="0"/>
        <w:rPr>
          <w:rFonts w:ascii="Assistant ExtraBold" w:cs="Assistant ExtraBold" w:eastAsia="Assistant ExtraBold" w:hAnsi="Assistant Extra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2" w:lineRule="auto"/>
        <w:contextualSpacing w:val="0"/>
        <w:rPr>
          <w:rFonts w:ascii="Assistant Light" w:cs="Assistant Light" w:eastAsia="Assistant Light" w:hAnsi="Assistant Light"/>
          <w:sz w:val="28"/>
          <w:szCs w:val="28"/>
        </w:rPr>
      </w:pPr>
      <w:r w:rsidDel="00000000" w:rsidR="00000000" w:rsidRPr="00000000">
        <w:rPr>
          <w:rFonts w:ascii="Assistant Light" w:cs="Assistant Light" w:eastAsia="Assistant Light" w:hAnsi="Assistant Light"/>
          <w:sz w:val="28"/>
          <w:szCs w:val="28"/>
          <w:rtl w:val="0"/>
        </w:rPr>
        <w:t xml:space="preserve">We’re trying to have a socialist presence at Pride and are still looking for a few more slogans that incorporate LGBTQIA+ equality/solidarity and socialism. All suggestions welcome, just add them below.</w:t>
      </w:r>
    </w:p>
    <w:p w:rsidR="00000000" w:rsidDel="00000000" w:rsidP="00000000" w:rsidRDefault="00000000" w:rsidRPr="00000000" w14:paraId="00000003">
      <w:pPr>
        <w:spacing w:line="312" w:lineRule="auto"/>
        <w:contextualSpacing w:val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contextualSpacing w:val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12" w:lineRule="auto"/>
        <w:contextualSpacing w:val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contextualSpacing w:val="0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0"/>
        </w:rPr>
        <w:t xml:space="preserve">Strongest/Most Oppositional Ones:</w:t>
      </w:r>
    </w:p>
    <w:p w:rsidR="00000000" w:rsidDel="00000000" w:rsidP="00000000" w:rsidRDefault="00000000" w:rsidRPr="00000000" w14:paraId="00000007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No Pride in Police Violence</w:t>
      </w:r>
    </w:p>
    <w:p w:rsidR="00000000" w:rsidDel="00000000" w:rsidP="00000000" w:rsidRDefault="00000000" w:rsidRPr="00000000" w14:paraId="00000008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No Pride in Prisons</w:t>
      </w:r>
    </w:p>
    <w:p w:rsidR="00000000" w:rsidDel="00000000" w:rsidP="00000000" w:rsidRDefault="00000000" w:rsidRPr="00000000" w14:paraId="00000009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Queers Need Homes Not Jails</w:t>
      </w:r>
    </w:p>
    <w:p w:rsidR="00000000" w:rsidDel="00000000" w:rsidP="00000000" w:rsidRDefault="00000000" w:rsidRPr="00000000" w14:paraId="0000000A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Free All Trans Prisoners</w:t>
      </w:r>
    </w:p>
    <w:p w:rsidR="00000000" w:rsidDel="00000000" w:rsidP="00000000" w:rsidRDefault="00000000" w:rsidRPr="00000000" w14:paraId="0000000B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None of Us Are Free Until All of Us Are Free</w:t>
      </w:r>
    </w:p>
    <w:p w:rsidR="00000000" w:rsidDel="00000000" w:rsidP="00000000" w:rsidRDefault="00000000" w:rsidRPr="00000000" w14:paraId="0000000C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No Pride in Pipelines</w:t>
      </w:r>
    </w:p>
    <w:p w:rsidR="00000000" w:rsidDel="00000000" w:rsidP="00000000" w:rsidRDefault="00000000" w:rsidRPr="00000000" w14:paraId="0000000D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No Pride in Deportations</w:t>
      </w:r>
    </w:p>
    <w:p w:rsidR="00000000" w:rsidDel="00000000" w:rsidP="00000000" w:rsidRDefault="00000000" w:rsidRPr="00000000" w14:paraId="0000000E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No Pride in Policing</w:t>
      </w:r>
    </w:p>
    <w:p w:rsidR="00000000" w:rsidDel="00000000" w:rsidP="00000000" w:rsidRDefault="00000000" w:rsidRPr="00000000" w14:paraId="0000000F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No Pride in Rainbow Capitalism</w:t>
      </w:r>
    </w:p>
    <w:p w:rsidR="00000000" w:rsidDel="00000000" w:rsidP="00000000" w:rsidRDefault="00000000" w:rsidRPr="00000000" w14:paraId="00000010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No Pride in Pinkwashing</w:t>
      </w:r>
    </w:p>
    <w:p w:rsidR="00000000" w:rsidDel="00000000" w:rsidP="00000000" w:rsidRDefault="00000000" w:rsidRPr="00000000" w14:paraId="00000011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Queer Liberation, Not Rainbow Capitalism</w:t>
      </w:r>
    </w:p>
    <w:p w:rsidR="00000000" w:rsidDel="00000000" w:rsidP="00000000" w:rsidRDefault="00000000" w:rsidRPr="00000000" w14:paraId="00000012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Queer Socialism over Barbarism</w:t>
      </w:r>
    </w:p>
    <w:p w:rsidR="00000000" w:rsidDel="00000000" w:rsidP="00000000" w:rsidRDefault="00000000" w:rsidRPr="00000000" w14:paraId="00000013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We’re Here, We’re Queer, We’re Socialist</w:t>
      </w:r>
    </w:p>
    <w:p w:rsidR="00000000" w:rsidDel="00000000" w:rsidP="00000000" w:rsidRDefault="00000000" w:rsidRPr="00000000" w14:paraId="00000014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Socialism Includes Everyone</w:t>
      </w:r>
    </w:p>
    <w:p w:rsidR="00000000" w:rsidDel="00000000" w:rsidP="00000000" w:rsidRDefault="00000000" w:rsidRPr="00000000" w14:paraId="00000015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There are No Police in a Queer and Trans Paradise</w:t>
      </w:r>
    </w:p>
    <w:p w:rsidR="00000000" w:rsidDel="00000000" w:rsidP="00000000" w:rsidRDefault="00000000" w:rsidRPr="00000000" w14:paraId="00000016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No Pride for Some of Us Without Liberation for All of Us</w:t>
      </w:r>
    </w:p>
    <w:p w:rsidR="00000000" w:rsidDel="00000000" w:rsidP="00000000" w:rsidRDefault="00000000" w:rsidRPr="00000000" w14:paraId="00000017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Trans Rights are Human Rights</w:t>
      </w:r>
    </w:p>
    <w:p w:rsidR="00000000" w:rsidDel="00000000" w:rsidP="00000000" w:rsidRDefault="00000000" w:rsidRPr="00000000" w14:paraId="00000018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Trans Lives Matter</w:t>
      </w:r>
    </w:p>
    <w:p w:rsidR="00000000" w:rsidDel="00000000" w:rsidP="00000000" w:rsidRDefault="00000000" w:rsidRPr="00000000" w14:paraId="00000019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Trans Solidarity </w:t>
      </w:r>
    </w:p>
    <w:p w:rsidR="00000000" w:rsidDel="00000000" w:rsidP="00000000" w:rsidRDefault="00000000" w:rsidRPr="00000000" w14:paraId="0000001A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Queer Solidarity</w:t>
      </w:r>
    </w:p>
    <w:p w:rsidR="00000000" w:rsidDel="00000000" w:rsidP="00000000" w:rsidRDefault="00000000" w:rsidRPr="00000000" w14:paraId="0000001B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Socialism is a Queer Issue</w:t>
      </w:r>
    </w:p>
    <w:p w:rsidR="00000000" w:rsidDel="00000000" w:rsidP="00000000" w:rsidRDefault="00000000" w:rsidRPr="00000000" w14:paraId="0000001C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Queers for Democratic Socialism</w:t>
      </w:r>
    </w:p>
    <w:p w:rsidR="00000000" w:rsidDel="00000000" w:rsidP="00000000" w:rsidRDefault="00000000" w:rsidRPr="00000000" w14:paraId="0000001D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Pride is Political</w:t>
      </w:r>
    </w:p>
    <w:p w:rsidR="00000000" w:rsidDel="00000000" w:rsidP="00000000" w:rsidRDefault="00000000" w:rsidRPr="00000000" w14:paraId="0000001E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Aqui Estamos y No Nos Vamos</w:t>
      </w:r>
    </w:p>
    <w:p w:rsidR="00000000" w:rsidDel="00000000" w:rsidP="00000000" w:rsidRDefault="00000000" w:rsidRPr="00000000" w14:paraId="0000001F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Fight for Trans Lives</w:t>
      </w:r>
    </w:p>
    <w:p w:rsidR="00000000" w:rsidDel="00000000" w:rsidP="00000000" w:rsidRDefault="00000000" w:rsidRPr="00000000" w14:paraId="00000020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QTPoC Solidarity</w:t>
      </w:r>
    </w:p>
    <w:p w:rsidR="00000000" w:rsidDel="00000000" w:rsidP="00000000" w:rsidRDefault="00000000" w:rsidRPr="00000000" w14:paraId="00000021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Trans Power</w:t>
      </w:r>
    </w:p>
    <w:p w:rsidR="00000000" w:rsidDel="00000000" w:rsidP="00000000" w:rsidRDefault="00000000" w:rsidRPr="00000000" w14:paraId="00000022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Out of the Shadows, Into the Streets</w:t>
      </w:r>
    </w:p>
    <w:p w:rsidR="00000000" w:rsidDel="00000000" w:rsidP="00000000" w:rsidRDefault="00000000" w:rsidRPr="00000000" w14:paraId="00000023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Show Up for Trans Migrant Detainees</w:t>
      </w:r>
    </w:p>
    <w:p w:rsidR="00000000" w:rsidDel="00000000" w:rsidP="00000000" w:rsidRDefault="00000000" w:rsidRPr="00000000" w14:paraId="00000024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End Trans Detention</w:t>
      </w:r>
    </w:p>
    <w:p w:rsidR="00000000" w:rsidDel="00000000" w:rsidP="00000000" w:rsidRDefault="00000000" w:rsidRPr="00000000" w14:paraId="00000025">
      <w:pPr>
        <w:spacing w:line="312" w:lineRule="auto"/>
        <w:contextualSpacing w:val="0"/>
        <w:rPr>
          <w:rFonts w:ascii="Assistant ExtraBold" w:cs="Assistant ExtraBold" w:eastAsia="Assistant ExtraBold" w:hAnsi="Assistant ExtraBold"/>
          <w:sz w:val="24"/>
          <w:szCs w:val="24"/>
        </w:rPr>
      </w:pPr>
      <w:r w:rsidDel="00000000" w:rsidR="00000000" w:rsidRPr="00000000">
        <w:rPr>
          <w:rFonts w:ascii="Assistant ExtraBold" w:cs="Assistant ExtraBold" w:eastAsia="Assistant ExtraBold" w:hAnsi="Assistant ExtraBold"/>
          <w:sz w:val="24"/>
          <w:szCs w:val="24"/>
          <w:rtl w:val="0"/>
        </w:rPr>
        <w:t xml:space="preserve">[Can somebody translate one or two in Spanish?]</w:t>
      </w:r>
    </w:p>
    <w:p w:rsidR="00000000" w:rsidDel="00000000" w:rsidP="00000000" w:rsidRDefault="00000000" w:rsidRPr="00000000" w14:paraId="00000026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0"/>
        </w:rPr>
        <w:t xml:space="preserve">Others: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Freedom, Equality, Solidarity</w:t>
      </w:r>
    </w:p>
    <w:p w:rsidR="00000000" w:rsidDel="00000000" w:rsidP="00000000" w:rsidRDefault="00000000" w:rsidRPr="00000000" w14:paraId="0000002A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Fight for Democratic Socialism</w:t>
      </w:r>
    </w:p>
    <w:p w:rsidR="00000000" w:rsidDel="00000000" w:rsidP="00000000" w:rsidRDefault="00000000" w:rsidRPr="00000000" w14:paraId="0000002B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Solidarity For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2C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Paint the Rainbow Red</w:t>
      </w:r>
    </w:p>
    <w:p w:rsidR="00000000" w:rsidDel="00000000" w:rsidP="00000000" w:rsidRDefault="00000000" w:rsidRPr="00000000" w14:paraId="0000002D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Equality Now</w:t>
      </w:r>
    </w:p>
    <w:p w:rsidR="00000000" w:rsidDel="00000000" w:rsidP="00000000" w:rsidRDefault="00000000" w:rsidRPr="00000000" w14:paraId="0000002E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Show Up</w:t>
      </w:r>
    </w:p>
    <w:p w:rsidR="00000000" w:rsidDel="00000000" w:rsidP="00000000" w:rsidRDefault="00000000" w:rsidRPr="00000000" w14:paraId="0000002F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12" w:lineRule="auto"/>
        <w:contextualSpacing w:val="0"/>
        <w:rPr>
          <w:rFonts w:ascii="Assistant ExtraBold" w:cs="Assistant ExtraBold" w:eastAsia="Assistant ExtraBold" w:hAnsi="Assistant ExtraBold"/>
          <w:sz w:val="36"/>
          <w:szCs w:val="36"/>
        </w:rPr>
      </w:pPr>
      <w:r w:rsidDel="00000000" w:rsidR="00000000" w:rsidRPr="00000000">
        <w:rPr>
          <w:rFonts w:ascii="Assistant ExtraBold" w:cs="Assistant ExtraBold" w:eastAsia="Assistant ExtraBold" w:hAnsi="Assistant ExtraBold"/>
          <w:sz w:val="36"/>
          <w:szCs w:val="36"/>
          <w:rtl w:val="0"/>
        </w:rPr>
        <w:t xml:space="preserve">Chants</w:t>
      </w:r>
    </w:p>
    <w:p w:rsidR="00000000" w:rsidDel="00000000" w:rsidP="00000000" w:rsidRDefault="00000000" w:rsidRPr="00000000" w14:paraId="00000035">
      <w:pPr>
        <w:spacing w:line="312" w:lineRule="auto"/>
        <w:contextualSpacing w:val="0"/>
        <w:rPr>
          <w:rFonts w:ascii="Assistant ExtraBold" w:cs="Assistant ExtraBold" w:eastAsia="Assistant ExtraBold" w:hAnsi="Assistant ExtraBo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12" w:lineRule="auto"/>
        <w:contextualSpacing w:val="0"/>
        <w:rPr>
          <w:rFonts w:ascii="Assistant" w:cs="Assistant" w:eastAsia="Assistant" w:hAnsi="Assistant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Assistant" w:cs="Assistant" w:eastAsia="Assistant" w:hAnsi="Assistant"/>
          <w:i w:val="1"/>
          <w:sz w:val="24"/>
          <w:szCs w:val="24"/>
          <w:highlight w:val="white"/>
          <w:rtl w:val="0"/>
        </w:rPr>
        <w:t xml:space="preserve">Ho, ho, homosexual  the ruling class is ineffectual!</w:t>
      </w:r>
    </w:p>
    <w:p w:rsidR="00000000" w:rsidDel="00000000" w:rsidP="00000000" w:rsidRDefault="00000000" w:rsidRPr="00000000" w14:paraId="00000037">
      <w:pPr>
        <w:spacing w:line="312" w:lineRule="auto"/>
        <w:contextualSpacing w:val="0"/>
        <w:rPr>
          <w:rFonts w:ascii="Assistant" w:cs="Assistant" w:eastAsia="Assistant" w:hAnsi="Assistant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12" w:lineRule="auto"/>
        <w:contextualSpacing w:val="0"/>
        <w:rPr>
          <w:rFonts w:ascii="Assistant" w:cs="Assistant" w:eastAsia="Assistant" w:hAnsi="Assistant"/>
          <w:i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i w:val="1"/>
          <w:sz w:val="24"/>
          <w:szCs w:val="24"/>
          <w:rtl w:val="0"/>
        </w:rPr>
        <w:t xml:space="preserve">Gay, straight, trans, or bi</w:t>
      </w:r>
    </w:p>
    <w:p w:rsidR="00000000" w:rsidDel="00000000" w:rsidP="00000000" w:rsidRDefault="00000000" w:rsidRPr="00000000" w14:paraId="00000039">
      <w:pPr>
        <w:spacing w:line="312" w:lineRule="auto"/>
        <w:contextualSpacing w:val="0"/>
        <w:rPr>
          <w:rFonts w:ascii="Assistant" w:cs="Assistant" w:eastAsia="Assistant" w:hAnsi="Assistant"/>
          <w:i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i w:val="1"/>
          <w:sz w:val="24"/>
          <w:szCs w:val="24"/>
          <w:rtl w:val="0"/>
        </w:rPr>
        <w:t xml:space="preserve">Everyone’s heart is red inside!</w:t>
      </w:r>
    </w:p>
    <w:p w:rsidR="00000000" w:rsidDel="00000000" w:rsidP="00000000" w:rsidRDefault="00000000" w:rsidRPr="00000000" w14:paraId="0000003A">
      <w:pPr>
        <w:spacing w:line="312" w:lineRule="auto"/>
        <w:contextualSpacing w:val="0"/>
        <w:rPr>
          <w:rFonts w:ascii="Assistant" w:cs="Assistant" w:eastAsia="Assistant" w:hAnsi="Assistan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12" w:lineRule="auto"/>
        <w:contextualSpacing w:val="0"/>
        <w:rPr>
          <w:rFonts w:ascii="Assistant" w:cs="Assistant" w:eastAsia="Assistant" w:hAnsi="Assistant"/>
          <w:i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i w:val="1"/>
          <w:sz w:val="24"/>
          <w:szCs w:val="24"/>
          <w:rtl w:val="0"/>
        </w:rPr>
        <w:t xml:space="preserve">What’s disgusting? Pink-washing!</w:t>
      </w:r>
    </w:p>
    <w:p w:rsidR="00000000" w:rsidDel="00000000" w:rsidP="00000000" w:rsidRDefault="00000000" w:rsidRPr="00000000" w14:paraId="0000003C">
      <w:pPr>
        <w:spacing w:line="312" w:lineRule="auto"/>
        <w:contextualSpacing w:val="0"/>
        <w:rPr>
          <w:rFonts w:ascii="Assistant" w:cs="Assistant" w:eastAsia="Assistant" w:hAnsi="Assistan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12" w:lineRule="auto"/>
        <w:contextualSpacing w:val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 Light">
    <w:embedRegular w:fontKey="{00000000-0000-0000-0000-000000000000}" r:id="rId1" w:subsetted="0"/>
    <w:embedBold w:fontKey="{00000000-0000-0000-0000-000000000000}" r:id="rId2" w:subsetted="0"/>
  </w:font>
  <w:font w:name="Assistant">
    <w:embedRegular w:fontKey="{00000000-0000-0000-0000-000000000000}" r:id="rId3" w:subsetted="0"/>
    <w:embedBold w:fontKey="{00000000-0000-0000-0000-000000000000}" r:id="rId4" w:subsetted="0"/>
  </w:font>
  <w:font w:name="Assistant ExtraBold"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Light-regular.ttf"/><Relationship Id="rId2" Type="http://schemas.openxmlformats.org/officeDocument/2006/relationships/font" Target="fonts/AssistantLight-bold.ttf"/><Relationship Id="rId3" Type="http://schemas.openxmlformats.org/officeDocument/2006/relationships/font" Target="fonts/Assistant-regular.ttf"/><Relationship Id="rId4" Type="http://schemas.openxmlformats.org/officeDocument/2006/relationships/font" Target="fonts/Assistant-bold.ttf"/><Relationship Id="rId5" Type="http://schemas.openxmlformats.org/officeDocument/2006/relationships/font" Target="fonts/AssistantExtra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