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idag4nxmgfk7"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About SPD:</w:t>
      </w:r>
      <w:r w:rsidDel="00000000" w:rsidR="00000000" w:rsidRPr="00000000">
        <w:rPr>
          <w:rtl w:val="0"/>
        </w:rPr>
      </w:r>
    </w:p>
    <w:p w:rsidR="00000000" w:rsidDel="00000000" w:rsidP="00000000" w:rsidRDefault="00000000" w:rsidRPr="00000000" w14:paraId="00000002">
      <w:pPr>
        <w:pStyle w:val="Heading2"/>
        <w:keepNext w:val="0"/>
        <w:keepLines w:val="0"/>
        <w:pBdr>
          <w:top w:space="0" w:sz="0" w:val="nil"/>
          <w:left w:space="0" w:sz="0" w:val="nil"/>
          <w:bottom w:space="0" w:sz="0" w:val="nil"/>
          <w:right w:space="0" w:sz="0" w:val="nil"/>
          <w:between w:space="0" w:sz="0" w:val="nil"/>
        </w:pBdr>
        <w:spacing w:after="160" w:lineRule="auto"/>
        <w:rPr>
          <w:b w:val="1"/>
          <w:bCs w:val="1"/>
        </w:rPr>
      </w:pPr>
      <w:bookmarkStart w:colFirst="0" w:colLast="0" w:name="_2ar2pobd6bfg" w:id="1"/>
      <w:bookmarkEnd w:id="1"/>
      <w:r w:rsidDel="00000000" w:rsidR="00000000" w:rsidRPr="00000000">
        <w:rPr>
          <w:b w:val="1"/>
          <w:bCs w:val="1"/>
          <w:rtl w:val="0"/>
        </w:rPr>
        <w:t xml:space="preserve">1.What Services Does SPD Provide?</w:t>
      </w:r>
    </w:p>
    <w:p w:rsidR="00000000" w:rsidDel="00000000" w:rsidP="00000000" w:rsidRDefault="00000000" w:rsidRPr="00000000" w14:paraId="00000003">
      <w:pPr>
        <w:spacing w:after="80" w:before="80" w:lineRule="auto"/>
        <w:rPr/>
      </w:pPr>
      <w:r w:rsidDel="00000000" w:rsidR="00000000" w:rsidRPr="00000000">
        <w:rPr>
          <w:rtl w:val="0"/>
        </w:rPr>
        <w:t xml:space="preserve">SPD delivers over 20 programmes spanning the full life cycle, grouped into the following service areas:</w:t>
      </w:r>
    </w:p>
    <w:p w:rsidR="00000000" w:rsidDel="00000000" w:rsidP="00000000" w:rsidRDefault="00000000" w:rsidRPr="00000000" w14:paraId="00000004">
      <w:pPr>
        <w:pStyle w:val="Heading3"/>
        <w:spacing w:before="80" w:lineRule="auto"/>
        <w:rPr>
          <w:b w:val="1"/>
          <w:bCs w:val="1"/>
        </w:rPr>
      </w:pPr>
      <w:bookmarkStart w:colFirst="0" w:colLast="0" w:name="_wciyph7fu8j" w:id="2"/>
      <w:bookmarkEnd w:id="2"/>
      <w:r w:rsidDel="00000000" w:rsidR="00000000" w:rsidRPr="00000000">
        <w:rPr>
          <w:rtl w:val="0"/>
        </w:rPr>
      </w:r>
    </w:p>
    <w:p w:rsidR="00000000" w:rsidDel="00000000" w:rsidP="00000000" w:rsidRDefault="00000000" w:rsidRPr="00000000" w14:paraId="00000005">
      <w:pPr>
        <w:pStyle w:val="Heading3"/>
        <w:spacing w:before="80" w:lineRule="auto"/>
        <w:rPr>
          <w:b w:val="1"/>
          <w:bCs w:val="1"/>
        </w:rPr>
      </w:pPr>
      <w:bookmarkStart w:colFirst="0" w:colLast="0" w:name="_gd68tko0c8ds" w:id="3"/>
      <w:bookmarkEnd w:id="3"/>
      <w:r w:rsidDel="00000000" w:rsidR="00000000" w:rsidRPr="00000000">
        <w:rPr>
          <w:b w:val="1"/>
          <w:bCs w:val="1"/>
          <w:rtl w:val="0"/>
        </w:rPr>
        <w:t xml:space="preserve"> Early Intervention</w:t>
      </w:r>
    </w:p>
    <w:p w:rsidR="00000000" w:rsidDel="00000000" w:rsidP="00000000" w:rsidRDefault="00000000" w:rsidRPr="00000000" w14:paraId="00000006">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Early Intervention Programme for Infants and Children (EIPIC) — therapy and educational support for children from birth to 6 years with developmental, physical, sensory or intellectual disabilities.</w:t>
      </w:r>
    </w:p>
    <w:p w:rsidR="00000000" w:rsidDel="00000000" w:rsidP="00000000" w:rsidRDefault="00000000" w:rsidRPr="00000000" w14:paraId="00000007">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EIPIC Under 2s — specialist programme for infants under 2 years.</w:t>
      </w:r>
    </w:p>
    <w:p w:rsidR="00000000" w:rsidDel="00000000" w:rsidP="00000000" w:rsidRDefault="00000000" w:rsidRPr="00000000" w14:paraId="00000008">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EIPIC@Centre — small-group therapy and educational intervention with regular progress assessments.</w:t>
      </w:r>
    </w:p>
    <w:p w:rsidR="00000000" w:rsidDel="00000000" w:rsidP="00000000" w:rsidRDefault="00000000" w:rsidRPr="00000000" w14:paraId="00000009">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DS-Plus — in-preschool support for children aged 2–6 requiring low levels of early intervention, facilitating transition to mainstream classrooms.</w:t>
      </w:r>
    </w:p>
    <w:p w:rsidR="00000000" w:rsidDel="00000000" w:rsidP="00000000" w:rsidRDefault="00000000" w:rsidRPr="00000000" w14:paraId="0000000A">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Development Support (DS) &amp; Learning Support (LS) — targeted support for children in mainstream pre-schools with mild learning or developmental difficulties.</w:t>
      </w:r>
    </w:p>
    <w:p w:rsidR="00000000" w:rsidDel="00000000" w:rsidP="00000000" w:rsidRDefault="00000000" w:rsidRPr="00000000" w14:paraId="0000000B">
      <w:pPr>
        <w:pStyle w:val="Heading3"/>
        <w:keepNext w:val="0"/>
        <w:keepLines w:val="0"/>
        <w:spacing w:before="240" w:lineRule="auto"/>
        <w:rPr>
          <w:b w:val="1"/>
          <w:bCs w:val="1"/>
        </w:rPr>
      </w:pPr>
      <w:bookmarkStart w:colFirst="0" w:colLast="0" w:name="_3vh8kiw5zz5y" w:id="4"/>
      <w:bookmarkEnd w:id="4"/>
      <w:r w:rsidDel="00000000" w:rsidR="00000000" w:rsidRPr="00000000">
        <w:rPr>
          <w:b w:val="1"/>
          <w:bCs w:val="1"/>
          <w:rtl w:val="0"/>
        </w:rPr>
        <w:t xml:space="preserve">Therapy Services (SPD Therapy Hub)</w:t>
      </w:r>
    </w:p>
    <w:p w:rsidR="00000000" w:rsidDel="00000000" w:rsidP="00000000" w:rsidRDefault="00000000" w:rsidRPr="00000000" w14:paraId="0000000C">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Occupational therapy, speech therapy, and physiotherapy for children and adults.</w:t>
      </w:r>
    </w:p>
    <w:p w:rsidR="00000000" w:rsidDel="00000000" w:rsidP="00000000" w:rsidRDefault="00000000" w:rsidRPr="00000000" w14:paraId="0000000D">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Community rehabilitation and outpatient therapy for adults with physical and neurological conditions.</w:t>
      </w:r>
    </w:p>
    <w:p w:rsidR="00000000" w:rsidDel="00000000" w:rsidP="00000000" w:rsidRDefault="00000000" w:rsidRPr="00000000" w14:paraId="0000000E">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Continuing Therapy Programme for children under 16 years.</w:t>
      </w:r>
    </w:p>
    <w:p w:rsidR="00000000" w:rsidDel="00000000" w:rsidP="00000000" w:rsidRDefault="00000000" w:rsidRPr="00000000" w14:paraId="0000000F">
      <w:pPr>
        <w:pStyle w:val="Heading3"/>
        <w:keepNext w:val="0"/>
        <w:keepLines w:val="0"/>
        <w:spacing w:before="240" w:lineRule="auto"/>
        <w:rPr>
          <w:b w:val="1"/>
          <w:bCs w:val="1"/>
        </w:rPr>
      </w:pPr>
      <w:bookmarkStart w:colFirst="0" w:colLast="0" w:name="_iostuea66kpy" w:id="5"/>
      <w:bookmarkEnd w:id="5"/>
      <w:r w:rsidDel="00000000" w:rsidR="00000000" w:rsidRPr="00000000">
        <w:rPr>
          <w:b w:val="1"/>
          <w:bCs w:val="1"/>
          <w:rtl w:val="0"/>
        </w:rPr>
        <w:t xml:space="preserve"> Day Care &amp; Senior Care</w:t>
      </w:r>
    </w:p>
    <w:p w:rsidR="00000000" w:rsidDel="00000000" w:rsidP="00000000" w:rsidRDefault="00000000" w:rsidRPr="00000000" w14:paraId="00000010">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Day Activity Centre (DAC) — day activities and skills training for adults with disabilities.</w:t>
      </w:r>
    </w:p>
    <w:p w:rsidR="00000000" w:rsidDel="00000000" w:rsidP="00000000" w:rsidRDefault="00000000" w:rsidRPr="00000000" w14:paraId="00000011">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Senior Care Centres — SPD@Melody Spring Yishun, SPD@Canberra, SPD@Toa Payoh (dementia-friendly) — daycare and rehabilitation for seniors and adults with disabilities or disabling conditions.</w:t>
      </w:r>
    </w:p>
    <w:p w:rsidR="00000000" w:rsidDel="00000000" w:rsidP="00000000" w:rsidRDefault="00000000" w:rsidRPr="00000000" w14:paraId="00000012">
      <w:pPr>
        <w:pStyle w:val="Heading3"/>
        <w:keepNext w:val="0"/>
        <w:keepLines w:val="0"/>
        <w:spacing w:before="240" w:lineRule="auto"/>
        <w:rPr>
          <w:b w:val="1"/>
          <w:bCs w:val="1"/>
        </w:rPr>
      </w:pPr>
      <w:bookmarkStart w:colFirst="0" w:colLast="0" w:name="_sfd7ecmbankj" w:id="6"/>
      <w:bookmarkEnd w:id="6"/>
      <w:r w:rsidDel="00000000" w:rsidR="00000000" w:rsidRPr="00000000">
        <w:rPr>
          <w:b w:val="1"/>
          <w:bCs w:val="1"/>
          <w:rtl w:val="0"/>
        </w:rPr>
        <w:t xml:space="preserve"> Employment &amp; Vocational Support</w:t>
      </w:r>
    </w:p>
    <w:p w:rsidR="00000000" w:rsidDel="00000000" w:rsidP="00000000" w:rsidRDefault="00000000" w:rsidRPr="00000000" w14:paraId="00000013">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Sheltered Workshop — supported employment for persons with disabilities in bookbinding, book restoration, artisan work and other trades.</w:t>
      </w:r>
    </w:p>
    <w:p w:rsidR="00000000" w:rsidDel="00000000" w:rsidP="00000000" w:rsidRDefault="00000000" w:rsidRPr="00000000" w14:paraId="00000014">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Supported Employment Programme — job placement and on-the-job coaching in open employment settings.</w:t>
      </w:r>
    </w:p>
    <w:p w:rsidR="00000000" w:rsidDel="00000000" w:rsidP="00000000" w:rsidRDefault="00000000" w:rsidRPr="00000000" w14:paraId="00000015">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Vocational training in IT, hospitality, retail, administrative and job-specific skills certified under WSQ (Workforce Skills Qualifications).</w:t>
      </w:r>
    </w:p>
    <w:p w:rsidR="00000000" w:rsidDel="00000000" w:rsidP="00000000" w:rsidRDefault="00000000" w:rsidRPr="00000000" w14:paraId="00000016">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SPD Ability Enterprise — social enterprise arm providing meaningful employment and generating revenue for SPD's programmes.</w:t>
      </w:r>
    </w:p>
    <w:p w:rsidR="00000000" w:rsidDel="00000000" w:rsidP="00000000" w:rsidRDefault="00000000" w:rsidRPr="00000000" w14:paraId="00000017">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SPD Artisan Collab — employment via artisanal product creation and sales.</w:t>
      </w:r>
    </w:p>
    <w:p w:rsidR="00000000" w:rsidDel="00000000" w:rsidP="00000000" w:rsidRDefault="00000000" w:rsidRPr="00000000" w14:paraId="00000018">
      <w:pPr>
        <w:spacing w:after="60" w:before="60" w:lineRule="auto"/>
        <w:rPr/>
      </w:pPr>
      <w:r w:rsidDel="00000000" w:rsidR="00000000" w:rsidRPr="00000000">
        <w:rPr>
          <w:rtl w:val="0"/>
        </w:rPr>
      </w:r>
    </w:p>
    <w:p w:rsidR="00000000" w:rsidDel="00000000" w:rsidP="00000000" w:rsidRDefault="00000000" w:rsidRPr="00000000" w14:paraId="00000019">
      <w:pPr>
        <w:pStyle w:val="Heading3"/>
        <w:spacing w:after="60" w:before="60" w:lineRule="auto"/>
        <w:rPr>
          <w:b w:val="1"/>
          <w:bCs w:val="1"/>
        </w:rPr>
      </w:pPr>
      <w:bookmarkStart w:colFirst="0" w:colLast="0" w:name="_que8s85w3c" w:id="7"/>
      <w:bookmarkEnd w:id="7"/>
      <w:r w:rsidDel="00000000" w:rsidR="00000000" w:rsidRPr="00000000">
        <w:rPr>
          <w:b w:val="1"/>
          <w:bCs w:val="1"/>
          <w:rtl w:val="0"/>
        </w:rPr>
        <w:t xml:space="preserve"> Assistive Technology</w:t>
      </w:r>
    </w:p>
    <w:p w:rsidR="00000000" w:rsidDel="00000000" w:rsidP="00000000" w:rsidRDefault="00000000" w:rsidRPr="00000000" w14:paraId="0000001A">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Specialised Assistive Technology Centre (Specialised ATC) at Enabling Village, Lengkok Bahru.</w:t>
      </w:r>
    </w:p>
    <w:p w:rsidR="00000000" w:rsidDel="00000000" w:rsidP="00000000" w:rsidRDefault="00000000" w:rsidRPr="00000000" w14:paraId="0000001B">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Assessments (clinic-based, school, workplace, home) to identify suitable AT devices.</w:t>
      </w:r>
    </w:p>
    <w:p w:rsidR="00000000" w:rsidDel="00000000" w:rsidP="00000000" w:rsidRDefault="00000000" w:rsidRPr="00000000" w14:paraId="0000001C">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Prescription and application support for Assistive Technology Fund.</w:t>
      </w:r>
    </w:p>
    <w:p w:rsidR="00000000" w:rsidDel="00000000" w:rsidP="00000000" w:rsidRDefault="00000000" w:rsidRPr="00000000" w14:paraId="0000001D">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Augmentative and Alternative Communication (AAC) assessments and training.</w:t>
      </w:r>
    </w:p>
    <w:p w:rsidR="00000000" w:rsidDel="00000000" w:rsidP="00000000" w:rsidRDefault="00000000" w:rsidRPr="00000000" w14:paraId="0000001E">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Technical support (virtual and in-person) and sales coordination for AT devices.</w:t>
      </w:r>
    </w:p>
    <w:p w:rsidR="00000000" w:rsidDel="00000000" w:rsidP="00000000" w:rsidRDefault="00000000" w:rsidRPr="00000000" w14:paraId="0000001F">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Periodic AT training courses for clients and caregivers.</w:t>
      </w:r>
    </w:p>
    <w:p w:rsidR="00000000" w:rsidDel="00000000" w:rsidP="00000000" w:rsidRDefault="00000000" w:rsidRPr="00000000" w14:paraId="00000020">
      <w:pPr>
        <w:pStyle w:val="Heading3"/>
        <w:keepNext w:val="0"/>
        <w:keepLines w:val="0"/>
        <w:spacing w:before="240" w:lineRule="auto"/>
        <w:rPr>
          <w:b w:val="1"/>
          <w:bCs w:val="1"/>
        </w:rPr>
      </w:pPr>
      <w:bookmarkStart w:colFirst="0" w:colLast="0" w:name="_hk9ksbux30ru" w:id="8"/>
      <w:bookmarkEnd w:id="8"/>
      <w:r w:rsidDel="00000000" w:rsidR="00000000" w:rsidRPr="00000000">
        <w:rPr>
          <w:b w:val="1"/>
          <w:bCs w:val="1"/>
          <w:rtl w:val="0"/>
        </w:rPr>
        <w:t xml:space="preserve">Education Support</w:t>
      </w:r>
    </w:p>
    <w:p w:rsidR="00000000" w:rsidDel="00000000" w:rsidP="00000000" w:rsidRDefault="00000000" w:rsidRPr="00000000" w14:paraId="00000021">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SPD Education Programme — bursary awards and educational support for students with disabilities.</w:t>
      </w:r>
    </w:p>
    <w:p w:rsidR="00000000" w:rsidDel="00000000" w:rsidP="00000000" w:rsidRDefault="00000000" w:rsidRPr="00000000" w14:paraId="00000022">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School-based outreach and teacher training on managing pre-schoolers with learning difficulties.</w:t>
      </w:r>
    </w:p>
    <w:p w:rsidR="00000000" w:rsidDel="00000000" w:rsidP="00000000" w:rsidRDefault="00000000" w:rsidRPr="00000000" w14:paraId="00000023">
      <w:pPr>
        <w:pStyle w:val="Heading3"/>
        <w:keepNext w:val="0"/>
        <w:keepLines w:val="0"/>
        <w:spacing w:before="240" w:lineRule="auto"/>
        <w:rPr>
          <w:b w:val="1"/>
          <w:bCs w:val="1"/>
        </w:rPr>
      </w:pPr>
      <w:bookmarkStart w:colFirst="0" w:colLast="0" w:name="_pfq7thp2u8sq" w:id="9"/>
      <w:bookmarkEnd w:id="9"/>
      <w:r w:rsidDel="00000000" w:rsidR="00000000" w:rsidRPr="00000000">
        <w:rPr>
          <w:b w:val="1"/>
          <w:bCs w:val="1"/>
          <w:rtl w:val="0"/>
        </w:rPr>
        <w:t xml:space="preserve">Enabling Services Hubs (ESH)</w:t>
      </w:r>
    </w:p>
    <w:p w:rsidR="00000000" w:rsidDel="00000000" w:rsidP="00000000" w:rsidRDefault="00000000" w:rsidRPr="00000000" w14:paraId="00000024">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ESH@Tampines (launched August 2023) — community hub at Tampines West Community Club for persons with disabilities and caregivers in the East.</w:t>
      </w:r>
    </w:p>
    <w:p w:rsidR="00000000" w:rsidDel="00000000" w:rsidP="00000000" w:rsidRDefault="00000000" w:rsidRPr="00000000" w14:paraId="00000025">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ESH@Punggol (launched July 2024) — serving Hougang, Punggol, Sengkang and Serangoon communities, in partnership with SG Enable.</w:t>
      </w:r>
    </w:p>
    <w:p w:rsidR="00000000" w:rsidDel="00000000" w:rsidP="00000000" w:rsidRDefault="00000000" w:rsidRPr="00000000" w14:paraId="00000026">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Life skills training, caregiver support, community outreach and referral services at heartland level.</w:t>
      </w:r>
    </w:p>
    <w:p w:rsidR="00000000" w:rsidDel="00000000" w:rsidP="00000000" w:rsidRDefault="00000000" w:rsidRPr="00000000" w14:paraId="00000027">
      <w:pPr>
        <w:pStyle w:val="Heading3"/>
        <w:keepNext w:val="0"/>
        <w:keepLines w:val="0"/>
        <w:spacing w:before="240" w:lineRule="auto"/>
        <w:rPr>
          <w:b w:val="1"/>
          <w:bCs w:val="1"/>
        </w:rPr>
      </w:pPr>
      <w:bookmarkStart w:colFirst="0" w:colLast="0" w:name="_vmfaeahsqb8h" w:id="10"/>
      <w:bookmarkEnd w:id="10"/>
      <w:r w:rsidDel="00000000" w:rsidR="00000000" w:rsidRPr="00000000">
        <w:rPr>
          <w:rtl w:val="0"/>
        </w:rPr>
        <w:t xml:space="preserve"> </w:t>
      </w:r>
      <w:r w:rsidDel="00000000" w:rsidR="00000000" w:rsidRPr="00000000">
        <w:rPr>
          <w:b w:val="1"/>
          <w:bCs w:val="1"/>
          <w:rtl w:val="0"/>
        </w:rPr>
        <w:t xml:space="preserve">Case Management &amp; Social Support</w:t>
      </w:r>
    </w:p>
    <w:p w:rsidR="00000000" w:rsidDel="00000000" w:rsidP="00000000" w:rsidRDefault="00000000" w:rsidRPr="00000000" w14:paraId="00000028">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Specialised Case Management Programme — coordinated support for complex cases involving multiple needs.</w:t>
      </w:r>
    </w:p>
    <w:p w:rsidR="00000000" w:rsidDel="00000000" w:rsidP="00000000" w:rsidRDefault="00000000" w:rsidRPr="00000000" w14:paraId="00000029">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Caregiver Support — counselling, training, support groups and respite care for caregivers of persons with disabilities.</w:t>
      </w:r>
    </w:p>
    <w:p w:rsidR="00000000" w:rsidDel="00000000" w:rsidP="00000000" w:rsidRDefault="00000000" w:rsidRPr="00000000" w14:paraId="0000002A">
      <w:pPr>
        <w:pStyle w:val="Heading3"/>
        <w:keepNext w:val="0"/>
        <w:keepLines w:val="0"/>
        <w:spacing w:before="240" w:lineRule="auto"/>
        <w:rPr>
          <w:b w:val="1"/>
          <w:bCs w:val="1"/>
        </w:rPr>
      </w:pPr>
      <w:bookmarkStart w:colFirst="0" w:colLast="0" w:name="_7owxe55561kw" w:id="11"/>
      <w:bookmarkEnd w:id="11"/>
      <w:r w:rsidDel="00000000" w:rsidR="00000000" w:rsidRPr="00000000">
        <w:rPr>
          <w:b w:val="1"/>
          <w:bCs w:val="1"/>
          <w:rtl w:val="0"/>
        </w:rPr>
        <w:t xml:space="preserve">Community Inclusion &amp; Lifelong Learning</w:t>
      </w:r>
    </w:p>
    <w:p w:rsidR="00000000" w:rsidDel="00000000" w:rsidP="00000000" w:rsidRDefault="00000000" w:rsidRPr="00000000" w14:paraId="0000002B">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Community activities, recreation and social integration programmes.</w:t>
      </w:r>
    </w:p>
    <w:p w:rsidR="00000000" w:rsidDel="00000000" w:rsidP="00000000" w:rsidRDefault="00000000" w:rsidRPr="00000000" w14:paraId="0000002C">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Disability Etiquette Talks and public awareness initiatives.</w:t>
      </w:r>
    </w:p>
    <w:p w:rsidR="00000000" w:rsidDel="00000000" w:rsidP="00000000" w:rsidRDefault="00000000" w:rsidRPr="00000000" w14:paraId="0000002D">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Photography for Good exhibitions showcasing beneficiary stories.</w:t>
      </w:r>
    </w:p>
    <w:p w:rsidR="00000000" w:rsidDel="00000000" w:rsidP="00000000" w:rsidRDefault="00000000" w:rsidRPr="00000000" w14:paraId="0000002E">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Canteen enclaves in secondary schools — employment and inclusion training pathways.</w:t>
      </w:r>
    </w:p>
    <w:p w:rsidR="00000000" w:rsidDel="00000000" w:rsidP="00000000" w:rsidRDefault="00000000" w:rsidRPr="00000000" w14:paraId="0000002F">
      <w:pPr>
        <w:pStyle w:val="Heading2"/>
        <w:keepNext w:val="0"/>
        <w:keepLines w:val="0"/>
        <w:pBdr>
          <w:top w:space="0" w:sz="0" w:val="nil"/>
          <w:left w:space="0" w:sz="0" w:val="nil"/>
          <w:bottom w:space="0" w:sz="0" w:val="nil"/>
          <w:right w:space="0" w:sz="0" w:val="nil"/>
          <w:between w:space="0" w:sz="0" w:val="nil"/>
        </w:pBdr>
        <w:spacing w:after="160" w:lineRule="auto"/>
        <w:rPr>
          <w:b w:val="1"/>
          <w:bCs w:val="1"/>
        </w:rPr>
      </w:pPr>
      <w:bookmarkStart w:colFirst="0" w:colLast="0" w:name="_e9csmle6bwi5" w:id="12"/>
      <w:bookmarkEnd w:id="12"/>
      <w:r w:rsidDel="00000000" w:rsidR="00000000" w:rsidRPr="00000000">
        <w:rPr>
          <w:b w:val="1"/>
          <w:bCs w:val="1"/>
          <w:rtl w:val="0"/>
        </w:rPr>
        <w:t xml:space="preserve">2. What Events Does SPD Organise?</w:t>
      </w:r>
    </w:p>
    <w:p w:rsidR="00000000" w:rsidDel="00000000" w:rsidP="00000000" w:rsidRDefault="00000000" w:rsidRPr="00000000" w14:paraId="00000030">
      <w:pPr>
        <w:spacing w:after="80" w:before="80" w:lineRule="auto"/>
        <w:rPr/>
      </w:pPr>
      <w:r w:rsidDel="00000000" w:rsidR="00000000" w:rsidRPr="00000000">
        <w:rPr>
          <w:rtl w:val="0"/>
        </w:rPr>
        <w:t xml:space="preserve">SPD runs a diverse calendar of events ranging from large public fundraising and community inclusion events to professional development and corporate engagement activities.</w:t>
      </w:r>
    </w:p>
    <w:p w:rsidR="00000000" w:rsidDel="00000000" w:rsidP="00000000" w:rsidRDefault="00000000" w:rsidRPr="00000000" w14:paraId="00000031">
      <w:pPr>
        <w:pStyle w:val="Heading3"/>
        <w:keepNext w:val="0"/>
        <w:keepLines w:val="0"/>
        <w:spacing w:before="240" w:lineRule="auto"/>
        <w:rPr>
          <w:b w:val="1"/>
          <w:bCs w:val="1"/>
        </w:rPr>
      </w:pPr>
      <w:bookmarkStart w:colFirst="0" w:colLast="0" w:name="_6g2bo31s6htv" w:id="13"/>
      <w:bookmarkEnd w:id="13"/>
      <w:r w:rsidDel="00000000" w:rsidR="00000000" w:rsidRPr="00000000">
        <w:rPr>
          <w:b w:val="1"/>
          <w:bCs w:val="1"/>
          <w:rtl w:val="0"/>
        </w:rPr>
        <w:t xml:space="preserve"> SPD Ability Walk (Annual Flagship Event)</w:t>
      </w:r>
    </w:p>
    <w:p w:rsidR="00000000" w:rsidDel="00000000" w:rsidP="00000000" w:rsidRDefault="00000000" w:rsidRPr="00000000" w14:paraId="00000032">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SPD's largest annual public event, bringing together individuals of all abilities to champion disability inclusion.</w:t>
      </w:r>
    </w:p>
    <w:p w:rsidR="00000000" w:rsidDel="00000000" w:rsidP="00000000" w:rsidRDefault="00000000" w:rsidRPr="00000000" w14:paraId="00000033">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Format: Charity walk (typically 3–5 km) along Singapore River, combined with carnival activities, disability simulation stations and a scavenger hunt (2025 edition).</w:t>
      </w:r>
    </w:p>
    <w:p w:rsidR="00000000" w:rsidDel="00000000" w:rsidP="00000000" w:rsidRDefault="00000000" w:rsidRPr="00000000" w14:paraId="00000034">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Scale: Thousands of participants including corporate teams, families, students and beneficiaries.</w:t>
      </w:r>
    </w:p>
    <w:p w:rsidR="00000000" w:rsidDel="00000000" w:rsidP="00000000" w:rsidRDefault="00000000" w:rsidRPr="00000000" w14:paraId="00000035">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Fundraising component: Participants raise pledges; Top Individual and Top Corporate Fundraiser prizes awarded.</w:t>
      </w:r>
    </w:p>
    <w:p w:rsidR="00000000" w:rsidDel="00000000" w:rsidP="00000000" w:rsidRDefault="00000000" w:rsidRPr="00000000" w14:paraId="00000036">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Virtual Challenge add-on: Virtual walking/running campaign run throughout August preceding the main event.</w:t>
      </w:r>
    </w:p>
    <w:p w:rsidR="00000000" w:rsidDel="00000000" w:rsidP="00000000" w:rsidRDefault="00000000" w:rsidRPr="00000000" w14:paraId="00000037">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Recent editions: SPD Ability Walk 2024 (60th anniversary, Singapore River), SPD Ability Walk 2025 (10th edition, SG60 theme — Walk, Hunt &amp; Celebrate).</w:t>
      </w:r>
    </w:p>
    <w:p w:rsidR="00000000" w:rsidDel="00000000" w:rsidP="00000000" w:rsidRDefault="00000000" w:rsidRPr="00000000" w14:paraId="00000038">
      <w:pPr>
        <w:spacing w:after="60" w:before="60" w:lineRule="auto"/>
        <w:rPr/>
      </w:pPr>
      <w:r w:rsidDel="00000000" w:rsidR="00000000" w:rsidRPr="00000000">
        <w:rPr>
          <w:rtl w:val="0"/>
        </w:rPr>
      </w:r>
    </w:p>
    <w:p w:rsidR="00000000" w:rsidDel="00000000" w:rsidP="00000000" w:rsidRDefault="00000000" w:rsidRPr="00000000" w14:paraId="00000039">
      <w:pPr>
        <w:pStyle w:val="Heading3"/>
        <w:spacing w:after="60" w:before="60" w:lineRule="auto"/>
        <w:rPr>
          <w:b w:val="1"/>
          <w:bCs w:val="1"/>
        </w:rPr>
      </w:pPr>
      <w:bookmarkStart w:colFirst="0" w:colLast="0" w:name="_s917w5yiop46" w:id="14"/>
      <w:bookmarkEnd w:id="14"/>
      <w:r w:rsidDel="00000000" w:rsidR="00000000" w:rsidRPr="00000000">
        <w:rPr>
          <w:b w:val="1"/>
          <w:bCs w:val="1"/>
          <w:rtl w:val="0"/>
        </w:rPr>
        <w:t xml:space="preserve">SPD Charity Golf</w:t>
      </w:r>
    </w:p>
    <w:p w:rsidR="00000000" w:rsidDel="00000000" w:rsidP="00000000" w:rsidRDefault="00000000" w:rsidRPr="00000000" w14:paraId="0000003A">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Annual charity golf tournament held at prestigious venues (e.g. Singapore Island Country Club).</w:t>
      </w:r>
    </w:p>
    <w:p w:rsidR="00000000" w:rsidDel="00000000" w:rsidP="00000000" w:rsidRDefault="00000000" w:rsidRPr="00000000" w14:paraId="0000003B">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Primarily targets corporate donors and golf enthusiasts.</w:t>
      </w:r>
    </w:p>
    <w:p w:rsidR="00000000" w:rsidDel="00000000" w:rsidP="00000000" w:rsidRDefault="00000000" w:rsidRPr="00000000" w14:paraId="0000003C">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2024 edition raised funds in celebration of SPD's 60th anniversary. The 2022 edition raised $308,000.</w:t>
      </w:r>
    </w:p>
    <w:p w:rsidR="00000000" w:rsidDel="00000000" w:rsidP="00000000" w:rsidRDefault="00000000" w:rsidRPr="00000000" w14:paraId="0000003D">
      <w:pPr>
        <w:spacing w:after="60" w:before="60" w:lineRule="auto"/>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Includes corporate donation packages with branding recognition and tax-deductible benefits.</w:t>
      </w:r>
      <w:r w:rsidDel="00000000" w:rsidR="00000000" w:rsidRPr="00000000">
        <w:rPr>
          <w:b w:val="1"/>
          <w:bCs w:val="1"/>
          <w:rtl w:val="0"/>
        </w:rPr>
        <w:t xml:space="preserve"> </w:t>
      </w:r>
    </w:p>
    <w:p w:rsidR="00000000" w:rsidDel="00000000" w:rsidP="00000000" w:rsidRDefault="00000000" w:rsidRPr="00000000" w14:paraId="0000003E">
      <w:pPr>
        <w:pStyle w:val="Heading3"/>
        <w:spacing w:after="60" w:before="60" w:lineRule="auto"/>
        <w:rPr>
          <w:b w:val="1"/>
          <w:bCs w:val="1"/>
        </w:rPr>
      </w:pPr>
      <w:bookmarkStart w:colFirst="0" w:colLast="0" w:name="_9lzs2q8cyopn" w:id="15"/>
      <w:bookmarkEnd w:id="15"/>
      <w:r w:rsidDel="00000000" w:rsidR="00000000" w:rsidRPr="00000000">
        <w:rPr>
          <w:rtl w:val="0"/>
        </w:rPr>
      </w:r>
    </w:p>
    <w:p w:rsidR="00000000" w:rsidDel="00000000" w:rsidP="00000000" w:rsidRDefault="00000000" w:rsidRPr="00000000" w14:paraId="0000003F">
      <w:pPr>
        <w:pStyle w:val="Heading3"/>
        <w:spacing w:after="60" w:before="60" w:lineRule="auto"/>
        <w:rPr>
          <w:b w:val="1"/>
          <w:bCs w:val="1"/>
        </w:rPr>
      </w:pPr>
      <w:bookmarkStart w:colFirst="0" w:colLast="0" w:name="_s2r8f018qdog" w:id="16"/>
      <w:bookmarkEnd w:id="16"/>
      <w:r w:rsidDel="00000000" w:rsidR="00000000" w:rsidRPr="00000000">
        <w:rPr>
          <w:b w:val="1"/>
          <w:bCs w:val="1"/>
          <w:rtl w:val="0"/>
        </w:rPr>
        <w:t xml:space="preserve">SPD Charity Hongbao</w:t>
      </w:r>
    </w:p>
    <w:p w:rsidR="00000000" w:rsidDel="00000000" w:rsidP="00000000" w:rsidRDefault="00000000" w:rsidRPr="00000000" w14:paraId="00000040">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Annual Chinese New Year fundraising initiative encouraging individuals, schools and corporations to donate via red packets (hongbao).</w:t>
      </w:r>
    </w:p>
    <w:p w:rsidR="00000000" w:rsidDel="00000000" w:rsidP="00000000" w:rsidRDefault="00000000" w:rsidRPr="00000000" w14:paraId="00000041">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Mechanics: SPD provides hongbao packets and collection boxes to participating companies and schools; collections are retrieved after CNY holidays.</w:t>
      </w:r>
    </w:p>
    <w:p w:rsidR="00000000" w:rsidDel="00000000" w:rsidP="00000000" w:rsidRDefault="00000000" w:rsidRPr="00000000" w14:paraId="00000042">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School partnerships reinforce values of giving and disability awareness among students.</w:t>
      </w:r>
    </w:p>
    <w:p w:rsidR="00000000" w:rsidDel="00000000" w:rsidP="00000000" w:rsidRDefault="00000000" w:rsidRPr="00000000" w14:paraId="00000043">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Corporate participants engage employees and business partners in the giving initiative.</w:t>
      </w:r>
    </w:p>
    <w:p w:rsidR="00000000" w:rsidDel="00000000" w:rsidP="00000000" w:rsidRDefault="00000000" w:rsidRPr="00000000" w14:paraId="00000044">
      <w:pPr>
        <w:pStyle w:val="Heading3"/>
        <w:keepNext w:val="0"/>
        <w:keepLines w:val="0"/>
        <w:spacing w:before="240" w:lineRule="auto"/>
        <w:rPr>
          <w:b w:val="1"/>
          <w:bCs w:val="1"/>
        </w:rPr>
      </w:pPr>
      <w:bookmarkStart w:colFirst="0" w:colLast="0" w:name="_ty9lb1rjrqbb" w:id="17"/>
      <w:bookmarkEnd w:id="17"/>
      <w:r w:rsidDel="00000000" w:rsidR="00000000" w:rsidRPr="00000000">
        <w:rPr>
          <w:b w:val="1"/>
          <w:bCs w:val="1"/>
          <w:rtl w:val="0"/>
        </w:rPr>
        <w:t xml:space="preserve"> Anniversary &amp; Gala Dinners</w:t>
      </w:r>
    </w:p>
    <w:p w:rsidR="00000000" w:rsidDel="00000000" w:rsidP="00000000" w:rsidRDefault="00000000" w:rsidRPr="00000000" w14:paraId="00000045">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Major milestone dinners for key anniversaries (50th in 2014 at Fullerton Hotel; 60th in October 2024 at Pan Pacific Singapore).</w:t>
      </w:r>
    </w:p>
    <w:p w:rsidR="00000000" w:rsidDel="00000000" w:rsidP="00000000" w:rsidRDefault="00000000" w:rsidRPr="00000000" w14:paraId="00000046">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Attended by approximately 300–400 guests including donors, volunteers, government representatives, community partners, and VIP guests (e.g. Prime Minister).</w:t>
      </w:r>
    </w:p>
    <w:p w:rsidR="00000000" w:rsidDel="00000000" w:rsidP="00000000" w:rsidRDefault="00000000" w:rsidRPr="00000000" w14:paraId="00000047">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Includes SPD Patron Awards, Distinguished Patron Awards and Youth Aspiration Awards recognising long-term donors and outstanding beneficiaries.</w:t>
      </w:r>
    </w:p>
    <w:p w:rsidR="00000000" w:rsidDel="00000000" w:rsidP="00000000" w:rsidRDefault="00000000" w:rsidRPr="00000000" w14:paraId="00000048">
      <w:pPr>
        <w:spacing w:after="60" w:before="60" w:lineRule="auto"/>
        <w:rPr/>
      </w:pPr>
      <w:r w:rsidDel="00000000" w:rsidR="00000000" w:rsidRPr="00000000">
        <w:rPr>
          <w:rtl w:val="0"/>
        </w:rPr>
      </w:r>
    </w:p>
    <w:p w:rsidR="00000000" w:rsidDel="00000000" w:rsidP="00000000" w:rsidRDefault="00000000" w:rsidRPr="00000000" w14:paraId="00000049">
      <w:pPr>
        <w:pStyle w:val="Heading3"/>
        <w:spacing w:after="60" w:before="60" w:lineRule="auto"/>
        <w:rPr>
          <w:b w:val="1"/>
          <w:bCs w:val="1"/>
        </w:rPr>
      </w:pPr>
      <w:bookmarkStart w:colFirst="0" w:colLast="0" w:name="_5yji80b2eyy5" w:id="18"/>
      <w:bookmarkEnd w:id="18"/>
      <w:r w:rsidDel="00000000" w:rsidR="00000000" w:rsidRPr="00000000">
        <w:rPr>
          <w:b w:val="1"/>
          <w:bCs w:val="1"/>
          <w:rtl w:val="0"/>
        </w:rPr>
        <w:t xml:space="preserve">Community Inclusion Events (ESH-led)</w:t>
      </w:r>
    </w:p>
    <w:p w:rsidR="00000000" w:rsidDel="00000000" w:rsidP="00000000" w:rsidRDefault="00000000" w:rsidRPr="00000000" w14:paraId="0000004A">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"Eat, Play, Live Together" — community events at community clubs (e.g. Tampines West CC) open to the public, featuring game booths, music performances by artistes with disabilities, assistive technology showcases and disability etiquette talks.</w:t>
      </w:r>
    </w:p>
    <w:p w:rsidR="00000000" w:rsidDel="00000000" w:rsidP="00000000" w:rsidRDefault="00000000" w:rsidRPr="00000000" w14:paraId="0000004B">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Organised through SPD's Enabling Services Hubs in partnership with approximately 80 community organisations.</w:t>
      </w:r>
    </w:p>
    <w:p w:rsidR="00000000" w:rsidDel="00000000" w:rsidP="00000000" w:rsidRDefault="00000000" w:rsidRPr="00000000" w14:paraId="0000004C">
      <w:pPr>
        <w:pStyle w:val="Heading3"/>
        <w:keepNext w:val="0"/>
        <w:keepLines w:val="0"/>
        <w:spacing w:before="240" w:lineRule="auto"/>
        <w:rPr>
          <w:b w:val="1"/>
          <w:bCs w:val="1"/>
        </w:rPr>
      </w:pPr>
      <w:bookmarkStart w:colFirst="0" w:colLast="0" w:name="_uwk7rexpvlq2" w:id="19"/>
      <w:bookmarkEnd w:id="19"/>
      <w:r w:rsidDel="00000000" w:rsidR="00000000" w:rsidRPr="00000000">
        <w:rPr>
          <w:b w:val="1"/>
          <w:bCs w:val="1"/>
          <w:rtl w:val="0"/>
        </w:rPr>
        <w:t xml:space="preserve"> Professional &amp; Sector Events</w:t>
      </w:r>
    </w:p>
    <w:p w:rsidR="00000000" w:rsidDel="00000000" w:rsidP="00000000" w:rsidRDefault="00000000" w:rsidRPr="00000000" w14:paraId="0000004D">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Sector symposia for healthcare and social service professionals (e.g. Early Intervention symposium, April 2024; community therapy symposium).</w:t>
      </w:r>
    </w:p>
    <w:p w:rsidR="00000000" w:rsidDel="00000000" w:rsidP="00000000" w:rsidRDefault="00000000" w:rsidRPr="00000000" w14:paraId="0000004E">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Allied Health Professional events for those working in or interested in Singapore's community setting.</w:t>
      </w:r>
    </w:p>
    <w:p w:rsidR="00000000" w:rsidDel="00000000" w:rsidP="00000000" w:rsidRDefault="00000000" w:rsidRPr="00000000" w14:paraId="0000004F">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Social Service Tribe Connect — networking and career development sessions for social service professionals.</w:t>
      </w:r>
    </w:p>
    <w:p w:rsidR="00000000" w:rsidDel="00000000" w:rsidP="00000000" w:rsidRDefault="00000000" w:rsidRPr="00000000" w14:paraId="00000050">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Disability Etiquette Talks — public awareness sessions at community events.</w:t>
      </w:r>
    </w:p>
    <w:p w:rsidR="00000000" w:rsidDel="00000000" w:rsidP="00000000" w:rsidRDefault="00000000" w:rsidRPr="00000000" w14:paraId="00000051">
      <w:pPr>
        <w:pStyle w:val="Heading3"/>
        <w:keepNext w:val="0"/>
        <w:keepLines w:val="0"/>
        <w:spacing w:before="240" w:lineRule="auto"/>
        <w:rPr>
          <w:b w:val="1"/>
          <w:bCs w:val="1"/>
        </w:rPr>
      </w:pPr>
      <w:bookmarkStart w:colFirst="0" w:colLast="0" w:name="_flrppmi6t7sd" w:id="20"/>
      <w:bookmarkEnd w:id="20"/>
      <w:r w:rsidDel="00000000" w:rsidR="00000000" w:rsidRPr="00000000">
        <w:rPr>
          <w:rtl w:val="0"/>
        </w:rPr>
        <w:t xml:space="preserve"> </w:t>
      </w:r>
      <w:r w:rsidDel="00000000" w:rsidR="00000000" w:rsidRPr="00000000">
        <w:rPr>
          <w:b w:val="1"/>
          <w:bCs w:val="1"/>
          <w:rtl w:val="0"/>
        </w:rPr>
        <w:t xml:space="preserve">Corporate &amp; Third-Party Fundraising</w:t>
      </w:r>
    </w:p>
    <w:p w:rsidR="00000000" w:rsidDel="00000000" w:rsidP="00000000" w:rsidRDefault="00000000" w:rsidRPr="00000000" w14:paraId="00000052">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SPD is adopted as charity partner for third-party events (e.g. HSBC Women's World Championship 2024, Kowloon Club charity dinners and concerts).</w:t>
      </w:r>
    </w:p>
    <w:p w:rsidR="00000000" w:rsidDel="00000000" w:rsidP="00000000" w:rsidRDefault="00000000" w:rsidRPr="00000000" w14:paraId="00000053">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Corporate volunteer days with disability simulation activities at SPD centres.</w:t>
      </w:r>
    </w:p>
    <w:p w:rsidR="00000000" w:rsidDel="00000000" w:rsidP="00000000" w:rsidRDefault="00000000" w:rsidRPr="00000000" w14:paraId="00000054">
      <w:pPr>
        <w:pStyle w:val="Heading2"/>
        <w:keepNext w:val="0"/>
        <w:keepLines w:val="0"/>
        <w:pBdr>
          <w:top w:space="0" w:sz="0" w:val="nil"/>
          <w:left w:space="0" w:sz="0" w:val="nil"/>
          <w:bottom w:space="0" w:sz="0" w:val="nil"/>
          <w:right w:space="0" w:sz="0" w:val="nil"/>
          <w:between w:space="0" w:sz="0" w:val="nil"/>
        </w:pBdr>
        <w:spacing w:after="160" w:lineRule="auto"/>
        <w:rPr>
          <w:b w:val="1"/>
          <w:bCs w:val="1"/>
        </w:rPr>
      </w:pPr>
      <w:bookmarkStart w:colFirst="0" w:colLast="0" w:name="_6s2ssrq9ub3u" w:id="21"/>
      <w:bookmarkEnd w:id="21"/>
      <w:r w:rsidDel="00000000" w:rsidR="00000000" w:rsidRPr="00000000">
        <w:rPr>
          <w:b w:val="1"/>
          <w:bCs w:val="1"/>
          <w:rtl w:val="0"/>
        </w:rPr>
        <w:t xml:space="preserve">Who Attends SPD Events?</w:t>
      </w:r>
    </w:p>
    <w:p w:rsidR="00000000" w:rsidDel="00000000" w:rsidP="00000000" w:rsidRDefault="00000000" w:rsidRPr="00000000" w14:paraId="00000055">
      <w:pPr>
        <w:spacing w:after="80" w:before="80" w:lineRule="auto"/>
        <w:rPr/>
      </w:pPr>
      <w:r w:rsidDel="00000000" w:rsidR="00000000" w:rsidRPr="00000000">
        <w:rPr>
          <w:rtl w:val="0"/>
        </w:rPr>
        <w:t xml:space="preserve">SPD events attract a broad cross-section of participants reflecting the organisation's wide network of stakeholders:</w:t>
      </w:r>
    </w:p>
    <w:p w:rsidR="00000000" w:rsidDel="00000000" w:rsidP="00000000" w:rsidRDefault="00000000" w:rsidRPr="00000000" w14:paraId="00000056">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Persons with Disabilities (Beneficiaries): SPD clients across its programmes — children through seniors with physical, sensory, developmental and learning disabilities.</w:t>
      </w:r>
    </w:p>
    <w:p w:rsidR="00000000" w:rsidDel="00000000" w:rsidP="00000000" w:rsidRDefault="00000000" w:rsidRPr="00000000" w14:paraId="00000057">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Caregivers &amp; Family Members: Parents, spouses and family members of persons with disabilities who support and accompany beneficiaries.</w:t>
      </w:r>
    </w:p>
    <w:p w:rsidR="00000000" w:rsidDel="00000000" w:rsidP="00000000" w:rsidRDefault="00000000" w:rsidRPr="00000000" w14:paraId="00000058">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Corporate Donors &amp; Sponsors: Businesses that adopt events, purchase corporate packages or sponsor activities; many send employee teams.</w:t>
      </w:r>
    </w:p>
    <w:p w:rsidR="00000000" w:rsidDel="00000000" w:rsidP="00000000" w:rsidRDefault="00000000" w:rsidRPr="00000000" w14:paraId="00000059">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Volunteers: Individual and corporate volunteers supporting event operations, activities and outreach.</w:t>
      </w:r>
    </w:p>
    <w:p w:rsidR="00000000" w:rsidDel="00000000" w:rsidP="00000000" w:rsidRDefault="00000000" w:rsidRPr="00000000" w14:paraId="0000005A">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Government Representatives: Ministers and officials from relevant ministries (Social and Family Development, Culture, Community and Youth, Law); VIPs serve as Guests-of-Honour.</w:t>
      </w:r>
    </w:p>
    <w:p w:rsidR="00000000" w:rsidDel="00000000" w:rsidP="00000000" w:rsidRDefault="00000000" w:rsidRPr="00000000" w14:paraId="0000005B">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Social Service Sector Partners: Staff and representatives from other Voluntary Welfare Organisations (VWOs), NCSS, SG Enable, and sector agencies.</w:t>
      </w:r>
    </w:p>
    <w:p w:rsidR="00000000" w:rsidDel="00000000" w:rsidP="00000000" w:rsidRDefault="00000000" w:rsidRPr="00000000" w14:paraId="0000005C">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Healthcare &amp; Allied Health Professionals: Occupational therapists, speech therapists, physiotherapists and other professionals, especially at professional development events.</w:t>
      </w:r>
    </w:p>
    <w:p w:rsidR="00000000" w:rsidDel="00000000" w:rsidP="00000000" w:rsidRDefault="00000000" w:rsidRPr="00000000" w14:paraId="0000005D">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Schools &amp; Students: Students participating in Charity Hongbao, disability awareness programmes and canteen enclave partnerships.</w:t>
      </w:r>
    </w:p>
    <w:p w:rsidR="00000000" w:rsidDel="00000000" w:rsidP="00000000" w:rsidRDefault="00000000" w:rsidRPr="00000000" w14:paraId="0000005E">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General Public: Families, individuals and community members, especially at inclusive community events and the Ability Walk.</w:t>
      </w:r>
    </w:p>
    <w:p w:rsidR="00000000" w:rsidDel="00000000" w:rsidP="00000000" w:rsidRDefault="00000000" w:rsidRPr="00000000" w14:paraId="0000005F">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Donors (Individual &amp; Institutional): Long-term supporters recognised via Patron and Distinguished Patron Award programmes.</w:t>
      </w:r>
    </w:p>
    <w:p w:rsidR="00000000" w:rsidDel="00000000" w:rsidP="00000000" w:rsidRDefault="00000000" w:rsidRPr="00000000" w14:paraId="00000060">
      <w:pPr>
        <w:pStyle w:val="Heading2"/>
        <w:keepNext w:val="0"/>
        <w:keepLines w:val="0"/>
        <w:pBdr>
          <w:top w:space="0" w:sz="0" w:val="nil"/>
          <w:left w:space="0" w:sz="0" w:val="nil"/>
          <w:bottom w:space="0" w:sz="0" w:val="nil"/>
          <w:right w:space="0" w:sz="0" w:val="nil"/>
          <w:between w:space="0" w:sz="0" w:val="nil"/>
        </w:pBdr>
        <w:spacing w:after="160" w:lineRule="auto"/>
        <w:rPr>
          <w:b w:val="1"/>
          <w:bCs w:val="1"/>
        </w:rPr>
      </w:pPr>
      <w:bookmarkStart w:colFirst="0" w:colLast="0" w:name="_xgnnn6mhjgh" w:id="22"/>
      <w:bookmarkEnd w:id="22"/>
      <w:r w:rsidDel="00000000" w:rsidR="00000000" w:rsidRPr="00000000">
        <w:rPr>
          <w:b w:val="1"/>
          <w:bCs w:val="1"/>
          <w:rtl w:val="0"/>
        </w:rPr>
        <w:t xml:space="preserve">How Are Registrations Currently Handled?</w:t>
      </w:r>
    </w:p>
    <w:p w:rsidR="00000000" w:rsidDel="00000000" w:rsidP="00000000" w:rsidRDefault="00000000" w:rsidRPr="00000000" w14:paraId="00000061">
      <w:pPr>
        <w:spacing w:after="80" w:before="80" w:lineRule="auto"/>
        <w:rPr/>
      </w:pPr>
      <w:r w:rsidDel="00000000" w:rsidR="00000000" w:rsidRPr="00000000">
        <w:rPr>
          <w:rtl w:val="0"/>
        </w:rPr>
        <w:t xml:space="preserve">SPD uses a combination of online and offline registration channels, varying by event type:</w:t>
      </w:r>
    </w:p>
    <w:p w:rsidR="00000000" w:rsidDel="00000000" w:rsidP="00000000" w:rsidRDefault="00000000" w:rsidRPr="00000000" w14:paraId="00000062">
      <w:pPr>
        <w:pStyle w:val="Heading3"/>
        <w:keepNext w:val="0"/>
        <w:keepLines w:val="0"/>
        <w:spacing w:before="240" w:lineRule="auto"/>
        <w:rPr>
          <w:b w:val="1"/>
          <w:bCs w:val="1"/>
        </w:rPr>
      </w:pPr>
      <w:bookmarkStart w:colFirst="0" w:colLast="0" w:name="_kk5936mg1cks" w:id="23"/>
      <w:bookmarkEnd w:id="23"/>
      <w:r w:rsidDel="00000000" w:rsidR="00000000" w:rsidRPr="00000000">
        <w:rPr>
          <w:b w:val="1"/>
          <w:bCs w:val="1"/>
          <w:rtl w:val="0"/>
        </w:rPr>
        <w:t xml:space="preserve"> Online Registration (Primary Channel)</w:t>
      </w:r>
    </w:p>
    <w:p w:rsidR="00000000" w:rsidDel="00000000" w:rsidP="00000000" w:rsidRDefault="00000000" w:rsidRPr="00000000" w14:paraId="00000063">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Participants register through SPD's own website event pages (spd.org.sg/events/).</w:t>
      </w:r>
    </w:p>
    <w:p w:rsidR="00000000" w:rsidDel="00000000" w:rsidP="00000000" w:rsidRDefault="00000000" w:rsidRPr="00000000" w14:paraId="00000064">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Registration confirmed via email sent to the registrant upon receipt of payment.</w:t>
      </w:r>
    </w:p>
    <w:p w:rsidR="00000000" w:rsidDel="00000000" w:rsidP="00000000" w:rsidRDefault="00000000" w:rsidRPr="00000000" w14:paraId="00000065">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Online response forms are used for initiatives like the Charity Hongbao.</w:t>
      </w:r>
    </w:p>
    <w:p w:rsidR="00000000" w:rsidDel="00000000" w:rsidP="00000000" w:rsidRDefault="00000000" w:rsidRPr="00000000" w14:paraId="00000066">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Early bird pricing and group discounts (e.g. groups of 4+, children aged 4–12) are offered via the online portal.</w:t>
      </w:r>
    </w:p>
    <w:p w:rsidR="00000000" w:rsidDel="00000000" w:rsidP="00000000" w:rsidRDefault="00000000" w:rsidRPr="00000000" w14:paraId="00000067">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Corporate group registrations are handled via email (events@spd.org.sg) or WhatsApp (65790669).</w:t>
      </w:r>
    </w:p>
    <w:p w:rsidR="00000000" w:rsidDel="00000000" w:rsidP="00000000" w:rsidRDefault="00000000" w:rsidRPr="00000000" w14:paraId="00000068">
      <w:pPr>
        <w:pStyle w:val="Heading3"/>
        <w:keepNext w:val="0"/>
        <w:keepLines w:val="0"/>
        <w:spacing w:before="240" w:lineRule="auto"/>
        <w:rPr>
          <w:b w:val="1"/>
          <w:bCs w:val="1"/>
        </w:rPr>
      </w:pPr>
      <w:bookmarkStart w:colFirst="0" w:colLast="0" w:name="_berzeudlvd8a" w:id="24"/>
      <w:bookmarkEnd w:id="24"/>
      <w:r w:rsidDel="00000000" w:rsidR="00000000" w:rsidRPr="00000000">
        <w:rPr>
          <w:b w:val="1"/>
          <w:bCs w:val="1"/>
          <w:rtl w:val="0"/>
        </w:rPr>
        <w:t xml:space="preserve">Offline Registration</w:t>
      </w:r>
    </w:p>
    <w:p w:rsidR="00000000" w:rsidDel="00000000" w:rsidP="00000000" w:rsidRDefault="00000000" w:rsidRPr="00000000" w14:paraId="00000069">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PDF response forms available for download; completed forms emailed back to SPD.</w:t>
      </w:r>
    </w:p>
    <w:p w:rsidR="00000000" w:rsidDel="00000000" w:rsidP="00000000" w:rsidRDefault="00000000" w:rsidRPr="00000000" w14:paraId="0000006A">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Phone registration supported via SPD's events hotline (6579 0780).</w:t>
      </w:r>
    </w:p>
    <w:p w:rsidR="00000000" w:rsidDel="00000000" w:rsidP="00000000" w:rsidRDefault="00000000" w:rsidRPr="00000000" w14:paraId="0000006B">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Walk-in or coordinator-managed registration for corporate participants — companies appoint internal coordinators who manage their employee registrations and T-shirt/goodie bag collection.</w:t>
      </w:r>
    </w:p>
    <w:p w:rsidR="00000000" w:rsidDel="00000000" w:rsidP="00000000" w:rsidRDefault="00000000" w:rsidRPr="00000000" w14:paraId="0000006C">
      <w:pPr>
        <w:pStyle w:val="Heading3"/>
        <w:keepNext w:val="0"/>
        <w:keepLines w:val="0"/>
        <w:spacing w:before="240" w:lineRule="auto"/>
        <w:rPr>
          <w:b w:val="1"/>
          <w:bCs w:val="1"/>
        </w:rPr>
      </w:pPr>
      <w:bookmarkStart w:colFirst="0" w:colLast="0" w:name="_tt26t8fwadc0" w:id="25"/>
      <w:bookmarkEnd w:id="25"/>
      <w:r w:rsidDel="00000000" w:rsidR="00000000" w:rsidRPr="00000000">
        <w:rPr>
          <w:b w:val="1"/>
          <w:bCs w:val="1"/>
          <w:rtl w:val="0"/>
        </w:rPr>
        <w:t xml:space="preserve">Registration Confirmation &amp; Cutoffs</w:t>
      </w:r>
    </w:p>
    <w:p w:rsidR="00000000" w:rsidDel="00000000" w:rsidP="00000000" w:rsidRDefault="00000000" w:rsidRPr="00000000" w14:paraId="0000006D">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Confirmation sent by email after payment is received; participants advised to contact SPD if no email is received.</w:t>
      </w:r>
    </w:p>
    <w:p w:rsidR="00000000" w:rsidDel="00000000" w:rsidP="00000000" w:rsidRDefault="00000000" w:rsidRPr="00000000" w14:paraId="0000006E">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Registration closes on a set date (e.g. 25 August for Ability Walk 2024) or when capacity is reached, whichever is earlier.</w:t>
      </w:r>
    </w:p>
    <w:p w:rsidR="00000000" w:rsidDel="00000000" w:rsidP="00000000" w:rsidRDefault="00000000" w:rsidRPr="00000000" w14:paraId="0000006F">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Registration fees are non-refundable.</w:t>
      </w:r>
    </w:p>
    <w:p w:rsidR="00000000" w:rsidDel="00000000" w:rsidP="00000000" w:rsidRDefault="00000000" w:rsidRPr="00000000" w14:paraId="00000070">
      <w:pPr>
        <w:pStyle w:val="Heading3"/>
        <w:keepNext w:val="0"/>
        <w:keepLines w:val="0"/>
        <w:spacing w:before="240" w:lineRule="auto"/>
        <w:rPr>
          <w:b w:val="1"/>
          <w:bCs w:val="1"/>
        </w:rPr>
      </w:pPr>
      <w:bookmarkStart w:colFirst="0" w:colLast="0" w:name="_vr9nelg43kzt" w:id="26"/>
      <w:bookmarkEnd w:id="26"/>
      <w:r w:rsidDel="00000000" w:rsidR="00000000" w:rsidRPr="00000000">
        <w:rPr>
          <w:b w:val="1"/>
          <w:bCs w:val="1"/>
          <w:rtl w:val="0"/>
        </w:rPr>
        <w:t xml:space="preserve"> Payment</w:t>
      </w:r>
    </w:p>
    <w:p w:rsidR="00000000" w:rsidDel="00000000" w:rsidP="00000000" w:rsidRDefault="00000000" w:rsidRPr="00000000" w14:paraId="00000071">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Event fees are collected online through SPD's website payment gateway.</w:t>
      </w:r>
    </w:p>
    <w:p w:rsidR="00000000" w:rsidDel="00000000" w:rsidP="00000000" w:rsidRDefault="00000000" w:rsidRPr="00000000" w14:paraId="00000072">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Donations associated with events can be made online, via PayNow, or via mobile banking.</w:t>
      </w:r>
    </w:p>
    <w:p w:rsidR="00000000" w:rsidDel="00000000" w:rsidP="00000000" w:rsidRDefault="00000000" w:rsidRPr="00000000" w14:paraId="00000073">
      <w:pPr>
        <w:spacing w:after="160" w:before="80" w:lineRule="auto"/>
        <w:rPr>
          <w:i w:val="1"/>
          <w:iCs w:val="1"/>
          <w:color w:val="666666"/>
          <w:sz w:val="20"/>
          <w:szCs w:val="20"/>
        </w:rPr>
      </w:pPr>
      <w:r w:rsidDel="00000000" w:rsidR="00000000" w:rsidRPr="00000000">
        <w:rPr>
          <w:rtl w:val="0"/>
        </w:rPr>
      </w:r>
    </w:p>
    <w:p w:rsidR="00000000" w:rsidDel="00000000" w:rsidP="00000000" w:rsidRDefault="00000000" w:rsidRPr="00000000" w14:paraId="00000074">
      <w:pPr>
        <w:pStyle w:val="Heading2"/>
        <w:keepNext w:val="0"/>
        <w:keepLines w:val="0"/>
        <w:pBdr>
          <w:top w:space="0" w:sz="0" w:val="nil"/>
          <w:left w:space="0" w:sz="0" w:val="nil"/>
          <w:bottom w:space="0" w:sz="0" w:val="nil"/>
          <w:right w:space="0" w:sz="0" w:val="nil"/>
          <w:between w:space="0" w:sz="0" w:val="nil"/>
        </w:pBdr>
        <w:spacing w:after="160" w:lineRule="auto"/>
        <w:rPr/>
      </w:pPr>
      <w:bookmarkStart w:colFirst="0" w:colLast="0" w:name="_uc9e99om97gs" w:id="27"/>
      <w:bookmarkEnd w:id="27"/>
      <w:r w:rsidDel="00000000" w:rsidR="00000000" w:rsidRPr="00000000">
        <w:rPr>
          <w:rtl w:val="0"/>
        </w:rPr>
        <w:t xml:space="preserve">How Is Attendance Currently Tracked?</w:t>
      </w:r>
    </w:p>
    <w:p w:rsidR="00000000" w:rsidDel="00000000" w:rsidP="00000000" w:rsidRDefault="00000000" w:rsidRPr="00000000" w14:paraId="00000075">
      <w:pPr>
        <w:spacing w:after="80" w:before="80" w:lineRule="auto"/>
        <w:rPr/>
      </w:pPr>
      <w:r w:rsidDel="00000000" w:rsidR="00000000" w:rsidRPr="00000000">
        <w:rPr>
          <w:rtl w:val="0"/>
        </w:rPr>
        <w:t xml:space="preserve">Based on publicly available information, SPD's current attendance tracking approach includes:</w:t>
      </w:r>
    </w:p>
    <w:p w:rsidR="00000000" w:rsidDel="00000000" w:rsidP="00000000" w:rsidRDefault="00000000" w:rsidRPr="00000000" w14:paraId="00000076">
      <w:pPr>
        <w:pStyle w:val="Heading3"/>
        <w:keepNext w:val="0"/>
        <w:keepLines w:val="0"/>
        <w:spacing w:before="240" w:lineRule="auto"/>
        <w:rPr>
          <w:b w:val="1"/>
          <w:bCs w:val="1"/>
        </w:rPr>
      </w:pPr>
      <w:bookmarkStart w:colFirst="0" w:colLast="0" w:name="_j6eq3eb4vyux" w:id="28"/>
      <w:bookmarkEnd w:id="28"/>
      <w:r w:rsidDel="00000000" w:rsidR="00000000" w:rsidRPr="00000000">
        <w:rPr>
          <w:b w:val="1"/>
          <w:bCs w:val="1"/>
          <w:rtl w:val="0"/>
        </w:rPr>
        <w:t xml:space="preserve">Pre-Event Confirmation Lists</w:t>
      </w:r>
    </w:p>
    <w:p w:rsidR="00000000" w:rsidDel="00000000" w:rsidP="00000000" w:rsidRDefault="00000000" w:rsidRPr="00000000" w14:paraId="00000077">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Registrant lists are compiled from online and offline registration forms.</w:t>
      </w:r>
    </w:p>
    <w:p w:rsidR="00000000" w:rsidDel="00000000" w:rsidP="00000000" w:rsidRDefault="00000000" w:rsidRPr="00000000" w14:paraId="00000078">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For corporate participants, employee lists are coordinated through company-appointed coordinators.</w:t>
      </w:r>
    </w:p>
    <w:p w:rsidR="00000000" w:rsidDel="00000000" w:rsidP="00000000" w:rsidRDefault="00000000" w:rsidRPr="00000000" w14:paraId="00000079">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Participant confirmation slips or emails serve as the primary identification document at collection and entry points.</w:t>
      </w:r>
    </w:p>
    <w:p w:rsidR="00000000" w:rsidDel="00000000" w:rsidP="00000000" w:rsidRDefault="00000000" w:rsidRPr="00000000" w14:paraId="0000007A">
      <w:pPr>
        <w:pStyle w:val="Heading3"/>
        <w:keepNext w:val="0"/>
        <w:keepLines w:val="0"/>
        <w:spacing w:before="240" w:lineRule="auto"/>
        <w:rPr>
          <w:b w:val="1"/>
          <w:bCs w:val="1"/>
        </w:rPr>
      </w:pPr>
      <w:bookmarkStart w:colFirst="0" w:colLast="0" w:name="_6topi99v7muq" w:id="29"/>
      <w:bookmarkEnd w:id="29"/>
      <w:r w:rsidDel="00000000" w:rsidR="00000000" w:rsidRPr="00000000">
        <w:rPr>
          <w:b w:val="1"/>
          <w:bCs w:val="1"/>
          <w:rtl w:val="0"/>
        </w:rPr>
        <w:t xml:space="preserve"> T-shirt &amp; Goodie Bag Collection as Attendance Proxy</w:t>
      </w:r>
    </w:p>
    <w:p w:rsidR="00000000" w:rsidDel="00000000" w:rsidP="00000000" w:rsidRDefault="00000000" w:rsidRPr="00000000" w14:paraId="0000007B">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For events like the Ability Walk, pre-event T-shirt and goodie bag collection at designated pop-up locations (e.g. Tiong Bahru Plaza) effectively serves as a pre-event attendance check-in.</w:t>
      </w:r>
    </w:p>
    <w:p w:rsidR="00000000" w:rsidDel="00000000" w:rsidP="00000000" w:rsidRDefault="00000000" w:rsidRPr="00000000" w14:paraId="0000007C">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Participants present a soft or hard copy of their confirmation slip/email for verification at collection points.</w:t>
      </w:r>
    </w:p>
    <w:p w:rsidR="00000000" w:rsidDel="00000000" w:rsidP="00000000" w:rsidRDefault="00000000" w:rsidRPr="00000000" w14:paraId="0000007D">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T-shirt and goodie bag collection is time-limited and location-specific, creating a structured collection record.</w:t>
      </w:r>
    </w:p>
    <w:p w:rsidR="00000000" w:rsidDel="00000000" w:rsidP="00000000" w:rsidRDefault="00000000" w:rsidRPr="00000000" w14:paraId="0000007E">
      <w:pPr>
        <w:pStyle w:val="Heading3"/>
        <w:keepNext w:val="0"/>
        <w:keepLines w:val="0"/>
        <w:spacing w:before="240" w:lineRule="auto"/>
        <w:rPr>
          <w:b w:val="1"/>
          <w:bCs w:val="1"/>
        </w:rPr>
      </w:pPr>
      <w:bookmarkStart w:colFirst="0" w:colLast="0" w:name="_m5xyvsqleo7h" w:id="30"/>
      <w:bookmarkEnd w:id="30"/>
      <w:r w:rsidDel="00000000" w:rsidR="00000000" w:rsidRPr="00000000">
        <w:rPr>
          <w:b w:val="1"/>
          <w:bCs w:val="1"/>
          <w:rtl w:val="0"/>
        </w:rPr>
        <w:t xml:space="preserve"> On-Site Attendance at Main Events</w:t>
      </w:r>
    </w:p>
    <w:p w:rsidR="00000000" w:rsidDel="00000000" w:rsidP="00000000" w:rsidRDefault="00000000" w:rsidRPr="00000000" w14:paraId="0000007F">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Finisher entitlements (gifts, medals) are collected on-site within a set window (e.g. 9am–11am at the event ground), providing an implicit on-site attendance count.</w:t>
      </w:r>
    </w:p>
    <w:p w:rsidR="00000000" w:rsidDel="00000000" w:rsidP="00000000" w:rsidRDefault="00000000" w:rsidRPr="00000000" w14:paraId="00000080">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Disability simulation activity participation is logged as part of corporate engagement tracking.</w:t>
      </w:r>
    </w:p>
    <w:p w:rsidR="00000000" w:rsidDel="00000000" w:rsidP="00000000" w:rsidRDefault="00000000" w:rsidRPr="00000000" w14:paraId="00000081">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 publicly disclosed QR-code check-in or real-time digital attendance system has been identified for SPD events.</w:t>
      </w:r>
    </w:p>
    <w:p w:rsidR="00000000" w:rsidDel="00000000" w:rsidP="00000000" w:rsidRDefault="00000000" w:rsidRPr="00000000" w14:paraId="00000082">
      <w:pPr>
        <w:pStyle w:val="Heading3"/>
        <w:keepNext w:val="0"/>
        <w:keepLines w:val="0"/>
        <w:spacing w:before="240" w:lineRule="auto"/>
        <w:rPr>
          <w:b w:val="1"/>
          <w:bCs w:val="1"/>
        </w:rPr>
      </w:pPr>
      <w:bookmarkStart w:colFirst="0" w:colLast="0" w:name="_hgq0fo3cvyvz" w:id="31"/>
      <w:bookmarkEnd w:id="31"/>
      <w:r w:rsidDel="00000000" w:rsidR="00000000" w:rsidRPr="00000000">
        <w:rPr>
          <w:b w:val="1"/>
          <w:bCs w:val="1"/>
          <w:rtl w:val="0"/>
        </w:rPr>
        <w:t xml:space="preserve">Programme-Level Attendance</w:t>
      </w:r>
    </w:p>
    <w:p w:rsidR="00000000" w:rsidDel="00000000" w:rsidP="00000000" w:rsidRDefault="00000000" w:rsidRPr="00000000" w14:paraId="00000083">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For professional and sector events (symposia, Disability Etiquette Talks), session attendance is tracked by SPD staff and reported in annual reports.</w:t>
      </w:r>
    </w:p>
    <w:p w:rsidR="00000000" w:rsidDel="00000000" w:rsidP="00000000" w:rsidRDefault="00000000" w:rsidRPr="00000000" w14:paraId="00000084">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SPD's Annual Report (e.g. FY2024/2025) publishes aggregate attendance and impact figures for its programmes and events.</w:t>
      </w:r>
    </w:p>
    <w:p w:rsidR="00000000" w:rsidDel="00000000" w:rsidP="00000000" w:rsidRDefault="00000000" w:rsidRPr="00000000" w14:paraId="00000085">
      <w:pPr>
        <w:spacing w:after="160" w:before="80" w:lineRule="auto"/>
        <w:rPr>
          <w:i w:val="1"/>
          <w:iCs w:val="1"/>
          <w:color w:val="666666"/>
          <w:sz w:val="20"/>
          <w:szCs w:val="20"/>
        </w:rPr>
      </w:pPr>
      <w:r w:rsidDel="00000000" w:rsidR="00000000" w:rsidRPr="00000000">
        <w:rPr>
          <w:i w:val="1"/>
          <w:iCs w:val="1"/>
          <w:color w:val="666666"/>
          <w:sz w:val="20"/>
          <w:szCs w:val="20"/>
          <w:rtl w:val="0"/>
        </w:rPr>
        <w:t xml:space="preserve">Note: SPD's internal operational systems for attendance tracking are not publicly disclosed. The tracking methods described above are inferred from publicly available event information. It is likely that manual reconciliation against registration lists is a significant part of the current process.</w:t>
      </w:r>
    </w:p>
    <w:p w:rsidR="00000000" w:rsidDel="00000000" w:rsidP="00000000" w:rsidRDefault="00000000" w:rsidRPr="00000000" w14:paraId="00000086">
      <w:pPr>
        <w:pStyle w:val="Heading2"/>
        <w:keepNext w:val="0"/>
        <w:keepLines w:val="0"/>
        <w:pBdr>
          <w:top w:space="0" w:sz="0" w:val="nil"/>
          <w:left w:space="0" w:sz="0" w:val="nil"/>
          <w:bottom w:space="0" w:sz="0" w:val="nil"/>
          <w:right w:space="0" w:sz="0" w:val="nil"/>
          <w:between w:space="0" w:sz="0" w:val="nil"/>
        </w:pBdr>
        <w:spacing w:after="160" w:lineRule="auto"/>
        <w:rPr/>
      </w:pPr>
      <w:bookmarkStart w:colFirst="0" w:colLast="0" w:name="_9lpp3f6jl7gy" w:id="32"/>
      <w:bookmarkEnd w:id="32"/>
      <w:r w:rsidDel="00000000" w:rsidR="00000000" w:rsidRPr="00000000">
        <w:rPr>
          <w:rtl w:val="0"/>
        </w:rPr>
        <w:t xml:space="preserve"> How Is Feedback Currently Collected?</w:t>
      </w:r>
    </w:p>
    <w:p w:rsidR="00000000" w:rsidDel="00000000" w:rsidP="00000000" w:rsidRDefault="00000000" w:rsidRPr="00000000" w14:paraId="00000087">
      <w:pPr>
        <w:spacing w:after="80" w:before="80" w:lineRule="auto"/>
        <w:rPr/>
      </w:pPr>
      <w:r w:rsidDel="00000000" w:rsidR="00000000" w:rsidRPr="00000000">
        <w:rPr>
          <w:rtl w:val="0"/>
        </w:rPr>
        <w:t xml:space="preserve">SPD's feedback collection practices, based on publicly available sources:</w:t>
      </w:r>
    </w:p>
    <w:p w:rsidR="00000000" w:rsidDel="00000000" w:rsidP="00000000" w:rsidRDefault="00000000" w:rsidRPr="00000000" w14:paraId="00000088">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 specific public-facing post-event feedback survey mechanism has been identified in SPD's event communications.</w:t>
      </w:r>
    </w:p>
    <w:p w:rsidR="00000000" w:rsidDel="00000000" w:rsidP="00000000" w:rsidRDefault="00000000" w:rsidRPr="00000000" w14:paraId="00000089">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Participant satisfaction is likely assessed informally through coordinator debriefs and volunteer feedback.</w:t>
      </w:r>
    </w:p>
    <w:p w:rsidR="00000000" w:rsidDel="00000000" w:rsidP="00000000" w:rsidRDefault="00000000" w:rsidRPr="00000000" w14:paraId="0000008A">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Third-party event partners (e.g. HSBC for the Women's World Championship) provide their own event feedback to SPD.</w:t>
      </w:r>
    </w:p>
    <w:p w:rsidR="00000000" w:rsidDel="00000000" w:rsidP="00000000" w:rsidRDefault="00000000" w:rsidRPr="00000000" w14:paraId="0000008B">
      <w:pPr>
        <w:pStyle w:val="Heading3"/>
        <w:keepNext w:val="0"/>
        <w:keepLines w:val="0"/>
        <w:spacing w:before="240" w:lineRule="auto"/>
        <w:rPr>
          <w:b w:val="1"/>
          <w:bCs w:val="1"/>
        </w:rPr>
      </w:pPr>
      <w:bookmarkStart w:colFirst="0" w:colLast="0" w:name="_7d7kmt7h0mtf" w:id="33"/>
      <w:bookmarkEnd w:id="33"/>
      <w:r w:rsidDel="00000000" w:rsidR="00000000" w:rsidRPr="00000000">
        <w:rPr>
          <w:b w:val="1"/>
          <w:bCs w:val="1"/>
          <w:rtl w:val="0"/>
        </w:rPr>
        <w:t xml:space="preserve"> Programme Feedback (Services)</w:t>
      </w:r>
    </w:p>
    <w:p w:rsidR="00000000" w:rsidDel="00000000" w:rsidP="00000000" w:rsidRDefault="00000000" w:rsidRPr="00000000" w14:paraId="0000008C">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SPD's therapy and intervention programmes incorporate regular client progress reviews and goal assessments.</w:t>
      </w:r>
    </w:p>
    <w:p w:rsidR="00000000" w:rsidDel="00000000" w:rsidP="00000000" w:rsidRDefault="00000000" w:rsidRPr="00000000" w14:paraId="0000008D">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Caregiver and client feedback is collected through case management touchpoints and support group interactions.</w:t>
      </w:r>
    </w:p>
    <w:p w:rsidR="00000000" w:rsidDel="00000000" w:rsidP="00000000" w:rsidRDefault="00000000" w:rsidRPr="00000000" w14:paraId="0000008E">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SPD@Tampines and other satellite centres note regular programme reviews as part of service quality management.</w:t>
      </w:r>
    </w:p>
    <w:p w:rsidR="00000000" w:rsidDel="00000000" w:rsidP="00000000" w:rsidRDefault="00000000" w:rsidRPr="00000000" w14:paraId="0000008F">
      <w:pPr>
        <w:pStyle w:val="Heading3"/>
        <w:keepNext w:val="0"/>
        <w:keepLines w:val="0"/>
        <w:spacing w:before="240" w:lineRule="auto"/>
        <w:rPr>
          <w:b w:val="1"/>
          <w:bCs w:val="1"/>
        </w:rPr>
      </w:pPr>
      <w:bookmarkStart w:colFirst="0" w:colLast="0" w:name="_8auv49mbo0ms" w:id="34"/>
      <w:bookmarkEnd w:id="34"/>
      <w:r w:rsidDel="00000000" w:rsidR="00000000" w:rsidRPr="00000000">
        <w:rPr>
          <w:b w:val="1"/>
          <w:bCs w:val="1"/>
          <w:rtl w:val="0"/>
        </w:rPr>
        <w:t xml:space="preserve">Sector &amp; Stakeholder Feedback</w:t>
      </w:r>
    </w:p>
    <w:p w:rsidR="00000000" w:rsidDel="00000000" w:rsidP="00000000" w:rsidRDefault="00000000" w:rsidRPr="00000000" w14:paraId="00000090">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Professional events (symposia, Social Service Tribe Connect) include structured feedback through discussions and networking debriefs.</w:t>
      </w:r>
    </w:p>
    <w:p w:rsidR="00000000" w:rsidDel="00000000" w:rsidP="00000000" w:rsidRDefault="00000000" w:rsidRPr="00000000" w14:paraId="00000091">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SPD reports outcomes to government bodies (NCSS, MSF) and publishes annual impact metrics, suggesting internal data collection and reporting systems.</w:t>
      </w:r>
    </w:p>
    <w:p w:rsidR="00000000" w:rsidDel="00000000" w:rsidP="00000000" w:rsidRDefault="00000000" w:rsidRPr="00000000" w14:paraId="00000092">
      <w:pPr>
        <w:pStyle w:val="Heading3"/>
        <w:keepNext w:val="0"/>
        <w:keepLines w:val="0"/>
        <w:spacing w:before="240" w:lineRule="auto"/>
        <w:rPr>
          <w:b w:val="1"/>
          <w:bCs w:val="1"/>
        </w:rPr>
      </w:pPr>
      <w:bookmarkStart w:colFirst="0" w:colLast="0" w:name="_av2yxws4emsd" w:id="35"/>
      <w:bookmarkEnd w:id="35"/>
      <w:r w:rsidDel="00000000" w:rsidR="00000000" w:rsidRPr="00000000">
        <w:rPr>
          <w:b w:val="1"/>
          <w:bCs w:val="1"/>
          <w:rtl w:val="0"/>
        </w:rPr>
        <w:t xml:space="preserve">Reputational &amp; Award-Based Validation</w:t>
      </w:r>
    </w:p>
    <w:p w:rsidR="00000000" w:rsidDel="00000000" w:rsidP="00000000" w:rsidRDefault="00000000" w:rsidRPr="00000000" w14:paraId="00000093">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SPD uses external benchmarks as proxies for feedback: 7 consecutive Charity Transparency Awards (2016–2024), CARF accreditation, Enabling Mark Gold (SG Enable), and Singapore Health Quality Service Awards.</w:t>
      </w:r>
    </w:p>
    <w:p w:rsidR="00000000" w:rsidDel="00000000" w:rsidP="00000000" w:rsidRDefault="00000000" w:rsidRPr="00000000" w14:paraId="00000094">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These accreditations require structured client feedback and outcome data as part of the assessment process, indicating that formal feedback mechanisms exist internally even if not publicly visible.</w:t>
      </w:r>
    </w:p>
    <w:p w:rsidR="00000000" w:rsidDel="00000000" w:rsidP="00000000" w:rsidRDefault="00000000" w:rsidRPr="00000000" w14:paraId="00000095">
      <w:pPr>
        <w:spacing w:after="160" w:before="8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w6sui7fem2j" w:id="36"/>
      <w:bookmarkEnd w:id="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Current Challenges</w:t>
      </w:r>
      <w:r w:rsidDel="00000000" w:rsidR="00000000" w:rsidRPr="00000000">
        <w:rPr>
          <w:rtl w:val="0"/>
        </w:rPr>
      </w:r>
    </w:p>
    <w:p w:rsidR="00000000" w:rsidDel="00000000" w:rsidP="00000000" w:rsidRDefault="00000000" w:rsidRPr="00000000" w14:paraId="00000097">
      <w:pPr>
        <w:rPr>
          <w:b w:val="1"/>
          <w:bCs w:val="1"/>
          <w:sz w:val="38"/>
          <w:szCs w:val="38"/>
          <w:u w:val="single"/>
        </w:rPr>
      </w:pPr>
      <w:r w:rsidDel="00000000" w:rsidR="00000000" w:rsidRPr="00000000">
        <w:rPr>
          <w:b w:val="1"/>
          <w:bCs w:val="1"/>
          <w:sz w:val="38"/>
          <w:szCs w:val="38"/>
          <w:u w:val="single"/>
          <w:rtl w:val="0"/>
        </w:rPr>
        <w:t xml:space="preserve">Current Challenges</w:t>
      </w:r>
    </w:p>
    <w:p w:rsidR="00000000" w:rsidDel="00000000" w:rsidP="00000000" w:rsidRDefault="00000000" w:rsidRPr="00000000" w14:paraId="00000098">
      <w:pPr>
        <w:rPr/>
      </w:pPr>
      <w:r w:rsidDel="00000000" w:rsidR="00000000" w:rsidRPr="00000000">
        <w:rPr>
          <w:b w:val="1"/>
          <w:bCs w:val="1"/>
          <w:rtl w:val="0"/>
        </w:rPr>
        <w:t xml:space="preserve">Manual Processes</w:t>
      </w:r>
      <w:r w:rsidDel="00000000" w:rsidR="00000000" w:rsidRPr="00000000">
        <w:rPr>
          <w:rtl w:val="0"/>
        </w:rPr>
        <w:t xml:space="preserve">:</w:t>
      </w:r>
    </w:p>
    <w:p w:rsidR="00000000" w:rsidDel="00000000" w:rsidP="00000000" w:rsidRDefault="00000000" w:rsidRPr="00000000" w14:paraId="00000099">
      <w:pPr>
        <w:numPr>
          <w:ilvl w:val="0"/>
          <w:numId w:val="29"/>
        </w:numPr>
        <w:ind w:left="720" w:hanging="360"/>
      </w:pPr>
      <w:r w:rsidDel="00000000" w:rsidR="00000000" w:rsidRPr="00000000">
        <w:rPr>
          <w:rtl w:val="0"/>
        </w:rPr>
        <w:t xml:space="preserve">Manual verification of registrations</w:t>
      </w:r>
    </w:p>
    <w:p w:rsidR="00000000" w:rsidDel="00000000" w:rsidP="00000000" w:rsidRDefault="00000000" w:rsidRPr="00000000" w14:paraId="0000009A">
      <w:pPr>
        <w:numPr>
          <w:ilvl w:val="0"/>
          <w:numId w:val="29"/>
        </w:numPr>
        <w:ind w:left="720" w:hanging="360"/>
      </w:pPr>
      <w:r w:rsidDel="00000000" w:rsidR="00000000" w:rsidRPr="00000000">
        <w:rPr>
          <w:rtl w:val="0"/>
        </w:rPr>
        <w:t xml:space="preserve">Manual WhatsApp confirmations</w:t>
      </w:r>
    </w:p>
    <w:p w:rsidR="00000000" w:rsidDel="00000000" w:rsidP="00000000" w:rsidRDefault="00000000" w:rsidRPr="00000000" w14:paraId="0000009B">
      <w:pPr>
        <w:numPr>
          <w:ilvl w:val="0"/>
          <w:numId w:val="29"/>
        </w:numPr>
        <w:ind w:left="720" w:hanging="360"/>
      </w:pPr>
      <w:r w:rsidDel="00000000" w:rsidR="00000000" w:rsidRPr="00000000">
        <w:rPr>
          <w:rFonts w:ascii="Arial Unicode MS" w:cs="Arial Unicode MS" w:eastAsia="Arial Unicode MS" w:hAnsi="Arial Unicode MS"/>
          <w:rtl w:val="0"/>
        </w:rPr>
        <w:t xml:space="preserve">Manual compilation of attendance records → through Excel spreadsheet (i think)</w:t>
      </w:r>
    </w:p>
    <w:p w:rsidR="00000000" w:rsidDel="00000000" w:rsidP="00000000" w:rsidRDefault="00000000" w:rsidRPr="00000000" w14:paraId="0000009C">
      <w:pPr>
        <w:numPr>
          <w:ilvl w:val="0"/>
          <w:numId w:val="29"/>
        </w:numPr>
        <w:ind w:left="720" w:hanging="360"/>
      </w:pPr>
      <w:r w:rsidDel="00000000" w:rsidR="00000000" w:rsidRPr="00000000">
        <w:rPr>
          <w:rFonts w:ascii="Arial Unicode MS" w:cs="Arial Unicode MS" w:eastAsia="Arial Unicode MS" w:hAnsi="Arial Unicode MS"/>
          <w:rtl w:val="0"/>
        </w:rPr>
        <w:t xml:space="preserve">Manual event feedback collection → inconsistent</w:t>
      </w:r>
    </w:p>
    <w:p w:rsidR="00000000" w:rsidDel="00000000" w:rsidP="00000000" w:rsidRDefault="00000000" w:rsidRPr="00000000" w14:paraId="0000009D">
      <w:pPr>
        <w:numPr>
          <w:ilvl w:val="0"/>
          <w:numId w:val="29"/>
        </w:numPr>
        <w:ind w:left="720" w:hanging="360"/>
      </w:pPr>
      <w:r w:rsidDel="00000000" w:rsidR="00000000" w:rsidRPr="00000000">
        <w:rPr>
          <w:rtl w:val="0"/>
        </w:rPr>
        <w:t xml:space="preserve">Significant administrative effort required for reporting</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b w:val="1"/>
          <w:bCs w:val="1"/>
        </w:rPr>
      </w:pPr>
      <w:r w:rsidDel="00000000" w:rsidR="00000000" w:rsidRPr="00000000">
        <w:rPr>
          <w:b w:val="1"/>
          <w:bCs w:val="1"/>
          <w:rtl w:val="0"/>
        </w:rPr>
        <w:t xml:space="preserve">Most time consuming task for staffs:</w:t>
      </w:r>
    </w:p>
    <w:p w:rsidR="00000000" w:rsidDel="00000000" w:rsidP="00000000" w:rsidRDefault="00000000" w:rsidRPr="00000000" w14:paraId="000000A0">
      <w:pPr>
        <w:numPr>
          <w:ilvl w:val="0"/>
          <w:numId w:val="1"/>
        </w:numPr>
        <w:ind w:left="720" w:hanging="360"/>
      </w:pPr>
      <w:r w:rsidDel="00000000" w:rsidR="00000000" w:rsidRPr="00000000">
        <w:rPr>
          <w:rtl w:val="0"/>
        </w:rPr>
        <w:t xml:space="preserve">Significant administrative effort for reporting</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b w:val="1"/>
          <w:bCs w:val="1"/>
        </w:rPr>
      </w:pPr>
      <w:r w:rsidDel="00000000" w:rsidR="00000000" w:rsidRPr="00000000">
        <w:rPr>
          <w:b w:val="1"/>
          <w:bCs w:val="1"/>
          <w:rtl w:val="0"/>
        </w:rPr>
        <w:t xml:space="preserve">Information SPD needs for reporting:</w:t>
      </w:r>
    </w:p>
    <w:p w:rsidR="00000000" w:rsidDel="00000000" w:rsidP="00000000" w:rsidRDefault="00000000" w:rsidRPr="00000000" w14:paraId="000000A3">
      <w:pPr>
        <w:numPr>
          <w:ilvl w:val="0"/>
          <w:numId w:val="31"/>
        </w:numPr>
        <w:ind w:left="720" w:hanging="360"/>
      </w:pPr>
      <w:r w:rsidDel="00000000" w:rsidR="00000000" w:rsidRPr="00000000">
        <w:rPr>
          <w:rtl w:val="0"/>
        </w:rPr>
        <w:t xml:space="preserve">Attendance</w:t>
      </w:r>
    </w:p>
    <w:p w:rsidR="00000000" w:rsidDel="00000000" w:rsidP="00000000" w:rsidRDefault="00000000" w:rsidRPr="00000000" w14:paraId="000000A4">
      <w:pPr>
        <w:numPr>
          <w:ilvl w:val="0"/>
          <w:numId w:val="31"/>
        </w:numPr>
        <w:ind w:left="720" w:hanging="360"/>
      </w:pPr>
      <w:r w:rsidDel="00000000" w:rsidR="00000000" w:rsidRPr="00000000">
        <w:rPr>
          <w:rtl w:val="0"/>
        </w:rPr>
        <w:t xml:space="preserve">Participant feedback</w:t>
      </w:r>
    </w:p>
    <w:p w:rsidR="00000000" w:rsidDel="00000000" w:rsidP="00000000" w:rsidRDefault="00000000" w:rsidRPr="00000000" w14:paraId="000000A5">
      <w:pPr>
        <w:rPr>
          <w:b w:val="1"/>
          <w:bCs w:val="1"/>
        </w:rPr>
      </w:pPr>
      <w:r w:rsidDel="00000000" w:rsidR="00000000" w:rsidRPr="00000000">
        <w:rPr>
          <w:rtl w:val="0"/>
        </w:rPr>
      </w:r>
    </w:p>
    <w:p w:rsidR="00000000" w:rsidDel="00000000" w:rsidP="00000000" w:rsidRDefault="00000000" w:rsidRPr="00000000" w14:paraId="000000A6">
      <w:pPr>
        <w:rPr>
          <w:b w:val="1"/>
          <w:bCs w:val="1"/>
        </w:rPr>
      </w:pPr>
      <w:r w:rsidDel="00000000" w:rsidR="00000000" w:rsidRPr="00000000">
        <w:rPr>
          <w:b w:val="1"/>
          <w:bCs w:val="1"/>
          <w:rtl w:val="0"/>
        </w:rPr>
        <w:t xml:space="preserve">Why current methods are inefficient:</w:t>
      </w:r>
    </w:p>
    <w:p w:rsidR="00000000" w:rsidDel="00000000" w:rsidP="00000000" w:rsidRDefault="00000000" w:rsidRPr="00000000" w14:paraId="000000A7">
      <w:pPr>
        <w:numPr>
          <w:ilvl w:val="0"/>
          <w:numId w:val="26"/>
        </w:numPr>
        <w:ind w:left="720" w:hanging="360"/>
      </w:pPr>
      <w:r w:rsidDel="00000000" w:rsidR="00000000" w:rsidRPr="00000000">
        <w:rPr>
          <w:rtl w:val="0"/>
        </w:rPr>
        <w:t xml:space="preserve">Lack of effective attendance tracking system</w:t>
      </w:r>
    </w:p>
    <w:p w:rsidR="00000000" w:rsidDel="00000000" w:rsidP="00000000" w:rsidRDefault="00000000" w:rsidRPr="00000000" w14:paraId="000000A8">
      <w:pPr>
        <w:numPr>
          <w:ilvl w:val="0"/>
          <w:numId w:val="26"/>
        </w:numPr>
        <w:ind w:left="720" w:hanging="360"/>
      </w:pPr>
      <w:r w:rsidDel="00000000" w:rsidR="00000000" w:rsidRPr="00000000">
        <w:rPr>
          <w:rtl w:val="0"/>
        </w:rPr>
        <w:t xml:space="preserve">Unable to efficiently measure impact of funded programmes</w:t>
      </w:r>
    </w:p>
    <w:p w:rsidR="00000000" w:rsidDel="00000000" w:rsidP="00000000" w:rsidRDefault="00000000" w:rsidRPr="00000000" w14:paraId="000000A9">
      <w:pPr>
        <w:numPr>
          <w:ilvl w:val="0"/>
          <w:numId w:val="26"/>
        </w:numPr>
        <w:ind w:left="720" w:hanging="360"/>
      </w:pPr>
      <w:r w:rsidDel="00000000" w:rsidR="00000000" w:rsidRPr="00000000">
        <w:rPr>
          <w:rtl w:val="0"/>
        </w:rPr>
        <w:t xml:space="preserve">Ineffective participant feedback collation</w:t>
      </w:r>
    </w:p>
    <w:p w:rsidR="00000000" w:rsidDel="00000000" w:rsidP="00000000" w:rsidRDefault="00000000" w:rsidRPr="00000000" w14:paraId="000000AA">
      <w:pPr>
        <w:numPr>
          <w:ilvl w:val="0"/>
          <w:numId w:val="26"/>
        </w:numPr>
        <w:ind w:left="720" w:hanging="360"/>
      </w:pPr>
      <w:r w:rsidDel="00000000" w:rsidR="00000000" w:rsidRPr="00000000">
        <w:rPr>
          <w:rtl w:val="0"/>
        </w:rPr>
        <w:t xml:space="preserve">Unable to effectively generate reporting data</w:t>
      </w:r>
    </w:p>
    <w:p w:rsidR="00000000" w:rsidDel="00000000" w:rsidP="00000000" w:rsidRDefault="00000000" w:rsidRPr="00000000" w14:paraId="000000AB">
      <w:pPr>
        <w:rPr/>
        <w:sectPr>
          <w:type w:val="nextPage"/>
          <w:pgSz w:h="15840" w:w="12240" w:orient="portrait"/>
          <w:pgMar w:bottom="1440" w:top="1440" w:left="1440" w:right="1440" w:header="720" w:footer="720"/>
          <w:pgNumType w:start="1"/>
        </w:sectPr>
      </w:pPr>
      <w:r w:rsidDel="00000000" w:rsidR="00000000" w:rsidRPr="00000000">
        <w:rPr>
          <w:rtl w:val="0"/>
        </w:rPr>
        <w:t xml:space="preserve">Therefore, it is difficult for SPD to evaluate whether programmes/events organised are meaningful to caregivers and disability communities.</w:t>
      </w:r>
    </w:p>
    <w:p w:rsidR="00000000" w:rsidDel="00000000" w:rsidP="00000000" w:rsidRDefault="00000000" w:rsidRPr="00000000" w14:paraId="000000A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u17sedqgo4y" w:id="37"/>
      <w:bookmarkEnd w:id="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Feature planning</w:t>
      </w:r>
      <w:r w:rsidDel="00000000" w:rsidR="00000000" w:rsidRPr="00000000">
        <w:rPr>
          <w:rtl w:val="0"/>
        </w:rPr>
      </w:r>
    </w:p>
    <w:p w:rsidR="00000000" w:rsidDel="00000000" w:rsidP="00000000" w:rsidRDefault="00000000" w:rsidRPr="00000000" w14:paraId="000000AD">
      <w:pPr>
        <w:pStyle w:val="Heading1"/>
        <w:keepNext w:val="0"/>
        <w:keepLines w:val="0"/>
        <w:spacing w:before="480" w:lineRule="auto"/>
        <w:rPr>
          <w:b w:val="1"/>
          <w:bCs w:val="1"/>
          <w:sz w:val="38"/>
          <w:szCs w:val="38"/>
        </w:rPr>
      </w:pPr>
      <w:bookmarkStart w:colFirst="0" w:colLast="0" w:name="_pzutdnkgnonw" w:id="38"/>
      <w:bookmarkEnd w:id="38"/>
      <w:r w:rsidDel="00000000" w:rsidR="00000000" w:rsidRPr="00000000">
        <w:rPr>
          <w:b w:val="1"/>
          <w:bCs w:val="1"/>
          <w:sz w:val="38"/>
          <w:szCs w:val="38"/>
          <w:rtl w:val="0"/>
        </w:rPr>
        <w:t xml:space="preserve">Scope (Version 1 Prototype)</w:t>
      </w:r>
    </w:p>
    <w:p w:rsidR="00000000" w:rsidDel="00000000" w:rsidP="00000000" w:rsidRDefault="00000000" w:rsidRPr="00000000" w14:paraId="000000AE">
      <w:pPr>
        <w:pStyle w:val="Heading1"/>
        <w:keepNext w:val="0"/>
        <w:keepLines w:val="0"/>
        <w:spacing w:before="480" w:lineRule="auto"/>
        <w:rPr>
          <w:b w:val="1"/>
          <w:bCs w:val="1"/>
          <w:sz w:val="32"/>
          <w:szCs w:val="32"/>
        </w:rPr>
      </w:pPr>
      <w:bookmarkStart w:colFirst="0" w:colLast="0" w:name="_kg598i51itzi" w:id="39"/>
      <w:bookmarkEnd w:id="39"/>
      <w:r w:rsidDel="00000000" w:rsidR="00000000" w:rsidRPr="00000000">
        <w:rPr>
          <w:b w:val="1"/>
          <w:bCs w:val="1"/>
          <w:sz w:val="32"/>
          <w:szCs w:val="32"/>
          <w:rtl w:val="0"/>
        </w:rPr>
        <w:t xml:space="preserve">Admin</w:t>
      </w:r>
    </w:p>
    <w:p w:rsidR="00000000" w:rsidDel="00000000" w:rsidP="00000000" w:rsidRDefault="00000000" w:rsidRPr="00000000" w14:paraId="000000AF">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Login</w:t>
      </w:r>
    </w:p>
    <w:p w:rsidR="00000000" w:rsidDel="00000000" w:rsidP="00000000" w:rsidRDefault="00000000" w:rsidRPr="00000000" w14:paraId="000000B0">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Create, Edit and Delete Events</w:t>
      </w:r>
    </w:p>
    <w:p w:rsidR="00000000" w:rsidDel="00000000" w:rsidP="00000000" w:rsidRDefault="00000000" w:rsidRPr="00000000" w14:paraId="000000B1">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View Attendance Dashboard</w:t>
      </w:r>
    </w:p>
    <w:p w:rsidR="00000000" w:rsidDel="00000000" w:rsidP="00000000" w:rsidRDefault="00000000" w:rsidRPr="00000000" w14:paraId="000000B2">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View Feedback Dashboard</w:t>
      </w:r>
    </w:p>
    <w:p w:rsidR="00000000" w:rsidDel="00000000" w:rsidP="00000000" w:rsidRDefault="00000000" w:rsidRPr="00000000" w14:paraId="000000B3">
      <w:pPr>
        <w:pStyle w:val="Heading2"/>
        <w:keepNext w:val="0"/>
        <w:keepLines w:val="0"/>
        <w:spacing w:after="80" w:lineRule="auto"/>
        <w:rPr>
          <w:b w:val="1"/>
          <w:bCs w:val="1"/>
        </w:rPr>
      </w:pPr>
      <w:bookmarkStart w:colFirst="0" w:colLast="0" w:name="_b9a52548ryl2" w:id="40"/>
      <w:bookmarkEnd w:id="40"/>
      <w:r w:rsidDel="00000000" w:rsidR="00000000" w:rsidRPr="00000000">
        <w:rPr>
          <w:b w:val="1"/>
          <w:bCs w:val="1"/>
          <w:rtl w:val="0"/>
        </w:rPr>
        <w:t xml:space="preserve">Caregiver</w:t>
      </w:r>
    </w:p>
    <w:p w:rsidR="00000000" w:rsidDel="00000000" w:rsidP="00000000" w:rsidRDefault="00000000" w:rsidRPr="00000000" w14:paraId="000000B4">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Register for Event</w:t>
      </w:r>
    </w:p>
    <w:p w:rsidR="00000000" w:rsidDel="00000000" w:rsidP="00000000" w:rsidRDefault="00000000" w:rsidRPr="00000000" w14:paraId="000000B5">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Submit Feedback Form</w:t>
      </w:r>
    </w:p>
    <w:p w:rsidR="00000000" w:rsidDel="00000000" w:rsidP="00000000" w:rsidRDefault="00000000" w:rsidRPr="00000000" w14:paraId="000000B6">
      <w:pPr>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3.0143540669858"/>
        <w:gridCol w:w="4184.88038277512"/>
        <w:gridCol w:w="3722.105263157895"/>
        <w:tblGridChange w:id="0">
          <w:tblGrid>
            <w:gridCol w:w="1453.0143540669858"/>
            <w:gridCol w:w="4184.88038277512"/>
            <w:gridCol w:w="3722.105263157895"/>
          </w:tblGrid>
        </w:tblGridChange>
      </w:tblGrid>
      <w:tr>
        <w:trPr>
          <w:cantSplit w:val="0"/>
          <w:trHeight w:val="500" w:hRule="atLeast"/>
          <w:tblHeader w:val="0"/>
        </w:trPr>
        <w:tc>
          <w:tcPr/>
          <w:p w:rsidR="00000000" w:rsidDel="00000000" w:rsidP="00000000" w:rsidRDefault="00000000" w:rsidRPr="00000000" w14:paraId="000000B7">
            <w:pPr>
              <w:jc w:val="center"/>
              <w:rPr/>
            </w:pPr>
            <w:r w:rsidDel="00000000" w:rsidR="00000000" w:rsidRPr="00000000">
              <w:rPr>
                <w:b w:val="1"/>
                <w:bCs w:val="1"/>
                <w:rtl w:val="0"/>
              </w:rPr>
              <w:t xml:space="preserve">Priority</w:t>
            </w:r>
            <w:r w:rsidDel="00000000" w:rsidR="00000000" w:rsidRPr="00000000">
              <w:rPr>
                <w:rtl w:val="0"/>
              </w:rPr>
            </w:r>
          </w:p>
        </w:tc>
        <w:tc>
          <w:tcPr/>
          <w:p w:rsidR="00000000" w:rsidDel="00000000" w:rsidP="00000000" w:rsidRDefault="00000000" w:rsidRPr="00000000" w14:paraId="000000B8">
            <w:pPr>
              <w:jc w:val="center"/>
              <w:rPr/>
            </w:pPr>
            <w:r w:rsidDel="00000000" w:rsidR="00000000" w:rsidRPr="00000000">
              <w:rPr>
                <w:b w:val="1"/>
                <w:bCs w:val="1"/>
                <w:rtl w:val="0"/>
              </w:rPr>
              <w:t xml:space="preserve">Admin Features</w:t>
            </w:r>
            <w:r w:rsidDel="00000000" w:rsidR="00000000" w:rsidRPr="00000000">
              <w:rPr>
                <w:rtl w:val="0"/>
              </w:rPr>
            </w:r>
          </w:p>
        </w:tc>
        <w:tc>
          <w:tcPr/>
          <w:p w:rsidR="00000000" w:rsidDel="00000000" w:rsidP="00000000" w:rsidRDefault="00000000" w:rsidRPr="00000000" w14:paraId="000000B9">
            <w:pPr>
              <w:jc w:val="center"/>
              <w:rPr/>
            </w:pPr>
            <w:r w:rsidDel="00000000" w:rsidR="00000000" w:rsidRPr="00000000">
              <w:rPr>
                <w:b w:val="1"/>
                <w:bCs w:val="1"/>
                <w:rtl w:val="0"/>
              </w:rPr>
              <w:t xml:space="preserve">Caregiver Features</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0BA">
            <w:pPr>
              <w:rPr/>
            </w:pPr>
            <w:r w:rsidDel="00000000" w:rsidR="00000000" w:rsidRPr="00000000">
              <w:rPr>
                <w:b w:val="1"/>
                <w:bCs w:val="1"/>
                <w:rtl w:val="0"/>
              </w:rPr>
              <w:t xml:space="preserve">Must Have</w:t>
            </w:r>
            <w:r w:rsidDel="00000000" w:rsidR="00000000" w:rsidRPr="00000000">
              <w:rPr>
                <w:rtl w:val="0"/>
              </w:rPr>
            </w:r>
          </w:p>
        </w:tc>
        <w:tc>
          <w:tcPr/>
          <w:p w:rsidR="00000000" w:rsidDel="00000000" w:rsidP="00000000" w:rsidRDefault="00000000" w:rsidRPr="00000000" w14:paraId="000000BB">
            <w:pPr>
              <w:rPr/>
            </w:pPr>
            <w:r w:rsidDel="00000000" w:rsidR="00000000" w:rsidRPr="00000000">
              <w:rPr>
                <w:rtl w:val="0"/>
              </w:rPr>
              <w:t xml:space="preserve">Login, Event Management, Attendance Dashboard, Feedback Dashboard</w:t>
            </w:r>
          </w:p>
        </w:tc>
        <w:tc>
          <w:tcPr/>
          <w:p w:rsidR="00000000" w:rsidDel="00000000" w:rsidP="00000000" w:rsidRDefault="00000000" w:rsidRPr="00000000" w14:paraId="000000BC">
            <w:pPr>
              <w:rPr/>
            </w:pPr>
            <w:r w:rsidDel="00000000" w:rsidR="00000000" w:rsidRPr="00000000">
              <w:rPr>
                <w:rtl w:val="0"/>
              </w:rPr>
              <w:t xml:space="preserve">Event Registration, Feedback Submission</w:t>
            </w:r>
          </w:p>
        </w:tc>
      </w:tr>
      <w:tr>
        <w:trPr>
          <w:cantSplit w:val="0"/>
          <w:trHeight w:val="785" w:hRule="atLeast"/>
          <w:tblHeader w:val="0"/>
        </w:trPr>
        <w:tc>
          <w:tcPr/>
          <w:p w:rsidR="00000000" w:rsidDel="00000000" w:rsidP="00000000" w:rsidRDefault="00000000" w:rsidRPr="00000000" w14:paraId="000000BD">
            <w:pPr>
              <w:rPr/>
            </w:pPr>
            <w:r w:rsidDel="00000000" w:rsidR="00000000" w:rsidRPr="00000000">
              <w:rPr>
                <w:b w:val="1"/>
                <w:bCs w:val="1"/>
                <w:rtl w:val="0"/>
              </w:rPr>
              <w:t xml:space="preserve">Should Have</w:t>
            </w:r>
            <w:r w:rsidDel="00000000" w:rsidR="00000000" w:rsidRPr="00000000">
              <w:rPr>
                <w:rtl w:val="0"/>
              </w:rPr>
            </w:r>
          </w:p>
        </w:tc>
        <w:tc>
          <w:tcPr/>
          <w:p w:rsidR="00000000" w:rsidDel="00000000" w:rsidP="00000000" w:rsidRDefault="00000000" w:rsidRPr="00000000" w14:paraId="000000BE">
            <w:pPr>
              <w:rPr/>
            </w:pPr>
            <w:r w:rsidDel="00000000" w:rsidR="00000000" w:rsidRPr="00000000">
              <w:rPr>
                <w:rtl w:val="0"/>
              </w:rPr>
              <w:t xml:space="preserve">Attendance Check-In, Export Reports, Capacity Monitoring, Search Filters</w:t>
            </w:r>
          </w:p>
        </w:tc>
        <w:tc>
          <w:tcPr/>
          <w:p w:rsidR="00000000" w:rsidDel="00000000" w:rsidP="00000000" w:rsidRDefault="00000000" w:rsidRPr="00000000" w14:paraId="000000BF">
            <w:pPr>
              <w:rPr/>
            </w:pPr>
            <w:r w:rsidDel="00000000" w:rsidR="00000000" w:rsidRPr="00000000">
              <w:rPr>
                <w:rtl w:val="0"/>
              </w:rPr>
              <w:t xml:space="preserve">Notifications, QR Check-In, Mobile-Friendly UI</w:t>
            </w:r>
          </w:p>
        </w:tc>
      </w:tr>
      <w:tr>
        <w:trPr>
          <w:cantSplit w:val="0"/>
          <w:trHeight w:val="785" w:hRule="atLeast"/>
          <w:tblHeader w:val="0"/>
        </w:trPr>
        <w:tc>
          <w:tcPr/>
          <w:p w:rsidR="00000000" w:rsidDel="00000000" w:rsidP="00000000" w:rsidRDefault="00000000" w:rsidRPr="00000000" w14:paraId="000000C0">
            <w:pPr>
              <w:rPr/>
            </w:pPr>
            <w:r w:rsidDel="00000000" w:rsidR="00000000" w:rsidRPr="00000000">
              <w:rPr>
                <w:b w:val="1"/>
                <w:bCs w:val="1"/>
                <w:rtl w:val="0"/>
              </w:rPr>
              <w:t xml:space="preserve">Future Features</w:t>
            </w:r>
            <w:r w:rsidDel="00000000" w:rsidR="00000000" w:rsidRPr="00000000">
              <w:rPr>
                <w:rtl w:val="0"/>
              </w:rPr>
            </w:r>
          </w:p>
        </w:tc>
        <w:tc>
          <w:tcPr/>
          <w:p w:rsidR="00000000" w:rsidDel="00000000" w:rsidP="00000000" w:rsidRDefault="00000000" w:rsidRPr="00000000" w14:paraId="000000C1">
            <w:pPr>
              <w:rPr/>
            </w:pPr>
            <w:r w:rsidDel="00000000" w:rsidR="00000000" w:rsidRPr="00000000">
              <w:rPr>
                <w:rtl w:val="0"/>
              </w:rPr>
              <w:t xml:space="preserve">Analytics Dashboard, AI Analysis, Multi-User Roles, Notification Center</w:t>
            </w:r>
          </w:p>
        </w:tc>
        <w:tc>
          <w:tcPr/>
          <w:p w:rsidR="00000000" w:rsidDel="00000000" w:rsidP="00000000" w:rsidRDefault="00000000" w:rsidRPr="00000000" w14:paraId="000000C2">
            <w:pPr>
              <w:rPr/>
            </w:pPr>
            <w:r w:rsidDel="00000000" w:rsidR="00000000" w:rsidRPr="00000000">
              <w:rPr>
                <w:rtl w:val="0"/>
              </w:rPr>
              <w:t xml:space="preserve">Profile Management, Accessibility Features, Notification Center</w:t>
            </w:r>
          </w:p>
        </w:tc>
      </w:tr>
    </w:tbl>
    <w:p w:rsidR="00000000" w:rsidDel="00000000" w:rsidP="00000000" w:rsidRDefault="00000000" w:rsidRPr="00000000" w14:paraId="000000C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ehszksxbbvx" w:id="41"/>
      <w:bookmarkEnd w:id="4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Admin</w:t>
      </w:r>
      <w:r w:rsidDel="00000000" w:rsidR="00000000" w:rsidRPr="00000000">
        <w:rPr>
          <w:rtl w:val="0"/>
        </w:rPr>
      </w:r>
    </w:p>
    <w:p w:rsidR="00000000" w:rsidDel="00000000" w:rsidP="00000000" w:rsidRDefault="00000000" w:rsidRPr="00000000" w14:paraId="000000C5">
      <w:pPr>
        <w:pStyle w:val="Heading1"/>
        <w:keepNext w:val="0"/>
        <w:keepLines w:val="0"/>
        <w:spacing w:before="480" w:lineRule="auto"/>
        <w:rPr>
          <w:b w:val="1"/>
          <w:bCs w:val="1"/>
          <w:sz w:val="46"/>
          <w:szCs w:val="46"/>
        </w:rPr>
      </w:pPr>
      <w:bookmarkStart w:colFirst="0" w:colLast="0" w:name="_8y10bil0lvij" w:id="42"/>
      <w:bookmarkEnd w:id="42"/>
      <w:r w:rsidDel="00000000" w:rsidR="00000000" w:rsidRPr="00000000">
        <w:rPr>
          <w:b w:val="1"/>
          <w:bCs w:val="1"/>
          <w:sz w:val="46"/>
          <w:szCs w:val="46"/>
          <w:rtl w:val="0"/>
        </w:rPr>
        <w:t xml:space="preserve">ADMIN FEATURES</w:t>
      </w:r>
    </w:p>
    <w:p w:rsidR="00000000" w:rsidDel="00000000" w:rsidP="00000000" w:rsidRDefault="00000000" w:rsidRPr="00000000" w14:paraId="000000C6">
      <w:pPr>
        <w:pStyle w:val="Heading2"/>
        <w:keepNext w:val="0"/>
        <w:keepLines w:val="0"/>
        <w:spacing w:after="80" w:lineRule="auto"/>
        <w:rPr>
          <w:b w:val="1"/>
          <w:bCs w:val="1"/>
          <w:sz w:val="34"/>
          <w:szCs w:val="34"/>
        </w:rPr>
      </w:pPr>
      <w:bookmarkStart w:colFirst="0" w:colLast="0" w:name="_wq21d56kr9zy" w:id="43"/>
      <w:bookmarkEnd w:id="43"/>
      <w:r w:rsidDel="00000000" w:rsidR="00000000" w:rsidRPr="00000000">
        <w:rPr>
          <w:b w:val="1"/>
          <w:bCs w:val="1"/>
          <w:sz w:val="34"/>
          <w:szCs w:val="34"/>
          <w:rtl w:val="0"/>
        </w:rPr>
        <w:t xml:space="preserve">Must Have Features (Version 1 Prototype)</w:t>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5c10sw29ne3k" w:id="44"/>
      <w:bookmarkEnd w:id="44"/>
      <w:r w:rsidDel="00000000" w:rsidR="00000000" w:rsidRPr="00000000">
        <w:rPr>
          <w:b w:val="1"/>
          <w:bCs w:val="1"/>
          <w:color w:val="000000"/>
          <w:sz w:val="26"/>
          <w:szCs w:val="26"/>
          <w:rtl w:val="0"/>
        </w:rPr>
        <w:t xml:space="preserve">1. Admin Authentication</w:t>
      </w:r>
    </w:p>
    <w:p w:rsidR="00000000" w:rsidDel="00000000" w:rsidP="00000000" w:rsidRDefault="00000000" w:rsidRPr="00000000" w14:paraId="000000C8">
      <w:pPr>
        <w:spacing w:after="240" w:before="240" w:lineRule="auto"/>
        <w:rPr/>
      </w:pPr>
      <w:r w:rsidDel="00000000" w:rsidR="00000000" w:rsidRPr="00000000">
        <w:rPr>
          <w:rtl w:val="0"/>
        </w:rPr>
        <w:t xml:space="preserve">Description: Secure access to the system.</w:t>
      </w:r>
    </w:p>
    <w:p w:rsidR="00000000" w:rsidDel="00000000" w:rsidP="00000000" w:rsidRDefault="00000000" w:rsidRPr="00000000" w14:paraId="000000C9">
      <w:pPr>
        <w:spacing w:after="240" w:before="240" w:lineRule="auto"/>
        <w:rPr/>
      </w:pPr>
      <w:r w:rsidDel="00000000" w:rsidR="00000000" w:rsidRPr="00000000">
        <w:rPr>
          <w:rtl w:val="0"/>
        </w:rPr>
        <w:t xml:space="preserve">Requirements:</w:t>
      </w:r>
    </w:p>
    <w:p w:rsidR="00000000" w:rsidDel="00000000" w:rsidP="00000000" w:rsidRDefault="00000000" w:rsidRPr="00000000" w14:paraId="000000CA">
      <w:pPr>
        <w:numPr>
          <w:ilvl w:val="0"/>
          <w:numId w:val="23"/>
        </w:numPr>
        <w:spacing w:after="0" w:afterAutospacing="0" w:before="240" w:lineRule="auto"/>
        <w:ind w:left="720" w:hanging="360"/>
      </w:pPr>
      <w:r w:rsidDel="00000000" w:rsidR="00000000" w:rsidRPr="00000000">
        <w:rPr>
          <w:rtl w:val="0"/>
        </w:rPr>
        <w:t xml:space="preserve">Login using username and password.</w:t>
      </w:r>
    </w:p>
    <w:p w:rsidR="00000000" w:rsidDel="00000000" w:rsidP="00000000" w:rsidRDefault="00000000" w:rsidRPr="00000000" w14:paraId="000000CB">
      <w:pPr>
        <w:numPr>
          <w:ilvl w:val="0"/>
          <w:numId w:val="23"/>
        </w:numPr>
        <w:spacing w:after="240" w:before="0" w:beforeAutospacing="0" w:lineRule="auto"/>
        <w:ind w:left="720" w:hanging="360"/>
      </w:pPr>
      <w:r w:rsidDel="00000000" w:rsidR="00000000" w:rsidRPr="00000000">
        <w:rPr>
          <w:rtl w:val="0"/>
        </w:rPr>
        <w:t xml:space="preserve">Logout functionality.</w:t>
      </w:r>
    </w:p>
    <w:p w:rsidR="00000000" w:rsidDel="00000000" w:rsidP="00000000" w:rsidRDefault="00000000" w:rsidRPr="00000000" w14:paraId="000000CC">
      <w:pPr>
        <w:pStyle w:val="Heading3"/>
        <w:keepNext w:val="0"/>
        <w:keepLines w:val="0"/>
        <w:spacing w:before="280" w:lineRule="auto"/>
        <w:rPr>
          <w:b w:val="1"/>
          <w:bCs w:val="1"/>
          <w:color w:val="000000"/>
          <w:sz w:val="26"/>
          <w:szCs w:val="26"/>
        </w:rPr>
      </w:pPr>
      <w:bookmarkStart w:colFirst="0" w:colLast="0" w:name="_qbceftacd0mo" w:id="45"/>
      <w:bookmarkEnd w:id="45"/>
      <w:r w:rsidDel="00000000" w:rsidR="00000000" w:rsidRPr="00000000">
        <w:rPr>
          <w:b w:val="1"/>
          <w:bCs w:val="1"/>
          <w:color w:val="000000"/>
          <w:sz w:val="26"/>
          <w:szCs w:val="26"/>
          <w:rtl w:val="0"/>
        </w:rPr>
        <w:t xml:space="preserve">2. Event Management (not priority)</w:t>
      </w:r>
    </w:p>
    <w:p w:rsidR="00000000" w:rsidDel="00000000" w:rsidP="00000000" w:rsidRDefault="00000000" w:rsidRPr="00000000" w14:paraId="000000CD">
      <w:pPr>
        <w:spacing w:after="240" w:before="240" w:lineRule="auto"/>
        <w:rPr/>
      </w:pPr>
      <w:r w:rsidDel="00000000" w:rsidR="00000000" w:rsidRPr="00000000">
        <w:rPr>
          <w:rtl w:val="0"/>
        </w:rPr>
        <w:t xml:space="preserve">Description: Create and manage events.</w:t>
      </w:r>
    </w:p>
    <w:p w:rsidR="00000000" w:rsidDel="00000000" w:rsidP="00000000" w:rsidRDefault="00000000" w:rsidRPr="00000000" w14:paraId="000000CE">
      <w:pPr>
        <w:spacing w:after="240" w:before="240" w:lineRule="auto"/>
        <w:rPr/>
      </w:pPr>
      <w:r w:rsidDel="00000000" w:rsidR="00000000" w:rsidRPr="00000000">
        <w:rPr>
          <w:rtl w:val="0"/>
        </w:rPr>
        <w:t xml:space="preserve">Requirements:</w:t>
      </w:r>
    </w:p>
    <w:p w:rsidR="00000000" w:rsidDel="00000000" w:rsidP="00000000" w:rsidRDefault="00000000" w:rsidRPr="00000000" w14:paraId="000000CF">
      <w:pPr>
        <w:numPr>
          <w:ilvl w:val="0"/>
          <w:numId w:val="14"/>
        </w:numPr>
        <w:spacing w:after="0" w:afterAutospacing="0" w:before="240" w:lineRule="auto"/>
        <w:ind w:left="720" w:hanging="360"/>
      </w:pPr>
      <w:r w:rsidDel="00000000" w:rsidR="00000000" w:rsidRPr="00000000">
        <w:rPr>
          <w:rtl w:val="0"/>
        </w:rPr>
        <w:t xml:space="preserve">Create new events.</w:t>
      </w:r>
    </w:p>
    <w:p w:rsidR="00000000" w:rsidDel="00000000" w:rsidP="00000000" w:rsidRDefault="00000000" w:rsidRPr="00000000" w14:paraId="000000D0">
      <w:pPr>
        <w:numPr>
          <w:ilvl w:val="0"/>
          <w:numId w:val="14"/>
        </w:numPr>
        <w:spacing w:after="0" w:afterAutospacing="0" w:before="0" w:beforeAutospacing="0" w:lineRule="auto"/>
        <w:ind w:left="720" w:hanging="360"/>
      </w:pPr>
      <w:r w:rsidDel="00000000" w:rsidR="00000000" w:rsidRPr="00000000">
        <w:rPr>
          <w:rtl w:val="0"/>
        </w:rPr>
        <w:t xml:space="preserve">Edit existing events.</w:t>
      </w:r>
    </w:p>
    <w:p w:rsidR="00000000" w:rsidDel="00000000" w:rsidP="00000000" w:rsidRDefault="00000000" w:rsidRPr="00000000" w14:paraId="000000D1">
      <w:pPr>
        <w:numPr>
          <w:ilvl w:val="0"/>
          <w:numId w:val="14"/>
        </w:numPr>
        <w:spacing w:after="0" w:afterAutospacing="0" w:before="0" w:beforeAutospacing="0" w:lineRule="auto"/>
        <w:ind w:left="720" w:hanging="360"/>
      </w:pPr>
      <w:r w:rsidDel="00000000" w:rsidR="00000000" w:rsidRPr="00000000">
        <w:rPr>
          <w:rtl w:val="0"/>
        </w:rPr>
        <w:t xml:space="preserve">Delete events.</w:t>
      </w:r>
    </w:p>
    <w:p w:rsidR="00000000" w:rsidDel="00000000" w:rsidP="00000000" w:rsidRDefault="00000000" w:rsidRPr="00000000" w14:paraId="000000D2">
      <w:pPr>
        <w:numPr>
          <w:ilvl w:val="0"/>
          <w:numId w:val="14"/>
        </w:numPr>
        <w:spacing w:after="0" w:afterAutospacing="0" w:before="0" w:beforeAutospacing="0" w:lineRule="auto"/>
        <w:ind w:left="720" w:hanging="360"/>
      </w:pPr>
      <w:r w:rsidDel="00000000" w:rsidR="00000000" w:rsidRPr="00000000">
        <w:rPr>
          <w:rtl w:val="0"/>
        </w:rPr>
        <w:t xml:space="preserve">View upcoming and past events.</w:t>
      </w:r>
    </w:p>
    <w:p w:rsidR="00000000" w:rsidDel="00000000" w:rsidP="00000000" w:rsidRDefault="00000000" w:rsidRPr="00000000" w14:paraId="000000D3">
      <w:pPr>
        <w:numPr>
          <w:ilvl w:val="0"/>
          <w:numId w:val="14"/>
        </w:numPr>
        <w:spacing w:after="0" w:afterAutospacing="0" w:before="0" w:beforeAutospacing="0" w:lineRule="auto"/>
        <w:ind w:left="720" w:hanging="360"/>
      </w:pPr>
      <w:r w:rsidDel="00000000" w:rsidR="00000000" w:rsidRPr="00000000">
        <w:rPr>
          <w:rtl w:val="0"/>
        </w:rPr>
        <w:t xml:space="preserve">Store event information:</w:t>
      </w:r>
    </w:p>
    <w:p w:rsidR="00000000" w:rsidDel="00000000" w:rsidP="00000000" w:rsidRDefault="00000000" w:rsidRPr="00000000" w14:paraId="000000D4">
      <w:pPr>
        <w:numPr>
          <w:ilvl w:val="1"/>
          <w:numId w:val="14"/>
        </w:numPr>
        <w:spacing w:after="0" w:afterAutospacing="0" w:before="0" w:beforeAutospacing="0" w:lineRule="auto"/>
        <w:ind w:left="1440" w:hanging="360"/>
      </w:pPr>
      <w:r w:rsidDel="00000000" w:rsidR="00000000" w:rsidRPr="00000000">
        <w:rPr>
          <w:rtl w:val="0"/>
        </w:rPr>
        <w:t xml:space="preserve">Event title</w:t>
      </w:r>
    </w:p>
    <w:p w:rsidR="00000000" w:rsidDel="00000000" w:rsidP="00000000" w:rsidRDefault="00000000" w:rsidRPr="00000000" w14:paraId="000000D5">
      <w:pPr>
        <w:numPr>
          <w:ilvl w:val="1"/>
          <w:numId w:val="14"/>
        </w:numPr>
        <w:spacing w:after="0" w:afterAutospacing="0" w:before="0" w:beforeAutospacing="0" w:lineRule="auto"/>
        <w:ind w:left="1440" w:hanging="360"/>
      </w:pPr>
      <w:r w:rsidDel="00000000" w:rsidR="00000000" w:rsidRPr="00000000">
        <w:rPr>
          <w:rtl w:val="0"/>
        </w:rPr>
        <w:t xml:space="preserve">Date and time</w:t>
      </w:r>
    </w:p>
    <w:p w:rsidR="00000000" w:rsidDel="00000000" w:rsidP="00000000" w:rsidRDefault="00000000" w:rsidRPr="00000000" w14:paraId="000000D6">
      <w:pPr>
        <w:numPr>
          <w:ilvl w:val="1"/>
          <w:numId w:val="14"/>
        </w:numPr>
        <w:spacing w:after="0" w:afterAutospacing="0" w:before="0" w:beforeAutospacing="0" w:lineRule="auto"/>
        <w:ind w:left="1440" w:hanging="360"/>
      </w:pPr>
      <w:r w:rsidDel="00000000" w:rsidR="00000000" w:rsidRPr="00000000">
        <w:rPr>
          <w:rtl w:val="0"/>
        </w:rPr>
        <w:t xml:space="preserve">Venue</w:t>
      </w:r>
    </w:p>
    <w:p w:rsidR="00000000" w:rsidDel="00000000" w:rsidP="00000000" w:rsidRDefault="00000000" w:rsidRPr="00000000" w14:paraId="000000D7">
      <w:pPr>
        <w:numPr>
          <w:ilvl w:val="1"/>
          <w:numId w:val="14"/>
        </w:numPr>
        <w:spacing w:after="0" w:afterAutospacing="0" w:before="0" w:beforeAutospacing="0" w:lineRule="auto"/>
        <w:ind w:left="1440" w:hanging="360"/>
      </w:pPr>
      <w:r w:rsidDel="00000000" w:rsidR="00000000" w:rsidRPr="00000000">
        <w:rPr>
          <w:rtl w:val="0"/>
        </w:rPr>
        <w:t xml:space="preserve">Description</w:t>
      </w:r>
    </w:p>
    <w:p w:rsidR="00000000" w:rsidDel="00000000" w:rsidP="00000000" w:rsidRDefault="00000000" w:rsidRPr="00000000" w14:paraId="000000D8">
      <w:pPr>
        <w:numPr>
          <w:ilvl w:val="1"/>
          <w:numId w:val="14"/>
        </w:numPr>
        <w:spacing w:after="240" w:before="0" w:beforeAutospacing="0" w:lineRule="auto"/>
        <w:ind w:left="1440" w:hanging="360"/>
      </w:pPr>
      <w:r w:rsidDel="00000000" w:rsidR="00000000" w:rsidRPr="00000000">
        <w:rPr>
          <w:rtl w:val="0"/>
        </w:rPr>
        <w:t xml:space="preserve">Maximum capacity</w:t>
      </w:r>
    </w:p>
    <w:p w:rsidR="00000000" w:rsidDel="00000000" w:rsidP="00000000" w:rsidRDefault="00000000" w:rsidRPr="00000000" w14:paraId="000000D9">
      <w:pPr>
        <w:pStyle w:val="Heading3"/>
        <w:keepNext w:val="0"/>
        <w:keepLines w:val="0"/>
        <w:spacing w:before="280" w:lineRule="auto"/>
        <w:rPr>
          <w:b w:val="1"/>
          <w:bCs w:val="1"/>
          <w:color w:val="000000"/>
          <w:sz w:val="26"/>
          <w:szCs w:val="26"/>
          <w:highlight w:val="yellow"/>
        </w:rPr>
      </w:pPr>
      <w:bookmarkStart w:colFirst="0" w:colLast="0" w:name="_4thcdwm6qexe" w:id="46"/>
      <w:bookmarkEnd w:id="46"/>
      <w:r w:rsidDel="00000000" w:rsidR="00000000" w:rsidRPr="00000000">
        <w:rPr>
          <w:b w:val="1"/>
          <w:bCs w:val="1"/>
          <w:color w:val="000000"/>
          <w:sz w:val="26"/>
          <w:szCs w:val="26"/>
          <w:highlight w:val="yellow"/>
          <w:rtl w:val="0"/>
        </w:rPr>
        <w:t xml:space="preserve">3. Attendance Dashboard</w:t>
      </w:r>
    </w:p>
    <w:p w:rsidR="00000000" w:rsidDel="00000000" w:rsidP="00000000" w:rsidRDefault="00000000" w:rsidRPr="00000000" w14:paraId="000000DA">
      <w:pPr>
        <w:spacing w:after="240" w:before="240" w:lineRule="auto"/>
        <w:rPr/>
      </w:pPr>
      <w:r w:rsidDel="00000000" w:rsidR="00000000" w:rsidRPr="00000000">
        <w:rPr>
          <w:rtl w:val="0"/>
        </w:rPr>
        <w:t xml:space="preserve">Description: Monitor participant registrations.</w:t>
      </w:r>
    </w:p>
    <w:p w:rsidR="00000000" w:rsidDel="00000000" w:rsidP="00000000" w:rsidRDefault="00000000" w:rsidRPr="00000000" w14:paraId="000000DB">
      <w:pPr>
        <w:spacing w:after="240" w:before="240" w:lineRule="auto"/>
        <w:rPr/>
      </w:pPr>
      <w:r w:rsidDel="00000000" w:rsidR="00000000" w:rsidRPr="00000000">
        <w:rPr>
          <w:rtl w:val="0"/>
        </w:rPr>
        <w:t xml:space="preserve">Requirements:</w:t>
      </w:r>
    </w:p>
    <w:p w:rsidR="00000000" w:rsidDel="00000000" w:rsidP="00000000" w:rsidRDefault="00000000" w:rsidRPr="00000000" w14:paraId="000000DC">
      <w:pPr>
        <w:numPr>
          <w:ilvl w:val="0"/>
          <w:numId w:val="20"/>
        </w:numPr>
        <w:spacing w:after="0" w:afterAutospacing="0" w:before="240" w:lineRule="auto"/>
        <w:ind w:left="720" w:hanging="360"/>
      </w:pPr>
      <w:r w:rsidDel="00000000" w:rsidR="00000000" w:rsidRPr="00000000">
        <w:rPr>
          <w:rtl w:val="0"/>
        </w:rPr>
        <w:t xml:space="preserve">View all registered attendees.</w:t>
      </w:r>
    </w:p>
    <w:p w:rsidR="00000000" w:rsidDel="00000000" w:rsidP="00000000" w:rsidRDefault="00000000" w:rsidRPr="00000000" w14:paraId="000000DD">
      <w:pPr>
        <w:numPr>
          <w:ilvl w:val="0"/>
          <w:numId w:val="20"/>
        </w:numPr>
        <w:spacing w:after="0" w:afterAutospacing="0" w:before="0" w:beforeAutospacing="0" w:lineRule="auto"/>
        <w:ind w:left="720" w:hanging="360"/>
      </w:pPr>
      <w:r w:rsidDel="00000000" w:rsidR="00000000" w:rsidRPr="00000000">
        <w:rPr>
          <w:rtl w:val="0"/>
        </w:rPr>
        <w:t xml:space="preserve">Search attendees by name.</w:t>
      </w:r>
    </w:p>
    <w:p w:rsidR="00000000" w:rsidDel="00000000" w:rsidP="00000000" w:rsidRDefault="00000000" w:rsidRPr="00000000" w14:paraId="000000DE">
      <w:pPr>
        <w:numPr>
          <w:ilvl w:val="0"/>
          <w:numId w:val="20"/>
        </w:numPr>
        <w:spacing w:after="0" w:afterAutospacing="0" w:before="0" w:beforeAutospacing="0" w:lineRule="auto"/>
        <w:ind w:left="720" w:hanging="360"/>
      </w:pPr>
      <w:r w:rsidDel="00000000" w:rsidR="00000000" w:rsidRPr="00000000">
        <w:rPr>
          <w:rtl w:val="0"/>
        </w:rPr>
        <w:t xml:space="preserve">View total number of registrations.</w:t>
      </w:r>
    </w:p>
    <w:p w:rsidR="00000000" w:rsidDel="00000000" w:rsidP="00000000" w:rsidRDefault="00000000" w:rsidRPr="00000000" w14:paraId="000000DF">
      <w:pPr>
        <w:numPr>
          <w:ilvl w:val="0"/>
          <w:numId w:val="20"/>
        </w:numPr>
        <w:spacing w:after="240" w:before="0" w:beforeAutospacing="0" w:lineRule="auto"/>
        <w:ind w:left="720" w:hanging="360"/>
      </w:pPr>
      <w:r w:rsidDel="00000000" w:rsidR="00000000" w:rsidRPr="00000000">
        <w:rPr>
          <w:rtl w:val="0"/>
        </w:rPr>
        <w:t xml:space="preserve">View attendance list for each event.</w:t>
      </w:r>
    </w:p>
    <w:p w:rsidR="00000000" w:rsidDel="00000000" w:rsidP="00000000" w:rsidRDefault="00000000" w:rsidRPr="00000000" w14:paraId="000000E0">
      <w:pPr>
        <w:pStyle w:val="Heading3"/>
        <w:keepNext w:val="0"/>
        <w:keepLines w:val="0"/>
        <w:spacing w:before="280" w:lineRule="auto"/>
        <w:rPr>
          <w:b w:val="1"/>
          <w:bCs w:val="1"/>
          <w:color w:val="000000"/>
          <w:sz w:val="26"/>
          <w:szCs w:val="26"/>
          <w:highlight w:val="yellow"/>
        </w:rPr>
      </w:pPr>
      <w:bookmarkStart w:colFirst="0" w:colLast="0" w:name="_jnt5f5offcc0" w:id="47"/>
      <w:bookmarkEnd w:id="47"/>
      <w:r w:rsidDel="00000000" w:rsidR="00000000" w:rsidRPr="00000000">
        <w:rPr>
          <w:b w:val="1"/>
          <w:bCs w:val="1"/>
          <w:color w:val="000000"/>
          <w:sz w:val="26"/>
          <w:szCs w:val="26"/>
          <w:highlight w:val="yellow"/>
          <w:rtl w:val="0"/>
        </w:rPr>
        <w:t xml:space="preserve">4. Feedback Dashboard</w:t>
      </w:r>
    </w:p>
    <w:p w:rsidR="00000000" w:rsidDel="00000000" w:rsidP="00000000" w:rsidRDefault="00000000" w:rsidRPr="00000000" w14:paraId="000000E1">
      <w:pPr>
        <w:spacing w:after="240" w:before="240" w:lineRule="auto"/>
        <w:rPr/>
      </w:pPr>
      <w:r w:rsidDel="00000000" w:rsidR="00000000" w:rsidRPr="00000000">
        <w:rPr>
          <w:rtl w:val="0"/>
        </w:rPr>
        <w:t xml:space="preserve">Description: Review caregiver feedback.</w:t>
      </w:r>
    </w:p>
    <w:p w:rsidR="00000000" w:rsidDel="00000000" w:rsidP="00000000" w:rsidRDefault="00000000" w:rsidRPr="00000000" w14:paraId="000000E2">
      <w:pPr>
        <w:spacing w:after="240" w:before="240" w:lineRule="auto"/>
        <w:rPr/>
      </w:pPr>
      <w:r w:rsidDel="00000000" w:rsidR="00000000" w:rsidRPr="00000000">
        <w:rPr>
          <w:rtl w:val="0"/>
        </w:rPr>
        <w:t xml:space="preserve">Requirements:</w:t>
      </w:r>
    </w:p>
    <w:p w:rsidR="00000000" w:rsidDel="00000000" w:rsidP="00000000" w:rsidRDefault="00000000" w:rsidRPr="00000000" w14:paraId="000000E3">
      <w:pPr>
        <w:numPr>
          <w:ilvl w:val="0"/>
          <w:numId w:val="9"/>
        </w:numPr>
        <w:spacing w:after="0" w:afterAutospacing="0" w:before="240" w:lineRule="auto"/>
        <w:ind w:left="720" w:hanging="360"/>
      </w:pPr>
      <w:r w:rsidDel="00000000" w:rsidR="00000000" w:rsidRPr="00000000">
        <w:rPr>
          <w:rtl w:val="0"/>
        </w:rPr>
        <w:t xml:space="preserve">View all submitted feedback.</w:t>
      </w:r>
    </w:p>
    <w:p w:rsidR="00000000" w:rsidDel="00000000" w:rsidP="00000000" w:rsidRDefault="00000000" w:rsidRPr="00000000" w14:paraId="000000E4">
      <w:pPr>
        <w:numPr>
          <w:ilvl w:val="0"/>
          <w:numId w:val="9"/>
        </w:numPr>
        <w:spacing w:after="0" w:afterAutospacing="0" w:before="0" w:beforeAutospacing="0" w:lineRule="auto"/>
        <w:ind w:left="720" w:hanging="360"/>
      </w:pPr>
      <w:r w:rsidDel="00000000" w:rsidR="00000000" w:rsidRPr="00000000">
        <w:rPr>
          <w:rtl w:val="0"/>
        </w:rPr>
        <w:t xml:space="preserve">Filter feedback by event.</w:t>
      </w:r>
    </w:p>
    <w:p w:rsidR="00000000" w:rsidDel="00000000" w:rsidP="00000000" w:rsidRDefault="00000000" w:rsidRPr="00000000" w14:paraId="000000E5">
      <w:pPr>
        <w:numPr>
          <w:ilvl w:val="0"/>
          <w:numId w:val="9"/>
        </w:numPr>
        <w:spacing w:after="0" w:afterAutospacing="0" w:before="0" w:beforeAutospacing="0" w:lineRule="auto"/>
        <w:ind w:left="720" w:hanging="360"/>
      </w:pPr>
      <w:r w:rsidDel="00000000" w:rsidR="00000000" w:rsidRPr="00000000">
        <w:rPr>
          <w:rtl w:val="0"/>
        </w:rPr>
        <w:t xml:space="preserve">Display average event ratings.</w:t>
      </w:r>
    </w:p>
    <w:p w:rsidR="00000000" w:rsidDel="00000000" w:rsidP="00000000" w:rsidRDefault="00000000" w:rsidRPr="00000000" w14:paraId="000000E6">
      <w:pPr>
        <w:numPr>
          <w:ilvl w:val="0"/>
          <w:numId w:val="9"/>
        </w:numPr>
        <w:spacing w:after="240" w:before="0" w:beforeAutospacing="0" w:lineRule="auto"/>
        <w:ind w:left="720" w:hanging="360"/>
      </w:pPr>
      <w:r w:rsidDel="00000000" w:rsidR="00000000" w:rsidRPr="00000000">
        <w:rPr>
          <w:rtl w:val="0"/>
        </w:rPr>
        <w:t xml:space="preserve">View comments and suggestions from caregivers.</w:t>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2"/>
        <w:keepNext w:val="0"/>
        <w:keepLines w:val="0"/>
        <w:spacing w:after="80" w:lineRule="auto"/>
        <w:rPr>
          <w:b w:val="1"/>
          <w:bCs w:val="1"/>
          <w:sz w:val="34"/>
          <w:szCs w:val="34"/>
        </w:rPr>
      </w:pPr>
      <w:bookmarkStart w:colFirst="0" w:colLast="0" w:name="_n63erz39moxd" w:id="48"/>
      <w:bookmarkEnd w:id="48"/>
      <w:r w:rsidDel="00000000" w:rsidR="00000000" w:rsidRPr="00000000">
        <w:rPr>
          <w:b w:val="1"/>
          <w:bCs w:val="1"/>
          <w:sz w:val="34"/>
          <w:szCs w:val="34"/>
          <w:rtl w:val="0"/>
        </w:rPr>
        <w:t xml:space="preserve">Should Have Features</w:t>
      </w:r>
    </w:p>
    <w:p w:rsidR="00000000" w:rsidDel="00000000" w:rsidP="00000000" w:rsidRDefault="00000000" w:rsidRPr="00000000" w14:paraId="000000E9">
      <w:pPr>
        <w:pStyle w:val="Heading3"/>
        <w:keepNext w:val="0"/>
        <w:keepLines w:val="0"/>
        <w:spacing w:before="280" w:lineRule="auto"/>
        <w:rPr>
          <w:b w:val="1"/>
          <w:bCs w:val="1"/>
          <w:color w:val="000000"/>
          <w:sz w:val="26"/>
          <w:szCs w:val="26"/>
        </w:rPr>
      </w:pPr>
      <w:bookmarkStart w:colFirst="0" w:colLast="0" w:name="_v6h6c18c263t" w:id="49"/>
      <w:bookmarkEnd w:id="49"/>
      <w:r w:rsidDel="00000000" w:rsidR="00000000" w:rsidRPr="00000000">
        <w:rPr>
          <w:b w:val="1"/>
          <w:bCs w:val="1"/>
          <w:color w:val="000000"/>
          <w:sz w:val="26"/>
          <w:szCs w:val="26"/>
          <w:rtl w:val="0"/>
        </w:rPr>
        <w:t xml:space="preserve">1. Attendance Check-In System</w:t>
      </w:r>
    </w:p>
    <w:p w:rsidR="00000000" w:rsidDel="00000000" w:rsidP="00000000" w:rsidRDefault="00000000" w:rsidRPr="00000000" w14:paraId="000000EA">
      <w:pPr>
        <w:spacing w:after="240" w:before="240" w:lineRule="auto"/>
        <w:rPr/>
      </w:pPr>
      <w:r w:rsidDel="00000000" w:rsidR="00000000" w:rsidRPr="00000000">
        <w:rPr>
          <w:rtl w:val="0"/>
        </w:rPr>
        <w:t xml:space="preserve">Requirements:</w:t>
      </w:r>
    </w:p>
    <w:p w:rsidR="00000000" w:rsidDel="00000000" w:rsidP="00000000" w:rsidRDefault="00000000" w:rsidRPr="00000000" w14:paraId="000000EB">
      <w:pPr>
        <w:numPr>
          <w:ilvl w:val="0"/>
          <w:numId w:val="5"/>
        </w:numPr>
        <w:spacing w:after="0" w:afterAutospacing="0" w:before="240" w:lineRule="auto"/>
        <w:ind w:left="720" w:hanging="360"/>
      </w:pPr>
      <w:r w:rsidDel="00000000" w:rsidR="00000000" w:rsidRPr="00000000">
        <w:rPr>
          <w:rtl w:val="0"/>
        </w:rPr>
        <w:t xml:space="preserve">Mark participants attended.</w:t>
      </w:r>
    </w:p>
    <w:p w:rsidR="00000000" w:rsidDel="00000000" w:rsidP="00000000" w:rsidRDefault="00000000" w:rsidRPr="00000000" w14:paraId="000000EC">
      <w:pPr>
        <w:numPr>
          <w:ilvl w:val="0"/>
          <w:numId w:val="5"/>
        </w:numPr>
        <w:spacing w:after="240" w:before="0" w:beforeAutospacing="0" w:lineRule="auto"/>
        <w:ind w:left="720" w:hanging="360"/>
      </w:pPr>
      <w:r w:rsidDel="00000000" w:rsidR="00000000" w:rsidRPr="00000000">
        <w:rPr>
          <w:rtl w:val="0"/>
        </w:rPr>
        <w:t xml:space="preserve">View attendance status.</w:t>
      </w:r>
    </w:p>
    <w:p w:rsidR="00000000" w:rsidDel="00000000" w:rsidP="00000000" w:rsidRDefault="00000000" w:rsidRPr="00000000" w14:paraId="000000ED">
      <w:pPr>
        <w:pStyle w:val="Heading3"/>
        <w:keepNext w:val="0"/>
        <w:keepLines w:val="0"/>
        <w:spacing w:before="280" w:lineRule="auto"/>
        <w:rPr>
          <w:b w:val="1"/>
          <w:bCs w:val="1"/>
          <w:color w:val="000000"/>
          <w:sz w:val="26"/>
          <w:szCs w:val="26"/>
        </w:rPr>
      </w:pPr>
      <w:bookmarkStart w:colFirst="0" w:colLast="0" w:name="_psmf51r4r31h" w:id="50"/>
      <w:bookmarkEnd w:id="50"/>
      <w:r w:rsidDel="00000000" w:rsidR="00000000" w:rsidRPr="00000000">
        <w:rPr>
          <w:b w:val="1"/>
          <w:bCs w:val="1"/>
          <w:color w:val="000000"/>
          <w:sz w:val="26"/>
          <w:szCs w:val="26"/>
          <w:rtl w:val="0"/>
        </w:rPr>
        <w:t xml:space="preserve">2. Export Reports</w:t>
      </w:r>
    </w:p>
    <w:p w:rsidR="00000000" w:rsidDel="00000000" w:rsidP="00000000" w:rsidRDefault="00000000" w:rsidRPr="00000000" w14:paraId="000000EE">
      <w:pPr>
        <w:spacing w:after="240" w:before="240" w:lineRule="auto"/>
        <w:rPr/>
      </w:pPr>
      <w:r w:rsidDel="00000000" w:rsidR="00000000" w:rsidRPr="00000000">
        <w:rPr>
          <w:rtl w:val="0"/>
        </w:rPr>
        <w:t xml:space="preserve">Requirements:</w:t>
      </w:r>
    </w:p>
    <w:p w:rsidR="00000000" w:rsidDel="00000000" w:rsidP="00000000" w:rsidRDefault="00000000" w:rsidRPr="00000000" w14:paraId="000000EF">
      <w:pPr>
        <w:numPr>
          <w:ilvl w:val="0"/>
          <w:numId w:val="8"/>
        </w:numPr>
        <w:spacing w:after="0" w:afterAutospacing="0" w:before="240" w:lineRule="auto"/>
        <w:ind w:left="720" w:hanging="360"/>
      </w:pPr>
      <w:r w:rsidDel="00000000" w:rsidR="00000000" w:rsidRPr="00000000">
        <w:rPr>
          <w:rtl w:val="0"/>
        </w:rPr>
        <w:t xml:space="preserve">Export attendance records to CSV or Excel.</w:t>
      </w:r>
    </w:p>
    <w:p w:rsidR="00000000" w:rsidDel="00000000" w:rsidP="00000000" w:rsidRDefault="00000000" w:rsidRPr="00000000" w14:paraId="000000F0">
      <w:pPr>
        <w:numPr>
          <w:ilvl w:val="0"/>
          <w:numId w:val="8"/>
        </w:numPr>
        <w:spacing w:after="240" w:before="0" w:beforeAutospacing="0" w:lineRule="auto"/>
        <w:ind w:left="720" w:hanging="360"/>
      </w:pPr>
      <w:r w:rsidDel="00000000" w:rsidR="00000000" w:rsidRPr="00000000">
        <w:rPr>
          <w:rtl w:val="0"/>
        </w:rPr>
        <w:t xml:space="preserve">Export feedback reports.</w:t>
        <w:br w:type="textWrapping"/>
        <w:br w:type="textWrapping"/>
        <w:br w:type="textWrapping"/>
      </w:r>
    </w:p>
    <w:p w:rsidR="00000000" w:rsidDel="00000000" w:rsidP="00000000" w:rsidRDefault="00000000" w:rsidRPr="00000000" w14:paraId="000000F1">
      <w:pPr>
        <w:pStyle w:val="Heading3"/>
        <w:keepNext w:val="0"/>
        <w:keepLines w:val="0"/>
        <w:spacing w:before="280" w:lineRule="auto"/>
        <w:rPr>
          <w:b w:val="1"/>
          <w:bCs w:val="1"/>
          <w:color w:val="000000"/>
          <w:sz w:val="26"/>
          <w:szCs w:val="26"/>
        </w:rPr>
      </w:pPr>
      <w:bookmarkStart w:colFirst="0" w:colLast="0" w:name="_tx7tc8lytw9l" w:id="51"/>
      <w:bookmarkEnd w:id="51"/>
      <w:r w:rsidDel="00000000" w:rsidR="00000000" w:rsidRPr="00000000">
        <w:rPr>
          <w:b w:val="1"/>
          <w:bCs w:val="1"/>
          <w:color w:val="000000"/>
          <w:sz w:val="26"/>
          <w:szCs w:val="26"/>
          <w:rtl w:val="0"/>
        </w:rPr>
        <w:t xml:space="preserve">2.5 Send Reports</w:t>
      </w:r>
    </w:p>
    <w:p w:rsidR="00000000" w:rsidDel="00000000" w:rsidP="00000000" w:rsidRDefault="00000000" w:rsidRPr="00000000" w14:paraId="000000F2">
      <w:pPr>
        <w:numPr>
          <w:ilvl w:val="0"/>
          <w:numId w:val="12"/>
        </w:numPr>
        <w:ind w:left="720" w:hanging="360"/>
      </w:pPr>
      <w:r w:rsidDel="00000000" w:rsidR="00000000" w:rsidRPr="00000000">
        <w:rPr>
          <w:rtl w:val="0"/>
        </w:rPr>
        <w:t xml:space="preserve">Draft Email Template - Manual 1 time use or AI Assisted</w:t>
      </w:r>
    </w:p>
    <w:p w:rsidR="00000000" w:rsidDel="00000000" w:rsidP="00000000" w:rsidRDefault="00000000" w:rsidRPr="00000000" w14:paraId="000000F3">
      <w:pPr>
        <w:pStyle w:val="Heading3"/>
        <w:keepNext w:val="0"/>
        <w:keepLines w:val="0"/>
        <w:spacing w:before="280" w:lineRule="auto"/>
        <w:rPr>
          <w:b w:val="1"/>
          <w:bCs w:val="1"/>
          <w:color w:val="000000"/>
          <w:sz w:val="26"/>
          <w:szCs w:val="26"/>
        </w:rPr>
      </w:pPr>
      <w:bookmarkStart w:colFirst="0" w:colLast="0" w:name="_sll4hiy6ier" w:id="52"/>
      <w:bookmarkEnd w:id="52"/>
      <w:r w:rsidDel="00000000" w:rsidR="00000000" w:rsidRPr="00000000">
        <w:rPr>
          <w:b w:val="1"/>
          <w:bCs w:val="1"/>
          <w:color w:val="000000"/>
          <w:sz w:val="26"/>
          <w:szCs w:val="26"/>
          <w:rtl w:val="0"/>
        </w:rPr>
        <w:t xml:space="preserve">3. Event Capacity Monitoring</w:t>
      </w:r>
    </w:p>
    <w:p w:rsidR="00000000" w:rsidDel="00000000" w:rsidP="00000000" w:rsidRDefault="00000000" w:rsidRPr="00000000" w14:paraId="000000F4">
      <w:pPr>
        <w:spacing w:after="240" w:before="240" w:lineRule="auto"/>
        <w:rPr/>
      </w:pPr>
      <w:r w:rsidDel="00000000" w:rsidR="00000000" w:rsidRPr="00000000">
        <w:rPr>
          <w:rtl w:val="0"/>
        </w:rPr>
        <w:t xml:space="preserve">Requirements:</w:t>
      </w:r>
    </w:p>
    <w:p w:rsidR="00000000" w:rsidDel="00000000" w:rsidP="00000000" w:rsidRDefault="00000000" w:rsidRPr="00000000" w14:paraId="000000F5">
      <w:pPr>
        <w:numPr>
          <w:ilvl w:val="0"/>
          <w:numId w:val="17"/>
        </w:numPr>
        <w:spacing w:after="0" w:afterAutospacing="0" w:before="240" w:lineRule="auto"/>
        <w:ind w:left="720" w:hanging="360"/>
      </w:pPr>
      <w:r w:rsidDel="00000000" w:rsidR="00000000" w:rsidRPr="00000000">
        <w:rPr>
          <w:rtl w:val="0"/>
        </w:rPr>
        <w:t xml:space="preserve">Display remaining slots.</w:t>
      </w:r>
    </w:p>
    <w:p w:rsidR="00000000" w:rsidDel="00000000" w:rsidP="00000000" w:rsidRDefault="00000000" w:rsidRPr="00000000" w14:paraId="000000F6">
      <w:pPr>
        <w:numPr>
          <w:ilvl w:val="0"/>
          <w:numId w:val="17"/>
        </w:numPr>
        <w:spacing w:after="240" w:before="0" w:beforeAutospacing="0" w:lineRule="auto"/>
        <w:ind w:left="720" w:hanging="360"/>
      </w:pPr>
      <w:r w:rsidDel="00000000" w:rsidR="00000000" w:rsidRPr="00000000">
        <w:rPr>
          <w:rtl w:val="0"/>
        </w:rPr>
        <w:t xml:space="preserve">Prevent overbooking.</w:t>
      </w:r>
    </w:p>
    <w:p w:rsidR="00000000" w:rsidDel="00000000" w:rsidP="00000000" w:rsidRDefault="00000000" w:rsidRPr="00000000" w14:paraId="000000F7">
      <w:pPr>
        <w:pStyle w:val="Heading3"/>
        <w:keepNext w:val="0"/>
        <w:keepLines w:val="0"/>
        <w:spacing w:before="280" w:lineRule="auto"/>
        <w:rPr>
          <w:b w:val="1"/>
          <w:bCs w:val="1"/>
          <w:color w:val="000000"/>
          <w:sz w:val="26"/>
          <w:szCs w:val="26"/>
        </w:rPr>
      </w:pPr>
      <w:bookmarkStart w:colFirst="0" w:colLast="0" w:name="_exd8pz97c0i6" w:id="53"/>
      <w:bookmarkEnd w:id="53"/>
      <w:r w:rsidDel="00000000" w:rsidR="00000000" w:rsidRPr="00000000">
        <w:rPr>
          <w:b w:val="1"/>
          <w:bCs w:val="1"/>
          <w:color w:val="000000"/>
          <w:sz w:val="26"/>
          <w:szCs w:val="26"/>
          <w:rtl w:val="0"/>
        </w:rPr>
        <w:t xml:space="preserve">4. Search and Filter Functions</w:t>
      </w:r>
    </w:p>
    <w:p w:rsidR="00000000" w:rsidDel="00000000" w:rsidP="00000000" w:rsidRDefault="00000000" w:rsidRPr="00000000" w14:paraId="000000F8">
      <w:pPr>
        <w:spacing w:after="240" w:before="240" w:lineRule="auto"/>
        <w:rPr/>
      </w:pPr>
      <w:r w:rsidDel="00000000" w:rsidR="00000000" w:rsidRPr="00000000">
        <w:rPr>
          <w:rtl w:val="0"/>
        </w:rPr>
        <w:t xml:space="preserve">Requirements:</w:t>
      </w:r>
    </w:p>
    <w:p w:rsidR="00000000" w:rsidDel="00000000" w:rsidP="00000000" w:rsidRDefault="00000000" w:rsidRPr="00000000" w14:paraId="000000F9">
      <w:pPr>
        <w:numPr>
          <w:ilvl w:val="0"/>
          <w:numId w:val="3"/>
        </w:numPr>
        <w:spacing w:after="0" w:afterAutospacing="0" w:before="240" w:lineRule="auto"/>
        <w:ind w:left="720" w:hanging="360"/>
      </w:pPr>
      <w:r w:rsidDel="00000000" w:rsidR="00000000" w:rsidRPr="00000000">
        <w:rPr>
          <w:rtl w:val="0"/>
        </w:rPr>
        <w:t xml:space="preserve">Filter events by date.</w:t>
      </w:r>
    </w:p>
    <w:p w:rsidR="00000000" w:rsidDel="00000000" w:rsidP="00000000" w:rsidRDefault="00000000" w:rsidRPr="00000000" w14:paraId="000000FA">
      <w:pPr>
        <w:numPr>
          <w:ilvl w:val="0"/>
          <w:numId w:val="3"/>
        </w:numPr>
        <w:spacing w:after="0" w:afterAutospacing="0" w:before="0" w:beforeAutospacing="0" w:lineRule="auto"/>
        <w:ind w:left="720" w:hanging="360"/>
      </w:pPr>
      <w:r w:rsidDel="00000000" w:rsidR="00000000" w:rsidRPr="00000000">
        <w:rPr>
          <w:rtl w:val="0"/>
        </w:rPr>
        <w:t xml:space="preserve">Search participants</w:t>
      </w:r>
    </w:p>
    <w:p w:rsidR="00000000" w:rsidDel="00000000" w:rsidP="00000000" w:rsidRDefault="00000000" w:rsidRPr="00000000" w14:paraId="000000FB">
      <w:pPr>
        <w:numPr>
          <w:ilvl w:val="0"/>
          <w:numId w:val="3"/>
        </w:numPr>
        <w:spacing w:after="0" w:afterAutospacing="0" w:before="0" w:beforeAutospacing="0" w:lineRule="auto"/>
        <w:ind w:left="720" w:hanging="360"/>
      </w:pPr>
      <w:r w:rsidDel="00000000" w:rsidR="00000000" w:rsidRPr="00000000">
        <w:rPr>
          <w:rtl w:val="0"/>
        </w:rPr>
        <w:t xml:space="preserve">.- Search feedback responses.</w:t>
        <w:br w:type="textWrapping"/>
      </w:r>
    </w:p>
    <w:p w:rsidR="00000000" w:rsidDel="00000000" w:rsidP="00000000" w:rsidRDefault="00000000" w:rsidRPr="00000000" w14:paraId="000000FC">
      <w:pPr>
        <w:pStyle w:val="Heading3"/>
        <w:numPr>
          <w:ilvl w:val="0"/>
          <w:numId w:val="3"/>
        </w:numPr>
        <w:spacing w:after="0" w:afterAutospacing="0" w:before="0" w:beforeAutospacing="0" w:lineRule="auto"/>
        <w:ind w:left="720" w:hanging="360"/>
        <w:rPr>
          <w:b w:val="1"/>
          <w:bCs w:val="1"/>
          <w:color w:val="434343"/>
          <w:sz w:val="28"/>
          <w:szCs w:val="28"/>
        </w:rPr>
      </w:pPr>
      <w:bookmarkStart w:colFirst="0" w:colLast="0" w:name="_yrqbl23nwksn" w:id="54"/>
      <w:bookmarkEnd w:id="54"/>
      <w:r w:rsidDel="00000000" w:rsidR="00000000" w:rsidRPr="00000000">
        <w:rPr>
          <w:b w:val="1"/>
          <w:bCs w:val="1"/>
          <w:rtl w:val="0"/>
        </w:rPr>
        <w:t xml:space="preserve">5. QR Code Scanner </w:t>
      </w:r>
    </w:p>
    <w:p w:rsidR="00000000" w:rsidDel="00000000" w:rsidP="00000000" w:rsidRDefault="00000000" w:rsidRPr="00000000" w14:paraId="000000FD">
      <w:pPr>
        <w:numPr>
          <w:ilvl w:val="0"/>
          <w:numId w:val="6"/>
        </w:numPr>
        <w:spacing w:after="0" w:afterAutospacing="0" w:before="0" w:beforeAutospacing="0" w:lineRule="auto"/>
        <w:ind w:left="720" w:hanging="360"/>
      </w:pPr>
      <w:r w:rsidDel="00000000" w:rsidR="00000000" w:rsidRPr="00000000">
        <w:rPr>
          <w:rtl w:val="0"/>
        </w:rPr>
        <w:t xml:space="preserve"> For both registration and feedback form</w:t>
      </w:r>
    </w:p>
    <w:p w:rsidR="00000000" w:rsidDel="00000000" w:rsidP="00000000" w:rsidRDefault="00000000" w:rsidRPr="00000000" w14:paraId="000000FE">
      <w:pPr>
        <w:pStyle w:val="Heading3"/>
        <w:numPr>
          <w:ilvl w:val="0"/>
          <w:numId w:val="3"/>
        </w:numPr>
        <w:spacing w:after="0" w:afterAutospacing="0" w:before="0" w:beforeAutospacing="0" w:lineRule="auto"/>
        <w:ind w:left="720" w:hanging="360"/>
        <w:rPr>
          <w:b w:val="1"/>
          <w:bCs w:val="1"/>
          <w:color w:val="434343"/>
          <w:sz w:val="28"/>
          <w:szCs w:val="28"/>
        </w:rPr>
      </w:pPr>
      <w:bookmarkStart w:colFirst="0" w:colLast="0" w:name="_fk7yq3kxo2eo" w:id="55"/>
      <w:bookmarkEnd w:id="55"/>
      <w:r w:rsidDel="00000000" w:rsidR="00000000" w:rsidRPr="00000000">
        <w:rPr>
          <w:b w:val="1"/>
          <w:bCs w:val="1"/>
          <w:rtl w:val="0"/>
        </w:rPr>
        <w:t xml:space="preserve">6. AI Help Desk</w:t>
      </w:r>
    </w:p>
    <w:p w:rsidR="00000000" w:rsidDel="00000000" w:rsidP="00000000" w:rsidRDefault="00000000" w:rsidRPr="00000000" w14:paraId="000000FF">
      <w:pPr>
        <w:numPr>
          <w:ilvl w:val="0"/>
          <w:numId w:val="15"/>
        </w:numPr>
        <w:spacing w:after="0" w:afterAutospacing="0"/>
        <w:ind w:left="720" w:hanging="360"/>
      </w:pPr>
      <w:r w:rsidDel="00000000" w:rsidR="00000000" w:rsidRPr="00000000">
        <w:rPr>
          <w:rtl w:val="0"/>
        </w:rPr>
        <w:t xml:space="preserve">If the Admin runs into issues</w:t>
      </w:r>
    </w:p>
    <w:p w:rsidR="00000000" w:rsidDel="00000000" w:rsidP="00000000" w:rsidRDefault="00000000" w:rsidRPr="00000000" w14:paraId="00000100">
      <w:pPr>
        <w:numPr>
          <w:ilvl w:val="0"/>
          <w:numId w:val="25"/>
        </w:numPr>
        <w:spacing w:after="0" w:afterAutospacing="0" w:before="0" w:beforeAutospacing="0" w:lineRule="auto"/>
        <w:ind w:left="720" w:hanging="360"/>
      </w:pPr>
      <w:r w:rsidDel="00000000" w:rsidR="00000000" w:rsidRPr="00000000">
        <w:rPr>
          <w:rtl w:val="0"/>
        </w:rPr>
        <w:t xml:space="preserve">Through API request to preferred model</w:t>
        <w:br w:type="textWrapping"/>
      </w:r>
    </w:p>
    <w:p w:rsidR="00000000" w:rsidDel="00000000" w:rsidP="00000000" w:rsidRDefault="00000000" w:rsidRPr="00000000" w14:paraId="00000101">
      <w:pPr>
        <w:pStyle w:val="Heading3"/>
        <w:numPr>
          <w:ilvl w:val="0"/>
          <w:numId w:val="3"/>
        </w:numPr>
        <w:spacing w:after="0" w:afterAutospacing="0" w:before="0" w:beforeAutospacing="0" w:lineRule="auto"/>
        <w:ind w:left="720" w:hanging="360"/>
        <w:rPr>
          <w:b w:val="1"/>
          <w:bCs w:val="1"/>
          <w:color w:val="434343"/>
          <w:sz w:val="28"/>
          <w:szCs w:val="28"/>
        </w:rPr>
      </w:pPr>
      <w:bookmarkStart w:colFirst="0" w:colLast="0" w:name="_vwlcyqbns5l" w:id="56"/>
      <w:bookmarkEnd w:id="56"/>
      <w:r w:rsidDel="00000000" w:rsidR="00000000" w:rsidRPr="00000000">
        <w:rPr>
          <w:b w:val="1"/>
          <w:bCs w:val="1"/>
          <w:rtl w:val="0"/>
        </w:rPr>
        <w:t xml:space="preserve">7.  3rd party social media integration</w:t>
      </w:r>
    </w:p>
    <w:p w:rsidR="00000000" w:rsidDel="00000000" w:rsidP="00000000" w:rsidRDefault="00000000" w:rsidRPr="00000000" w14:paraId="00000102">
      <w:pPr>
        <w:numPr>
          <w:ilvl w:val="0"/>
          <w:numId w:val="3"/>
        </w:numPr>
        <w:ind w:left="720" w:hanging="360"/>
      </w:pPr>
      <w:r w:rsidDel="00000000" w:rsidR="00000000" w:rsidRPr="00000000">
        <w:rPr>
          <w:rtl w:val="0"/>
        </w:rPr>
        <w:t xml:space="preserve">- Eg, Discord, Whatsapp, Face book, Telegram</w:t>
      </w:r>
    </w:p>
    <w:p w:rsidR="00000000" w:rsidDel="00000000" w:rsidP="00000000" w:rsidRDefault="00000000" w:rsidRPr="00000000" w14:paraId="00000103">
      <w:pPr>
        <w:numPr>
          <w:ilvl w:val="0"/>
          <w:numId w:val="3"/>
        </w:numPr>
        <w:spacing w:after="0" w:afterAutospacing="0"/>
        <w:ind w:left="720" w:hanging="360"/>
      </w:pPr>
      <w:r w:rsidDel="00000000" w:rsidR="00000000" w:rsidRPr="00000000">
        <w:rPr>
          <w:rtl w:val="0"/>
        </w:rPr>
        <w:t xml:space="preserve">To have quick relay of information and an alternative path to communicate</w:t>
      </w:r>
    </w:p>
    <w:p w:rsidR="00000000" w:rsidDel="00000000" w:rsidP="00000000" w:rsidRDefault="00000000" w:rsidRPr="00000000" w14:paraId="00000104">
      <w:pPr>
        <w:pStyle w:val="Heading3"/>
        <w:numPr>
          <w:ilvl w:val="0"/>
          <w:numId w:val="3"/>
        </w:numPr>
        <w:spacing w:after="240" w:before="0" w:beforeAutospacing="0" w:lineRule="auto"/>
        <w:ind w:left="720" w:hanging="360"/>
        <w:rPr>
          <w:b w:val="1"/>
          <w:bCs w:val="1"/>
          <w:color w:val="434343"/>
          <w:sz w:val="28"/>
          <w:szCs w:val="28"/>
        </w:rPr>
      </w:pPr>
      <w:bookmarkStart w:colFirst="0" w:colLast="0" w:name="_ey5r5ffyb4nr" w:id="57"/>
      <w:bookmarkEnd w:id="57"/>
      <w:r w:rsidDel="00000000" w:rsidR="00000000" w:rsidRPr="00000000">
        <w:rPr>
          <w:b w:val="1"/>
          <w:bCs w:val="1"/>
          <w:rtl w:val="0"/>
        </w:rPr>
        <w:t xml:space="preserve">8. Direct communication with Admins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spacing w:after="240" w:before="240" w:lineRule="auto"/>
        <w:rPr/>
      </w:pPr>
      <w:r w:rsidDel="00000000" w:rsidR="00000000" w:rsidRPr="00000000">
        <w:rPr>
          <w:rtl w:val="0"/>
        </w:rPr>
      </w:r>
    </w:p>
    <w:p w:rsidR="00000000" w:rsidDel="00000000" w:rsidP="00000000" w:rsidRDefault="00000000" w:rsidRPr="00000000" w14:paraId="000001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2"/>
        <w:keepNext w:val="0"/>
        <w:keepLines w:val="0"/>
        <w:spacing w:after="80" w:lineRule="auto"/>
        <w:rPr>
          <w:b w:val="1"/>
          <w:bCs w:val="1"/>
          <w:sz w:val="34"/>
          <w:szCs w:val="34"/>
        </w:rPr>
      </w:pPr>
      <w:bookmarkStart w:colFirst="0" w:colLast="0" w:name="_bb69p99t079p" w:id="58"/>
      <w:bookmarkEnd w:id="58"/>
      <w:r w:rsidDel="00000000" w:rsidR="00000000" w:rsidRPr="00000000">
        <w:rPr>
          <w:b w:val="1"/>
          <w:bCs w:val="1"/>
          <w:sz w:val="34"/>
          <w:szCs w:val="34"/>
          <w:rtl w:val="0"/>
        </w:rPr>
        <w:t xml:space="preserve">Future Features</w:t>
      </w:r>
    </w:p>
    <w:p w:rsidR="00000000" w:rsidDel="00000000" w:rsidP="00000000" w:rsidRDefault="00000000" w:rsidRPr="00000000" w14:paraId="00000109">
      <w:pPr>
        <w:pStyle w:val="Heading3"/>
        <w:keepNext w:val="0"/>
        <w:keepLines w:val="0"/>
        <w:spacing w:before="280" w:lineRule="auto"/>
        <w:rPr>
          <w:b w:val="1"/>
          <w:bCs w:val="1"/>
          <w:color w:val="000000"/>
          <w:sz w:val="26"/>
          <w:szCs w:val="26"/>
        </w:rPr>
      </w:pPr>
      <w:bookmarkStart w:colFirst="0" w:colLast="0" w:name="_evhf7u8cm93o" w:id="59"/>
      <w:bookmarkEnd w:id="59"/>
      <w:r w:rsidDel="00000000" w:rsidR="00000000" w:rsidRPr="00000000">
        <w:rPr>
          <w:b w:val="1"/>
          <w:bCs w:val="1"/>
          <w:color w:val="000000"/>
          <w:sz w:val="26"/>
          <w:szCs w:val="26"/>
          <w:rtl w:val="0"/>
        </w:rPr>
        <w:t xml:space="preserve">1. Analytics Dashboard</w:t>
      </w:r>
    </w:p>
    <w:p w:rsidR="00000000" w:rsidDel="00000000" w:rsidP="00000000" w:rsidRDefault="00000000" w:rsidRPr="00000000" w14:paraId="0000010A">
      <w:pPr>
        <w:spacing w:after="240" w:before="240" w:lineRule="auto"/>
        <w:rPr/>
      </w:pPr>
      <w:r w:rsidDel="00000000" w:rsidR="00000000" w:rsidRPr="00000000">
        <w:rPr>
          <w:rtl w:val="0"/>
        </w:rPr>
        <w:t xml:space="preserve">Requirements:</w:t>
      </w:r>
    </w:p>
    <w:p w:rsidR="00000000" w:rsidDel="00000000" w:rsidP="00000000" w:rsidRDefault="00000000" w:rsidRPr="00000000" w14:paraId="0000010B">
      <w:pPr>
        <w:numPr>
          <w:ilvl w:val="0"/>
          <w:numId w:val="18"/>
        </w:numPr>
        <w:spacing w:after="0" w:afterAutospacing="0" w:before="240" w:lineRule="auto"/>
        <w:ind w:left="720" w:hanging="360"/>
      </w:pPr>
      <w:r w:rsidDel="00000000" w:rsidR="00000000" w:rsidRPr="00000000">
        <w:rPr>
          <w:rtl w:val="0"/>
        </w:rPr>
        <w:t xml:space="preserve">Attendance trends.</w:t>
      </w:r>
    </w:p>
    <w:p w:rsidR="00000000" w:rsidDel="00000000" w:rsidP="00000000" w:rsidRDefault="00000000" w:rsidRPr="00000000" w14:paraId="0000010C">
      <w:pPr>
        <w:numPr>
          <w:ilvl w:val="0"/>
          <w:numId w:val="18"/>
        </w:numPr>
        <w:spacing w:after="0" w:afterAutospacing="0" w:before="0" w:beforeAutospacing="0" w:lineRule="auto"/>
        <w:ind w:left="720" w:hanging="360"/>
      </w:pPr>
      <w:r w:rsidDel="00000000" w:rsidR="00000000" w:rsidRPr="00000000">
        <w:rPr>
          <w:rtl w:val="0"/>
        </w:rPr>
        <w:t xml:space="preserve">Satisfaction trends.</w:t>
      </w:r>
    </w:p>
    <w:p w:rsidR="00000000" w:rsidDel="00000000" w:rsidP="00000000" w:rsidRDefault="00000000" w:rsidRPr="00000000" w14:paraId="0000010D">
      <w:pPr>
        <w:numPr>
          <w:ilvl w:val="0"/>
          <w:numId w:val="18"/>
        </w:numPr>
        <w:spacing w:after="0" w:afterAutospacing="0" w:before="0" w:beforeAutospacing="0" w:lineRule="auto"/>
        <w:ind w:left="720" w:hanging="360"/>
      </w:pPr>
      <w:r w:rsidDel="00000000" w:rsidR="00000000" w:rsidRPr="00000000">
        <w:rPr>
          <w:rtl w:val="0"/>
        </w:rPr>
        <w:t xml:space="preserve">Event popularity analysis.</w:t>
      </w:r>
    </w:p>
    <w:p w:rsidR="00000000" w:rsidDel="00000000" w:rsidP="00000000" w:rsidRDefault="00000000" w:rsidRPr="00000000" w14:paraId="0000010E">
      <w:pPr>
        <w:numPr>
          <w:ilvl w:val="0"/>
          <w:numId w:val="18"/>
        </w:numPr>
        <w:spacing w:after="240" w:before="0" w:beforeAutospacing="0" w:lineRule="auto"/>
        <w:ind w:left="720" w:hanging="360"/>
      </w:pPr>
      <w:r w:rsidDel="00000000" w:rsidR="00000000" w:rsidRPr="00000000">
        <w:rPr>
          <w:rtl w:val="0"/>
        </w:rPr>
        <w:t xml:space="preserve">Charts and statistics.</w:t>
      </w:r>
    </w:p>
    <w:p w:rsidR="00000000" w:rsidDel="00000000" w:rsidP="00000000" w:rsidRDefault="00000000" w:rsidRPr="00000000" w14:paraId="0000010F">
      <w:pPr>
        <w:pStyle w:val="Heading3"/>
        <w:keepNext w:val="0"/>
        <w:keepLines w:val="0"/>
        <w:spacing w:before="280" w:lineRule="auto"/>
        <w:rPr>
          <w:b w:val="1"/>
          <w:bCs w:val="1"/>
          <w:color w:val="000000"/>
          <w:sz w:val="26"/>
          <w:szCs w:val="26"/>
        </w:rPr>
      </w:pPr>
      <w:bookmarkStart w:colFirst="0" w:colLast="0" w:name="_caxo5vdwaziw" w:id="60"/>
      <w:bookmarkEnd w:id="60"/>
      <w:r w:rsidDel="00000000" w:rsidR="00000000" w:rsidRPr="00000000">
        <w:rPr>
          <w:b w:val="1"/>
          <w:bCs w:val="1"/>
          <w:color w:val="000000"/>
          <w:sz w:val="26"/>
          <w:szCs w:val="26"/>
          <w:rtl w:val="0"/>
        </w:rPr>
        <w:t xml:space="preserve">2. AI Sentiment Analysis</w:t>
      </w:r>
    </w:p>
    <w:p w:rsidR="00000000" w:rsidDel="00000000" w:rsidP="00000000" w:rsidRDefault="00000000" w:rsidRPr="00000000" w14:paraId="00000110">
      <w:pPr>
        <w:spacing w:after="240" w:before="240" w:lineRule="auto"/>
        <w:rPr/>
      </w:pPr>
      <w:r w:rsidDel="00000000" w:rsidR="00000000" w:rsidRPr="00000000">
        <w:rPr>
          <w:rtl w:val="0"/>
        </w:rPr>
        <w:t xml:space="preserve">Requirements:</w:t>
      </w:r>
    </w:p>
    <w:p w:rsidR="00000000" w:rsidDel="00000000" w:rsidP="00000000" w:rsidRDefault="00000000" w:rsidRPr="00000000" w14:paraId="00000111">
      <w:pPr>
        <w:numPr>
          <w:ilvl w:val="0"/>
          <w:numId w:val="7"/>
        </w:numPr>
        <w:spacing w:after="0" w:afterAutospacing="0" w:before="240" w:lineRule="auto"/>
        <w:ind w:left="720" w:hanging="360"/>
      </w:pPr>
      <w:r w:rsidDel="00000000" w:rsidR="00000000" w:rsidRPr="00000000">
        <w:rPr>
          <w:rtl w:val="0"/>
        </w:rPr>
        <w:t xml:space="preserve">Categorize comments as positive, neutral, or negative.</w:t>
      </w:r>
    </w:p>
    <w:p w:rsidR="00000000" w:rsidDel="00000000" w:rsidP="00000000" w:rsidRDefault="00000000" w:rsidRPr="00000000" w14:paraId="00000112">
      <w:pPr>
        <w:numPr>
          <w:ilvl w:val="0"/>
          <w:numId w:val="7"/>
        </w:numPr>
        <w:spacing w:after="240" w:before="0" w:beforeAutospacing="0" w:lineRule="auto"/>
        <w:ind w:left="720" w:hanging="360"/>
      </w:pPr>
      <w:r w:rsidDel="00000000" w:rsidR="00000000" w:rsidRPr="00000000">
        <w:rPr>
          <w:rtl w:val="0"/>
        </w:rPr>
        <w:t xml:space="preserve">Summarize common concerns and suggestions.</w:t>
      </w:r>
    </w:p>
    <w:p w:rsidR="00000000" w:rsidDel="00000000" w:rsidP="00000000" w:rsidRDefault="00000000" w:rsidRPr="00000000" w14:paraId="00000113">
      <w:pPr>
        <w:pStyle w:val="Heading3"/>
        <w:keepNext w:val="0"/>
        <w:keepLines w:val="0"/>
        <w:spacing w:before="280" w:lineRule="auto"/>
        <w:rPr>
          <w:b w:val="1"/>
          <w:bCs w:val="1"/>
          <w:color w:val="000000"/>
          <w:sz w:val="26"/>
          <w:szCs w:val="26"/>
        </w:rPr>
      </w:pPr>
      <w:bookmarkStart w:colFirst="0" w:colLast="0" w:name="_nbuajd70dr9" w:id="61"/>
      <w:bookmarkEnd w:id="61"/>
      <w:r w:rsidDel="00000000" w:rsidR="00000000" w:rsidRPr="00000000">
        <w:rPr>
          <w:b w:val="1"/>
          <w:bCs w:val="1"/>
          <w:color w:val="000000"/>
          <w:sz w:val="26"/>
          <w:szCs w:val="26"/>
          <w:rtl w:val="0"/>
        </w:rPr>
        <w:t xml:space="preserve">3. Multi-User Roles</w:t>
      </w:r>
    </w:p>
    <w:p w:rsidR="00000000" w:rsidDel="00000000" w:rsidP="00000000" w:rsidRDefault="00000000" w:rsidRPr="00000000" w14:paraId="00000114">
      <w:pPr>
        <w:spacing w:after="240" w:before="240" w:lineRule="auto"/>
        <w:rPr/>
      </w:pPr>
      <w:r w:rsidDel="00000000" w:rsidR="00000000" w:rsidRPr="00000000">
        <w:rPr>
          <w:rtl w:val="0"/>
        </w:rPr>
        <w:t xml:space="preserve">Requirements:</w:t>
      </w:r>
    </w:p>
    <w:p w:rsidR="00000000" w:rsidDel="00000000" w:rsidP="00000000" w:rsidRDefault="00000000" w:rsidRPr="00000000" w14:paraId="00000115">
      <w:pPr>
        <w:numPr>
          <w:ilvl w:val="0"/>
          <w:numId w:val="21"/>
        </w:numPr>
        <w:spacing w:after="0" w:afterAutospacing="0" w:before="240" w:lineRule="auto"/>
        <w:ind w:left="720" w:hanging="360"/>
      </w:pPr>
      <w:r w:rsidDel="00000000" w:rsidR="00000000" w:rsidRPr="00000000">
        <w:rPr>
          <w:rtl w:val="0"/>
        </w:rPr>
        <w:t xml:space="preserve">Super Admin.</w:t>
      </w:r>
    </w:p>
    <w:p w:rsidR="00000000" w:rsidDel="00000000" w:rsidP="00000000" w:rsidRDefault="00000000" w:rsidRPr="00000000" w14:paraId="00000116">
      <w:pPr>
        <w:numPr>
          <w:ilvl w:val="0"/>
          <w:numId w:val="21"/>
        </w:numPr>
        <w:spacing w:after="0" w:afterAutospacing="0" w:before="0" w:beforeAutospacing="0" w:lineRule="auto"/>
        <w:ind w:left="720" w:hanging="360"/>
      </w:pPr>
      <w:r w:rsidDel="00000000" w:rsidR="00000000" w:rsidRPr="00000000">
        <w:rPr>
          <w:rtl w:val="0"/>
        </w:rPr>
        <w:t xml:space="preserve">Event Staff.</w:t>
      </w:r>
    </w:p>
    <w:p w:rsidR="00000000" w:rsidDel="00000000" w:rsidP="00000000" w:rsidRDefault="00000000" w:rsidRPr="00000000" w14:paraId="00000117">
      <w:pPr>
        <w:numPr>
          <w:ilvl w:val="0"/>
          <w:numId w:val="21"/>
        </w:numPr>
        <w:spacing w:after="240" w:before="0" w:beforeAutospacing="0" w:lineRule="auto"/>
        <w:ind w:left="720" w:hanging="360"/>
      </w:pPr>
      <w:r w:rsidDel="00000000" w:rsidR="00000000" w:rsidRPr="00000000">
        <w:rPr>
          <w:rtl w:val="0"/>
        </w:rPr>
        <w:t xml:space="preserve">Volunteer accounts.</w:t>
      </w:r>
    </w:p>
    <w:p w:rsidR="00000000" w:rsidDel="00000000" w:rsidP="00000000" w:rsidRDefault="00000000" w:rsidRPr="00000000" w14:paraId="00000118">
      <w:pPr>
        <w:pStyle w:val="Heading3"/>
        <w:keepNext w:val="0"/>
        <w:keepLines w:val="0"/>
        <w:spacing w:before="280" w:lineRule="auto"/>
        <w:rPr>
          <w:b w:val="1"/>
          <w:bCs w:val="1"/>
          <w:color w:val="000000"/>
          <w:sz w:val="26"/>
          <w:szCs w:val="26"/>
        </w:rPr>
      </w:pPr>
      <w:bookmarkStart w:colFirst="0" w:colLast="0" w:name="_9qe2wxxyobth" w:id="62"/>
      <w:bookmarkEnd w:id="62"/>
      <w:r w:rsidDel="00000000" w:rsidR="00000000" w:rsidRPr="00000000">
        <w:rPr>
          <w:b w:val="1"/>
          <w:bCs w:val="1"/>
          <w:color w:val="000000"/>
          <w:sz w:val="26"/>
          <w:szCs w:val="26"/>
          <w:rtl w:val="0"/>
        </w:rPr>
        <w:t xml:space="preserve">4. Notification Center</w:t>
      </w:r>
    </w:p>
    <w:p w:rsidR="00000000" w:rsidDel="00000000" w:rsidP="00000000" w:rsidRDefault="00000000" w:rsidRPr="00000000" w14:paraId="00000119">
      <w:pPr>
        <w:spacing w:after="240" w:before="240" w:lineRule="auto"/>
        <w:rPr/>
      </w:pPr>
      <w:r w:rsidDel="00000000" w:rsidR="00000000" w:rsidRPr="00000000">
        <w:rPr>
          <w:rtl w:val="0"/>
        </w:rPr>
        <w:t xml:space="preserve">Requirements:</w:t>
      </w:r>
    </w:p>
    <w:p w:rsidR="00000000" w:rsidDel="00000000" w:rsidP="00000000" w:rsidRDefault="00000000" w:rsidRPr="00000000" w14:paraId="0000011A">
      <w:pPr>
        <w:numPr>
          <w:ilvl w:val="0"/>
          <w:numId w:val="22"/>
        </w:numPr>
        <w:spacing w:after="0" w:afterAutospacing="0" w:before="240" w:lineRule="auto"/>
        <w:ind w:left="720" w:hanging="360"/>
      </w:pPr>
      <w:r w:rsidDel="00000000" w:rsidR="00000000" w:rsidRPr="00000000">
        <w:rPr>
          <w:rtl w:val="0"/>
        </w:rPr>
        <w:t xml:space="preserve">Send announcements.</w:t>
      </w:r>
    </w:p>
    <w:p w:rsidR="00000000" w:rsidDel="00000000" w:rsidP="00000000" w:rsidRDefault="00000000" w:rsidRPr="00000000" w14:paraId="0000011B">
      <w:pPr>
        <w:numPr>
          <w:ilvl w:val="0"/>
          <w:numId w:val="22"/>
        </w:numPr>
        <w:spacing w:after="240" w:before="0" w:beforeAutospacing="0" w:lineRule="auto"/>
        <w:ind w:left="720" w:hanging="360"/>
      </w:pPr>
      <w:r w:rsidDel="00000000" w:rsidR="00000000" w:rsidRPr="00000000">
        <w:rPr>
          <w:rtl w:val="0"/>
        </w:rPr>
        <w:t xml:space="preserve">Broadcast event updates.</w:t>
      </w:r>
    </w:p>
    <w:p w:rsidR="00000000" w:rsidDel="00000000" w:rsidP="00000000" w:rsidRDefault="00000000" w:rsidRPr="00000000" w14:paraId="0000011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snew25pw0a" w:id="63"/>
      <w:bookmarkEnd w:id="6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Caregiver</w:t>
      </w:r>
      <w:r w:rsidDel="00000000" w:rsidR="00000000" w:rsidRPr="00000000">
        <w:rPr>
          <w:rtl w:val="0"/>
        </w:rPr>
      </w:r>
    </w:p>
    <w:p w:rsidR="00000000" w:rsidDel="00000000" w:rsidP="00000000" w:rsidRDefault="00000000" w:rsidRPr="00000000" w14:paraId="0000011E">
      <w:pPr>
        <w:pStyle w:val="Heading1"/>
        <w:keepNext w:val="0"/>
        <w:keepLines w:val="0"/>
        <w:spacing w:before="480" w:lineRule="auto"/>
        <w:rPr>
          <w:b w:val="1"/>
          <w:bCs w:val="1"/>
          <w:sz w:val="46"/>
          <w:szCs w:val="46"/>
        </w:rPr>
      </w:pPr>
      <w:bookmarkStart w:colFirst="0" w:colLast="0" w:name="_meyz97tbwipx" w:id="64"/>
      <w:bookmarkEnd w:id="64"/>
      <w:r w:rsidDel="00000000" w:rsidR="00000000" w:rsidRPr="00000000">
        <w:rPr>
          <w:b w:val="1"/>
          <w:bCs w:val="1"/>
          <w:sz w:val="46"/>
          <w:szCs w:val="46"/>
          <w:rtl w:val="0"/>
        </w:rPr>
        <w:t xml:space="preserve">CAREGIVER FEATURES</w:t>
      </w:r>
    </w:p>
    <w:p w:rsidR="00000000" w:rsidDel="00000000" w:rsidP="00000000" w:rsidRDefault="00000000" w:rsidRPr="00000000" w14:paraId="0000011F">
      <w:pPr>
        <w:pStyle w:val="Heading2"/>
        <w:keepNext w:val="0"/>
        <w:keepLines w:val="0"/>
        <w:spacing w:after="80" w:lineRule="auto"/>
        <w:rPr>
          <w:b w:val="1"/>
          <w:bCs w:val="1"/>
          <w:sz w:val="34"/>
          <w:szCs w:val="34"/>
        </w:rPr>
      </w:pPr>
      <w:bookmarkStart w:colFirst="0" w:colLast="0" w:name="_8i9w75rtdfl8" w:id="65"/>
      <w:bookmarkEnd w:id="65"/>
      <w:r w:rsidDel="00000000" w:rsidR="00000000" w:rsidRPr="00000000">
        <w:rPr>
          <w:b w:val="1"/>
          <w:bCs w:val="1"/>
          <w:sz w:val="34"/>
          <w:szCs w:val="34"/>
          <w:rtl w:val="0"/>
        </w:rPr>
        <w:t xml:space="preserve">Must Have Features (Version 1 Prototype)</w:t>
      </w:r>
    </w:p>
    <w:p w:rsidR="00000000" w:rsidDel="00000000" w:rsidP="00000000" w:rsidRDefault="00000000" w:rsidRPr="00000000" w14:paraId="00000120">
      <w:pPr>
        <w:pStyle w:val="Heading3"/>
        <w:keepNext w:val="0"/>
        <w:keepLines w:val="0"/>
        <w:spacing w:before="280" w:lineRule="auto"/>
        <w:rPr>
          <w:b w:val="1"/>
          <w:bCs w:val="1"/>
          <w:color w:val="000000"/>
          <w:sz w:val="26"/>
          <w:szCs w:val="26"/>
          <w:highlight w:val="yellow"/>
        </w:rPr>
      </w:pPr>
      <w:bookmarkStart w:colFirst="0" w:colLast="0" w:name="_7q2die1vz3p" w:id="66"/>
      <w:bookmarkEnd w:id="66"/>
      <w:r w:rsidDel="00000000" w:rsidR="00000000" w:rsidRPr="00000000">
        <w:rPr>
          <w:b w:val="1"/>
          <w:bCs w:val="1"/>
          <w:color w:val="000000"/>
          <w:sz w:val="26"/>
          <w:szCs w:val="26"/>
          <w:highlight w:val="yellow"/>
          <w:rtl w:val="0"/>
        </w:rPr>
        <w:t xml:space="preserve">1. Event Registration</w:t>
      </w:r>
    </w:p>
    <w:p w:rsidR="00000000" w:rsidDel="00000000" w:rsidP="00000000" w:rsidRDefault="00000000" w:rsidRPr="00000000" w14:paraId="00000121">
      <w:pPr>
        <w:spacing w:after="240" w:before="240" w:lineRule="auto"/>
        <w:rPr/>
      </w:pPr>
      <w:r w:rsidDel="00000000" w:rsidR="00000000" w:rsidRPr="00000000">
        <w:rPr>
          <w:rtl w:val="0"/>
        </w:rPr>
        <w:t xml:space="preserve">Description: Register for events.</w:t>
      </w:r>
    </w:p>
    <w:p w:rsidR="00000000" w:rsidDel="00000000" w:rsidP="00000000" w:rsidRDefault="00000000" w:rsidRPr="00000000" w14:paraId="00000122">
      <w:pPr>
        <w:spacing w:after="240" w:before="240" w:lineRule="auto"/>
        <w:rPr/>
      </w:pPr>
      <w:r w:rsidDel="00000000" w:rsidR="00000000" w:rsidRPr="00000000">
        <w:rPr>
          <w:rtl w:val="0"/>
        </w:rPr>
        <w:t xml:space="preserve">Requirements:</w:t>
      </w:r>
    </w:p>
    <w:p w:rsidR="00000000" w:rsidDel="00000000" w:rsidP="00000000" w:rsidRDefault="00000000" w:rsidRPr="00000000" w14:paraId="00000123">
      <w:pPr>
        <w:numPr>
          <w:ilvl w:val="0"/>
          <w:numId w:val="30"/>
        </w:numPr>
        <w:spacing w:after="0" w:afterAutospacing="0" w:before="240" w:lineRule="auto"/>
        <w:ind w:left="720" w:hanging="360"/>
      </w:pPr>
      <w:r w:rsidDel="00000000" w:rsidR="00000000" w:rsidRPr="00000000">
        <w:rPr>
          <w:rtl w:val="0"/>
        </w:rPr>
        <w:t xml:space="preserve">View available events.</w:t>
      </w:r>
    </w:p>
    <w:p w:rsidR="00000000" w:rsidDel="00000000" w:rsidP="00000000" w:rsidRDefault="00000000" w:rsidRPr="00000000" w14:paraId="00000124">
      <w:pPr>
        <w:numPr>
          <w:ilvl w:val="0"/>
          <w:numId w:val="30"/>
        </w:numPr>
        <w:spacing w:after="0" w:afterAutospacing="0" w:before="0" w:beforeAutospacing="0" w:lineRule="auto"/>
        <w:ind w:left="720" w:hanging="360"/>
      </w:pPr>
      <w:r w:rsidDel="00000000" w:rsidR="00000000" w:rsidRPr="00000000">
        <w:rPr>
          <w:rtl w:val="0"/>
        </w:rPr>
        <w:t xml:space="preserve">Register attendance.</w:t>
      </w:r>
    </w:p>
    <w:p w:rsidR="00000000" w:rsidDel="00000000" w:rsidP="00000000" w:rsidRDefault="00000000" w:rsidRPr="00000000" w14:paraId="00000125">
      <w:pPr>
        <w:numPr>
          <w:ilvl w:val="0"/>
          <w:numId w:val="30"/>
        </w:numPr>
        <w:spacing w:after="0" w:afterAutospacing="0" w:before="0" w:beforeAutospacing="0" w:lineRule="auto"/>
        <w:ind w:left="720" w:hanging="360"/>
      </w:pPr>
      <w:r w:rsidDel="00000000" w:rsidR="00000000" w:rsidRPr="00000000">
        <w:rPr>
          <w:rtl w:val="0"/>
        </w:rPr>
        <w:t xml:space="preserve">Enter:</w:t>
      </w:r>
    </w:p>
    <w:p w:rsidR="00000000" w:rsidDel="00000000" w:rsidP="00000000" w:rsidRDefault="00000000" w:rsidRPr="00000000" w14:paraId="00000126">
      <w:pPr>
        <w:numPr>
          <w:ilvl w:val="1"/>
          <w:numId w:val="30"/>
        </w:numPr>
        <w:spacing w:after="0" w:afterAutospacing="0" w:before="0" w:beforeAutospacing="0" w:lineRule="auto"/>
        <w:ind w:left="1440" w:hanging="360"/>
      </w:pPr>
      <w:r w:rsidDel="00000000" w:rsidR="00000000" w:rsidRPr="00000000">
        <w:rPr>
          <w:rtl w:val="0"/>
        </w:rPr>
        <w:t xml:space="preserve">Caregiver name</w:t>
      </w:r>
    </w:p>
    <w:p w:rsidR="00000000" w:rsidDel="00000000" w:rsidP="00000000" w:rsidRDefault="00000000" w:rsidRPr="00000000" w14:paraId="00000127">
      <w:pPr>
        <w:numPr>
          <w:ilvl w:val="1"/>
          <w:numId w:val="30"/>
        </w:numPr>
        <w:spacing w:after="0" w:afterAutospacing="0" w:before="0" w:beforeAutospacing="0" w:lineRule="auto"/>
        <w:ind w:left="1440" w:hanging="360"/>
      </w:pPr>
      <w:r w:rsidDel="00000000" w:rsidR="00000000" w:rsidRPr="00000000">
        <w:rPr>
          <w:rtl w:val="0"/>
        </w:rPr>
        <w:t xml:space="preserve">Contact number or email</w:t>
      </w:r>
    </w:p>
    <w:p w:rsidR="00000000" w:rsidDel="00000000" w:rsidP="00000000" w:rsidRDefault="00000000" w:rsidRPr="00000000" w14:paraId="00000128">
      <w:pPr>
        <w:numPr>
          <w:ilvl w:val="1"/>
          <w:numId w:val="30"/>
        </w:numPr>
        <w:spacing w:after="0" w:afterAutospacing="0" w:before="0" w:beforeAutospacing="0" w:lineRule="auto"/>
        <w:ind w:left="1440" w:hanging="360"/>
      </w:pPr>
      <w:r w:rsidDel="00000000" w:rsidR="00000000" w:rsidRPr="00000000">
        <w:rPr>
          <w:rtl w:val="0"/>
        </w:rPr>
        <w:t xml:space="preserve">Name of person with disability (PWD)</w:t>
      </w:r>
    </w:p>
    <w:p w:rsidR="00000000" w:rsidDel="00000000" w:rsidP="00000000" w:rsidRDefault="00000000" w:rsidRPr="00000000" w14:paraId="00000129">
      <w:pPr>
        <w:numPr>
          <w:ilvl w:val="1"/>
          <w:numId w:val="30"/>
        </w:numPr>
        <w:spacing w:after="0" w:afterAutospacing="0" w:before="0" w:beforeAutospacing="0" w:lineRule="auto"/>
        <w:ind w:left="1440" w:hanging="360"/>
      </w:pPr>
      <w:r w:rsidDel="00000000" w:rsidR="00000000" w:rsidRPr="00000000">
        <w:rPr>
          <w:rtl w:val="0"/>
        </w:rPr>
        <w:t xml:space="preserve">Relationship to PWD</w:t>
      </w:r>
    </w:p>
    <w:p w:rsidR="00000000" w:rsidDel="00000000" w:rsidP="00000000" w:rsidRDefault="00000000" w:rsidRPr="00000000" w14:paraId="0000012A">
      <w:pPr>
        <w:numPr>
          <w:ilvl w:val="0"/>
          <w:numId w:val="30"/>
        </w:numPr>
        <w:spacing w:after="0" w:afterAutospacing="0" w:before="0" w:beforeAutospacing="0" w:lineRule="auto"/>
        <w:ind w:left="720" w:hanging="360"/>
      </w:pPr>
      <w:r w:rsidDel="00000000" w:rsidR="00000000" w:rsidRPr="00000000">
        <w:rPr>
          <w:rtl w:val="0"/>
        </w:rPr>
        <w:t xml:space="preserve">Prevent duplicate registrations.</w:t>
      </w:r>
    </w:p>
    <w:p w:rsidR="00000000" w:rsidDel="00000000" w:rsidP="00000000" w:rsidRDefault="00000000" w:rsidRPr="00000000" w14:paraId="0000012B">
      <w:pPr>
        <w:numPr>
          <w:ilvl w:val="0"/>
          <w:numId w:val="30"/>
        </w:numPr>
        <w:spacing w:after="240" w:before="0" w:beforeAutospacing="0" w:lineRule="auto"/>
        <w:ind w:left="720" w:hanging="360"/>
      </w:pPr>
      <w:r w:rsidDel="00000000" w:rsidR="00000000" w:rsidRPr="00000000">
        <w:rPr>
          <w:rtl w:val="0"/>
        </w:rPr>
        <w:t xml:space="preserve">Display registration confirmation.</w:t>
      </w:r>
    </w:p>
    <w:p w:rsidR="00000000" w:rsidDel="00000000" w:rsidP="00000000" w:rsidRDefault="00000000" w:rsidRPr="00000000" w14:paraId="0000012C">
      <w:pPr>
        <w:pStyle w:val="Heading3"/>
        <w:keepNext w:val="0"/>
        <w:keepLines w:val="0"/>
        <w:spacing w:before="280" w:lineRule="auto"/>
        <w:rPr>
          <w:b w:val="1"/>
          <w:bCs w:val="1"/>
          <w:color w:val="000000"/>
          <w:sz w:val="26"/>
          <w:szCs w:val="26"/>
          <w:highlight w:val="yellow"/>
        </w:rPr>
      </w:pPr>
      <w:bookmarkStart w:colFirst="0" w:colLast="0" w:name="_le34pu6iaz6e" w:id="67"/>
      <w:bookmarkEnd w:id="67"/>
      <w:r w:rsidDel="00000000" w:rsidR="00000000" w:rsidRPr="00000000">
        <w:rPr>
          <w:b w:val="1"/>
          <w:bCs w:val="1"/>
          <w:color w:val="000000"/>
          <w:sz w:val="26"/>
          <w:szCs w:val="26"/>
          <w:highlight w:val="yellow"/>
          <w:rtl w:val="0"/>
        </w:rPr>
        <w:t xml:space="preserve">2. Feedback Submission</w:t>
      </w:r>
    </w:p>
    <w:p w:rsidR="00000000" w:rsidDel="00000000" w:rsidP="00000000" w:rsidRDefault="00000000" w:rsidRPr="00000000" w14:paraId="0000012D">
      <w:pPr>
        <w:spacing w:after="240" w:before="240" w:lineRule="auto"/>
        <w:rPr/>
      </w:pPr>
      <w:r w:rsidDel="00000000" w:rsidR="00000000" w:rsidRPr="00000000">
        <w:rPr>
          <w:rtl w:val="0"/>
        </w:rPr>
        <w:t xml:space="preserve">Description: Provide post-event feedback.</w:t>
      </w:r>
    </w:p>
    <w:p w:rsidR="00000000" w:rsidDel="00000000" w:rsidP="00000000" w:rsidRDefault="00000000" w:rsidRPr="00000000" w14:paraId="0000012E">
      <w:pPr>
        <w:spacing w:after="240" w:before="240" w:lineRule="auto"/>
        <w:rPr/>
      </w:pPr>
      <w:r w:rsidDel="00000000" w:rsidR="00000000" w:rsidRPr="00000000">
        <w:rPr>
          <w:rtl w:val="0"/>
        </w:rPr>
        <w:t xml:space="preserve">Requirements:</w:t>
      </w:r>
    </w:p>
    <w:p w:rsidR="00000000" w:rsidDel="00000000" w:rsidP="00000000" w:rsidRDefault="00000000" w:rsidRPr="00000000" w14:paraId="0000012F">
      <w:pPr>
        <w:numPr>
          <w:ilvl w:val="0"/>
          <w:numId w:val="24"/>
        </w:numPr>
        <w:spacing w:after="0" w:afterAutospacing="0" w:before="240" w:lineRule="auto"/>
        <w:ind w:left="720" w:hanging="360"/>
      </w:pPr>
      <w:r w:rsidDel="00000000" w:rsidR="00000000" w:rsidRPr="00000000">
        <w:rPr>
          <w:rtl w:val="0"/>
        </w:rPr>
        <w:t xml:space="preserve">Rate overall satisfaction (1–5 stars).</w:t>
      </w:r>
    </w:p>
    <w:p w:rsidR="00000000" w:rsidDel="00000000" w:rsidP="00000000" w:rsidRDefault="00000000" w:rsidRPr="00000000" w14:paraId="00000130">
      <w:pPr>
        <w:numPr>
          <w:ilvl w:val="0"/>
          <w:numId w:val="24"/>
        </w:numPr>
        <w:spacing w:after="0" w:afterAutospacing="0" w:before="0" w:beforeAutospacing="0" w:lineRule="auto"/>
        <w:ind w:left="720" w:hanging="360"/>
      </w:pPr>
      <w:r w:rsidDel="00000000" w:rsidR="00000000" w:rsidRPr="00000000">
        <w:rPr>
          <w:rtl w:val="0"/>
        </w:rPr>
        <w:t xml:space="preserve">Rate usefulness of the event.</w:t>
      </w:r>
    </w:p>
    <w:p w:rsidR="00000000" w:rsidDel="00000000" w:rsidP="00000000" w:rsidRDefault="00000000" w:rsidRPr="00000000" w14:paraId="00000131">
      <w:pPr>
        <w:numPr>
          <w:ilvl w:val="0"/>
          <w:numId w:val="24"/>
        </w:numPr>
        <w:spacing w:after="0" w:afterAutospacing="0" w:before="0" w:beforeAutospacing="0" w:lineRule="auto"/>
        <w:ind w:left="720" w:hanging="360"/>
      </w:pPr>
      <w:r w:rsidDel="00000000" w:rsidR="00000000" w:rsidRPr="00000000">
        <w:rPr>
          <w:rtl w:val="0"/>
        </w:rPr>
        <w:t xml:space="preserve">Provide comments and suggestions.</w:t>
      </w:r>
    </w:p>
    <w:p w:rsidR="00000000" w:rsidDel="00000000" w:rsidP="00000000" w:rsidRDefault="00000000" w:rsidRPr="00000000" w14:paraId="00000132">
      <w:pPr>
        <w:numPr>
          <w:ilvl w:val="0"/>
          <w:numId w:val="24"/>
        </w:numPr>
        <w:spacing w:after="240" w:before="0" w:beforeAutospacing="0" w:lineRule="auto"/>
        <w:ind w:left="720" w:hanging="360"/>
      </w:pPr>
      <w:r w:rsidDel="00000000" w:rsidR="00000000" w:rsidRPr="00000000">
        <w:rPr>
          <w:rtl w:val="0"/>
        </w:rPr>
        <w:t xml:space="preserve">Submit feedback successfully.</w:t>
      </w:r>
    </w:p>
    <w:p w:rsidR="00000000" w:rsidDel="00000000" w:rsidP="00000000" w:rsidRDefault="00000000" w:rsidRPr="00000000" w14:paraId="000001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pStyle w:val="Heading2"/>
        <w:keepNext w:val="0"/>
        <w:keepLines w:val="0"/>
        <w:spacing w:after="80" w:lineRule="auto"/>
        <w:rPr>
          <w:b w:val="1"/>
          <w:bCs w:val="1"/>
          <w:sz w:val="34"/>
          <w:szCs w:val="34"/>
        </w:rPr>
      </w:pPr>
      <w:bookmarkStart w:colFirst="0" w:colLast="0" w:name="_tjkzmyetf7co" w:id="68"/>
      <w:bookmarkEnd w:id="68"/>
      <w:r w:rsidDel="00000000" w:rsidR="00000000" w:rsidRPr="00000000">
        <w:rPr>
          <w:b w:val="1"/>
          <w:bCs w:val="1"/>
          <w:sz w:val="34"/>
          <w:szCs w:val="34"/>
          <w:rtl w:val="0"/>
        </w:rPr>
        <w:t xml:space="preserve">Should Have Features</w:t>
      </w:r>
    </w:p>
    <w:p w:rsidR="00000000" w:rsidDel="00000000" w:rsidP="00000000" w:rsidRDefault="00000000" w:rsidRPr="00000000" w14:paraId="00000135">
      <w:pPr>
        <w:pStyle w:val="Heading3"/>
        <w:keepNext w:val="0"/>
        <w:keepLines w:val="0"/>
        <w:spacing w:before="280" w:lineRule="auto"/>
        <w:rPr>
          <w:b w:val="1"/>
          <w:bCs w:val="1"/>
          <w:color w:val="000000"/>
          <w:sz w:val="26"/>
          <w:szCs w:val="26"/>
        </w:rPr>
      </w:pPr>
      <w:bookmarkStart w:colFirst="0" w:colLast="0" w:name="_hoxij3k0o603" w:id="69"/>
      <w:bookmarkEnd w:id="69"/>
      <w:r w:rsidDel="00000000" w:rsidR="00000000" w:rsidRPr="00000000">
        <w:rPr>
          <w:b w:val="1"/>
          <w:bCs w:val="1"/>
          <w:color w:val="000000"/>
          <w:sz w:val="26"/>
          <w:szCs w:val="26"/>
          <w:rtl w:val="0"/>
        </w:rPr>
        <w:t xml:space="preserve">1. Automated Notifications</w:t>
      </w:r>
    </w:p>
    <w:p w:rsidR="00000000" w:rsidDel="00000000" w:rsidP="00000000" w:rsidRDefault="00000000" w:rsidRPr="00000000" w14:paraId="00000136">
      <w:pPr>
        <w:spacing w:after="240" w:before="240" w:lineRule="auto"/>
        <w:rPr/>
      </w:pPr>
      <w:r w:rsidDel="00000000" w:rsidR="00000000" w:rsidRPr="00000000">
        <w:rPr>
          <w:rtl w:val="0"/>
        </w:rPr>
        <w:t xml:space="preserve">Requirements:</w:t>
      </w:r>
    </w:p>
    <w:p w:rsidR="00000000" w:rsidDel="00000000" w:rsidP="00000000" w:rsidRDefault="00000000" w:rsidRPr="00000000" w14:paraId="00000137">
      <w:pPr>
        <w:numPr>
          <w:ilvl w:val="0"/>
          <w:numId w:val="19"/>
        </w:numPr>
        <w:spacing w:after="0" w:afterAutospacing="0" w:before="240" w:lineRule="auto"/>
        <w:ind w:left="720" w:hanging="360"/>
      </w:pPr>
      <w:r w:rsidDel="00000000" w:rsidR="00000000" w:rsidRPr="00000000">
        <w:rPr>
          <w:rtl w:val="0"/>
        </w:rPr>
        <w:t xml:space="preserve">Receive registration confirmation.</w:t>
      </w:r>
    </w:p>
    <w:p w:rsidR="00000000" w:rsidDel="00000000" w:rsidP="00000000" w:rsidRDefault="00000000" w:rsidRPr="00000000" w14:paraId="00000138">
      <w:pPr>
        <w:numPr>
          <w:ilvl w:val="0"/>
          <w:numId w:val="19"/>
        </w:numPr>
        <w:spacing w:after="0" w:afterAutospacing="0" w:before="0" w:beforeAutospacing="0" w:lineRule="auto"/>
        <w:ind w:left="720" w:hanging="360"/>
      </w:pPr>
      <w:r w:rsidDel="00000000" w:rsidR="00000000" w:rsidRPr="00000000">
        <w:rPr>
          <w:rtl w:val="0"/>
        </w:rPr>
        <w:t xml:space="preserve">Receive event reminders.</w:t>
      </w:r>
    </w:p>
    <w:p w:rsidR="00000000" w:rsidDel="00000000" w:rsidP="00000000" w:rsidRDefault="00000000" w:rsidRPr="00000000" w14:paraId="00000139">
      <w:pPr>
        <w:numPr>
          <w:ilvl w:val="0"/>
          <w:numId w:val="19"/>
        </w:numPr>
        <w:spacing w:after="240" w:before="0" w:beforeAutospacing="0" w:lineRule="auto"/>
        <w:ind w:left="720" w:hanging="360"/>
      </w:pPr>
      <w:r w:rsidDel="00000000" w:rsidR="00000000" w:rsidRPr="00000000">
        <w:rPr>
          <w:rtl w:val="0"/>
        </w:rPr>
        <w:t xml:space="preserve">Receive post-event feedback reminders.</w:t>
      </w:r>
    </w:p>
    <w:p w:rsidR="00000000" w:rsidDel="00000000" w:rsidP="00000000" w:rsidRDefault="00000000" w:rsidRPr="00000000" w14:paraId="0000013A">
      <w:pPr>
        <w:pStyle w:val="Heading3"/>
        <w:keepNext w:val="0"/>
        <w:keepLines w:val="0"/>
        <w:spacing w:before="280" w:lineRule="auto"/>
        <w:rPr>
          <w:b w:val="1"/>
          <w:bCs w:val="1"/>
          <w:color w:val="000000"/>
          <w:sz w:val="26"/>
          <w:szCs w:val="26"/>
        </w:rPr>
      </w:pPr>
      <w:bookmarkStart w:colFirst="0" w:colLast="0" w:name="_4nje0jq665bt" w:id="70"/>
      <w:bookmarkEnd w:id="70"/>
      <w:r w:rsidDel="00000000" w:rsidR="00000000" w:rsidRPr="00000000">
        <w:rPr>
          <w:b w:val="1"/>
          <w:bCs w:val="1"/>
          <w:color w:val="000000"/>
          <w:sz w:val="26"/>
          <w:szCs w:val="26"/>
          <w:rtl w:val="0"/>
        </w:rPr>
        <w:t xml:space="preserve">2. QR Code Attendance Check-In</w:t>
      </w:r>
    </w:p>
    <w:p w:rsidR="00000000" w:rsidDel="00000000" w:rsidP="00000000" w:rsidRDefault="00000000" w:rsidRPr="00000000" w14:paraId="0000013B">
      <w:pPr>
        <w:spacing w:after="240" w:before="240" w:lineRule="auto"/>
        <w:rPr/>
      </w:pPr>
      <w:r w:rsidDel="00000000" w:rsidR="00000000" w:rsidRPr="00000000">
        <w:rPr>
          <w:rtl w:val="0"/>
        </w:rPr>
        <w:t xml:space="preserve">Requirements:</w:t>
      </w:r>
    </w:p>
    <w:p w:rsidR="00000000" w:rsidDel="00000000" w:rsidP="00000000" w:rsidRDefault="00000000" w:rsidRPr="00000000" w14:paraId="0000013C">
      <w:pPr>
        <w:numPr>
          <w:ilvl w:val="0"/>
          <w:numId w:val="27"/>
        </w:numPr>
        <w:spacing w:after="0" w:afterAutospacing="0" w:before="240" w:lineRule="auto"/>
        <w:ind w:left="720" w:hanging="360"/>
      </w:pPr>
      <w:r w:rsidDel="00000000" w:rsidR="00000000" w:rsidRPr="00000000">
        <w:rPr>
          <w:rtl w:val="0"/>
        </w:rPr>
        <w:t xml:space="preserve">Receive a unique QR code after registration.</w:t>
      </w:r>
    </w:p>
    <w:p w:rsidR="00000000" w:rsidDel="00000000" w:rsidP="00000000" w:rsidRDefault="00000000" w:rsidRPr="00000000" w14:paraId="0000013D">
      <w:pPr>
        <w:numPr>
          <w:ilvl w:val="0"/>
          <w:numId w:val="27"/>
        </w:numPr>
        <w:spacing w:after="240" w:before="0" w:beforeAutospacing="0" w:lineRule="auto"/>
        <w:ind w:left="720" w:hanging="360"/>
      </w:pPr>
      <w:r w:rsidDel="00000000" w:rsidR="00000000" w:rsidRPr="00000000">
        <w:rPr>
          <w:rtl w:val="0"/>
        </w:rPr>
        <w:t xml:space="preserve">Use QR code for event check-in.</w:t>
      </w:r>
    </w:p>
    <w:p w:rsidR="00000000" w:rsidDel="00000000" w:rsidP="00000000" w:rsidRDefault="00000000" w:rsidRPr="00000000" w14:paraId="0000013E">
      <w:pPr>
        <w:pStyle w:val="Heading3"/>
        <w:keepNext w:val="0"/>
        <w:keepLines w:val="0"/>
        <w:spacing w:before="280" w:lineRule="auto"/>
        <w:rPr>
          <w:b w:val="1"/>
          <w:bCs w:val="1"/>
          <w:color w:val="000000"/>
          <w:sz w:val="26"/>
          <w:szCs w:val="26"/>
        </w:rPr>
      </w:pPr>
      <w:bookmarkStart w:colFirst="0" w:colLast="0" w:name="_p7kkr4ihb67" w:id="71"/>
      <w:bookmarkEnd w:id="71"/>
      <w:r w:rsidDel="00000000" w:rsidR="00000000" w:rsidRPr="00000000">
        <w:rPr>
          <w:b w:val="1"/>
          <w:bCs w:val="1"/>
          <w:color w:val="000000"/>
          <w:sz w:val="26"/>
          <w:szCs w:val="26"/>
          <w:rtl w:val="0"/>
        </w:rPr>
        <w:t xml:space="preserve">3. Mobile-Friendly Interface</w:t>
      </w:r>
    </w:p>
    <w:p w:rsidR="00000000" w:rsidDel="00000000" w:rsidP="00000000" w:rsidRDefault="00000000" w:rsidRPr="00000000" w14:paraId="0000013F">
      <w:pPr>
        <w:spacing w:after="240" w:before="240" w:lineRule="auto"/>
        <w:rPr/>
      </w:pPr>
      <w:r w:rsidDel="00000000" w:rsidR="00000000" w:rsidRPr="00000000">
        <w:rPr>
          <w:rtl w:val="0"/>
        </w:rPr>
        <w:t xml:space="preserve">Requirements:</w:t>
      </w:r>
    </w:p>
    <w:p w:rsidR="00000000" w:rsidDel="00000000" w:rsidP="00000000" w:rsidRDefault="00000000" w:rsidRPr="00000000" w14:paraId="00000140">
      <w:pPr>
        <w:numPr>
          <w:ilvl w:val="0"/>
          <w:numId w:val="11"/>
        </w:numPr>
        <w:spacing w:after="0" w:afterAutospacing="0" w:before="240" w:lineRule="auto"/>
        <w:ind w:left="720" w:hanging="360"/>
      </w:pPr>
      <w:r w:rsidDel="00000000" w:rsidR="00000000" w:rsidRPr="00000000">
        <w:rPr>
          <w:rtl w:val="0"/>
        </w:rPr>
        <w:t xml:space="preserve">Responsive design.</w:t>
      </w:r>
    </w:p>
    <w:p w:rsidR="00000000" w:rsidDel="00000000" w:rsidP="00000000" w:rsidRDefault="00000000" w:rsidRPr="00000000" w14:paraId="00000141">
      <w:pPr>
        <w:numPr>
          <w:ilvl w:val="0"/>
          <w:numId w:val="11"/>
        </w:numPr>
        <w:spacing w:after="240" w:before="0" w:beforeAutospacing="0" w:lineRule="auto"/>
        <w:ind w:left="720" w:hanging="360"/>
      </w:pPr>
      <w:r w:rsidDel="00000000" w:rsidR="00000000" w:rsidRPr="00000000">
        <w:rPr>
          <w:rtl w:val="0"/>
        </w:rPr>
        <w:t xml:space="preserve">Easy-to-use forms suitable for caregivers with varying levels of digital literacy.</w:t>
        <w:br w:type="textWrapping"/>
      </w:r>
    </w:p>
    <w:p w:rsidR="00000000" w:rsidDel="00000000" w:rsidP="00000000" w:rsidRDefault="00000000" w:rsidRPr="00000000" w14:paraId="00000142">
      <w:pPr>
        <w:pStyle w:val="Heading3"/>
        <w:rPr>
          <w:b w:val="1"/>
          <w:bCs w:val="1"/>
        </w:rPr>
      </w:pPr>
      <w:bookmarkStart w:colFirst="0" w:colLast="0" w:name="_izs4ep8uipr8" w:id="72"/>
      <w:bookmarkEnd w:id="72"/>
      <w:r w:rsidDel="00000000" w:rsidR="00000000" w:rsidRPr="00000000">
        <w:rPr>
          <w:b w:val="1"/>
          <w:bCs w:val="1"/>
          <w:rtl w:val="0"/>
        </w:rPr>
        <w:t xml:space="preserve">4. Auto Translation of the app</w:t>
      </w:r>
    </w:p>
    <w:p w:rsidR="00000000" w:rsidDel="00000000" w:rsidP="00000000" w:rsidRDefault="00000000" w:rsidRPr="00000000" w14:paraId="00000143">
      <w:pPr>
        <w:numPr>
          <w:ilvl w:val="0"/>
          <w:numId w:val="10"/>
        </w:numPr>
        <w:ind w:left="720" w:hanging="360"/>
      </w:pPr>
      <w:r w:rsidDel="00000000" w:rsidR="00000000" w:rsidRPr="00000000">
        <w:rPr>
          <w:rtl w:val="0"/>
        </w:rPr>
        <w:t xml:space="preserve">Implemented using AI. User can press a button at the bottom of their screen to activate</w:t>
      </w:r>
    </w:p>
    <w:p w:rsidR="00000000" w:rsidDel="00000000" w:rsidP="00000000" w:rsidRDefault="00000000" w:rsidRPr="00000000" w14:paraId="00000144">
      <w:pPr>
        <w:numPr>
          <w:ilvl w:val="0"/>
          <w:numId w:val="10"/>
        </w:numPr>
        <w:ind w:left="720" w:hanging="360"/>
      </w:pPr>
      <w:r w:rsidDel="00000000" w:rsidR="00000000" w:rsidRPr="00000000">
        <w:rPr>
          <w:rtl w:val="0"/>
        </w:rPr>
        <w:t xml:space="preserve">User can select language through Drop down box, with their language name in their native language OR </w:t>
      </w:r>
      <w:r w:rsidDel="00000000" w:rsidR="00000000" w:rsidRPr="00000000">
        <w:rPr>
          <w:strike w:val="1"/>
          <w:shd w:fill="6aa84f" w:val="clear"/>
          <w:rtl w:val="0"/>
        </w:rPr>
        <w:t xml:space="preserve">AI Voice Recognition</w:t>
      </w:r>
      <w:r w:rsidDel="00000000" w:rsidR="00000000" w:rsidRPr="00000000">
        <w:rPr>
          <w:rtl w:val="0"/>
        </w:rPr>
      </w:r>
    </w:p>
    <w:p w:rsidR="00000000" w:rsidDel="00000000" w:rsidP="00000000" w:rsidRDefault="00000000" w:rsidRPr="00000000" w14:paraId="00000145">
      <w:pPr>
        <w:numPr>
          <w:ilvl w:val="0"/>
          <w:numId w:val="10"/>
        </w:numPr>
        <w:ind w:left="720" w:hanging="360"/>
        <w:rPr>
          <w:b w:val="1"/>
          <w:bCs w:val="1"/>
        </w:rPr>
      </w:pPr>
      <w:r w:rsidDel="00000000" w:rsidR="00000000" w:rsidRPr="00000000">
        <w:rPr>
          <w:b w:val="1"/>
          <w:bCs w:val="1"/>
          <w:rtl w:val="0"/>
        </w:rPr>
        <w:t xml:space="preserve"> Note: Since users may not understand the default language, you have to rely on visual cues/design, eg: Icons or language to tell them how to change the language</w:t>
      </w:r>
    </w:p>
    <w:p w:rsidR="00000000" w:rsidDel="00000000" w:rsidP="00000000" w:rsidRDefault="00000000" w:rsidRPr="00000000" w14:paraId="00000146">
      <w:pPr>
        <w:numPr>
          <w:ilvl w:val="0"/>
          <w:numId w:val="10"/>
        </w:numPr>
        <w:ind w:left="720" w:hanging="360"/>
        <w:rPr>
          <w:b w:val="1"/>
          <w:bCs w:val="1"/>
        </w:rPr>
      </w:pPr>
      <w:r w:rsidDel="00000000" w:rsidR="00000000" w:rsidRPr="00000000">
        <w:rPr>
          <w:rtl w:val="0"/>
        </w:rPr>
      </w:r>
    </w:p>
    <w:p w:rsidR="00000000" w:rsidDel="00000000" w:rsidP="00000000" w:rsidRDefault="00000000" w:rsidRPr="00000000" w14:paraId="00000147">
      <w:pPr>
        <w:pStyle w:val="Heading3"/>
        <w:spacing w:after="240" w:before="240" w:lineRule="auto"/>
        <w:rPr>
          <w:b w:val="1"/>
          <w:bCs w:val="1"/>
        </w:rPr>
      </w:pPr>
      <w:bookmarkStart w:colFirst="0" w:colLast="0" w:name="_nvnblbgnp0u9" w:id="73"/>
      <w:bookmarkEnd w:id="73"/>
      <w:r w:rsidDel="00000000" w:rsidR="00000000" w:rsidRPr="00000000">
        <w:rPr>
          <w:b w:val="1"/>
          <w:bCs w:val="1"/>
          <w:rtl w:val="0"/>
        </w:rPr>
        <w:t xml:space="preserve">5. AI Help Desk</w:t>
      </w:r>
    </w:p>
    <w:p w:rsidR="00000000" w:rsidDel="00000000" w:rsidP="00000000" w:rsidRDefault="00000000" w:rsidRPr="00000000" w14:paraId="00000148">
      <w:pPr>
        <w:numPr>
          <w:ilvl w:val="0"/>
          <w:numId w:val="2"/>
        </w:numPr>
        <w:spacing w:after="0" w:afterAutospacing="0"/>
        <w:ind w:left="720" w:hanging="360"/>
      </w:pPr>
      <w:r w:rsidDel="00000000" w:rsidR="00000000" w:rsidRPr="00000000">
        <w:rPr>
          <w:rtl w:val="0"/>
        </w:rPr>
        <w:t xml:space="preserve">If the Admin runs into issues</w:t>
      </w:r>
    </w:p>
    <w:p w:rsidR="00000000" w:rsidDel="00000000" w:rsidP="00000000" w:rsidRDefault="00000000" w:rsidRPr="00000000" w14:paraId="00000149">
      <w:pPr>
        <w:numPr>
          <w:ilvl w:val="0"/>
          <w:numId w:val="28"/>
        </w:numPr>
        <w:spacing w:after="240" w:before="0" w:beforeAutospacing="0" w:lineRule="auto"/>
        <w:ind w:left="720" w:hanging="360"/>
      </w:pPr>
      <w:r w:rsidDel="00000000" w:rsidR="00000000" w:rsidRPr="00000000">
        <w:rPr>
          <w:rtl w:val="0"/>
        </w:rPr>
        <w:t xml:space="preserve">Through API request to preferred model</w:t>
      </w:r>
    </w:p>
    <w:p w:rsidR="00000000" w:rsidDel="00000000" w:rsidP="00000000" w:rsidRDefault="00000000" w:rsidRPr="00000000" w14:paraId="0000014A">
      <w:pPr>
        <w:spacing w:after="240" w:before="240" w:lineRule="auto"/>
        <w:rPr>
          <w:b w:val="1"/>
          <w:bCs w:val="1"/>
          <w:color w:val="434343"/>
          <w:sz w:val="28"/>
          <w:szCs w:val="28"/>
        </w:rPr>
      </w:pPr>
      <w:r w:rsidDel="00000000" w:rsidR="00000000" w:rsidRPr="00000000">
        <w:rPr>
          <w:b w:val="1"/>
          <w:bCs w:val="1"/>
          <w:color w:val="434343"/>
          <w:sz w:val="28"/>
          <w:szCs w:val="28"/>
          <w:rtl w:val="0"/>
        </w:rPr>
        <w:t xml:space="preserve">6. Direct communication with Admins</w:t>
      </w:r>
    </w:p>
    <w:p w:rsidR="00000000" w:rsidDel="00000000" w:rsidP="00000000" w:rsidRDefault="00000000" w:rsidRPr="00000000" w14:paraId="0000014B">
      <w:pPr>
        <w:numPr>
          <w:ilvl w:val="0"/>
          <w:numId w:val="4"/>
        </w:numPr>
        <w:spacing w:after="0" w:afterAutospacing="0" w:before="240" w:lineRule="auto"/>
        <w:ind w:left="720" w:hanging="360"/>
        <w:rPr>
          <w:b w:val="1"/>
          <w:bCs w:val="1"/>
          <w:color w:val="434343"/>
          <w:sz w:val="28"/>
          <w:szCs w:val="28"/>
        </w:rPr>
      </w:pPr>
      <w:r w:rsidDel="00000000" w:rsidR="00000000" w:rsidRPr="00000000">
        <w:rPr>
          <w:b w:val="1"/>
          <w:bCs w:val="1"/>
          <w:color w:val="434343"/>
          <w:sz w:val="28"/>
          <w:szCs w:val="28"/>
          <w:rtl w:val="0"/>
        </w:rPr>
        <w:t xml:space="preserve">Ticketing</w:t>
      </w:r>
    </w:p>
    <w:p w:rsidR="00000000" w:rsidDel="00000000" w:rsidP="00000000" w:rsidRDefault="00000000" w:rsidRPr="00000000" w14:paraId="0000014C">
      <w:pPr>
        <w:numPr>
          <w:ilvl w:val="0"/>
          <w:numId w:val="4"/>
        </w:numPr>
        <w:spacing w:after="240" w:before="0" w:beforeAutospacing="0" w:lineRule="auto"/>
        <w:ind w:left="720" w:hanging="360"/>
        <w:rPr>
          <w:b w:val="1"/>
          <w:bCs w:val="1"/>
          <w:color w:val="434343"/>
          <w:sz w:val="28"/>
          <w:szCs w:val="28"/>
        </w:rPr>
      </w:pPr>
      <w:r w:rsidDel="00000000" w:rsidR="00000000" w:rsidRPr="00000000">
        <w:rPr>
          <w:b w:val="1"/>
          <w:bCs w:val="1"/>
          <w:color w:val="434343"/>
          <w:sz w:val="28"/>
          <w:szCs w:val="28"/>
          <w:rtl w:val="0"/>
        </w:rPr>
        <w:t xml:space="preserve">Communicate any issues with attendance - Eg, Late, attended event but not logged in</w:t>
      </w:r>
    </w:p>
    <w:p w:rsidR="00000000" w:rsidDel="00000000" w:rsidP="00000000" w:rsidRDefault="00000000" w:rsidRPr="00000000" w14:paraId="00000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2"/>
        <w:keepNext w:val="0"/>
        <w:keepLines w:val="0"/>
        <w:spacing w:after="80" w:lineRule="auto"/>
        <w:rPr>
          <w:b w:val="1"/>
          <w:bCs w:val="1"/>
          <w:sz w:val="34"/>
          <w:szCs w:val="34"/>
        </w:rPr>
      </w:pPr>
      <w:bookmarkStart w:colFirst="0" w:colLast="0" w:name="_499xqq304kq3" w:id="74"/>
      <w:bookmarkEnd w:id="74"/>
      <w:r w:rsidDel="00000000" w:rsidR="00000000" w:rsidRPr="00000000">
        <w:rPr>
          <w:b w:val="1"/>
          <w:bCs w:val="1"/>
          <w:sz w:val="34"/>
          <w:szCs w:val="34"/>
          <w:rtl w:val="0"/>
        </w:rPr>
        <w:t xml:space="preserve">Future Features</w:t>
      </w:r>
    </w:p>
    <w:p w:rsidR="00000000" w:rsidDel="00000000" w:rsidP="00000000" w:rsidRDefault="00000000" w:rsidRPr="00000000" w14:paraId="0000014F">
      <w:pPr>
        <w:pStyle w:val="Heading3"/>
        <w:keepNext w:val="0"/>
        <w:keepLines w:val="0"/>
        <w:spacing w:before="280" w:lineRule="auto"/>
        <w:rPr>
          <w:b w:val="1"/>
          <w:bCs w:val="1"/>
          <w:color w:val="000000"/>
          <w:sz w:val="26"/>
          <w:szCs w:val="26"/>
        </w:rPr>
      </w:pPr>
      <w:bookmarkStart w:colFirst="0" w:colLast="0" w:name="_jt1fhuov06q2" w:id="75"/>
      <w:bookmarkEnd w:id="75"/>
      <w:r w:rsidDel="00000000" w:rsidR="00000000" w:rsidRPr="00000000">
        <w:rPr>
          <w:b w:val="1"/>
          <w:bCs w:val="1"/>
          <w:color w:val="000000"/>
          <w:sz w:val="26"/>
          <w:szCs w:val="26"/>
          <w:rtl w:val="0"/>
        </w:rPr>
        <w:t xml:space="preserve">1. Caregiver Profile Management</w:t>
      </w:r>
    </w:p>
    <w:p w:rsidR="00000000" w:rsidDel="00000000" w:rsidP="00000000" w:rsidRDefault="00000000" w:rsidRPr="00000000" w14:paraId="00000150">
      <w:pPr>
        <w:spacing w:after="240" w:before="240" w:lineRule="auto"/>
        <w:rPr/>
      </w:pPr>
      <w:r w:rsidDel="00000000" w:rsidR="00000000" w:rsidRPr="00000000">
        <w:rPr>
          <w:rtl w:val="0"/>
        </w:rPr>
        <w:t xml:space="preserve">Requirements:</w:t>
      </w:r>
    </w:p>
    <w:p w:rsidR="00000000" w:rsidDel="00000000" w:rsidP="00000000" w:rsidRDefault="00000000" w:rsidRPr="00000000" w14:paraId="00000151">
      <w:pPr>
        <w:numPr>
          <w:ilvl w:val="0"/>
          <w:numId w:val="16"/>
        </w:numPr>
        <w:spacing w:after="0" w:afterAutospacing="0" w:before="240" w:lineRule="auto"/>
        <w:ind w:left="720" w:hanging="360"/>
      </w:pPr>
      <w:r w:rsidDel="00000000" w:rsidR="00000000" w:rsidRPr="00000000">
        <w:rPr>
          <w:rtl w:val="0"/>
        </w:rPr>
        <w:t xml:space="preserve">Create personal profiles.</w:t>
      </w:r>
    </w:p>
    <w:p w:rsidR="00000000" w:rsidDel="00000000" w:rsidP="00000000" w:rsidRDefault="00000000" w:rsidRPr="00000000" w14:paraId="00000152">
      <w:pPr>
        <w:numPr>
          <w:ilvl w:val="0"/>
          <w:numId w:val="16"/>
        </w:numPr>
        <w:spacing w:after="0" w:afterAutospacing="0" w:before="0" w:beforeAutospacing="0" w:lineRule="auto"/>
        <w:ind w:left="720" w:hanging="360"/>
      </w:pPr>
      <w:r w:rsidDel="00000000" w:rsidR="00000000" w:rsidRPr="00000000">
        <w:rPr>
          <w:rtl w:val="0"/>
        </w:rPr>
        <w:t xml:space="preserve">Update contact information.</w:t>
      </w:r>
    </w:p>
    <w:p w:rsidR="00000000" w:rsidDel="00000000" w:rsidP="00000000" w:rsidRDefault="00000000" w:rsidRPr="00000000" w14:paraId="00000153">
      <w:pPr>
        <w:numPr>
          <w:ilvl w:val="0"/>
          <w:numId w:val="16"/>
        </w:numPr>
        <w:spacing w:after="0" w:afterAutospacing="0" w:before="0" w:beforeAutospacing="0" w:lineRule="auto"/>
        <w:ind w:left="720" w:hanging="360"/>
      </w:pPr>
      <w:r w:rsidDel="00000000" w:rsidR="00000000" w:rsidRPr="00000000">
        <w:rPr>
          <w:rtl w:val="0"/>
        </w:rPr>
        <w:t xml:space="preserve">Save PWD details.</w:t>
      </w:r>
    </w:p>
    <w:p w:rsidR="00000000" w:rsidDel="00000000" w:rsidP="00000000" w:rsidRDefault="00000000" w:rsidRPr="00000000" w14:paraId="00000154">
      <w:pPr>
        <w:numPr>
          <w:ilvl w:val="0"/>
          <w:numId w:val="16"/>
        </w:numPr>
        <w:spacing w:after="0" w:afterAutospacing="0" w:before="0" w:beforeAutospacing="0" w:lineRule="auto"/>
        <w:ind w:left="720" w:hanging="360"/>
      </w:pPr>
      <w:r w:rsidDel="00000000" w:rsidR="00000000" w:rsidRPr="00000000">
        <w:rPr>
          <w:rtl w:val="0"/>
        </w:rPr>
        <w:t xml:space="preserve">View attendance history.</w:t>
      </w:r>
    </w:p>
    <w:p w:rsidR="00000000" w:rsidDel="00000000" w:rsidP="00000000" w:rsidRDefault="00000000" w:rsidRPr="00000000" w14:paraId="00000155">
      <w:pPr>
        <w:numPr>
          <w:ilvl w:val="0"/>
          <w:numId w:val="16"/>
        </w:numPr>
        <w:spacing w:after="240" w:before="0" w:beforeAutospacing="0" w:lineRule="auto"/>
        <w:ind w:left="720" w:hanging="360"/>
      </w:pPr>
      <w:r w:rsidDel="00000000" w:rsidR="00000000" w:rsidRPr="00000000">
        <w:rPr>
          <w:rtl w:val="0"/>
        </w:rPr>
        <w:t xml:space="preserve">Persons Unique Disability Tag</w:t>
      </w:r>
    </w:p>
    <w:p w:rsidR="00000000" w:rsidDel="00000000" w:rsidP="00000000" w:rsidRDefault="00000000" w:rsidRPr="00000000" w14:paraId="00000156">
      <w:pPr>
        <w:pStyle w:val="Heading3"/>
        <w:keepNext w:val="0"/>
        <w:keepLines w:val="0"/>
        <w:spacing w:before="280" w:lineRule="auto"/>
        <w:rPr>
          <w:b w:val="1"/>
          <w:bCs w:val="1"/>
          <w:color w:val="000000"/>
          <w:sz w:val="26"/>
          <w:szCs w:val="26"/>
        </w:rPr>
      </w:pPr>
      <w:bookmarkStart w:colFirst="0" w:colLast="0" w:name="_oij8pcgmfn4k" w:id="76"/>
      <w:bookmarkEnd w:id="76"/>
      <w:r w:rsidDel="00000000" w:rsidR="00000000" w:rsidRPr="00000000">
        <w:rPr>
          <w:b w:val="1"/>
          <w:bCs w:val="1"/>
          <w:color w:val="000000"/>
          <w:sz w:val="26"/>
          <w:szCs w:val="26"/>
          <w:rtl w:val="0"/>
        </w:rPr>
        <w:t xml:space="preserve">2. Notification Center</w:t>
      </w:r>
    </w:p>
    <w:p w:rsidR="00000000" w:rsidDel="00000000" w:rsidP="00000000" w:rsidRDefault="00000000" w:rsidRPr="00000000" w14:paraId="00000157">
      <w:pPr>
        <w:spacing w:after="240" w:before="240" w:lineRule="auto"/>
        <w:rPr/>
      </w:pPr>
      <w:r w:rsidDel="00000000" w:rsidR="00000000" w:rsidRPr="00000000">
        <w:rPr>
          <w:rtl w:val="0"/>
        </w:rPr>
        <w:t xml:space="preserve">Requirements:</w:t>
      </w:r>
    </w:p>
    <w:p w:rsidR="00000000" w:rsidDel="00000000" w:rsidP="00000000" w:rsidRDefault="00000000" w:rsidRPr="00000000" w14:paraId="00000158">
      <w:pPr>
        <w:numPr>
          <w:ilvl w:val="0"/>
          <w:numId w:val="32"/>
        </w:numPr>
        <w:spacing w:after="0" w:afterAutospacing="0" w:before="240" w:lineRule="auto"/>
        <w:ind w:left="720" w:hanging="360"/>
      </w:pPr>
      <w:r w:rsidDel="00000000" w:rsidR="00000000" w:rsidRPr="00000000">
        <w:rPr>
          <w:rtl w:val="0"/>
        </w:rPr>
        <w:t xml:space="preserve">Receive announcements.</w:t>
      </w:r>
    </w:p>
    <w:p w:rsidR="00000000" w:rsidDel="00000000" w:rsidP="00000000" w:rsidRDefault="00000000" w:rsidRPr="00000000" w14:paraId="00000159">
      <w:pPr>
        <w:numPr>
          <w:ilvl w:val="0"/>
          <w:numId w:val="32"/>
        </w:numPr>
        <w:spacing w:after="0" w:afterAutospacing="0" w:before="0" w:beforeAutospacing="0" w:lineRule="auto"/>
        <w:ind w:left="720" w:hanging="360"/>
      </w:pPr>
      <w:r w:rsidDel="00000000" w:rsidR="00000000" w:rsidRPr="00000000">
        <w:rPr>
          <w:rtl w:val="0"/>
        </w:rPr>
        <w:t xml:space="preserve">Receive schedule changes.</w:t>
      </w:r>
    </w:p>
    <w:p w:rsidR="00000000" w:rsidDel="00000000" w:rsidP="00000000" w:rsidRDefault="00000000" w:rsidRPr="00000000" w14:paraId="0000015A">
      <w:pPr>
        <w:numPr>
          <w:ilvl w:val="0"/>
          <w:numId w:val="32"/>
        </w:numPr>
        <w:spacing w:after="240" w:before="0" w:beforeAutospacing="0" w:lineRule="auto"/>
        <w:ind w:left="720" w:hanging="360"/>
      </w:pPr>
      <w:r w:rsidDel="00000000" w:rsidR="00000000" w:rsidRPr="00000000">
        <w:rPr>
          <w:rtl w:val="0"/>
        </w:rPr>
        <w:t xml:space="preserve">Receive event reminders.</w:t>
      </w:r>
    </w:p>
    <w:p w:rsidR="00000000" w:rsidDel="00000000" w:rsidP="00000000" w:rsidRDefault="00000000" w:rsidRPr="00000000" w14:paraId="0000015B">
      <w:pPr>
        <w:pStyle w:val="Heading3"/>
        <w:keepNext w:val="0"/>
        <w:keepLines w:val="0"/>
        <w:spacing w:before="280" w:lineRule="auto"/>
        <w:rPr>
          <w:b w:val="1"/>
          <w:bCs w:val="1"/>
          <w:color w:val="000000"/>
          <w:sz w:val="26"/>
          <w:szCs w:val="26"/>
        </w:rPr>
      </w:pPr>
      <w:bookmarkStart w:colFirst="0" w:colLast="0" w:name="_5oyya524fo20" w:id="77"/>
      <w:bookmarkEnd w:id="77"/>
      <w:r w:rsidDel="00000000" w:rsidR="00000000" w:rsidRPr="00000000">
        <w:rPr>
          <w:b w:val="1"/>
          <w:bCs w:val="1"/>
          <w:color w:val="000000"/>
          <w:sz w:val="26"/>
          <w:szCs w:val="26"/>
          <w:rtl w:val="0"/>
        </w:rPr>
        <w:t xml:space="preserve">3. Accessibility Features</w:t>
      </w:r>
    </w:p>
    <w:p w:rsidR="00000000" w:rsidDel="00000000" w:rsidP="00000000" w:rsidRDefault="00000000" w:rsidRPr="00000000" w14:paraId="0000015C">
      <w:pPr>
        <w:spacing w:after="240" w:before="240" w:lineRule="auto"/>
        <w:rPr/>
      </w:pPr>
      <w:r w:rsidDel="00000000" w:rsidR="00000000" w:rsidRPr="00000000">
        <w:rPr>
          <w:rtl w:val="0"/>
        </w:rPr>
        <w:t xml:space="preserve">Requirements:</w:t>
      </w:r>
    </w:p>
    <w:p w:rsidR="00000000" w:rsidDel="00000000" w:rsidP="00000000" w:rsidRDefault="00000000" w:rsidRPr="00000000" w14:paraId="0000015D">
      <w:pPr>
        <w:numPr>
          <w:ilvl w:val="0"/>
          <w:numId w:val="13"/>
        </w:numPr>
        <w:spacing w:after="0" w:afterAutospacing="0" w:before="240" w:lineRule="auto"/>
        <w:ind w:left="720" w:hanging="360"/>
      </w:pPr>
      <w:r w:rsidDel="00000000" w:rsidR="00000000" w:rsidRPr="00000000">
        <w:rPr>
          <w:rtl w:val="0"/>
        </w:rPr>
        <w:t xml:space="preserve">Large text mode.</w:t>
      </w:r>
    </w:p>
    <w:p w:rsidR="00000000" w:rsidDel="00000000" w:rsidP="00000000" w:rsidRDefault="00000000" w:rsidRPr="00000000" w14:paraId="0000015E">
      <w:pPr>
        <w:numPr>
          <w:ilvl w:val="0"/>
          <w:numId w:val="13"/>
        </w:numPr>
        <w:spacing w:after="0" w:afterAutospacing="0" w:before="0" w:beforeAutospacing="0" w:lineRule="auto"/>
        <w:ind w:left="720" w:hanging="360"/>
      </w:pPr>
      <w:r w:rsidDel="00000000" w:rsidR="00000000" w:rsidRPr="00000000">
        <w:rPr>
          <w:rtl w:val="0"/>
        </w:rPr>
        <w:t xml:space="preserve">High contrast mode.</w:t>
      </w:r>
    </w:p>
    <w:p w:rsidR="00000000" w:rsidDel="00000000" w:rsidP="00000000" w:rsidRDefault="00000000" w:rsidRPr="00000000" w14:paraId="0000015F">
      <w:pPr>
        <w:numPr>
          <w:ilvl w:val="0"/>
          <w:numId w:val="13"/>
        </w:numPr>
        <w:spacing w:after="0" w:afterAutospacing="0" w:before="0" w:beforeAutospacing="0" w:lineRule="auto"/>
        <w:ind w:left="720" w:hanging="360"/>
      </w:pPr>
      <w:r w:rsidDel="00000000" w:rsidR="00000000" w:rsidRPr="00000000">
        <w:rPr>
          <w:rtl w:val="0"/>
        </w:rPr>
        <w:t xml:space="preserve">Screen reader support.</w:t>
      </w:r>
    </w:p>
    <w:p w:rsidR="00000000" w:rsidDel="00000000" w:rsidP="00000000" w:rsidRDefault="00000000" w:rsidRPr="00000000" w14:paraId="00000160">
      <w:pPr>
        <w:numPr>
          <w:ilvl w:val="0"/>
          <w:numId w:val="13"/>
        </w:numPr>
        <w:spacing w:after="240" w:before="0" w:beforeAutospacing="0" w:lineRule="auto"/>
        <w:ind w:left="720" w:hanging="360"/>
      </w:pPr>
      <w:r w:rsidDel="00000000" w:rsidR="00000000" w:rsidRPr="00000000">
        <w:rPr>
          <w:rtl w:val="0"/>
        </w:rPr>
        <w:t xml:space="preserve">Multi-language support.- added under 4, Auto translation of app</w:t>
      </w:r>
    </w:p>
    <w:p w:rsidR="00000000" w:rsidDel="00000000" w:rsidP="00000000" w:rsidRDefault="00000000" w:rsidRPr="00000000" w14:paraId="0000016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l4xq3meqixv" w:id="78"/>
      <w:bookmarkEnd w:id="7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User Flow Diagram</w:t>
      </w:r>
      <w:r w:rsidDel="00000000" w:rsidR="00000000" w:rsidRPr="00000000">
        <w:rPr>
          <w:rtl w:val="0"/>
        </w:rPr>
      </w:r>
    </w:p>
    <w:p w:rsidR="00000000" w:rsidDel="00000000" w:rsidP="00000000" w:rsidRDefault="00000000" w:rsidRPr="00000000" w14:paraId="00000163">
      <w:pPr>
        <w:pStyle w:val="Heading2"/>
        <w:rPr>
          <w:sz w:val="24"/>
          <w:szCs w:val="24"/>
        </w:rPr>
      </w:pPr>
      <w:bookmarkStart w:colFirst="0" w:colLast="0" w:name="_slhwi652tlcn" w:id="79"/>
      <w:bookmarkEnd w:id="79"/>
      <w:r w:rsidDel="00000000" w:rsidR="00000000" w:rsidRPr="00000000">
        <w:rPr>
          <w:rtl w:val="0"/>
        </w:rPr>
        <w:t xml:space="preserve">User Flow Diagram</w:t>
        <w:br w:type="textWrapping"/>
        <w:t xml:space="preserve">Link to </w:t>
      </w:r>
      <w:hyperlink r:id="rId6">
        <w:r w:rsidDel="00000000" w:rsidR="00000000" w:rsidRPr="00000000">
          <w:rPr>
            <w:color w:val="1155cc"/>
            <w:u w:val="single"/>
            <w:rtl w:val="0"/>
          </w:rPr>
          <w:t xml:space="preserve">Draw.io</w:t>
        </w:r>
      </w:hyperlink>
      <w:r w:rsidDel="00000000" w:rsidR="00000000" w:rsidRPr="00000000">
        <w:rPr>
          <w:rFonts w:ascii="Arial Unicode MS" w:cs="Arial Unicode MS" w:eastAsia="Arial Unicode MS" w:hAnsi="Arial Unicode MS"/>
          <w:rtl w:val="0"/>
        </w:rPr>
        <w:t xml:space="preserve"> Doc → </w:t>
      </w:r>
      <w:hyperlink r:id="rId7">
        <w:r w:rsidDel="00000000" w:rsidR="00000000" w:rsidRPr="00000000">
          <w:rPr>
            <w:color w:val="1155cc"/>
            <w:sz w:val="24"/>
            <w:szCs w:val="24"/>
            <w:u w:val="single"/>
            <w:rtl w:val="0"/>
          </w:rPr>
          <w:t xml:space="preserve">SPD User Flow Flow chart.drawio</w:t>
        </w:r>
      </w:hyperlink>
      <w:r w:rsidDel="00000000" w:rsidR="00000000" w:rsidRPr="00000000">
        <w:rPr>
          <w:rtl w:val="0"/>
        </w:rPr>
      </w:r>
    </w:p>
    <w:p w:rsidR="00000000" w:rsidDel="00000000" w:rsidP="00000000" w:rsidRDefault="00000000" w:rsidRPr="00000000" w14:paraId="00000164">
      <w:pPr>
        <w:rPr/>
      </w:pPr>
      <w:r w:rsidDel="00000000" w:rsidR="00000000" w:rsidRPr="00000000">
        <w:rPr/>
        <w:drawing>
          <wp:inline distB="114300" distT="114300" distL="114300" distR="114300">
            <wp:extent cx="5943600" cy="6705600"/>
            <wp:effectExtent b="0" l="0" r="0" t="0"/>
            <wp:docPr id="2" name="image2.jpg"/>
            <a:graphic>
              <a:graphicData uri="http://schemas.openxmlformats.org/drawingml/2006/picture">
                <pic:pic>
                  <pic:nvPicPr>
                    <pic:cNvPr id="0" name="image2.jpg"/>
                    <pic:cNvPicPr preferRelativeResize="0"/>
                  </pic:nvPicPr>
                  <pic:blipFill>
                    <a:blip r:embed="rId8"/>
                    <a:srcRect b="0" l="0" r="0" t="38741"/>
                    <a:stretch>
                      <a:fillRect/>
                    </a:stretch>
                  </pic:blipFill>
                  <pic:spPr>
                    <a:xfrm>
                      <a:off x="0" y="0"/>
                      <a:ext cx="5943600" cy="6705600"/>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Simplified Version for Presentation:</w:t>
      </w:r>
    </w:p>
    <w:p w:rsidR="00000000" w:rsidDel="00000000" w:rsidP="00000000" w:rsidRDefault="00000000" w:rsidRPr="00000000" w14:paraId="00000168">
      <w:pPr>
        <w:rPr/>
      </w:pPr>
      <w:r w:rsidDel="00000000" w:rsidR="00000000" w:rsidRPr="00000000">
        <w:rPr>
          <w:rtl w:val="0"/>
        </w:rPr>
        <w:t xml:space="preserve"> </w:t>
      </w:r>
    </w:p>
    <w:p w:rsidR="00000000" w:rsidDel="00000000" w:rsidP="00000000" w:rsidRDefault="00000000" w:rsidRPr="00000000" w14:paraId="00000169">
      <w:pPr>
        <w:rPr/>
        <w:sectPr>
          <w:type w:val="nextPage"/>
          <w:pgSz w:h="15840" w:w="12240" w:orient="portrait"/>
          <w:pgMar w:bottom="1440" w:top="1440" w:left="1440" w:right="1440" w:header="720" w:footer="720"/>
          <w:pgNumType w:start="1"/>
        </w:sectPr>
      </w:pPr>
      <w:r w:rsidDel="00000000" w:rsidR="00000000" w:rsidRPr="00000000">
        <w:rPr/>
        <w:drawing>
          <wp:anchor allowOverlap="1" behindDoc="0" distB="0" distT="0" distL="0" distR="0" hidden="0" layoutInCell="1" locked="0" relativeHeight="0" simplePos="0">
            <wp:simplePos x="0" y="0"/>
            <wp:positionH relativeFrom="page">
              <wp:posOffset>43158</wp:posOffset>
            </wp:positionH>
            <wp:positionV relativeFrom="page">
              <wp:posOffset>1028700</wp:posOffset>
            </wp:positionV>
            <wp:extent cx="7734005" cy="8401050"/>
            <wp:effectExtent b="0" l="0" r="0" t="0"/>
            <wp:wrapTopAndBottom distB="0" dist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7734005" cy="8401050"/>
                    </a:xfrm>
                    <a:prstGeom prst="rect"/>
                    <a:ln/>
                  </pic:spPr>
                </pic:pic>
              </a:graphicData>
            </a:graphic>
          </wp:anchor>
        </w:drawing>
      </w:r>
      <w:r w:rsidDel="00000000" w:rsidR="00000000" w:rsidRPr="00000000">
        <w:rPr>
          <w:rtl w:val="0"/>
        </w:rPr>
      </w:r>
    </w:p>
    <w:p w:rsidR="00000000" w:rsidDel="00000000" w:rsidP="00000000" w:rsidRDefault="00000000" w:rsidRPr="00000000" w14:paraId="0000016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wjacrdybo5a" w:id="80"/>
      <w:bookmarkEnd w:id="8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App improvements</w:t>
      </w: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What we have: functional app that allows you to go into a caregiver an admin profile</w:t>
      </w:r>
    </w:p>
    <w:p w:rsidR="00000000" w:rsidDel="00000000" w:rsidP="00000000" w:rsidRDefault="00000000" w:rsidRPr="00000000" w14:paraId="0000016C">
      <w:pPr>
        <w:rPr/>
      </w:pPr>
      <w:r w:rsidDel="00000000" w:rsidR="00000000" w:rsidRPr="00000000">
        <w:rPr>
          <w:rtl w:val="0"/>
        </w:rPr>
        <w:t xml:space="preserve">Problems: </w:t>
      </w:r>
    </w:p>
    <w:p w:rsidR="00000000" w:rsidDel="00000000" w:rsidP="00000000" w:rsidRDefault="00000000" w:rsidRPr="00000000" w14:paraId="0000016D">
      <w:pPr>
        <w:rPr/>
      </w:pPr>
      <w:r w:rsidDel="00000000" w:rsidR="00000000" w:rsidRPr="00000000">
        <w:rPr>
          <w:rtl w:val="0"/>
        </w:rPr>
        <w:t xml:space="preserve">you have to manually click and there is no “dummy accounts” that has the only acces to log in for caregiver and admin manually</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What gender during event registration form</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There is a caregiver + person with disability name but there shld only be the person with disabilities. However the title should just be : “ Full Name (as per NRIC/FIN/Passport No.)”</w:t>
        <w:br w:type="textWrapping"/>
        <w:t xml:space="preserve">As there are people without disabilities joining just to raise funds for the organisation.</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Make every section compulsory with a red * at the top and prevent them from going to the next page after log in or submitting the application if they do not fill it up. Date of birth should be required as well</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Admin shld have the ability to customise any event they have in mind to have specific questions that need or need not be compulsory and subjected to event (eg. some events allow kids while others dont)</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Forgot password page shld bring user to a password reset page that asks for email and username</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For dont have account. Make a create account function for users to create account with username, password, date of birth, email</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For the design page, make it a app customisation page, where users can customize every option provide( eg. font size, colour)</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After their registration form is made, their names shld immediately pop up in the attendance section and not any random name generated, additionally the admin should be able to see every single person who registered, the information that they have put in such that they can </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For home screen notification icon, it should inform the user of upcoming events made by the admin or events they registered for and all details necessary</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For registered events and feedback given that are shown on the front page, it shld be based on real details whether they actually register or gave feedbacks.</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For search function for events, it shld be able to search and sort out the events based on their names</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All functions shld be customisable by the admin </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On the day of the event, the admin should have an option somewhere where they can take attendance on the presence of the people who signed up. Right now they are saying that </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Feedback form shld also be seen by admin and shld be real</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draw.io" TargetMode="External"/><Relationship Id="rId7" Type="http://schemas.openxmlformats.org/officeDocument/2006/relationships/hyperlink" Target="https://drive.google.com/file/d/12BV1hAyKPuMO2yLduB69mvHEnf9_Gt7v/view?usp=sharing" TargetMode="External"/><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