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1A237E"/>
          <w:sz w:val="56"/>
          <w:szCs w:val="56"/>
        </w:rPr>
        <w:t xml:space="preserve">PHEV Cost Calculator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3949AB"/>
          <w:sz w:val="36"/>
          <w:szCs w:val="36"/>
        </w:rPr>
        <w:t xml:space="preserve">Progressive Web App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9E9E9E"/>
          <w:sz w:val="22"/>
          <w:szCs w:val="22"/>
        </w:rPr>
        <w:t xml:space="preserve">Project Specification  |  v1.0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PHEV Cost Calculator PWA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Version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 — Initial Release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April 5, 2026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Ready for Development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Target Platform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iOS, Android, Desktop (PWA)</w:t>
            </w:r>
          </w:p>
        </w:tc>
      </w:tr>
    </w:tbl>
    <w:p>
      <w:pPr>
        <w:pBdr>
          <w:bottom w:val="single" w:color="C5CAE9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1. Project Overview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 mobile-first Progressive Web App that helps PHEV drivers make real-time decisions about whether to charge at a public station or continue running on gas. The app compares cost-per-mile across both modes and surfaces a clear, actionable verdict.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core insight: public chargers price electricity in multiple ways (per kWh, per hour, or flat session fee), and drivers need a fast way to convert any pricing model into a direct comparison with gas.</w:t>
      </w:r>
    </w:p>
    <w:p>
      <w:pPr>
        <w:pBdr>
          <w:bottom w:val="single" w:color="C5CAE9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2. Vehicle Specifications (Defaults)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These values are pre-loaded as defaults and editable by the user in Settings.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Parameter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Default 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Hybrid MPG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 mpg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 Battery Capacity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 kWh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Onboard AC Charger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6.6 kW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 Efficiency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3.5 mi/kWh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Real-world Charge Time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~3 hours (17 kWh / 6.6 kW x 1.15 overhead)</w:t>
            </w:r>
          </w:p>
        </w:tc>
      </w:tr>
    </w:tbl>
    <w:p>
      <w:pPr>
        <w:pBdr>
          <w:bottom w:val="single" w:color="C5CAE9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3. Core Calculations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All calculations reduce to cents-per-mile so gas and electric costs are directly comparable.</w:t>
      </w:r>
    </w:p>
    <w:p>
      <w:pPr>
        <w:spacing w:after="100" w:before="10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37474F"/>
          <w:sz w:val="22"/>
          <w:szCs w:val="22"/>
        </w:rPr>
        <w:t xml:space="preserve">3.1  Gas Cost Per Mile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gas_cpm = (gas_price_per_gallon / mpg) * 100
Example: $3.50 / 24 mpg * 100 = 14.6 cents/mile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7474F"/>
          <w:sz w:val="22"/>
          <w:szCs w:val="22"/>
        </w:rPr>
        <w:t xml:space="preserve">3.2  EV Cost Per Mile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ev_cpm = (kwh_rate / miles_per_kwh) * 100
Example: $0.35/kWh / 3.5 mi/kWh * 100 = 10.0 cents/mile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7474F"/>
          <w:sz w:val="22"/>
          <w:szCs w:val="22"/>
        </w:rPr>
        <w:t xml:space="preserve">3.3  Time-Based Charger Conversion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kwh_rate = hourly_rate / charger_kw
Example: $1.50/hr / 6.6 kW = $0.227/kWh  =&gt;  6.5 cents/mile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7474F"/>
          <w:sz w:val="22"/>
          <w:szCs w:val="22"/>
        </w:rPr>
        <w:t xml:space="preserve">3.4  Break-Even Values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breakeven_kwh_rate  = (gas_price / mpg) * miles_per_kwh
breakeven_gas_price = (kwh_rate / miles_per_kwh) * mpg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break-even values tell the user exactly when the math flips — displayed prominently in results.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7474F"/>
          <w:sz w:val="22"/>
          <w:szCs w:val="22"/>
        </w:rPr>
        <w:t xml:space="preserve">3.5  Estimated Charge Time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charge_time_hrs = battery_kwh / charger_kw * 1.15  (15% real-world overhead)
Example: 17 kWh / 6.6 kW * 1.15 = 2.96 hrs (~3 hours)</w:t>
      </w:r>
    </w:p>
    <w:p>
      <w:pPr>
        <w:pBdr>
          <w:bottom w:val="single" w:color="C5CAE9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4. Features &amp; Screens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4.1  Main Calculator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Gas price input ($/gallon) — large tap-friendly number field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Charger pricing mode selector: $/kWh | $/hr | flat session fee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Charger rate input — label/unit adapts to selected mode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EV efficiency input (mi/kWh) — pre-filled from vehicle profile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Real-time results as inputs change — no submit button needed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Cost-per-mile comparison: Gas vs EV — large, prominent display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Verdict banner: EV Wins / Gas Wins / Even — color coded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Break-even callout: e.g. 'Gas would need to drop to $1.56 to win'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Estimated charge cost for a full charge (detail row)</w:t>
      </w:r>
    </w:p>
    <w:p>
      <w:pPr>
        <w:spacing w:after="12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4.2  Vehicle Profile / Settings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Edit default vehicle specs: MPG, battery size, charger kW, mi/kWh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Values persist across sessions via IndexedDB</w:t>
      </w:r>
    </w:p>
    <w:p>
      <w:pPr>
        <w:spacing w:after="12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4.3  History / Log (v1.1)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Auto-log each calculation with timestamp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Deferred to v1.1 — not required for initial release</w:t>
      </w:r>
    </w:p>
    <w:p>
      <w:pPr>
        <w:spacing w:after="12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4.4  PWA Capabilities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Fully functional offline — no network needed for calculations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Installable on iOS home screen and Android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Fast load via service worker caching of app shell</w:t>
      </w:r>
    </w:p>
    <w:p>
      <w:pPr>
        <w:pBdr>
          <w:bottom w:val="single" w:color="C5CAE9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5. Technology Stack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Technology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Framework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18.x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Component-based UI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Language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TypeScript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Type safety for math logic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Build Tool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Fast dev + optimized build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PWA Layer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vite-plugin-pwa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latest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 service worker + manifest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Styling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Utility-first, mobile-first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Zustand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Lightweight global state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Persistence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idb-keyval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latest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IndexedDB for settings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Deployment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Vercel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Zero-config, free tier</w:t>
            </w:r>
          </w:p>
        </w:tc>
      </w:tr>
    </w:tbl>
    <w:p>
      <w:pPr>
        <w:pBdr>
          <w:bottom w:val="single" w:color="C5CAE9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6. Project Structure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phev-calculator/
  public/  (icons/, manifest.json)
  src/
    components/
      Calculator.tsx      main calc screen
      ResultCard.tsx      cost per mile display
      VerdictBanner.tsx   EV Wins / Gas Wins banner
      BreakevenRow.tsx    break-even callout
      Settings.tsx        vehicle profile editor
    lib/
      calculations.ts     pure math functions
    store/
      useVehicleStore.ts  Zustand store
    App.tsx, main.tsx, index.css
  vite.config.ts, tailwind.config.ts, tsconfig.json</w:t>
      </w:r>
    </w:p>
    <w:p>
      <w:pPr>
        <w:pBdr>
          <w:bottom w:val="single" w:color="C5CAE9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7. Calculations Module (calculations.ts)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All math lives in a single pure-function module with no side effects — trivially testable and reusable across components.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src/lib/calculations.ts
export function gasCostPerMile(gasPrice: number, mpg: number): number {
  return (gasPrice / mpg) * 100;
}
export function evCostPerMile(kwhRate: number, miPerKwh: number): number {
  return (kwhRate / miPerKwh) * 100;
}
export function hourlyRateToKwh(hourlyRate: number, chargerKw: number): number {
  return hourlyRate / chargerKw;
}
export function breakevenKwhRate(gasPrice: number, mpg: number, miPerKwh: number): number {
  return (gasPrice / mpg) * miPerKwh;
}
export function breakevenGasPrice(kwhRate: number, miPerKwh: number, mpg: number): number {
  return (kwhRate / miPerKwh) * mpg;
}
export function estimatedChargeTime(batteryKwh: number, chargerKw: number): number {
  return (batteryKwh / chargerKw) * 1.15;
}</w:t>
      </w:r>
    </w:p>
    <w:p>
      <w:pPr>
        <w:pBdr>
          <w:bottom w:val="single" w:color="C5CAE9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8. State Management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8.1  Zustand Store — Vehicle Profile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src/store/useVehicleStore.ts
interface VehicleProfile {
  mpg: number;          // default: 24
  batteryKwh: number;   // default: 17
  chargerKw: number;    // default: 6.6
  milesPerKwh: number;  // default: 3.5
}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Persisted to IndexedDB via idb-keyval so settings survive app restarts.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8.2  Local Component State (Calculator Screen)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gasPrice: number — gas price per gallon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chargerMode: 'kwh' | 'hourly' | 'session' — pricing model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chargerRate: number — rate in the selected mode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miles: number (optional) — for session fee mode</w:t>
      </w:r>
    </w:p>
    <w:p>
      <w:pPr>
        <w:pBdr>
          <w:bottom w:val="single" w:color="C5CAE9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9. UI &amp; UX Guidelines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Mobile-first design — primary use case is standing at a charging station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Inputs should be large (min 44px touch targets), numeric keyboard on mobile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Results update in real-time as the user types — no calculate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Verdict (EV Wins / Gas Wins) should be visually dominant — large, color-coded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Dark theme preferred — easier to read outdoors and in vehicles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 loads and functions in under 2 seconds on a 4G connection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login, no account, no network required after install</w:t>
      </w:r>
    </w:p>
    <w:p>
      <w:pPr>
        <w:spacing w:after="12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9.1  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Token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Gas — Amber #F5A623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Gas mode indicators, gas cost display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 — Blue #4FC3F7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 mode indicators, EV cost display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Win — Green #66BB6A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Cheaper option highlight, verdict banner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Loss — Red #EF5350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More expensive option, warning states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Background #0E1117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 background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Surface #1A1F2E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Cards and panels</w:t>
            </w:r>
          </w:p>
        </w:tc>
      </w:tr>
    </w:tbl>
    <w:p>
      <w:pPr>
        <w:pBdr>
          <w:bottom w:val="single" w:color="C5CAE9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10. PWA Configuration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10.1  Manifest (via vite-plugin-pwa)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name: PHEV Cost Calculator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short_name: PHEV Calc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display: standalone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background_color: #0E1117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theme_color: #3949AB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icons: 192x192 and 512x512 PNG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10.2  Offline Strategy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Cache-first for all static assets (JS, CSS, fonts)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 shell cached on install — fully offline functional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API calls needed — all math is client-side</w:t>
      </w:r>
    </w:p>
    <w:p>
      <w:pPr>
        <w:pBdr>
          <w:bottom w:val="single" w:color="C5CAE9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11. Setup &amp; Development Commands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Scaffold the project
npm create vite@latest phev-calculator -- --template react-ts
cd phev-calculator
# Install dependencies
npm install zustand idb-keyval
npm install -D tailwindcss postcss autoprefixer vite-plugin-pwa
npx tailwindcss init -p
# Dev server
npm run dev
# Production build
npm run build
# Preview PWA build locally
npm run preview</w:t>
      </w:r>
    </w:p>
    <w:p>
      <w:pPr>
        <w:pBdr>
          <w:bottom w:val="single" w:color="C5CAE9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12. Scope — v1.0 vs Future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Gas vs EV cost per mile comparison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$/kWh, $/hr, and session fee pricing modes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Break-even gas price and kWh rate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Estimated full charge cost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Estimated charge time display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Vehicle profile settings (persistent)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Offline support + PWA install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Dark theme UI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Calculation history log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v1.1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Multiple vehicle profiles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v1.1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GPS-based charger lookup (PlugShare API)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v2.0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Gas price auto-fetch by location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v2.0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Charging session timer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v2.0</w:t>
            </w:r>
          </w:p>
        </w:tc>
      </w:tr>
    </w:tbl>
    <w:p>
      <w:pPr>
        <w:pBdr>
          <w:bottom w:val="single" w:color="C5CAE9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13. Claude Code Bootstrap Prompt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Paste the following into Claude Code to initialize the project: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Build a PHEV Cost Calculator PWA using React + TypeScript + Vite + Tailwind CSS.
Vehicle defaults: 24 mpg, 17 kWh battery, 6.6 kW AC charger, 3.5 mi/kWh efficiency.
Create src/lib/calculations.ts with pure functions:
  gasCostPerMile(gasPrice, mpg) = (gasPrice / mpg) * 100
  evCostPerMile(kwhRate, miPerKwh) = (kwhRate / miPerKwh) * 100
  hourlyRateToKwh(hourlyRate, chargerKw) = hourlyRate / chargerKw
  breakevenKwhRate(gasPrice, mpg, miPerKwh)
  breakevenGasPrice(kwhRate, miPerKwh, mpg)
  estimatedChargeTime(17, 6.6) with 1.15x overhead
UI requirements:
  - Mobile-first dark theme (#0E1117 bg, #1A1F2E cards)
  - Gas price input ($/gal)
  - Charger mode selector: $/kWh | $/hr | session fee
  - Real-time results — no submit button
  - Large verdict banner: EV Wins / Gas Wins / Even
    (green = cheaper, amber = gas, blue = EV, red = pricier)
  - Break-even callout row below results
  - Settings screen for vehicle profile via idb-keyval
  - vite-plugin-pwa with standalone display, dark theme
  - Zustand for vehicle profile state</w:t>
      </w:r>
    </w:p>
    <w:p>
      <w:pPr>
        <w:pBdr>
          <w:bottom w:val="single" w:color="C5CAE9" w:sz="4" w:space="1"/>
        </w:pBdr>
        <w:spacing w:after="160" w:before="160"/>
      </w:pPr>
    </w:p>
    <w:p>
      <w:pPr>
        <w:spacing w:after="80" w:before="240"/>
        <w:jc w:val="center"/>
      </w:pPr>
      <w:r>
        <w:rPr>
          <w:rFonts w:ascii="Arial" w:cs="Arial" w:eastAsia="Arial" w:hAnsi="Arial"/>
          <w:i/>
          <w:iCs/>
          <w:color w:val="9E9E9E"/>
          <w:sz w:val="20"/>
          <w:szCs w:val="20"/>
        </w:rPr>
        <w:t xml:space="preserve">End of Specification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E9E9E"/>
        <w:sz w:val="18"/>
        <w:szCs w:val="18"/>
      </w:rPr>
      <w:t xml:space="preserve">PHEV Cost Calculator PWA  |  Project Specification  |  Page </w:t>
    </w:r>
    <w:r>
      <w:rPr>
        <w:rFonts w:ascii="Arial" w:cs="Arial" w:eastAsia="Arial" w:hAnsi="Arial"/>
        <w:color w:val="9E9E9E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237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8359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2026-04-05T12:57:28.410Z</dcterms:created>
  <dcterms:modified xsi:type="dcterms:W3CDTF">2026-04-05T12:57:28.410Z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