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6838" w14:textId="1191D574" w:rsidR="00C02ECA" w:rsidRDefault="00C02ECA"/>
    <w:p w14:paraId="0380ABAF" w14:textId="0F51A703" w:rsidR="00C02ECA" w:rsidRDefault="00C02ECA">
      <w:r>
        <w:t>Loan Calculator</w:t>
      </w:r>
    </w:p>
    <w:p w14:paraId="4964EB53" w14:textId="77777777" w:rsidR="00C02ECA" w:rsidRDefault="00C02ECA"/>
    <w:p w14:paraId="11FF67E6" w14:textId="77777777" w:rsidR="00C02ECA" w:rsidRDefault="00C02ECA"/>
    <w:p w14:paraId="76D73C68" w14:textId="77777777" w:rsidR="00C02ECA" w:rsidRDefault="00C02ECA" w:rsidP="00C02ECA">
      <w:pPr>
        <w:numPr>
          <w:ilvl w:val="0"/>
          <w:numId w:val="1"/>
        </w:numPr>
        <w:shd w:val="clear" w:color="auto" w:fill="EAF7FF"/>
        <w:spacing w:beforeAutospacing="1" w:afterAutospacing="1"/>
        <w:ind w:left="1095"/>
        <w:rPr>
          <w:rFonts w:ascii="Lato" w:hAnsi="Lato"/>
          <w:color w:val="0E4381"/>
        </w:rPr>
      </w:pPr>
      <w:r>
        <w:rPr>
          <w:rFonts w:ascii="Lato" w:hAnsi="Lato"/>
          <w:color w:val="0E4381"/>
        </w:rPr>
        <w:t>Calculation formula: </w:t>
      </w:r>
      <w:hyperlink r:id="rId5" w:tgtFrame="_blank" w:history="1">
        <w:r>
          <w:rPr>
            <w:rStyle w:val="Hyperlink"/>
            <w:rFonts w:ascii="Lato" w:hAnsi="Lato"/>
          </w:rPr>
          <w:t>https://www.fortpittcapital.com/resources/calculators/loan-calculator/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3A35498F" w14:textId="77777777" w:rsidR="00C02ECA" w:rsidRDefault="00C02ECA" w:rsidP="00C02ECA">
      <w:pPr>
        <w:numPr>
          <w:ilvl w:val="0"/>
          <w:numId w:val="1"/>
        </w:numPr>
        <w:shd w:val="clear" w:color="auto" w:fill="EAF7FF"/>
        <w:spacing w:before="100" w:beforeAutospacing="1" w:after="100" w:afterAutospacing="1"/>
        <w:ind w:left="1095"/>
        <w:rPr>
          <w:rFonts w:ascii="Lato" w:hAnsi="Lato"/>
          <w:color w:val="0E4381"/>
        </w:rPr>
      </w:pPr>
      <w:r>
        <w:rPr>
          <w:rFonts w:ascii="Lato" w:hAnsi="Lato"/>
          <w:color w:val="0E4381"/>
        </w:rPr>
        <w:t>Confirm results: </w:t>
      </w:r>
      <w:hyperlink r:id="rId6" w:tgtFrame="_blank" w:history="1">
        <w:r>
          <w:rPr>
            <w:rStyle w:val="Hyperlink"/>
            <w:rFonts w:ascii="Lato" w:hAnsi="Lato"/>
          </w:rPr>
          <w:t>https://www.loancalculator.org/</w:t>
        </w:r>
      </w:hyperlink>
    </w:p>
    <w:p w14:paraId="6F776B82" w14:textId="77777777" w:rsidR="00C02ECA" w:rsidRDefault="00C02ECA"/>
    <w:p w14:paraId="47BAF013" w14:textId="77777777" w:rsidR="00C02ECA" w:rsidRDefault="00C02ECA"/>
    <w:p w14:paraId="2B3C2DCE" w14:textId="77777777" w:rsidR="00C02ECA" w:rsidRDefault="00C02ECA"/>
    <w:p w14:paraId="06677419" w14:textId="77777777" w:rsidR="00C02ECA" w:rsidRDefault="00C02ECA"/>
    <w:p w14:paraId="556268D1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interestRate</w:t>
      </w:r>
      <w:proofErr w:type="spellEnd"/>
      <w:r>
        <w:rPr>
          <w:rFonts w:ascii="Menlo" w:hAnsi="Menlo" w:cs="Menlo"/>
          <w:color w:val="FFFFFF"/>
        </w:rPr>
        <w:t xml:space="preserve"> = </w:t>
      </w:r>
      <w:proofErr w:type="spellStart"/>
      <w:r>
        <w:rPr>
          <w:rFonts w:ascii="Menlo" w:hAnsi="Menlo" w:cs="Menlo"/>
          <w:color w:val="67B7A4"/>
        </w:rPr>
        <w:t>roundedInterest</w:t>
      </w:r>
      <w:proofErr w:type="spellEnd"/>
      <w:r>
        <w:rPr>
          <w:rFonts w:ascii="Menlo" w:hAnsi="Menlo" w:cs="Menlo"/>
          <w:color w:val="FFFFFF"/>
        </w:rPr>
        <w:t xml:space="preserve"> / </w:t>
      </w:r>
      <w:r>
        <w:rPr>
          <w:rFonts w:ascii="Menlo" w:hAnsi="Menlo" w:cs="Menlo"/>
          <w:color w:val="D0BF69"/>
        </w:rPr>
        <w:t>100</w:t>
      </w:r>
    </w:p>
    <w:p w14:paraId="3B5C0214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if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isMonthly</w:t>
      </w:r>
      <w:proofErr w:type="spellEnd"/>
      <w:r>
        <w:rPr>
          <w:rFonts w:ascii="Menlo" w:hAnsi="Menlo" w:cs="Menlo"/>
          <w:color w:val="FFFFFF"/>
        </w:rPr>
        <w:t xml:space="preserve"> {</w:t>
      </w:r>
    </w:p>
    <w:p w14:paraId="53C87F2C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FFFFFF"/>
        </w:rPr>
        <w:t>numberOfPayments</w:t>
      </w:r>
      <w:proofErr w:type="spellEnd"/>
      <w:r>
        <w:rPr>
          <w:rFonts w:ascii="Menlo" w:hAnsi="Menlo" w:cs="Menlo"/>
          <w:color w:val="FFFFFF"/>
        </w:rPr>
        <w:t xml:space="preserve"> = </w:t>
      </w:r>
      <w:proofErr w:type="spellStart"/>
      <w:r>
        <w:rPr>
          <w:rFonts w:ascii="Menlo" w:hAnsi="Menlo" w:cs="Menlo"/>
          <w:color w:val="67B7A4"/>
        </w:rPr>
        <w:t>roundedYears</w:t>
      </w:r>
      <w:proofErr w:type="spellEnd"/>
      <w:r>
        <w:rPr>
          <w:rFonts w:ascii="Menlo" w:hAnsi="Menlo" w:cs="Menlo"/>
          <w:color w:val="FFFFFF"/>
        </w:rPr>
        <w:t xml:space="preserve"> * </w:t>
      </w:r>
      <w:r>
        <w:rPr>
          <w:rFonts w:ascii="Menlo" w:hAnsi="Menlo" w:cs="Menlo"/>
          <w:color w:val="D0BF69"/>
        </w:rPr>
        <w:t>12</w:t>
      </w:r>
    </w:p>
    <w:p w14:paraId="4DC3A6E1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FFFFFF"/>
        </w:rPr>
        <w:t>interestRate</w:t>
      </w:r>
      <w:proofErr w:type="spellEnd"/>
      <w:r>
        <w:rPr>
          <w:rFonts w:ascii="Menlo" w:hAnsi="Menlo" w:cs="Menlo"/>
          <w:color w:val="FFFFFF"/>
        </w:rPr>
        <w:t xml:space="preserve"> /= </w:t>
      </w:r>
      <w:r>
        <w:rPr>
          <w:rFonts w:ascii="Menlo" w:hAnsi="Menlo" w:cs="Menlo"/>
          <w:color w:val="D0BF69"/>
        </w:rPr>
        <w:t>12</w:t>
      </w:r>
    </w:p>
    <w:p w14:paraId="65E5F528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} </w:t>
      </w:r>
      <w:r>
        <w:rPr>
          <w:rFonts w:ascii="Menlo" w:hAnsi="Menlo" w:cs="Menlo"/>
          <w:b/>
          <w:bCs/>
          <w:color w:val="FC5FA3"/>
        </w:rPr>
        <w:t>else</w:t>
      </w:r>
      <w:r>
        <w:rPr>
          <w:rFonts w:ascii="Menlo" w:hAnsi="Menlo" w:cs="Menlo"/>
          <w:color w:val="FFFFFF"/>
        </w:rPr>
        <w:t xml:space="preserve"> {</w:t>
      </w:r>
    </w:p>
    <w:p w14:paraId="41FADD31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    </w:t>
      </w:r>
      <w:proofErr w:type="spellStart"/>
      <w:r>
        <w:rPr>
          <w:rFonts w:ascii="Menlo" w:hAnsi="Menlo" w:cs="Menlo"/>
          <w:color w:val="FFFFFF"/>
        </w:rPr>
        <w:t>numberOfPayments</w:t>
      </w:r>
      <w:proofErr w:type="spellEnd"/>
      <w:r>
        <w:rPr>
          <w:rFonts w:ascii="Menlo" w:hAnsi="Menlo" w:cs="Menlo"/>
          <w:color w:val="FFFFFF"/>
        </w:rPr>
        <w:t xml:space="preserve"> = </w:t>
      </w:r>
      <w:proofErr w:type="spellStart"/>
      <w:r>
        <w:rPr>
          <w:rFonts w:ascii="Menlo" w:hAnsi="Menlo" w:cs="Menlo"/>
          <w:color w:val="67B7A4"/>
        </w:rPr>
        <w:t>roundedYears</w:t>
      </w:r>
      <w:proofErr w:type="spellEnd"/>
    </w:p>
    <w:p w14:paraId="50047C96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}</w:t>
      </w:r>
    </w:p>
    <w:p w14:paraId="572C73E3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5F66ACCC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fractionPrePower</w:t>
      </w:r>
      <w:proofErr w:type="spellEnd"/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BF69"/>
        </w:rPr>
        <w:t>1</w:t>
      </w:r>
      <w:r>
        <w:rPr>
          <w:rFonts w:ascii="Menlo" w:hAnsi="Menlo" w:cs="Menlo"/>
          <w:color w:val="FFFFFF"/>
        </w:rPr>
        <w:t xml:space="preserve"> + </w:t>
      </w:r>
      <w:proofErr w:type="spellStart"/>
      <w:r>
        <w:rPr>
          <w:rFonts w:ascii="Menlo" w:hAnsi="Menlo" w:cs="Menlo"/>
          <w:color w:val="FFFFFF"/>
        </w:rPr>
        <w:t>interestRate</w:t>
      </w:r>
      <w:proofErr w:type="spellEnd"/>
    </w:p>
    <w:p w14:paraId="00FFE614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fractionPower</w:t>
      </w:r>
      <w:proofErr w:type="spellEnd"/>
      <w:r>
        <w:rPr>
          <w:rFonts w:ascii="Menlo" w:hAnsi="Menlo" w:cs="Menlo"/>
          <w:color w:val="FFFFFF"/>
        </w:rPr>
        <w:t xml:space="preserve"> = </w:t>
      </w:r>
      <w:proofErr w:type="gramStart"/>
      <w:r>
        <w:rPr>
          <w:rFonts w:ascii="Menlo" w:hAnsi="Menlo" w:cs="Menlo"/>
          <w:color w:val="A167E6"/>
        </w:rPr>
        <w:t>pow</w:t>
      </w:r>
      <w:r>
        <w:rPr>
          <w:rFonts w:ascii="Menlo" w:hAnsi="Menlo" w:cs="Menlo"/>
          <w:color w:val="FFFFFF"/>
        </w:rPr>
        <w:t>(</w:t>
      </w:r>
      <w:proofErr w:type="spellStart"/>
      <w:proofErr w:type="gramEnd"/>
      <w:r>
        <w:rPr>
          <w:rFonts w:ascii="Menlo" w:hAnsi="Menlo" w:cs="Menlo"/>
          <w:color w:val="FFFFFF"/>
        </w:rPr>
        <w:t>fractionPrePower</w:t>
      </w:r>
      <w:proofErr w:type="spellEnd"/>
      <w:r>
        <w:rPr>
          <w:rFonts w:ascii="Menlo" w:hAnsi="Menlo" w:cs="Menlo"/>
          <w:color w:val="FFFFFF"/>
        </w:rPr>
        <w:t xml:space="preserve">, </w:t>
      </w:r>
      <w:r>
        <w:rPr>
          <w:rFonts w:ascii="Menlo" w:hAnsi="Menlo" w:cs="Menlo"/>
          <w:color w:val="D0A8FF"/>
        </w:rPr>
        <w:t>Float</w:t>
      </w:r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color w:val="FFFFFF"/>
        </w:rPr>
        <w:t>numberOfPayments</w:t>
      </w:r>
      <w:proofErr w:type="spellEnd"/>
      <w:r>
        <w:rPr>
          <w:rFonts w:ascii="Menlo" w:hAnsi="Menlo" w:cs="Menlo"/>
          <w:color w:val="FFFFFF"/>
        </w:rPr>
        <w:t>))</w:t>
      </w:r>
    </w:p>
    <w:p w14:paraId="742A4A2E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formulaBotton</w:t>
      </w:r>
      <w:proofErr w:type="spellEnd"/>
      <w:r>
        <w:rPr>
          <w:rFonts w:ascii="Menlo" w:hAnsi="Menlo" w:cs="Menlo"/>
          <w:color w:val="FFFFFF"/>
        </w:rPr>
        <w:t xml:space="preserve"> = </w:t>
      </w:r>
      <w:proofErr w:type="spellStart"/>
      <w:r>
        <w:rPr>
          <w:rFonts w:ascii="Menlo" w:hAnsi="Menlo" w:cs="Menlo"/>
          <w:color w:val="FFFFFF"/>
        </w:rPr>
        <w:t>fractionPower</w:t>
      </w:r>
      <w:proofErr w:type="spellEnd"/>
      <w:r>
        <w:rPr>
          <w:rFonts w:ascii="Menlo" w:hAnsi="Menlo" w:cs="Menlo"/>
          <w:color w:val="FFFFFF"/>
        </w:rPr>
        <w:t xml:space="preserve"> - </w:t>
      </w:r>
      <w:r>
        <w:rPr>
          <w:rFonts w:ascii="Menlo" w:hAnsi="Menlo" w:cs="Menlo"/>
          <w:color w:val="D0BF69"/>
        </w:rPr>
        <w:t>1</w:t>
      </w:r>
    </w:p>
    <w:p w14:paraId="156CBA68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formulaTop</w:t>
      </w:r>
      <w:proofErr w:type="spellEnd"/>
      <w:r>
        <w:rPr>
          <w:rFonts w:ascii="Menlo" w:hAnsi="Menlo" w:cs="Menlo"/>
          <w:color w:val="FFFFFF"/>
        </w:rPr>
        <w:t xml:space="preserve"> = </w:t>
      </w:r>
      <w:proofErr w:type="spellStart"/>
      <w:r>
        <w:rPr>
          <w:rFonts w:ascii="Menlo" w:hAnsi="Menlo" w:cs="Menlo"/>
          <w:color w:val="FFFFFF"/>
        </w:rPr>
        <w:t>interestRate</w:t>
      </w:r>
      <w:proofErr w:type="spellEnd"/>
      <w:r>
        <w:rPr>
          <w:rFonts w:ascii="Menlo" w:hAnsi="Menlo" w:cs="Menlo"/>
          <w:color w:val="FFFFFF"/>
        </w:rPr>
        <w:t xml:space="preserve"> * </w:t>
      </w:r>
      <w:proofErr w:type="spellStart"/>
      <w:r>
        <w:rPr>
          <w:rFonts w:ascii="Menlo" w:hAnsi="Menlo" w:cs="Menlo"/>
          <w:color w:val="FFFFFF"/>
        </w:rPr>
        <w:t>formulaBotton</w:t>
      </w:r>
      <w:proofErr w:type="spellEnd"/>
    </w:p>
    <w:p w14:paraId="0737D1D2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formulaFraction</w:t>
      </w:r>
      <w:proofErr w:type="spellEnd"/>
      <w:r>
        <w:rPr>
          <w:rFonts w:ascii="Menlo" w:hAnsi="Menlo" w:cs="Menlo"/>
          <w:color w:val="FFFFFF"/>
        </w:rPr>
        <w:t xml:space="preserve"> = </w:t>
      </w:r>
      <w:proofErr w:type="spellStart"/>
      <w:r>
        <w:rPr>
          <w:rFonts w:ascii="Menlo" w:hAnsi="Menlo" w:cs="Menlo"/>
          <w:color w:val="FFFFFF"/>
        </w:rPr>
        <w:t>formulaTop</w:t>
      </w:r>
      <w:proofErr w:type="spellEnd"/>
      <w:r>
        <w:rPr>
          <w:rFonts w:ascii="Menlo" w:hAnsi="Menlo" w:cs="Menlo"/>
          <w:color w:val="FFFFFF"/>
        </w:rPr>
        <w:t xml:space="preserve"> / </w:t>
      </w:r>
      <w:proofErr w:type="spellStart"/>
      <w:r>
        <w:rPr>
          <w:rFonts w:ascii="Menlo" w:hAnsi="Menlo" w:cs="Menlo"/>
          <w:color w:val="FFFFFF"/>
        </w:rPr>
        <w:t>formulaBotton</w:t>
      </w:r>
      <w:proofErr w:type="spellEnd"/>
    </w:p>
    <w:p w14:paraId="037914F3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pmtAmount</w:t>
      </w:r>
      <w:proofErr w:type="spellEnd"/>
      <w:r>
        <w:rPr>
          <w:rFonts w:ascii="Menlo" w:hAnsi="Menlo" w:cs="Menlo"/>
          <w:color w:val="FFFFFF"/>
        </w:rPr>
        <w:t xml:space="preserve">: </w:t>
      </w:r>
      <w:r>
        <w:rPr>
          <w:rFonts w:ascii="Menlo" w:hAnsi="Menlo" w:cs="Menlo"/>
          <w:color w:val="D0A8FF"/>
        </w:rPr>
        <w:t>Float</w:t>
      </w:r>
      <w:r>
        <w:rPr>
          <w:rFonts w:ascii="Menlo" w:hAnsi="Menlo" w:cs="Menlo"/>
          <w:color w:val="FFFFFF"/>
        </w:rPr>
        <w:t xml:space="preserve"> = </w:t>
      </w:r>
      <w:r>
        <w:rPr>
          <w:rFonts w:ascii="Menlo" w:hAnsi="Menlo" w:cs="Menlo"/>
          <w:color w:val="D0A8FF"/>
        </w:rPr>
        <w:t>Float</w:t>
      </w:r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color w:val="67B7A4"/>
        </w:rPr>
        <w:t>roundedAmount</w:t>
      </w:r>
      <w:proofErr w:type="spellEnd"/>
      <w:r>
        <w:rPr>
          <w:rFonts w:ascii="Menlo" w:hAnsi="Menlo" w:cs="Menlo"/>
          <w:color w:val="FFFFFF"/>
        </w:rPr>
        <w:t xml:space="preserve">) * </w:t>
      </w:r>
      <w:proofErr w:type="spellStart"/>
      <w:r>
        <w:rPr>
          <w:rFonts w:ascii="Menlo" w:hAnsi="Menlo" w:cs="Menlo"/>
          <w:color w:val="FFFFFF"/>
        </w:rPr>
        <w:t>formulaFraction</w:t>
      </w:r>
      <w:proofErr w:type="spellEnd"/>
    </w:p>
    <w:p w14:paraId="57254F78" w14:textId="77777777" w:rsidR="00C02ECA" w:rsidRDefault="00C02ECA" w:rsidP="00C02EC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gramStart"/>
      <w:r>
        <w:rPr>
          <w:rFonts w:ascii="Menlo" w:hAnsi="Menlo" w:cs="Menlo"/>
          <w:color w:val="A167E6"/>
        </w:rPr>
        <w:t>print</w:t>
      </w:r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C6A5D"/>
        </w:rPr>
        <w:t>"$"</w:t>
      </w:r>
      <w:r>
        <w:rPr>
          <w:rFonts w:ascii="Menlo" w:hAnsi="Menlo" w:cs="Menlo"/>
          <w:color w:val="FFFFFF"/>
        </w:rPr>
        <w:t xml:space="preserve"> + </w:t>
      </w:r>
      <w:r>
        <w:rPr>
          <w:rFonts w:ascii="Menlo" w:hAnsi="Menlo" w:cs="Menlo"/>
          <w:color w:val="D0A8FF"/>
        </w:rPr>
        <w:t>String</w:t>
      </w:r>
      <w:r>
        <w:rPr>
          <w:rFonts w:ascii="Menlo" w:hAnsi="Menlo" w:cs="Menlo"/>
          <w:color w:val="FFFFFF"/>
        </w:rPr>
        <w:t>(</w:t>
      </w:r>
      <w:r>
        <w:rPr>
          <w:rFonts w:ascii="Menlo" w:hAnsi="Menlo" w:cs="Menlo"/>
          <w:color w:val="A167E6"/>
        </w:rPr>
        <w:t>round</w:t>
      </w:r>
      <w:r>
        <w:rPr>
          <w:rFonts w:ascii="Menlo" w:hAnsi="Menlo" w:cs="Menlo"/>
          <w:color w:val="FFFFFF"/>
        </w:rPr>
        <w:t>(</w:t>
      </w:r>
      <w:proofErr w:type="spellStart"/>
      <w:r>
        <w:rPr>
          <w:rFonts w:ascii="Menlo" w:hAnsi="Menlo" w:cs="Menlo"/>
          <w:color w:val="FFFFFF"/>
        </w:rPr>
        <w:t>pmtAmount</w:t>
      </w:r>
      <w:proofErr w:type="spellEnd"/>
      <w:r>
        <w:rPr>
          <w:rFonts w:ascii="Menlo" w:hAnsi="Menlo" w:cs="Menlo"/>
          <w:color w:val="FFFFFF"/>
        </w:rPr>
        <w:t xml:space="preserve"> * </w:t>
      </w:r>
      <w:r>
        <w:rPr>
          <w:rFonts w:ascii="Menlo" w:hAnsi="Menlo" w:cs="Menlo"/>
          <w:color w:val="D0BF69"/>
        </w:rPr>
        <w:t>100</w:t>
      </w:r>
      <w:r>
        <w:rPr>
          <w:rFonts w:ascii="Menlo" w:hAnsi="Menlo" w:cs="Menlo"/>
          <w:color w:val="FFFFFF"/>
        </w:rPr>
        <w:t xml:space="preserve">) / </w:t>
      </w:r>
      <w:r>
        <w:rPr>
          <w:rFonts w:ascii="Menlo" w:hAnsi="Menlo" w:cs="Menlo"/>
          <w:color w:val="D0BF69"/>
        </w:rPr>
        <w:t>100.0</w:t>
      </w:r>
      <w:r>
        <w:rPr>
          <w:rFonts w:ascii="Menlo" w:hAnsi="Menlo" w:cs="Menlo"/>
          <w:color w:val="FFFFFF"/>
        </w:rPr>
        <w:t>))</w:t>
      </w:r>
    </w:p>
    <w:p w14:paraId="54A68077" w14:textId="4D669A57" w:rsidR="00C02ECA" w:rsidRDefault="00C02ECA" w:rsidP="00C02ECA">
      <w:r>
        <w:rPr>
          <w:rFonts w:ascii="Menlo" w:hAnsi="Menlo" w:cs="Menlo"/>
          <w:color w:val="FFFFFF"/>
        </w:rPr>
        <w:t xml:space="preserve">        </w:t>
      </w:r>
    </w:p>
    <w:sectPr w:rsidR="00C0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1A10"/>
    <w:multiLevelType w:val="multilevel"/>
    <w:tmpl w:val="3080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62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CA"/>
    <w:rsid w:val="000C6FB0"/>
    <w:rsid w:val="009D496A"/>
    <w:rsid w:val="00C02ECA"/>
    <w:rsid w:val="00E3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501FD"/>
  <w15:chartTrackingRefBased/>
  <w15:docId w15:val="{8652DC0E-5EDB-8E40-9B8F-B4C9E2EB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E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E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E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E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E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ECA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C0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ancalculator.org/" TargetMode="External"/><Relationship Id="rId5" Type="http://schemas.openxmlformats.org/officeDocument/2006/relationships/hyperlink" Target="https://www.fortpittcapital.com/resources/calculators/loan-calcul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Clifford</dc:creator>
  <cp:keywords/>
  <dc:description/>
  <cp:lastModifiedBy>James Clifford</cp:lastModifiedBy>
  <cp:revision>1</cp:revision>
  <dcterms:created xsi:type="dcterms:W3CDTF">2024-06-29T02:05:00Z</dcterms:created>
  <dcterms:modified xsi:type="dcterms:W3CDTF">2024-06-29T02:09:00Z</dcterms:modified>
</cp:coreProperties>
</file>