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0906" w14:textId="31C4F874" w:rsidR="006A487B" w:rsidRPr="00523B23" w:rsidRDefault="00523B23">
      <w:pPr>
        <w:rPr>
          <w:b/>
          <w:bCs/>
        </w:rPr>
      </w:pPr>
      <w:r w:rsidRPr="00523B23">
        <w:rPr>
          <w:b/>
          <w:bCs/>
        </w:rPr>
        <w:t>Given resources:</w:t>
      </w:r>
    </w:p>
    <w:p w14:paraId="73EB1777" w14:textId="506EB8E4" w:rsidR="00523B23" w:rsidRDefault="00523B23" w:rsidP="00523B23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4E9C9B38" wp14:editId="2DDE9E61">
            <wp:extent cx="241481" cy="251460"/>
            <wp:effectExtent l="0" t="0" r="6350" b="0"/>
            <wp:docPr id="817372532" name="Picture 1" descr="A red circl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2532" name="Picture 1" descr="A red circle with a cro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3" cy="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index.html</w:t>
      </w:r>
    </w:p>
    <w:p w14:paraId="0BD9F0A9" w14:textId="1B0FBFF5" w:rsidR="00523B23" w:rsidRDefault="00523B23" w:rsidP="00523B23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42F235AC" wp14:editId="6101DCC0">
            <wp:extent cx="241481" cy="251460"/>
            <wp:effectExtent l="0" t="0" r="6350" b="0"/>
            <wp:docPr id="434992136" name="Picture 1" descr="A red circl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2532" name="Picture 1" descr="A red circle with a cro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3" cy="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test.js</w:t>
      </w:r>
    </w:p>
    <w:p w14:paraId="17E6C9D7" w14:textId="3A4959C3" w:rsidR="00523B23" w:rsidRDefault="00523B23" w:rsidP="00523B23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0D3044E5" wp14:editId="5204CC05">
            <wp:extent cx="232369" cy="236220"/>
            <wp:effectExtent l="0" t="0" r="0" b="0"/>
            <wp:docPr id="357145963" name="Picture 1" descr="A pencil with a red era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5963" name="Picture 1" descr="A pencil with a red eras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68" cy="2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script.js</w:t>
      </w:r>
    </w:p>
    <w:p w14:paraId="2D4990C5" w14:textId="77777777" w:rsidR="00A15147" w:rsidRDefault="00A15147" w:rsidP="00523B23">
      <w:pPr>
        <w:rPr>
          <w:b/>
          <w:bCs/>
        </w:rPr>
      </w:pPr>
    </w:p>
    <w:p w14:paraId="095330CB" w14:textId="71322F32" w:rsidR="00523B23" w:rsidRPr="00523B23" w:rsidRDefault="00523B23" w:rsidP="00523B23">
      <w:pPr>
        <w:rPr>
          <w:b/>
          <w:bCs/>
        </w:rPr>
      </w:pPr>
      <w:r w:rsidRPr="00523B23">
        <w:rPr>
          <w:b/>
          <w:bCs/>
        </w:rPr>
        <w:t>Instructions:</w:t>
      </w:r>
    </w:p>
    <w:p w14:paraId="461FD9E8" w14:textId="7A108717" w:rsidR="00523B23" w:rsidRDefault="00523B23" w:rsidP="00523B23">
      <w:r>
        <w:t xml:space="preserve">Edit </w:t>
      </w:r>
      <w:r w:rsidRPr="00A15147">
        <w:rPr>
          <w:b/>
          <w:bCs/>
        </w:rPr>
        <w:t>script.js</w:t>
      </w:r>
      <w:r>
        <w:t xml:space="preserve"> such that </w:t>
      </w:r>
      <w:r w:rsidRPr="00A15147">
        <w:rPr>
          <w:b/>
          <w:bCs/>
        </w:rPr>
        <w:t>index.html</w:t>
      </w:r>
      <w:r>
        <w:t xml:space="preserve"> works as follows when opened in browser.</w:t>
      </w:r>
    </w:p>
    <w:p w14:paraId="5EB197C3" w14:textId="01618026" w:rsidR="00523B23" w:rsidRDefault="00523B23" w:rsidP="00523B23">
      <w:pPr>
        <w:pStyle w:val="ListParagraph"/>
        <w:numPr>
          <w:ilvl w:val="0"/>
          <w:numId w:val="2"/>
        </w:numPr>
      </w:pPr>
      <w:r>
        <w:t>Initial loading</w:t>
      </w:r>
      <w:r>
        <w:br/>
      </w:r>
      <w:r w:rsidRPr="00523B23">
        <w:rPr>
          <w:noProof/>
        </w:rPr>
        <w:drawing>
          <wp:inline distT="0" distB="0" distL="0" distR="0" wp14:anchorId="45F6FB99" wp14:editId="72CB6EAB">
            <wp:extent cx="5943600" cy="1355090"/>
            <wp:effectExtent l="19050" t="19050" r="19050" b="16510"/>
            <wp:docPr id="746463001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63001" name="Picture 1" descr="A white background with black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97880C2" w14:textId="4BC4FC91" w:rsidR="00523B23" w:rsidRDefault="00523B23" w:rsidP="00523B23">
      <w:pPr>
        <w:pStyle w:val="ListParagraph"/>
        <w:numPr>
          <w:ilvl w:val="0"/>
          <w:numId w:val="2"/>
        </w:numPr>
      </w:pPr>
      <w:r>
        <w:t>Enter “Apple” in the text box</w:t>
      </w:r>
      <w:r>
        <w:br/>
      </w:r>
      <w:r w:rsidRPr="00523B23">
        <w:rPr>
          <w:noProof/>
        </w:rPr>
        <w:drawing>
          <wp:inline distT="0" distB="0" distL="0" distR="0" wp14:anchorId="40452933" wp14:editId="1BAEC3F6">
            <wp:extent cx="5943600" cy="742950"/>
            <wp:effectExtent l="19050" t="19050" r="19050" b="19050"/>
            <wp:docPr id="1282378366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78366" name="Picture 1" descr="A white background with black lines&#10;&#10;AI-generated content may be incorrect."/>
                    <pic:cNvPicPr/>
                  </pic:nvPicPr>
                  <pic:blipFill rotWithShape="1">
                    <a:blip r:embed="rId10"/>
                    <a:srcRect b="4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368ABC9" w14:textId="5B27A893" w:rsidR="00523B23" w:rsidRDefault="00523B23" w:rsidP="002C301D">
      <w:pPr>
        <w:pStyle w:val="ListParagraph"/>
        <w:numPr>
          <w:ilvl w:val="0"/>
          <w:numId w:val="2"/>
        </w:numPr>
      </w:pPr>
      <w:r>
        <w:t xml:space="preserve">Click button “Add”, append a new div element to the given div element with id “row”.  Use </w:t>
      </w:r>
      <w:r w:rsidRPr="00493A59">
        <w:rPr>
          <w:b/>
          <w:bCs/>
        </w:rPr>
        <w:t>bootstrap grid classes</w:t>
      </w:r>
      <w:r>
        <w:t xml:space="preserve"> to set the new div element to 1/3 of </w:t>
      </w:r>
      <w:r w:rsidR="00493A59">
        <w:t>its parent’s width</w:t>
      </w:r>
      <w:r w:rsidR="000717C4">
        <w:t xml:space="preserve"> at all viewport sizes</w:t>
      </w:r>
      <w:r>
        <w:t>.  Background color</w:t>
      </w:r>
      <w:r w:rsidR="00235009">
        <w:t>s</w:t>
      </w:r>
      <w:r>
        <w:t xml:space="preserve"> will be described below.</w:t>
      </w:r>
      <w:r>
        <w:br/>
      </w:r>
      <w:r w:rsidRPr="00523B23">
        <w:rPr>
          <w:noProof/>
        </w:rPr>
        <w:drawing>
          <wp:inline distT="0" distB="0" distL="0" distR="0" wp14:anchorId="64D21113" wp14:editId="310D5C91">
            <wp:extent cx="5943600" cy="910590"/>
            <wp:effectExtent l="19050" t="19050" r="19050" b="22860"/>
            <wp:docPr id="1126620087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0087" name="Picture 1" descr="A white rectangular object with black lines&#10;&#10;AI-generated content may be incorrect."/>
                    <pic:cNvPicPr/>
                  </pic:nvPicPr>
                  <pic:blipFill rotWithShape="1">
                    <a:blip r:embed="rId11"/>
                    <a:srcRect b="38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3A59">
        <w:br/>
      </w:r>
      <w:r w:rsidR="00493A59">
        <w:br/>
      </w:r>
      <w:r w:rsidR="00A15147">
        <w:t>DOM</w:t>
      </w:r>
      <w:r w:rsidR="00493A59">
        <w:t xml:space="preserve"> </w:t>
      </w:r>
      <w:r w:rsidR="00A15147">
        <w:t xml:space="preserve">snippet when </w:t>
      </w:r>
      <w:r w:rsidR="00493A59">
        <w:t>inspect in browser</w:t>
      </w:r>
      <w:r w:rsidR="00A15147">
        <w:t>.  HTML attributes are not shown.</w:t>
      </w:r>
      <w:r w:rsidR="00493A59">
        <w:br/>
      </w:r>
      <w:r w:rsidR="00493A59" w:rsidRPr="00493A59">
        <w:rPr>
          <w:rFonts w:ascii="Consolas" w:hAnsi="Consolas"/>
        </w:rPr>
        <w:t>&lt;div id="row" class="row"&gt;</w:t>
      </w:r>
      <w:r w:rsidR="00493A59" w:rsidRPr="00493A59">
        <w:rPr>
          <w:rFonts w:ascii="Consolas" w:hAnsi="Consolas"/>
        </w:rPr>
        <w:br/>
        <w:t xml:space="preserve">    &lt;div </w:t>
      </w:r>
      <w:r w:rsidR="00A15147">
        <w:rPr>
          <w:rFonts w:ascii="Consolas" w:hAnsi="Consolas"/>
        </w:rPr>
        <w:t xml:space="preserve">… </w:t>
      </w:r>
      <w:r w:rsidR="00493A59" w:rsidRPr="00493A59">
        <w:rPr>
          <w:rFonts w:ascii="Consolas" w:hAnsi="Consolas"/>
        </w:rPr>
        <w:t>&gt;Apple&lt;/div&gt;</w:t>
      </w:r>
      <w:r w:rsidR="00493A59" w:rsidRPr="00493A59">
        <w:rPr>
          <w:rFonts w:ascii="Consolas" w:hAnsi="Consolas"/>
        </w:rPr>
        <w:br/>
        <w:t>&lt;/div&gt;</w:t>
      </w:r>
      <w:r>
        <w:br/>
      </w:r>
      <w:r w:rsidR="00A15147">
        <w:br/>
      </w:r>
    </w:p>
    <w:p w14:paraId="0FBC7E3B" w14:textId="5BB1AF43" w:rsidR="00E52E6E" w:rsidRDefault="00523B23" w:rsidP="00523B23">
      <w:pPr>
        <w:pStyle w:val="ListParagraph"/>
        <w:numPr>
          <w:ilvl w:val="0"/>
          <w:numId w:val="2"/>
        </w:numPr>
      </w:pPr>
      <w:r>
        <w:lastRenderedPageBreak/>
        <w:t xml:space="preserve">After adding “Banana”, </w:t>
      </w:r>
      <w:r w:rsidR="00E52E6E">
        <w:br/>
      </w:r>
      <w:r w:rsidR="00E52E6E" w:rsidRPr="00E52E6E">
        <w:rPr>
          <w:noProof/>
        </w:rPr>
        <w:drawing>
          <wp:inline distT="0" distB="0" distL="0" distR="0" wp14:anchorId="70589F79" wp14:editId="1C118EF0">
            <wp:extent cx="5949246" cy="910590"/>
            <wp:effectExtent l="19050" t="19050" r="13970" b="22860"/>
            <wp:docPr id="73159994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99943" name="Picture 1" descr="A computer screen shot of a computer&#10;&#10;AI-generated content may be incorrect."/>
                    <pic:cNvPicPr/>
                  </pic:nvPicPr>
                  <pic:blipFill rotWithShape="1">
                    <a:blip r:embed="rId12"/>
                    <a:srcRect r="7991" b="3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09" cy="917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2E6E">
        <w:br/>
      </w:r>
    </w:p>
    <w:p w14:paraId="0B9A1462" w14:textId="779799E2" w:rsidR="00523B23" w:rsidRDefault="00E52E6E" w:rsidP="00523B23">
      <w:pPr>
        <w:pStyle w:val="ListParagraph"/>
        <w:numPr>
          <w:ilvl w:val="0"/>
          <w:numId w:val="2"/>
        </w:numPr>
      </w:pPr>
      <w:r>
        <w:t xml:space="preserve">After adding </w:t>
      </w:r>
      <w:r w:rsidR="00523B23">
        <w:t>“Cherry”, “Durian”, “</w:t>
      </w:r>
      <w:r w:rsidR="00AB1B50">
        <w:t>Eggplant</w:t>
      </w:r>
      <w:r w:rsidR="00523B23">
        <w:t>”</w:t>
      </w:r>
      <w:r w:rsidR="00AB1B50">
        <w:t>, and “Fig”</w:t>
      </w:r>
      <w:r w:rsidR="00523B23">
        <w:br/>
      </w:r>
      <w:r w:rsidR="00AB1B50" w:rsidRPr="00AB1B50">
        <w:rPr>
          <w:noProof/>
        </w:rPr>
        <w:drawing>
          <wp:inline distT="0" distB="0" distL="0" distR="0" wp14:anchorId="51E4F38B" wp14:editId="01743F6A">
            <wp:extent cx="5943600" cy="1093470"/>
            <wp:effectExtent l="19050" t="19050" r="19050" b="11430"/>
            <wp:docPr id="647242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42908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3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B50" w:rsidRPr="00AB1B50">
        <w:t xml:space="preserve"> </w:t>
      </w:r>
      <w:r w:rsidR="00523B23">
        <w:br/>
      </w:r>
    </w:p>
    <w:p w14:paraId="273F27B2" w14:textId="1DF9D9CB" w:rsidR="00AB1B50" w:rsidRDefault="00AB1B50" w:rsidP="00523B23">
      <w:pPr>
        <w:pStyle w:val="ListParagraph"/>
        <w:numPr>
          <w:ilvl w:val="0"/>
          <w:numId w:val="2"/>
        </w:numPr>
      </w:pPr>
      <w:r>
        <w:t xml:space="preserve">Use bootstrap background colors </w:t>
      </w:r>
      <w:proofErr w:type="spellStart"/>
      <w:r w:rsidR="00493A59">
        <w:t>bg</w:t>
      </w:r>
      <w:proofErr w:type="spellEnd"/>
      <w:r w:rsidR="00493A59">
        <w:t>-</w:t>
      </w:r>
      <w:r w:rsidRPr="00AB1B50">
        <w:t xml:space="preserve">primary, </w:t>
      </w:r>
      <w:proofErr w:type="spellStart"/>
      <w:r w:rsidR="00493A59">
        <w:t>bg</w:t>
      </w:r>
      <w:proofErr w:type="spellEnd"/>
      <w:r w:rsidR="00493A59">
        <w:t>-</w:t>
      </w:r>
      <w:r w:rsidRPr="00AB1B50">
        <w:t xml:space="preserve">secondary, </w:t>
      </w:r>
      <w:proofErr w:type="spellStart"/>
      <w:r w:rsidR="00493A59">
        <w:t>bg</w:t>
      </w:r>
      <w:proofErr w:type="spellEnd"/>
      <w:r w:rsidR="00493A59">
        <w:t>-</w:t>
      </w:r>
      <w:r w:rsidRPr="00AB1B50">
        <w:t xml:space="preserve">success, </w:t>
      </w:r>
      <w:r>
        <w:t xml:space="preserve">and </w:t>
      </w:r>
      <w:proofErr w:type="spellStart"/>
      <w:r w:rsidR="00493A59">
        <w:t>bg</w:t>
      </w:r>
      <w:proofErr w:type="spellEnd"/>
      <w:r w:rsidR="00493A59">
        <w:t>-</w:t>
      </w:r>
      <w:r w:rsidRPr="00AB1B50">
        <w:t>info</w:t>
      </w:r>
      <w:r>
        <w:t xml:space="preserve"> for the added div elements.  When there are more items, </w:t>
      </w:r>
      <w:r w:rsidR="005F2569">
        <w:t>circle</w:t>
      </w:r>
      <w:r>
        <w:t xml:space="preserve"> back at </w:t>
      </w:r>
      <w:proofErr w:type="spellStart"/>
      <w:r w:rsidR="00493A59">
        <w:t>bg</w:t>
      </w:r>
      <w:proofErr w:type="spellEnd"/>
      <w:r w:rsidR="00493A59">
        <w:t>-</w:t>
      </w:r>
      <w:r>
        <w:t>primary</w:t>
      </w:r>
      <w:r w:rsidR="005F2569">
        <w:t xml:space="preserve"> and so on</w:t>
      </w:r>
      <w:r>
        <w:t xml:space="preserve">.  For the above example, the background colors are </w:t>
      </w:r>
    </w:p>
    <w:p w14:paraId="53FD1D56" w14:textId="5C478846" w:rsidR="00AB1B50" w:rsidRDefault="00AB1B50" w:rsidP="00AB1B50">
      <w:pPr>
        <w:pStyle w:val="ListParagraph"/>
        <w:numPr>
          <w:ilvl w:val="1"/>
          <w:numId w:val="2"/>
        </w:numPr>
      </w:pPr>
      <w:r>
        <w:t xml:space="preserve">Apple – </w:t>
      </w:r>
      <w:proofErr w:type="spellStart"/>
      <w:r w:rsidR="00493A59">
        <w:t>bg</w:t>
      </w:r>
      <w:proofErr w:type="spellEnd"/>
      <w:r w:rsidR="00493A59">
        <w:t>-</w:t>
      </w:r>
      <w:r w:rsidRPr="00AB1B50">
        <w:t>primary</w:t>
      </w:r>
    </w:p>
    <w:p w14:paraId="03386EC0" w14:textId="3F43DA8B" w:rsidR="00AB1B50" w:rsidRDefault="00AB1B50" w:rsidP="00AB1B50">
      <w:pPr>
        <w:pStyle w:val="ListParagraph"/>
        <w:numPr>
          <w:ilvl w:val="1"/>
          <w:numId w:val="2"/>
        </w:numPr>
      </w:pPr>
      <w:r>
        <w:t xml:space="preserve">Banana – </w:t>
      </w:r>
      <w:proofErr w:type="spellStart"/>
      <w:r w:rsidR="00493A59">
        <w:t>bg</w:t>
      </w:r>
      <w:proofErr w:type="spellEnd"/>
      <w:r w:rsidR="00493A59">
        <w:t>-</w:t>
      </w:r>
      <w:r w:rsidRPr="00AB1B50">
        <w:t>secondary</w:t>
      </w:r>
    </w:p>
    <w:p w14:paraId="14884DE7" w14:textId="2923DCAA" w:rsidR="00AB1B50" w:rsidRDefault="00AB1B50" w:rsidP="00AB1B50">
      <w:pPr>
        <w:pStyle w:val="ListParagraph"/>
        <w:numPr>
          <w:ilvl w:val="1"/>
          <w:numId w:val="2"/>
        </w:numPr>
      </w:pPr>
      <w:r>
        <w:t xml:space="preserve">Cherry – </w:t>
      </w:r>
      <w:proofErr w:type="spellStart"/>
      <w:r w:rsidR="00493A59">
        <w:t>bg</w:t>
      </w:r>
      <w:proofErr w:type="spellEnd"/>
      <w:r w:rsidR="00493A59">
        <w:t>-</w:t>
      </w:r>
      <w:r w:rsidRPr="00AB1B50">
        <w:t>success</w:t>
      </w:r>
    </w:p>
    <w:p w14:paraId="5CCAB6CC" w14:textId="5FD53B40" w:rsidR="00AB1B50" w:rsidRDefault="00AB1B50" w:rsidP="00AB1B50">
      <w:pPr>
        <w:pStyle w:val="ListParagraph"/>
        <w:numPr>
          <w:ilvl w:val="1"/>
          <w:numId w:val="2"/>
        </w:numPr>
      </w:pPr>
      <w:r>
        <w:t xml:space="preserve">Durian – </w:t>
      </w:r>
      <w:proofErr w:type="spellStart"/>
      <w:r w:rsidR="00493A59">
        <w:t>bg</w:t>
      </w:r>
      <w:proofErr w:type="spellEnd"/>
      <w:r w:rsidR="00493A59">
        <w:t>-</w:t>
      </w:r>
      <w:r w:rsidRPr="00AB1B50">
        <w:t>info</w:t>
      </w:r>
    </w:p>
    <w:p w14:paraId="78D98AFE" w14:textId="472ED3A4" w:rsidR="00AB1B50" w:rsidRDefault="00A15147" w:rsidP="00AB1B50">
      <w:pPr>
        <w:pStyle w:val="ListParagraph"/>
        <w:numPr>
          <w:ilvl w:val="1"/>
          <w:numId w:val="2"/>
        </w:numPr>
      </w:pPr>
      <w:r>
        <w:t>Eggplant</w:t>
      </w:r>
      <w:r w:rsidR="00AB1B50">
        <w:t xml:space="preserve"> – </w:t>
      </w:r>
      <w:proofErr w:type="spellStart"/>
      <w:r w:rsidR="00493A59">
        <w:t>bg</w:t>
      </w:r>
      <w:proofErr w:type="spellEnd"/>
      <w:r w:rsidR="00493A59">
        <w:t>-</w:t>
      </w:r>
      <w:r w:rsidR="00AB1B50">
        <w:t>primary</w:t>
      </w:r>
    </w:p>
    <w:p w14:paraId="670C0E49" w14:textId="786A7357" w:rsidR="00523B23" w:rsidRDefault="00AB1B50" w:rsidP="00AB1B50">
      <w:pPr>
        <w:pStyle w:val="ListParagraph"/>
        <w:numPr>
          <w:ilvl w:val="1"/>
          <w:numId w:val="2"/>
        </w:numPr>
      </w:pPr>
      <w:r>
        <w:t xml:space="preserve">Fig – </w:t>
      </w:r>
      <w:proofErr w:type="spellStart"/>
      <w:r w:rsidR="00493A59">
        <w:t>bg</w:t>
      </w:r>
      <w:proofErr w:type="spellEnd"/>
      <w:r w:rsidR="00493A59">
        <w:t>-</w:t>
      </w:r>
      <w:r>
        <w:t xml:space="preserve">secondary </w:t>
      </w:r>
      <w:r>
        <w:br/>
      </w:r>
    </w:p>
    <w:p w14:paraId="0CEB80C3" w14:textId="10188D64" w:rsidR="00A15147" w:rsidRDefault="00A15147" w:rsidP="00A15147">
      <w:pPr>
        <w:pStyle w:val="ListParagraph"/>
        <w:rPr>
          <w:rFonts w:ascii="Consolas" w:hAnsi="Consolas"/>
        </w:rPr>
      </w:pPr>
      <w:r>
        <w:t>DOM snippet when inspect in browser.  HTML attributes are not shown.</w:t>
      </w:r>
      <w:r>
        <w:br/>
      </w:r>
      <w:r w:rsidRPr="00493A59">
        <w:rPr>
          <w:rFonts w:ascii="Consolas" w:hAnsi="Consolas"/>
        </w:rPr>
        <w:t>&lt;div id="row" class="row"&gt;</w:t>
      </w:r>
      <w:r w:rsidRPr="00493A59">
        <w:rPr>
          <w:rFonts w:ascii="Consolas" w:hAnsi="Consolas"/>
        </w:rPr>
        <w:br/>
        <w:t xml:space="preserve">    &lt;div </w:t>
      </w:r>
      <w:r>
        <w:rPr>
          <w:rFonts w:ascii="Consolas" w:hAnsi="Consolas"/>
        </w:rPr>
        <w:t xml:space="preserve">… </w:t>
      </w:r>
      <w:r w:rsidRPr="00493A59">
        <w:rPr>
          <w:rFonts w:ascii="Consolas" w:hAnsi="Consolas"/>
        </w:rPr>
        <w:t>&gt;Apple&lt;/div&gt;</w:t>
      </w:r>
    </w:p>
    <w:p w14:paraId="396B9C2C" w14:textId="70532876" w:rsidR="00A15147" w:rsidRDefault="00A15147" w:rsidP="00A15147">
      <w:pPr>
        <w:pStyle w:val="ListParagraph"/>
        <w:ind w:firstLine="528"/>
        <w:rPr>
          <w:rFonts w:ascii="Consolas" w:hAnsi="Consolas"/>
        </w:rPr>
      </w:pPr>
      <w:r w:rsidRPr="00493A59">
        <w:rPr>
          <w:rFonts w:ascii="Consolas" w:hAnsi="Consolas"/>
        </w:rPr>
        <w:t xml:space="preserve">&lt;div </w:t>
      </w:r>
      <w:r>
        <w:rPr>
          <w:rFonts w:ascii="Consolas" w:hAnsi="Consolas"/>
        </w:rPr>
        <w:t xml:space="preserve">… </w:t>
      </w:r>
      <w:r w:rsidRPr="00493A59">
        <w:rPr>
          <w:rFonts w:ascii="Consolas" w:hAnsi="Consolas"/>
        </w:rPr>
        <w:t>&gt;</w:t>
      </w:r>
      <w:r>
        <w:rPr>
          <w:rFonts w:ascii="Consolas" w:hAnsi="Consolas"/>
        </w:rPr>
        <w:t>Banana</w:t>
      </w:r>
      <w:r w:rsidRPr="00493A59">
        <w:rPr>
          <w:rFonts w:ascii="Consolas" w:hAnsi="Consolas"/>
        </w:rPr>
        <w:t>&lt;/div&gt;</w:t>
      </w:r>
    </w:p>
    <w:p w14:paraId="14C04834" w14:textId="77777777" w:rsidR="00A15147" w:rsidRDefault="00A15147" w:rsidP="00A15147">
      <w:pPr>
        <w:pStyle w:val="ListParagraph"/>
        <w:ind w:firstLine="528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12F6AE90" w14:textId="0A8A140D" w:rsidR="00A15147" w:rsidRDefault="00A15147" w:rsidP="00A15147">
      <w:pPr>
        <w:pStyle w:val="ListParagraph"/>
        <w:ind w:firstLine="528"/>
        <w:rPr>
          <w:rFonts w:ascii="Consolas" w:hAnsi="Consolas"/>
        </w:rPr>
      </w:pPr>
      <w:r w:rsidRPr="00493A59">
        <w:rPr>
          <w:rFonts w:ascii="Consolas" w:hAnsi="Consolas"/>
        </w:rPr>
        <w:t xml:space="preserve">&lt;div </w:t>
      </w:r>
      <w:r>
        <w:rPr>
          <w:rFonts w:ascii="Consolas" w:hAnsi="Consolas"/>
        </w:rPr>
        <w:t xml:space="preserve">… </w:t>
      </w:r>
      <w:r w:rsidRPr="00493A59">
        <w:rPr>
          <w:rFonts w:ascii="Consolas" w:hAnsi="Consolas"/>
        </w:rPr>
        <w:t>&gt;</w:t>
      </w:r>
      <w:r>
        <w:rPr>
          <w:rFonts w:ascii="Consolas" w:hAnsi="Consolas"/>
        </w:rPr>
        <w:t>Fig</w:t>
      </w:r>
      <w:r w:rsidRPr="00493A59">
        <w:rPr>
          <w:rFonts w:ascii="Consolas" w:hAnsi="Consolas"/>
        </w:rPr>
        <w:t>&lt;/div&gt;</w:t>
      </w:r>
    </w:p>
    <w:p w14:paraId="280D81EA" w14:textId="0A4B6DB4" w:rsidR="00A15147" w:rsidRDefault="00A15147" w:rsidP="00A15147">
      <w:pPr>
        <w:pStyle w:val="ListParagraph"/>
      </w:pPr>
      <w:r w:rsidRPr="00493A59">
        <w:rPr>
          <w:rFonts w:ascii="Consolas" w:hAnsi="Consolas"/>
        </w:rPr>
        <w:t>&lt;/div&gt;</w:t>
      </w:r>
    </w:p>
    <w:p w14:paraId="764C6ABC" w14:textId="77777777" w:rsidR="00A15147" w:rsidRDefault="00A15147" w:rsidP="00254B72"/>
    <w:p w14:paraId="4CF3B711" w14:textId="0ABC566E" w:rsidR="00AB1B50" w:rsidRDefault="00254B72" w:rsidP="00254B72">
      <w:r>
        <w:t>You can check your answer by clicking the button “Test”.</w:t>
      </w:r>
      <w:r w:rsidR="00D82336">
        <w:t xml:space="preserve">  </w:t>
      </w:r>
      <w:r w:rsidR="000E080E">
        <w:t xml:space="preserve">You can view the test code in test.js.  </w:t>
      </w:r>
      <w:r w:rsidR="00D82336">
        <w:t>Refresh the page to reset everything.</w:t>
      </w:r>
    </w:p>
    <w:p w14:paraId="47E2A6B4" w14:textId="57966A3C" w:rsidR="00254B72" w:rsidRDefault="00DA78A9" w:rsidP="00254B72">
      <w:r w:rsidRPr="00DA78A9">
        <w:rPr>
          <w:noProof/>
        </w:rPr>
        <w:lastRenderedPageBreak/>
        <w:drawing>
          <wp:inline distT="0" distB="0" distL="0" distR="0" wp14:anchorId="40766EC4" wp14:editId="2309B036">
            <wp:extent cx="6858000" cy="2669540"/>
            <wp:effectExtent l="19050" t="19050" r="19050" b="16510"/>
            <wp:docPr id="1849400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08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9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A5982" w14:textId="77777777" w:rsidR="00F15E00" w:rsidRDefault="00F15E00" w:rsidP="00254B72"/>
    <w:p w14:paraId="7DA24B54" w14:textId="45999470" w:rsidR="00F15E00" w:rsidRDefault="00F15E00" w:rsidP="00F15E00">
      <w:r w:rsidRPr="007A2404">
        <w:rPr>
          <w:color w:val="FF0000"/>
        </w:rPr>
        <w:t>Important:</w:t>
      </w:r>
      <w:r>
        <w:t xml:space="preserve"> </w:t>
      </w:r>
      <w:r w:rsidRPr="00E2253C">
        <w:t>For grading,</w:t>
      </w:r>
      <w:r>
        <w:t xml:space="preserve"> t</w:t>
      </w:r>
      <w:r w:rsidRPr="00E2253C">
        <w:t>he test values may be modified, and new test values may be added.</w:t>
      </w:r>
    </w:p>
    <w:p w14:paraId="73426538" w14:textId="77777777" w:rsidR="00F15E00" w:rsidRDefault="00F15E00" w:rsidP="00254B72"/>
    <w:sectPr w:rsidR="00F15E00" w:rsidSect="000E080E">
      <w:headerReference w:type="even" r:id="rId15"/>
      <w:headerReference w:type="default" r:id="rId16"/>
      <w:headerReference w:type="firs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0E3F5" w14:textId="77777777" w:rsidR="008715A4" w:rsidRDefault="008715A4" w:rsidP="00AB1B50">
      <w:pPr>
        <w:spacing w:after="0" w:line="240" w:lineRule="auto"/>
      </w:pPr>
      <w:r>
        <w:separator/>
      </w:r>
    </w:p>
  </w:endnote>
  <w:endnote w:type="continuationSeparator" w:id="0">
    <w:p w14:paraId="5634C677" w14:textId="77777777" w:rsidR="008715A4" w:rsidRDefault="008715A4" w:rsidP="00AB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C7AD8" w14:textId="77777777" w:rsidR="008715A4" w:rsidRDefault="008715A4" w:rsidP="00AB1B50">
      <w:pPr>
        <w:spacing w:after="0" w:line="240" w:lineRule="auto"/>
      </w:pPr>
      <w:r>
        <w:separator/>
      </w:r>
    </w:p>
  </w:footnote>
  <w:footnote w:type="continuationSeparator" w:id="0">
    <w:p w14:paraId="677F0DCA" w14:textId="77777777" w:rsidR="008715A4" w:rsidRDefault="008715A4" w:rsidP="00AB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D7E10" w14:textId="0E23AEF5" w:rsidR="00AB1B50" w:rsidRDefault="00AB1B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FB97A4" wp14:editId="7289D78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455398698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B7E14" w14:textId="4B108A93" w:rsidR="00AB1B50" w:rsidRPr="00AB1B50" w:rsidRDefault="00AB1B50" w:rsidP="00AB1B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1B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B97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MU Classification: Restricted" style="position:absolute;margin-left:0;margin-top:0;width:96.3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" filled="f" stroked="f">
              <v:textbox style="mso-fit-shape-to-text:t" inset="0,15pt,0,0">
                <w:txbxContent>
                  <w:p w14:paraId="21AB7E14" w14:textId="4B108A93" w:rsidR="00AB1B50" w:rsidRPr="00AB1B50" w:rsidRDefault="00AB1B50" w:rsidP="00AB1B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1B5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D4D9" w14:textId="2BB2A7F3" w:rsidR="00AB1B50" w:rsidRDefault="00AB1B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E1F256" wp14:editId="63610167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236616866" name="Text Box 4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4AFC6" w14:textId="3D082EF3" w:rsidR="00AB1B50" w:rsidRPr="00AB1B50" w:rsidRDefault="00AB1B50" w:rsidP="00AB1B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1B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1F25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MU Classification: Restricted" style="position:absolute;margin-left:0;margin-top:0;width:96.3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" filled="f" stroked="f">
              <v:textbox style="mso-fit-shape-to-text:t" inset="0,15pt,0,0">
                <w:txbxContent>
                  <w:p w14:paraId="63F4AFC6" w14:textId="3D082EF3" w:rsidR="00AB1B50" w:rsidRPr="00AB1B50" w:rsidRDefault="00AB1B50" w:rsidP="00AB1B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1B5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CB82B" w14:textId="1F2E3D33" w:rsidR="00AB1B50" w:rsidRDefault="00AB1B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EE91F0" wp14:editId="193CFD8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366270510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5671" w14:textId="269128E9" w:rsidR="00AB1B50" w:rsidRPr="00AB1B50" w:rsidRDefault="00AB1B50" w:rsidP="00AB1B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1B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E91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MU Classification: Restricted" style="position:absolute;margin-left:0;margin-top:0;width:96.3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" filled="f" stroked="f">
              <v:textbox style="mso-fit-shape-to-text:t" inset="0,15pt,0,0">
                <w:txbxContent>
                  <w:p w14:paraId="6FD05671" w14:textId="269128E9" w:rsidR="00AB1B50" w:rsidRPr="00AB1B50" w:rsidRDefault="00AB1B50" w:rsidP="00AB1B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1B5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F60"/>
    <w:multiLevelType w:val="hybridMultilevel"/>
    <w:tmpl w:val="9918D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7205"/>
    <w:multiLevelType w:val="hybridMultilevel"/>
    <w:tmpl w:val="E7728074"/>
    <w:lvl w:ilvl="0" w:tplc="5346141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4013"/>
    <w:multiLevelType w:val="hybridMultilevel"/>
    <w:tmpl w:val="4A4A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92903">
    <w:abstractNumId w:val="0"/>
  </w:num>
  <w:num w:numId="2" w16cid:durableId="1085686565">
    <w:abstractNumId w:val="2"/>
  </w:num>
  <w:num w:numId="3" w16cid:durableId="108556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84"/>
    <w:rsid w:val="000717C4"/>
    <w:rsid w:val="000B4A50"/>
    <w:rsid w:val="000E080E"/>
    <w:rsid w:val="00235009"/>
    <w:rsid w:val="00254B72"/>
    <w:rsid w:val="002F0F84"/>
    <w:rsid w:val="00305C65"/>
    <w:rsid w:val="00492EDD"/>
    <w:rsid w:val="00493A59"/>
    <w:rsid w:val="004E01DF"/>
    <w:rsid w:val="00523B23"/>
    <w:rsid w:val="005F2569"/>
    <w:rsid w:val="006A487B"/>
    <w:rsid w:val="00847221"/>
    <w:rsid w:val="008715A4"/>
    <w:rsid w:val="0090349B"/>
    <w:rsid w:val="00A15147"/>
    <w:rsid w:val="00A86540"/>
    <w:rsid w:val="00AB1B50"/>
    <w:rsid w:val="00D82336"/>
    <w:rsid w:val="00DA723E"/>
    <w:rsid w:val="00DA78A9"/>
    <w:rsid w:val="00E52E6E"/>
    <w:rsid w:val="00F15E00"/>
    <w:rsid w:val="00F8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B004"/>
  <w15:chartTrackingRefBased/>
  <w15:docId w15:val="{2F841684-FD99-45B6-A9E4-73732BDE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THIANG Lay Foo</dc:creator>
  <cp:keywords/>
  <dc:description/>
  <cp:lastModifiedBy>THIANG Lay Foo</cp:lastModifiedBy>
  <cp:revision>15</cp:revision>
  <dcterms:created xsi:type="dcterms:W3CDTF">2025-09-08T12:44:00Z</dcterms:created>
  <dcterms:modified xsi:type="dcterms:W3CDTF">2025-09-19T00:55:00Z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516fa22e,1b24d52a,e1a7ca2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