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B719" w14:textId="77777777" w:rsidR="00A541FF" w:rsidRPr="00874AF5" w:rsidRDefault="00A541FF" w:rsidP="00A541FF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Avenir Black" w:hAnsi="Avenir Black" w:cs="Baghdad"/>
          <w:color w:val="1E3892"/>
          <w:sz w:val="53"/>
          <w:szCs w:val="53"/>
        </w:rPr>
      </w:pPr>
      <w:r w:rsidRPr="00874AF5">
        <w:rPr>
          <w:rFonts w:ascii="Avenir Black" w:hAnsi="Avenir Black" w:cs="Baghdad"/>
          <w:color w:val="1E3892"/>
          <w:sz w:val="53"/>
          <w:szCs w:val="53"/>
        </w:rPr>
        <w:t>John</w:t>
      </w:r>
      <w:r w:rsidRPr="00874AF5">
        <w:rPr>
          <w:rStyle w:val="apple-converted-space"/>
          <w:rFonts w:ascii="Avenir Black" w:hAnsi="Avenir Black" w:cs="Baghdad"/>
          <w:color w:val="1E3892"/>
          <w:sz w:val="53"/>
          <w:szCs w:val="53"/>
        </w:rPr>
        <w:t> </w:t>
      </w:r>
      <w:r w:rsidRPr="00874AF5">
        <w:rPr>
          <w:rFonts w:ascii="Avenir Black" w:hAnsi="Avenir Black" w:cs="Baghdad"/>
          <w:color w:val="1E3892"/>
          <w:sz w:val="53"/>
          <w:szCs w:val="53"/>
        </w:rPr>
        <w:t>Cline</w:t>
      </w:r>
    </w:p>
    <w:p w14:paraId="25A3462A" w14:textId="3E7BB721" w:rsidR="0093461D" w:rsidRPr="0093461D" w:rsidRDefault="0093461D" w:rsidP="00A541FF">
      <w:pPr>
        <w:shd w:val="clear" w:color="auto" w:fill="FFFFFF"/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3461D">
        <w:rPr>
          <w:rFonts w:ascii="Apple Color Emoji" w:hAnsi="Apple Color Emoji" w:cs="Apple Color Emoji"/>
          <w:b/>
          <w:bCs/>
          <w:color w:val="3D3D3D"/>
        </w:rPr>
        <w:t>📍</w:t>
      </w:r>
      <w:r w:rsidRPr="0093461D">
        <w:rPr>
          <w:rFonts w:asciiTheme="minorHAnsi" w:hAnsiTheme="minorHAnsi" w:cstheme="minorHAnsi"/>
          <w:b/>
          <w:bCs/>
          <w:color w:val="3D3D3D"/>
        </w:rPr>
        <w:t xml:space="preserve"> 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Fort Lauderdale, FL |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🇺🇸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USA /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🇮🇹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Italy Dual Citizen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br/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📞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917-596-1859 |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📧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john7774@icloud.com</w:t>
      </w:r>
    </w:p>
    <w:p w14:paraId="46AB3E9A" w14:textId="2F5A569B" w:rsidR="00B23C78" w:rsidRPr="0093461D" w:rsidRDefault="0093461D" w:rsidP="00A541FF">
      <w:pPr>
        <w:shd w:val="clear" w:color="auto" w:fill="FFFFFF"/>
        <w:spacing w:line="240" w:lineRule="atLeast"/>
        <w:rPr>
          <w:rFonts w:ascii="Oriya MN" w:hAnsi="Oriya MN"/>
          <w:color w:val="000000" w:themeColor="text1"/>
          <w:sz w:val="20"/>
          <w:szCs w:val="20"/>
        </w:rPr>
      </w:pPr>
      <w:r w:rsidRPr="0093461D">
        <w:rPr>
          <w:rFonts w:ascii="Apple Color Emoji" w:hAnsi="Apple Color Emoji" w:cs="Apple Color Emoji"/>
          <w:color w:val="000000" w:themeColor="text1"/>
        </w:rPr>
        <w:t>💻</w:t>
      </w:r>
      <w:r w:rsidRPr="0093461D">
        <w:rPr>
          <w:color w:val="000000" w:themeColor="text1"/>
        </w:rPr>
        <w:t xml:space="preserve"> </w:t>
      </w:r>
      <w:r w:rsidRPr="0093461D">
        <w:rPr>
          <w:rFonts w:ascii="Calibri" w:hAnsi="Calibri"/>
          <w:b/>
          <w:color w:val="000000" w:themeColor="text1"/>
        </w:rPr>
        <w:t>GitH</w:t>
      </w:r>
      <w:r w:rsidRPr="0093461D">
        <w:rPr>
          <w:rFonts w:ascii="Calibri" w:hAnsi="Calibri"/>
          <w:b/>
          <w:color w:val="000000" w:themeColor="text1"/>
        </w:rPr>
        <w:t>u</w:t>
      </w:r>
      <w:r w:rsidRPr="0093461D">
        <w:rPr>
          <w:rFonts w:ascii="Calibri" w:hAnsi="Calibri"/>
          <w:b/>
          <w:color w:val="000000" w:themeColor="text1"/>
        </w:rPr>
        <w:t>b Portfolio</w:t>
      </w:r>
      <w:r w:rsidRPr="0093461D">
        <w:rPr>
          <w:color w:val="000000" w:themeColor="text1"/>
        </w:rPr>
        <w:t xml:space="preserve">: </w:t>
      </w:r>
      <w:r w:rsidR="00B23C78" w:rsidRPr="0093461D">
        <w:rPr>
          <w:rFonts w:ascii="Oriya MN" w:hAnsi="Oriya MN"/>
          <w:b/>
          <w:bCs/>
          <w:color w:val="000000" w:themeColor="text1"/>
          <w:sz w:val="20"/>
          <w:szCs w:val="20"/>
        </w:rPr>
        <w:t>https://jcline7774.github.io/John-cline-resume/</w:t>
      </w:r>
    </w:p>
    <w:p w14:paraId="1F90AFC9" w14:textId="77777777" w:rsidR="002E35E3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03E7F9CC" w14:textId="77777777" w:rsidR="002E35E3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7382DDE1" w14:textId="5FE7002E" w:rsidR="00A541FF" w:rsidRPr="00874AF5" w:rsidRDefault="00A541FF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 w:rsidRPr="00874AF5">
        <w:rPr>
          <w:rStyle w:val="text"/>
          <w:rFonts w:ascii="Avenir Black" w:hAnsi="Avenir Black"/>
          <w:caps/>
          <w:color w:val="1E3892"/>
          <w:sz w:val="22"/>
          <w:szCs w:val="22"/>
        </w:rPr>
        <w:t>P</w:t>
      </w:r>
      <w:r w:rsidR="00B23C78">
        <w:rPr>
          <w:rStyle w:val="text"/>
          <w:rFonts w:ascii="Avenir Black" w:hAnsi="Avenir Black"/>
          <w:caps/>
          <w:color w:val="1E3892"/>
          <w:sz w:val="22"/>
          <w:szCs w:val="22"/>
        </w:rPr>
        <w:t>ROFESSIONAL SUMMARY</w:t>
      </w:r>
    </w:p>
    <w:p w14:paraId="5EBC9A4C" w14:textId="77777777" w:rsidR="002E35E3" w:rsidRPr="0093461D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="Oriya MN" w:hAnsi="Oriya MN"/>
          <w:color w:val="000000" w:themeColor="text1"/>
          <w:sz w:val="10"/>
          <w:szCs w:val="10"/>
        </w:rPr>
      </w:pPr>
    </w:p>
    <w:p w14:paraId="0E9F4C39" w14:textId="0ECBB1E2" w:rsidR="002E35E3" w:rsidRPr="0093461D" w:rsidRDefault="00B23C78" w:rsidP="00A541FF">
      <w:p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Multidisciplinary Full Stack Developer and Network Administrator with 10+ years of experience building scalable web and cloud-based applications, managing infrastructure, and delivering business-critical software solutions. Proven leader in Agile teams, specializing in backend engineering, database management, and UI/UX design. Adept at cross-functional collaboration, automation, and communication platforms. Currently enhancing skills in data science and cloud scalability at UT Austin. U.S. and EU work authorization.</w:t>
      </w:r>
    </w:p>
    <w:p w14:paraId="73B39BC8" w14:textId="77777777" w:rsidR="00B23C78" w:rsidRPr="002E35E3" w:rsidRDefault="00B23C78" w:rsidP="00A541FF">
      <w:pPr>
        <w:shd w:val="clear" w:color="auto" w:fill="FFFFFF"/>
        <w:spacing w:line="240" w:lineRule="atLeast"/>
        <w:rPr>
          <w:rFonts w:ascii="Oriya MN" w:hAnsi="Oriya MN"/>
          <w:color w:val="3D3D3D"/>
          <w:sz w:val="20"/>
          <w:szCs w:val="20"/>
        </w:rPr>
      </w:pPr>
    </w:p>
    <w:p w14:paraId="104CC046" w14:textId="77777777" w:rsidR="0093461D" w:rsidRDefault="00B23C78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>
        <w:rPr>
          <w:rStyle w:val="text"/>
          <w:rFonts w:ascii="Avenir Black" w:hAnsi="Avenir Black"/>
          <w:caps/>
          <w:color w:val="1E3892"/>
          <w:sz w:val="22"/>
          <w:szCs w:val="22"/>
        </w:rPr>
        <w:t>TECHNICAL SKILLS</w:t>
      </w:r>
    </w:p>
    <w:p w14:paraId="1A20818F" w14:textId="77777777" w:rsidR="0093461D" w:rsidRPr="0093461D" w:rsidRDefault="0093461D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10"/>
          <w:szCs w:val="10"/>
        </w:rPr>
      </w:pPr>
    </w:p>
    <w:p w14:paraId="2F0D82E3" w14:textId="6B78F373" w:rsidR="00B23C78" w:rsidRPr="0093461D" w:rsidRDefault="00B23C78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Languages: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JavaScript, Java (basic), SQL, HTML/CSS, XML, JSON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Frameworks: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Node.js, Express, React, Redux, Bootstrap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Databases: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MongoDB, MySQL, PostgreSQL, Oracle (basic)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Cloud &amp; DevOps: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AWS, Azure, GCP, Docker, GitHub Actions, Jenkins, Maven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Tools &amp; Testing: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Git, JMeter, Jest, Mockito, Jira, REST APIs, Agile/Scrum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Other: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Active Directory, Microsoft Exchange, Adobe Creative Suite</w:t>
      </w:r>
    </w:p>
    <w:p w14:paraId="1BF4C427" w14:textId="77777777" w:rsidR="0093461D" w:rsidRDefault="0093461D" w:rsidP="00B23C78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</w:p>
    <w:p w14:paraId="07E5382E" w14:textId="13FE4048" w:rsidR="00B23C78" w:rsidRDefault="00B23C78" w:rsidP="00B23C78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>
        <w:rPr>
          <w:rStyle w:val="text"/>
          <w:rFonts w:ascii="Avenir Black" w:hAnsi="Avenir Black"/>
          <w:caps/>
          <w:color w:val="1E3892"/>
          <w:sz w:val="22"/>
          <w:szCs w:val="22"/>
        </w:rPr>
        <w:t>PROFESSIONAL EXPERIENCE</w:t>
      </w:r>
    </w:p>
    <w:p w14:paraId="3D8B9A03" w14:textId="77777777" w:rsidR="00874AF5" w:rsidRPr="00874AF5" w:rsidRDefault="00874AF5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1E3892"/>
          <w:sz w:val="10"/>
          <w:szCs w:val="10"/>
        </w:rPr>
      </w:pPr>
    </w:p>
    <w:p w14:paraId="34AEF0DA" w14:textId="77777777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 w:cs="Calibri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 w:cs="Calibri"/>
          <w:b/>
          <w:bCs/>
          <w:color w:val="000000"/>
          <w:sz w:val="20"/>
          <w:szCs w:val="20"/>
        </w:rPr>
        <w:t>Full Stack Developer / Engineer</w:t>
      </w:r>
    </w:p>
    <w:p w14:paraId="365AB855" w14:textId="5A4B295C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 w:cs="Calibri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 w:cs="Calibri"/>
          <w:b/>
          <w:bCs/>
          <w:i/>
          <w:iCs/>
          <w:color w:val="000000"/>
          <w:sz w:val="20"/>
          <w:szCs w:val="20"/>
        </w:rPr>
        <w:t>White Cloud Technology Service Inc</w:t>
      </w:r>
    </w:p>
    <w:p w14:paraId="500AE496" w14:textId="22E0F28F" w:rsidR="00D60FA0" w:rsidRDefault="00874AF5" w:rsidP="00D60FA0">
      <w:pPr>
        <w:shd w:val="clear" w:color="auto" w:fill="FFFFFF"/>
        <w:spacing w:line="240" w:lineRule="atLeast"/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05/2022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="00013242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– Present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FORT LAUDERDALE, FL</w:t>
      </w:r>
    </w:p>
    <w:p w14:paraId="7D55A3C6" w14:textId="77777777" w:rsidR="00D60FA0" w:rsidRDefault="00B23C78" w:rsidP="00D60FA0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Engineered internal scheduling app for high-turnover </w:t>
      </w:r>
      <w:proofErr w:type="gramStart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staffing;</w:t>
      </w:r>
      <w:proofErr w:type="gramEnd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integrated MySQL backend</w:t>
      </w:r>
    </w:p>
    <w:p w14:paraId="06970BC5" w14:textId="77777777" w:rsidR="00D60FA0" w:rsidRDefault="00B23C78" w:rsidP="00D60FA0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Developed web-based dashboards and data structures for HR and timesheet automation</w:t>
      </w:r>
    </w:p>
    <w:p w14:paraId="35C82644" w14:textId="02EAD917" w:rsidR="00B23C78" w:rsidRPr="00D60FA0" w:rsidRDefault="00B23C78" w:rsidP="00D60FA0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Planned product roadmap for seamless integration with ADP payroll APIs</w:t>
      </w:r>
    </w:p>
    <w:p w14:paraId="21A35167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</w:p>
    <w:p w14:paraId="603B0664" w14:textId="6BAB31D3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t>Back End Developer / Database Admin</w:t>
      </w:r>
    </w:p>
    <w:p w14:paraId="53710E5B" w14:textId="0A0C4610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 xml:space="preserve">Travel Management Professionals </w:t>
      </w:r>
      <w:r w:rsidR="00874AF5"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LLC</w:t>
      </w: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.</w:t>
      </w:r>
    </w:p>
    <w:p w14:paraId="13E88438" w14:textId="15FEDBFB" w:rsidR="00874AF5" w:rsidRDefault="00874AF5" w:rsidP="00874AF5">
      <w:pPr>
        <w:shd w:val="clear" w:color="auto" w:fill="FFFFFF"/>
        <w:spacing w:line="240" w:lineRule="atLeast"/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11/2021 – 02/2023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POMPANO BEACH, FL</w:t>
      </w:r>
    </w:p>
    <w:p w14:paraId="3340A5B5" w14:textId="77777777" w:rsidR="00A541FF" w:rsidRPr="0093461D" w:rsidRDefault="00A541FF" w:rsidP="00A541FF">
      <w:pPr>
        <w:pStyle w:val="description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Developed, debugged, and deployed a company application to efficiently manage high-turnover staff scheduling</w:t>
      </w:r>
    </w:p>
    <w:p w14:paraId="5221D2C4" w14:textId="77777777" w:rsidR="00A541FF" w:rsidRPr="0093461D" w:rsidRDefault="00A541FF" w:rsidP="00A541FF">
      <w:pPr>
        <w:pStyle w:val="description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Designed user interfaces and databases in MySQL for seamless work schedule and timesheet management</w:t>
      </w:r>
    </w:p>
    <w:p w14:paraId="769F8403" w14:textId="77777777" w:rsidR="00A541FF" w:rsidRPr="0093461D" w:rsidRDefault="00A541FF" w:rsidP="00A541FF">
      <w:pPr>
        <w:pStyle w:val="description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Formulated and executed a product roadmap for seamless integration with ADP payroll services</w:t>
      </w:r>
    </w:p>
    <w:p w14:paraId="562ED7BB" w14:textId="77777777" w:rsidR="00874AF5" w:rsidRDefault="00874AF5" w:rsidP="00A541FF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5299F02A" w14:textId="5C377275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t>Owner - Senior Designer</w:t>
      </w:r>
    </w:p>
    <w:p w14:paraId="769F5552" w14:textId="5E1709FB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Triniti Imports Inc.</w:t>
      </w:r>
    </w:p>
    <w:p w14:paraId="0D7C7543" w14:textId="61363ECD" w:rsidR="00D60FA0" w:rsidRDefault="00874AF5" w:rsidP="00D60FA0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02/2008 – 11/2020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FORT LAUDERDALE</w:t>
      </w:r>
      <w:r w:rsid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, FL</w:t>
      </w:r>
    </w:p>
    <w:p w14:paraId="63E35C05" w14:textId="209BA101" w:rsidR="0093461D" w:rsidRPr="00D60FA0" w:rsidRDefault="0093461D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Developed 3D design pipelines and digital showroom using Adobe Creative Suite</w:t>
      </w:r>
    </w:p>
    <w:p w14:paraId="244E23B4" w14:textId="61AB6C69" w:rsidR="0093461D" w:rsidRPr="0093461D" w:rsidRDefault="0093461D" w:rsidP="0093461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Delivered project apps for vendors and oversaw digital transformation of client production</w:t>
      </w:r>
    </w:p>
    <w:p w14:paraId="64BC7BD7" w14:textId="0AD5FF4D" w:rsidR="0093461D" w:rsidRPr="0093461D" w:rsidRDefault="0093461D" w:rsidP="0093461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Generated $2.5M+ annual revenue; led Agile team sprints and implemented scrum training</w:t>
      </w:r>
    </w:p>
    <w:p w14:paraId="50659F64" w14:textId="4B9AC0B3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lastRenderedPageBreak/>
        <w:t>Network Administrator - Web Designer</w:t>
      </w:r>
    </w:p>
    <w:p w14:paraId="65A09305" w14:textId="7895C3E7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Sardell Imports Inc.</w:t>
      </w:r>
    </w:p>
    <w:p w14:paraId="4961AC5E" w14:textId="063A937D" w:rsidR="00874AF5" w:rsidRPr="00D60FA0" w:rsidRDefault="00874AF5" w:rsidP="00874AF5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07/2007 – 10/2013</w:t>
      </w:r>
      <w:r w:rsidR="00807A5D"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DANIA, FL</w:t>
      </w:r>
    </w:p>
    <w:p w14:paraId="1882686A" w14:textId="2BA0E7A3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Migrated office to Windows Server </w:t>
      </w:r>
      <w:proofErr w:type="gramStart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2003;</w:t>
      </w:r>
      <w:proofErr w:type="gramEnd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redesigned network infrastructure</w:t>
      </w:r>
    </w:p>
    <w:p w14:paraId="5DEC6FD1" w14:textId="5F41ABCB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Launched redesigned corporate website and digital billing system</w:t>
      </w:r>
    </w:p>
    <w:p w14:paraId="528A7F70" w14:textId="2BDBDBA4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Reduced operational costs by 40% through automation and database optimization</w:t>
      </w:r>
    </w:p>
    <w:p w14:paraId="09F064F0" w14:textId="77777777" w:rsidR="00807A5D" w:rsidRDefault="00807A5D" w:rsidP="00A541FF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1106C3FD" w14:textId="6450C708" w:rsidR="00A541FF" w:rsidRPr="00807A5D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07A5D">
        <w:rPr>
          <w:rFonts w:ascii="Avenir Black" w:hAnsi="Avenir Black"/>
          <w:b/>
          <w:bCs/>
          <w:color w:val="000000"/>
          <w:sz w:val="20"/>
          <w:szCs w:val="20"/>
        </w:rPr>
        <w:t>Network And Database Administrator</w:t>
      </w:r>
    </w:p>
    <w:p w14:paraId="4B9984DF" w14:textId="665CF54C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Blue Chips Corp.</w:t>
      </w:r>
    </w:p>
    <w:p w14:paraId="57504E04" w14:textId="1038DFEE" w:rsidR="00807A5D" w:rsidRPr="00D60FA0" w:rsidRDefault="00807A5D" w:rsidP="00807A5D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09/2001 – 06/2007 </w:t>
      </w:r>
      <w:r w:rsidRP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WESTON, FL</w:t>
      </w:r>
    </w:p>
    <w:p w14:paraId="41C9B2AA" w14:textId="045C7549" w:rsidR="00D60FA0" w:rsidRPr="00D60FA0" w:rsidRDefault="00D60FA0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Implemented client-server network architecture and integrated MS Access with QuickBooks</w:t>
      </w:r>
    </w:p>
    <w:p w14:paraId="71D7FCD8" w14:textId="6F65843D" w:rsidR="00D60FA0" w:rsidRPr="00D60FA0" w:rsidRDefault="00D60FA0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Deployed and maintained Active Directory across internal networks</w:t>
      </w:r>
    </w:p>
    <w:p w14:paraId="57CEBE37" w14:textId="060BE98D" w:rsidR="00807A5D" w:rsidRDefault="00807A5D" w:rsidP="00D60FA0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5DA3F7E5" w14:textId="687E7EAE" w:rsidR="00A541FF" w:rsidRPr="00807A5D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07A5D">
        <w:rPr>
          <w:rFonts w:ascii="Avenir Black" w:hAnsi="Avenir Black"/>
          <w:b/>
          <w:bCs/>
          <w:color w:val="000000"/>
          <w:sz w:val="20"/>
          <w:szCs w:val="20"/>
        </w:rPr>
        <w:t>Network Administrator</w:t>
      </w:r>
    </w:p>
    <w:p w14:paraId="7669E19C" w14:textId="2ADCDD57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The Long</w:t>
      </w:r>
      <w:r w:rsidR="00807A5D"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-</w:t>
      </w: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Term Credit Bank of Japan</w:t>
      </w:r>
    </w:p>
    <w:p w14:paraId="7C8F71E9" w14:textId="77777777" w:rsidR="00D60FA0" w:rsidRDefault="00807A5D" w:rsidP="00D60FA0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06/1996 – 08/2001 </w:t>
      </w:r>
      <w:r w:rsidRP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NEW YORK, NEW YORK</w:t>
      </w:r>
    </w:p>
    <w:p w14:paraId="237564E2" w14:textId="77777777" w:rsidR="00D60FA0" w:rsidRPr="00D60FA0" w:rsidRDefault="00D60FA0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sz w:val="21"/>
          <w:szCs w:val="21"/>
        </w:rPr>
        <w:t>Supported over 250 users in a trading environment using Windows NT and Exchange</w:t>
      </w:r>
    </w:p>
    <w:p w14:paraId="78ED618B" w14:textId="77777777" w:rsidR="00D60FA0" w:rsidRPr="00D60FA0" w:rsidRDefault="00D60FA0" w:rsidP="00A541FF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sz w:val="21"/>
          <w:szCs w:val="21"/>
        </w:rPr>
        <w:t>E</w:t>
      </w:r>
      <w:r w:rsidRPr="00D60FA0">
        <w:rPr>
          <w:rFonts w:asciiTheme="minorHAnsi" w:hAnsiTheme="minorHAnsi" w:cstheme="minorHAnsi"/>
          <w:sz w:val="21"/>
          <w:szCs w:val="21"/>
        </w:rPr>
        <w:t>xecuted daily reconciliations and managed department infrastructure</w:t>
      </w:r>
    </w:p>
    <w:p w14:paraId="60668A7A" w14:textId="77777777" w:rsidR="00D60FA0" w:rsidRPr="00D60FA0" w:rsidRDefault="00A541FF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3D3D3D"/>
          <w:sz w:val="21"/>
          <w:szCs w:val="21"/>
        </w:rPr>
        <w:t>Deploy Windows NT across all user workstations in a commercial credit bank</w:t>
      </w:r>
    </w:p>
    <w:p w14:paraId="62404050" w14:textId="77ED29B9" w:rsidR="00807A5D" w:rsidRPr="00D60FA0" w:rsidRDefault="00A541FF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Style w:val="text"/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3D3D3D"/>
          <w:sz w:val="21"/>
          <w:szCs w:val="21"/>
        </w:rPr>
        <w:t xml:space="preserve">Maintain Active Directory and email accounts using Microsoft Exchange </w:t>
      </w:r>
    </w:p>
    <w:p w14:paraId="78325C00" w14:textId="77777777" w:rsidR="00807A5D" w:rsidRDefault="00807A5D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2B54A0EE" w14:textId="55F02117" w:rsidR="00A541FF" w:rsidRPr="00807A5D" w:rsidRDefault="00A541FF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="Avenir Black" w:hAnsi="Avenir Black"/>
          <w:color w:val="1E3892"/>
          <w:sz w:val="22"/>
          <w:szCs w:val="22"/>
        </w:rPr>
      </w:pPr>
      <w:r w:rsidRPr="00807A5D">
        <w:rPr>
          <w:rStyle w:val="text"/>
          <w:rFonts w:ascii="Avenir Black" w:hAnsi="Avenir Black"/>
          <w:caps/>
          <w:color w:val="1E3892"/>
          <w:sz w:val="22"/>
          <w:szCs w:val="22"/>
        </w:rPr>
        <w:t>EDUCATION</w:t>
      </w:r>
    </w:p>
    <w:p w14:paraId="0AB1C1C4" w14:textId="77777777" w:rsidR="00807A5D" w:rsidRPr="00807A5D" w:rsidRDefault="00807A5D" w:rsidP="00A541FF">
      <w:pPr>
        <w:shd w:val="clear" w:color="auto" w:fill="FFFFFF"/>
        <w:spacing w:line="240" w:lineRule="atLeast"/>
        <w:rPr>
          <w:rStyle w:val="date-numbers"/>
          <w:rFonts w:cstheme="minorHAnsi"/>
          <w:b/>
          <w:bCs/>
          <w:color w:val="1E3892"/>
          <w:spacing w:val="15"/>
          <w:sz w:val="10"/>
          <w:szCs w:val="10"/>
        </w:rPr>
      </w:pPr>
    </w:p>
    <w:p w14:paraId="6BFC72EF" w14:textId="4237D436" w:rsidR="00807A5D" w:rsidRPr="00D60FA0" w:rsidRDefault="00D60FA0" w:rsidP="00A541FF">
      <w:pPr>
        <w:shd w:val="clear" w:color="auto" w:fill="FFFFFF"/>
        <w:spacing w:line="24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0FA0">
        <w:rPr>
          <w:rStyle w:val="Strong"/>
          <w:rFonts w:asciiTheme="minorHAnsi" w:hAnsiTheme="minorHAnsi" w:cstheme="minorHAnsi"/>
          <w:sz w:val="22"/>
          <w:szCs w:val="22"/>
        </w:rPr>
        <w:t>Post-Graduate Program: Data Science &amp; Business Analytics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University of Texas at Austin – McCombs School of Business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/>
          <w:b w:val="0"/>
          <w:bCs w:val="0"/>
          <w:color w:val="1E3892"/>
          <w:sz w:val="20"/>
          <w:szCs w:val="20"/>
        </w:rPr>
        <w:t>2023 – 2026 (Expected)</w:t>
      </w:r>
      <w:r>
        <w:br/>
      </w:r>
      <w:r w:rsidRPr="00D60FA0">
        <w:rPr>
          <w:rFonts w:asciiTheme="minorHAnsi" w:hAnsiTheme="minorHAnsi" w:cstheme="minorHAnsi"/>
          <w:sz w:val="22"/>
          <w:szCs w:val="22"/>
        </w:rPr>
        <w:t>Focus: Scalable Cloud Application Development</w:t>
      </w:r>
    </w:p>
    <w:p w14:paraId="1F30F171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 w:cstheme="minorHAnsi"/>
          <w:b/>
          <w:bCs/>
          <w:color w:val="000000"/>
          <w:sz w:val="20"/>
          <w:szCs w:val="20"/>
        </w:rPr>
      </w:pPr>
    </w:p>
    <w:p w14:paraId="706C01AB" w14:textId="3B65F74E" w:rsidR="00807A5D" w:rsidRPr="00D60FA0" w:rsidRDefault="00D60FA0" w:rsidP="00A541FF">
      <w:pPr>
        <w:shd w:val="clear" w:color="auto" w:fill="FFFFFF"/>
        <w:spacing w:line="240" w:lineRule="atLeast"/>
        <w:rPr>
          <w:rStyle w:val="date-numbers"/>
          <w:rFonts w:ascii="Avenir Book" w:hAnsi="Avenir Book" w:cstheme="minorHAnsi"/>
          <w:b/>
          <w:bCs/>
          <w:color w:val="1E3892"/>
          <w:spacing w:val="15"/>
          <w:sz w:val="20"/>
          <w:szCs w:val="20"/>
        </w:rPr>
      </w:pPr>
      <w:proofErr w:type="gramStart"/>
      <w:r w:rsidRPr="00D60FA0">
        <w:rPr>
          <w:rStyle w:val="Strong"/>
          <w:rFonts w:asciiTheme="minorHAnsi" w:hAnsiTheme="minorHAnsi" w:cstheme="minorHAnsi"/>
          <w:sz w:val="22"/>
          <w:szCs w:val="22"/>
        </w:rPr>
        <w:t>Bachelor's Degree in Economics</w:t>
      </w:r>
      <w:proofErr w:type="gramEnd"/>
      <w:r w:rsidRPr="00D60FA0">
        <w:rPr>
          <w:rStyle w:val="Strong"/>
          <w:rFonts w:asciiTheme="minorHAnsi" w:hAnsiTheme="minorHAnsi" w:cstheme="minorHAnsi"/>
          <w:sz w:val="22"/>
          <w:szCs w:val="22"/>
        </w:rPr>
        <w:t>, Sociology, Philosophy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University at Albany (SUNY)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 w:cstheme="minorHAnsi"/>
          <w:b w:val="0"/>
          <w:bCs w:val="0"/>
          <w:color w:val="1E3892"/>
          <w:sz w:val="20"/>
          <w:szCs w:val="20"/>
        </w:rPr>
        <w:t>1992 – 1996</w:t>
      </w:r>
    </w:p>
    <w:p w14:paraId="0A186245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</w:p>
    <w:p w14:paraId="38894E37" w14:textId="7ADA8F11" w:rsidR="00807A5D" w:rsidRDefault="00D60FA0" w:rsidP="00807A5D">
      <w:pPr>
        <w:shd w:val="clear" w:color="auto" w:fill="FFFFFF"/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D60FA0">
        <w:rPr>
          <w:rStyle w:val="Strong"/>
          <w:rFonts w:asciiTheme="minorHAnsi" w:hAnsiTheme="minorHAnsi" w:cstheme="minorHAnsi"/>
          <w:sz w:val="22"/>
          <w:szCs w:val="22"/>
        </w:rPr>
        <w:t>Network Engineering / Data Communication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The Chubb Institute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 w:cstheme="minorHAnsi"/>
          <w:b w:val="0"/>
          <w:bCs w:val="0"/>
          <w:color w:val="1E3892"/>
          <w:sz w:val="20"/>
          <w:szCs w:val="20"/>
        </w:rPr>
        <w:t>1999 – 2000</w:t>
      </w:r>
      <w:r w:rsidRPr="00D60FA0">
        <w:rPr>
          <w:rFonts w:ascii="Avenir Book" w:hAnsi="Avenir Book" w:cstheme="minorHAnsi"/>
          <w:b/>
          <w:bCs/>
          <w:color w:val="1E3892"/>
          <w:sz w:val="20"/>
          <w:szCs w:val="20"/>
        </w:rPr>
        <w:br/>
      </w:r>
      <w:r w:rsidRPr="00D60FA0">
        <w:rPr>
          <w:rFonts w:asciiTheme="minorHAnsi" w:hAnsiTheme="minorHAnsi" w:cstheme="minorHAnsi"/>
          <w:sz w:val="22"/>
          <w:szCs w:val="22"/>
        </w:rPr>
        <w:t>MCSE + Novell CNE Certifications in Microsoft Server, TCP/IP, Network Security</w:t>
      </w:r>
    </w:p>
    <w:p w14:paraId="559DBF76" w14:textId="77777777" w:rsidR="00D60FA0" w:rsidRPr="00D60FA0" w:rsidRDefault="00D60FA0" w:rsidP="00807A5D">
      <w:pPr>
        <w:shd w:val="clear" w:color="auto" w:fill="FFFFFF"/>
        <w:spacing w:line="240" w:lineRule="atLeast"/>
        <w:rPr>
          <w:rStyle w:val="text"/>
          <w:rFonts w:asciiTheme="minorHAnsi" w:hAnsiTheme="minorHAnsi" w:cstheme="minorHAnsi"/>
          <w:caps/>
          <w:color w:val="1E3892"/>
          <w:sz w:val="22"/>
          <w:szCs w:val="22"/>
        </w:rPr>
      </w:pPr>
    </w:p>
    <w:p w14:paraId="74F35ACA" w14:textId="39E60732" w:rsidR="00A541FF" w:rsidRPr="00807A5D" w:rsidRDefault="00A541FF" w:rsidP="00807A5D">
      <w:pPr>
        <w:shd w:val="clear" w:color="auto" w:fill="FFFFFF"/>
        <w:spacing w:line="240" w:lineRule="atLeast"/>
        <w:rPr>
          <w:rFonts w:ascii="Avenir Black" w:hAnsi="Avenir Black" w:cstheme="minorHAnsi"/>
          <w:b/>
          <w:bCs/>
          <w:color w:val="3D3D3D"/>
          <w:sz w:val="22"/>
          <w:szCs w:val="22"/>
        </w:rPr>
      </w:pPr>
      <w:r w:rsidRPr="00807A5D">
        <w:rPr>
          <w:rStyle w:val="text"/>
          <w:rFonts w:ascii="Avenir Black" w:hAnsi="Avenir Black"/>
          <w:b/>
          <w:bCs/>
          <w:caps/>
          <w:color w:val="1E3892"/>
          <w:sz w:val="22"/>
          <w:szCs w:val="22"/>
        </w:rPr>
        <w:t>LANGUAGES</w:t>
      </w:r>
      <w:r w:rsidR="00B2278E">
        <w:rPr>
          <w:rStyle w:val="text"/>
          <w:rFonts w:ascii="Avenir Black" w:hAnsi="Avenir Black"/>
          <w:b/>
          <w:bCs/>
          <w:caps/>
          <w:color w:val="1E3892"/>
          <w:sz w:val="22"/>
          <w:szCs w:val="22"/>
        </w:rPr>
        <w:t xml:space="preserve"> &amp; Certifications</w:t>
      </w:r>
    </w:p>
    <w:p w14:paraId="782C17F7" w14:textId="77777777" w:rsidR="00B2278E" w:rsidRDefault="00B2278E" w:rsidP="00B2278E">
      <w:p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B2278E">
        <w:rPr>
          <w:rStyle w:val="Strong"/>
          <w:rFonts w:asciiTheme="minorHAnsi" w:hAnsiTheme="minorHAnsi" w:cstheme="minorHAnsi"/>
          <w:sz w:val="21"/>
          <w:szCs w:val="21"/>
        </w:rPr>
        <w:t>Languages:</w:t>
      </w:r>
      <w:r w:rsidRPr="00B2278E">
        <w:rPr>
          <w:rFonts w:asciiTheme="minorHAnsi" w:hAnsiTheme="minorHAnsi" w:cstheme="minorHAnsi"/>
          <w:sz w:val="21"/>
          <w:szCs w:val="21"/>
        </w:rPr>
        <w:br/>
        <w:t>English (Native), French (Limited), Spanish (Basic)</w:t>
      </w:r>
    </w:p>
    <w:p w14:paraId="5FEE7C00" w14:textId="163119FB" w:rsidR="00B2278E" w:rsidRDefault="00B2278E" w:rsidP="00B2278E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B2278E">
        <w:rPr>
          <w:rStyle w:val="Strong"/>
          <w:rFonts w:asciiTheme="minorHAnsi" w:hAnsiTheme="minorHAnsi" w:cstheme="minorHAnsi"/>
          <w:sz w:val="21"/>
          <w:szCs w:val="21"/>
        </w:rPr>
        <w:t>Certifications:</w:t>
      </w:r>
      <w:r w:rsidRPr="00B2278E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 xml:space="preserve"> </w:t>
      </w:r>
    </w:p>
    <w:p w14:paraId="5B17F413" w14:textId="4BF3FBF3" w:rsidR="00B2278E" w:rsidRPr="00D60FA0" w:rsidRDefault="00B2278E" w:rsidP="00B2278E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>Microsoft Certified Systems Engineer (MCSE)</w:t>
      </w:r>
    </w:p>
    <w:p w14:paraId="7E28C911" w14:textId="77777777" w:rsidR="00B2278E" w:rsidRPr="00B2278E" w:rsidRDefault="00B2278E" w:rsidP="00941E95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B2278E">
        <w:rPr>
          <w:rFonts w:asciiTheme="minorHAnsi" w:hAnsiTheme="minorHAnsi" w:cstheme="minorHAnsi"/>
          <w:sz w:val="21"/>
          <w:szCs w:val="21"/>
        </w:rPr>
        <w:t>Novell Certified Network Engineer (CNE)</w:t>
      </w:r>
    </w:p>
    <w:p w14:paraId="53C66398" w14:textId="7F2837CA" w:rsidR="002E35E3" w:rsidRPr="00B2278E" w:rsidRDefault="00B2278E" w:rsidP="00B320E1">
      <w:pPr>
        <w:pStyle w:val="ListParagraph"/>
        <w:numPr>
          <w:ilvl w:val="0"/>
          <w:numId w:val="17"/>
        </w:numPr>
        <w:shd w:val="clear" w:color="auto" w:fill="FFFFFF"/>
        <w:spacing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  <w:r w:rsidRPr="00B2278E">
        <w:rPr>
          <w:rFonts w:asciiTheme="minorHAnsi" w:hAnsiTheme="minorHAnsi" w:cstheme="minorHAnsi"/>
          <w:sz w:val="21"/>
          <w:szCs w:val="21"/>
        </w:rPr>
        <w:t xml:space="preserve">Full Stack Cloud Application Developer – UT Austin </w:t>
      </w:r>
      <w:hyperlink r:id="rId5" w:tgtFrame="_blank" w:history="1">
        <w:r w:rsidR="00A541FF" w:rsidRPr="00B2278E">
          <w:rPr>
            <w:rStyle w:val="Hyperlink"/>
            <w:rFonts w:asciiTheme="minorHAnsi" w:hAnsiTheme="minorHAnsi" w:cstheme="minorHAnsi"/>
            <w:color w:val="000000"/>
            <w:sz w:val="20"/>
            <w:szCs w:val="20"/>
          </w:rPr>
          <w:t>https://la.utexas.edu/texasexeced/digitalVerification.html?key=pklhifjs</w:t>
        </w:r>
      </w:hyperlink>
    </w:p>
    <w:p w14:paraId="268A18F3" w14:textId="77777777" w:rsidR="00EC6D17" w:rsidRPr="002E35E3" w:rsidRDefault="00EC6D17">
      <w:pPr>
        <w:rPr>
          <w:rFonts w:ascii="Oriya MN" w:hAnsi="Oriya MN"/>
        </w:rPr>
      </w:pPr>
    </w:p>
    <w:sectPr w:rsidR="00EC6D17" w:rsidRPr="002E35E3" w:rsidSect="007147B2">
      <w:pgSz w:w="12240" w:h="15840"/>
      <w:pgMar w:top="1440" w:right="1440" w:bottom="13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riya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BE7"/>
    <w:multiLevelType w:val="hybridMultilevel"/>
    <w:tmpl w:val="294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EFC"/>
    <w:multiLevelType w:val="multilevel"/>
    <w:tmpl w:val="D51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A31C2"/>
    <w:multiLevelType w:val="hybridMultilevel"/>
    <w:tmpl w:val="55B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762C"/>
    <w:multiLevelType w:val="hybridMultilevel"/>
    <w:tmpl w:val="7B1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149"/>
    <w:multiLevelType w:val="multilevel"/>
    <w:tmpl w:val="F05E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B161B"/>
    <w:multiLevelType w:val="multilevel"/>
    <w:tmpl w:val="72E0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79E7"/>
    <w:multiLevelType w:val="hybridMultilevel"/>
    <w:tmpl w:val="B836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6907"/>
    <w:multiLevelType w:val="multilevel"/>
    <w:tmpl w:val="1F9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0623B"/>
    <w:multiLevelType w:val="multilevel"/>
    <w:tmpl w:val="7A8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D0BFE"/>
    <w:multiLevelType w:val="multilevel"/>
    <w:tmpl w:val="5CB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50A26"/>
    <w:multiLevelType w:val="multilevel"/>
    <w:tmpl w:val="212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41A44"/>
    <w:multiLevelType w:val="multilevel"/>
    <w:tmpl w:val="90C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96890"/>
    <w:multiLevelType w:val="multilevel"/>
    <w:tmpl w:val="43A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E0653"/>
    <w:multiLevelType w:val="multilevel"/>
    <w:tmpl w:val="9A5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642D9"/>
    <w:multiLevelType w:val="hybridMultilevel"/>
    <w:tmpl w:val="B3A6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E40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71D7"/>
    <w:multiLevelType w:val="multilevel"/>
    <w:tmpl w:val="3FD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B6102"/>
    <w:multiLevelType w:val="hybridMultilevel"/>
    <w:tmpl w:val="9BA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968F7"/>
    <w:multiLevelType w:val="multilevel"/>
    <w:tmpl w:val="422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523154">
    <w:abstractNumId w:val="8"/>
  </w:num>
  <w:num w:numId="2" w16cid:durableId="198012995">
    <w:abstractNumId w:val="1"/>
  </w:num>
  <w:num w:numId="3" w16cid:durableId="1504314652">
    <w:abstractNumId w:val="10"/>
  </w:num>
  <w:num w:numId="4" w16cid:durableId="505485585">
    <w:abstractNumId w:val="13"/>
  </w:num>
  <w:num w:numId="5" w16cid:durableId="1361590678">
    <w:abstractNumId w:val="5"/>
  </w:num>
  <w:num w:numId="6" w16cid:durableId="119226521">
    <w:abstractNumId w:val="11"/>
  </w:num>
  <w:num w:numId="7" w16cid:durableId="1100225471">
    <w:abstractNumId w:val="12"/>
  </w:num>
  <w:num w:numId="8" w16cid:durableId="1117525234">
    <w:abstractNumId w:val="4"/>
  </w:num>
  <w:num w:numId="9" w16cid:durableId="276373305">
    <w:abstractNumId w:val="15"/>
  </w:num>
  <w:num w:numId="10" w16cid:durableId="1033455357">
    <w:abstractNumId w:val="9"/>
  </w:num>
  <w:num w:numId="11" w16cid:durableId="231545766">
    <w:abstractNumId w:val="17"/>
  </w:num>
  <w:num w:numId="12" w16cid:durableId="2048482186">
    <w:abstractNumId w:val="0"/>
  </w:num>
  <w:num w:numId="13" w16cid:durableId="1526404883">
    <w:abstractNumId w:val="16"/>
  </w:num>
  <w:num w:numId="14" w16cid:durableId="1722753286">
    <w:abstractNumId w:val="2"/>
  </w:num>
  <w:num w:numId="15" w16cid:durableId="1768378261">
    <w:abstractNumId w:val="14"/>
  </w:num>
  <w:num w:numId="16" w16cid:durableId="1941641591">
    <w:abstractNumId w:val="6"/>
  </w:num>
  <w:num w:numId="17" w16cid:durableId="1303079072">
    <w:abstractNumId w:val="7"/>
  </w:num>
  <w:num w:numId="18" w16cid:durableId="183464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F"/>
    <w:rsid w:val="00013242"/>
    <w:rsid w:val="001B047C"/>
    <w:rsid w:val="00227035"/>
    <w:rsid w:val="002463B9"/>
    <w:rsid w:val="00283875"/>
    <w:rsid w:val="002E35E3"/>
    <w:rsid w:val="005A1B8F"/>
    <w:rsid w:val="007147B2"/>
    <w:rsid w:val="007920AA"/>
    <w:rsid w:val="00807A5D"/>
    <w:rsid w:val="00812F0E"/>
    <w:rsid w:val="00874AF5"/>
    <w:rsid w:val="0093461D"/>
    <w:rsid w:val="00A541FF"/>
    <w:rsid w:val="00A54312"/>
    <w:rsid w:val="00B2278E"/>
    <w:rsid w:val="00B23C78"/>
    <w:rsid w:val="00D60FA0"/>
    <w:rsid w:val="00EC6D17"/>
    <w:rsid w:val="00F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BFF"/>
  <w15:chartTrackingRefBased/>
  <w15:docId w15:val="{F71BC8F7-AA78-5C43-8BD2-33FC8C8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7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541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A541F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4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A541F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A541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541FF"/>
  </w:style>
  <w:style w:type="character" w:customStyle="1" w:styleId="key">
    <w:name w:val="key"/>
    <w:basedOn w:val="DefaultParagraphFont"/>
    <w:rsid w:val="00A541FF"/>
  </w:style>
  <w:style w:type="character" w:customStyle="1" w:styleId="value">
    <w:name w:val="value"/>
    <w:basedOn w:val="DefaultParagraphFont"/>
    <w:rsid w:val="00A541FF"/>
  </w:style>
  <w:style w:type="character" w:styleId="FollowedHyperlink">
    <w:name w:val="FollowedHyperlink"/>
    <w:basedOn w:val="DefaultParagraphFont"/>
    <w:uiPriority w:val="99"/>
    <w:semiHidden/>
    <w:unhideWhenUsed/>
    <w:rsid w:val="00A541FF"/>
    <w:rPr>
      <w:color w:val="800080"/>
      <w:u w:val="single"/>
    </w:rPr>
  </w:style>
  <w:style w:type="character" w:customStyle="1" w:styleId="text">
    <w:name w:val="text"/>
    <w:basedOn w:val="DefaultParagraphFont"/>
    <w:rsid w:val="00A541FF"/>
  </w:style>
  <w:style w:type="character" w:customStyle="1" w:styleId="date-numbers">
    <w:name w:val="date-numbers"/>
    <w:basedOn w:val="DefaultParagraphFont"/>
    <w:rsid w:val="00A541FF"/>
  </w:style>
  <w:style w:type="character" w:customStyle="1" w:styleId="date-address">
    <w:name w:val="date-address"/>
    <w:basedOn w:val="DefaultParagraphFont"/>
    <w:rsid w:val="00A541FF"/>
  </w:style>
  <w:style w:type="paragraph" w:customStyle="1" w:styleId="description">
    <w:name w:val="description"/>
    <w:basedOn w:val="Normal"/>
    <w:rsid w:val="00A541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3C78"/>
    <w:rPr>
      <w:b/>
      <w:bCs/>
    </w:rPr>
  </w:style>
  <w:style w:type="paragraph" w:styleId="ListParagraph">
    <w:name w:val="List Paragraph"/>
    <w:basedOn w:val="Normal"/>
    <w:uiPriority w:val="34"/>
    <w:qFormat/>
    <w:rsid w:val="00B23C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0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2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94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79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4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76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0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8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5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8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58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7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9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5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4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3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3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9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5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3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7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86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99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64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832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8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7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9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2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14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8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2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7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9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4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0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7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8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22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4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80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82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82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18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176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3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3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1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8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3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8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9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1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9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3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1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9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98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.utexas.edu/texasexeced/digitalVerification.html?key=pklhif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Cline</cp:lastModifiedBy>
  <cp:revision>2</cp:revision>
  <dcterms:created xsi:type="dcterms:W3CDTF">2025-04-11T15:20:00Z</dcterms:created>
  <dcterms:modified xsi:type="dcterms:W3CDTF">2025-04-11T15:20:00Z</dcterms:modified>
</cp:coreProperties>
</file>