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62194B" w14:textId="6A500ABF" w:rsidR="00494857" w:rsidRDefault="004225F9">
      <w:pPr>
        <w:pStyle w:val="Encabezado1"/>
        <w:spacing w:before="0" w:after="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softHyphen/>
      </w:r>
      <w:r>
        <w:rPr>
          <w:rFonts w:ascii="Calibri" w:hAnsi="Calibri"/>
          <w:b w:val="0"/>
          <w:color w:val="002060"/>
          <w:sz w:val="28"/>
        </w:rPr>
        <w:softHyphen/>
      </w:r>
      <w:r>
        <w:rPr>
          <w:rFonts w:ascii="Calibri" w:hAnsi="Calibri"/>
          <w:b w:val="0"/>
          <w:color w:val="002060"/>
          <w:sz w:val="28"/>
        </w:rPr>
        <w:softHyphen/>
      </w:r>
      <w:r>
        <w:rPr>
          <w:rFonts w:ascii="Calibri" w:hAnsi="Calibri"/>
          <w:b w:val="0"/>
          <w:color w:val="002060"/>
          <w:sz w:val="28"/>
        </w:rPr>
        <w:softHyphen/>
      </w:r>
      <w:r w:rsidR="003B273A">
        <w:rPr>
          <w:rFonts w:ascii="Calibri" w:hAnsi="Calibri"/>
          <w:b w:val="0"/>
          <w:color w:val="002060"/>
          <w:sz w:val="28"/>
        </w:rPr>
        <w:t>Facultad de Informática – Universidad Complutense</w:t>
      </w:r>
      <w:r w:rsidR="003B273A">
        <w:rPr>
          <w:rFonts w:ascii="Calibri" w:hAnsi="Calibri"/>
          <w:b w:val="0"/>
          <w:color w:val="002060"/>
          <w:sz w:val="28"/>
        </w:rPr>
        <w:br/>
        <w:t>1º curso de los Grados</w:t>
      </w:r>
    </w:p>
    <w:p w14:paraId="67715465" w14:textId="77777777" w:rsidR="00494857" w:rsidRDefault="003B273A">
      <w:pPr>
        <w:pStyle w:val="Encabezado1"/>
        <w:spacing w:before="0" w:after="0"/>
        <w:jc w:val="center"/>
      </w:pPr>
      <w:r>
        <w:rPr>
          <w:rFonts w:ascii="Calibri" w:hAnsi="Calibri"/>
          <w:color w:val="002060"/>
          <w:sz w:val="36"/>
        </w:rPr>
        <w:t xml:space="preserve">Fundamentos de la programación – Grupos </w:t>
      </w:r>
      <w:r w:rsidR="00177A12">
        <w:rPr>
          <w:rFonts w:ascii="Calibri" w:hAnsi="Calibri"/>
          <w:color w:val="002060"/>
          <w:sz w:val="36"/>
        </w:rPr>
        <w:t>DG</w:t>
      </w:r>
    </w:p>
    <w:p w14:paraId="01BF942A" w14:textId="77777777" w:rsidR="00494857" w:rsidRDefault="00177A12">
      <w:pPr>
        <w:pStyle w:val="Encabezado1"/>
        <w:spacing w:before="0" w:after="120"/>
        <w:jc w:val="center"/>
        <w:rPr>
          <w:rFonts w:ascii="Calibri" w:hAnsi="Calibri"/>
          <w:b w:val="0"/>
          <w:color w:val="002060"/>
          <w:sz w:val="28"/>
        </w:rPr>
      </w:pPr>
      <w:r>
        <w:rPr>
          <w:rFonts w:ascii="Calibri" w:hAnsi="Calibri"/>
          <w:b w:val="0"/>
          <w:color w:val="002060"/>
          <w:sz w:val="28"/>
        </w:rPr>
        <w:t>Curso 2017–2018</w:t>
      </w:r>
    </w:p>
    <w:p w14:paraId="2DA3D132" w14:textId="77777777" w:rsidR="00494857" w:rsidRDefault="003B273A">
      <w:pPr>
        <w:pStyle w:val="Encabezado2"/>
        <w:shd w:val="clear" w:color="auto" w:fill="1F497D"/>
        <w:spacing w:before="240" w:after="1320"/>
        <w:rPr>
          <w:rFonts w:ascii="Cambria" w:hAnsi="Cambria"/>
          <w:color w:val="FFFFFF"/>
          <w:sz w:val="14"/>
        </w:rPr>
      </w:pPr>
      <w:r>
        <w:rPr>
          <w:rFonts w:ascii="Cambria" w:hAnsi="Cambria"/>
          <w:color w:val="FFFFFF"/>
          <w:sz w:val="12"/>
        </w:rPr>
        <w:br/>
      </w:r>
      <w:r w:rsidR="00767080">
        <w:rPr>
          <w:rFonts w:ascii="Cambria" w:hAnsi="Cambria"/>
          <w:color w:val="FFFFFF"/>
          <w:sz w:val="36"/>
        </w:rPr>
        <w:t xml:space="preserve">Examen de </w:t>
      </w:r>
      <w:r w:rsidR="00177A12">
        <w:rPr>
          <w:rFonts w:ascii="Cambria" w:hAnsi="Cambria"/>
          <w:color w:val="FFFFFF"/>
          <w:sz w:val="36"/>
        </w:rPr>
        <w:t>junio</w:t>
      </w:r>
      <w:r w:rsidR="00767080">
        <w:rPr>
          <w:rFonts w:ascii="Cambria" w:hAnsi="Cambria"/>
          <w:color w:val="FFFFFF"/>
          <w:sz w:val="36"/>
        </w:rPr>
        <w:t xml:space="preserve"> de 2018</w:t>
      </w:r>
      <w:r>
        <w:rPr>
          <w:rFonts w:ascii="Cambria" w:hAnsi="Cambria"/>
          <w:color w:val="FFFFFF"/>
          <w:sz w:val="36"/>
        </w:rPr>
        <w:br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5ECD445A" wp14:editId="03C42A62">
                <wp:simplePos x="0" y="0"/>
                <wp:positionH relativeFrom="column">
                  <wp:posOffset>1515745</wp:posOffset>
                </wp:positionH>
                <wp:positionV relativeFrom="paragraph">
                  <wp:posOffset>757555</wp:posOffset>
                </wp:positionV>
                <wp:extent cx="3448050" cy="360045"/>
                <wp:effectExtent l="0" t="0" r="22225" b="2222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805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0">
                          <a:solidFill>
                            <a:srgbClr val="1F497D"/>
                          </a:solidFill>
                        </a:ln>
                        <a:effectLst>
                          <a:outerShdw dist="31115" dir="2700000">
                            <a:srgbClr val="868686"/>
                          </a:outerShdw>
                        </a:effectLst>
                      </wps:spPr>
                      <wps:txbx>
                        <w:txbxContent>
                          <w:p w14:paraId="13D6637B" w14:textId="77777777" w:rsidR="00BE679E" w:rsidRDefault="00BE679E">
                            <w:pPr>
                              <w:pStyle w:val="Contenidodelmarco"/>
                              <w:spacing w:after="0"/>
                              <w:jc w:val="center"/>
                            </w:pPr>
                            <w:r>
                              <w:rPr>
                                <w:rFonts w:ascii="Calibri" w:hAnsi="Calibri" w:cs="Calibri"/>
                                <w:color w:val="002060"/>
                                <w:sz w:val="28"/>
                              </w:rPr>
                              <w:t>Tiempo disponible: 3 horas</w:t>
                            </w:r>
                          </w:p>
                        </w:txbxContent>
                      </wps:txbx>
                      <wps:bodyPr lIns="91440" tIns="36195" rIns="91440" bIns="36195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ECD445A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left:0;text-align:left;margin-left:119.35pt;margin-top:59.65pt;width:271.5pt;height:28.35pt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" strokecolor="#1f497d" strokeweight="5pt">
                <v:shadow on="t" color="#868686" origin=",.5" offset=".61117mm,.61117mm"/>
                <v:textbox inset=",2.85pt,,2.85pt">
                  <w:txbxContent>
                    <w:p w14:paraId="13D6637B" w14:textId="77777777" w:rsidR="00BE679E" w:rsidRDefault="00BE679E">
                      <w:pPr>
                        <w:pStyle w:val="Contenidodelmarco"/>
                        <w:spacing w:after="0"/>
                        <w:jc w:val="center"/>
                      </w:pPr>
                      <w:r>
                        <w:rPr>
                          <w:rFonts w:ascii="Calibri" w:hAnsi="Calibri" w:cs="Calibri"/>
                          <w:color w:val="002060"/>
                          <w:sz w:val="28"/>
                        </w:rPr>
                        <w:t>Tiempo disponible: 3 horas</w:t>
                      </w:r>
                    </w:p>
                  </w:txbxContent>
                </v:textbox>
              </v:shape>
            </w:pict>
          </mc:Fallback>
        </mc:AlternateContent>
      </w:r>
    </w:p>
    <w:p w14:paraId="065F9B4A" w14:textId="77777777" w:rsidR="009217E1" w:rsidRDefault="009217E1" w:rsidP="00B95F34">
      <w:pPr>
        <w:pStyle w:val="Enunciado"/>
        <w:spacing w:before="240"/>
        <w:jc w:val="both"/>
        <w:rPr>
          <w:rFonts w:ascii="Times New Roman" w:hAnsi="Times New Roman"/>
        </w:rPr>
      </w:pPr>
    </w:p>
    <w:p w14:paraId="67F5BCAE" w14:textId="699ADF9F" w:rsidR="005C12BD" w:rsidRDefault="009217E1" w:rsidP="00913485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Tenemos </w:t>
      </w:r>
      <w:r w:rsidR="00A96079">
        <w:rPr>
          <w:rFonts w:ascii="Times New Roman" w:hAnsi="Times New Roman"/>
        </w:rPr>
        <w:t>varias plantaciones</w:t>
      </w:r>
      <w:r>
        <w:rPr>
          <w:rFonts w:ascii="Times New Roman" w:hAnsi="Times New Roman"/>
        </w:rPr>
        <w:t xml:space="preserve"> de plátanos en la Aldea de San Nicolás en la isla de Gran Canaria. </w:t>
      </w:r>
      <w:r w:rsidR="00A96079">
        <w:rPr>
          <w:rFonts w:ascii="Times New Roman" w:hAnsi="Times New Roman"/>
        </w:rPr>
        <w:t>En todas ellas, l</w:t>
      </w:r>
      <w:r w:rsidR="00456383">
        <w:rPr>
          <w:rFonts w:ascii="Times New Roman" w:hAnsi="Times New Roman"/>
        </w:rPr>
        <w:t xml:space="preserve">os plataneros están situados en filas formando una cuadrícula </w:t>
      </w:r>
      <w:r w:rsidR="00913485">
        <w:rPr>
          <w:rFonts w:ascii="Times New Roman" w:hAnsi="Times New Roman"/>
        </w:rPr>
        <w:t>perfecta. Para mejorar el sistema de</w:t>
      </w:r>
      <w:r w:rsidR="006C06F3">
        <w:rPr>
          <w:rFonts w:ascii="Times New Roman" w:hAnsi="Times New Roman"/>
        </w:rPr>
        <w:t xml:space="preserve"> recogida</w:t>
      </w:r>
      <w:r w:rsidR="00913485">
        <w:rPr>
          <w:rFonts w:ascii="Times New Roman" w:hAnsi="Times New Roman"/>
        </w:rPr>
        <w:t>,</w:t>
      </w:r>
      <w:r w:rsidR="00964546">
        <w:rPr>
          <w:rFonts w:ascii="Times New Roman" w:hAnsi="Times New Roman"/>
        </w:rPr>
        <w:t xml:space="preserve"> hemos comprado un </w:t>
      </w:r>
      <w:r w:rsidR="00456383">
        <w:rPr>
          <w:rFonts w:ascii="Times New Roman" w:hAnsi="Times New Roman"/>
        </w:rPr>
        <w:t>robot</w:t>
      </w:r>
      <w:r>
        <w:rPr>
          <w:rFonts w:ascii="Times New Roman" w:hAnsi="Times New Roman"/>
        </w:rPr>
        <w:t xml:space="preserve"> que recorre la</w:t>
      </w:r>
      <w:r w:rsidR="00A96079">
        <w:rPr>
          <w:rFonts w:ascii="Times New Roman" w:hAnsi="Times New Roman"/>
        </w:rPr>
        <w:t>s plantaciones</w:t>
      </w:r>
      <w:r>
        <w:rPr>
          <w:rFonts w:ascii="Times New Roman" w:hAnsi="Times New Roman"/>
        </w:rPr>
        <w:t xml:space="preserve"> </w:t>
      </w:r>
      <w:r w:rsidR="00913485">
        <w:rPr>
          <w:rFonts w:ascii="Times New Roman" w:hAnsi="Times New Roman"/>
        </w:rPr>
        <w:t>apuntando</w:t>
      </w:r>
      <w:r w:rsidR="00456383">
        <w:rPr>
          <w:rFonts w:ascii="Times New Roman" w:hAnsi="Times New Roman"/>
        </w:rPr>
        <w:t xml:space="preserve"> los plátanos listos para ser recogidos en cada árbol. </w:t>
      </w:r>
      <w:r w:rsidR="005C12BD">
        <w:rPr>
          <w:rFonts w:ascii="Times New Roman" w:hAnsi="Times New Roman"/>
        </w:rPr>
        <w:t xml:space="preserve">Estos datos </w:t>
      </w:r>
      <w:r w:rsidR="00D2764D">
        <w:rPr>
          <w:rFonts w:ascii="Times New Roman" w:hAnsi="Times New Roman"/>
        </w:rPr>
        <w:t>son trasladados</w:t>
      </w:r>
      <w:r w:rsidR="005C12BD">
        <w:rPr>
          <w:rFonts w:ascii="Times New Roman" w:hAnsi="Times New Roman"/>
        </w:rPr>
        <w:t xml:space="preserve"> a una matriz de valores enteros donde cada posición representa el número de plátanos </w:t>
      </w:r>
      <w:r w:rsidR="00D2764D">
        <w:rPr>
          <w:rFonts w:ascii="Times New Roman" w:hAnsi="Times New Roman"/>
        </w:rPr>
        <w:t>listos para</w:t>
      </w:r>
      <w:r w:rsidR="005C12BD">
        <w:rPr>
          <w:rFonts w:ascii="Times New Roman" w:hAnsi="Times New Roman"/>
        </w:rPr>
        <w:t xml:space="preserve"> recoger en </w:t>
      </w:r>
      <w:r w:rsidR="00913485">
        <w:rPr>
          <w:rFonts w:ascii="Times New Roman" w:hAnsi="Times New Roman"/>
        </w:rPr>
        <w:t>ese árbol</w:t>
      </w:r>
      <w:r w:rsidR="005C12BD">
        <w:rPr>
          <w:rFonts w:ascii="Times New Roman" w:hAnsi="Times New Roman"/>
        </w:rPr>
        <w:t xml:space="preserve">. </w:t>
      </w:r>
      <w:r w:rsidR="00A96079">
        <w:rPr>
          <w:rFonts w:ascii="Times New Roman" w:hAnsi="Times New Roman"/>
        </w:rPr>
        <w:t xml:space="preserve">Posteriormente, </w:t>
      </w:r>
      <w:r w:rsidR="00CE4543">
        <w:rPr>
          <w:rFonts w:ascii="Times New Roman" w:hAnsi="Times New Roman"/>
        </w:rPr>
        <w:t xml:space="preserve">se divide la plantación en parcelas </w:t>
      </w:r>
      <w:r w:rsidR="00913485">
        <w:rPr>
          <w:rFonts w:ascii="Times New Roman" w:hAnsi="Times New Roman"/>
        </w:rPr>
        <w:t>cuadradas</w:t>
      </w:r>
      <w:r w:rsidR="00A36ABB">
        <w:rPr>
          <w:rFonts w:ascii="Times New Roman" w:hAnsi="Times New Roman"/>
        </w:rPr>
        <w:t xml:space="preserve"> o rectangulares</w:t>
      </w:r>
      <w:r w:rsidR="00913485">
        <w:rPr>
          <w:rFonts w:ascii="Times New Roman" w:hAnsi="Times New Roman"/>
        </w:rPr>
        <w:t xml:space="preserve"> </w:t>
      </w:r>
      <w:r w:rsidR="00CE4543">
        <w:rPr>
          <w:rFonts w:ascii="Times New Roman" w:hAnsi="Times New Roman"/>
        </w:rPr>
        <w:t>para ser recogida</w:t>
      </w:r>
      <w:r w:rsidR="00D2764D">
        <w:rPr>
          <w:rFonts w:ascii="Times New Roman" w:hAnsi="Times New Roman"/>
        </w:rPr>
        <w:t>s por las cuadrillas</w:t>
      </w:r>
      <w:r w:rsidR="00913485">
        <w:rPr>
          <w:rFonts w:ascii="Times New Roman" w:hAnsi="Times New Roman"/>
        </w:rPr>
        <w:t xml:space="preserve">. </w:t>
      </w:r>
    </w:p>
    <w:p w14:paraId="458D3726" w14:textId="7581D636" w:rsidR="00913485" w:rsidRDefault="00913485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En la plantación contamos con una serie de cuadrillas, cada una de las cuales puede recoger un número máximo de plátanos en una jornada</w:t>
      </w:r>
      <w:r w:rsidR="00254EE3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El número de cuadrillas disponi</w:t>
      </w:r>
      <w:r w:rsidR="00E5188C">
        <w:rPr>
          <w:rFonts w:ascii="Times New Roman" w:hAnsi="Times New Roman"/>
        </w:rPr>
        <w:t xml:space="preserve">bles varía según la temporada. </w:t>
      </w:r>
    </w:p>
    <w:p w14:paraId="0296AC15" w14:textId="2FD6C358" w:rsidR="00C87D9B" w:rsidRDefault="00913485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Vamos a realizar un programa informático que asigne a cada cuadrilla </w:t>
      </w:r>
      <w:r w:rsidR="00A96079">
        <w:rPr>
          <w:rFonts w:ascii="Times New Roman" w:hAnsi="Times New Roman"/>
        </w:rPr>
        <w:t>la</w:t>
      </w:r>
      <w:r>
        <w:rPr>
          <w:rFonts w:ascii="Times New Roman" w:hAnsi="Times New Roman"/>
        </w:rPr>
        <w:t xml:space="preserve"> parcela</w:t>
      </w:r>
      <w:r w:rsidR="00A96079">
        <w:rPr>
          <w:rFonts w:ascii="Times New Roman" w:hAnsi="Times New Roman"/>
        </w:rPr>
        <w:t xml:space="preserve"> que debe ir a recoger</w:t>
      </w:r>
      <w:r>
        <w:rPr>
          <w:rFonts w:ascii="Times New Roman" w:hAnsi="Times New Roman"/>
        </w:rPr>
        <w:t xml:space="preserve">. </w:t>
      </w:r>
      <w:r w:rsidR="00254EE3">
        <w:rPr>
          <w:rFonts w:ascii="Times New Roman" w:hAnsi="Times New Roman"/>
        </w:rPr>
        <w:t>Para ello, d</w:t>
      </w:r>
      <w:r w:rsidR="00A96079">
        <w:rPr>
          <w:rFonts w:ascii="Times New Roman" w:hAnsi="Times New Roman"/>
        </w:rPr>
        <w:t>ebes</w:t>
      </w:r>
      <w:r w:rsidR="00C87D9B">
        <w:rPr>
          <w:rFonts w:ascii="Times New Roman" w:hAnsi="Times New Roman"/>
        </w:rPr>
        <w:t xml:space="preserve"> </w:t>
      </w:r>
      <w:r w:rsidR="00E5188C">
        <w:rPr>
          <w:rFonts w:ascii="Times New Roman" w:hAnsi="Times New Roman"/>
        </w:rPr>
        <w:t>implementar</w:t>
      </w:r>
      <w:r w:rsidR="00C87D9B">
        <w:rPr>
          <w:rFonts w:ascii="Times New Roman" w:hAnsi="Times New Roman"/>
        </w:rPr>
        <w:t xml:space="preserve"> los siguientes módulos:</w:t>
      </w:r>
    </w:p>
    <w:p w14:paraId="601B8924" w14:textId="0A95FA51" w:rsidR="00C87D9B" w:rsidRPr="00E5188C" w:rsidRDefault="006826C4" w:rsidP="00B95F34">
      <w:pPr>
        <w:pStyle w:val="Enunciado"/>
        <w:spacing w:before="240"/>
        <w:jc w:val="both"/>
        <w:rPr>
          <w:rFonts w:ascii="Times New Roman" w:hAnsi="Times New Roman"/>
          <w:b/>
          <w:i/>
          <w:sz w:val="28"/>
          <w:szCs w:val="28"/>
        </w:rPr>
      </w:pPr>
      <w:r w:rsidRPr="00E5188C">
        <w:rPr>
          <w:rFonts w:ascii="Times New Roman" w:hAnsi="Times New Roman"/>
          <w:b/>
          <w:i/>
          <w:sz w:val="28"/>
          <w:szCs w:val="28"/>
        </w:rPr>
        <w:t>Módulo Plantación</w:t>
      </w:r>
      <w:r w:rsidR="0067670C">
        <w:rPr>
          <w:rFonts w:ascii="Times New Roman" w:hAnsi="Times New Roman"/>
          <w:b/>
          <w:i/>
          <w:sz w:val="28"/>
          <w:szCs w:val="28"/>
        </w:rPr>
        <w:t xml:space="preserve"> (2 puntos)</w:t>
      </w:r>
    </w:p>
    <w:p w14:paraId="6C8C03EE" w14:textId="7540221F" w:rsidR="006826C4" w:rsidRDefault="006826C4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 este módulo se declara un tipo </w:t>
      </w:r>
      <w:proofErr w:type="spellStart"/>
      <w:r w:rsidRPr="00E5188C">
        <w:rPr>
          <w:rFonts w:ascii="Consolas" w:hAnsi="Consolas"/>
        </w:rPr>
        <w:t>tPlantación</w:t>
      </w:r>
      <w:proofErr w:type="spellEnd"/>
      <w:r>
        <w:rPr>
          <w:rFonts w:ascii="Times New Roman" w:hAnsi="Times New Roman"/>
        </w:rPr>
        <w:t xml:space="preserve"> </w:t>
      </w:r>
      <w:r w:rsidR="00D63A2A">
        <w:rPr>
          <w:rFonts w:ascii="Times New Roman" w:hAnsi="Times New Roman"/>
        </w:rPr>
        <w:t>con información sobre el identifica</w:t>
      </w:r>
      <w:r w:rsidR="00254EE3">
        <w:rPr>
          <w:rFonts w:ascii="Times New Roman" w:hAnsi="Times New Roman"/>
        </w:rPr>
        <w:t xml:space="preserve">dor de la plantación y </w:t>
      </w:r>
      <w:r w:rsidR="00E5188C">
        <w:rPr>
          <w:rFonts w:ascii="Times New Roman" w:hAnsi="Times New Roman"/>
        </w:rPr>
        <w:t xml:space="preserve">el número de plátanos a recoger de cada árbol de la plantación. </w:t>
      </w:r>
      <w:r w:rsidR="00D63A2A">
        <w:rPr>
          <w:rFonts w:ascii="Times New Roman" w:hAnsi="Times New Roman"/>
        </w:rPr>
        <w:t xml:space="preserve">El identificador de la plantación es </w:t>
      </w:r>
      <w:r w:rsidR="00CE4543">
        <w:rPr>
          <w:rFonts w:ascii="Times New Roman" w:hAnsi="Times New Roman"/>
        </w:rPr>
        <w:t>un</w:t>
      </w:r>
      <w:r w:rsidR="00FD2623">
        <w:rPr>
          <w:rFonts w:ascii="Times New Roman" w:hAnsi="Times New Roman"/>
        </w:rPr>
        <w:t>a cade</w:t>
      </w:r>
      <w:r w:rsidR="0034018A">
        <w:rPr>
          <w:rFonts w:ascii="Times New Roman" w:hAnsi="Times New Roman"/>
        </w:rPr>
        <w:t>na de caracteres sin blancos</w:t>
      </w:r>
      <w:r w:rsidR="00D63A2A">
        <w:rPr>
          <w:rFonts w:ascii="Times New Roman" w:hAnsi="Times New Roman"/>
        </w:rPr>
        <w:t>. La información sobre los plátanos se almacena en</w:t>
      </w:r>
      <w:r>
        <w:rPr>
          <w:rFonts w:ascii="Times New Roman" w:hAnsi="Times New Roman"/>
        </w:rPr>
        <w:t xml:space="preserve"> una matriz</w:t>
      </w:r>
      <w:r w:rsidR="00F725C2">
        <w:rPr>
          <w:rFonts w:ascii="Times New Roman" w:hAnsi="Times New Roman"/>
        </w:rPr>
        <w:t xml:space="preserve"> de números enteros</w:t>
      </w:r>
      <w:r w:rsidR="00E5188C">
        <w:rPr>
          <w:rFonts w:ascii="Times New Roman" w:hAnsi="Times New Roman"/>
        </w:rPr>
        <w:t xml:space="preserve"> de tamaño </w:t>
      </w:r>
      <w:proofErr w:type="spellStart"/>
      <w:r w:rsidRPr="00E5188C">
        <w:rPr>
          <w:rFonts w:ascii="Consolas" w:hAnsi="Consolas"/>
        </w:rPr>
        <w:t>num_f</w:t>
      </w:r>
      <w:proofErr w:type="spellEnd"/>
      <w:r w:rsidRPr="00E5188C">
        <w:rPr>
          <w:rFonts w:ascii="Consolas" w:hAnsi="Consolas"/>
        </w:rPr>
        <w:t xml:space="preserve"> * </w:t>
      </w:r>
      <w:proofErr w:type="spellStart"/>
      <w:r w:rsidRPr="00E5188C">
        <w:rPr>
          <w:rFonts w:ascii="Consolas" w:hAnsi="Consolas"/>
        </w:rPr>
        <w:t>num_col</w:t>
      </w:r>
      <w:proofErr w:type="spellEnd"/>
      <w:r w:rsidR="00491418">
        <w:rPr>
          <w:rFonts w:ascii="Times New Roman" w:hAnsi="Times New Roman"/>
        </w:rPr>
        <w:t xml:space="preserve"> con un tamaño máximo de 1</w:t>
      </w:r>
      <w:r w:rsidR="00E5188C">
        <w:rPr>
          <w:rFonts w:ascii="Times New Roman" w:hAnsi="Times New Roman"/>
        </w:rPr>
        <w:t>00</w:t>
      </w:r>
      <w:r w:rsidR="005F1843">
        <w:rPr>
          <w:rFonts w:ascii="Times New Roman" w:hAnsi="Times New Roman"/>
        </w:rPr>
        <w:t xml:space="preserve"> </w:t>
      </w:r>
      <w:r w:rsidR="005F1843">
        <w:rPr>
          <w:rFonts w:ascii="Times New Roman" w:hAnsi="Times New Roman"/>
        </w:rPr>
        <w:sym w:font="Symbol" w:char="F0B4"/>
      </w:r>
      <w:r w:rsidR="00491418">
        <w:rPr>
          <w:rFonts w:ascii="Times New Roman" w:hAnsi="Times New Roman"/>
        </w:rPr>
        <w:t xml:space="preserve"> 1</w:t>
      </w:r>
      <w:r w:rsidR="005F1843">
        <w:rPr>
          <w:rFonts w:ascii="Times New Roman" w:hAnsi="Times New Roman"/>
        </w:rPr>
        <w:t>00</w:t>
      </w:r>
      <w:r>
        <w:rPr>
          <w:rFonts w:ascii="Times New Roman" w:hAnsi="Times New Roman"/>
        </w:rPr>
        <w:t xml:space="preserve">. </w:t>
      </w:r>
    </w:p>
    <w:p w14:paraId="1AEEE53D" w14:textId="71CA53F1" w:rsidR="006826C4" w:rsidRDefault="006826C4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Las operaciones que se realizan sobre la plantación son:</w:t>
      </w:r>
    </w:p>
    <w:p w14:paraId="1FE365EF" w14:textId="386A0826" w:rsidR="006826C4" w:rsidRDefault="00E5115D" w:rsidP="00B95F34">
      <w:pPr>
        <w:pStyle w:val="Enunciado"/>
        <w:spacing w:before="240"/>
        <w:jc w:val="both"/>
        <w:rPr>
          <w:rFonts w:ascii="Times New Roman" w:hAnsi="Times New Roman"/>
        </w:rPr>
      </w:pPr>
      <w:r w:rsidRPr="00E5188C">
        <w:rPr>
          <w:rFonts w:ascii="Consolas" w:hAnsi="Consolas"/>
        </w:rPr>
        <w:t>cargar</w:t>
      </w:r>
      <w:r>
        <w:rPr>
          <w:rFonts w:ascii="Times New Roman" w:hAnsi="Times New Roman"/>
        </w:rPr>
        <w:t xml:space="preserve">. Carga desde un fichero la información de la </w:t>
      </w:r>
      <w:r w:rsidR="00FD2623">
        <w:rPr>
          <w:rFonts w:ascii="Times New Roman" w:hAnsi="Times New Roman"/>
        </w:rPr>
        <w:t xml:space="preserve">plantación: identificador y </w:t>
      </w:r>
      <w:r>
        <w:rPr>
          <w:rFonts w:ascii="Times New Roman" w:hAnsi="Times New Roman"/>
        </w:rPr>
        <w:t>matriz con el número de plátanos que hay que recoger en cada punto.</w:t>
      </w:r>
      <w:r w:rsidR="00F725C2">
        <w:rPr>
          <w:rFonts w:ascii="Times New Roman" w:hAnsi="Times New Roman"/>
        </w:rPr>
        <w:t xml:space="preserve"> El fichero comienza con una línea con</w:t>
      </w:r>
      <w:r w:rsidR="00FD2623">
        <w:rPr>
          <w:rFonts w:ascii="Times New Roman" w:hAnsi="Times New Roman"/>
        </w:rPr>
        <w:t xml:space="preserve"> el identificador y</w:t>
      </w:r>
      <w:r w:rsidR="00F725C2">
        <w:rPr>
          <w:rFonts w:ascii="Times New Roman" w:hAnsi="Times New Roman"/>
        </w:rPr>
        <w:t xml:space="preserve"> dos valores que indican el número de filas, </w:t>
      </w:r>
      <w:proofErr w:type="spellStart"/>
      <w:r w:rsidR="00FD2623" w:rsidRPr="00B024BF">
        <w:rPr>
          <w:rFonts w:ascii="Consolas" w:hAnsi="Consolas"/>
        </w:rPr>
        <w:t>num_f</w:t>
      </w:r>
      <w:proofErr w:type="spellEnd"/>
      <w:r w:rsidR="00F725C2">
        <w:rPr>
          <w:rFonts w:ascii="Times New Roman" w:hAnsi="Times New Roman"/>
        </w:rPr>
        <w:t xml:space="preserve">, y el número de columnas, </w:t>
      </w:r>
      <w:proofErr w:type="spellStart"/>
      <w:r w:rsidR="00FD2623" w:rsidRPr="00E5188C">
        <w:rPr>
          <w:rFonts w:ascii="Consolas" w:hAnsi="Consolas"/>
        </w:rPr>
        <w:t>num_col</w:t>
      </w:r>
      <w:proofErr w:type="spellEnd"/>
      <w:r w:rsidR="00F725C2">
        <w:rPr>
          <w:rFonts w:ascii="Times New Roman" w:hAnsi="Times New Roman"/>
        </w:rPr>
        <w:t xml:space="preserve">, de la matriz. En las </w:t>
      </w:r>
      <w:proofErr w:type="spellStart"/>
      <w:r w:rsidR="00FD2623" w:rsidRPr="00B024BF">
        <w:rPr>
          <w:rFonts w:ascii="Consolas" w:hAnsi="Consolas"/>
        </w:rPr>
        <w:t>num_f</w:t>
      </w:r>
      <w:proofErr w:type="spellEnd"/>
      <w:r w:rsidR="00F725C2">
        <w:rPr>
          <w:rFonts w:ascii="Times New Roman" w:hAnsi="Times New Roman"/>
        </w:rPr>
        <w:t xml:space="preserve"> </w:t>
      </w:r>
      <w:r w:rsidR="00FD2623">
        <w:rPr>
          <w:rFonts w:ascii="Times New Roman" w:hAnsi="Times New Roman"/>
        </w:rPr>
        <w:t xml:space="preserve">filas </w:t>
      </w:r>
      <w:r w:rsidR="00F725C2">
        <w:rPr>
          <w:rFonts w:ascii="Times New Roman" w:hAnsi="Times New Roman"/>
        </w:rPr>
        <w:t xml:space="preserve">siguientes se dan </w:t>
      </w:r>
      <w:proofErr w:type="spellStart"/>
      <w:r w:rsidR="00FD2623" w:rsidRPr="00E5188C">
        <w:rPr>
          <w:rFonts w:ascii="Consolas" w:hAnsi="Consolas"/>
        </w:rPr>
        <w:t>num_col</w:t>
      </w:r>
      <w:proofErr w:type="spellEnd"/>
      <w:r w:rsidR="00F725C2">
        <w:rPr>
          <w:rFonts w:ascii="Times New Roman" w:hAnsi="Times New Roman"/>
        </w:rPr>
        <w:t xml:space="preserve"> valores correspondientes a cada columna de la matriz.</w:t>
      </w:r>
      <w:r w:rsidR="00D63A2A">
        <w:rPr>
          <w:rFonts w:ascii="Times New Roman" w:hAnsi="Times New Roman"/>
        </w:rPr>
        <w:t xml:space="preserve"> </w:t>
      </w:r>
    </w:p>
    <w:p w14:paraId="20ADDF40" w14:textId="495A6853" w:rsidR="00E21609" w:rsidRDefault="00E21609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fichero tiene el siguiente formato:</w:t>
      </w:r>
    </w:p>
    <w:p w14:paraId="36AF6CCC" w14:textId="77777777" w:rsidR="00E21609" w:rsidRPr="00E21609" w:rsidRDefault="00E21609" w:rsidP="00E21609">
      <w:pPr>
        <w:widowControl w:val="0"/>
        <w:suppressAutoHyphens w:val="0"/>
        <w:autoSpaceDE w:val="0"/>
        <w:autoSpaceDN w:val="0"/>
        <w:adjustRightInd w:val="0"/>
        <w:spacing w:after="0"/>
        <w:ind w:left="2127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21609">
        <w:rPr>
          <w:rFonts w:ascii="Consolas" w:hAnsi="Consolas" w:cs="Consolas"/>
          <w:color w:val="000000"/>
          <w:sz w:val="22"/>
          <w:szCs w:val="22"/>
          <w:highlight w:val="white"/>
        </w:rPr>
        <w:t>Plantacion1 5 8</w:t>
      </w:r>
    </w:p>
    <w:p w14:paraId="02ED8CE7" w14:textId="77777777" w:rsidR="00E21609" w:rsidRPr="00E21609" w:rsidRDefault="00E21609" w:rsidP="00E21609">
      <w:pPr>
        <w:widowControl w:val="0"/>
        <w:suppressAutoHyphens w:val="0"/>
        <w:autoSpaceDE w:val="0"/>
        <w:autoSpaceDN w:val="0"/>
        <w:adjustRightInd w:val="0"/>
        <w:spacing w:after="0"/>
        <w:ind w:left="2127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21609">
        <w:rPr>
          <w:rFonts w:ascii="Consolas" w:hAnsi="Consolas" w:cs="Consolas"/>
          <w:color w:val="000000"/>
          <w:sz w:val="22"/>
          <w:szCs w:val="22"/>
          <w:highlight w:val="white"/>
        </w:rPr>
        <w:t>4 0 3 2 0 6 4 5</w:t>
      </w:r>
    </w:p>
    <w:p w14:paraId="6E4335A2" w14:textId="77777777" w:rsidR="00E21609" w:rsidRPr="00E21609" w:rsidRDefault="00E21609" w:rsidP="00E21609">
      <w:pPr>
        <w:widowControl w:val="0"/>
        <w:suppressAutoHyphens w:val="0"/>
        <w:autoSpaceDE w:val="0"/>
        <w:autoSpaceDN w:val="0"/>
        <w:adjustRightInd w:val="0"/>
        <w:spacing w:after="0"/>
        <w:ind w:left="2127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21609">
        <w:rPr>
          <w:rFonts w:ascii="Consolas" w:hAnsi="Consolas" w:cs="Consolas"/>
          <w:color w:val="000000"/>
          <w:sz w:val="22"/>
          <w:szCs w:val="22"/>
          <w:highlight w:val="white"/>
        </w:rPr>
        <w:t>3 2 1 4 0 8 5 6</w:t>
      </w:r>
    </w:p>
    <w:p w14:paraId="236D7F24" w14:textId="77777777" w:rsidR="00E21609" w:rsidRPr="00E21609" w:rsidRDefault="00E21609" w:rsidP="00E21609">
      <w:pPr>
        <w:widowControl w:val="0"/>
        <w:suppressAutoHyphens w:val="0"/>
        <w:autoSpaceDE w:val="0"/>
        <w:autoSpaceDN w:val="0"/>
        <w:adjustRightInd w:val="0"/>
        <w:spacing w:after="0"/>
        <w:ind w:left="2127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21609">
        <w:rPr>
          <w:rFonts w:ascii="Consolas" w:hAnsi="Consolas" w:cs="Consolas"/>
          <w:color w:val="000000"/>
          <w:sz w:val="22"/>
          <w:szCs w:val="22"/>
          <w:highlight w:val="white"/>
        </w:rPr>
        <w:t>0 3 5 2 1 4 3 2</w:t>
      </w:r>
    </w:p>
    <w:p w14:paraId="3AB3593A" w14:textId="77777777" w:rsidR="00E21609" w:rsidRPr="00E21609" w:rsidRDefault="00E21609" w:rsidP="00E21609">
      <w:pPr>
        <w:widowControl w:val="0"/>
        <w:suppressAutoHyphens w:val="0"/>
        <w:autoSpaceDE w:val="0"/>
        <w:autoSpaceDN w:val="0"/>
        <w:adjustRightInd w:val="0"/>
        <w:spacing w:after="0"/>
        <w:ind w:left="2127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E21609">
        <w:rPr>
          <w:rFonts w:ascii="Consolas" w:hAnsi="Consolas" w:cs="Consolas"/>
          <w:color w:val="000000"/>
          <w:sz w:val="22"/>
          <w:szCs w:val="22"/>
          <w:highlight w:val="white"/>
        </w:rPr>
        <w:t>0 0 1 1 1 7 9 7</w:t>
      </w:r>
    </w:p>
    <w:p w14:paraId="1B4A1561" w14:textId="0D72D50C" w:rsidR="00E21609" w:rsidRPr="00E21609" w:rsidRDefault="00E21609" w:rsidP="00E21609">
      <w:pPr>
        <w:pStyle w:val="Enunciado"/>
        <w:spacing w:after="0"/>
        <w:ind w:left="2127"/>
        <w:jc w:val="both"/>
        <w:rPr>
          <w:rFonts w:ascii="Times New Roman" w:hAnsi="Times New Roman"/>
          <w:sz w:val="22"/>
          <w:szCs w:val="22"/>
        </w:rPr>
      </w:pPr>
      <w:r w:rsidRPr="00E21609">
        <w:rPr>
          <w:rFonts w:ascii="Consolas" w:hAnsi="Consolas" w:cs="Consolas"/>
          <w:color w:val="000000"/>
          <w:sz w:val="22"/>
          <w:szCs w:val="22"/>
          <w:highlight w:val="white"/>
        </w:rPr>
        <w:t>3 2 1 1 0 0 1 6</w:t>
      </w:r>
    </w:p>
    <w:p w14:paraId="0CFC630B" w14:textId="420A5107" w:rsidR="003B26DA" w:rsidRPr="00B024BF" w:rsidRDefault="00FA6D40" w:rsidP="00B95F34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>
        <w:rPr>
          <w:rFonts w:ascii="Consolas" w:hAnsi="Consolas"/>
        </w:rPr>
        <w:t>c</w:t>
      </w:r>
      <w:r w:rsidR="005F1843">
        <w:rPr>
          <w:rFonts w:ascii="Consolas" w:hAnsi="Consolas"/>
        </w:rPr>
        <w:t>a</w:t>
      </w:r>
      <w:r w:rsidR="00986E49" w:rsidRPr="00E5188C">
        <w:rPr>
          <w:rFonts w:ascii="Consolas" w:hAnsi="Consolas"/>
        </w:rPr>
        <w:t>lcularPlatanosParcela</w:t>
      </w:r>
      <w:proofErr w:type="spellEnd"/>
      <w:r w:rsidR="00986E49">
        <w:rPr>
          <w:rFonts w:ascii="Times New Roman" w:hAnsi="Times New Roman"/>
        </w:rPr>
        <w:t xml:space="preserve">. </w:t>
      </w:r>
      <w:r w:rsidR="00491418">
        <w:rPr>
          <w:rFonts w:ascii="Times New Roman" w:hAnsi="Times New Roman"/>
        </w:rPr>
        <w:t>Dada una plantación, una fila</w:t>
      </w:r>
      <w:r w:rsidR="00FD2623">
        <w:rPr>
          <w:rFonts w:ascii="Times New Roman" w:hAnsi="Times New Roman"/>
        </w:rPr>
        <w:t xml:space="preserve"> </w:t>
      </w:r>
      <w:r w:rsidR="00FD2623" w:rsidRPr="00B024BF">
        <w:rPr>
          <w:rFonts w:ascii="Consolas" w:hAnsi="Consolas"/>
        </w:rPr>
        <w:t>x</w:t>
      </w:r>
      <w:r w:rsidR="00FD2623">
        <w:rPr>
          <w:rFonts w:ascii="Consolas" w:hAnsi="Consolas"/>
        </w:rPr>
        <w:t>,</w:t>
      </w:r>
      <w:r w:rsidR="00491418">
        <w:rPr>
          <w:rFonts w:ascii="Times New Roman" w:hAnsi="Times New Roman"/>
        </w:rPr>
        <w:t xml:space="preserve"> una columna</w:t>
      </w:r>
      <w:r w:rsidR="00B024BF">
        <w:rPr>
          <w:rFonts w:ascii="Times New Roman" w:hAnsi="Times New Roman"/>
        </w:rPr>
        <w:t xml:space="preserve"> </w:t>
      </w:r>
      <w:r w:rsidR="00B024BF" w:rsidRPr="00B024BF">
        <w:rPr>
          <w:rFonts w:ascii="Consolas" w:hAnsi="Consolas"/>
        </w:rPr>
        <w:t>y</w:t>
      </w:r>
      <w:r w:rsidR="005F1843">
        <w:rPr>
          <w:rFonts w:ascii="Times New Roman" w:hAnsi="Times New Roman"/>
        </w:rPr>
        <w:t xml:space="preserve">, y un valor </w:t>
      </w:r>
      <w:r w:rsidR="005F1843" w:rsidRPr="005F1843">
        <w:rPr>
          <w:rFonts w:ascii="Consolas" w:hAnsi="Consolas"/>
        </w:rPr>
        <w:t>l</w:t>
      </w:r>
      <w:r w:rsidR="00A210CB">
        <w:rPr>
          <w:rFonts w:ascii="Times New Roman" w:hAnsi="Times New Roman"/>
        </w:rPr>
        <w:t>, c</w:t>
      </w:r>
      <w:r w:rsidR="00986E49">
        <w:rPr>
          <w:rFonts w:ascii="Times New Roman" w:hAnsi="Times New Roman"/>
        </w:rPr>
        <w:t>a</w:t>
      </w:r>
      <w:r w:rsidR="003B26DA">
        <w:rPr>
          <w:rFonts w:ascii="Times New Roman" w:hAnsi="Times New Roman"/>
        </w:rPr>
        <w:t xml:space="preserve">lcula el número de plátanos de </w:t>
      </w:r>
      <w:r w:rsidR="00A210CB">
        <w:rPr>
          <w:rFonts w:ascii="Times New Roman" w:hAnsi="Times New Roman"/>
        </w:rPr>
        <w:t>la</w:t>
      </w:r>
      <w:r w:rsidR="003B26DA">
        <w:rPr>
          <w:rFonts w:ascii="Times New Roman" w:hAnsi="Times New Roman"/>
        </w:rPr>
        <w:t xml:space="preserve"> parcela</w:t>
      </w:r>
      <w:r w:rsidR="00B024BF">
        <w:rPr>
          <w:rFonts w:ascii="Times New Roman" w:hAnsi="Times New Roman"/>
        </w:rPr>
        <w:t xml:space="preserve"> </w:t>
      </w:r>
      <w:r w:rsidR="005F1843">
        <w:rPr>
          <w:rFonts w:ascii="Times New Roman" w:hAnsi="Times New Roman"/>
        </w:rPr>
        <w:t>de</w:t>
      </w:r>
      <w:r w:rsidR="00B024BF">
        <w:rPr>
          <w:rFonts w:ascii="Times New Roman" w:hAnsi="Times New Roman"/>
        </w:rPr>
        <w:t xml:space="preserve"> lado</w:t>
      </w:r>
      <w:r w:rsidR="005F1843">
        <w:rPr>
          <w:rFonts w:ascii="Times New Roman" w:hAnsi="Times New Roman"/>
        </w:rPr>
        <w:t xml:space="preserve"> </w:t>
      </w:r>
      <w:r w:rsidR="005F1843" w:rsidRPr="005F1843">
        <w:rPr>
          <w:rFonts w:ascii="Consolas" w:hAnsi="Consolas"/>
        </w:rPr>
        <w:t>l</w:t>
      </w:r>
      <w:r w:rsidR="00B024BF">
        <w:rPr>
          <w:rFonts w:ascii="Times New Roman" w:hAnsi="Times New Roman"/>
        </w:rPr>
        <w:t xml:space="preserve"> y cuya esquina super</w:t>
      </w:r>
      <w:r w:rsidR="00491418">
        <w:rPr>
          <w:rFonts w:ascii="Times New Roman" w:hAnsi="Times New Roman"/>
        </w:rPr>
        <w:t>ior izquierda es la dada por la fila y la columna</w:t>
      </w:r>
      <w:r w:rsidR="00B024BF">
        <w:rPr>
          <w:rFonts w:ascii="Times New Roman" w:hAnsi="Times New Roman"/>
        </w:rPr>
        <w:t xml:space="preserve">. Los datos de entrada cumplen: 0 &lt;= </w:t>
      </w:r>
      <w:r w:rsidR="00B024BF" w:rsidRPr="00B024BF">
        <w:rPr>
          <w:rFonts w:ascii="Consolas" w:hAnsi="Consolas"/>
        </w:rPr>
        <w:t>x</w:t>
      </w:r>
      <w:r w:rsidR="00B024BF">
        <w:rPr>
          <w:rFonts w:ascii="Times New Roman" w:hAnsi="Times New Roman"/>
        </w:rPr>
        <w:t xml:space="preserve"> &lt; </w:t>
      </w:r>
      <w:proofErr w:type="spellStart"/>
      <w:r w:rsidR="00B024BF" w:rsidRPr="00B024BF">
        <w:rPr>
          <w:rFonts w:ascii="Consolas" w:hAnsi="Consolas"/>
        </w:rPr>
        <w:t>num_f</w:t>
      </w:r>
      <w:proofErr w:type="spellEnd"/>
      <w:r w:rsidR="00B024BF" w:rsidRPr="00E5188C">
        <w:rPr>
          <w:rFonts w:ascii="Consolas" w:hAnsi="Consolas"/>
        </w:rPr>
        <w:t xml:space="preserve"> </w:t>
      </w:r>
      <w:r w:rsidR="00B024BF">
        <w:rPr>
          <w:rFonts w:ascii="Times New Roman" w:hAnsi="Times New Roman"/>
        </w:rPr>
        <w:t xml:space="preserve">y 0 &lt;= </w:t>
      </w:r>
      <w:r w:rsidR="005F1843">
        <w:rPr>
          <w:rFonts w:ascii="Consolas" w:hAnsi="Consolas"/>
        </w:rPr>
        <w:t>y</w:t>
      </w:r>
      <w:r w:rsidR="00B024BF">
        <w:rPr>
          <w:rFonts w:ascii="Times New Roman" w:hAnsi="Times New Roman"/>
        </w:rPr>
        <w:t xml:space="preserve"> &lt; </w:t>
      </w:r>
      <w:proofErr w:type="spellStart"/>
      <w:r w:rsidR="00B024BF" w:rsidRPr="00E5188C">
        <w:rPr>
          <w:rFonts w:ascii="Consolas" w:hAnsi="Consolas"/>
        </w:rPr>
        <w:t>num_col</w:t>
      </w:r>
      <w:proofErr w:type="spellEnd"/>
      <w:r w:rsidR="00B024BF">
        <w:rPr>
          <w:rFonts w:ascii="Times New Roman" w:hAnsi="Times New Roman"/>
        </w:rPr>
        <w:t xml:space="preserve"> y 0 &lt; </w:t>
      </w:r>
      <w:r w:rsidR="005F1843" w:rsidRPr="005F1843">
        <w:rPr>
          <w:rFonts w:ascii="Consolas" w:hAnsi="Consolas"/>
        </w:rPr>
        <w:t>l</w:t>
      </w:r>
      <w:r w:rsidR="00B024BF">
        <w:rPr>
          <w:rFonts w:ascii="Times New Roman" w:hAnsi="Times New Roman"/>
        </w:rPr>
        <w:t xml:space="preserve"> &lt; </w:t>
      </w:r>
      <w:proofErr w:type="spellStart"/>
      <w:r w:rsidR="00B024BF">
        <w:rPr>
          <w:rFonts w:ascii="Times New Roman" w:hAnsi="Times New Roman"/>
        </w:rPr>
        <w:t>max</w:t>
      </w:r>
      <w:proofErr w:type="spellEnd"/>
      <w:r w:rsidR="00B024BF">
        <w:rPr>
          <w:rFonts w:ascii="Times New Roman" w:hAnsi="Times New Roman"/>
        </w:rPr>
        <w:t>(</w:t>
      </w:r>
      <w:proofErr w:type="spellStart"/>
      <w:r w:rsidR="00B024BF" w:rsidRPr="00B024BF">
        <w:rPr>
          <w:rFonts w:ascii="Consolas" w:hAnsi="Consolas"/>
        </w:rPr>
        <w:t>num_f</w:t>
      </w:r>
      <w:proofErr w:type="spellEnd"/>
      <w:r w:rsidR="00B024BF">
        <w:rPr>
          <w:rFonts w:ascii="Consolas" w:hAnsi="Consolas"/>
        </w:rPr>
        <w:t>,</w:t>
      </w:r>
      <w:r w:rsidR="00B024BF" w:rsidRPr="00B024BF">
        <w:rPr>
          <w:rFonts w:ascii="Consolas" w:hAnsi="Consolas"/>
        </w:rPr>
        <w:t xml:space="preserve"> </w:t>
      </w:r>
      <w:proofErr w:type="spellStart"/>
      <w:r w:rsidR="00B024BF" w:rsidRPr="00E5188C">
        <w:rPr>
          <w:rFonts w:ascii="Consolas" w:hAnsi="Consolas"/>
        </w:rPr>
        <w:t>num_col</w:t>
      </w:r>
      <w:proofErr w:type="spellEnd"/>
      <w:r w:rsidR="00B024BF">
        <w:rPr>
          <w:rFonts w:ascii="Consolas" w:hAnsi="Consolas"/>
        </w:rPr>
        <w:t xml:space="preserve">). </w:t>
      </w:r>
      <w:r w:rsidR="00B024BF" w:rsidRPr="00B024BF">
        <w:rPr>
          <w:rFonts w:ascii="Times New Roman" w:hAnsi="Times New Roman"/>
        </w:rPr>
        <w:t>Si la parcela pedida sobrepasa los límites de la plantación se calculará el número de plátanos que se encuentran en la parte de la plantación.</w:t>
      </w:r>
    </w:p>
    <w:p w14:paraId="3C2D0726" w14:textId="42779CAB" w:rsidR="00201965" w:rsidRPr="00201965" w:rsidRDefault="00201965" w:rsidP="00201965">
      <w:pPr>
        <w:pStyle w:val="Enunciado"/>
        <w:spacing w:before="240"/>
        <w:jc w:val="both"/>
        <w:rPr>
          <w:rFonts w:ascii="Times New Roman" w:hAnsi="Times New Roman"/>
          <w:b/>
          <w:i/>
          <w:sz w:val="28"/>
          <w:szCs w:val="28"/>
        </w:rPr>
      </w:pPr>
      <w:r w:rsidRPr="00201965">
        <w:rPr>
          <w:rFonts w:ascii="Times New Roman" w:hAnsi="Times New Roman"/>
          <w:b/>
          <w:i/>
          <w:sz w:val="28"/>
          <w:szCs w:val="28"/>
        </w:rPr>
        <w:lastRenderedPageBreak/>
        <w:t>Módulo Parcelas</w:t>
      </w:r>
      <w:r w:rsidR="00407343">
        <w:rPr>
          <w:rFonts w:ascii="Times New Roman" w:hAnsi="Times New Roman"/>
          <w:b/>
          <w:i/>
          <w:sz w:val="28"/>
          <w:szCs w:val="28"/>
        </w:rPr>
        <w:t xml:space="preserve"> (3.5</w:t>
      </w:r>
      <w:r w:rsidR="0067670C">
        <w:rPr>
          <w:rFonts w:ascii="Times New Roman" w:hAnsi="Times New Roman"/>
          <w:b/>
          <w:i/>
          <w:sz w:val="28"/>
          <w:szCs w:val="28"/>
        </w:rPr>
        <w:t xml:space="preserve"> puntos)</w:t>
      </w:r>
    </w:p>
    <w:p w14:paraId="65B96441" w14:textId="71E0E0BE" w:rsidR="00201965" w:rsidRDefault="00201965" w:rsidP="00201965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declara un tipo </w:t>
      </w:r>
      <w:proofErr w:type="spellStart"/>
      <w:r w:rsidRPr="00201965">
        <w:rPr>
          <w:rFonts w:ascii="Consolas" w:hAnsi="Consolas"/>
        </w:rPr>
        <w:t>tParcela</w:t>
      </w:r>
      <w:proofErr w:type="spellEnd"/>
      <w:r>
        <w:rPr>
          <w:rFonts w:ascii="Times New Roman" w:hAnsi="Times New Roman"/>
        </w:rPr>
        <w:t xml:space="preserve"> con información sobre</w:t>
      </w:r>
      <w:r w:rsidR="009239AF">
        <w:rPr>
          <w:rFonts w:ascii="Times New Roman" w:hAnsi="Times New Roman"/>
        </w:rPr>
        <w:t xml:space="preserve"> el identificador de la parcela</w:t>
      </w:r>
      <w:r w:rsidR="00FD2623">
        <w:rPr>
          <w:rFonts w:ascii="Times New Roman" w:hAnsi="Times New Roman"/>
        </w:rPr>
        <w:t xml:space="preserve"> que coincide con el identificador de la plantació</w:t>
      </w:r>
      <w:r w:rsidR="002E4FC4">
        <w:rPr>
          <w:rFonts w:ascii="Times New Roman" w:hAnsi="Times New Roman"/>
        </w:rPr>
        <w:t>n en que se sitú</w:t>
      </w:r>
      <w:r w:rsidR="00FD2623">
        <w:rPr>
          <w:rFonts w:ascii="Times New Roman" w:hAnsi="Times New Roman"/>
        </w:rPr>
        <w:t>a la parcela</w:t>
      </w:r>
      <w:r w:rsidR="009239A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001271">
        <w:rPr>
          <w:rFonts w:ascii="Times New Roman" w:hAnsi="Times New Roman"/>
        </w:rPr>
        <w:t xml:space="preserve">la fila y columna donde se encuentra </w:t>
      </w:r>
      <w:r>
        <w:rPr>
          <w:rFonts w:ascii="Times New Roman" w:hAnsi="Times New Roman"/>
        </w:rPr>
        <w:t xml:space="preserve">la esquina superior izquierda de la parcela, </w:t>
      </w:r>
      <w:r w:rsidR="009239AF">
        <w:rPr>
          <w:rFonts w:ascii="Times New Roman" w:hAnsi="Times New Roman"/>
        </w:rPr>
        <w:t xml:space="preserve">y </w:t>
      </w:r>
      <w:r w:rsidR="00BA5F5C">
        <w:rPr>
          <w:rFonts w:ascii="Times New Roman" w:hAnsi="Times New Roman"/>
        </w:rPr>
        <w:t>el</w:t>
      </w:r>
      <w:r>
        <w:rPr>
          <w:rFonts w:ascii="Times New Roman" w:hAnsi="Times New Roman"/>
        </w:rPr>
        <w:t xml:space="preserve"> número de plátanos a recoger en esa parcela</w:t>
      </w:r>
      <w:r w:rsidR="00BA5F5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</w:t>
      </w:r>
      <w:r w:rsidR="00BA5F5C">
        <w:rPr>
          <w:rFonts w:ascii="Times New Roman" w:hAnsi="Times New Roman"/>
        </w:rPr>
        <w:t>Se declaran operaciones para escribir los datos de una parcela y para comparar dos parcelas</w:t>
      </w:r>
      <w:r w:rsidR="00FA6D40">
        <w:rPr>
          <w:rFonts w:ascii="Times New Roman" w:hAnsi="Times New Roman"/>
        </w:rPr>
        <w:t xml:space="preserve">. </w:t>
      </w:r>
      <w:r w:rsidR="005F1843">
        <w:rPr>
          <w:rFonts w:ascii="Times New Roman" w:hAnsi="Times New Roman"/>
        </w:rPr>
        <w:t>Una parcela es menor que otra</w:t>
      </w:r>
      <w:r w:rsidR="00FA6D40">
        <w:rPr>
          <w:rFonts w:ascii="Times New Roman" w:hAnsi="Times New Roman"/>
        </w:rPr>
        <w:t xml:space="preserve"> </w:t>
      </w:r>
      <w:r w:rsidR="005F1843">
        <w:rPr>
          <w:rFonts w:ascii="Times New Roman" w:hAnsi="Times New Roman"/>
        </w:rPr>
        <w:t>si es menor</w:t>
      </w:r>
      <w:r w:rsidR="00FA6D40">
        <w:rPr>
          <w:rFonts w:ascii="Times New Roman" w:hAnsi="Times New Roman"/>
        </w:rPr>
        <w:t xml:space="preserve"> </w:t>
      </w:r>
      <w:r w:rsidR="00BA5F5C">
        <w:rPr>
          <w:rFonts w:ascii="Times New Roman" w:hAnsi="Times New Roman"/>
        </w:rPr>
        <w:t>su número de plátanos</w:t>
      </w:r>
      <w:r w:rsidR="00001271">
        <w:rPr>
          <w:rFonts w:ascii="Times New Roman" w:hAnsi="Times New Roman"/>
        </w:rPr>
        <w:t xml:space="preserve">. </w:t>
      </w:r>
    </w:p>
    <w:p w14:paraId="26CD0B0E" w14:textId="22B8FBCE" w:rsidR="00201965" w:rsidRDefault="00201965" w:rsidP="00201965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declara un tipo </w:t>
      </w:r>
      <w:proofErr w:type="spellStart"/>
      <w:r w:rsidRPr="00FA6D40">
        <w:rPr>
          <w:rFonts w:ascii="Consolas" w:hAnsi="Consolas"/>
        </w:rPr>
        <w:t>tListaParcelas</w:t>
      </w:r>
      <w:proofErr w:type="spellEnd"/>
      <w:r>
        <w:rPr>
          <w:rFonts w:ascii="Times New Roman" w:hAnsi="Times New Roman"/>
        </w:rPr>
        <w:t xml:space="preserve"> como una lista </w:t>
      </w:r>
      <w:r w:rsidR="00C92193">
        <w:rPr>
          <w:rFonts w:ascii="Times New Roman" w:hAnsi="Times New Roman"/>
        </w:rPr>
        <w:t>estática de punteros a parcelas. El tamaño máximo será</w:t>
      </w:r>
      <w:r w:rsidR="0056772E">
        <w:rPr>
          <w:rFonts w:ascii="Times New Roman" w:hAnsi="Times New Roman"/>
        </w:rPr>
        <w:t xml:space="preserve"> 1000</w:t>
      </w:r>
      <w:r>
        <w:rPr>
          <w:rFonts w:ascii="Times New Roman" w:hAnsi="Times New Roman"/>
        </w:rPr>
        <w:t xml:space="preserve">. </w:t>
      </w:r>
    </w:p>
    <w:p w14:paraId="232DE065" w14:textId="77777777" w:rsidR="00201965" w:rsidRDefault="00201965" w:rsidP="00201965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Las operaciones sobre este tipo son:</w:t>
      </w:r>
    </w:p>
    <w:p w14:paraId="731A2CEA" w14:textId="5EFDDB78" w:rsidR="00FA6D40" w:rsidRDefault="009239AF" w:rsidP="00201965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>
        <w:rPr>
          <w:rFonts w:ascii="Consolas" w:hAnsi="Consolas"/>
        </w:rPr>
        <w:t>crear</w:t>
      </w:r>
      <w:r w:rsidR="00201965" w:rsidRPr="00FA6D40">
        <w:rPr>
          <w:rFonts w:ascii="Consolas" w:hAnsi="Consolas"/>
        </w:rPr>
        <w:t>Parcelas</w:t>
      </w:r>
      <w:proofErr w:type="spellEnd"/>
      <w:r w:rsidR="00FA6D40">
        <w:rPr>
          <w:rFonts w:ascii="Times New Roman" w:hAnsi="Times New Roman"/>
        </w:rPr>
        <w:t>. Dadas una plantación y la longitud de las parcelas,</w:t>
      </w:r>
      <w:r w:rsidR="00201965">
        <w:rPr>
          <w:rFonts w:ascii="Times New Roman" w:hAnsi="Times New Roman"/>
        </w:rPr>
        <w:t xml:space="preserve"> </w:t>
      </w:r>
      <w:r w:rsidR="00FA6D40">
        <w:rPr>
          <w:rFonts w:ascii="Times New Roman" w:hAnsi="Times New Roman"/>
        </w:rPr>
        <w:t xml:space="preserve">crea la lista de parcelas calculando los plátanos que se deben recoger en cada </w:t>
      </w:r>
      <w:r w:rsidR="0056772E">
        <w:rPr>
          <w:rFonts w:ascii="Times New Roman" w:hAnsi="Times New Roman"/>
        </w:rPr>
        <w:t>una de ellas</w:t>
      </w:r>
      <w:r w:rsidR="00FA6D40">
        <w:rPr>
          <w:rFonts w:ascii="Times New Roman" w:hAnsi="Times New Roman"/>
        </w:rPr>
        <w:t xml:space="preserve">. El </w:t>
      </w:r>
      <w:r w:rsidR="0056772E">
        <w:rPr>
          <w:rFonts w:ascii="Times New Roman" w:hAnsi="Times New Roman"/>
        </w:rPr>
        <w:t>número de elementos</w:t>
      </w:r>
      <w:r w:rsidR="00FA6D40">
        <w:rPr>
          <w:rFonts w:ascii="Times New Roman" w:hAnsi="Times New Roman"/>
        </w:rPr>
        <w:t xml:space="preserve"> de la lista será el número de parcelas que se forman en la plantación con el lado dado</w:t>
      </w:r>
      <w:r w:rsidR="00B813CA">
        <w:rPr>
          <w:rFonts w:ascii="Times New Roman" w:hAnsi="Times New Roman"/>
        </w:rPr>
        <w:t>. Si el número de árboles de las filas o columnas no es divisible entre el lado de la parcela considerado las parcelas más alejadas del (0,0) se formarán con los árboles disponibles y por lo tanto serán más pequeñas</w:t>
      </w:r>
      <w:r w:rsidR="00FA6D40">
        <w:rPr>
          <w:rFonts w:ascii="Times New Roman" w:hAnsi="Times New Roman"/>
        </w:rPr>
        <w:t>. La lista se mantendrá ordenada</w:t>
      </w:r>
      <w:r w:rsidR="0056772E">
        <w:rPr>
          <w:rFonts w:ascii="Times New Roman" w:hAnsi="Times New Roman"/>
        </w:rPr>
        <w:t>, en orden decreciente,</w:t>
      </w:r>
      <w:r w:rsidR="00FA6D40">
        <w:rPr>
          <w:rFonts w:ascii="Times New Roman" w:hAnsi="Times New Roman"/>
        </w:rPr>
        <w:t xml:space="preserve">  por el número de </w:t>
      </w:r>
      <w:r w:rsidR="00001271">
        <w:rPr>
          <w:rFonts w:ascii="Times New Roman" w:hAnsi="Times New Roman"/>
        </w:rPr>
        <w:t>plátanos.</w:t>
      </w:r>
      <w:r w:rsidR="00A36ABB">
        <w:rPr>
          <w:rFonts w:ascii="Times New Roman" w:hAnsi="Times New Roman"/>
        </w:rPr>
        <w:t xml:space="preserve"> </w:t>
      </w:r>
      <w:r w:rsidR="00DA3DB2">
        <w:rPr>
          <w:rFonts w:ascii="Times New Roman" w:hAnsi="Times New Roman"/>
        </w:rPr>
        <w:t>Por ejemplo, e</w:t>
      </w:r>
      <w:r w:rsidR="00A36ABB">
        <w:rPr>
          <w:rFonts w:ascii="Times New Roman" w:hAnsi="Times New Roman"/>
        </w:rPr>
        <w:t xml:space="preserve">n una plantación de 8 </w:t>
      </w:r>
      <w:r w:rsidR="00A36ABB">
        <w:rPr>
          <w:rFonts w:ascii="Times New Roman" w:hAnsi="Times New Roman"/>
        </w:rPr>
        <w:sym w:font="Symbol" w:char="F0B4"/>
      </w:r>
      <w:r w:rsidR="00A36ABB">
        <w:rPr>
          <w:rFonts w:ascii="Times New Roman" w:hAnsi="Times New Roman"/>
        </w:rPr>
        <w:t xml:space="preserve"> 5 con un lado de 3 </w:t>
      </w:r>
      <w:r w:rsidR="00DA3DB2">
        <w:rPr>
          <w:rFonts w:ascii="Times New Roman" w:hAnsi="Times New Roman"/>
        </w:rPr>
        <w:t>se forman 6 parcelas</w:t>
      </w:r>
      <w:r w:rsidR="00A36ABB">
        <w:rPr>
          <w:rFonts w:ascii="Times New Roman" w:hAnsi="Times New Roman"/>
        </w:rPr>
        <w:t>:</w:t>
      </w:r>
    </w:p>
    <w:p w14:paraId="1D5D3C6D" w14:textId="0EB3FC15" w:rsidR="00A36ABB" w:rsidRDefault="00A36ABB" w:rsidP="00201965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</w:t>
      </w:r>
      <w:r>
        <w:rPr>
          <w:rFonts w:ascii="Times New Roman" w:hAnsi="Times New Roman"/>
          <w:noProof/>
        </w:rPr>
        <w:drawing>
          <wp:inline distT="0" distB="0" distL="0" distR="0" wp14:anchorId="3854B708" wp14:editId="53C17B06">
            <wp:extent cx="1231900" cy="1270000"/>
            <wp:effectExtent l="0" t="0" r="1270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8-05-07 a las 17.37.4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19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630FE" w14:textId="27123D1E" w:rsidR="00E90CF9" w:rsidRDefault="00E90CF9" w:rsidP="00201965">
      <w:pPr>
        <w:pStyle w:val="Enunciado"/>
        <w:spacing w:before="240"/>
        <w:jc w:val="both"/>
        <w:rPr>
          <w:rFonts w:ascii="Times New Roman" w:hAnsi="Times New Roman"/>
        </w:rPr>
      </w:pPr>
      <w:r w:rsidRPr="00E90CF9">
        <w:rPr>
          <w:rFonts w:ascii="Consolas" w:hAnsi="Consolas"/>
        </w:rPr>
        <w:t>mezclar</w:t>
      </w:r>
      <w:r>
        <w:rPr>
          <w:rFonts w:ascii="Times New Roman" w:hAnsi="Times New Roman"/>
        </w:rPr>
        <w:t xml:space="preserve">. Recibe dos listas ordenadas de parcelas y devuelve una lista ordenada con los datos de todas las parcelas. </w:t>
      </w:r>
    </w:p>
    <w:p w14:paraId="32484FD8" w14:textId="5B1ACC09" w:rsidR="00201965" w:rsidRDefault="00C210E4" w:rsidP="00201965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 w:rsidRPr="00C210E4">
        <w:rPr>
          <w:rFonts w:ascii="Consolas" w:hAnsi="Consolas"/>
        </w:rPr>
        <w:t>mostrarListaParcelas</w:t>
      </w:r>
      <w:proofErr w:type="spellEnd"/>
      <w:r>
        <w:rPr>
          <w:rFonts w:ascii="Times New Roman" w:hAnsi="Times New Roman"/>
        </w:rPr>
        <w:t>. Muestra la información de una lista de parcelas</w:t>
      </w:r>
      <w:r w:rsidR="00E90CF9">
        <w:rPr>
          <w:rFonts w:ascii="Times New Roman" w:hAnsi="Times New Roman"/>
        </w:rPr>
        <w:t>. La información se muestra separada por blancos</w:t>
      </w:r>
      <w:r w:rsidR="00491418">
        <w:rPr>
          <w:rFonts w:ascii="Times New Roman" w:hAnsi="Times New Roman"/>
        </w:rPr>
        <w:t xml:space="preserve">. La implementación debe realizarse utilizando una </w:t>
      </w:r>
      <w:r w:rsidR="00491418" w:rsidRPr="002E4FC4">
        <w:rPr>
          <w:rFonts w:ascii="Times New Roman" w:hAnsi="Times New Roman"/>
          <w:b/>
        </w:rPr>
        <w:t>función</w:t>
      </w:r>
      <w:r w:rsidR="00001271" w:rsidRPr="002E4FC4">
        <w:rPr>
          <w:rFonts w:ascii="Times New Roman" w:hAnsi="Times New Roman"/>
          <w:b/>
        </w:rPr>
        <w:t xml:space="preserve"> recursiva</w:t>
      </w:r>
      <w:r w:rsidR="00001271">
        <w:rPr>
          <w:rFonts w:ascii="Times New Roman" w:hAnsi="Times New Roman"/>
        </w:rPr>
        <w:t xml:space="preserve">. </w:t>
      </w:r>
    </w:p>
    <w:p w14:paraId="7A0347BF" w14:textId="76CBBD2C" w:rsidR="006826C4" w:rsidRDefault="00C210E4" w:rsidP="00B95F34">
      <w:pPr>
        <w:pStyle w:val="Enunciado"/>
        <w:spacing w:before="240"/>
        <w:jc w:val="both"/>
        <w:rPr>
          <w:rFonts w:ascii="Times New Roman" w:hAnsi="Times New Roman"/>
        </w:rPr>
      </w:pPr>
      <w:r w:rsidRPr="00C210E4">
        <w:rPr>
          <w:rFonts w:ascii="Consolas" w:hAnsi="Consolas"/>
        </w:rPr>
        <w:t>liberar</w:t>
      </w:r>
      <w:r>
        <w:rPr>
          <w:rFonts w:ascii="Times New Roman" w:hAnsi="Times New Roman"/>
        </w:rPr>
        <w:t xml:space="preserve">. Libera la memoria dinámica de una lista de parcelas. </w:t>
      </w:r>
    </w:p>
    <w:p w14:paraId="6AE46CAF" w14:textId="2EA208FF" w:rsidR="006826C4" w:rsidRPr="00201965" w:rsidRDefault="00E5115D" w:rsidP="00B95F34">
      <w:pPr>
        <w:pStyle w:val="Enunciado"/>
        <w:spacing w:before="240"/>
        <w:jc w:val="both"/>
        <w:rPr>
          <w:rFonts w:ascii="Times New Roman" w:hAnsi="Times New Roman"/>
          <w:b/>
          <w:i/>
          <w:sz w:val="28"/>
          <w:szCs w:val="28"/>
        </w:rPr>
      </w:pPr>
      <w:r w:rsidRPr="00201965">
        <w:rPr>
          <w:rFonts w:ascii="Times New Roman" w:hAnsi="Times New Roman"/>
          <w:b/>
          <w:i/>
          <w:sz w:val="28"/>
          <w:szCs w:val="28"/>
        </w:rPr>
        <w:t xml:space="preserve">Módulo </w:t>
      </w:r>
      <w:r w:rsidR="006826C4" w:rsidRPr="00201965">
        <w:rPr>
          <w:rFonts w:ascii="Times New Roman" w:hAnsi="Times New Roman"/>
          <w:b/>
          <w:i/>
          <w:sz w:val="28"/>
          <w:szCs w:val="28"/>
        </w:rPr>
        <w:t>Cuadrillas</w:t>
      </w:r>
      <w:r w:rsidR="00001271">
        <w:rPr>
          <w:rFonts w:ascii="Times New Roman" w:hAnsi="Times New Roman"/>
          <w:b/>
          <w:i/>
          <w:sz w:val="28"/>
          <w:szCs w:val="28"/>
        </w:rPr>
        <w:t xml:space="preserve"> (3</w:t>
      </w:r>
      <w:r w:rsidR="00407343">
        <w:rPr>
          <w:rFonts w:ascii="Times New Roman" w:hAnsi="Times New Roman"/>
          <w:b/>
          <w:i/>
          <w:sz w:val="28"/>
          <w:szCs w:val="28"/>
        </w:rPr>
        <w:t>.5</w:t>
      </w:r>
      <w:r w:rsidR="0048526B">
        <w:rPr>
          <w:rFonts w:ascii="Times New Roman" w:hAnsi="Times New Roman"/>
          <w:b/>
          <w:i/>
          <w:sz w:val="28"/>
          <w:szCs w:val="28"/>
        </w:rPr>
        <w:t xml:space="preserve"> puntos)</w:t>
      </w:r>
    </w:p>
    <w:p w14:paraId="470430B2" w14:textId="3AA677C4" w:rsidR="00BC2877" w:rsidRDefault="006826C4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declara un tipo estructurado </w:t>
      </w:r>
      <w:proofErr w:type="spellStart"/>
      <w:r w:rsidRPr="0067670C">
        <w:rPr>
          <w:rFonts w:ascii="Consolas" w:hAnsi="Consolas"/>
        </w:rPr>
        <w:t>tCuadrilla</w:t>
      </w:r>
      <w:proofErr w:type="spellEnd"/>
      <w:r>
        <w:rPr>
          <w:rFonts w:ascii="Times New Roman" w:hAnsi="Times New Roman"/>
        </w:rPr>
        <w:t xml:space="preserve"> </w:t>
      </w:r>
      <w:r w:rsidR="00E5115D">
        <w:rPr>
          <w:rFonts w:ascii="Times New Roman" w:hAnsi="Times New Roman"/>
        </w:rPr>
        <w:t>con datos sobre la identificación de la cuadrilla</w:t>
      </w:r>
      <w:r w:rsidR="00986E49">
        <w:rPr>
          <w:rFonts w:ascii="Times New Roman" w:hAnsi="Times New Roman"/>
        </w:rPr>
        <w:t xml:space="preserve"> (cadena de caracteres sin blancos)</w:t>
      </w:r>
      <w:r w:rsidR="00E5115D">
        <w:rPr>
          <w:rFonts w:ascii="Times New Roman" w:hAnsi="Times New Roman"/>
        </w:rPr>
        <w:t>, el número máximo de plátanos que puede recoger en un día</w:t>
      </w:r>
      <w:r w:rsidR="0067670C">
        <w:rPr>
          <w:rFonts w:ascii="Times New Roman" w:hAnsi="Times New Roman"/>
        </w:rPr>
        <w:t>, y un puntero a la parcela asignada a la cuadrilla</w:t>
      </w:r>
      <w:r w:rsidR="00E5115D">
        <w:rPr>
          <w:rFonts w:ascii="Times New Roman" w:hAnsi="Times New Roman"/>
        </w:rPr>
        <w:t xml:space="preserve">. </w:t>
      </w:r>
      <w:r w:rsidR="0067670C">
        <w:rPr>
          <w:rFonts w:ascii="Times New Roman" w:hAnsi="Times New Roman"/>
        </w:rPr>
        <w:t xml:space="preserve">Se declaran funciones para leer, escribir y comparar cuadrillas. </w:t>
      </w:r>
      <w:r w:rsidR="005C004E">
        <w:rPr>
          <w:rFonts w:ascii="Times New Roman" w:hAnsi="Times New Roman"/>
        </w:rPr>
        <w:t>Una cuadrilla es menor que otra si recoge menos plátanos.</w:t>
      </w:r>
    </w:p>
    <w:p w14:paraId="190057FE" w14:textId="46D4C54E" w:rsidR="006826C4" w:rsidRDefault="00E5115D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Se declara un tipo </w:t>
      </w:r>
      <w:proofErr w:type="spellStart"/>
      <w:r w:rsidRPr="0067670C">
        <w:rPr>
          <w:rFonts w:ascii="Consolas" w:hAnsi="Consolas"/>
        </w:rPr>
        <w:t>tListaCuadrillas</w:t>
      </w:r>
      <w:proofErr w:type="spellEnd"/>
      <w:r>
        <w:rPr>
          <w:rFonts w:ascii="Times New Roman" w:hAnsi="Times New Roman"/>
        </w:rPr>
        <w:t xml:space="preserve"> como una lista </w:t>
      </w:r>
      <w:r w:rsidR="005C004E">
        <w:rPr>
          <w:rFonts w:ascii="Times New Roman" w:hAnsi="Times New Roman"/>
        </w:rPr>
        <w:t>dinámica de</w:t>
      </w:r>
      <w:r>
        <w:rPr>
          <w:rFonts w:ascii="Times New Roman" w:hAnsi="Times New Roman"/>
        </w:rPr>
        <w:t xml:space="preserve"> cuadrilla</w:t>
      </w:r>
      <w:r w:rsidR="005C004E">
        <w:rPr>
          <w:rFonts w:ascii="Times New Roman" w:hAnsi="Times New Roman"/>
        </w:rPr>
        <w:t>s</w:t>
      </w:r>
      <w:r>
        <w:rPr>
          <w:rFonts w:ascii="Times New Roman" w:hAnsi="Times New Roman"/>
        </w:rPr>
        <w:t xml:space="preserve">. </w:t>
      </w:r>
      <w:r w:rsidR="00A35AEB">
        <w:rPr>
          <w:rFonts w:ascii="Times New Roman" w:hAnsi="Times New Roman"/>
        </w:rPr>
        <w:t xml:space="preserve"> Esta lista no tiene orden. </w:t>
      </w:r>
    </w:p>
    <w:p w14:paraId="55A21DA1" w14:textId="71E01523" w:rsidR="00E5115D" w:rsidRDefault="00E5115D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Las operaciones </w:t>
      </w:r>
      <w:r w:rsidR="0067670C">
        <w:rPr>
          <w:rFonts w:ascii="Times New Roman" w:hAnsi="Times New Roman"/>
        </w:rPr>
        <w:t>sobre este tipo</w:t>
      </w:r>
      <w:r>
        <w:rPr>
          <w:rFonts w:ascii="Times New Roman" w:hAnsi="Times New Roman"/>
        </w:rPr>
        <w:t xml:space="preserve"> son: </w:t>
      </w:r>
    </w:p>
    <w:p w14:paraId="07105441" w14:textId="4C6F2B44" w:rsidR="00E5115D" w:rsidRDefault="006514D7" w:rsidP="00B95F34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>
        <w:rPr>
          <w:rFonts w:ascii="Consolas" w:hAnsi="Consolas"/>
        </w:rPr>
        <w:t>i</w:t>
      </w:r>
      <w:r w:rsidR="0078625C" w:rsidRPr="006514D7">
        <w:rPr>
          <w:rFonts w:ascii="Consolas" w:hAnsi="Consolas"/>
        </w:rPr>
        <w:t>nicializar</w:t>
      </w:r>
      <w:r w:rsidR="00BC2877" w:rsidRPr="006514D7">
        <w:rPr>
          <w:rFonts w:ascii="Consolas" w:hAnsi="Consolas"/>
        </w:rPr>
        <w:t>Lista</w:t>
      </w:r>
      <w:r w:rsidR="0078625C" w:rsidRPr="006514D7">
        <w:rPr>
          <w:rFonts w:ascii="Consolas" w:hAnsi="Consolas"/>
        </w:rPr>
        <w:t>Cuadrilla</w:t>
      </w:r>
      <w:proofErr w:type="spellEnd"/>
      <w:r w:rsidR="0067670C">
        <w:rPr>
          <w:rFonts w:ascii="Times New Roman" w:hAnsi="Times New Roman"/>
        </w:rPr>
        <w:t xml:space="preserve">. </w:t>
      </w:r>
      <w:r w:rsidR="00024D79">
        <w:rPr>
          <w:rFonts w:ascii="Times New Roman" w:hAnsi="Times New Roman"/>
        </w:rPr>
        <w:t>Reserva la memoria</w:t>
      </w:r>
      <w:r w:rsidR="0067670C">
        <w:rPr>
          <w:rFonts w:ascii="Times New Roman" w:hAnsi="Times New Roman"/>
        </w:rPr>
        <w:t xml:space="preserve"> de la lista de cuadrillas.</w:t>
      </w:r>
    </w:p>
    <w:p w14:paraId="2A7ECB13" w14:textId="7561269D" w:rsidR="00B12F94" w:rsidRDefault="00B12F94" w:rsidP="00B95F34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>
        <w:rPr>
          <w:rFonts w:ascii="Consolas" w:hAnsi="Consolas"/>
        </w:rPr>
        <w:t>crearLista</w:t>
      </w:r>
      <w:r w:rsidR="009003A4" w:rsidRPr="006514D7">
        <w:rPr>
          <w:rFonts w:ascii="Consolas" w:hAnsi="Consolas"/>
        </w:rPr>
        <w:t>Cuadrilla</w:t>
      </w:r>
      <w:proofErr w:type="spellEnd"/>
      <w:r w:rsidR="009003A4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Crea una lista de cuadrillas a partir de los datos de un fichero llamado "Cuadrillas.txt" y la devuelve como resultado de la función. La lista se debe inicializar con tamaño el número de cuadrillas que se lee del fichero y no se modificará su tamaño durante toda la ejecución del programa</w:t>
      </w:r>
      <w:r w:rsidR="0067670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Si el fichero no se abre correctamente se devolverá una lista vacía.</w:t>
      </w:r>
    </w:p>
    <w:p w14:paraId="52BE3C6B" w14:textId="5D416647" w:rsidR="009003A4" w:rsidRDefault="000F43C0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El fichero comienza con el número de cuadrillas a cargar. A continuación hay tantas líneas como número de cuadrillas. En cada línea aparece el identificador de la cuadrilla y el número de plátanos que puede recoger.</w:t>
      </w:r>
    </w:p>
    <w:p w14:paraId="3E7D005E" w14:textId="5C83DE61" w:rsidR="00B12F94" w:rsidRDefault="00B12F94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formato del fichero es el siguiente:</w:t>
      </w:r>
    </w:p>
    <w:p w14:paraId="57437168" w14:textId="49F70CF9" w:rsidR="00B12F94" w:rsidRPr="00B12F94" w:rsidRDefault="00B12F94" w:rsidP="00B12F94">
      <w:pPr>
        <w:widowControl w:val="0"/>
        <w:suppressAutoHyphens w:val="0"/>
        <w:autoSpaceDE w:val="0"/>
        <w:autoSpaceDN w:val="0"/>
        <w:adjustRightInd w:val="0"/>
        <w:spacing w:after="0"/>
        <w:ind w:left="2836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2F94">
        <w:rPr>
          <w:rFonts w:ascii="Consolas" w:hAnsi="Consolas" w:cs="Consolas"/>
          <w:color w:val="000000"/>
          <w:sz w:val="22"/>
          <w:szCs w:val="22"/>
          <w:highlight w:val="white"/>
        </w:rPr>
        <w:t>5</w:t>
      </w:r>
    </w:p>
    <w:p w14:paraId="51628B88" w14:textId="77777777" w:rsidR="00B12F94" w:rsidRPr="00B12F94" w:rsidRDefault="00B12F94" w:rsidP="00B12F94">
      <w:pPr>
        <w:widowControl w:val="0"/>
        <w:suppressAutoHyphens w:val="0"/>
        <w:autoSpaceDE w:val="0"/>
        <w:autoSpaceDN w:val="0"/>
        <w:adjustRightInd w:val="0"/>
        <w:spacing w:after="0"/>
        <w:ind w:left="2836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2F94">
        <w:rPr>
          <w:rFonts w:ascii="Consolas" w:hAnsi="Consolas" w:cs="Consolas"/>
          <w:color w:val="000000"/>
          <w:sz w:val="22"/>
          <w:szCs w:val="22"/>
          <w:highlight w:val="white"/>
        </w:rPr>
        <w:t>cuad1 30</w:t>
      </w:r>
    </w:p>
    <w:p w14:paraId="4C8FB7B3" w14:textId="77777777" w:rsidR="00B12F94" w:rsidRPr="00B12F94" w:rsidRDefault="00B12F94" w:rsidP="00B12F94">
      <w:pPr>
        <w:widowControl w:val="0"/>
        <w:suppressAutoHyphens w:val="0"/>
        <w:autoSpaceDE w:val="0"/>
        <w:autoSpaceDN w:val="0"/>
        <w:adjustRightInd w:val="0"/>
        <w:spacing w:after="0"/>
        <w:ind w:left="2836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2F94">
        <w:rPr>
          <w:rFonts w:ascii="Consolas" w:hAnsi="Consolas" w:cs="Consolas"/>
          <w:color w:val="000000"/>
          <w:sz w:val="22"/>
          <w:szCs w:val="22"/>
          <w:highlight w:val="white"/>
        </w:rPr>
        <w:t>cuad2 5</w:t>
      </w:r>
    </w:p>
    <w:p w14:paraId="408718F5" w14:textId="77777777" w:rsidR="00B12F94" w:rsidRPr="00B12F94" w:rsidRDefault="00B12F94" w:rsidP="00B12F94">
      <w:pPr>
        <w:widowControl w:val="0"/>
        <w:suppressAutoHyphens w:val="0"/>
        <w:autoSpaceDE w:val="0"/>
        <w:autoSpaceDN w:val="0"/>
        <w:adjustRightInd w:val="0"/>
        <w:spacing w:after="0"/>
        <w:ind w:left="2836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2F94">
        <w:rPr>
          <w:rFonts w:ascii="Consolas" w:hAnsi="Consolas" w:cs="Consolas"/>
          <w:color w:val="000000"/>
          <w:sz w:val="22"/>
          <w:szCs w:val="22"/>
          <w:highlight w:val="white"/>
        </w:rPr>
        <w:t>cuad3 20</w:t>
      </w:r>
    </w:p>
    <w:p w14:paraId="19D53B0F" w14:textId="77777777" w:rsidR="00B12F94" w:rsidRPr="00B12F94" w:rsidRDefault="00B12F94" w:rsidP="00B12F94">
      <w:pPr>
        <w:widowControl w:val="0"/>
        <w:suppressAutoHyphens w:val="0"/>
        <w:autoSpaceDE w:val="0"/>
        <w:autoSpaceDN w:val="0"/>
        <w:adjustRightInd w:val="0"/>
        <w:spacing w:after="0"/>
        <w:ind w:left="2836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2F94">
        <w:rPr>
          <w:rFonts w:ascii="Consolas" w:hAnsi="Consolas" w:cs="Consolas"/>
          <w:color w:val="000000"/>
          <w:sz w:val="22"/>
          <w:szCs w:val="22"/>
          <w:highlight w:val="white"/>
        </w:rPr>
        <w:t>cuad4 10</w:t>
      </w:r>
    </w:p>
    <w:p w14:paraId="24476FF0" w14:textId="77777777" w:rsidR="00B12F94" w:rsidRPr="00B12F94" w:rsidRDefault="00B12F94" w:rsidP="00B12F94">
      <w:pPr>
        <w:widowControl w:val="0"/>
        <w:suppressAutoHyphens w:val="0"/>
        <w:autoSpaceDE w:val="0"/>
        <w:autoSpaceDN w:val="0"/>
        <w:adjustRightInd w:val="0"/>
        <w:spacing w:after="0"/>
        <w:ind w:left="2836"/>
        <w:rPr>
          <w:rFonts w:ascii="Consolas" w:hAnsi="Consolas" w:cs="Consolas"/>
          <w:color w:val="000000"/>
          <w:sz w:val="22"/>
          <w:szCs w:val="22"/>
          <w:highlight w:val="white"/>
        </w:rPr>
      </w:pPr>
      <w:r w:rsidRPr="00B12F94">
        <w:rPr>
          <w:rFonts w:ascii="Consolas" w:hAnsi="Consolas" w:cs="Consolas"/>
          <w:color w:val="000000"/>
          <w:sz w:val="22"/>
          <w:szCs w:val="22"/>
          <w:highlight w:val="white"/>
        </w:rPr>
        <w:t>cuad5 40</w:t>
      </w:r>
    </w:p>
    <w:p w14:paraId="062ED055" w14:textId="23FE6DAD" w:rsidR="009003A4" w:rsidRDefault="006514D7" w:rsidP="00B95F34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 w:rsidRPr="00294C61">
        <w:rPr>
          <w:rFonts w:ascii="Consolas" w:hAnsi="Consolas"/>
        </w:rPr>
        <w:t>a</w:t>
      </w:r>
      <w:r w:rsidR="00294C61" w:rsidRPr="00294C61">
        <w:rPr>
          <w:rFonts w:ascii="Consolas" w:hAnsi="Consolas"/>
        </w:rPr>
        <w:t>signarParcela</w:t>
      </w:r>
      <w:proofErr w:type="spellEnd"/>
      <w:r w:rsidR="009003A4">
        <w:rPr>
          <w:rFonts w:ascii="Times New Roman" w:hAnsi="Times New Roman"/>
        </w:rPr>
        <w:t>.</w:t>
      </w:r>
      <w:r w:rsidR="00E90CF9">
        <w:rPr>
          <w:rFonts w:ascii="Times New Roman" w:hAnsi="Times New Roman"/>
        </w:rPr>
        <w:t xml:space="preserve"> Las parcelas se asignan por orden, empezando por la que </w:t>
      </w:r>
      <w:r w:rsidR="00A35AEB">
        <w:rPr>
          <w:rFonts w:ascii="Times New Roman" w:hAnsi="Times New Roman"/>
        </w:rPr>
        <w:t>tiene más plátanos para recoger</w:t>
      </w:r>
      <w:r w:rsidR="00E90CF9">
        <w:rPr>
          <w:rFonts w:ascii="Times New Roman" w:hAnsi="Times New Roman"/>
        </w:rPr>
        <w:t xml:space="preserve">. Se asignan cuadrillas empezando por la </w:t>
      </w:r>
      <w:r w:rsidR="00E05E5C">
        <w:rPr>
          <w:rFonts w:ascii="Times New Roman" w:hAnsi="Times New Roman"/>
        </w:rPr>
        <w:t>primera de la lista hasta que la parcela está completamente recogida</w:t>
      </w:r>
      <w:r w:rsidR="00E90CF9">
        <w:rPr>
          <w:rFonts w:ascii="Times New Roman" w:hAnsi="Times New Roman"/>
        </w:rPr>
        <w:t>. A continuación se pasa</w:t>
      </w:r>
      <w:r w:rsidR="00A35AEB">
        <w:rPr>
          <w:rFonts w:ascii="Times New Roman" w:hAnsi="Times New Roman"/>
        </w:rPr>
        <w:t>n</w:t>
      </w:r>
      <w:r w:rsidR="00E90CF9">
        <w:rPr>
          <w:rFonts w:ascii="Times New Roman" w:hAnsi="Times New Roman"/>
        </w:rPr>
        <w:t xml:space="preserve"> a asignar </w:t>
      </w:r>
      <w:r w:rsidR="00E05E5C">
        <w:rPr>
          <w:rFonts w:ascii="Times New Roman" w:hAnsi="Times New Roman"/>
        </w:rPr>
        <w:t>las siguientes</w:t>
      </w:r>
      <w:r w:rsidR="00E90CF9">
        <w:rPr>
          <w:rFonts w:ascii="Times New Roman" w:hAnsi="Times New Roman"/>
        </w:rPr>
        <w:t xml:space="preserve"> cuadrillas a la siguiente parcela. </w:t>
      </w:r>
      <w:r w:rsidR="00294C61">
        <w:rPr>
          <w:rFonts w:ascii="Times New Roman" w:hAnsi="Times New Roman"/>
        </w:rPr>
        <w:t xml:space="preserve">El dueño de la plantación sabe que </w:t>
      </w:r>
      <w:r w:rsidR="00E90CF9">
        <w:rPr>
          <w:rFonts w:ascii="Times New Roman" w:hAnsi="Times New Roman"/>
        </w:rPr>
        <w:t xml:space="preserve">con esta asignación algunas cuadrillas recogen menos plátanos de los que podrían recoger, pero no le importa, porque se dedican a otros trabajos pendientes en el tiempo que les sobra. </w:t>
      </w:r>
    </w:p>
    <w:p w14:paraId="3836C382" w14:textId="4767B30D" w:rsidR="003B26DA" w:rsidRDefault="0048526B" w:rsidP="00B95F34">
      <w:pPr>
        <w:pStyle w:val="Enunciado"/>
        <w:spacing w:before="240"/>
        <w:jc w:val="both"/>
        <w:rPr>
          <w:rFonts w:ascii="Times New Roman" w:hAnsi="Times New Roman"/>
        </w:rPr>
      </w:pPr>
      <w:proofErr w:type="spellStart"/>
      <w:r w:rsidRPr="0048526B">
        <w:rPr>
          <w:rFonts w:ascii="Consolas" w:hAnsi="Consolas"/>
        </w:rPr>
        <w:t>mostrarAsignaciones</w:t>
      </w:r>
      <w:proofErr w:type="spellEnd"/>
      <w:r>
        <w:rPr>
          <w:rFonts w:ascii="Times New Roman" w:hAnsi="Times New Roman"/>
        </w:rPr>
        <w:t xml:space="preserve">. Muestra la parcela que le ha </w:t>
      </w:r>
      <w:r w:rsidR="00E90CF9">
        <w:rPr>
          <w:rFonts w:ascii="Times New Roman" w:hAnsi="Times New Roman"/>
        </w:rPr>
        <w:t xml:space="preserve">correspondido a cada cuadrilla., con el formato que se muestra al final del enunciado. </w:t>
      </w:r>
    </w:p>
    <w:p w14:paraId="0EF5493E" w14:textId="0D17DA87" w:rsidR="00E05E5C" w:rsidRDefault="0048526B" w:rsidP="00B95F34">
      <w:pPr>
        <w:pStyle w:val="Enunciado"/>
        <w:spacing w:before="240"/>
        <w:jc w:val="both"/>
        <w:rPr>
          <w:rFonts w:ascii="Times New Roman" w:hAnsi="Times New Roman"/>
        </w:rPr>
      </w:pPr>
      <w:r w:rsidRPr="0048526B">
        <w:rPr>
          <w:rFonts w:ascii="Consolas" w:hAnsi="Consolas"/>
        </w:rPr>
        <w:t>Liberar</w:t>
      </w:r>
      <w:r w:rsidR="003B26DA"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Libera la memoria dinámica de una lista de cuadrillas. </w:t>
      </w:r>
    </w:p>
    <w:p w14:paraId="09162C24" w14:textId="1A4C5D1A" w:rsidR="0048526B" w:rsidRPr="0048526B" w:rsidRDefault="0048526B" w:rsidP="00B95F34">
      <w:pPr>
        <w:pStyle w:val="Enunciado"/>
        <w:spacing w:before="240"/>
        <w:jc w:val="both"/>
        <w:rPr>
          <w:rFonts w:ascii="Times New Roman" w:hAnsi="Times New Roman"/>
          <w:b/>
          <w:i/>
          <w:sz w:val="28"/>
          <w:szCs w:val="28"/>
        </w:rPr>
      </w:pPr>
      <w:r w:rsidRPr="0048526B">
        <w:rPr>
          <w:rFonts w:ascii="Times New Roman" w:hAnsi="Times New Roman"/>
          <w:b/>
          <w:i/>
          <w:sz w:val="28"/>
          <w:szCs w:val="28"/>
        </w:rPr>
        <w:t>Programa principal. (1 punto)</w:t>
      </w:r>
    </w:p>
    <w:p w14:paraId="78402010" w14:textId="2430380D" w:rsidR="0048526B" w:rsidRDefault="0048526B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El programa principal</w:t>
      </w:r>
      <w:r w:rsidR="00E90CF9">
        <w:rPr>
          <w:rFonts w:ascii="Times New Roman" w:hAnsi="Times New Roman"/>
        </w:rPr>
        <w:t>, comienza pidiendo el lado de las parcelas a construir</w:t>
      </w:r>
      <w:r w:rsidR="00A35AEB">
        <w:rPr>
          <w:rFonts w:ascii="Times New Roman" w:hAnsi="Times New Roman"/>
        </w:rPr>
        <w:t>. Supondremos que todos los valores introducidos por el usuario son correctos</w:t>
      </w:r>
      <w:r w:rsidR="00E90CF9">
        <w:rPr>
          <w:rFonts w:ascii="Times New Roman" w:hAnsi="Times New Roman"/>
        </w:rPr>
        <w:t>. A continuación pedirá el nombre del primer fichero de las plantaciones; cargará los datos en la matriz, y formará la lista con las parcelas de esta plantación.</w:t>
      </w:r>
      <w:r w:rsidR="00E5115D">
        <w:rPr>
          <w:rFonts w:ascii="Times New Roman" w:hAnsi="Times New Roman"/>
        </w:rPr>
        <w:t xml:space="preserve"> La lista</w:t>
      </w:r>
      <w:r w:rsidR="00B12F94">
        <w:rPr>
          <w:rFonts w:ascii="Times New Roman" w:hAnsi="Times New Roman"/>
        </w:rPr>
        <w:t xml:space="preserve"> de parcelas</w:t>
      </w:r>
      <w:r w:rsidR="00E5115D">
        <w:rPr>
          <w:rFonts w:ascii="Times New Roman" w:hAnsi="Times New Roman"/>
        </w:rPr>
        <w:t xml:space="preserve"> se debe mantener ordenada</w:t>
      </w:r>
      <w:r w:rsidR="00B12F94">
        <w:rPr>
          <w:rFonts w:ascii="Times New Roman" w:hAnsi="Times New Roman"/>
        </w:rPr>
        <w:t xml:space="preserve"> (decreciente)</w:t>
      </w:r>
      <w:r w:rsidR="00E5115D">
        <w:rPr>
          <w:rFonts w:ascii="Times New Roman" w:hAnsi="Times New Roman"/>
        </w:rPr>
        <w:t xml:space="preserve"> por el número de plátanos que hay que recoger. </w:t>
      </w:r>
      <w:r w:rsidR="00E90CF9">
        <w:rPr>
          <w:rFonts w:ascii="Times New Roman" w:hAnsi="Times New Roman"/>
        </w:rPr>
        <w:t xml:space="preserve">A continuación realiza el mismo proceso con la segunda plantación y procede a mezclar las dos listas. </w:t>
      </w:r>
      <w:r w:rsidR="001F30D7">
        <w:rPr>
          <w:rFonts w:ascii="Times New Roman" w:hAnsi="Times New Roman"/>
        </w:rPr>
        <w:t xml:space="preserve">En este punto se pueden mostrar los datos de las parcelas para comprobar que la lista se ha formado correctamente. </w:t>
      </w:r>
    </w:p>
    <w:p w14:paraId="69489ADC" w14:textId="1400812F" w:rsidR="00E5115D" w:rsidRDefault="001F30D7" w:rsidP="00B95F34">
      <w:pPr>
        <w:pStyle w:val="Enunciado"/>
        <w:spacing w:before="24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Por último, </w:t>
      </w:r>
      <w:r w:rsidR="0013211E">
        <w:rPr>
          <w:rFonts w:ascii="Times New Roman" w:hAnsi="Times New Roman"/>
        </w:rPr>
        <w:t>crea la lista</w:t>
      </w:r>
      <w:r w:rsidR="00E5115D">
        <w:rPr>
          <w:rFonts w:ascii="Times New Roman" w:hAnsi="Times New Roman"/>
        </w:rPr>
        <w:t xml:space="preserve"> de las cuadrillas </w:t>
      </w:r>
      <w:r w:rsidR="0013211E">
        <w:rPr>
          <w:rFonts w:ascii="Times New Roman" w:hAnsi="Times New Roman"/>
        </w:rPr>
        <w:t xml:space="preserve">a partir de la información </w:t>
      </w:r>
      <w:r w:rsidR="00E5115D">
        <w:rPr>
          <w:rFonts w:ascii="Times New Roman" w:hAnsi="Times New Roman"/>
        </w:rPr>
        <w:t>de</w:t>
      </w:r>
      <w:r w:rsidR="0048526B">
        <w:rPr>
          <w:rFonts w:ascii="Times New Roman" w:hAnsi="Times New Roman"/>
        </w:rPr>
        <w:t>l</w:t>
      </w:r>
      <w:r w:rsidR="00E5115D">
        <w:rPr>
          <w:rFonts w:ascii="Times New Roman" w:hAnsi="Times New Roman"/>
        </w:rPr>
        <w:t xml:space="preserve"> fichero</w:t>
      </w:r>
      <w:r w:rsidR="0048526B">
        <w:rPr>
          <w:rFonts w:ascii="Times New Roman" w:hAnsi="Times New Roman"/>
        </w:rPr>
        <w:t xml:space="preserve"> "</w:t>
      </w:r>
      <w:r w:rsidR="0048526B" w:rsidRPr="0048526B">
        <w:rPr>
          <w:rFonts w:ascii="Consolas" w:hAnsi="Consolas"/>
        </w:rPr>
        <w:t>Cuadrillas.txt</w:t>
      </w:r>
      <w:r w:rsidR="0048526B">
        <w:rPr>
          <w:rFonts w:ascii="Times New Roman" w:hAnsi="Times New Roman"/>
        </w:rPr>
        <w:t>"</w:t>
      </w:r>
      <w:r w:rsidR="00E5115D">
        <w:rPr>
          <w:rFonts w:ascii="Times New Roman" w:hAnsi="Times New Roman"/>
        </w:rPr>
        <w:t>.</w:t>
      </w:r>
      <w:r w:rsidR="00657D28">
        <w:rPr>
          <w:rFonts w:ascii="Times New Roman" w:hAnsi="Times New Roman"/>
        </w:rPr>
        <w:t xml:space="preserve"> </w:t>
      </w:r>
      <w:r w:rsidR="00E5115D">
        <w:rPr>
          <w:rFonts w:ascii="Times New Roman" w:hAnsi="Times New Roman"/>
        </w:rPr>
        <w:t xml:space="preserve">Asigna a cada cuadrilla </w:t>
      </w:r>
      <w:r w:rsidR="00657D28">
        <w:rPr>
          <w:rFonts w:ascii="Times New Roman" w:hAnsi="Times New Roman"/>
        </w:rPr>
        <w:t>una</w:t>
      </w:r>
      <w:r w:rsidR="00E5115D">
        <w:rPr>
          <w:rFonts w:ascii="Times New Roman" w:hAnsi="Times New Roman"/>
        </w:rPr>
        <w:t xml:space="preserve"> parcela </w:t>
      </w:r>
      <w:r w:rsidR="00657D28">
        <w:rPr>
          <w:rFonts w:ascii="Times New Roman" w:hAnsi="Times New Roman"/>
        </w:rPr>
        <w:t>de acuerdo con la asig</w:t>
      </w:r>
      <w:r>
        <w:rPr>
          <w:rFonts w:ascii="Times New Roman" w:hAnsi="Times New Roman"/>
        </w:rPr>
        <w:t>nación explicada anteriormente y c</w:t>
      </w:r>
      <w:r w:rsidR="009003A4">
        <w:rPr>
          <w:rFonts w:ascii="Times New Roman" w:hAnsi="Times New Roman"/>
        </w:rPr>
        <w:t xml:space="preserve">uando acaba la asignación se </w:t>
      </w:r>
      <w:r w:rsidR="00196A2C">
        <w:rPr>
          <w:rFonts w:ascii="Times New Roman" w:hAnsi="Times New Roman"/>
        </w:rPr>
        <w:t>escribe</w:t>
      </w:r>
      <w:r w:rsidR="00A35AEB">
        <w:rPr>
          <w:rFonts w:ascii="Times New Roman" w:hAnsi="Times New Roman"/>
        </w:rPr>
        <w:t xml:space="preserve"> la parcela a la que irá</w:t>
      </w:r>
      <w:r w:rsidR="009003A4">
        <w:rPr>
          <w:rFonts w:ascii="Times New Roman" w:hAnsi="Times New Roman"/>
        </w:rPr>
        <w:t xml:space="preserve"> cada cuadrilla</w:t>
      </w:r>
      <w:r w:rsidR="00196A2C">
        <w:rPr>
          <w:rFonts w:ascii="Times New Roman" w:hAnsi="Times New Roman"/>
        </w:rPr>
        <w:t xml:space="preserve"> en un fichero de salida "</w:t>
      </w:r>
      <w:r w:rsidR="00196A2C">
        <w:rPr>
          <w:rFonts w:ascii="Consolas" w:hAnsi="Consolas"/>
        </w:rPr>
        <w:t>Salida</w:t>
      </w:r>
      <w:r w:rsidR="00196A2C" w:rsidRPr="0048526B">
        <w:rPr>
          <w:rFonts w:ascii="Consolas" w:hAnsi="Consolas"/>
        </w:rPr>
        <w:t>.txt</w:t>
      </w:r>
      <w:r w:rsidR="00196A2C">
        <w:rPr>
          <w:rFonts w:ascii="Times New Roman" w:hAnsi="Times New Roman"/>
        </w:rPr>
        <w:t>"</w:t>
      </w:r>
      <w:r w:rsidR="009003A4">
        <w:rPr>
          <w:rFonts w:ascii="Times New Roman" w:hAnsi="Times New Roman"/>
        </w:rPr>
        <w:t xml:space="preserve">. </w:t>
      </w:r>
    </w:p>
    <w:p w14:paraId="431CA9BD" w14:textId="7C36CD49" w:rsidR="001D0F42" w:rsidRDefault="001D0F42" w:rsidP="001D0F42">
      <w:pPr>
        <w:pStyle w:val="Enunciado"/>
        <w:spacing w:line="360" w:lineRule="exact"/>
        <w:ind w:left="142" w:right="142"/>
        <w:jc w:val="both"/>
        <w:rPr>
          <w:rFonts w:ascii="Cambria" w:hAnsi="Cambria"/>
        </w:rPr>
      </w:pPr>
      <w:r>
        <w:rPr>
          <w:rFonts w:ascii="Cambria" w:hAnsi="Cambria"/>
        </w:rPr>
        <w:t>Recuerda: El</w:t>
      </w:r>
      <w:r w:rsidRPr="00874DC7">
        <w:rPr>
          <w:rFonts w:ascii="Cambria" w:hAnsi="Cambria"/>
        </w:rPr>
        <w:t xml:space="preserve"> comando para que se mue</w:t>
      </w:r>
      <w:bookmarkStart w:id="0" w:name="_GoBack"/>
      <w:bookmarkEnd w:id="0"/>
      <w:r w:rsidRPr="00874DC7">
        <w:rPr>
          <w:rFonts w:ascii="Cambria" w:hAnsi="Cambria"/>
        </w:rPr>
        <w:t>stre la memoria no liberada es</w:t>
      </w:r>
    </w:p>
    <w:p w14:paraId="3DA89698" w14:textId="77777777" w:rsidR="001D0F42" w:rsidRPr="001D0F42" w:rsidRDefault="001D0F42" w:rsidP="001D0F42">
      <w:pPr>
        <w:pStyle w:val="Enunciado"/>
        <w:spacing w:line="360" w:lineRule="exact"/>
        <w:ind w:left="142" w:right="142"/>
        <w:jc w:val="both"/>
        <w:rPr>
          <w:rFonts w:ascii="Consolas" w:hAnsi="Consolas"/>
        </w:rPr>
      </w:pPr>
      <w:r w:rsidRPr="001D0F42">
        <w:rPr>
          <w:rFonts w:ascii="Consolas" w:hAnsi="Consolas"/>
        </w:rPr>
        <w:t>_</w:t>
      </w:r>
      <w:proofErr w:type="spellStart"/>
      <w:r w:rsidRPr="001D0F42">
        <w:rPr>
          <w:rFonts w:ascii="Consolas" w:hAnsi="Consolas"/>
        </w:rPr>
        <w:t>CrtSetDbgFlag</w:t>
      </w:r>
      <w:proofErr w:type="spellEnd"/>
      <w:r w:rsidRPr="001D0F42">
        <w:rPr>
          <w:rFonts w:ascii="Consolas" w:hAnsi="Consolas"/>
        </w:rPr>
        <w:t>(_CRTDBG_ALLOC_MEM_DF | _CRTDBG_LEAK_CHECK_DF);</w:t>
      </w:r>
    </w:p>
    <w:p w14:paraId="368E0C58" w14:textId="04424D2C" w:rsidR="009217E1" w:rsidRPr="001D0F42" w:rsidRDefault="001D0F42" w:rsidP="001D0F42">
      <w:pPr>
        <w:pStyle w:val="Enunciado"/>
        <w:spacing w:line="360" w:lineRule="exact"/>
        <w:ind w:left="142" w:right="142"/>
        <w:jc w:val="both"/>
        <w:rPr>
          <w:rFonts w:ascii="Cambria" w:hAnsi="Cambria"/>
        </w:rPr>
      </w:pPr>
      <w:r>
        <w:rPr>
          <w:rFonts w:ascii="Cambria" w:hAnsi="Cambria"/>
        </w:rPr>
        <w:t xml:space="preserve">y se coloca al comienzo del programa principal. </w:t>
      </w:r>
    </w:p>
    <w:p w14:paraId="4A8C06E4" w14:textId="77777777" w:rsidR="00494857" w:rsidRPr="00746117" w:rsidRDefault="003B273A">
      <w:pPr>
        <w:pStyle w:val="Enunciado"/>
        <w:spacing w:before="240" w:line="360" w:lineRule="exact"/>
        <w:ind w:left="142" w:right="142"/>
        <w:jc w:val="both"/>
        <w:rPr>
          <w:rFonts w:ascii="Times New Roman" w:hAnsi="Times New Roman"/>
          <w:b/>
        </w:rPr>
      </w:pPr>
      <w:r w:rsidRPr="00746117">
        <w:rPr>
          <w:rFonts w:ascii="Times New Roman" w:hAnsi="Times New Roman"/>
          <w:b/>
        </w:rPr>
        <w:t>Instrucciones de entrega</w:t>
      </w:r>
    </w:p>
    <w:p w14:paraId="518DEEB1" w14:textId="2C0D2AAD" w:rsidR="00494857" w:rsidRPr="00746117" w:rsidRDefault="001D0F42" w:rsidP="001D0F42">
      <w:pPr>
        <w:pStyle w:val="Enunciado"/>
        <w:numPr>
          <w:ilvl w:val="0"/>
          <w:numId w:val="1"/>
        </w:numPr>
        <w:spacing w:line="360" w:lineRule="exact"/>
        <w:ind w:right="142"/>
        <w:jc w:val="both"/>
      </w:pPr>
      <w:r>
        <w:rPr>
          <w:rFonts w:ascii="Times New Roman" w:hAnsi="Times New Roman"/>
        </w:rPr>
        <w:t>Pon al inicio de todos</w:t>
      </w:r>
      <w:r w:rsidR="003B273A" w:rsidRPr="00746117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los </w:t>
      </w:r>
      <w:r w:rsidR="003B273A" w:rsidRPr="00746117">
        <w:rPr>
          <w:rFonts w:ascii="Times New Roman" w:hAnsi="Times New Roman"/>
        </w:rPr>
        <w:t xml:space="preserve">archivo de código un comentario con </w:t>
      </w:r>
      <w:r>
        <w:rPr>
          <w:rFonts w:ascii="Times New Roman" w:hAnsi="Times New Roman"/>
        </w:rPr>
        <w:t>tu n</w:t>
      </w:r>
      <w:r w:rsidR="003B273A" w:rsidRPr="00746117">
        <w:t>ombre completo</w:t>
      </w:r>
      <w:r>
        <w:t>,</w:t>
      </w:r>
      <w:r w:rsidR="003B273A" w:rsidRPr="00746117">
        <w:t xml:space="preserve"> </w:t>
      </w:r>
      <w:r>
        <w:t>el l</w:t>
      </w:r>
      <w:r w:rsidR="003B273A" w:rsidRPr="00746117">
        <w:t>aboratorio y puesto</w:t>
      </w:r>
      <w:r>
        <w:t xml:space="preserve"> que has utilizado.</w:t>
      </w:r>
    </w:p>
    <w:p w14:paraId="4D0ACFB2" w14:textId="6345BA88" w:rsidR="00494857" w:rsidRPr="00746117" w:rsidRDefault="003B273A">
      <w:pPr>
        <w:pStyle w:val="Enunciado"/>
        <w:numPr>
          <w:ilvl w:val="0"/>
          <w:numId w:val="1"/>
        </w:numPr>
        <w:spacing w:line="360" w:lineRule="exact"/>
        <w:ind w:right="142"/>
        <w:jc w:val="both"/>
        <w:rPr>
          <w:rFonts w:ascii="Times New Roman" w:hAnsi="Times New Roman"/>
        </w:rPr>
      </w:pPr>
      <w:r w:rsidRPr="00746117">
        <w:rPr>
          <w:rFonts w:ascii="Times New Roman" w:hAnsi="Times New Roman"/>
        </w:rPr>
        <w:t xml:space="preserve">Cuando termines el examen, sube </w:t>
      </w:r>
      <w:r w:rsidR="001D0F42">
        <w:rPr>
          <w:rFonts w:ascii="Times New Roman" w:hAnsi="Times New Roman"/>
        </w:rPr>
        <w:t>todos los</w:t>
      </w:r>
      <w:r w:rsidRPr="00746117">
        <w:rPr>
          <w:rFonts w:ascii="Times New Roman" w:hAnsi="Times New Roman"/>
        </w:rPr>
        <w:t xml:space="preserve"> archivo</w:t>
      </w:r>
      <w:r w:rsidR="001D0F42">
        <w:rPr>
          <w:rFonts w:ascii="Times New Roman" w:hAnsi="Times New Roman"/>
        </w:rPr>
        <w:t>s</w:t>
      </w:r>
      <w:r w:rsidRPr="00746117">
        <w:rPr>
          <w:rFonts w:ascii="Times New Roman" w:hAnsi="Times New Roman"/>
        </w:rPr>
        <w:t xml:space="preserve"> </w:t>
      </w:r>
      <w:r w:rsidR="001D0F42">
        <w:rPr>
          <w:rFonts w:ascii="Times New Roman" w:hAnsi="Times New Roman"/>
        </w:rPr>
        <w:t>.h y</w:t>
      </w:r>
      <w:r w:rsidRPr="00746117">
        <w:rPr>
          <w:rFonts w:ascii="Times New Roman" w:hAnsi="Times New Roman"/>
        </w:rPr>
        <w:t>.cpp con el código fuente por el sistema de entrega de ftp.</w:t>
      </w:r>
      <w:r w:rsidR="001D0F42">
        <w:rPr>
          <w:rFonts w:ascii="Times New Roman" w:hAnsi="Times New Roman"/>
        </w:rPr>
        <w:t xml:space="preserve"> No los comprimas. </w:t>
      </w:r>
    </w:p>
    <w:p w14:paraId="50E18DC1" w14:textId="10F3A394" w:rsidR="00A42588" w:rsidRPr="00A42588" w:rsidRDefault="003B273A" w:rsidP="00A42588">
      <w:pPr>
        <w:pStyle w:val="Enunciado"/>
        <w:numPr>
          <w:ilvl w:val="0"/>
          <w:numId w:val="1"/>
        </w:numPr>
        <w:spacing w:line="360" w:lineRule="exact"/>
        <w:ind w:right="142"/>
        <w:jc w:val="both"/>
        <w:rPr>
          <w:rFonts w:ascii="Times New Roman" w:hAnsi="Times New Roman"/>
        </w:rPr>
      </w:pPr>
      <w:r w:rsidRPr="00746117">
        <w:rPr>
          <w:rFonts w:ascii="Times New Roman" w:hAnsi="Times New Roman"/>
        </w:rPr>
        <w:t>Se valorará la estructura, legibilidad y uso de los esquemas de recorrido y búsqueda vistos en clase. Recuerda que no se permi</w:t>
      </w:r>
      <w:r w:rsidR="00F700A7">
        <w:rPr>
          <w:rFonts w:ascii="Times New Roman" w:hAnsi="Times New Roman"/>
        </w:rPr>
        <w:t>te el uso de variables globales</w:t>
      </w:r>
      <w:r w:rsidRPr="00746117">
        <w:rPr>
          <w:rFonts w:ascii="Times New Roman" w:hAnsi="Times New Roman"/>
        </w:rPr>
        <w:t xml:space="preserve"> ni de instrucciones de salto, salvo un </w:t>
      </w:r>
      <w:proofErr w:type="spellStart"/>
      <w:r w:rsidRPr="00746117">
        <w:rPr>
          <w:rFonts w:ascii="Times New Roman" w:hAnsi="Times New Roman"/>
          <w:i/>
        </w:rPr>
        <w:t>return</w:t>
      </w:r>
      <w:proofErr w:type="spellEnd"/>
      <w:r w:rsidRPr="00746117">
        <w:rPr>
          <w:rFonts w:ascii="Times New Roman" w:hAnsi="Times New Roman"/>
        </w:rPr>
        <w:t xml:space="preserve"> como última instrucción de las funciones y </w:t>
      </w:r>
      <w:r w:rsidRPr="00746117">
        <w:rPr>
          <w:rFonts w:ascii="Times New Roman" w:hAnsi="Times New Roman"/>
          <w:i/>
        </w:rPr>
        <w:t>break</w:t>
      </w:r>
      <w:r w:rsidR="00F700A7">
        <w:rPr>
          <w:rFonts w:ascii="Times New Roman" w:hAnsi="Times New Roman"/>
        </w:rPr>
        <w:t xml:space="preserve"> </w:t>
      </w:r>
      <w:r w:rsidR="00F700A7">
        <w:rPr>
          <w:rFonts w:ascii="Times New Roman" w:hAnsi="Times New Roman"/>
          <w:i/>
        </w:rPr>
        <w:t xml:space="preserve">si </w:t>
      </w:r>
      <w:r w:rsidR="00F700A7" w:rsidRPr="00F700A7">
        <w:rPr>
          <w:rFonts w:ascii="Times New Roman" w:hAnsi="Times New Roman"/>
        </w:rPr>
        <w:t>utilizas</w:t>
      </w:r>
      <w:r w:rsidR="00F700A7">
        <w:rPr>
          <w:rFonts w:ascii="Times New Roman" w:hAnsi="Times New Roman"/>
          <w:i/>
        </w:rPr>
        <w:t xml:space="preserve"> </w:t>
      </w:r>
      <w:proofErr w:type="spellStart"/>
      <w:r w:rsidRPr="00F700A7">
        <w:rPr>
          <w:rFonts w:ascii="Times New Roman" w:hAnsi="Times New Roman"/>
          <w:i/>
        </w:rPr>
        <w:t>switch</w:t>
      </w:r>
      <w:proofErr w:type="spellEnd"/>
      <w:r w:rsidRPr="00746117">
        <w:rPr>
          <w:rFonts w:ascii="Times New Roman" w:hAnsi="Times New Roman"/>
        </w:rPr>
        <w:t>.</w:t>
      </w:r>
    </w:p>
    <w:p w14:paraId="090CF361" w14:textId="77777777" w:rsidR="00A42588" w:rsidRPr="00746117" w:rsidRDefault="00A42588">
      <w:pPr>
        <w:pStyle w:val="Enunciado"/>
        <w:spacing w:after="0"/>
        <w:ind w:right="142"/>
        <w:jc w:val="both"/>
        <w:rPr>
          <w:rFonts w:ascii="Times New Roman" w:hAnsi="Times New Roman"/>
        </w:rPr>
      </w:pPr>
    </w:p>
    <w:p w14:paraId="7E9744E8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b/>
          <w:sz w:val="22"/>
          <w:szCs w:val="22"/>
        </w:rPr>
      </w:pPr>
      <w:r w:rsidRPr="00146511">
        <w:rPr>
          <w:rFonts w:ascii="Consolas" w:hAnsi="Consolas"/>
          <w:b/>
          <w:sz w:val="22"/>
          <w:szCs w:val="22"/>
        </w:rPr>
        <w:t xml:space="preserve">// archivo </w:t>
      </w:r>
      <w:proofErr w:type="spellStart"/>
      <w:r w:rsidRPr="00146511">
        <w:rPr>
          <w:rFonts w:ascii="Consolas" w:hAnsi="Consolas"/>
          <w:b/>
          <w:sz w:val="22"/>
          <w:szCs w:val="22"/>
        </w:rPr>
        <w:t>checkML.h</w:t>
      </w:r>
      <w:proofErr w:type="spellEnd"/>
    </w:p>
    <w:p w14:paraId="0C3B73C4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lastRenderedPageBreak/>
        <w:t>#</w:t>
      </w:r>
      <w:proofErr w:type="spellStart"/>
      <w:r w:rsidRPr="00146511">
        <w:rPr>
          <w:rFonts w:ascii="Consolas" w:hAnsi="Consolas"/>
          <w:sz w:val="22"/>
          <w:szCs w:val="22"/>
        </w:rPr>
        <w:t>ifdef</w:t>
      </w:r>
      <w:proofErr w:type="spellEnd"/>
      <w:r w:rsidRPr="00146511">
        <w:rPr>
          <w:rFonts w:ascii="Consolas" w:hAnsi="Consolas"/>
          <w:sz w:val="22"/>
          <w:szCs w:val="22"/>
        </w:rPr>
        <w:t xml:space="preserve"> _DEBUG</w:t>
      </w:r>
    </w:p>
    <w:p w14:paraId="5FD4E6DD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#define _CRTDBG_MAP_ALLOC</w:t>
      </w:r>
    </w:p>
    <w:p w14:paraId="05A9A320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</w:t>
      </w:r>
      <w:proofErr w:type="spellStart"/>
      <w:r w:rsidRPr="00146511">
        <w:rPr>
          <w:rFonts w:ascii="Consolas" w:hAnsi="Consolas"/>
          <w:sz w:val="22"/>
          <w:szCs w:val="22"/>
        </w:rPr>
        <w:t>include</w:t>
      </w:r>
      <w:proofErr w:type="spellEnd"/>
      <w:r w:rsidRPr="00146511">
        <w:rPr>
          <w:rFonts w:ascii="Consolas" w:hAnsi="Consolas"/>
          <w:sz w:val="22"/>
          <w:szCs w:val="22"/>
        </w:rPr>
        <w:t xml:space="preserve"> &lt;</w:t>
      </w:r>
      <w:proofErr w:type="spellStart"/>
      <w:r w:rsidRPr="00146511">
        <w:rPr>
          <w:rFonts w:ascii="Consolas" w:hAnsi="Consolas"/>
          <w:sz w:val="22"/>
          <w:szCs w:val="22"/>
        </w:rPr>
        <w:t>stdlib.h</w:t>
      </w:r>
      <w:proofErr w:type="spellEnd"/>
      <w:r w:rsidRPr="00146511">
        <w:rPr>
          <w:rFonts w:ascii="Consolas" w:hAnsi="Consolas"/>
          <w:sz w:val="22"/>
          <w:szCs w:val="22"/>
        </w:rPr>
        <w:t>&gt;</w:t>
      </w:r>
    </w:p>
    <w:p w14:paraId="57E3B93F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</w:t>
      </w:r>
      <w:proofErr w:type="spellStart"/>
      <w:r w:rsidRPr="00146511">
        <w:rPr>
          <w:rFonts w:ascii="Consolas" w:hAnsi="Consolas"/>
          <w:sz w:val="22"/>
          <w:szCs w:val="22"/>
        </w:rPr>
        <w:t>include</w:t>
      </w:r>
      <w:proofErr w:type="spellEnd"/>
      <w:r w:rsidRPr="00146511">
        <w:rPr>
          <w:rFonts w:ascii="Consolas" w:hAnsi="Consolas"/>
          <w:sz w:val="22"/>
          <w:szCs w:val="22"/>
        </w:rPr>
        <w:t xml:space="preserve"> &lt;</w:t>
      </w:r>
      <w:proofErr w:type="spellStart"/>
      <w:r w:rsidRPr="00146511">
        <w:rPr>
          <w:rFonts w:ascii="Consolas" w:hAnsi="Consolas"/>
          <w:sz w:val="22"/>
          <w:szCs w:val="22"/>
        </w:rPr>
        <w:t>crtdbg.h</w:t>
      </w:r>
      <w:proofErr w:type="spellEnd"/>
      <w:r w:rsidRPr="00146511">
        <w:rPr>
          <w:rFonts w:ascii="Consolas" w:hAnsi="Consolas"/>
          <w:sz w:val="22"/>
          <w:szCs w:val="22"/>
        </w:rPr>
        <w:t>&gt;</w:t>
      </w:r>
    </w:p>
    <w:p w14:paraId="56468FAF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</w:t>
      </w:r>
      <w:proofErr w:type="spellStart"/>
      <w:r w:rsidRPr="00146511">
        <w:rPr>
          <w:rFonts w:ascii="Consolas" w:hAnsi="Consolas"/>
          <w:sz w:val="22"/>
          <w:szCs w:val="22"/>
        </w:rPr>
        <w:t>ifndef</w:t>
      </w:r>
      <w:proofErr w:type="spellEnd"/>
      <w:r w:rsidRPr="00146511">
        <w:rPr>
          <w:rFonts w:ascii="Consolas" w:hAnsi="Consolas"/>
          <w:sz w:val="22"/>
          <w:szCs w:val="22"/>
        </w:rPr>
        <w:t xml:space="preserve"> DBG_NEW</w:t>
      </w:r>
    </w:p>
    <w:p w14:paraId="6C0318B2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#define DBG_NEW new ( _NORMAL_BLOCK , __FILE__ , __LINE__ )</w:t>
      </w:r>
    </w:p>
    <w:p w14:paraId="4DD742A0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#define new DBG_NEW</w:t>
      </w:r>
    </w:p>
    <w:p w14:paraId="5623C592" w14:textId="77777777" w:rsidR="001D0F42" w:rsidRPr="00146511" w:rsidRDefault="001D0F42" w:rsidP="001D0F42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</w:t>
      </w:r>
      <w:proofErr w:type="spellStart"/>
      <w:r w:rsidRPr="00146511">
        <w:rPr>
          <w:rFonts w:ascii="Consolas" w:hAnsi="Consolas"/>
          <w:sz w:val="22"/>
          <w:szCs w:val="22"/>
        </w:rPr>
        <w:t>endif</w:t>
      </w:r>
      <w:proofErr w:type="spellEnd"/>
    </w:p>
    <w:p w14:paraId="61821239" w14:textId="72689361" w:rsidR="00B115AF" w:rsidRPr="00146511" w:rsidRDefault="001D0F42" w:rsidP="006B3AE9">
      <w:pPr>
        <w:pStyle w:val="Enunciado"/>
        <w:spacing w:after="0"/>
        <w:rPr>
          <w:rFonts w:ascii="Consolas" w:hAnsi="Consolas"/>
          <w:sz w:val="22"/>
          <w:szCs w:val="22"/>
        </w:rPr>
      </w:pPr>
      <w:r w:rsidRPr="00146511">
        <w:rPr>
          <w:rFonts w:ascii="Consolas" w:hAnsi="Consolas"/>
          <w:sz w:val="22"/>
          <w:szCs w:val="22"/>
        </w:rPr>
        <w:t>#</w:t>
      </w:r>
      <w:proofErr w:type="spellStart"/>
      <w:r w:rsidRPr="00146511">
        <w:rPr>
          <w:rFonts w:ascii="Consolas" w:hAnsi="Consolas"/>
          <w:sz w:val="22"/>
          <w:szCs w:val="22"/>
        </w:rPr>
        <w:t>endif</w:t>
      </w:r>
      <w:proofErr w:type="spellEnd"/>
    </w:p>
    <w:p w14:paraId="5601F3B7" w14:textId="77777777" w:rsidR="00B115AF" w:rsidRPr="00146511" w:rsidRDefault="00B115AF" w:rsidP="006B3AE9">
      <w:pPr>
        <w:pStyle w:val="Enunciado"/>
        <w:spacing w:after="0"/>
        <w:rPr>
          <w:rFonts w:ascii="Consolas" w:hAnsi="Consolas"/>
          <w:sz w:val="20"/>
          <w:szCs w:val="20"/>
        </w:rPr>
      </w:pPr>
    </w:p>
    <w:p w14:paraId="78FA1F6A" w14:textId="0260E0EC" w:rsidR="006B3AE9" w:rsidRPr="00EE1A3D" w:rsidRDefault="006B3AE9">
      <w:pPr>
        <w:pStyle w:val="Enunciado"/>
        <w:spacing w:line="360" w:lineRule="exact"/>
        <w:ind w:right="142"/>
        <w:jc w:val="both"/>
        <w:rPr>
          <w:i/>
        </w:rPr>
      </w:pPr>
      <w:r w:rsidRPr="00B20B1D">
        <w:rPr>
          <w:i/>
        </w:rPr>
        <w:t xml:space="preserve">Listado de las parcelas ordenadas de los dos ficheros de entrada del </w:t>
      </w:r>
      <w:r w:rsidRPr="00EE1A3D">
        <w:rPr>
          <w:i/>
        </w:rPr>
        <w:t>ejemplo</w:t>
      </w:r>
    </w:p>
    <w:p w14:paraId="7F63BD5F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Plantacion1       0,3             27</w:t>
      </w:r>
    </w:p>
    <w:p w14:paraId="3064DB4D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Plantacion2       0,3             26</w:t>
      </w:r>
    </w:p>
    <w:p w14:paraId="283DE121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Plantacion1       0,6             25</w:t>
      </w:r>
    </w:p>
    <w:p w14:paraId="68F285C1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Plantacion1       3,6             23</w:t>
      </w:r>
    </w:p>
    <w:p w14:paraId="3B0223FE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Plantacion2       0,6             22</w:t>
      </w:r>
    </w:p>
    <w:p w14:paraId="5C2B89CF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Plantacion1       0,0             21</w:t>
      </w:r>
    </w:p>
    <w:p w14:paraId="0D52AF6E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Plantacion2       0,0             15</w:t>
      </w:r>
    </w:p>
    <w:p w14:paraId="3820D1A6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Plantacion2       0,9             14</w:t>
      </w:r>
    </w:p>
    <w:p w14:paraId="5E179A1B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Plantacion1       3,3             10</w:t>
      </w:r>
    </w:p>
    <w:p w14:paraId="268C20F3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Plantacion1       3,0              7</w:t>
      </w:r>
    </w:p>
    <w:p w14:paraId="63B144B3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  <w:sz w:val="20"/>
          <w:szCs w:val="20"/>
        </w:rPr>
      </w:pPr>
    </w:p>
    <w:p w14:paraId="6FEF3283" w14:textId="1B37D9D9" w:rsidR="00A42588" w:rsidRDefault="006B3AE9" w:rsidP="00765F5E">
      <w:pPr>
        <w:pStyle w:val="Enunciado"/>
        <w:spacing w:after="0"/>
        <w:ind w:right="142"/>
        <w:jc w:val="both"/>
        <w:rPr>
          <w:rFonts w:ascii="Times New Roman" w:hAnsi="Times New Roman"/>
        </w:rPr>
      </w:pPr>
      <w:r w:rsidRPr="00B20B1D">
        <w:rPr>
          <w:rFonts w:ascii="Times New Roman" w:hAnsi="Times New Roman"/>
          <w:i/>
        </w:rPr>
        <w:t xml:space="preserve">Fichero </w:t>
      </w:r>
      <w:r w:rsidRPr="00B20B1D">
        <w:rPr>
          <w:rFonts w:ascii="Consolas" w:hAnsi="Consolas"/>
          <w:i/>
        </w:rPr>
        <w:t>Salida.txt</w:t>
      </w:r>
      <w:r w:rsidR="00A42588">
        <w:rPr>
          <w:rFonts w:ascii="Times New Roman" w:hAnsi="Times New Roman"/>
        </w:rPr>
        <w:t xml:space="preserve"> para los ficheros de entrada del ejemplo</w:t>
      </w:r>
      <w:r w:rsidR="00C0109A">
        <w:rPr>
          <w:rFonts w:ascii="Times New Roman" w:hAnsi="Times New Roman"/>
        </w:rPr>
        <w:t xml:space="preserve"> con longitud del lado de </w:t>
      </w:r>
      <w:r w:rsidR="000E39BA">
        <w:rPr>
          <w:rFonts w:ascii="Times New Roman" w:hAnsi="Times New Roman"/>
        </w:rPr>
        <w:t>la parcela</w:t>
      </w:r>
      <w:r w:rsidR="00A42588">
        <w:rPr>
          <w:rFonts w:ascii="Times New Roman" w:hAnsi="Times New Roman"/>
        </w:rPr>
        <w:t>.</w:t>
      </w:r>
    </w:p>
    <w:p w14:paraId="404DFE53" w14:textId="77777777" w:rsidR="00C0109A" w:rsidRPr="00C0109A" w:rsidRDefault="00C0109A" w:rsidP="00C0109A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highlight w:val="white"/>
        </w:rPr>
      </w:pPr>
    </w:p>
    <w:p w14:paraId="3A0672F7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Parcela asignada a cada cuadrilla</w:t>
      </w:r>
    </w:p>
    <w:p w14:paraId="2475506A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>_________________________________</w:t>
      </w:r>
    </w:p>
    <w:p w14:paraId="439AAE73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</w:p>
    <w:p w14:paraId="2023579B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Cuadrilla  Capacidad  </w:t>
      </w:r>
      <w:proofErr w:type="spellStart"/>
      <w:r w:rsidRPr="00146511">
        <w:rPr>
          <w:rFonts w:ascii="Consolas" w:hAnsi="Consolas" w:cs="Consolas"/>
          <w:color w:val="000000"/>
        </w:rPr>
        <w:t>Plantacion</w:t>
      </w:r>
      <w:proofErr w:type="spellEnd"/>
      <w:r w:rsidRPr="00146511">
        <w:rPr>
          <w:rFonts w:ascii="Consolas" w:hAnsi="Consolas" w:cs="Consolas"/>
          <w:color w:val="000000"/>
        </w:rPr>
        <w:t xml:space="preserve">      Parcela  </w:t>
      </w:r>
      <w:proofErr w:type="spellStart"/>
      <w:r w:rsidRPr="00146511">
        <w:rPr>
          <w:rFonts w:ascii="Consolas" w:hAnsi="Consolas" w:cs="Consolas"/>
          <w:color w:val="000000"/>
        </w:rPr>
        <w:t>Platanos</w:t>
      </w:r>
      <w:proofErr w:type="spellEnd"/>
      <w:r w:rsidRPr="00146511">
        <w:rPr>
          <w:rFonts w:ascii="Consolas" w:hAnsi="Consolas" w:cs="Consolas"/>
          <w:color w:val="000000"/>
        </w:rPr>
        <w:t xml:space="preserve"> en parcela</w:t>
      </w:r>
    </w:p>
    <w:p w14:paraId="06E4A962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cuad1      30       Plantacion1       0,3             27</w:t>
      </w:r>
    </w:p>
    <w:p w14:paraId="0D42C070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cuad2       5       Plantacion2       0,3             26</w:t>
      </w:r>
    </w:p>
    <w:p w14:paraId="54DD4621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cuad3      20       Plantacion2       0,3             26</w:t>
      </w:r>
    </w:p>
    <w:p w14:paraId="47D837BB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cuad4      10       Plantacion2       0,3             26</w:t>
      </w:r>
    </w:p>
    <w:p w14:paraId="4CDECF4F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cuad5      40       Plantacion1       0,6             25</w:t>
      </w:r>
    </w:p>
    <w:p w14:paraId="1AC3E364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cuad6       5       Plantacion1       3,6             23</w:t>
      </w:r>
    </w:p>
    <w:p w14:paraId="67F73710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cuad7      10       Plantacion1       3,6             23</w:t>
      </w:r>
    </w:p>
    <w:p w14:paraId="12084272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cuad8      30       Plantacion1       3,6             23</w:t>
      </w:r>
    </w:p>
    <w:p w14:paraId="61E9DCE3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 cuad9      25       Plantacion2       0,6             22</w:t>
      </w:r>
    </w:p>
    <w:p w14:paraId="63CBE99F" w14:textId="77777777" w:rsidR="00765F5E" w:rsidRPr="00146511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 w:rsidRPr="00146511">
        <w:rPr>
          <w:rFonts w:ascii="Consolas" w:hAnsi="Consolas" w:cs="Consolas"/>
          <w:color w:val="000000"/>
        </w:rPr>
        <w:t xml:space="preserve"> cuad10       5       Plantacion1       0,0             21</w:t>
      </w:r>
    </w:p>
    <w:p w14:paraId="21380051" w14:textId="34D89691" w:rsidR="00BE679E" w:rsidRPr="00146511" w:rsidRDefault="00BE679E" w:rsidP="00BE679E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highlight w:val="white"/>
        </w:rPr>
      </w:pPr>
      <w:r w:rsidRPr="00146511">
        <w:rPr>
          <w:rFonts w:ascii="Consolas" w:hAnsi="Consolas" w:cs="Consolas"/>
          <w:color w:val="000000"/>
          <w:highlight w:val="white"/>
        </w:rPr>
        <w:t xml:space="preserve"> cuad11      20       Plantacion1       0,0             21</w:t>
      </w:r>
    </w:p>
    <w:p w14:paraId="7C70E01D" w14:textId="77777777" w:rsidR="00BE679E" w:rsidRPr="00146511" w:rsidRDefault="00BE679E" w:rsidP="00BE679E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highlight w:val="white"/>
        </w:rPr>
      </w:pPr>
      <w:r w:rsidRPr="00146511">
        <w:rPr>
          <w:rFonts w:ascii="Consolas" w:hAnsi="Consolas" w:cs="Consolas"/>
          <w:color w:val="000000"/>
          <w:highlight w:val="white"/>
        </w:rPr>
        <w:t xml:space="preserve"> cuad12      30       Plantacion2       0,0             15</w:t>
      </w:r>
    </w:p>
    <w:p w14:paraId="1152BDB0" w14:textId="77777777" w:rsidR="00BE679E" w:rsidRPr="00146511" w:rsidRDefault="00BE679E" w:rsidP="00BE679E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highlight w:val="white"/>
        </w:rPr>
      </w:pPr>
      <w:r w:rsidRPr="00146511">
        <w:rPr>
          <w:rFonts w:ascii="Consolas" w:hAnsi="Consolas" w:cs="Consolas"/>
          <w:color w:val="000000"/>
          <w:highlight w:val="white"/>
        </w:rPr>
        <w:t xml:space="preserve"> cuad13      35       Plantacion2       0,9             14</w:t>
      </w:r>
    </w:p>
    <w:p w14:paraId="2E43B3DF" w14:textId="77777777" w:rsidR="00BE679E" w:rsidRPr="00146511" w:rsidRDefault="00BE679E" w:rsidP="00BE679E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highlight w:val="white"/>
        </w:rPr>
      </w:pPr>
      <w:r w:rsidRPr="00146511">
        <w:rPr>
          <w:rFonts w:ascii="Consolas" w:hAnsi="Consolas" w:cs="Consolas"/>
          <w:color w:val="000000"/>
          <w:highlight w:val="white"/>
        </w:rPr>
        <w:t xml:space="preserve"> cuad14      10       Plantacion1       3,3             10</w:t>
      </w:r>
    </w:p>
    <w:p w14:paraId="76584EEB" w14:textId="77777777" w:rsidR="00BE679E" w:rsidRPr="00146511" w:rsidRDefault="00BE679E" w:rsidP="00BE679E">
      <w:pPr>
        <w:widowControl w:val="0"/>
        <w:suppressAutoHyphens w:val="0"/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highlight w:val="white"/>
        </w:rPr>
      </w:pPr>
      <w:r w:rsidRPr="00146511">
        <w:rPr>
          <w:rFonts w:ascii="Consolas" w:hAnsi="Consolas" w:cs="Consolas"/>
          <w:color w:val="000000"/>
          <w:highlight w:val="white"/>
        </w:rPr>
        <w:t xml:space="preserve"> cuad15      18       Plantacion1       3,0              7</w:t>
      </w:r>
    </w:p>
    <w:p w14:paraId="6BD69DA0" w14:textId="77777777" w:rsidR="00BE679E" w:rsidRDefault="00BE679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</w:p>
    <w:p w14:paraId="20CE6DF4" w14:textId="77777777" w:rsidR="00765F5E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</w:p>
    <w:p w14:paraId="2A5CE06A" w14:textId="3980EA6D" w:rsidR="00765F5E" w:rsidRPr="00B20B1D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i/>
          <w:color w:val="000000"/>
        </w:rPr>
      </w:pPr>
      <w:r w:rsidRPr="00B20B1D">
        <w:rPr>
          <w:rFonts w:ascii="Consolas" w:hAnsi="Consolas" w:cs="Consolas"/>
          <w:i/>
          <w:color w:val="000000"/>
        </w:rPr>
        <w:t>Ejemplo de ejecución</w:t>
      </w:r>
    </w:p>
    <w:p w14:paraId="6F94C61B" w14:textId="77777777" w:rsidR="00765F5E" w:rsidRDefault="00765F5E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</w:p>
    <w:p w14:paraId="21AE31BD" w14:textId="11BB958D" w:rsidR="00765F5E" w:rsidRPr="00765F5E" w:rsidRDefault="00146511" w:rsidP="00765F5E">
      <w:pPr>
        <w:pStyle w:val="Enunciado"/>
        <w:spacing w:after="0"/>
        <w:ind w:right="142"/>
        <w:jc w:val="both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noProof/>
          <w:color w:val="000000"/>
        </w:rPr>
        <w:drawing>
          <wp:inline distT="0" distB="0" distL="0" distR="0" wp14:anchorId="7A184172" wp14:editId="44732E14">
            <wp:extent cx="4094480" cy="1016000"/>
            <wp:effectExtent l="0" t="0" r="0" b="0"/>
            <wp:docPr id="3" name="Imagen 3" descr="Macintosh HD:Users:isabel:Desktop:Captura de pantalla 2018-05-17 a las 19.33.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sabel:Desktop:Captura de pantalla 2018-05-17 a las 19.33.5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48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D71937" w14:textId="77777777" w:rsidR="00A42588" w:rsidRDefault="00A42588" w:rsidP="00765F5E">
      <w:pPr>
        <w:pStyle w:val="Enunciado"/>
        <w:spacing w:after="0"/>
        <w:ind w:right="142"/>
        <w:jc w:val="both"/>
      </w:pPr>
    </w:p>
    <w:sectPr w:rsidR="00A42588">
      <w:footerReference w:type="default" r:id="rId9"/>
      <w:pgSz w:w="11906" w:h="16838"/>
      <w:pgMar w:top="567" w:right="851" w:bottom="567" w:left="851" w:header="0" w:footer="45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7FC427" w14:textId="77777777" w:rsidR="00F07700" w:rsidRDefault="00F07700">
      <w:pPr>
        <w:spacing w:after="0"/>
      </w:pPr>
      <w:r>
        <w:separator/>
      </w:r>
    </w:p>
  </w:endnote>
  <w:endnote w:type="continuationSeparator" w:id="0">
    <w:p w14:paraId="43408F51" w14:textId="77777777" w:rsidR="00F07700" w:rsidRDefault="00F077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59ADF1" w14:textId="77777777" w:rsidR="00BE679E" w:rsidRDefault="00BE679E">
    <w:pPr>
      <w:pStyle w:val="Piedepgina"/>
      <w:pBdr>
        <w:top w:val="single" w:sz="4" w:space="1" w:color="00000A"/>
      </w:pBdr>
      <w:tabs>
        <w:tab w:val="center" w:pos="4820"/>
        <w:tab w:val="right" w:pos="10206"/>
      </w:tabs>
      <w:spacing w:after="0"/>
      <w:rPr>
        <w:rFonts w:ascii="Calibri" w:hAnsi="Calibri"/>
        <w:sz w:val="20"/>
      </w:rPr>
    </w:pPr>
    <w:r>
      <w:rPr>
        <w:noProof/>
      </w:rPr>
      <w:drawing>
        <wp:anchor distT="0" distB="0" distL="114300" distR="114300" simplePos="0" relativeHeight="3" behindDoc="1" locked="0" layoutInCell="1" allowOverlap="1" wp14:anchorId="1B1129A7" wp14:editId="7C779D31">
          <wp:simplePos x="0" y="0"/>
          <wp:positionH relativeFrom="column">
            <wp:posOffset>3774440</wp:posOffset>
          </wp:positionH>
          <wp:positionV relativeFrom="paragraph">
            <wp:posOffset>-2876550</wp:posOffset>
          </wp:positionV>
          <wp:extent cx="2714625" cy="2971800"/>
          <wp:effectExtent l="0" t="0" r="0" b="0"/>
          <wp:wrapNone/>
          <wp:docPr id="2" name="Imagen 1" descr="ucmtroz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1" descr="ucmtroz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14625" cy="2971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libri" w:hAnsi="Calibri"/>
        <w:sz w:val="20"/>
      </w:rPr>
      <w:t>Fundamentos de la programación</w:t>
    </w:r>
    <w:r>
      <w:rPr>
        <w:rFonts w:ascii="Calibri" w:hAnsi="Calibri"/>
        <w:sz w:val="20"/>
      </w:rPr>
      <w:tab/>
    </w:r>
    <w:r>
      <w:rPr>
        <w:rFonts w:ascii="Calibri" w:hAnsi="Calibri"/>
        <w:sz w:val="20"/>
      </w:rPr>
      <w:tab/>
      <w:t>Examen de febrero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65074D" w14:textId="77777777" w:rsidR="00F07700" w:rsidRDefault="00F07700">
      <w:pPr>
        <w:spacing w:after="0"/>
      </w:pPr>
      <w:r>
        <w:separator/>
      </w:r>
    </w:p>
  </w:footnote>
  <w:footnote w:type="continuationSeparator" w:id="0">
    <w:p w14:paraId="06600873" w14:textId="77777777" w:rsidR="00F07700" w:rsidRDefault="00F0770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A730C5"/>
    <w:multiLevelType w:val="hybridMultilevel"/>
    <w:tmpl w:val="439C4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21B87"/>
    <w:multiLevelType w:val="multilevel"/>
    <w:tmpl w:val="998049B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244033"/>
    <w:multiLevelType w:val="multilevel"/>
    <w:tmpl w:val="51302C18"/>
    <w:lvl w:ilvl="0">
      <w:start w:val="1"/>
      <w:numFmt w:val="bullet"/>
      <w:lvlText w:val=""/>
      <w:lvlJc w:val="left"/>
      <w:pPr>
        <w:ind w:left="862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30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02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6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8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22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94D7D8E"/>
    <w:multiLevelType w:val="multilevel"/>
    <w:tmpl w:val="235AA3D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0B0EB1"/>
    <w:multiLevelType w:val="hybridMultilevel"/>
    <w:tmpl w:val="5908024E"/>
    <w:lvl w:ilvl="0" w:tplc="8C4E1D00">
      <w:start w:val="1"/>
      <w:numFmt w:val="decimal"/>
      <w:lvlText w:val="%1."/>
      <w:lvlJc w:val="right"/>
      <w:pPr>
        <w:tabs>
          <w:tab w:val="num" w:pos="644"/>
        </w:tabs>
        <w:ind w:left="644" w:hanging="360"/>
      </w:pPr>
      <w:rPr>
        <w:rFonts w:hint="default"/>
        <w:b/>
        <w:i w:val="0"/>
      </w:rPr>
    </w:lvl>
    <w:lvl w:ilvl="1" w:tplc="0C0A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FF70758"/>
    <w:multiLevelType w:val="multilevel"/>
    <w:tmpl w:val="F2601346"/>
    <w:lvl w:ilvl="0">
      <w:start w:val="1"/>
      <w:numFmt w:val="bullet"/>
      <w:lvlText w:val=""/>
      <w:lvlJc w:val="left"/>
      <w:pPr>
        <w:ind w:left="13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857"/>
    <w:rsid w:val="00001271"/>
    <w:rsid w:val="00024D79"/>
    <w:rsid w:val="00063721"/>
    <w:rsid w:val="000E39BA"/>
    <w:rsid w:val="000F43C0"/>
    <w:rsid w:val="00113C49"/>
    <w:rsid w:val="0013211E"/>
    <w:rsid w:val="00146511"/>
    <w:rsid w:val="00176631"/>
    <w:rsid w:val="00177A12"/>
    <w:rsid w:val="0018057F"/>
    <w:rsid w:val="00190A62"/>
    <w:rsid w:val="00196A2C"/>
    <w:rsid w:val="001D0F42"/>
    <w:rsid w:val="001F30D7"/>
    <w:rsid w:val="001F6758"/>
    <w:rsid w:val="00201965"/>
    <w:rsid w:val="002421C2"/>
    <w:rsid w:val="00254EE3"/>
    <w:rsid w:val="00294C61"/>
    <w:rsid w:val="002E4FC4"/>
    <w:rsid w:val="002F1FAA"/>
    <w:rsid w:val="002F6DB8"/>
    <w:rsid w:val="002F77C3"/>
    <w:rsid w:val="00302131"/>
    <w:rsid w:val="0034018A"/>
    <w:rsid w:val="003B26DA"/>
    <w:rsid w:val="003B273A"/>
    <w:rsid w:val="003D1AC3"/>
    <w:rsid w:val="004028E8"/>
    <w:rsid w:val="00407343"/>
    <w:rsid w:val="004225F9"/>
    <w:rsid w:val="004261AF"/>
    <w:rsid w:val="00456383"/>
    <w:rsid w:val="0048526B"/>
    <w:rsid w:val="00485EB8"/>
    <w:rsid w:val="00491418"/>
    <w:rsid w:val="00494857"/>
    <w:rsid w:val="004964CA"/>
    <w:rsid w:val="004C3651"/>
    <w:rsid w:val="004F164D"/>
    <w:rsid w:val="004F18FD"/>
    <w:rsid w:val="0056772E"/>
    <w:rsid w:val="005C004E"/>
    <w:rsid w:val="005C12BD"/>
    <w:rsid w:val="005E6D94"/>
    <w:rsid w:val="005F1843"/>
    <w:rsid w:val="006514D7"/>
    <w:rsid w:val="00657D28"/>
    <w:rsid w:val="0067097B"/>
    <w:rsid w:val="0067670C"/>
    <w:rsid w:val="006826C4"/>
    <w:rsid w:val="006977E9"/>
    <w:rsid w:val="006B3AE9"/>
    <w:rsid w:val="006C06F3"/>
    <w:rsid w:val="00704502"/>
    <w:rsid w:val="00712E77"/>
    <w:rsid w:val="00741FA9"/>
    <w:rsid w:val="00746117"/>
    <w:rsid w:val="00765F5E"/>
    <w:rsid w:val="00767080"/>
    <w:rsid w:val="0078625C"/>
    <w:rsid w:val="007D4F26"/>
    <w:rsid w:val="008100B1"/>
    <w:rsid w:val="008724C6"/>
    <w:rsid w:val="00882CCA"/>
    <w:rsid w:val="008B58F6"/>
    <w:rsid w:val="009003A4"/>
    <w:rsid w:val="00910ED1"/>
    <w:rsid w:val="00913485"/>
    <w:rsid w:val="009217E1"/>
    <w:rsid w:val="009239AF"/>
    <w:rsid w:val="00964546"/>
    <w:rsid w:val="00986E49"/>
    <w:rsid w:val="00994054"/>
    <w:rsid w:val="009B00CB"/>
    <w:rsid w:val="009B6B4A"/>
    <w:rsid w:val="00A210CB"/>
    <w:rsid w:val="00A35AEB"/>
    <w:rsid w:val="00A36ABB"/>
    <w:rsid w:val="00A42588"/>
    <w:rsid w:val="00A504ED"/>
    <w:rsid w:val="00A96079"/>
    <w:rsid w:val="00A96B8F"/>
    <w:rsid w:val="00B024BF"/>
    <w:rsid w:val="00B115AF"/>
    <w:rsid w:val="00B12F94"/>
    <w:rsid w:val="00B20B1D"/>
    <w:rsid w:val="00B24C74"/>
    <w:rsid w:val="00B813CA"/>
    <w:rsid w:val="00B817DC"/>
    <w:rsid w:val="00B95F34"/>
    <w:rsid w:val="00BA5F5C"/>
    <w:rsid w:val="00BC2877"/>
    <w:rsid w:val="00BD36B1"/>
    <w:rsid w:val="00BE6054"/>
    <w:rsid w:val="00BE679E"/>
    <w:rsid w:val="00C0109A"/>
    <w:rsid w:val="00C210E4"/>
    <w:rsid w:val="00C61ADB"/>
    <w:rsid w:val="00C87D9B"/>
    <w:rsid w:val="00C92193"/>
    <w:rsid w:val="00CE4543"/>
    <w:rsid w:val="00CF4B31"/>
    <w:rsid w:val="00CF5747"/>
    <w:rsid w:val="00CF63AB"/>
    <w:rsid w:val="00D1771D"/>
    <w:rsid w:val="00D2423B"/>
    <w:rsid w:val="00D2764D"/>
    <w:rsid w:val="00D63A2A"/>
    <w:rsid w:val="00D77C1A"/>
    <w:rsid w:val="00DA3DB2"/>
    <w:rsid w:val="00DA6F5D"/>
    <w:rsid w:val="00DE6650"/>
    <w:rsid w:val="00E05E5C"/>
    <w:rsid w:val="00E13435"/>
    <w:rsid w:val="00E21609"/>
    <w:rsid w:val="00E3002E"/>
    <w:rsid w:val="00E35F6D"/>
    <w:rsid w:val="00E5115D"/>
    <w:rsid w:val="00E5188C"/>
    <w:rsid w:val="00E65A12"/>
    <w:rsid w:val="00E90CF9"/>
    <w:rsid w:val="00EE1A3D"/>
    <w:rsid w:val="00F07700"/>
    <w:rsid w:val="00F53F4E"/>
    <w:rsid w:val="00F700A7"/>
    <w:rsid w:val="00F725C2"/>
    <w:rsid w:val="00F740FD"/>
    <w:rsid w:val="00F93A43"/>
    <w:rsid w:val="00F95143"/>
    <w:rsid w:val="00FA6D40"/>
    <w:rsid w:val="00FB6A63"/>
    <w:rsid w:val="00FC772F"/>
    <w:rsid w:val="00FD2623"/>
    <w:rsid w:val="00FF5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6BCAAB1"/>
  <w15:docId w15:val="{DBB312D3-5F5F-4CBC-A92B-2494F4198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1E2B"/>
    <w:pPr>
      <w:suppressAutoHyphens/>
      <w:spacing w:after="120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Normal"/>
    <w:next w:val="Normal"/>
    <w:qFormat/>
    <w:rsid w:val="00491E2B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customStyle="1" w:styleId="Encabezado2">
    <w:name w:val="Encabezado 2"/>
    <w:basedOn w:val="Normal"/>
    <w:next w:val="Normal"/>
    <w:qFormat/>
    <w:rsid w:val="00491E2B"/>
    <w:pPr>
      <w:keepNext/>
      <w:shd w:val="clear" w:color="auto" w:fill="D9D9D9"/>
      <w:spacing w:after="240"/>
      <w:jc w:val="center"/>
      <w:outlineLvl w:val="1"/>
    </w:pPr>
    <w:rPr>
      <w:rFonts w:ascii="Century Schoolbook" w:hAnsi="Century Schoolbook"/>
      <w:sz w:val="28"/>
    </w:rPr>
  </w:style>
  <w:style w:type="paragraph" w:customStyle="1" w:styleId="Encabezado3">
    <w:name w:val="Encabezado 3"/>
    <w:basedOn w:val="Encabezado"/>
  </w:style>
  <w:style w:type="character" w:styleId="Nmerodepgina">
    <w:name w:val="page number"/>
    <w:basedOn w:val="Fuentedeprrafopredeter"/>
    <w:qFormat/>
    <w:rsid w:val="00491E2B"/>
  </w:style>
  <w:style w:type="character" w:customStyle="1" w:styleId="TextodegloboCar">
    <w:name w:val="Texto de globo Car"/>
    <w:basedOn w:val="Fuentedeprrafopredeter"/>
    <w:link w:val="Textodeglobo"/>
    <w:qFormat/>
    <w:rsid w:val="00105668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/>
      <w:i w:val="0"/>
      <w:sz w:val="28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color w:val="002060"/>
      <w:sz w:val="28"/>
    </w:rPr>
  </w:style>
  <w:style w:type="paragraph" w:styleId="Encabezado">
    <w:name w:val="header"/>
    <w:basedOn w:val="Normal"/>
    <w:next w:val="Cuerpodetexto"/>
    <w:qFormat/>
    <w:pPr>
      <w:keepNext/>
      <w:spacing w:before="24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Leyenda">
    <w:name w:val="Leyenda"/>
    <w:basedOn w:val="Normal"/>
    <w:pPr>
      <w:suppressLineNumbers/>
      <w:spacing w:before="120"/>
    </w:pPr>
    <w:rPr>
      <w:rFonts w:cs="Free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Cuerpodetextoconsangra">
    <w:name w:val="Cuerpo de texto con sangría"/>
    <w:basedOn w:val="Normal"/>
    <w:rsid w:val="00491E2B"/>
    <w:pPr>
      <w:ind w:left="709"/>
    </w:pPr>
    <w:rPr>
      <w:rFonts w:ascii="Courier New" w:hAnsi="Courier New" w:cs="Courier New"/>
    </w:rPr>
  </w:style>
  <w:style w:type="paragraph" w:styleId="Textosinformato">
    <w:name w:val="Plain Text"/>
    <w:basedOn w:val="Normal"/>
    <w:qFormat/>
    <w:rsid w:val="00491E2B"/>
    <w:pPr>
      <w:spacing w:after="0"/>
    </w:pPr>
    <w:rPr>
      <w:rFonts w:ascii="Courier New" w:hAnsi="Courier New" w:cs="Courier New"/>
      <w:sz w:val="20"/>
      <w:szCs w:val="20"/>
    </w:rPr>
  </w:style>
  <w:style w:type="paragraph" w:customStyle="1" w:styleId="programa">
    <w:name w:val="programa"/>
    <w:basedOn w:val="Cuerpodetextoconsangra"/>
    <w:qFormat/>
    <w:rsid w:val="00491E2B"/>
  </w:style>
  <w:style w:type="paragraph" w:customStyle="1" w:styleId="Encabezamiento">
    <w:name w:val="Encabezamiento"/>
    <w:basedOn w:val="Normal"/>
    <w:rsid w:val="00491E2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91E2B"/>
    <w:pPr>
      <w:tabs>
        <w:tab w:val="center" w:pos="4252"/>
        <w:tab w:val="right" w:pos="8504"/>
      </w:tabs>
    </w:pPr>
  </w:style>
  <w:style w:type="paragraph" w:customStyle="1" w:styleId="Enunciado">
    <w:name w:val="Enunciado"/>
    <w:basedOn w:val="Normal"/>
    <w:qFormat/>
    <w:rsid w:val="00491E2B"/>
    <w:rPr>
      <w:rFonts w:ascii="Century Schoolbook" w:hAnsi="Century Schoolbook"/>
    </w:rPr>
  </w:style>
  <w:style w:type="paragraph" w:styleId="NormalWeb">
    <w:name w:val="Normal (Web)"/>
    <w:basedOn w:val="Normal"/>
    <w:qFormat/>
    <w:rsid w:val="00491E2B"/>
    <w:pPr>
      <w:spacing w:beforeAutospacing="1" w:afterAutospacing="1"/>
    </w:pPr>
    <w:rPr>
      <w:rFonts w:ascii="Arial" w:hAnsi="Arial" w:cs="Arial"/>
      <w:sz w:val="20"/>
      <w:szCs w:val="20"/>
    </w:rPr>
  </w:style>
  <w:style w:type="paragraph" w:styleId="Listaconvietas2">
    <w:name w:val="List Bullet 2"/>
    <w:basedOn w:val="Normal"/>
    <w:autoRedefine/>
    <w:qFormat/>
    <w:rsid w:val="00491E2B"/>
    <w:pPr>
      <w:spacing w:after="0"/>
    </w:pPr>
  </w:style>
  <w:style w:type="paragraph" w:styleId="Sangra3detindependiente">
    <w:name w:val="Body Text Indent 3"/>
    <w:basedOn w:val="Normal"/>
    <w:qFormat/>
    <w:rsid w:val="001C05E8"/>
    <w:pPr>
      <w:ind w:left="283"/>
    </w:pPr>
    <w:rPr>
      <w:sz w:val="16"/>
      <w:szCs w:val="16"/>
    </w:rPr>
  </w:style>
  <w:style w:type="paragraph" w:customStyle="1" w:styleId="Problema">
    <w:name w:val="Problema"/>
    <w:basedOn w:val="Normal"/>
    <w:qFormat/>
    <w:rsid w:val="001C05E8"/>
    <w:pPr>
      <w:spacing w:after="0"/>
    </w:pPr>
    <w:rPr>
      <w:rFonts w:ascii="Garamond" w:hAnsi="Garamond"/>
      <w:b/>
      <w:i/>
      <w:szCs w:val="20"/>
      <w:lang w:val="en-US"/>
    </w:rPr>
  </w:style>
  <w:style w:type="paragraph" w:styleId="Textodeglobo">
    <w:name w:val="Balloon Text"/>
    <w:basedOn w:val="Normal"/>
    <w:link w:val="TextodegloboCar"/>
    <w:qFormat/>
    <w:rsid w:val="00105668"/>
    <w:pPr>
      <w:spacing w:after="0"/>
    </w:pPr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  <w:qFormat/>
  </w:style>
  <w:style w:type="paragraph" w:styleId="Cita">
    <w:name w:val="Quote"/>
    <w:basedOn w:val="Normal"/>
    <w:qFormat/>
  </w:style>
  <w:style w:type="paragraph" w:styleId="Ttulo">
    <w:name w:val="Title"/>
    <w:basedOn w:val="Encabezado"/>
  </w:style>
  <w:style w:type="paragraph" w:styleId="Subttulo">
    <w:name w:val="Subtitle"/>
    <w:basedOn w:val="Encabezado"/>
  </w:style>
  <w:style w:type="table" w:styleId="Tablaconcuadrcula">
    <w:name w:val="Table Grid"/>
    <w:basedOn w:val="Tablanormal"/>
    <w:uiPriority w:val="59"/>
    <w:rsid w:val="001A2FE7"/>
    <w:pPr>
      <w:spacing w:after="12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21">
    <w:name w:val="Tabla de lista 21"/>
    <w:basedOn w:val="Tablanormal"/>
    <w:uiPriority w:val="47"/>
    <w:rsid w:val="00965972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Default">
    <w:name w:val="Default"/>
    <w:rsid w:val="00B95F34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FD26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1512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</vt:lpstr>
    </vt:vector>
  </TitlesOfParts>
  <Company>ArcoIris</Company>
  <LinksUpToDate>false</LinksUpToDate>
  <CharactersWithSpaces>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Programación orientada a objetos</dc:title>
  <dc:creator>Luis</dc:creator>
  <cp:lastModifiedBy>conchi núñez</cp:lastModifiedBy>
  <cp:revision>2</cp:revision>
  <cp:lastPrinted>2017-01-25T13:06:00Z</cp:lastPrinted>
  <dcterms:created xsi:type="dcterms:W3CDTF">2019-05-31T17:36:00Z</dcterms:created>
  <dcterms:modified xsi:type="dcterms:W3CDTF">2019-05-31T17:36:00Z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ArcoIris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