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sz w:val="74"/>
          <w:szCs w:val="7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jc w:val="center"/>
        <w:rPr>
          <w:b w:val="1"/>
          <w:sz w:val="74"/>
          <w:szCs w:val="74"/>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Style w:val="Title"/>
        <w:jc w:val="center"/>
        <w:rPr>
          <w:b w:val="1"/>
          <w:sz w:val="74"/>
          <w:szCs w:val="74"/>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pStyle w:val="Title"/>
        <w:jc w:val="center"/>
        <w:rPr>
          <w:b w:val="1"/>
          <w:sz w:val="74"/>
          <w:szCs w:val="74"/>
        </w:rPr>
      </w:pPr>
      <w:bookmarkStart w:colFirst="0" w:colLast="0" w:name="_heading=h.3znysh7" w:id="3"/>
      <w:bookmarkEnd w:id="3"/>
      <w:r w:rsidDel="00000000" w:rsidR="00000000" w:rsidRPr="00000000">
        <w:rPr>
          <w:b w:val="1"/>
          <w:sz w:val="74"/>
          <w:szCs w:val="74"/>
          <w:rtl w:val="0"/>
        </w:rPr>
        <w:t xml:space="preserve">EASYCAB</w:t>
      </w:r>
    </w:p>
    <w:p w:rsidR="00000000" w:rsidDel="00000000" w:rsidP="00000000" w:rsidRDefault="00000000" w:rsidRPr="00000000" w14:paraId="00000005">
      <w:pPr>
        <w:pStyle w:val="Title"/>
        <w:jc w:val="center"/>
        <w:rPr/>
      </w:pPr>
      <w:bookmarkStart w:colFirst="0" w:colLast="0" w:name="_heading=h.2et92p0" w:id="4"/>
      <w:bookmarkEnd w:id="4"/>
      <w:r w:rsidDel="00000000" w:rsidR="00000000" w:rsidRPr="00000000">
        <w:rPr>
          <w:rtl w:val="0"/>
        </w:rPr>
        <w:t xml:space="preserve">SISTEMAS DISTRIBUIDOS</w:t>
      </w:r>
    </w:p>
    <w:p w:rsidR="00000000" w:rsidDel="00000000" w:rsidP="00000000" w:rsidRDefault="00000000" w:rsidRPr="00000000" w14:paraId="00000006">
      <w:pPr>
        <w:pStyle w:val="Title"/>
        <w:jc w:val="center"/>
        <w:rPr/>
      </w:pPr>
      <w:bookmarkStart w:colFirst="0" w:colLast="0" w:name="_heading=h.tyjcwt" w:id="5"/>
      <w:bookmarkEnd w:id="5"/>
      <w:r w:rsidDel="00000000" w:rsidR="00000000" w:rsidRPr="00000000">
        <w:rPr>
          <w:rtl w:val="0"/>
        </w:rPr>
        <w:t xml:space="preserve">PRÁCTICA 2</w:t>
      </w:r>
    </w:p>
    <w:p w:rsidR="00000000" w:rsidDel="00000000" w:rsidP="00000000" w:rsidRDefault="00000000" w:rsidRPr="00000000" w14:paraId="00000007">
      <w:pPr>
        <w:pStyle w:val="Subtitle"/>
        <w:jc w:val="center"/>
        <w:rPr>
          <w:color w:val="188038"/>
        </w:rPr>
      </w:pPr>
      <w:bookmarkStart w:colFirst="0" w:colLast="0" w:name="_heading=h.3dy6vkm" w:id="6"/>
      <w:bookmarkEnd w:id="6"/>
      <w:r w:rsidDel="00000000" w:rsidR="00000000" w:rsidRPr="00000000">
        <w:rPr>
          <w:rtl w:val="0"/>
        </w:rPr>
      </w:r>
    </w:p>
    <w:p w:rsidR="00000000" w:rsidDel="00000000" w:rsidP="00000000" w:rsidRDefault="00000000" w:rsidRPr="00000000" w14:paraId="00000008">
      <w:pPr>
        <w:pStyle w:val="Subtitle"/>
        <w:jc w:val="center"/>
        <w:rPr>
          <w:color w:val="188038"/>
        </w:rPr>
      </w:pPr>
      <w:bookmarkStart w:colFirst="0" w:colLast="0" w:name="_heading=h.1t3h5sf" w:id="7"/>
      <w:bookmarkEnd w:id="7"/>
      <w:r w:rsidDel="00000000" w:rsidR="00000000" w:rsidRPr="00000000">
        <w:rPr>
          <w:color w:val="188038"/>
          <w:rtl w:val="0"/>
        </w:rPr>
        <w:t xml:space="preserve">Julio Corbalán Moreno</w:t>
      </w:r>
    </w:p>
    <w:p w:rsidR="00000000" w:rsidDel="00000000" w:rsidP="00000000" w:rsidRDefault="00000000" w:rsidRPr="00000000" w14:paraId="00000009">
      <w:pPr>
        <w:pStyle w:val="Subtitle"/>
        <w:jc w:val="center"/>
        <w:rPr>
          <w:color w:val="188038"/>
        </w:rPr>
      </w:pPr>
      <w:bookmarkStart w:colFirst="0" w:colLast="0" w:name="_heading=h.4d34og8" w:id="8"/>
      <w:bookmarkEnd w:id="8"/>
      <w:r w:rsidDel="00000000" w:rsidR="00000000" w:rsidRPr="00000000">
        <w:rPr>
          <w:color w:val="188038"/>
          <w:rtl w:val="0"/>
        </w:rPr>
        <w:t xml:space="preserve">Álvaro Pedreño Rubio</w:t>
      </w:r>
    </w:p>
    <w:p w:rsidR="00000000" w:rsidDel="00000000" w:rsidP="00000000" w:rsidRDefault="00000000" w:rsidRPr="00000000" w14:paraId="0000000A">
      <w:pPr>
        <w:pStyle w:val="Subtitle"/>
        <w:jc w:val="center"/>
        <w:rPr/>
      </w:pPr>
      <w:bookmarkStart w:colFirst="0" w:colLast="0" w:name="_heading=h.2s8eyo1" w:id="9"/>
      <w:bookmarkEnd w:id="9"/>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jc w:val="left"/>
        <w:rPr>
          <w:b w:val="1"/>
          <w:color w:val="188038"/>
          <w:sz w:val="48"/>
          <w:szCs w:val="48"/>
          <w:u w:val="single"/>
        </w:rPr>
      </w:pPr>
      <w:bookmarkStart w:colFirst="0" w:colLast="0" w:name="_heading=h.17dp8vu" w:id="10"/>
      <w:bookmarkEnd w:id="10"/>
      <w:r w:rsidDel="00000000" w:rsidR="00000000" w:rsidRPr="00000000">
        <w:rPr>
          <w:rtl w:val="0"/>
        </w:rPr>
      </w:r>
    </w:p>
    <w:p w:rsidR="00000000" w:rsidDel="00000000" w:rsidP="00000000" w:rsidRDefault="00000000" w:rsidRPr="00000000" w14:paraId="0000000C">
      <w:pPr>
        <w:pStyle w:val="Heading1"/>
        <w:jc w:val="center"/>
        <w:rPr>
          <w:b w:val="1"/>
          <w:color w:val="188038"/>
          <w:sz w:val="48"/>
          <w:szCs w:val="48"/>
          <w:u w:val="single"/>
        </w:rPr>
      </w:pPr>
      <w:bookmarkStart w:colFirst="0" w:colLast="0" w:name="_heading=h.3rdcrjn" w:id="11"/>
      <w:bookmarkEnd w:id="11"/>
      <w:r w:rsidDel="00000000" w:rsidR="00000000" w:rsidRPr="00000000">
        <w:rPr>
          <w:b w:val="1"/>
          <w:color w:val="188038"/>
          <w:sz w:val="48"/>
          <w:szCs w:val="48"/>
          <w:u w:val="single"/>
          <w:rtl w:val="0"/>
        </w:rPr>
        <w:t xml:space="preserve">ÍNDICE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EC_CTC</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Variables Globales</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Funciones</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e20hvitthu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EC_Registry</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1080" w:firstLine="0"/>
            <w:rPr>
              <w:b w:val="1"/>
              <w:i w:val="0"/>
              <w:smallCaps w:val="0"/>
              <w:strike w:val="0"/>
              <w:color w:val="000000"/>
              <w:sz w:val="22"/>
              <w:szCs w:val="22"/>
              <w:u w:val="none"/>
              <w:shd w:fill="auto" w:val="clear"/>
              <w:vertAlign w:val="baseline"/>
            </w:rPr>
          </w:pPr>
          <w:hyperlink w:anchor="_heading=h.ndknob7uclf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Variables Globales</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1080" w:firstLine="0"/>
            <w:rPr>
              <w:b w:val="1"/>
              <w:i w:val="0"/>
              <w:smallCaps w:val="0"/>
              <w:strike w:val="0"/>
              <w:color w:val="000000"/>
              <w:sz w:val="22"/>
              <w:szCs w:val="22"/>
              <w:u w:val="none"/>
              <w:shd w:fill="auto" w:val="clear"/>
              <w:vertAlign w:val="baseline"/>
            </w:rPr>
          </w:pPr>
          <w:hyperlink w:anchor="_heading=h.ohxu88n14hh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Funciones</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b w:val="1"/>
              <w:i w:val="0"/>
              <w:smallCaps w:val="0"/>
              <w:strike w:val="0"/>
              <w:color w:val="000000"/>
              <w:sz w:val="22"/>
              <w:szCs w:val="22"/>
              <w:u w:val="none"/>
              <w:shd w:fill="auto" w:val="clear"/>
              <w:vertAlign w:val="baseline"/>
            </w:rPr>
          </w:pPr>
          <w:hyperlink w:anchor="_heading=h.m48hszofinr0">
            <w:r w:rsidDel="00000000" w:rsidR="00000000" w:rsidRPr="00000000">
              <w:rPr>
                <w:b w:val="1"/>
                <w:i w:val="0"/>
                <w:smallCaps w:val="0"/>
                <w:strike w:val="0"/>
                <w:color w:val="000000"/>
                <w:sz w:val="22"/>
                <w:szCs w:val="22"/>
                <w:u w:val="none"/>
                <w:shd w:fill="auto" w:val="clear"/>
                <w:vertAlign w:val="baseline"/>
                <w:rtl w:val="0"/>
              </w:rPr>
              <w:t xml:space="preserve">EC_Central</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1080" w:firstLine="0"/>
            <w:rPr>
              <w:b w:val="1"/>
              <w:i w:val="0"/>
              <w:smallCaps w:val="0"/>
              <w:strike w:val="0"/>
              <w:color w:val="000000"/>
              <w:sz w:val="22"/>
              <w:szCs w:val="22"/>
              <w:u w:val="none"/>
              <w:shd w:fill="auto" w:val="clear"/>
              <w:vertAlign w:val="baseline"/>
            </w:rPr>
          </w:pPr>
          <w:hyperlink w:anchor="_heading=h.e7g6tbkejqgr">
            <w:r w:rsidDel="00000000" w:rsidR="00000000" w:rsidRPr="00000000">
              <w:rPr>
                <w:b w:val="1"/>
                <w:i w:val="0"/>
                <w:smallCaps w:val="0"/>
                <w:strike w:val="0"/>
                <w:color w:val="000000"/>
                <w:sz w:val="22"/>
                <w:szCs w:val="22"/>
                <w:u w:val="none"/>
                <w:shd w:fill="auto" w:val="clear"/>
                <w:vertAlign w:val="baseline"/>
                <w:rtl w:val="0"/>
              </w:rPr>
              <w:t xml:space="preserve">Variables Globales</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1080" w:firstLine="0"/>
            <w:rPr>
              <w:b w:val="1"/>
              <w:i w:val="0"/>
              <w:smallCaps w:val="0"/>
              <w:strike w:val="0"/>
              <w:color w:val="000000"/>
              <w:sz w:val="22"/>
              <w:szCs w:val="22"/>
              <w:u w:val="none"/>
              <w:shd w:fill="auto" w:val="clear"/>
              <w:vertAlign w:val="baseline"/>
            </w:rPr>
          </w:pPr>
          <w:hyperlink w:anchor="_heading=h.uevr5kivawgb">
            <w:r w:rsidDel="00000000" w:rsidR="00000000" w:rsidRPr="00000000">
              <w:rPr>
                <w:b w:val="1"/>
                <w:i w:val="0"/>
                <w:smallCaps w:val="0"/>
                <w:strike w:val="0"/>
                <w:color w:val="000000"/>
                <w:sz w:val="22"/>
                <w:szCs w:val="22"/>
                <w:u w:val="none"/>
                <w:shd w:fill="auto" w:val="clear"/>
                <w:vertAlign w:val="baseline"/>
                <w:rtl w:val="0"/>
              </w:rPr>
              <w:t xml:space="preserve">Funciones</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b w:val="1"/>
              <w:i w:val="0"/>
              <w:smallCaps w:val="0"/>
              <w:strike w:val="0"/>
              <w:color w:val="000000"/>
              <w:sz w:val="22"/>
              <w:szCs w:val="22"/>
              <w:u w:val="none"/>
              <w:shd w:fill="auto" w:val="clear"/>
              <w:vertAlign w:val="baseline"/>
            </w:rPr>
          </w:pPr>
          <w:hyperlink w:anchor="_heading=h.rnlgyr45td2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Sistema de Auditoría</w:t>
              <w:tab/>
              <w:t xml:space="preserve">11</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pm6h6j574n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FRONT</w:t>
              <w:tab/>
              <w:t xml:space="preserve">12</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33ej6bw2jr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Funciones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pStyle w:val="Heading2"/>
        <w:rPr/>
      </w:pPr>
      <w:bookmarkStart w:colFirst="0" w:colLast="0" w:name="_heading=h.26in1rg" w:id="12"/>
      <w:bookmarkEnd w:id="12"/>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2"/>
        <w:rPr/>
      </w:pPr>
      <w:bookmarkStart w:colFirst="0" w:colLast="0" w:name="_heading=h.lnxbz9" w:id="13"/>
      <w:bookmarkEnd w:id="13"/>
      <w:r w:rsidDel="00000000" w:rsidR="00000000" w:rsidRPr="00000000">
        <w:rPr>
          <w:rtl w:val="0"/>
        </w:rPr>
        <w:t xml:space="preserve">EC_CTC</w:t>
      </w:r>
    </w:p>
    <w:p w:rsidR="00000000" w:rsidDel="00000000" w:rsidP="00000000" w:rsidRDefault="00000000" w:rsidRPr="00000000" w14:paraId="0000001F">
      <w:pPr>
        <w:rPr/>
      </w:pPr>
      <w:r w:rsidDel="00000000" w:rsidR="00000000" w:rsidRPr="00000000">
        <w:rPr>
          <w:rtl w:val="0"/>
        </w:rPr>
        <w:t xml:space="preserve">Implementa un servidor que se conecta a la API de OpenWeather, resuelve si las condiciones climatológicas son óptimas para el funcionamiento de la aplicación y devuelve “OK” o “KO” dependiendo del resultado.</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heading=h.35nkun2" w:id="14"/>
      <w:bookmarkEnd w:id="14"/>
      <w:r w:rsidDel="00000000" w:rsidR="00000000" w:rsidRPr="00000000">
        <w:rPr>
          <w:b w:val="1"/>
          <w:color w:val="000000"/>
          <w:sz w:val="22"/>
          <w:szCs w:val="22"/>
          <w:rtl w:val="0"/>
        </w:rPr>
        <w:t xml:space="preserve">Variables Globales</w:t>
      </w:r>
    </w:p>
    <w:p w:rsidR="00000000" w:rsidDel="00000000" w:rsidP="00000000" w:rsidRDefault="00000000" w:rsidRPr="00000000" w14:paraId="00000021">
      <w:pPr>
        <w:numPr>
          <w:ilvl w:val="0"/>
          <w:numId w:val="5"/>
        </w:numPr>
        <w:spacing w:after="0" w:before="240" w:lineRule="auto"/>
        <w:ind w:left="720" w:hanging="360"/>
        <w:rPr/>
      </w:pPr>
      <w:r w:rsidDel="00000000" w:rsidR="00000000" w:rsidRPr="00000000">
        <w:rPr>
          <w:color w:val="188038"/>
          <w:rtl w:val="0"/>
        </w:rPr>
        <w:t xml:space="preserve">LISTEN_PORT</w:t>
      </w:r>
      <w:r w:rsidDel="00000000" w:rsidR="00000000" w:rsidRPr="00000000">
        <w:rPr>
          <w:rtl w:val="0"/>
        </w:rPr>
        <w:t xml:space="preserve">: Puerto de escucha donde un cliente podrá conectarse para conocer el estado climatologico actual de la ciudad.</w:t>
      </w:r>
    </w:p>
    <w:p w:rsidR="00000000" w:rsidDel="00000000" w:rsidP="00000000" w:rsidRDefault="00000000" w:rsidRPr="00000000" w14:paraId="00000022">
      <w:pPr>
        <w:numPr>
          <w:ilvl w:val="0"/>
          <w:numId w:val="5"/>
        </w:numPr>
        <w:spacing w:after="0" w:before="0" w:lineRule="auto"/>
        <w:ind w:left="720" w:hanging="360"/>
        <w:rPr/>
      </w:pPr>
      <w:r w:rsidDel="00000000" w:rsidR="00000000" w:rsidRPr="00000000">
        <w:rPr>
          <w:color w:val="188038"/>
          <w:rtl w:val="0"/>
        </w:rPr>
        <w:t xml:space="preserve">CITY_JSON_PATH</w:t>
      </w:r>
      <w:r w:rsidDel="00000000" w:rsidR="00000000" w:rsidRPr="00000000">
        <w:rPr>
          <w:rtl w:val="0"/>
        </w:rPr>
        <w:t xml:space="preserve">: Ruta del JSON que contiene el nombre de la ciudad a buscar.</w:t>
      </w:r>
    </w:p>
    <w:p w:rsidR="00000000" w:rsidDel="00000000" w:rsidP="00000000" w:rsidRDefault="00000000" w:rsidRPr="00000000" w14:paraId="00000023">
      <w:pPr>
        <w:numPr>
          <w:ilvl w:val="0"/>
          <w:numId w:val="5"/>
        </w:numPr>
        <w:spacing w:after="0" w:before="0" w:lineRule="auto"/>
        <w:ind w:left="720" w:hanging="360"/>
        <w:rPr/>
      </w:pPr>
      <w:r w:rsidDel="00000000" w:rsidR="00000000" w:rsidRPr="00000000">
        <w:rPr>
          <w:color w:val="188038"/>
          <w:rtl w:val="0"/>
        </w:rPr>
        <w:t xml:space="preserve">API_KEY</w:t>
      </w:r>
      <w:r w:rsidDel="00000000" w:rsidR="00000000" w:rsidRPr="00000000">
        <w:rPr>
          <w:rtl w:val="0"/>
        </w:rPr>
        <w:t xml:space="preserve">: API KEY usada en OpenWeather, se encuentra en un archivo aparte para mantenerla aislada.</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heading=h.1ksv4uv" w:id="15"/>
      <w:bookmarkEnd w:id="15"/>
      <w:r w:rsidDel="00000000" w:rsidR="00000000" w:rsidRPr="00000000">
        <w:rPr>
          <w:b w:val="1"/>
          <w:color w:val="000000"/>
          <w:sz w:val="22"/>
          <w:szCs w:val="22"/>
          <w:rtl w:val="0"/>
        </w:rPr>
        <w:t xml:space="preserve">Funciones</w:t>
      </w:r>
    </w:p>
    <w:p w:rsidR="00000000" w:rsidDel="00000000" w:rsidP="00000000" w:rsidRDefault="00000000" w:rsidRPr="00000000" w14:paraId="00000026">
      <w:pPr>
        <w:spacing w:after="240" w:before="240" w:lineRule="auto"/>
        <w:rPr/>
      </w:pPr>
      <w:r w:rsidDel="00000000" w:rsidR="00000000" w:rsidRPr="00000000">
        <w:rPr>
          <w:b w:val="1"/>
          <w:rtl w:val="0"/>
        </w:rPr>
        <w:t xml:space="preserve">comprobarArgumentos(argumentos)</w:t>
      </w:r>
      <w:r w:rsidDel="00000000" w:rsidR="00000000" w:rsidRPr="00000000">
        <w:rPr>
          <w:rtl w:val="0"/>
        </w:rPr>
        <w:t xml:space="preserve"> Verifica la cantidad de argumentos de línea de comandos al iniciar el programa.</w:t>
      </w:r>
    </w:p>
    <w:p w:rsidR="00000000" w:rsidDel="00000000" w:rsidP="00000000" w:rsidRDefault="00000000" w:rsidRPr="00000000" w14:paraId="00000027">
      <w:pPr>
        <w:numPr>
          <w:ilvl w:val="0"/>
          <w:numId w:val="2"/>
        </w:numPr>
        <w:spacing w:after="0" w:before="240" w:lineRule="auto"/>
        <w:ind w:left="720" w:hanging="360"/>
        <w:rPr/>
      </w:pPr>
      <w:r w:rsidDel="00000000" w:rsidR="00000000" w:rsidRPr="00000000">
        <w:rPr>
          <w:b w:val="1"/>
          <w:rtl w:val="0"/>
        </w:rPr>
        <w:t xml:space="preserve">Parámetros</w:t>
      </w:r>
      <w:r w:rsidDel="00000000" w:rsidR="00000000" w:rsidRPr="00000000">
        <w:rPr>
          <w:rtl w:val="0"/>
        </w:rPr>
        <w:t xml:space="preserve">:</w:t>
      </w:r>
    </w:p>
    <w:p w:rsidR="00000000" w:rsidDel="00000000" w:rsidP="00000000" w:rsidRDefault="00000000" w:rsidRPr="00000000" w14:paraId="00000028">
      <w:pPr>
        <w:numPr>
          <w:ilvl w:val="1"/>
          <w:numId w:val="2"/>
        </w:numPr>
        <w:spacing w:after="240" w:before="0" w:lineRule="auto"/>
        <w:ind w:left="1440" w:hanging="360"/>
        <w:rPr/>
      </w:pPr>
      <w:r w:rsidDel="00000000" w:rsidR="00000000" w:rsidRPr="00000000">
        <w:rPr>
          <w:color w:val="188038"/>
          <w:rtl w:val="0"/>
        </w:rPr>
        <w:t xml:space="preserve">argumentos</w:t>
      </w:r>
      <w:r w:rsidDel="00000000" w:rsidR="00000000" w:rsidRPr="00000000">
        <w:rPr>
          <w:rtl w:val="0"/>
        </w:rPr>
        <w:t xml:space="preserve">: Lista de argumentos de línea de comandos.</w:t>
      </w:r>
    </w:p>
    <w:p w:rsidR="00000000" w:rsidDel="00000000" w:rsidP="00000000" w:rsidRDefault="00000000" w:rsidRPr="00000000" w14:paraId="00000029">
      <w:pPr>
        <w:spacing w:after="240" w:before="240" w:lineRule="auto"/>
        <w:rPr/>
      </w:pPr>
      <w:r w:rsidDel="00000000" w:rsidR="00000000" w:rsidRPr="00000000">
        <w:rPr>
          <w:rtl w:val="0"/>
        </w:rPr>
        <w:t xml:space="preserve">Si el número de argumentos es incorrecto, muestra un mensaje de error y finaliza el programa.</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b w:val="1"/>
          <w:rtl w:val="0"/>
        </w:rPr>
        <w:t xml:space="preserve">asignarConstantes(argumentos)</w:t>
      </w:r>
      <w:r w:rsidDel="00000000" w:rsidR="00000000" w:rsidRPr="00000000">
        <w:rPr>
          <w:rtl w:val="0"/>
        </w:rPr>
        <w:t xml:space="preserve"> Asigna el valor del puerto de escucha, asignado usando los argumentos de línea de comandos.</w:t>
      </w:r>
    </w:p>
    <w:p w:rsidR="00000000" w:rsidDel="00000000" w:rsidP="00000000" w:rsidRDefault="00000000" w:rsidRPr="00000000" w14:paraId="0000002C">
      <w:pPr>
        <w:numPr>
          <w:ilvl w:val="0"/>
          <w:numId w:val="4"/>
        </w:numPr>
        <w:spacing w:after="0" w:before="240" w:lineRule="auto"/>
        <w:ind w:left="720" w:hanging="360"/>
        <w:rPr/>
      </w:pPr>
      <w:r w:rsidDel="00000000" w:rsidR="00000000" w:rsidRPr="00000000">
        <w:rPr>
          <w:b w:val="1"/>
          <w:rtl w:val="0"/>
        </w:rPr>
        <w:t xml:space="preserve">Parámetros</w:t>
      </w:r>
      <w:r w:rsidDel="00000000" w:rsidR="00000000" w:rsidRPr="00000000">
        <w:rPr>
          <w:rtl w:val="0"/>
        </w:rPr>
        <w:t xml:space="preserve">:</w:t>
      </w:r>
    </w:p>
    <w:p w:rsidR="00000000" w:rsidDel="00000000" w:rsidP="00000000" w:rsidRDefault="00000000" w:rsidRPr="00000000" w14:paraId="0000002D">
      <w:pPr>
        <w:numPr>
          <w:ilvl w:val="1"/>
          <w:numId w:val="4"/>
        </w:numPr>
        <w:spacing w:after="240" w:before="0" w:lineRule="auto"/>
        <w:ind w:left="1440" w:hanging="360"/>
        <w:rPr/>
      </w:pPr>
      <w:r w:rsidDel="00000000" w:rsidR="00000000" w:rsidRPr="00000000">
        <w:rPr>
          <w:color w:val="188038"/>
          <w:rtl w:val="0"/>
        </w:rPr>
        <w:t xml:space="preserve">argumentos</w:t>
      </w:r>
      <w:r w:rsidDel="00000000" w:rsidR="00000000" w:rsidRPr="00000000">
        <w:rPr>
          <w:rtl w:val="0"/>
        </w:rPr>
        <w:t xml:space="preserve">: Lista de argumentos de línea de comandos.</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b w:val="1"/>
          <w:rtl w:val="0"/>
        </w:rPr>
        <w:t xml:space="preserve">leerCiudad()</w:t>
      </w:r>
      <w:r w:rsidDel="00000000" w:rsidR="00000000" w:rsidRPr="00000000">
        <w:rPr>
          <w:rtl w:val="0"/>
        </w:rPr>
        <w:t xml:space="preserve"> Abre el archivo donde se encuentra el nombre de la ciudad y lo devuelve.</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b w:val="1"/>
          <w:rtl w:val="0"/>
        </w:rPr>
        <w:t xml:space="preserve">obtenerClima(city)</w:t>
      </w:r>
      <w:r w:rsidDel="00000000" w:rsidR="00000000" w:rsidRPr="00000000">
        <w:rPr>
          <w:rtl w:val="0"/>
        </w:rPr>
        <w:t xml:space="preserve"> Se conecta a la API de OpenWeather, usando la variable global API_KEY, haciendo una petición con el nombre de la ciudad y devuelve el resultado obtenido </w:t>
      </w:r>
    </w:p>
    <w:p w:rsidR="00000000" w:rsidDel="00000000" w:rsidP="00000000" w:rsidRDefault="00000000" w:rsidRPr="00000000" w14:paraId="00000032">
      <w:pPr>
        <w:numPr>
          <w:ilvl w:val="0"/>
          <w:numId w:val="3"/>
        </w:numPr>
        <w:spacing w:before="240" w:lineRule="auto"/>
        <w:ind w:left="720" w:hanging="360"/>
      </w:pPr>
      <w:r w:rsidDel="00000000" w:rsidR="00000000" w:rsidRPr="00000000">
        <w:rPr>
          <w:b w:val="1"/>
          <w:rtl w:val="0"/>
        </w:rPr>
        <w:t xml:space="preserve">Parámetros</w:t>
      </w:r>
      <w:r w:rsidDel="00000000" w:rsidR="00000000" w:rsidRPr="00000000">
        <w:rPr>
          <w:rtl w:val="0"/>
        </w:rPr>
        <w:t xml:space="preserve">:</w:t>
      </w:r>
    </w:p>
    <w:p w:rsidR="00000000" w:rsidDel="00000000" w:rsidP="00000000" w:rsidRDefault="00000000" w:rsidRPr="00000000" w14:paraId="00000033">
      <w:pPr>
        <w:numPr>
          <w:ilvl w:val="1"/>
          <w:numId w:val="3"/>
        </w:numPr>
        <w:spacing w:after="240" w:lineRule="auto"/>
        <w:ind w:left="1440" w:hanging="360"/>
      </w:pPr>
      <w:r w:rsidDel="00000000" w:rsidR="00000000" w:rsidRPr="00000000">
        <w:rPr>
          <w:color w:val="188038"/>
          <w:rtl w:val="0"/>
        </w:rPr>
        <w:t xml:space="preserve">city</w:t>
      </w:r>
      <w:r w:rsidDel="00000000" w:rsidR="00000000" w:rsidRPr="00000000">
        <w:rPr>
          <w:rtl w:val="0"/>
        </w:rPr>
        <w:t xml:space="preserve">: Ciudad a consultar.</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after="240" w:before="240" w:lineRule="auto"/>
        <w:rPr>
          <w:b w:val="1"/>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b w:val="1"/>
          <w:rtl w:val="0"/>
        </w:rPr>
        <w:t xml:space="preserve">consultarClima()</w:t>
      </w:r>
      <w:r w:rsidDel="00000000" w:rsidR="00000000" w:rsidRPr="00000000">
        <w:rPr>
          <w:rtl w:val="0"/>
        </w:rPr>
        <w:t xml:space="preserve"> Maneja y crea una conexión para que un servicio, la central en este caso, pueda consultar el clima en la ciudad marcada. Devuelve “KO” o “OK” dependiendo del resultado obtenido.</w:t>
      </w:r>
    </w:p>
    <w:p w:rsidR="00000000" w:rsidDel="00000000" w:rsidP="00000000" w:rsidRDefault="00000000" w:rsidRPr="00000000" w14:paraId="00000037">
      <w:pPr>
        <w:numPr>
          <w:ilvl w:val="0"/>
          <w:numId w:val="3"/>
        </w:numPr>
        <w:spacing w:before="240" w:lineRule="auto"/>
        <w:ind w:left="720" w:hanging="360"/>
      </w:pPr>
      <w:r w:rsidDel="00000000" w:rsidR="00000000" w:rsidRPr="00000000">
        <w:rPr>
          <w:b w:val="1"/>
          <w:rtl w:val="0"/>
        </w:rPr>
        <w:t xml:space="preserve">URL</w:t>
      </w:r>
      <w:r w:rsidDel="00000000" w:rsidR="00000000" w:rsidRPr="00000000">
        <w:rPr>
          <w:rtl w:val="0"/>
        </w:rPr>
        <w:t xml:space="preserve">: </w:t>
      </w:r>
    </w:p>
    <w:p w:rsidR="00000000" w:rsidDel="00000000" w:rsidP="00000000" w:rsidRDefault="00000000" w:rsidRPr="00000000" w14:paraId="00000038">
      <w:pPr>
        <w:numPr>
          <w:ilvl w:val="1"/>
          <w:numId w:val="3"/>
        </w:numPr>
        <w:spacing w:after="240" w:lineRule="auto"/>
        <w:ind w:left="1440" w:hanging="360"/>
      </w:pPr>
      <w:r w:rsidDel="00000000" w:rsidR="00000000" w:rsidRPr="00000000">
        <w:rPr>
          <w:color w:val="188038"/>
          <w:rtl w:val="0"/>
        </w:rPr>
        <w:t xml:space="preserve">/consultarClima/</w:t>
      </w:r>
      <w:r w:rsidDel="00000000" w:rsidR="00000000" w:rsidRPr="00000000">
        <w:rPr>
          <w:rtl w:val="0"/>
        </w:rPr>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spacing w:after="240" w:before="0" w:lineRule="auto"/>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2"/>
        <w:rPr/>
      </w:pPr>
      <w:bookmarkStart w:colFirst="0" w:colLast="0" w:name="_heading=h.6e20hvitthut" w:id="16"/>
      <w:bookmarkEnd w:id="16"/>
      <w:r w:rsidDel="00000000" w:rsidR="00000000" w:rsidRPr="00000000">
        <w:rPr>
          <w:rtl w:val="0"/>
        </w:rPr>
        <w:t xml:space="preserve">EC_Registry</w:t>
      </w:r>
    </w:p>
    <w:p w:rsidR="00000000" w:rsidDel="00000000" w:rsidP="00000000" w:rsidRDefault="00000000" w:rsidRPr="00000000" w14:paraId="0000003C">
      <w:pPr>
        <w:rPr/>
      </w:pPr>
      <w:r w:rsidDel="00000000" w:rsidR="00000000" w:rsidRPr="00000000">
        <w:rPr>
          <w:rtl w:val="0"/>
        </w:rPr>
        <w:t xml:space="preserve">Implementa un servidor que maneja el registro de los taxis en el sistema.</w:t>
      </w:r>
    </w:p>
    <w:p w:rsidR="00000000" w:rsidDel="00000000" w:rsidP="00000000" w:rsidRDefault="00000000" w:rsidRPr="00000000" w14:paraId="0000003D">
      <w:pPr>
        <w:pStyle w:val="Heading4"/>
        <w:keepNext w:val="0"/>
        <w:keepLines w:val="0"/>
        <w:rPr/>
      </w:pPr>
      <w:bookmarkStart w:colFirst="0" w:colLast="0" w:name="_heading=h.ndknob7uclfx" w:id="17"/>
      <w:bookmarkEnd w:id="17"/>
      <w:r w:rsidDel="00000000" w:rsidR="00000000" w:rsidRPr="00000000">
        <w:rPr>
          <w:rtl w:val="0"/>
        </w:rPr>
        <w:t xml:space="preserve">Variables Globales</w:t>
      </w:r>
    </w:p>
    <w:p w:rsidR="00000000" w:rsidDel="00000000" w:rsidP="00000000" w:rsidRDefault="00000000" w:rsidRPr="00000000" w14:paraId="0000003E">
      <w:pPr>
        <w:numPr>
          <w:ilvl w:val="0"/>
          <w:numId w:val="5"/>
        </w:numPr>
        <w:spacing w:before="240" w:lineRule="auto"/>
        <w:ind w:left="720" w:hanging="360"/>
      </w:pPr>
      <w:r w:rsidDel="00000000" w:rsidR="00000000" w:rsidRPr="00000000">
        <w:rPr>
          <w:color w:val="188038"/>
          <w:rtl w:val="0"/>
        </w:rPr>
        <w:t xml:space="preserve">LISTEN_PORT</w:t>
      </w:r>
      <w:r w:rsidDel="00000000" w:rsidR="00000000" w:rsidRPr="00000000">
        <w:rPr>
          <w:rtl w:val="0"/>
        </w:rPr>
        <w:t xml:space="preserve">: Puerto de escucha donde un cliente podrá conectarse para conocer el estado climatologico actual de la ciudad.</w:t>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4"/>
        <w:keepNext w:val="0"/>
        <w:keepLines w:val="0"/>
        <w:rPr/>
      </w:pPr>
      <w:bookmarkStart w:colFirst="0" w:colLast="0" w:name="_heading=h.ohxu88n14hh9" w:id="18"/>
      <w:bookmarkEnd w:id="18"/>
      <w:r w:rsidDel="00000000" w:rsidR="00000000" w:rsidRPr="00000000">
        <w:rPr>
          <w:rtl w:val="0"/>
        </w:rPr>
        <w:t xml:space="preserve">Funciones</w:t>
      </w:r>
    </w:p>
    <w:p w:rsidR="00000000" w:rsidDel="00000000" w:rsidP="00000000" w:rsidRDefault="00000000" w:rsidRPr="00000000" w14:paraId="00000041">
      <w:pPr>
        <w:spacing w:after="240" w:before="240" w:lineRule="auto"/>
        <w:rPr/>
      </w:pPr>
      <w:r w:rsidDel="00000000" w:rsidR="00000000" w:rsidRPr="00000000">
        <w:rPr>
          <w:b w:val="1"/>
          <w:rtl w:val="0"/>
        </w:rPr>
        <w:t xml:space="preserve">comprobarArgumentos(argumentos)</w:t>
      </w:r>
      <w:r w:rsidDel="00000000" w:rsidR="00000000" w:rsidRPr="00000000">
        <w:rPr>
          <w:rtl w:val="0"/>
        </w:rPr>
        <w:t xml:space="preserve"> Verifica la cantidad de argumentos de línea de comandos al iniciar el programa.</w:t>
      </w:r>
    </w:p>
    <w:p w:rsidR="00000000" w:rsidDel="00000000" w:rsidP="00000000" w:rsidRDefault="00000000" w:rsidRPr="00000000" w14:paraId="00000042">
      <w:pPr>
        <w:numPr>
          <w:ilvl w:val="0"/>
          <w:numId w:val="2"/>
        </w:numPr>
        <w:spacing w:before="240" w:lineRule="auto"/>
        <w:ind w:left="720" w:hanging="360"/>
      </w:pPr>
      <w:r w:rsidDel="00000000" w:rsidR="00000000" w:rsidRPr="00000000">
        <w:rPr>
          <w:b w:val="1"/>
          <w:rtl w:val="0"/>
        </w:rPr>
        <w:t xml:space="preserve">Parámetros</w:t>
      </w:r>
      <w:r w:rsidDel="00000000" w:rsidR="00000000" w:rsidRPr="00000000">
        <w:rPr>
          <w:rtl w:val="0"/>
        </w:rPr>
        <w:t xml:space="preserve">:</w:t>
      </w:r>
    </w:p>
    <w:p w:rsidR="00000000" w:rsidDel="00000000" w:rsidP="00000000" w:rsidRDefault="00000000" w:rsidRPr="00000000" w14:paraId="00000043">
      <w:pPr>
        <w:numPr>
          <w:ilvl w:val="1"/>
          <w:numId w:val="2"/>
        </w:numPr>
        <w:spacing w:after="240" w:lineRule="auto"/>
        <w:ind w:left="1440" w:hanging="360"/>
      </w:pPr>
      <w:r w:rsidDel="00000000" w:rsidR="00000000" w:rsidRPr="00000000">
        <w:rPr>
          <w:color w:val="188038"/>
          <w:rtl w:val="0"/>
        </w:rPr>
        <w:t xml:space="preserve">argumentos</w:t>
      </w:r>
      <w:r w:rsidDel="00000000" w:rsidR="00000000" w:rsidRPr="00000000">
        <w:rPr>
          <w:rtl w:val="0"/>
        </w:rPr>
        <w:t xml:space="preserve">: Lista de argumentos de línea de comandos.</w:t>
      </w:r>
    </w:p>
    <w:p w:rsidR="00000000" w:rsidDel="00000000" w:rsidP="00000000" w:rsidRDefault="00000000" w:rsidRPr="00000000" w14:paraId="00000044">
      <w:pPr>
        <w:spacing w:after="240" w:before="240" w:lineRule="auto"/>
        <w:rPr/>
      </w:pPr>
      <w:r w:rsidDel="00000000" w:rsidR="00000000" w:rsidRPr="00000000">
        <w:rPr>
          <w:rtl w:val="0"/>
        </w:rPr>
        <w:t xml:space="preserve">Si el número de argumentos es incorrecto, muestra un mensaje de error y finaliza el programa.</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b w:val="1"/>
          <w:rtl w:val="0"/>
        </w:rPr>
        <w:t xml:space="preserve">asignarConstantes(argumentos)</w:t>
      </w:r>
      <w:r w:rsidDel="00000000" w:rsidR="00000000" w:rsidRPr="00000000">
        <w:rPr>
          <w:rtl w:val="0"/>
        </w:rPr>
        <w:t xml:space="preserve"> Asigna el valor del puerto de escucha, asignado usando los argumentos de línea de comandos.</w:t>
      </w:r>
    </w:p>
    <w:p w:rsidR="00000000" w:rsidDel="00000000" w:rsidP="00000000" w:rsidRDefault="00000000" w:rsidRPr="00000000" w14:paraId="00000047">
      <w:pPr>
        <w:numPr>
          <w:ilvl w:val="0"/>
          <w:numId w:val="4"/>
        </w:numPr>
        <w:spacing w:before="240" w:lineRule="auto"/>
        <w:ind w:left="720" w:hanging="360"/>
      </w:pPr>
      <w:r w:rsidDel="00000000" w:rsidR="00000000" w:rsidRPr="00000000">
        <w:rPr>
          <w:b w:val="1"/>
          <w:rtl w:val="0"/>
        </w:rPr>
        <w:t xml:space="preserve">Parámetros</w:t>
      </w:r>
      <w:r w:rsidDel="00000000" w:rsidR="00000000" w:rsidRPr="00000000">
        <w:rPr>
          <w:rtl w:val="0"/>
        </w:rPr>
        <w:t xml:space="preserve">:</w:t>
      </w:r>
    </w:p>
    <w:p w:rsidR="00000000" w:rsidDel="00000000" w:rsidP="00000000" w:rsidRDefault="00000000" w:rsidRPr="00000000" w14:paraId="00000048">
      <w:pPr>
        <w:numPr>
          <w:ilvl w:val="1"/>
          <w:numId w:val="4"/>
        </w:numPr>
        <w:spacing w:after="240" w:lineRule="auto"/>
        <w:ind w:left="1440" w:hanging="360"/>
      </w:pPr>
      <w:r w:rsidDel="00000000" w:rsidR="00000000" w:rsidRPr="00000000">
        <w:rPr>
          <w:color w:val="188038"/>
          <w:rtl w:val="0"/>
        </w:rPr>
        <w:t xml:space="preserve">argumentos</w:t>
      </w:r>
      <w:r w:rsidDel="00000000" w:rsidR="00000000" w:rsidRPr="00000000">
        <w:rPr>
          <w:rtl w:val="0"/>
        </w:rPr>
        <w:t xml:space="preserve">: Lista de argumentos de línea de comandos.</w:t>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b w:val="1"/>
          <w:rtl w:val="0"/>
        </w:rPr>
        <w:t xml:space="preserve">registrarTaxi(taxi_id)</w:t>
      </w:r>
      <w:r w:rsidDel="00000000" w:rsidR="00000000" w:rsidRPr="00000000">
        <w:rPr>
          <w:rtl w:val="0"/>
        </w:rPr>
        <w:t xml:space="preserve"> Maneja y crea una conexión para que un servicio, en este caso un taxi, pueda registrar un taxi. Comprueba que ese taxi no este previamente registrado en base de datos y envía un mensaje de confirmación o rechazo.</w:t>
      </w:r>
    </w:p>
    <w:p w:rsidR="00000000" w:rsidDel="00000000" w:rsidP="00000000" w:rsidRDefault="00000000" w:rsidRPr="00000000" w14:paraId="0000004B">
      <w:pPr>
        <w:numPr>
          <w:ilvl w:val="0"/>
          <w:numId w:val="4"/>
        </w:numPr>
        <w:spacing w:before="240" w:lineRule="auto"/>
        <w:ind w:left="720" w:hanging="360"/>
      </w:pPr>
      <w:r w:rsidDel="00000000" w:rsidR="00000000" w:rsidRPr="00000000">
        <w:rPr>
          <w:b w:val="1"/>
          <w:rtl w:val="0"/>
        </w:rPr>
        <w:t xml:space="preserve">Parámetros</w:t>
      </w:r>
      <w:r w:rsidDel="00000000" w:rsidR="00000000" w:rsidRPr="00000000">
        <w:rPr>
          <w:rtl w:val="0"/>
        </w:rPr>
        <w:t xml:space="preserve">:</w:t>
      </w:r>
    </w:p>
    <w:p w:rsidR="00000000" w:rsidDel="00000000" w:rsidP="00000000" w:rsidRDefault="00000000" w:rsidRPr="00000000" w14:paraId="0000004C">
      <w:pPr>
        <w:numPr>
          <w:ilvl w:val="1"/>
          <w:numId w:val="4"/>
        </w:numPr>
        <w:spacing w:after="240" w:lineRule="auto"/>
        <w:ind w:left="1440" w:hanging="360"/>
      </w:pPr>
      <w:r w:rsidDel="00000000" w:rsidR="00000000" w:rsidRPr="00000000">
        <w:rPr>
          <w:color w:val="188038"/>
          <w:rtl w:val="0"/>
        </w:rPr>
        <w:t xml:space="preserve">taxi_id</w:t>
      </w:r>
      <w:r w:rsidDel="00000000" w:rsidR="00000000" w:rsidRPr="00000000">
        <w:rPr>
          <w:rtl w:val="0"/>
        </w:rPr>
        <w:t xml:space="preserve">: ID del taxi a registrar.</w:t>
      </w:r>
    </w:p>
    <w:p w:rsidR="00000000" w:rsidDel="00000000" w:rsidP="00000000" w:rsidRDefault="00000000" w:rsidRPr="00000000" w14:paraId="0000004D">
      <w:pPr>
        <w:numPr>
          <w:ilvl w:val="0"/>
          <w:numId w:val="4"/>
        </w:numPr>
        <w:spacing w:before="240" w:lineRule="auto"/>
        <w:ind w:left="720" w:hanging="360"/>
      </w:pPr>
      <w:r w:rsidDel="00000000" w:rsidR="00000000" w:rsidRPr="00000000">
        <w:rPr>
          <w:b w:val="1"/>
          <w:rtl w:val="0"/>
        </w:rPr>
        <w:t xml:space="preserve">URL</w:t>
      </w:r>
      <w:r w:rsidDel="00000000" w:rsidR="00000000" w:rsidRPr="00000000">
        <w:rPr>
          <w:rtl w:val="0"/>
        </w:rPr>
        <w:t xml:space="preserve">:</w:t>
      </w:r>
    </w:p>
    <w:p w:rsidR="00000000" w:rsidDel="00000000" w:rsidP="00000000" w:rsidRDefault="00000000" w:rsidRPr="00000000" w14:paraId="0000004E">
      <w:pPr>
        <w:numPr>
          <w:ilvl w:val="1"/>
          <w:numId w:val="4"/>
        </w:numPr>
        <w:spacing w:after="240" w:lineRule="auto"/>
        <w:ind w:left="1440" w:hanging="360"/>
      </w:pPr>
      <w:r w:rsidDel="00000000" w:rsidR="00000000" w:rsidRPr="00000000">
        <w:rPr>
          <w:color w:val="188038"/>
          <w:rtl w:val="0"/>
        </w:rPr>
        <w:t xml:space="preserve">/registrar/&lt;taxi_id&gt;</w:t>
      </w:r>
      <w:r w:rsidDel="00000000" w:rsidR="00000000" w:rsidRPr="00000000">
        <w:rPr>
          <w:rtl w:val="0"/>
        </w:rPr>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pacing w:after="240" w:befor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b w:val="1"/>
          <w:rtl w:val="0"/>
        </w:rPr>
        <w:t xml:space="preserve">borrarTaxi(taxi_id)</w:t>
      </w:r>
      <w:r w:rsidDel="00000000" w:rsidR="00000000" w:rsidRPr="00000000">
        <w:rPr>
          <w:rtl w:val="0"/>
        </w:rPr>
        <w:t xml:space="preserve"> Maneja y crea una conexión para que un servicio, en este caso un taxi, pueda borrar un taxi. Comprueba que ese taxi  este previamente registrado en base de datos y envía un mensaje de confirmación o rechazo.</w:t>
      </w:r>
    </w:p>
    <w:p w:rsidR="00000000" w:rsidDel="00000000" w:rsidP="00000000" w:rsidRDefault="00000000" w:rsidRPr="00000000" w14:paraId="00000053">
      <w:pPr>
        <w:numPr>
          <w:ilvl w:val="0"/>
          <w:numId w:val="4"/>
        </w:numPr>
        <w:spacing w:before="240" w:lineRule="auto"/>
        <w:ind w:left="720" w:hanging="360"/>
      </w:pPr>
      <w:r w:rsidDel="00000000" w:rsidR="00000000" w:rsidRPr="00000000">
        <w:rPr>
          <w:b w:val="1"/>
          <w:rtl w:val="0"/>
        </w:rPr>
        <w:t xml:space="preserve">Parámetros</w:t>
      </w:r>
      <w:r w:rsidDel="00000000" w:rsidR="00000000" w:rsidRPr="00000000">
        <w:rPr>
          <w:rtl w:val="0"/>
        </w:rPr>
        <w:t xml:space="preserve">:</w:t>
      </w:r>
    </w:p>
    <w:p w:rsidR="00000000" w:rsidDel="00000000" w:rsidP="00000000" w:rsidRDefault="00000000" w:rsidRPr="00000000" w14:paraId="00000054">
      <w:pPr>
        <w:numPr>
          <w:ilvl w:val="1"/>
          <w:numId w:val="4"/>
        </w:numPr>
        <w:spacing w:after="240" w:lineRule="auto"/>
        <w:ind w:left="1440" w:hanging="360"/>
      </w:pPr>
      <w:r w:rsidDel="00000000" w:rsidR="00000000" w:rsidRPr="00000000">
        <w:rPr>
          <w:color w:val="188038"/>
          <w:rtl w:val="0"/>
        </w:rPr>
        <w:t xml:space="preserve">taxi_id</w:t>
      </w:r>
      <w:r w:rsidDel="00000000" w:rsidR="00000000" w:rsidRPr="00000000">
        <w:rPr>
          <w:rtl w:val="0"/>
        </w:rPr>
        <w:t xml:space="preserve">: ID del taxi a borrar.</w:t>
      </w:r>
    </w:p>
    <w:p w:rsidR="00000000" w:rsidDel="00000000" w:rsidP="00000000" w:rsidRDefault="00000000" w:rsidRPr="00000000" w14:paraId="00000055">
      <w:pPr>
        <w:numPr>
          <w:ilvl w:val="0"/>
          <w:numId w:val="4"/>
        </w:numPr>
        <w:spacing w:before="240" w:lineRule="auto"/>
        <w:ind w:left="720" w:hanging="360"/>
      </w:pPr>
      <w:r w:rsidDel="00000000" w:rsidR="00000000" w:rsidRPr="00000000">
        <w:rPr>
          <w:b w:val="1"/>
          <w:rtl w:val="0"/>
        </w:rPr>
        <w:t xml:space="preserve">URL</w:t>
      </w:r>
      <w:r w:rsidDel="00000000" w:rsidR="00000000" w:rsidRPr="00000000">
        <w:rPr>
          <w:rtl w:val="0"/>
        </w:rPr>
        <w:t xml:space="preserve">:</w:t>
      </w:r>
    </w:p>
    <w:p w:rsidR="00000000" w:rsidDel="00000000" w:rsidP="00000000" w:rsidRDefault="00000000" w:rsidRPr="00000000" w14:paraId="00000056">
      <w:pPr>
        <w:numPr>
          <w:ilvl w:val="1"/>
          <w:numId w:val="4"/>
        </w:numPr>
        <w:spacing w:after="240" w:lineRule="auto"/>
        <w:ind w:left="1440" w:hanging="360"/>
      </w:pPr>
      <w:r w:rsidDel="00000000" w:rsidR="00000000" w:rsidRPr="00000000">
        <w:rPr>
          <w:color w:val="188038"/>
          <w:rtl w:val="0"/>
        </w:rPr>
        <w:t xml:space="preserve">/borrarTaxi/&lt;taxi_id&gt;</w:t>
      </w:r>
      <w:r w:rsidDel="00000000" w:rsidR="00000000" w:rsidRPr="00000000">
        <w:rPr>
          <w:rtl w:val="0"/>
        </w:rPr>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2"/>
        <w:rPr/>
      </w:pPr>
      <w:bookmarkStart w:colFirst="0" w:colLast="0" w:name="_heading=h.m48hszofinr0" w:id="19"/>
      <w:bookmarkEnd w:id="19"/>
      <w:r w:rsidDel="00000000" w:rsidR="00000000" w:rsidRPr="00000000">
        <w:rPr>
          <w:rtl w:val="0"/>
        </w:rPr>
        <w:t xml:space="preserve">EC_Central</w:t>
      </w:r>
    </w:p>
    <w:p w:rsidR="00000000" w:rsidDel="00000000" w:rsidP="00000000" w:rsidRDefault="00000000" w:rsidRPr="00000000" w14:paraId="0000005A">
      <w:pPr>
        <w:rPr/>
      </w:pPr>
      <w:r w:rsidDel="00000000" w:rsidR="00000000" w:rsidRPr="00000000">
        <w:rPr>
          <w:rtl w:val="0"/>
        </w:rPr>
        <w:t xml:space="preserve">Implementa el engine central de la solución del sistema.</w:t>
      </w:r>
    </w:p>
    <w:p w:rsidR="00000000" w:rsidDel="00000000" w:rsidP="00000000" w:rsidRDefault="00000000" w:rsidRPr="00000000" w14:paraId="0000005B">
      <w:pPr>
        <w:pStyle w:val="Heading4"/>
        <w:keepNext w:val="0"/>
        <w:keepLines w:val="0"/>
        <w:rPr/>
      </w:pPr>
      <w:bookmarkStart w:colFirst="0" w:colLast="0" w:name="_heading=h.e7g6tbkejqgr" w:id="20"/>
      <w:bookmarkEnd w:id="20"/>
      <w:r w:rsidDel="00000000" w:rsidR="00000000" w:rsidRPr="00000000">
        <w:rPr>
          <w:rtl w:val="0"/>
        </w:rPr>
        <w:t xml:space="preserve">Variables Globales</w:t>
      </w:r>
    </w:p>
    <w:p w:rsidR="00000000" w:rsidDel="00000000" w:rsidP="00000000" w:rsidRDefault="00000000" w:rsidRPr="00000000" w14:paraId="0000005C">
      <w:pPr>
        <w:numPr>
          <w:ilvl w:val="0"/>
          <w:numId w:val="5"/>
        </w:numPr>
        <w:spacing w:before="240" w:lineRule="auto"/>
        <w:ind w:left="720" w:hanging="360"/>
        <w:rPr>
          <w:b w:val="0"/>
        </w:rPr>
      </w:pPr>
      <w:r w:rsidDel="00000000" w:rsidR="00000000" w:rsidRPr="00000000">
        <w:rPr>
          <w:color w:val="188038"/>
          <w:rtl w:val="0"/>
        </w:rPr>
        <w:t xml:space="preserve">LISTEN_PORT</w:t>
      </w:r>
      <w:r w:rsidDel="00000000" w:rsidR="00000000" w:rsidRPr="00000000">
        <w:rPr>
          <w:rtl w:val="0"/>
        </w:rPr>
        <w:t xml:space="preserve">: Puerto de escucha donde escuchará las conexiones de los taxis</w:t>
      </w:r>
      <w:r w:rsidDel="00000000" w:rsidR="00000000" w:rsidRPr="00000000">
        <w:rPr>
          <w:rtl w:val="0"/>
        </w:rPr>
      </w:r>
    </w:p>
    <w:p w:rsidR="00000000" w:rsidDel="00000000" w:rsidP="00000000" w:rsidRDefault="00000000" w:rsidRPr="00000000" w14:paraId="0000005D">
      <w:pPr>
        <w:numPr>
          <w:ilvl w:val="0"/>
          <w:numId w:val="5"/>
        </w:numPr>
        <w:spacing w:before="240" w:lineRule="auto"/>
        <w:ind w:left="720" w:hanging="360"/>
      </w:pPr>
      <w:r w:rsidDel="00000000" w:rsidR="00000000" w:rsidRPr="00000000">
        <w:rPr>
          <w:color w:val="188038"/>
          <w:rtl w:val="0"/>
        </w:rPr>
        <w:t xml:space="preserve">FRONT_API_PORT</w:t>
      </w:r>
      <w:r w:rsidDel="00000000" w:rsidR="00000000" w:rsidRPr="00000000">
        <w:rPr>
          <w:rtl w:val="0"/>
        </w:rPr>
        <w:t xml:space="preserve">: Puerto donde servirá el api para ser consumido por el front-end o otros interesados.</w:t>
      </w:r>
      <w:r w:rsidDel="00000000" w:rsidR="00000000" w:rsidRPr="00000000">
        <w:rPr>
          <w:rtl w:val="0"/>
        </w:rPr>
      </w:r>
    </w:p>
    <w:p w:rsidR="00000000" w:rsidDel="00000000" w:rsidP="00000000" w:rsidRDefault="00000000" w:rsidRPr="00000000" w14:paraId="0000005E">
      <w:pPr>
        <w:numPr>
          <w:ilvl w:val="0"/>
          <w:numId w:val="5"/>
        </w:numPr>
        <w:spacing w:before="240" w:lineRule="auto"/>
        <w:ind w:left="720" w:hanging="360"/>
      </w:pPr>
      <w:r w:rsidDel="00000000" w:rsidR="00000000" w:rsidRPr="00000000">
        <w:rPr>
          <w:color w:val="188038"/>
          <w:rtl w:val="0"/>
        </w:rPr>
        <w:t xml:space="preserve">BROKER_IP</w:t>
      </w:r>
      <w:r w:rsidDel="00000000" w:rsidR="00000000" w:rsidRPr="00000000">
        <w:rPr>
          <w:rtl w:val="0"/>
        </w:rPr>
        <w:t xml:space="preserve">: IP donde se encontrará el broker del sistema.</w:t>
      </w:r>
      <w:r w:rsidDel="00000000" w:rsidR="00000000" w:rsidRPr="00000000">
        <w:rPr>
          <w:rtl w:val="0"/>
        </w:rPr>
      </w:r>
    </w:p>
    <w:p w:rsidR="00000000" w:rsidDel="00000000" w:rsidP="00000000" w:rsidRDefault="00000000" w:rsidRPr="00000000" w14:paraId="0000005F">
      <w:pPr>
        <w:numPr>
          <w:ilvl w:val="0"/>
          <w:numId w:val="5"/>
        </w:numPr>
        <w:spacing w:before="240" w:lineRule="auto"/>
        <w:ind w:left="720" w:hanging="360"/>
      </w:pPr>
      <w:r w:rsidDel="00000000" w:rsidR="00000000" w:rsidRPr="00000000">
        <w:rPr>
          <w:color w:val="188038"/>
          <w:rtl w:val="0"/>
        </w:rPr>
        <w:t xml:space="preserve">BROKER_PORT</w:t>
      </w:r>
      <w:r w:rsidDel="00000000" w:rsidR="00000000" w:rsidRPr="00000000">
        <w:rPr>
          <w:rtl w:val="0"/>
        </w:rPr>
        <w:t xml:space="preserve">: Puerto de escucha del broker del sistema.</w:t>
      </w:r>
      <w:r w:rsidDel="00000000" w:rsidR="00000000" w:rsidRPr="00000000">
        <w:rPr>
          <w:rtl w:val="0"/>
        </w:rPr>
      </w:r>
    </w:p>
    <w:p w:rsidR="00000000" w:rsidDel="00000000" w:rsidP="00000000" w:rsidRDefault="00000000" w:rsidRPr="00000000" w14:paraId="00000060">
      <w:pPr>
        <w:numPr>
          <w:ilvl w:val="0"/>
          <w:numId w:val="5"/>
        </w:numPr>
        <w:spacing w:before="240" w:lineRule="auto"/>
        <w:ind w:left="720" w:hanging="360"/>
      </w:pPr>
      <w:r w:rsidDel="00000000" w:rsidR="00000000" w:rsidRPr="00000000">
        <w:rPr>
          <w:color w:val="188038"/>
          <w:rtl w:val="0"/>
        </w:rPr>
        <w:t xml:space="preserve">WEATHER_IP</w:t>
      </w:r>
      <w:r w:rsidDel="00000000" w:rsidR="00000000" w:rsidRPr="00000000">
        <w:rPr>
          <w:rtl w:val="0"/>
        </w:rPr>
        <w:t xml:space="preserve">: IP donde se encontrará el CTC del sistema.</w:t>
      </w:r>
      <w:r w:rsidDel="00000000" w:rsidR="00000000" w:rsidRPr="00000000">
        <w:rPr>
          <w:rtl w:val="0"/>
        </w:rPr>
      </w:r>
    </w:p>
    <w:p w:rsidR="00000000" w:rsidDel="00000000" w:rsidP="00000000" w:rsidRDefault="00000000" w:rsidRPr="00000000" w14:paraId="00000061">
      <w:pPr>
        <w:numPr>
          <w:ilvl w:val="0"/>
          <w:numId w:val="5"/>
        </w:numPr>
        <w:spacing w:before="240" w:lineRule="auto"/>
        <w:ind w:left="720" w:hanging="360"/>
      </w:pPr>
      <w:r w:rsidDel="00000000" w:rsidR="00000000" w:rsidRPr="00000000">
        <w:rPr>
          <w:color w:val="188038"/>
          <w:rtl w:val="0"/>
        </w:rPr>
        <w:t xml:space="preserve">WEATHER_PORT</w:t>
      </w:r>
      <w:r w:rsidDel="00000000" w:rsidR="00000000" w:rsidRPr="00000000">
        <w:rPr>
          <w:rtl w:val="0"/>
        </w:rPr>
        <w:t xml:space="preserve">: Puerto de escucha del CTC del sistema.</w:t>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4"/>
        <w:keepNext w:val="0"/>
        <w:keepLines w:val="0"/>
        <w:rPr/>
      </w:pPr>
      <w:bookmarkStart w:colFirst="0" w:colLast="0" w:name="_heading=h.uevr5kivawgb" w:id="21"/>
      <w:bookmarkEnd w:id="21"/>
      <w:r w:rsidDel="00000000" w:rsidR="00000000" w:rsidRPr="00000000">
        <w:rPr>
          <w:rtl w:val="0"/>
        </w:rPr>
        <w:t xml:space="preserve">Funciones</w:t>
      </w:r>
    </w:p>
    <w:p w:rsidR="00000000" w:rsidDel="00000000" w:rsidP="00000000" w:rsidRDefault="00000000" w:rsidRPr="00000000" w14:paraId="00000064">
      <w:pPr>
        <w:spacing w:after="240" w:before="240" w:lineRule="auto"/>
        <w:rPr/>
      </w:pPr>
      <w:r w:rsidDel="00000000" w:rsidR="00000000" w:rsidRPr="00000000">
        <w:rPr>
          <w:b w:val="1"/>
          <w:rtl w:val="0"/>
        </w:rPr>
        <w:t xml:space="preserve">comprobarArgumentos(argumentos)</w:t>
      </w:r>
      <w:r w:rsidDel="00000000" w:rsidR="00000000" w:rsidRPr="00000000">
        <w:rPr>
          <w:rtl w:val="0"/>
        </w:rPr>
        <w:t xml:space="preserve"> Verifica la cantidad de argumentos de línea de comandos al iniciar el programa.</w:t>
      </w:r>
    </w:p>
    <w:p w:rsidR="00000000" w:rsidDel="00000000" w:rsidP="00000000" w:rsidRDefault="00000000" w:rsidRPr="00000000" w14:paraId="00000065">
      <w:pPr>
        <w:numPr>
          <w:ilvl w:val="0"/>
          <w:numId w:val="2"/>
        </w:numPr>
        <w:spacing w:before="240" w:lineRule="auto"/>
        <w:ind w:left="720" w:hanging="360"/>
      </w:pPr>
      <w:r w:rsidDel="00000000" w:rsidR="00000000" w:rsidRPr="00000000">
        <w:rPr>
          <w:b w:val="1"/>
          <w:rtl w:val="0"/>
        </w:rPr>
        <w:t xml:space="preserve">Parámetros</w:t>
      </w:r>
      <w:r w:rsidDel="00000000" w:rsidR="00000000" w:rsidRPr="00000000">
        <w:rPr>
          <w:rtl w:val="0"/>
        </w:rPr>
        <w:t xml:space="preserve">:</w:t>
      </w:r>
    </w:p>
    <w:p w:rsidR="00000000" w:rsidDel="00000000" w:rsidP="00000000" w:rsidRDefault="00000000" w:rsidRPr="00000000" w14:paraId="00000066">
      <w:pPr>
        <w:numPr>
          <w:ilvl w:val="1"/>
          <w:numId w:val="2"/>
        </w:numPr>
        <w:spacing w:after="240" w:lineRule="auto"/>
        <w:ind w:left="1440" w:hanging="360"/>
      </w:pPr>
      <w:r w:rsidDel="00000000" w:rsidR="00000000" w:rsidRPr="00000000">
        <w:rPr>
          <w:color w:val="188038"/>
          <w:rtl w:val="0"/>
        </w:rPr>
        <w:t xml:space="preserve">argumentos</w:t>
      </w:r>
      <w:r w:rsidDel="00000000" w:rsidR="00000000" w:rsidRPr="00000000">
        <w:rPr>
          <w:rtl w:val="0"/>
        </w:rPr>
        <w:t xml:space="preserve">: Lista de argumentos de línea de comandos.</w:t>
      </w:r>
    </w:p>
    <w:p w:rsidR="00000000" w:rsidDel="00000000" w:rsidP="00000000" w:rsidRDefault="00000000" w:rsidRPr="00000000" w14:paraId="00000067">
      <w:pPr>
        <w:spacing w:after="240" w:before="240" w:lineRule="auto"/>
        <w:rPr/>
      </w:pPr>
      <w:r w:rsidDel="00000000" w:rsidR="00000000" w:rsidRPr="00000000">
        <w:rPr>
          <w:rtl w:val="0"/>
        </w:rPr>
        <w:t xml:space="preserve">Si el número de argumentos es incorrecto, muestra un mensaje de error y finaliza el programa.</w:t>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b w:val="1"/>
          <w:rtl w:val="0"/>
        </w:rPr>
        <w:t xml:space="preserve">asignarConstantes(argumentos)</w:t>
      </w:r>
      <w:r w:rsidDel="00000000" w:rsidR="00000000" w:rsidRPr="00000000">
        <w:rPr>
          <w:rtl w:val="0"/>
        </w:rPr>
        <w:t xml:space="preserve"> Asigna el valor del puerto de escucha, asignado usando los argumentos de línea de comandos.</w:t>
      </w:r>
    </w:p>
    <w:p w:rsidR="00000000" w:rsidDel="00000000" w:rsidP="00000000" w:rsidRDefault="00000000" w:rsidRPr="00000000" w14:paraId="0000006A">
      <w:pPr>
        <w:numPr>
          <w:ilvl w:val="0"/>
          <w:numId w:val="4"/>
        </w:numPr>
        <w:spacing w:before="240" w:lineRule="auto"/>
        <w:ind w:left="720" w:hanging="360"/>
      </w:pPr>
      <w:r w:rsidDel="00000000" w:rsidR="00000000" w:rsidRPr="00000000">
        <w:rPr>
          <w:b w:val="1"/>
          <w:rtl w:val="0"/>
        </w:rPr>
        <w:t xml:space="preserve">Parámetros</w:t>
      </w:r>
      <w:r w:rsidDel="00000000" w:rsidR="00000000" w:rsidRPr="00000000">
        <w:rPr>
          <w:rtl w:val="0"/>
        </w:rPr>
        <w:t xml:space="preserve">:</w:t>
      </w:r>
    </w:p>
    <w:p w:rsidR="00000000" w:rsidDel="00000000" w:rsidP="00000000" w:rsidRDefault="00000000" w:rsidRPr="00000000" w14:paraId="0000006B">
      <w:pPr>
        <w:numPr>
          <w:ilvl w:val="1"/>
          <w:numId w:val="4"/>
        </w:numPr>
        <w:spacing w:after="240" w:lineRule="auto"/>
        <w:ind w:left="1440" w:hanging="360"/>
      </w:pPr>
      <w:r w:rsidDel="00000000" w:rsidR="00000000" w:rsidRPr="00000000">
        <w:rPr>
          <w:color w:val="188038"/>
          <w:rtl w:val="0"/>
        </w:rPr>
        <w:t xml:space="preserve">argumentos</w:t>
      </w:r>
      <w:r w:rsidDel="00000000" w:rsidR="00000000" w:rsidRPr="00000000">
        <w:rPr>
          <w:rtl w:val="0"/>
        </w:rPr>
        <w:t xml:space="preserve">: Lista de argumentos de línea de comandos.</w:t>
      </w:r>
    </w:p>
    <w:p w:rsidR="00000000" w:rsidDel="00000000" w:rsidP="00000000" w:rsidRDefault="00000000" w:rsidRPr="00000000" w14:paraId="000000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b w:val="1"/>
          <w:rtl w:val="0"/>
        </w:rPr>
        <w:t xml:space="preserve">leerBBDD()</w:t>
      </w:r>
      <w:r w:rsidDel="00000000" w:rsidR="00000000" w:rsidRPr="00000000">
        <w:rPr>
          <w:rtl w:val="0"/>
        </w:rPr>
        <w:t xml:space="preserve"> Lee el estado de la base de datos, para recuperar los datos en caso de una caída de central, se ejecuta al inicio del programa. Incluye una llamada a dbToJSON()</w:t>
      </w:r>
    </w:p>
    <w:p w:rsidR="00000000" w:rsidDel="00000000" w:rsidP="00000000" w:rsidRDefault="00000000" w:rsidRPr="00000000" w14:paraId="000000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b w:val="1"/>
          <w:rtl w:val="0"/>
        </w:rPr>
        <w:t xml:space="preserve">dbToJSON()</w:t>
      </w:r>
      <w:r w:rsidDel="00000000" w:rsidR="00000000" w:rsidRPr="00000000">
        <w:rPr>
          <w:rtl w:val="0"/>
        </w:rPr>
        <w:t xml:space="preserve"> Lee el estado de la base de datos y la envía por el topic TOPIC_ESTADOS_MAPA, para informar al frontend. Se llama cada vez que se realiza una sentencia SQL</w:t>
      </w:r>
    </w:p>
    <w:p w:rsidR="00000000" w:rsidDel="00000000" w:rsidP="00000000" w:rsidRDefault="00000000" w:rsidRPr="00000000" w14:paraId="000000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b w:val="1"/>
          <w:rtl w:val="0"/>
        </w:rPr>
        <w:t xml:space="preserve">exportDB()</w:t>
      </w:r>
      <w:r w:rsidDel="00000000" w:rsidR="00000000" w:rsidRPr="00000000">
        <w:rPr>
          <w:rtl w:val="0"/>
        </w:rPr>
        <w:t xml:space="preserve"> Exporta la base de datos cuando llega una solicitud por el API.</w:t>
      </w:r>
    </w:p>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b w:val="1"/>
          <w:rtl w:val="0"/>
        </w:rPr>
        <w:t xml:space="preserve">ejecutarSentenciaBBDD(sentencia, user, password)</w:t>
      </w:r>
      <w:r w:rsidDel="00000000" w:rsidR="00000000" w:rsidRPr="00000000">
        <w:rPr>
          <w:rtl w:val="0"/>
        </w:rPr>
        <w:t xml:space="preserve"> Ejecuta la sentencia sql suministrada, con el usuario y la contraseña indicada, y devuelve su resultado en caso de que se produzca uno.</w:t>
      </w:r>
    </w:p>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b w:val="1"/>
          <w:rtl w:val="0"/>
        </w:rPr>
        <w:t xml:space="preserve">gestionarBrokerClientes()</w:t>
      </w:r>
      <w:r w:rsidDel="00000000" w:rsidR="00000000" w:rsidRPr="00000000">
        <w:rPr>
          <w:rtl w:val="0"/>
        </w:rPr>
        <w:t xml:space="preserve"> Gestiona los servicios solicitados por los clientes, y asigna a los taxis los servicios a realizar.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b w:val="1"/>
          <w:rtl w:val="0"/>
        </w:rPr>
        <w:t xml:space="preserve">gestionarBrokerTaxis()</w:t>
      </w:r>
      <w:r w:rsidDel="00000000" w:rsidR="00000000" w:rsidRPr="00000000">
        <w:rPr>
          <w:rtl w:val="0"/>
        </w:rPr>
        <w:t xml:space="preserve"> Gestiona los mensajes enviados por los taxis al broker, respecto a estado, movimiento, estado de los sensores, recogida de cliente, finalización de servicio, etc.</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b w:val="1"/>
          <w:rtl w:val="0"/>
        </w:rPr>
        <w:t xml:space="preserve">comprobarTaxi(idTaxi)</w:t>
      </w:r>
      <w:r w:rsidDel="00000000" w:rsidR="00000000" w:rsidRPr="00000000">
        <w:rPr>
          <w:rtl w:val="0"/>
        </w:rPr>
        <w:t xml:space="preserve"> Comprueba que el taxi está registrado y no conectado en el intento de conexión</w:t>
      </w:r>
    </w:p>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b w:val="1"/>
          <w:rtl w:val="0"/>
        </w:rPr>
        <w:t xml:space="preserve">verificarTokenTaxi(idTaxi, tokenTaxi)</w:t>
      </w:r>
      <w:r w:rsidDel="00000000" w:rsidR="00000000" w:rsidRPr="00000000">
        <w:rPr>
          <w:rtl w:val="0"/>
        </w:rPr>
        <w:t xml:space="preserve"> Verifica que el token de un taxi es el correcto cuando se recibe un mensaje.</w:t>
      </w:r>
    </w:p>
    <w:p w:rsidR="00000000" w:rsidDel="00000000" w:rsidP="00000000" w:rsidRDefault="00000000" w:rsidRPr="00000000" w14:paraId="000000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b w:val="1"/>
          <w:rtl w:val="0"/>
        </w:rPr>
        <w:t xml:space="preserve">autenticarTaxi(conexion, direccion)</w:t>
      </w:r>
      <w:r w:rsidDel="00000000" w:rsidR="00000000" w:rsidRPr="00000000">
        <w:rPr>
          <w:rtl w:val="0"/>
        </w:rPr>
        <w:t xml:space="preserve"> Realiza la gestión de la conexión de un taxi. Le envía tanto su último estado como el estado actual del sistema, y el token que deberá utilizar para el envío de mensajes.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b w:val="1"/>
          <w:rtl w:val="0"/>
        </w:rPr>
        <w:t xml:space="preserve">gestionarTaxi(conexion, direccion)</w:t>
      </w:r>
      <w:r w:rsidDel="00000000" w:rsidR="00000000" w:rsidRPr="00000000">
        <w:rPr>
          <w:rtl w:val="0"/>
        </w:rPr>
        <w:t xml:space="preserve"> Gestiona la conexión del socket de un taxi una vez ya autenticado, lo que nos permite saber si se encuentra con vida o ha caído. En caso de caída actualiza la base de datos.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spacing w:after="240" w:before="240" w:lineRule="auto"/>
        <w:rPr/>
      </w:pPr>
      <w:r w:rsidDel="00000000" w:rsidR="00000000" w:rsidRPr="00000000">
        <w:rPr>
          <w:b w:val="1"/>
          <w:rtl w:val="0"/>
        </w:rPr>
        <w:t xml:space="preserve">gestionarLoginTaxis()</w:t>
      </w:r>
      <w:r w:rsidDel="00000000" w:rsidR="00000000" w:rsidRPr="00000000">
        <w:rPr>
          <w:rtl w:val="0"/>
        </w:rPr>
        <w:t xml:space="preserve"> Escucha las nuevas conexiones por socket de taxis y les crea un hilo para gestionarlos.</w:t>
      </w:r>
    </w:p>
    <w:p w:rsidR="00000000" w:rsidDel="00000000" w:rsidP="00000000" w:rsidRDefault="00000000" w:rsidRPr="00000000" w14:paraId="000000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b w:val="1"/>
          <w:rtl w:val="0"/>
        </w:rPr>
        <w:t xml:space="preserve">dirigirABaseATodos()</w:t>
      </w:r>
      <w:r w:rsidDel="00000000" w:rsidR="00000000" w:rsidRPr="00000000">
        <w:rPr>
          <w:rtl w:val="0"/>
        </w:rPr>
        <w:t xml:space="preserve"> Envía todos los taxis a base, o cancela su envio.</w:t>
      </w:r>
    </w:p>
    <w:p w:rsidR="00000000" w:rsidDel="00000000" w:rsidP="00000000" w:rsidRDefault="00000000" w:rsidRPr="00000000" w14:paraId="00000080">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spacing w:after="240" w:lineRule="auto"/>
        <w:rPr/>
      </w:pPr>
      <w:r w:rsidDel="00000000" w:rsidR="00000000" w:rsidRPr="00000000">
        <w:rPr>
          <w:b w:val="1"/>
          <w:rtl w:val="0"/>
        </w:rPr>
        <w:t xml:space="preserve">dirigirTaxiABase(idTaxi) </w:t>
      </w:r>
      <w:r w:rsidDel="00000000" w:rsidR="00000000" w:rsidRPr="00000000">
        <w:rPr>
          <w:rtl w:val="0"/>
        </w:rPr>
        <w:t xml:space="preserve">Envía el taxi indicado a la base, o cancela su envio.</w:t>
      </w:r>
    </w:p>
    <w:p w:rsidR="00000000" w:rsidDel="00000000" w:rsidP="00000000" w:rsidRDefault="00000000" w:rsidRPr="00000000" w14:paraId="000000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spacing w:after="240" w:before="240" w:lineRule="auto"/>
        <w:rPr/>
      </w:pPr>
      <w:r w:rsidDel="00000000" w:rsidR="00000000" w:rsidRPr="00000000">
        <w:rPr>
          <w:b w:val="1"/>
          <w:rtl w:val="0"/>
        </w:rPr>
        <w:t xml:space="preserve">inputBase()</w:t>
      </w:r>
      <w:r w:rsidDel="00000000" w:rsidR="00000000" w:rsidRPr="00000000">
        <w:rPr>
          <w:rtl w:val="0"/>
        </w:rPr>
        <w:t xml:space="preserve"> Gestiona los inputs del usuario para enviar los taxis a base.</w:t>
      </w:r>
    </w:p>
    <w:p w:rsidR="00000000" w:rsidDel="00000000" w:rsidP="00000000" w:rsidRDefault="00000000" w:rsidRPr="00000000" w14:paraId="000000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b w:val="1"/>
          <w:rtl w:val="0"/>
        </w:rPr>
        <w:t xml:space="preserve">verificarClima()</w:t>
      </w:r>
      <w:r w:rsidDel="00000000" w:rsidR="00000000" w:rsidRPr="00000000">
        <w:rPr>
          <w:rtl w:val="0"/>
        </w:rPr>
        <w:t xml:space="preserve"> Verifica que el estado del clima sea el correcto. Actúa según el estado de este.</w:t>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2"/>
        <w:rPr/>
      </w:pPr>
      <w:bookmarkStart w:colFirst="0" w:colLast="0" w:name="_heading=h.rnlgyr45td2l" w:id="22"/>
      <w:bookmarkEnd w:id="22"/>
      <w:r w:rsidDel="00000000" w:rsidR="00000000" w:rsidRPr="00000000">
        <w:rPr>
          <w:rtl w:val="0"/>
        </w:rPr>
        <w:t xml:space="preserve">Sistema de Auditoría</w:t>
      </w:r>
    </w:p>
    <w:p w:rsidR="00000000" w:rsidDel="00000000" w:rsidP="00000000" w:rsidRDefault="00000000" w:rsidRPr="00000000" w14:paraId="00000089">
      <w:pPr>
        <w:rPr/>
      </w:pPr>
      <w:r w:rsidDel="00000000" w:rsidR="00000000" w:rsidRPr="00000000">
        <w:rPr>
          <w:rtl w:val="0"/>
        </w:rPr>
        <w:t xml:space="preserve">Implementa un registro de todos los eventos que se producen en todos los sistemas de la aplicación de la manera que aquí se muestra.</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Primero se ha implementado en el archivo EC_Shared (servicio que contiene todos los métodos en común que usan todos los servicios que componen en el sistema) un método que escriba en un .TXT una string mandada por parámetros.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Un servicio, al usar printInfo, printWarning, etc (métodos en EC_Shared) también estará haciendo que ese mensaje que se imprime por pantalla se guarde en los logs, guardando el evento, la ip dónde se produce y parámetros del mismo.</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numPr>
          <w:ilvl w:val="0"/>
          <w:numId w:val="1"/>
        </w:numPr>
        <w:ind w:left="720" w:hanging="360"/>
        <w:rPr>
          <w:color w:val="188038"/>
        </w:rPr>
      </w:pPr>
      <w:r w:rsidDel="00000000" w:rsidR="00000000" w:rsidRPr="00000000">
        <w:rPr>
          <w:color w:val="188038"/>
          <w:rtl w:val="0"/>
        </w:rPr>
        <w:t xml:space="preserve">Auditoría EC_Central &amp;&amp; EC_Registry:</w:t>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numPr>
          <w:ilvl w:val="1"/>
          <w:numId w:val="1"/>
        </w:numPr>
        <w:ind w:left="1440" w:hanging="360"/>
        <w:rPr>
          <w:u w:val="none"/>
        </w:rPr>
      </w:pPr>
      <w:r w:rsidDel="00000000" w:rsidR="00000000" w:rsidRPr="00000000">
        <w:rPr>
          <w:rtl w:val="0"/>
        </w:rPr>
        <w:t xml:space="preserve">EC_Central y EC_Registry escriben en el mismo archivo de log, al estar ejecutados en el mismo servidor, y luego ese archivo de log es el que lee el front para mostrarlo. </w:t>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numPr>
          <w:ilvl w:val="0"/>
          <w:numId w:val="1"/>
        </w:numPr>
        <w:ind w:left="720" w:hanging="360"/>
        <w:rPr>
          <w:color w:val="188038"/>
        </w:rPr>
      </w:pPr>
      <w:r w:rsidDel="00000000" w:rsidR="00000000" w:rsidRPr="00000000">
        <w:rPr>
          <w:color w:val="188038"/>
          <w:rtl w:val="0"/>
        </w:rPr>
        <w:t xml:space="preserve">¿Por qué sólo el FRONT lee ese LOG? </w:t>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numPr>
          <w:ilvl w:val="1"/>
          <w:numId w:val="1"/>
        </w:numPr>
        <w:ind w:left="1440" w:hanging="360"/>
        <w:rPr>
          <w:u w:val="none"/>
        </w:rPr>
      </w:pPr>
      <w:r w:rsidDel="00000000" w:rsidR="00000000" w:rsidRPr="00000000">
        <w:rPr>
          <w:rtl w:val="0"/>
        </w:rPr>
        <w:t xml:space="preserve">El front sólo lee ese log pues EC_Central maneja todos los eventos del sistema, (drones, clientes, clientes, etc) excepto el Registry, pues son servicios completamente independientes, de ahí el hecho de que escriban en el mismo archivo.</w:t>
      </w:r>
    </w:p>
    <w:p w:rsidR="00000000" w:rsidDel="00000000" w:rsidP="00000000" w:rsidRDefault="00000000" w:rsidRPr="00000000" w14:paraId="0000009A">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2"/>
        <w:rPr/>
      </w:pPr>
      <w:bookmarkStart w:colFirst="0" w:colLast="0" w:name="_heading=h.cpm6h6j574n2" w:id="23"/>
      <w:bookmarkEnd w:id="23"/>
      <w:r w:rsidDel="00000000" w:rsidR="00000000" w:rsidRPr="00000000">
        <w:rPr>
          <w:rtl w:val="0"/>
        </w:rPr>
        <w:t xml:space="preserve">FRONT</w:t>
      </w:r>
    </w:p>
    <w:p w:rsidR="00000000" w:rsidDel="00000000" w:rsidP="00000000" w:rsidRDefault="00000000" w:rsidRPr="00000000" w14:paraId="0000009C">
      <w:pPr>
        <w:rPr/>
      </w:pPr>
      <w:r w:rsidDel="00000000" w:rsidR="00000000" w:rsidRPr="00000000">
        <w:rPr>
          <w:rtl w:val="0"/>
        </w:rPr>
        <w:t xml:space="preserve">Implementa un servidor usando Node y React para implementar una interfaz gráfica web.</w:t>
      </w:r>
    </w:p>
    <w:p w:rsidR="00000000" w:rsidDel="00000000" w:rsidP="00000000" w:rsidRDefault="00000000" w:rsidRPr="00000000" w14:paraId="0000009D">
      <w:pPr>
        <w:pStyle w:val="Heading4"/>
        <w:keepNext w:val="0"/>
        <w:keepLines w:val="0"/>
        <w:rPr/>
      </w:pPr>
      <w:bookmarkStart w:colFirst="0" w:colLast="0" w:name="_heading=h.33ej6bw2jrr" w:id="24"/>
      <w:bookmarkEnd w:id="24"/>
      <w:r w:rsidDel="00000000" w:rsidR="00000000" w:rsidRPr="00000000">
        <w:rPr>
          <w:rtl w:val="0"/>
        </w:rPr>
        <w:t xml:space="preserve">Funciones</w:t>
      </w:r>
    </w:p>
    <w:p w:rsidR="00000000" w:rsidDel="00000000" w:rsidP="00000000" w:rsidRDefault="00000000" w:rsidRPr="00000000" w14:paraId="0000009E">
      <w:pPr>
        <w:spacing w:after="240" w:before="240" w:lineRule="auto"/>
        <w:rPr/>
      </w:pPr>
      <w:r w:rsidDel="00000000" w:rsidR="00000000" w:rsidRPr="00000000">
        <w:rPr>
          <w:b w:val="1"/>
          <w:rtl w:val="0"/>
        </w:rPr>
        <w:t xml:space="preserve">Mapa</w:t>
      </w:r>
      <w:r w:rsidDel="00000000" w:rsidR="00000000" w:rsidRPr="00000000">
        <w:rPr>
          <w:rtl w:val="0"/>
        </w:rPr>
        <w:t xml:space="preserve"> Se conecta a la API de la Central para consultar el estado. Al hacer la petición a la API, el front recibe el JSON con el estado actual del sistema y lo muestra en una cuadricula que se llamará desde el main.</w:t>
      </w:r>
    </w:p>
    <w:p w:rsidR="00000000" w:rsidDel="00000000" w:rsidP="00000000" w:rsidRDefault="00000000" w:rsidRPr="00000000" w14:paraId="0000009F">
      <w:pPr>
        <w:spacing w:before="240" w:lineRule="auto"/>
        <w:ind w:left="720" w:firstLine="0"/>
        <w:jc w:val="center"/>
        <w:rPr/>
      </w:pPr>
      <w:r w:rsidDel="00000000" w:rsidR="00000000" w:rsidRPr="00000000">
        <w:rPr>
          <w:b w:val="1"/>
        </w:rPr>
        <w:drawing>
          <wp:inline distB="114300" distT="114300" distL="114300" distR="114300">
            <wp:extent cx="4352925" cy="471487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52925" cy="471487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after="240" w:before="240" w:lineRule="auto"/>
        <w:rPr>
          <w:b w:val="1"/>
        </w:rPr>
      </w:pPr>
      <w:r w:rsidDel="00000000" w:rsidR="00000000" w:rsidRPr="00000000">
        <w:rPr>
          <w:rtl w:val="0"/>
        </w:rPr>
      </w:r>
    </w:p>
    <w:p w:rsidR="00000000" w:rsidDel="00000000" w:rsidP="00000000" w:rsidRDefault="00000000" w:rsidRPr="00000000" w14:paraId="000000A1">
      <w:pPr>
        <w:spacing w:after="240" w:before="240" w:lineRule="auto"/>
        <w:rPr>
          <w:b w:val="1"/>
        </w:rPr>
      </w:pPr>
      <w:r w:rsidDel="00000000" w:rsidR="00000000" w:rsidRPr="00000000">
        <w:rPr>
          <w:rtl w:val="0"/>
        </w:rPr>
      </w:r>
    </w:p>
    <w:p w:rsidR="00000000" w:rsidDel="00000000" w:rsidP="00000000" w:rsidRDefault="00000000" w:rsidRPr="00000000" w14:paraId="000000A2">
      <w:pPr>
        <w:spacing w:after="240" w:before="240" w:lineRule="auto"/>
        <w:rPr>
          <w:b w:val="1"/>
        </w:rPr>
      </w:pPr>
      <w:r w:rsidDel="00000000" w:rsidR="00000000" w:rsidRPr="00000000">
        <w:rPr>
          <w:rtl w:val="0"/>
        </w:rPr>
      </w:r>
    </w:p>
    <w:p w:rsidR="00000000" w:rsidDel="00000000" w:rsidP="00000000" w:rsidRDefault="00000000" w:rsidRPr="00000000" w14:paraId="000000A3">
      <w:pPr>
        <w:spacing w:after="240" w:before="240" w:lineRule="auto"/>
        <w:rPr>
          <w:b w:val="1"/>
        </w:rPr>
      </w:pPr>
      <w:r w:rsidDel="00000000" w:rsidR="00000000" w:rsidRPr="00000000">
        <w:rPr>
          <w:rtl w:val="0"/>
        </w:rPr>
      </w:r>
    </w:p>
    <w:p w:rsidR="00000000" w:rsidDel="00000000" w:rsidP="00000000" w:rsidRDefault="00000000" w:rsidRPr="00000000" w14:paraId="000000A4">
      <w:pPr>
        <w:spacing w:after="240" w:before="240" w:lineRule="auto"/>
        <w:rPr>
          <w:b w:val="1"/>
        </w:rPr>
      </w:pPr>
      <w:r w:rsidDel="00000000" w:rsidR="00000000" w:rsidRPr="00000000">
        <w:rPr>
          <w:rtl w:val="0"/>
        </w:rPr>
      </w:r>
    </w:p>
    <w:p w:rsidR="00000000" w:rsidDel="00000000" w:rsidP="00000000" w:rsidRDefault="00000000" w:rsidRPr="00000000" w14:paraId="000000A5">
      <w:pPr>
        <w:spacing w:after="240" w:before="240" w:lineRule="auto"/>
        <w:rPr/>
      </w:pPr>
      <w:r w:rsidDel="00000000" w:rsidR="00000000" w:rsidRPr="00000000">
        <w:rPr>
          <w:b w:val="1"/>
          <w:rtl w:val="0"/>
        </w:rPr>
        <w:t xml:space="preserve">LOGS</w:t>
      </w:r>
      <w:r w:rsidDel="00000000" w:rsidR="00000000" w:rsidRPr="00000000">
        <w:rPr>
          <w:rtl w:val="0"/>
        </w:rPr>
        <w:t xml:space="preserve"> Se conecta a la API de la Central para consultar el estado de los logs. Al hacer la petición a la API, el front recibe un TXT con todos los logs recopilados por la central y registry.</w:t>
      </w:r>
    </w:p>
    <w:p w:rsidR="00000000" w:rsidDel="00000000" w:rsidP="00000000" w:rsidRDefault="00000000" w:rsidRPr="00000000" w14:paraId="000000A6">
      <w:pPr>
        <w:spacing w:after="240" w:before="240" w:lineRule="auto"/>
        <w:jc w:val="center"/>
        <w:rPr/>
      </w:pPr>
      <w:r w:rsidDel="00000000" w:rsidR="00000000" w:rsidRPr="00000000">
        <w:rPr/>
        <w:drawing>
          <wp:inline distB="114300" distT="114300" distL="114300" distR="114300">
            <wp:extent cx="1905000" cy="47244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05000" cy="4724400"/>
                    </a:xfrm>
                    <a:prstGeom prst="rect"/>
                    <a:ln/>
                  </pic:spPr>
                </pic:pic>
              </a:graphicData>
            </a:graphic>
          </wp:inline>
        </w:drawing>
      </w:r>
      <w:r w:rsidDel="00000000" w:rsidR="00000000" w:rsidRPr="00000000">
        <w:rPr>
          <w:rtl w:val="0"/>
        </w:rPr>
      </w:r>
    </w:p>
    <w:sectPr>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ind w:left="0" w:firstLine="0"/>
      <w:jc w:val="center"/>
      <w:rPr>
        <w:b w:val="1"/>
        <w:color w:val="188038"/>
        <w:sz w:val="28"/>
        <w:szCs w:val="28"/>
      </w:rPr>
    </w:pPr>
    <w:r w:rsidDel="00000000" w:rsidR="00000000" w:rsidRPr="00000000">
      <w:rPr>
        <w:b w:val="1"/>
        <w:color w:val="188038"/>
        <w:sz w:val="28"/>
        <w:szCs w:val="28"/>
        <w:rtl w:val="0"/>
      </w:rPr>
      <w:t xml:space="preserve">- </w:t>
    </w:r>
    <w:r w:rsidDel="00000000" w:rsidR="00000000" w:rsidRPr="00000000">
      <w:rPr>
        <w:b w:val="1"/>
        <w:color w:val="188038"/>
        <w:sz w:val="28"/>
        <w:szCs w:val="28"/>
      </w:rPr>
      <w:fldChar w:fldCharType="begin"/>
      <w:instrText xml:space="preserve">PAGE</w:instrText>
      <w:fldChar w:fldCharType="separate"/>
      <w:fldChar w:fldCharType="end"/>
    </w:r>
    <w:r w:rsidDel="00000000" w:rsidR="00000000" w:rsidRPr="00000000">
      <w:rPr>
        <w:b w:val="1"/>
        <w:color w:val="188038"/>
        <w:sz w:val="28"/>
        <w:szCs w:val="28"/>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sz w:val="32"/>
      <w:szCs w:val="32"/>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40" w:before="240" w:lineRule="auto"/>
    </w:pPr>
    <w:rPr>
      <w:b w:val="1"/>
      <w:u w:val="single"/>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sz w:val="32"/>
      <w:szCs w:val="32"/>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40" w:before="240" w:lineRule="auto"/>
    </w:pPr>
    <w:rPr>
      <w:b w:val="1"/>
      <w:u w:val="single"/>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pNBWfGo/XhSBHfWnKlXdvxwPGQ==">CgMxLjAyCGguZ2pkZ3hzMgloLjMwajB6bGwyCWguMWZvYjl0ZTIJaC4zem55c2g3MgloLjJldDkycDAyCGgudHlqY3d0MgloLjNkeTZ2a20yCWguMXQzaDVzZjIJaC40ZDM0b2c4MgloLjJzOGV5bzEyCWguMTdkcDh2dTIJaC4zcmRjcmpuMgloLjI2aW4xcmcyCGgubG54Yno5MgloLjM1bmt1bjIyCWguMWtzdjR1djIOaC42ZTIwaHZpdHRodXQyDmgubmRrbm9iN3VjbGZ4Mg5oLm9oeHU4OG4xNGhoOTIOaC5tNDhoc3pvZmlucjAyDmguZTdnNnRia2VqcWdyMg5oLnVldnI1a2l2YXdnYjIOaC5ybmxneXI0NXRkMmwyDmguY3BtNmg2ajU3NG4yMg1oLjMzZWo2YncyanJyOAByITF1V1ZZOUc0ZFpZbXZjb1ZzckVqMlBaNEdrejQ4cG1y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