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FACULTAD DE CIENCIAS INFORMÁTICAS</w:t>
      </w:r>
    </w:p>
    <w:p w:rsidR="00000000" w:rsidDel="00000000" w:rsidP="00000000" w:rsidRDefault="00000000" w:rsidRPr="00000000" w14:paraId="00000003">
      <w:pPr>
        <w:jc w:val="center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TECNOLOGÍAS DE LA INFORMACIÓN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oppins" w:cs="Poppins" w:eastAsia="Poppins" w:hAnsi="Poppins"/>
          <w:i w:val="0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i w:val="0"/>
          <w:sz w:val="32"/>
          <w:szCs w:val="32"/>
          <w:rtl w:val="0"/>
        </w:rPr>
        <w:t xml:space="preserve">INTERACCIÓN HUMANO COMPUTADOR</w:t>
      </w:r>
    </w:p>
    <w:p w:rsidR="00000000" w:rsidDel="00000000" w:rsidP="00000000" w:rsidRDefault="00000000" w:rsidRPr="00000000" w14:paraId="00000006">
      <w:pPr>
        <w:jc w:val="center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0" distT="0" distL="114300" distR="114300">
            <wp:extent cx="4495800" cy="1987550"/>
            <wp:effectExtent b="0" l="0" r="0" t="0"/>
            <wp:docPr descr="IMG_256" id="150" name="image5.jpg"/>
            <a:graphic>
              <a:graphicData uri="http://schemas.openxmlformats.org/drawingml/2006/picture">
                <pic:pic>
                  <pic:nvPicPr>
                    <pic:cNvPr descr="IMG_256" id="0" name="image5.jpg"/>
                    <pic:cNvPicPr preferRelativeResize="0"/>
                  </pic:nvPicPr>
                  <pic:blipFill>
                    <a:blip r:embed="rId7"/>
                    <a:srcRect b="0" l="15617" r="9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372" w:firstLine="707.9999999999995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Créditos: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0" distT="0" distL="114300" distR="114300">
            <wp:extent cx="478790" cy="478790"/>
            <wp:effectExtent b="0" l="0" r="0" t="0"/>
            <wp:docPr descr="IMG_256" id="151" name="image1.png"/>
            <a:graphic>
              <a:graphicData uri="http://schemas.openxmlformats.org/drawingml/2006/picture">
                <pic:pic>
                  <pic:nvPicPr>
                    <pic:cNvPr descr="IMG_256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Estudiantes:</w:t>
      </w:r>
    </w:p>
    <w:p w:rsidR="00000000" w:rsidDel="00000000" w:rsidP="00000000" w:rsidRDefault="00000000" w:rsidRPr="00000000" w14:paraId="0000000C">
      <w:pPr>
        <w:ind w:firstLine="1402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ind w:firstLine="1402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ab/>
        <w:t xml:space="preserve"> ___________________________________</w:t>
      </w:r>
    </w:p>
    <w:p w:rsidR="00000000" w:rsidDel="00000000" w:rsidP="00000000" w:rsidRDefault="00000000" w:rsidRPr="00000000" w14:paraId="0000000E">
      <w:pPr>
        <w:ind w:firstLine="1402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 ___________________________________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506095</wp:posOffset>
            </wp:positionH>
            <wp:positionV relativeFrom="paragraph">
              <wp:posOffset>45085</wp:posOffset>
            </wp:positionV>
            <wp:extent cx="398145" cy="398145"/>
            <wp:effectExtent b="0" l="0" r="0" t="0"/>
            <wp:wrapNone/>
            <wp:docPr descr="IMG_256" id="156" name="image2.png"/>
            <a:graphic>
              <a:graphicData uri="http://schemas.openxmlformats.org/drawingml/2006/picture">
                <pic:pic>
                  <pic:nvPicPr>
                    <pic:cNvPr descr="IMG_256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398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08" w:firstLine="805.9999999999998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Fecha de entrega: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_____________del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2025</w:t>
      </w:r>
    </w:p>
    <w:p w:rsidR="00000000" w:rsidDel="00000000" w:rsidP="00000000" w:rsidRDefault="00000000" w:rsidRPr="00000000" w14:paraId="00000012">
      <w:pPr>
        <w:ind w:left="708" w:firstLine="708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708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46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60"/>
        <w:gridCol w:w="2386"/>
        <w:tblGridChange w:id="0">
          <w:tblGrid>
            <w:gridCol w:w="5160"/>
            <w:gridCol w:w="23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Poppins" w:cs="Poppins" w:eastAsia="Poppins" w:hAnsi="Poppins"/>
                <w:color w:val="ffffff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vertAlign w:val="baseline"/>
                <w:rtl w:val="0"/>
              </w:rPr>
              <w:t xml:space="preserve">Titulación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Poppins" w:cs="Poppins" w:eastAsia="Poppins" w:hAnsi="Poppins"/>
                <w:color w:val="ffffff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vertAlign w:val="baseline"/>
                <w:rtl w:val="0"/>
              </w:rPr>
              <w:t xml:space="preserve">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Poppins" w:cs="Poppins" w:eastAsia="Poppins" w:hAnsi="Poppins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vertAlign w:val="baseline"/>
                <w:rtl w:val="0"/>
              </w:rPr>
              <w:t xml:space="preserve">Ingeniero en Tecnologías de la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Poppins" w:cs="Poppins" w:eastAsia="Poppins" w:hAnsi="Poppins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vertAlign w:val="baseline"/>
                <w:rtl w:val="0"/>
              </w:rPr>
              <w:t xml:space="preserve">Quinto</w:t>
            </w:r>
          </w:p>
        </w:tc>
      </w:tr>
    </w:tbl>
    <w:p w:rsidR="00000000" w:rsidDel="00000000" w:rsidP="00000000" w:rsidRDefault="00000000" w:rsidRPr="00000000" w14:paraId="00000019">
      <w:pPr>
        <w:ind w:left="708" w:firstLine="708"/>
        <w:jc w:val="both"/>
        <w:rPr>
          <w:rFonts w:ascii="Poppins" w:cs="Poppins" w:eastAsia="Poppins" w:hAnsi="Poppins"/>
        </w:rPr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5840" w:w="12240" w:orient="portrait"/>
          <w:pgMar w:bottom="1417" w:top="1417" w:left="1417" w:right="1417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HCI - UTM Online</w:t>
      </w:r>
    </w:p>
    <w:p w:rsidR="00000000" w:rsidDel="00000000" w:rsidP="00000000" w:rsidRDefault="00000000" w:rsidRPr="00000000" w14:paraId="0000001C">
      <w:pPr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2995295" cy="10477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2640" y="3741900"/>
                          <a:ext cx="2966720" cy="76200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2995295" cy="104775"/>
                <wp:effectExtent b="0" l="0" r="0" t="0"/>
                <wp:wrapNone/>
                <wp:docPr id="1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529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42543</wp:posOffset>
            </wp:positionH>
            <wp:positionV relativeFrom="paragraph">
              <wp:posOffset>149225</wp:posOffset>
            </wp:positionV>
            <wp:extent cx="289560" cy="350520"/>
            <wp:effectExtent b="0" l="0" r="0" t="0"/>
            <wp:wrapNone/>
            <wp:docPr id="1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350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        Actividad # 4</w:t>
      </w:r>
    </w:p>
    <w:p w:rsidR="00000000" w:rsidDel="00000000" w:rsidP="00000000" w:rsidRDefault="00000000" w:rsidRPr="00000000" w14:paraId="0000001E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Tema: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Construcción de un prototipo de interfaz web básica con HTML y CSS.</w:t>
      </w:r>
    </w:p>
    <w:p w:rsidR="00000000" w:rsidDel="00000000" w:rsidP="00000000" w:rsidRDefault="00000000" w:rsidRPr="00000000" w14:paraId="0000001F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 Desarrolla un prototipo de interfaz web utilizando HTML y CSS, haciendo uso de etiquetas semánticas (&lt;header&gt;, &lt;nav&gt;, &lt;main&gt;, &lt;section&gt;, &lt;article&gt;, &lt;footer&gt;, etc.) y etiquetas básicas (&lt;div&gt;, &lt;h1&gt;–&lt;h6&gt;, &lt;p&gt;, &lt;a&gt;, &lt;img&gt;, etc.).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oppins" w:cs="Poppins" w:eastAsia="Poppins" w:hAnsi="Poppins"/>
          <w:b w:val="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La interfaz debe tener la siguiente estructura: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 de navegación en la parte superior.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Un cuerpo principal (&lt;main&gt;) dividido en tres columnas, cada una con cinco artículos (&lt;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article&gt;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Un footer al final de la página.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Aplica estilos con CSS (ya sea en un archivo externo o en el mismo documento), cuidando aspectos visuales como 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márgenes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, colores, tipografía y organización del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oppins" w:cs="Poppins" w:eastAsia="Poppins" w:hAnsi="Poppi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Entregables: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Entrega el documento .PDF donde se encuentre el enlace de drive para la descarga del archivo .rar que contenga al menos dos archivos: index.html y styles.css.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Poppins" w:cs="Poppins" w:eastAsia="Poppins" w:hAnsi="Poppi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Poppins" w:cs="Poppins" w:eastAsia="Poppins" w:hAnsi="Poppins"/>
          <w:b w:val="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Fecha de apertura: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 de Mayo del 2025</w:t>
      </w:r>
    </w:p>
    <w:p w:rsidR="00000000" w:rsidDel="00000000" w:rsidP="00000000" w:rsidRDefault="00000000" w:rsidRPr="00000000" w14:paraId="0000002A">
      <w:pPr>
        <w:jc w:val="both"/>
        <w:rPr>
          <w:rFonts w:ascii="Poppins" w:cs="Poppins" w:eastAsia="Poppins" w:hAnsi="Poppins"/>
          <w:b w:val="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Fecha de entrega: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Junio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 del 2025</w:t>
      </w:r>
    </w:p>
    <w:p w:rsidR="00000000" w:rsidDel="00000000" w:rsidP="00000000" w:rsidRDefault="00000000" w:rsidRPr="00000000" w14:paraId="0000002B">
      <w:pPr>
        <w:jc w:val="both"/>
        <w:rPr>
          <w:rFonts w:ascii="Poppins" w:cs="Poppins" w:eastAsia="Poppins" w:hAnsi="Poppins"/>
          <w:b w:val="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Formato de presentación:  </w:t>
      </w:r>
      <w:r w:rsidDel="00000000" w:rsidR="00000000" w:rsidRPr="00000000">
        <w:rPr>
          <w:rFonts w:ascii="Poppins" w:cs="Poppins" w:eastAsia="Poppins" w:hAnsi="Poppins"/>
          <w:b w:val="0"/>
          <w:sz w:val="24"/>
          <w:szCs w:val="24"/>
          <w:rtl w:val="0"/>
        </w:rPr>
        <w:t xml:space="preserve">Documento PDF con capturas.</w:t>
      </w:r>
    </w:p>
    <w:p w:rsidR="00000000" w:rsidDel="00000000" w:rsidP="00000000" w:rsidRDefault="00000000" w:rsidRPr="00000000" w14:paraId="0000002C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Extensión sugerida: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1 página (Carátula añadiendo el enlace de drive que me permita descargar el archivo .rar).</w:t>
      </w:r>
    </w:p>
    <w:p w:rsidR="00000000" w:rsidDel="00000000" w:rsidP="00000000" w:rsidRDefault="00000000" w:rsidRPr="00000000" w14:paraId="0000002D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172719</wp:posOffset>
            </wp:positionH>
            <wp:positionV relativeFrom="paragraph">
              <wp:posOffset>168910</wp:posOffset>
            </wp:positionV>
            <wp:extent cx="363855" cy="389255"/>
            <wp:effectExtent b="0" l="0" r="0" t="0"/>
            <wp:wrapNone/>
            <wp:docPr descr="IMG_256" id="152" name="image7.jpg"/>
            <a:graphic>
              <a:graphicData uri="http://schemas.openxmlformats.org/drawingml/2006/picture">
                <pic:pic>
                  <pic:nvPicPr>
                    <pic:cNvPr descr="IMG_256" id="0" name="image7.jpg"/>
                    <pic:cNvPicPr preferRelativeResize="0"/>
                  </pic:nvPicPr>
                  <pic:blipFill>
                    <a:blip r:embed="rId16"/>
                    <a:srcRect b="49444" l="7188" r="66032" t="756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389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Rúbrica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4455"/>
        <w:gridCol w:w="1020"/>
        <w:gridCol w:w="1170"/>
        <w:tblGridChange w:id="0">
          <w:tblGrid>
            <w:gridCol w:w="2910"/>
            <w:gridCol w:w="4455"/>
            <w:gridCol w:w="1020"/>
            <w:gridCol w:w="11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Peso (%)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Estructura HTML 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Uso correcto de etiquetas semánticas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&lt;nav&gt;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&lt;main&gt;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&lt;section&gt;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20%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Organización en columnas y artículos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Tres columnas bien distribuidas, cada una con cinco artículos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20%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Estilo y presentación (CSS)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Aplicación de estilos que mejoren la visualización y organización del sitio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20%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Funcionamiento del navbar y footer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 navbar y el footer están presentes, correctamente ubicados y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20%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Orden, claridad y validación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Código bien indentado, sin errores, estructura clara y bien organizada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20%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4"/>
          <w:szCs w:val="24"/>
          <w:rtl w:val="0"/>
        </w:rPr>
        <w:t xml:space="preserve">Nota: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Debes eliminar la descripción de la tarea y rúbrica, luego puedes utilizar este mismo documento para el envío de tu tarea, simplemente actualiza tus datos en la portada.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Ing. Oscar López G.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Poppins" w:cs="Poppins" w:eastAsia="Poppins" w:hAnsi="Poppins"/>
          <w:i w:val="1"/>
          <w:sz w:val="24"/>
          <w:szCs w:val="24"/>
        </w:rPr>
      </w:pPr>
      <w:bookmarkStart w:colFirst="0" w:colLast="0" w:name="_heading=h.xujzb7wcpcuc" w:id="0"/>
      <w:bookmarkEnd w:id="0"/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Dios les bendiga, éxitos en su tarea.</w:t>
      </w:r>
    </w:p>
    <w:sectPr>
      <w:headerReference r:id="rId17" w:type="default"/>
      <w:footerReference r:id="rId18" w:type="default"/>
      <w:type w:val="nextPage"/>
      <w:pgSz w:h="15840" w:w="12240" w:orient="portrait"/>
      <w:pgMar w:bottom="280" w:top="1260" w:left="1340" w:right="860" w:header="492" w:footer="107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eorgia"/>
  <w:font w:name="SimSun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13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13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375" cy="1857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2314575</wp:posOffset>
          </wp:positionH>
          <wp:positionV relativeFrom="paragraph">
            <wp:posOffset>-197481</wp:posOffset>
          </wp:positionV>
          <wp:extent cx="1198245" cy="541655"/>
          <wp:effectExtent b="0" l="0" r="0" t="0"/>
          <wp:wrapNone/>
          <wp:docPr descr="utm-edu" id="147" name="image3.png"/>
          <a:graphic>
            <a:graphicData uri="http://schemas.openxmlformats.org/drawingml/2006/picture">
              <pic:pic>
                <pic:nvPicPr>
                  <pic:cNvPr descr="utm-edu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8245" cy="541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2499360</wp:posOffset>
          </wp:positionH>
          <wp:positionV relativeFrom="paragraph">
            <wp:posOffset>31115</wp:posOffset>
          </wp:positionV>
          <wp:extent cx="1198245" cy="541655"/>
          <wp:effectExtent b="0" l="0" r="0" t="0"/>
          <wp:wrapNone/>
          <wp:docPr descr="utm-edu" id="149" name="image3.png"/>
          <a:graphic>
            <a:graphicData uri="http://schemas.openxmlformats.org/drawingml/2006/picture">
              <pic:pic>
                <pic:nvPicPr>
                  <pic:cNvPr descr="utm-edu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8245" cy="541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spacing w:line="260" w:lineRule="auto"/>
      <w:ind w:left="40" w:firstLine="0"/>
      <w:rPr>
        <w:rFonts w:ascii="Arial" w:cs="Arial" w:eastAsia="Arial" w:hAnsi="Arial"/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700020" cy="1019810"/>
          <wp:effectExtent b="0" l="0" r="0" t="0"/>
          <wp:docPr descr="IMG_256" id="153" name="image6.png"/>
          <a:graphic>
            <a:graphicData uri="http://schemas.openxmlformats.org/drawingml/2006/picture">
              <pic:pic>
                <pic:nvPicPr>
                  <pic:cNvPr descr="IMG_256" id="0" name="image6.png"/>
                  <pic:cNvPicPr preferRelativeResize="0"/>
                </pic:nvPicPr>
                <pic:blipFill>
                  <a:blip r:embed="rId1"/>
                  <a:srcRect b="10674" l="0" r="0" t="26163"/>
                  <a:stretch>
                    <a:fillRect/>
                  </a:stretch>
                </pic:blipFill>
                <pic:spPr>
                  <a:xfrm>
                    <a:off x="0" y="0"/>
                    <a:ext cx="2700020" cy="1019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228600</wp:posOffset>
              </wp:positionV>
              <wp:extent cx="2734310" cy="600710"/>
              <wp:effectExtent b="0" l="0" r="0" t="0"/>
              <wp:wrapNone/>
              <wp:docPr id="14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016945" y="3517745"/>
                        <a:ext cx="2658110" cy="524510"/>
                      </a:xfrm>
                      <a:prstGeom prst="round2DiagRect">
                        <a:avLst>
                          <a:gd fmla="val 16667" name="adj1"/>
                          <a:gd fmla="val 0" name="adj2"/>
                        </a:avLst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rgbClr val="FFFF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Universidad que transforma, calidad que trasciende.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228600</wp:posOffset>
              </wp:positionV>
              <wp:extent cx="2734310" cy="600710"/>
              <wp:effectExtent b="0" l="0" r="0" t="0"/>
              <wp:wrapNone/>
              <wp:docPr id="14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4310" cy="6007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3432175</wp:posOffset>
          </wp:positionH>
          <wp:positionV relativeFrom="paragraph">
            <wp:posOffset>335915</wp:posOffset>
          </wp:positionV>
          <wp:extent cx="363855" cy="389255"/>
          <wp:effectExtent b="0" l="0" r="0" t="0"/>
          <wp:wrapNone/>
          <wp:docPr descr="IMG_256" id="154" name="image7.jpg"/>
          <a:graphic>
            <a:graphicData uri="http://schemas.openxmlformats.org/drawingml/2006/picture">
              <pic:pic>
                <pic:nvPicPr>
                  <pic:cNvPr descr="IMG_256" id="0" name="image7.jpg"/>
                  <pic:cNvPicPr preferRelativeResize="0"/>
                </pic:nvPicPr>
                <pic:blipFill>
                  <a:blip r:embed="rId3"/>
                  <a:srcRect b="49444" l="7188" r="66032" t="7561"/>
                  <a:stretch>
                    <a:fillRect/>
                  </a:stretch>
                </pic:blipFill>
                <pic:spPr>
                  <a:xfrm>
                    <a:off x="0" y="0"/>
                    <a:ext cx="363855" cy="3892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805305" cy="681990"/>
          <wp:effectExtent b="0" l="0" r="0" t="0"/>
          <wp:docPr descr="IMG_256" id="155" name="image6.png"/>
          <a:graphic>
            <a:graphicData uri="http://schemas.openxmlformats.org/drawingml/2006/picture">
              <pic:pic>
                <pic:nvPicPr>
                  <pic:cNvPr descr="IMG_256" id="0" name="image6.png"/>
                  <pic:cNvPicPr preferRelativeResize="0"/>
                </pic:nvPicPr>
                <pic:blipFill>
                  <a:blip r:embed="rId1"/>
                  <a:srcRect b="10674" l="0" r="0" t="26163"/>
                  <a:stretch>
                    <a:fillRect/>
                  </a:stretch>
                </pic:blipFill>
                <pic:spPr>
                  <a:xfrm>
                    <a:off x="0" y="0"/>
                    <a:ext cx="1805305" cy="681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3568700</wp:posOffset>
              </wp:positionH>
              <wp:positionV relativeFrom="paragraph">
                <wp:posOffset>38100</wp:posOffset>
              </wp:positionV>
              <wp:extent cx="2251710" cy="600710"/>
              <wp:effectExtent b="0" l="0" r="0" t="0"/>
              <wp:wrapNone/>
              <wp:docPr id="14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258245" y="3517745"/>
                        <a:ext cx="2175510" cy="524510"/>
                      </a:xfrm>
                      <a:prstGeom prst="round2DiagRect">
                        <a:avLst>
                          <a:gd fmla="val 16667" name="adj1"/>
                          <a:gd fmla="val 0" name="adj2"/>
                        </a:avLst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rgbClr val="FFFF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Universidad que transforma,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calidad que trasciende.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3568700</wp:posOffset>
              </wp:positionH>
              <wp:positionV relativeFrom="paragraph">
                <wp:posOffset>38100</wp:posOffset>
              </wp:positionV>
              <wp:extent cx="2251710" cy="600710"/>
              <wp:effectExtent b="0" l="0" r="0" t="0"/>
              <wp:wrapNone/>
              <wp:docPr id="14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710" cy="6007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2387600</wp:posOffset>
              </wp:positionH>
              <wp:positionV relativeFrom="paragraph">
                <wp:posOffset>25400</wp:posOffset>
              </wp:positionV>
              <wp:extent cx="676910" cy="650240"/>
              <wp:effectExtent b="0" l="0" r="0" t="0"/>
              <wp:wrapNone/>
              <wp:docPr id="14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21833" y="3469168"/>
                        <a:ext cx="648335" cy="621665"/>
                      </a:xfrm>
                      <a:prstGeom prst="ellipse">
                        <a:avLst/>
                      </a:prstGeom>
                      <a:gradFill>
                        <a:gsLst>
                          <a:gs pos="0">
                            <a:srgbClr val="9FC3FF"/>
                          </a:gs>
                          <a:gs pos="35000">
                            <a:srgbClr val="BDD5FF"/>
                          </a:gs>
                          <a:gs pos="100000">
                            <a:srgbClr val="E4EEFF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HCI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2387600</wp:posOffset>
              </wp:positionH>
              <wp:positionV relativeFrom="paragraph">
                <wp:posOffset>25400</wp:posOffset>
              </wp:positionV>
              <wp:extent cx="676910" cy="650240"/>
              <wp:effectExtent b="0" l="0" r="0" t="0"/>
              <wp:wrapNone/>
              <wp:docPr id="14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910" cy="650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3735704</wp:posOffset>
          </wp:positionH>
          <wp:positionV relativeFrom="paragraph">
            <wp:posOffset>138430</wp:posOffset>
          </wp:positionV>
          <wp:extent cx="363855" cy="389255"/>
          <wp:effectExtent b="0" l="0" r="0" t="0"/>
          <wp:wrapNone/>
          <wp:docPr descr="IMG_256" id="145" name="image7.jpg"/>
          <a:graphic>
            <a:graphicData uri="http://schemas.openxmlformats.org/drawingml/2006/picture">
              <pic:pic>
                <pic:nvPicPr>
                  <pic:cNvPr descr="IMG_256" id="0" name="image7.jpg"/>
                  <pic:cNvPicPr preferRelativeResize="0"/>
                </pic:nvPicPr>
                <pic:blipFill>
                  <a:blip r:embed="rId3"/>
                  <a:srcRect b="49444" l="7188" r="66032" t="7561"/>
                  <a:stretch>
                    <a:fillRect/>
                  </a:stretch>
                </pic:blipFill>
                <pic:spPr>
                  <a:xfrm>
                    <a:off x="0" y="0"/>
                    <a:ext cx="363855" cy="3892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spacing w:line="200" w:lineRule="auto"/>
      <w:rPr>
        <w:rFonts w:ascii="SimSun" w:cs="SimSun" w:eastAsia="SimSun" w:hAnsi="SimSu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3848100</wp:posOffset>
              </wp:positionH>
              <wp:positionV relativeFrom="paragraph">
                <wp:posOffset>76200</wp:posOffset>
              </wp:positionV>
              <wp:extent cx="2251710" cy="600710"/>
              <wp:effectExtent b="0" l="0" r="0" t="0"/>
              <wp:wrapNone/>
              <wp:docPr id="13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258245" y="3517745"/>
                        <a:ext cx="2175510" cy="524510"/>
                      </a:xfrm>
                      <a:prstGeom prst="round2DiagRect">
                        <a:avLst>
                          <a:gd fmla="val 16667" name="adj1"/>
                          <a:gd fmla="val 0" name="adj2"/>
                        </a:avLst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rgbClr val="FFFF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Universidad que transforma,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calidad que trasciende.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3848100</wp:posOffset>
              </wp:positionH>
              <wp:positionV relativeFrom="paragraph">
                <wp:posOffset>76200</wp:posOffset>
              </wp:positionV>
              <wp:extent cx="2251710" cy="600710"/>
              <wp:effectExtent b="0" l="0" r="0" t="0"/>
              <wp:wrapNone/>
              <wp:docPr id="13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710" cy="6007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39373</wp:posOffset>
          </wp:positionH>
          <wp:positionV relativeFrom="paragraph">
            <wp:posOffset>36830</wp:posOffset>
          </wp:positionV>
          <wp:extent cx="1805305" cy="681990"/>
          <wp:effectExtent b="0" l="0" r="0" t="0"/>
          <wp:wrapNone/>
          <wp:docPr descr="IMG_256" id="146" name="image6.png"/>
          <a:graphic>
            <a:graphicData uri="http://schemas.openxmlformats.org/drawingml/2006/picture">
              <pic:pic>
                <pic:nvPicPr>
                  <pic:cNvPr descr="IMG_256" id="0" name="image6.png"/>
                  <pic:cNvPicPr preferRelativeResize="0"/>
                </pic:nvPicPr>
                <pic:blipFill>
                  <a:blip r:embed="rId2"/>
                  <a:srcRect b="10674" l="0" r="0" t="26163"/>
                  <a:stretch>
                    <a:fillRect/>
                  </a:stretch>
                </pic:blipFill>
                <pic:spPr>
                  <a:xfrm>
                    <a:off x="0" y="0"/>
                    <a:ext cx="1805305" cy="6819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spacing w:line="200" w:lineRule="auto"/>
      <w:rPr>
        <w:rFonts w:ascii="SimSun" w:cs="SimSun" w:eastAsia="SimSun" w:hAnsi="SimSu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4006215</wp:posOffset>
          </wp:positionH>
          <wp:positionV relativeFrom="paragraph">
            <wp:posOffset>60325</wp:posOffset>
          </wp:positionV>
          <wp:extent cx="363855" cy="389255"/>
          <wp:effectExtent b="0" l="0" r="0" t="0"/>
          <wp:wrapNone/>
          <wp:docPr descr="IMG_256" id="148" name="image7.jpg"/>
          <a:graphic>
            <a:graphicData uri="http://schemas.openxmlformats.org/drawingml/2006/picture">
              <pic:pic>
                <pic:nvPicPr>
                  <pic:cNvPr descr="IMG_256" id="0" name="image7.jpg"/>
                  <pic:cNvPicPr preferRelativeResize="0"/>
                </pic:nvPicPr>
                <pic:blipFill>
                  <a:blip r:embed="rId3"/>
                  <a:srcRect b="49444" l="7188" r="66032" t="7561"/>
                  <a:stretch>
                    <a:fillRect/>
                  </a:stretch>
                </pic:blipFill>
                <pic:spPr>
                  <a:xfrm>
                    <a:off x="0" y="0"/>
                    <a:ext cx="363855" cy="3892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spacing w:line="200" w:lineRule="auto"/>
      <w:rPr>
        <w:rFonts w:ascii="SimSun" w:cs="SimSun" w:eastAsia="SimSun" w:hAnsi="SimSu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line="200" w:lineRule="auto"/>
      <w:rPr>
        <w:rFonts w:ascii="SimSun" w:cs="SimSun" w:eastAsia="SimSun" w:hAnsi="SimSu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C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20" w:hanging="4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en-US" w:val="es-EC"/>
    </w:rPr>
  </w:style>
  <w:style w:type="paragraph" w:styleId="2">
    <w:name w:val="heading 1"/>
    <w:basedOn w:val="1"/>
    <w:next w:val="1"/>
    <w:link w:val="18"/>
    <w:uiPriority w:val="9"/>
    <w:qFormat w:val="1"/>
    <w:pPr>
      <w:keepNext w:val="1"/>
      <w:numPr>
        <w:ilvl w:val="0"/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3">
    <w:name w:val="heading 2"/>
    <w:basedOn w:val="1"/>
    <w:next w:val="1"/>
    <w:link w:val="19"/>
    <w:uiPriority w:val="9"/>
    <w:semiHidden w:val="1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4">
    <w:name w:val="heading 3"/>
    <w:basedOn w:val="1"/>
    <w:next w:val="1"/>
    <w:link w:val="20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5">
    <w:name w:val="heading 4"/>
    <w:basedOn w:val="1"/>
    <w:next w:val="1"/>
    <w:link w:val="21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6">
    <w:name w:val="heading 5"/>
    <w:basedOn w:val="1"/>
    <w:next w:val="1"/>
    <w:link w:val="22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7">
    <w:name w:val="heading 6"/>
    <w:basedOn w:val="1"/>
    <w:next w:val="1"/>
    <w:link w:val="23"/>
    <w:uiPriority w:val="0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8">
    <w:name w:val="heading 7"/>
    <w:basedOn w:val="1"/>
    <w:next w:val="1"/>
    <w:link w:val="24"/>
    <w:uiPriority w:val="9"/>
    <w:semiHidden w:val="1"/>
    <w:unhideWhenUsed w:val="1"/>
    <w:qFormat w:val="1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9">
    <w:name w:val="heading 8"/>
    <w:basedOn w:val="1"/>
    <w:next w:val="1"/>
    <w:link w:val="25"/>
    <w:uiPriority w:val="9"/>
    <w:semiHidden w:val="1"/>
    <w:unhideWhenUsed w:val="1"/>
    <w:qFormat w:val="1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10">
    <w:name w:val="heading 9"/>
    <w:basedOn w:val="1"/>
    <w:next w:val="1"/>
    <w:link w:val="26"/>
    <w:uiPriority w:val="9"/>
    <w:semiHidden w:val="1"/>
    <w:unhideWhenUsed w:val="1"/>
    <w:qFormat w:val="1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Hyperlink"/>
    <w:basedOn w:val="11"/>
    <w:uiPriority w:val="99"/>
    <w:semiHidden w:val="1"/>
    <w:unhideWhenUsed w:val="1"/>
    <w:rPr>
      <w:color w:val="0000ff"/>
      <w:u w:val="single"/>
    </w:rPr>
  </w:style>
  <w:style w:type="character" w:styleId="14">
    <w:name w:val="Strong"/>
    <w:basedOn w:val="11"/>
    <w:uiPriority w:val="22"/>
    <w:qFormat w:val="1"/>
    <w:rPr>
      <w:b w:val="1"/>
      <w:bCs w:val="1"/>
    </w:rPr>
  </w:style>
  <w:style w:type="paragraph" w:styleId="15">
    <w:name w:val="header"/>
    <w:basedOn w:val="1"/>
    <w:uiPriority w:val="99"/>
    <w:semiHidden w:val="1"/>
    <w:unhideWhenUsed w:val="1"/>
    <w:pPr>
      <w:tabs>
        <w:tab w:val="center" w:pos="4153"/>
        <w:tab w:val="right" w:pos="8306"/>
      </w:tabs>
    </w:pPr>
  </w:style>
  <w:style w:type="paragraph" w:styleId="16">
    <w:name w:val="footer"/>
    <w:basedOn w:val="1"/>
    <w:uiPriority w:val="99"/>
    <w:semiHidden w:val="1"/>
    <w:unhideWhenUsed w:val="1"/>
    <w:pPr>
      <w:tabs>
        <w:tab w:val="center" w:pos="4153"/>
        <w:tab w:val="right" w:pos="8306"/>
      </w:tabs>
    </w:pPr>
  </w:style>
  <w:style w:type="table" w:styleId="17">
    <w:name w:val="Table Grid"/>
    <w:basedOn w:val="12"/>
    <w:uiPriority w:val="59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8" w:customStyle="1">
    <w:name w:val="Título 1 Car"/>
    <w:basedOn w:val="11"/>
    <w:link w:val="2"/>
    <w:uiPriority w:val="9"/>
    <w:qFormat w:val="1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19" w:customStyle="1">
    <w:name w:val="Título 2 Car"/>
    <w:basedOn w:val="11"/>
    <w:link w:val="3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20" w:customStyle="1">
    <w:name w:val="Título 3 Car"/>
    <w:basedOn w:val="11"/>
    <w:link w:val="4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21" w:customStyle="1">
    <w:name w:val="Título 4 Car"/>
    <w:basedOn w:val="11"/>
    <w:link w:val="5"/>
    <w:uiPriority w:val="9"/>
    <w:semiHidden w:val="1"/>
    <w:qFormat w:val="1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22" w:customStyle="1">
    <w:name w:val="Título 5 Car"/>
    <w:basedOn w:val="11"/>
    <w:link w:val="6"/>
    <w:uiPriority w:val="9"/>
    <w:semiHidden w:val="1"/>
    <w:qFormat w:val="1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23" w:customStyle="1">
    <w:name w:val="Título 6 Car"/>
    <w:basedOn w:val="11"/>
    <w:link w:val="7"/>
    <w:uiPriority w:val="0"/>
    <w:qFormat w:val="1"/>
    <w:rPr>
      <w:b w:val="1"/>
      <w:bCs w:val="1"/>
      <w:sz w:val="22"/>
      <w:szCs w:val="22"/>
    </w:rPr>
  </w:style>
  <w:style w:type="character" w:styleId="24" w:customStyle="1">
    <w:name w:val="Título 7 Car"/>
    <w:basedOn w:val="11"/>
    <w:link w:val="8"/>
    <w:uiPriority w:val="9"/>
    <w:semiHidden w:val="1"/>
    <w:qFormat w:val="1"/>
    <w:rPr>
      <w:rFonts w:asciiTheme="minorHAnsi" w:cstheme="minorBidi" w:eastAsiaTheme="minorEastAsia" w:hAnsiTheme="minorHAnsi"/>
      <w:sz w:val="24"/>
      <w:szCs w:val="24"/>
    </w:rPr>
  </w:style>
  <w:style w:type="character" w:styleId="25" w:customStyle="1">
    <w:name w:val="Título 8 Car"/>
    <w:basedOn w:val="11"/>
    <w:link w:val="9"/>
    <w:uiPriority w:val="9"/>
    <w:semiHidden w:val="1"/>
    <w:qFormat w:val="1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26" w:customStyle="1">
    <w:name w:val="Título 9 Car"/>
    <w:basedOn w:val="11"/>
    <w:link w:val="10"/>
    <w:uiPriority w:val="9"/>
    <w:semiHidden w:val="1"/>
    <w:qFormat w:val="1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header" Target="header3.xml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Relationship Id="rId3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Relationship Id="rId3" Type="http://schemas.openxmlformats.org/officeDocument/2006/relationships/image" Target="media/image7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6.png"/><Relationship Id="rId3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RqLIjYuHVb3p5H89sMdk/v7nAw==">CgMxLjAyDmgueHVqemI3d2NwY3VjOAByITFpdEsxNTUyZlowc0ZmMXNzZzVJcXJDb09HbmJVdjVXeQ==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2023-10-31T14:29:00Z</dcterms:created>
  <dc:creator>OALGS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EFB285BAD2194FB0A3B3E1F3F1BB41FB_12</vt:lpwstr>
  </property>
</Properties>
</file>