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C0C4" w14:textId="77777777" w:rsidR="004A50E0" w:rsidRPr="004A50E0" w:rsidRDefault="004A50E0" w:rsidP="004A50E0">
      <w:r w:rsidRPr="004A50E0">
        <w:t>Okay, here are all the playbooks consolidated into a single list, with the citation links removed and the 'Notes:' section positioned directly below the last option for each question.</w:t>
      </w:r>
    </w:p>
    <w:p w14:paraId="4762D048" w14:textId="77777777" w:rsidR="004A50E0" w:rsidRPr="004A50E0" w:rsidRDefault="004A50E0" w:rsidP="004A50E0">
      <w:r w:rsidRPr="004A50E0">
        <w:pict w14:anchorId="4EA16891">
          <v:rect id="_x0000_i1088" style="width:0;height:1.5pt" o:hralign="center" o:hrstd="t" o:hrnoshade="t" o:hr="t" fillcolor="gray" stroked="f"/>
        </w:pict>
      </w:r>
    </w:p>
    <w:p w14:paraId="34DD3306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1: AI-DC Training Clusters</w:t>
      </w:r>
    </w:p>
    <w:p w14:paraId="24FB30FE" w14:textId="77777777" w:rsidR="004A50E0" w:rsidRPr="004A50E0" w:rsidRDefault="004A50E0" w:rsidP="004A50E0">
      <w:r w:rsidRPr="004A50E0">
        <w:rPr>
          <w:i/>
          <w:iCs/>
        </w:rPr>
        <w:t>Theme: Understanding the prospect's AI workload, scale, and architecture needs.</w:t>
      </w:r>
    </w:p>
    <w:p w14:paraId="53934282" w14:textId="77777777" w:rsidR="004A50E0" w:rsidRPr="004A50E0" w:rsidRDefault="004A50E0" w:rsidP="004A50E0">
      <w:r w:rsidRPr="004A50E0">
        <w:rPr>
          <w:b/>
          <w:bCs/>
        </w:rPr>
        <w:t xml:space="preserve">1. What is the primary intended use case for your AI data </w:t>
      </w:r>
      <w:proofErr w:type="spellStart"/>
      <w:r w:rsidRPr="004A50E0">
        <w:rPr>
          <w:b/>
          <w:bCs/>
        </w:rPr>
        <w:t>center</w:t>
      </w:r>
      <w:proofErr w:type="spellEnd"/>
      <w:r w:rsidRPr="004A50E0">
        <w:rPr>
          <w:b/>
          <w:bCs/>
        </w:rPr>
        <w:t xml:space="preserve"> cluster?</w:t>
      </w:r>
    </w:p>
    <w:p w14:paraId="536B64F2" w14:textId="77777777" w:rsidR="004A50E0" w:rsidRPr="004A50E0" w:rsidRDefault="004A50E0" w:rsidP="004A50E0">
      <w:pPr>
        <w:numPr>
          <w:ilvl w:val="0"/>
          <w:numId w:val="35"/>
        </w:numPr>
      </w:pPr>
      <w:r w:rsidRPr="004A50E0">
        <w:t>Primarily AI Model Training</w:t>
      </w:r>
    </w:p>
    <w:p w14:paraId="5A0C6B15" w14:textId="77777777" w:rsidR="004A50E0" w:rsidRPr="004A50E0" w:rsidRDefault="004A50E0" w:rsidP="004A50E0">
      <w:pPr>
        <w:numPr>
          <w:ilvl w:val="0"/>
          <w:numId w:val="35"/>
        </w:numPr>
      </w:pPr>
      <w:r w:rsidRPr="004A50E0">
        <w:t>Primarily AI Model Inference</w:t>
      </w:r>
    </w:p>
    <w:p w14:paraId="2974F64C" w14:textId="77777777" w:rsidR="004A50E0" w:rsidRPr="004A50E0" w:rsidRDefault="004A50E0" w:rsidP="004A50E0">
      <w:pPr>
        <w:numPr>
          <w:ilvl w:val="0"/>
          <w:numId w:val="35"/>
        </w:numPr>
      </w:pPr>
      <w:r w:rsidRPr="004A50E0">
        <w:t>Hybrid: Both Training and Inference</w:t>
      </w:r>
    </w:p>
    <w:p w14:paraId="07198A25" w14:textId="77777777" w:rsidR="004A50E0" w:rsidRPr="004A50E0" w:rsidRDefault="004A50E0" w:rsidP="004A50E0">
      <w:pPr>
        <w:numPr>
          <w:ilvl w:val="0"/>
          <w:numId w:val="35"/>
        </w:numPr>
      </w:pPr>
      <w:r w:rsidRPr="004A50E0">
        <w:t>Data Processing and Preparation</w:t>
      </w:r>
    </w:p>
    <w:p w14:paraId="79D55A52" w14:textId="77777777" w:rsidR="004A50E0" w:rsidRPr="004A50E0" w:rsidRDefault="004A50E0" w:rsidP="004A50E0">
      <w:pPr>
        <w:numPr>
          <w:ilvl w:val="0"/>
          <w:numId w:val="35"/>
        </w:numPr>
      </w:pPr>
      <w:r w:rsidRPr="004A50E0">
        <w:t>Unsure / Still Defining</w:t>
      </w:r>
    </w:p>
    <w:p w14:paraId="08F6F46D" w14:textId="77777777" w:rsidR="004A50E0" w:rsidRPr="004A50E0" w:rsidRDefault="004A50E0" w:rsidP="004A50E0">
      <w:r w:rsidRPr="004A50E0">
        <w:t>Notes:</w:t>
      </w:r>
    </w:p>
    <w:p w14:paraId="050BBE29" w14:textId="77777777" w:rsidR="004A50E0" w:rsidRPr="004A50E0" w:rsidRDefault="004A50E0" w:rsidP="004A50E0">
      <w:r w:rsidRPr="004A50E0">
        <w:t>_____________________________________________________________________</w:t>
      </w:r>
    </w:p>
    <w:p w14:paraId="2E8AE617" w14:textId="77777777" w:rsidR="004A50E0" w:rsidRPr="004A50E0" w:rsidRDefault="004A50E0" w:rsidP="004A50E0">
      <w:r w:rsidRPr="004A50E0">
        <w:rPr>
          <w:b/>
          <w:bCs/>
        </w:rPr>
        <w:t>2. What is the anticipated scale of your GPU cluster, both initially and for future expansion?</w:t>
      </w:r>
    </w:p>
    <w:p w14:paraId="21A9C6DD" w14:textId="77777777" w:rsidR="004A50E0" w:rsidRPr="004A50E0" w:rsidRDefault="004A50E0" w:rsidP="004A50E0">
      <w:pPr>
        <w:numPr>
          <w:ilvl w:val="0"/>
          <w:numId w:val="36"/>
        </w:numPr>
      </w:pPr>
      <w:r w:rsidRPr="004A50E0">
        <w:t>Small Scale (e.g., &lt; 128 GPUs / Single Stripe)</w:t>
      </w:r>
    </w:p>
    <w:p w14:paraId="093EE335" w14:textId="77777777" w:rsidR="004A50E0" w:rsidRPr="004A50E0" w:rsidRDefault="004A50E0" w:rsidP="004A50E0">
      <w:pPr>
        <w:numPr>
          <w:ilvl w:val="0"/>
          <w:numId w:val="36"/>
        </w:numPr>
      </w:pPr>
      <w:r w:rsidRPr="004A50E0">
        <w:t>Medium Scale (e.g., 128 - 1024 GPUs / Single Pod)</w:t>
      </w:r>
    </w:p>
    <w:p w14:paraId="4C9F1057" w14:textId="77777777" w:rsidR="004A50E0" w:rsidRPr="004A50E0" w:rsidRDefault="004A50E0" w:rsidP="004A50E0">
      <w:pPr>
        <w:numPr>
          <w:ilvl w:val="0"/>
          <w:numId w:val="36"/>
        </w:numPr>
      </w:pPr>
      <w:r w:rsidRPr="004A50E0">
        <w:t>Large Scale (e.g., Multiple Pods / &gt; 1024 GPUs)</w:t>
      </w:r>
    </w:p>
    <w:p w14:paraId="0D42BA44" w14:textId="77777777" w:rsidR="004A50E0" w:rsidRPr="004A50E0" w:rsidRDefault="004A50E0" w:rsidP="004A50E0">
      <w:pPr>
        <w:numPr>
          <w:ilvl w:val="0"/>
          <w:numId w:val="36"/>
        </w:numPr>
      </w:pPr>
      <w:r w:rsidRPr="004A50E0">
        <w:t>Very Large Scale (e.g., Multi-Site Deployment)</w:t>
      </w:r>
    </w:p>
    <w:p w14:paraId="53F08251" w14:textId="77777777" w:rsidR="004A50E0" w:rsidRPr="004A50E0" w:rsidRDefault="004A50E0" w:rsidP="004A50E0">
      <w:pPr>
        <w:numPr>
          <w:ilvl w:val="0"/>
          <w:numId w:val="36"/>
        </w:numPr>
      </w:pPr>
      <w:r w:rsidRPr="004A50E0">
        <w:t>To be determined</w:t>
      </w:r>
    </w:p>
    <w:p w14:paraId="4CC43F6E" w14:textId="77777777" w:rsidR="004A50E0" w:rsidRPr="004A50E0" w:rsidRDefault="004A50E0" w:rsidP="004A50E0">
      <w:r w:rsidRPr="004A50E0">
        <w:t>Notes:</w:t>
      </w:r>
    </w:p>
    <w:p w14:paraId="1FC24F48" w14:textId="77777777" w:rsidR="004A50E0" w:rsidRPr="004A50E0" w:rsidRDefault="004A50E0" w:rsidP="004A50E0">
      <w:r w:rsidRPr="004A50E0">
        <w:t>_____________________________________________________________________</w:t>
      </w:r>
    </w:p>
    <w:p w14:paraId="7C683B58" w14:textId="77777777" w:rsidR="004A50E0" w:rsidRPr="004A50E0" w:rsidRDefault="004A50E0" w:rsidP="004A50E0">
      <w:r w:rsidRPr="004A50E0">
        <w:rPr>
          <w:b/>
          <w:bCs/>
        </w:rPr>
        <w:t>3. Do you require multitenancy (isolating different users or projects)? If so, at what level?</w:t>
      </w:r>
    </w:p>
    <w:p w14:paraId="45B99608" w14:textId="77777777" w:rsidR="004A50E0" w:rsidRPr="004A50E0" w:rsidRDefault="004A50E0" w:rsidP="004A50E0">
      <w:pPr>
        <w:numPr>
          <w:ilvl w:val="0"/>
          <w:numId w:val="37"/>
        </w:numPr>
      </w:pPr>
      <w:r w:rsidRPr="004A50E0">
        <w:t>No multitenancy required (Single Tenant)</w:t>
      </w:r>
    </w:p>
    <w:p w14:paraId="7BBD7C81" w14:textId="77777777" w:rsidR="004A50E0" w:rsidRPr="004A50E0" w:rsidRDefault="004A50E0" w:rsidP="004A50E0">
      <w:pPr>
        <w:numPr>
          <w:ilvl w:val="0"/>
          <w:numId w:val="37"/>
        </w:numPr>
      </w:pPr>
      <w:r w:rsidRPr="004A50E0">
        <w:t>Yes, Server-level Isolation (Assigning whole servers to tenants)</w:t>
      </w:r>
    </w:p>
    <w:p w14:paraId="2F5E6BA2" w14:textId="77777777" w:rsidR="004A50E0" w:rsidRPr="004A50E0" w:rsidRDefault="004A50E0" w:rsidP="004A50E0">
      <w:pPr>
        <w:numPr>
          <w:ilvl w:val="0"/>
          <w:numId w:val="37"/>
        </w:numPr>
      </w:pPr>
      <w:r w:rsidRPr="004A50E0">
        <w:t>Yes, GPU-level Isolation (Assigning specific GPUs within servers to tenants)</w:t>
      </w:r>
    </w:p>
    <w:p w14:paraId="5453E89D" w14:textId="77777777" w:rsidR="004A50E0" w:rsidRPr="004A50E0" w:rsidRDefault="004A50E0" w:rsidP="004A50E0">
      <w:pPr>
        <w:numPr>
          <w:ilvl w:val="0"/>
          <w:numId w:val="37"/>
        </w:numPr>
      </w:pPr>
      <w:r w:rsidRPr="004A50E0">
        <w:t>Unsure about multitenancy requirements</w:t>
      </w:r>
    </w:p>
    <w:p w14:paraId="320FA2CE" w14:textId="77777777" w:rsidR="004A50E0" w:rsidRPr="004A50E0" w:rsidRDefault="004A50E0" w:rsidP="004A50E0">
      <w:pPr>
        <w:numPr>
          <w:ilvl w:val="0"/>
          <w:numId w:val="37"/>
        </w:numPr>
      </w:pPr>
      <w:r w:rsidRPr="004A50E0">
        <w:lastRenderedPageBreak/>
        <w:t>Other (Please Specify)</w:t>
      </w:r>
    </w:p>
    <w:p w14:paraId="1CE59586" w14:textId="77777777" w:rsidR="004A50E0" w:rsidRPr="004A50E0" w:rsidRDefault="004A50E0" w:rsidP="004A50E0">
      <w:r w:rsidRPr="004A50E0">
        <w:t>Notes:</w:t>
      </w:r>
    </w:p>
    <w:p w14:paraId="2EA6039B" w14:textId="77777777" w:rsidR="004A50E0" w:rsidRPr="004A50E0" w:rsidRDefault="004A50E0" w:rsidP="004A50E0">
      <w:r w:rsidRPr="004A50E0">
        <w:t>_____________________________________________________________________</w:t>
      </w:r>
    </w:p>
    <w:p w14:paraId="31E5278D" w14:textId="77777777" w:rsidR="004A50E0" w:rsidRPr="004A50E0" w:rsidRDefault="004A50E0" w:rsidP="004A50E0">
      <w:r w:rsidRPr="004A50E0">
        <w:rPr>
          <w:b/>
          <w:bCs/>
        </w:rPr>
        <w:t>4. How important is implementing a rail-optimized network design (connecting specific GPUs to dedicated leaf switches) to minimize network interference for your workloads?</w:t>
      </w:r>
    </w:p>
    <w:p w14:paraId="3F2B28AF" w14:textId="77777777" w:rsidR="004A50E0" w:rsidRPr="004A50E0" w:rsidRDefault="004A50E0" w:rsidP="004A50E0">
      <w:pPr>
        <w:numPr>
          <w:ilvl w:val="0"/>
          <w:numId w:val="38"/>
        </w:numPr>
      </w:pPr>
      <w:r w:rsidRPr="004A50E0">
        <w:t>Critically Important - Essential for our performance needs.</w:t>
      </w:r>
    </w:p>
    <w:p w14:paraId="75C4A0F4" w14:textId="77777777" w:rsidR="004A50E0" w:rsidRPr="004A50E0" w:rsidRDefault="004A50E0" w:rsidP="004A50E0">
      <w:pPr>
        <w:numPr>
          <w:ilvl w:val="0"/>
          <w:numId w:val="38"/>
        </w:numPr>
      </w:pPr>
      <w:r w:rsidRPr="004A50E0">
        <w:t>Very Important - Strongly preferred for optimal communication.</w:t>
      </w:r>
    </w:p>
    <w:p w14:paraId="135FB99D" w14:textId="77777777" w:rsidR="004A50E0" w:rsidRPr="004A50E0" w:rsidRDefault="004A50E0" w:rsidP="004A50E0">
      <w:pPr>
        <w:numPr>
          <w:ilvl w:val="0"/>
          <w:numId w:val="38"/>
        </w:numPr>
      </w:pPr>
      <w:r w:rsidRPr="004A50E0">
        <w:t>Moderately Important - Beneficial but not a strict requirement.</w:t>
      </w:r>
    </w:p>
    <w:p w14:paraId="5A607102" w14:textId="77777777" w:rsidR="004A50E0" w:rsidRPr="004A50E0" w:rsidRDefault="004A50E0" w:rsidP="004A50E0">
      <w:pPr>
        <w:numPr>
          <w:ilvl w:val="0"/>
          <w:numId w:val="38"/>
        </w:numPr>
      </w:pPr>
      <w:r w:rsidRPr="004A50E0">
        <w:t>Not Important - Standard network designs are sufficient.</w:t>
      </w:r>
    </w:p>
    <w:p w14:paraId="40DC43AD" w14:textId="77777777" w:rsidR="004A50E0" w:rsidRPr="004A50E0" w:rsidRDefault="004A50E0" w:rsidP="004A50E0">
      <w:pPr>
        <w:numPr>
          <w:ilvl w:val="0"/>
          <w:numId w:val="38"/>
        </w:numPr>
      </w:pPr>
      <w:r w:rsidRPr="004A50E0">
        <w:t>Unsure / Need more information</w:t>
      </w:r>
    </w:p>
    <w:p w14:paraId="5D1D178B" w14:textId="77777777" w:rsidR="004A50E0" w:rsidRPr="004A50E0" w:rsidRDefault="004A50E0" w:rsidP="004A50E0">
      <w:r w:rsidRPr="004A50E0">
        <w:t>Notes:</w:t>
      </w:r>
    </w:p>
    <w:p w14:paraId="401D0537" w14:textId="77777777" w:rsidR="004A50E0" w:rsidRPr="004A50E0" w:rsidRDefault="004A50E0" w:rsidP="004A50E0">
      <w:r w:rsidRPr="004A50E0">
        <w:t>_____________________________________________________________________</w:t>
      </w:r>
    </w:p>
    <w:p w14:paraId="345DE107" w14:textId="77777777" w:rsidR="004A50E0" w:rsidRPr="004A50E0" w:rsidRDefault="004A50E0" w:rsidP="004A50E0">
      <w:r w:rsidRPr="004A50E0">
        <w:rPr>
          <w:b/>
          <w:bCs/>
        </w:rPr>
        <w:t>5. Does your architecture plan include physically separate network fabrics for Backend Compute (GPU-to-GPU), Backend Storage, and Frontend Management/Scheduling?</w:t>
      </w:r>
    </w:p>
    <w:p w14:paraId="108E9F6A" w14:textId="77777777" w:rsidR="004A50E0" w:rsidRPr="004A50E0" w:rsidRDefault="004A50E0" w:rsidP="004A50E0">
      <w:pPr>
        <w:numPr>
          <w:ilvl w:val="0"/>
          <w:numId w:val="39"/>
        </w:numPr>
      </w:pPr>
      <w:r w:rsidRPr="004A50E0">
        <w:t>Yes, fully separate fabrics are planned.</w:t>
      </w:r>
    </w:p>
    <w:p w14:paraId="4A865F21" w14:textId="77777777" w:rsidR="004A50E0" w:rsidRPr="004A50E0" w:rsidRDefault="004A50E0" w:rsidP="004A50E0">
      <w:pPr>
        <w:numPr>
          <w:ilvl w:val="0"/>
          <w:numId w:val="39"/>
        </w:numPr>
      </w:pPr>
      <w:r w:rsidRPr="004A50E0">
        <w:t xml:space="preserve">Considering separate </w:t>
      </w:r>
      <w:proofErr w:type="gramStart"/>
      <w:r w:rsidRPr="004A50E0">
        <w:t>fabrics, but</w:t>
      </w:r>
      <w:proofErr w:type="gramEnd"/>
      <w:r w:rsidRPr="004A50E0">
        <w:t xml:space="preserve"> might converge some.</w:t>
      </w:r>
    </w:p>
    <w:p w14:paraId="1FFC429E" w14:textId="77777777" w:rsidR="004A50E0" w:rsidRPr="004A50E0" w:rsidRDefault="004A50E0" w:rsidP="004A50E0">
      <w:pPr>
        <w:numPr>
          <w:ilvl w:val="0"/>
          <w:numId w:val="39"/>
        </w:numPr>
      </w:pPr>
      <w:r w:rsidRPr="004A50E0">
        <w:t>No, planning a converged network fabric.</w:t>
      </w:r>
    </w:p>
    <w:p w14:paraId="2B9461C5" w14:textId="77777777" w:rsidR="004A50E0" w:rsidRPr="004A50E0" w:rsidRDefault="004A50E0" w:rsidP="004A50E0">
      <w:pPr>
        <w:numPr>
          <w:ilvl w:val="0"/>
          <w:numId w:val="39"/>
        </w:numPr>
      </w:pPr>
      <w:r w:rsidRPr="004A50E0">
        <w:t>Unsure about the fabric separation strategy.</w:t>
      </w:r>
    </w:p>
    <w:p w14:paraId="76778925" w14:textId="77777777" w:rsidR="004A50E0" w:rsidRPr="004A50E0" w:rsidRDefault="004A50E0" w:rsidP="004A50E0">
      <w:pPr>
        <w:numPr>
          <w:ilvl w:val="0"/>
          <w:numId w:val="39"/>
        </w:numPr>
      </w:pPr>
      <w:r w:rsidRPr="004A50E0">
        <w:t>Other (Please Specify)</w:t>
      </w:r>
    </w:p>
    <w:p w14:paraId="62D554B0" w14:textId="77777777" w:rsidR="004A50E0" w:rsidRPr="004A50E0" w:rsidRDefault="004A50E0" w:rsidP="004A50E0">
      <w:r w:rsidRPr="004A50E0">
        <w:t>Notes:</w:t>
      </w:r>
    </w:p>
    <w:p w14:paraId="2D1ED4B5" w14:textId="77777777" w:rsidR="004A50E0" w:rsidRPr="004A50E0" w:rsidRDefault="004A50E0" w:rsidP="004A50E0">
      <w:r w:rsidRPr="004A50E0">
        <w:t>_____________________________________________________________________</w:t>
      </w:r>
    </w:p>
    <w:p w14:paraId="12D2E565" w14:textId="77777777" w:rsidR="004A50E0" w:rsidRPr="004A50E0" w:rsidRDefault="004A50E0" w:rsidP="004A50E0">
      <w:r w:rsidRPr="004A50E0">
        <w:pict w14:anchorId="21356429">
          <v:rect id="_x0000_i1089" style="width:0;height:1.5pt" o:hralign="center" o:hrstd="t" o:hrnoshade="t" o:hr="t" fillcolor="gray" stroked="f"/>
        </w:pict>
      </w:r>
    </w:p>
    <w:p w14:paraId="3FB70BAA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2: Hardware and Optics</w:t>
      </w:r>
    </w:p>
    <w:p w14:paraId="6C474688" w14:textId="77777777" w:rsidR="004A50E0" w:rsidRPr="004A50E0" w:rsidRDefault="004A50E0" w:rsidP="004A50E0">
      <w:r w:rsidRPr="004A50E0">
        <w:rPr>
          <w:i/>
          <w:iCs/>
        </w:rPr>
        <w:t>Theme: Aligning hardware choices with the validated design components.</w:t>
      </w:r>
    </w:p>
    <w:p w14:paraId="0569BE14" w14:textId="77777777" w:rsidR="004A50E0" w:rsidRPr="004A50E0" w:rsidRDefault="004A50E0" w:rsidP="004A50E0">
      <w:r w:rsidRPr="004A50E0">
        <w:rPr>
          <w:b/>
          <w:bCs/>
        </w:rPr>
        <w:t>1. What network speeds are you targeting for your backend compute (GPU-to-GPU) fabric links?</w:t>
      </w:r>
    </w:p>
    <w:p w14:paraId="44ADC3AE" w14:textId="77777777" w:rsidR="004A50E0" w:rsidRPr="004A50E0" w:rsidRDefault="004A50E0" w:rsidP="004A50E0">
      <w:pPr>
        <w:numPr>
          <w:ilvl w:val="0"/>
          <w:numId w:val="40"/>
        </w:numPr>
      </w:pPr>
      <w:r w:rsidRPr="004A50E0">
        <w:t>400G (As used in the validated design)</w:t>
      </w:r>
    </w:p>
    <w:p w14:paraId="5938CFD0" w14:textId="77777777" w:rsidR="004A50E0" w:rsidRPr="004A50E0" w:rsidRDefault="004A50E0" w:rsidP="004A50E0">
      <w:pPr>
        <w:numPr>
          <w:ilvl w:val="0"/>
          <w:numId w:val="40"/>
        </w:numPr>
      </w:pPr>
      <w:r w:rsidRPr="004A50E0">
        <w:lastRenderedPageBreak/>
        <w:t>800G (Mentioned as possible scale-out option)</w:t>
      </w:r>
    </w:p>
    <w:p w14:paraId="73894416" w14:textId="77777777" w:rsidR="004A50E0" w:rsidRPr="004A50E0" w:rsidRDefault="004A50E0" w:rsidP="004A50E0">
      <w:pPr>
        <w:numPr>
          <w:ilvl w:val="0"/>
          <w:numId w:val="40"/>
        </w:numPr>
      </w:pPr>
      <w:r w:rsidRPr="004A50E0">
        <w:t>200G</w:t>
      </w:r>
    </w:p>
    <w:p w14:paraId="740604EA" w14:textId="77777777" w:rsidR="004A50E0" w:rsidRPr="004A50E0" w:rsidRDefault="004A50E0" w:rsidP="004A50E0">
      <w:pPr>
        <w:numPr>
          <w:ilvl w:val="0"/>
          <w:numId w:val="40"/>
        </w:numPr>
      </w:pPr>
      <w:r w:rsidRPr="004A50E0">
        <w:t>100G</w:t>
      </w:r>
    </w:p>
    <w:p w14:paraId="25F767D7" w14:textId="77777777" w:rsidR="004A50E0" w:rsidRPr="004A50E0" w:rsidRDefault="004A50E0" w:rsidP="004A50E0">
      <w:pPr>
        <w:numPr>
          <w:ilvl w:val="0"/>
          <w:numId w:val="40"/>
        </w:numPr>
      </w:pPr>
      <w:r w:rsidRPr="004A50E0">
        <w:t>Other / Undecided</w:t>
      </w:r>
    </w:p>
    <w:p w14:paraId="1F576D10" w14:textId="77777777" w:rsidR="004A50E0" w:rsidRPr="004A50E0" w:rsidRDefault="004A50E0" w:rsidP="004A50E0">
      <w:r w:rsidRPr="004A50E0">
        <w:t>Notes:</w:t>
      </w:r>
    </w:p>
    <w:p w14:paraId="77FFBD00" w14:textId="77777777" w:rsidR="004A50E0" w:rsidRPr="004A50E0" w:rsidRDefault="004A50E0" w:rsidP="004A50E0">
      <w:r w:rsidRPr="004A50E0">
        <w:t>_____________________________________________________________________</w:t>
      </w:r>
    </w:p>
    <w:p w14:paraId="2902A010" w14:textId="77777777" w:rsidR="004A50E0" w:rsidRPr="004A50E0" w:rsidRDefault="004A50E0" w:rsidP="004A50E0">
      <w:r w:rsidRPr="004A50E0">
        <w:rPr>
          <w:b/>
          <w:bCs/>
        </w:rPr>
        <w:t>2. What type of optical or copper connectivity are you planning to use between servers and switches?</w:t>
      </w:r>
    </w:p>
    <w:p w14:paraId="64C3516A" w14:textId="77777777" w:rsidR="004A50E0" w:rsidRPr="004A50E0" w:rsidRDefault="004A50E0" w:rsidP="004A50E0">
      <w:pPr>
        <w:numPr>
          <w:ilvl w:val="0"/>
          <w:numId w:val="41"/>
        </w:numPr>
      </w:pPr>
      <w:r w:rsidRPr="004A50E0">
        <w:t>Active Optical Cables (AOCs - used in validation)</w:t>
      </w:r>
    </w:p>
    <w:p w14:paraId="341733EA" w14:textId="77777777" w:rsidR="004A50E0" w:rsidRPr="004A50E0" w:rsidRDefault="004A50E0" w:rsidP="004A50E0">
      <w:pPr>
        <w:numPr>
          <w:ilvl w:val="0"/>
          <w:numId w:val="41"/>
        </w:numPr>
      </w:pPr>
      <w:r w:rsidRPr="004A50E0">
        <w:t>Direct Attach Copper (DACs - used in validation for storage/frontend)</w:t>
      </w:r>
    </w:p>
    <w:p w14:paraId="792F5AC4" w14:textId="77777777" w:rsidR="004A50E0" w:rsidRPr="004A50E0" w:rsidRDefault="004A50E0" w:rsidP="004A50E0">
      <w:pPr>
        <w:numPr>
          <w:ilvl w:val="0"/>
          <w:numId w:val="41"/>
        </w:numPr>
      </w:pPr>
      <w:r w:rsidRPr="004A50E0">
        <w:t>Transceivers with separate fiber cables (used in validation)</w:t>
      </w:r>
    </w:p>
    <w:p w14:paraId="28BA0B57" w14:textId="77777777" w:rsidR="004A50E0" w:rsidRPr="004A50E0" w:rsidRDefault="004A50E0" w:rsidP="004A50E0">
      <w:pPr>
        <w:numPr>
          <w:ilvl w:val="0"/>
          <w:numId w:val="41"/>
        </w:numPr>
      </w:pPr>
      <w:r w:rsidRPr="004A50E0">
        <w:t>A mix of the above</w:t>
      </w:r>
    </w:p>
    <w:p w14:paraId="0451BF15" w14:textId="77777777" w:rsidR="004A50E0" w:rsidRPr="004A50E0" w:rsidRDefault="004A50E0" w:rsidP="004A50E0">
      <w:pPr>
        <w:numPr>
          <w:ilvl w:val="0"/>
          <w:numId w:val="41"/>
        </w:numPr>
      </w:pPr>
      <w:r w:rsidRPr="004A50E0">
        <w:t>Undecided</w:t>
      </w:r>
    </w:p>
    <w:p w14:paraId="4F1C3E21" w14:textId="77777777" w:rsidR="004A50E0" w:rsidRPr="004A50E0" w:rsidRDefault="004A50E0" w:rsidP="004A50E0">
      <w:r w:rsidRPr="004A50E0">
        <w:t>Notes:</w:t>
      </w:r>
    </w:p>
    <w:p w14:paraId="098845FE" w14:textId="77777777" w:rsidR="004A50E0" w:rsidRPr="004A50E0" w:rsidRDefault="004A50E0" w:rsidP="004A50E0">
      <w:r w:rsidRPr="004A50E0">
        <w:t>_____________________________________________________________________</w:t>
      </w:r>
    </w:p>
    <w:p w14:paraId="4BF1D81F" w14:textId="77777777" w:rsidR="004A50E0" w:rsidRPr="004A50E0" w:rsidRDefault="004A50E0" w:rsidP="004A50E0">
      <w:r w:rsidRPr="004A50E0">
        <w:rPr>
          <w:b/>
          <w:bCs/>
        </w:rPr>
        <w:t>3. Have you estimated the maximum power draw and heat generation for your planned compute nodes? (e.g., The SR685a V3 with 8x MI300X draws ~9.4kW)</w:t>
      </w:r>
    </w:p>
    <w:p w14:paraId="17FCF59B" w14:textId="77777777" w:rsidR="004A50E0" w:rsidRPr="004A50E0" w:rsidRDefault="004A50E0" w:rsidP="004A50E0">
      <w:pPr>
        <w:numPr>
          <w:ilvl w:val="0"/>
          <w:numId w:val="42"/>
        </w:numPr>
      </w:pPr>
      <w:r w:rsidRPr="004A50E0">
        <w:t>Yes, detailed estimates are available and align with high-density GPUs.</w:t>
      </w:r>
    </w:p>
    <w:p w14:paraId="5E66F4B4" w14:textId="77777777" w:rsidR="004A50E0" w:rsidRPr="004A50E0" w:rsidRDefault="004A50E0" w:rsidP="004A50E0">
      <w:pPr>
        <w:numPr>
          <w:ilvl w:val="0"/>
          <w:numId w:val="42"/>
        </w:numPr>
      </w:pPr>
      <w:r w:rsidRPr="004A50E0">
        <w:t>Yes, preliminary estimates are available.</w:t>
      </w:r>
    </w:p>
    <w:p w14:paraId="2EC67C7A" w14:textId="77777777" w:rsidR="004A50E0" w:rsidRPr="004A50E0" w:rsidRDefault="004A50E0" w:rsidP="004A50E0">
      <w:pPr>
        <w:numPr>
          <w:ilvl w:val="0"/>
          <w:numId w:val="42"/>
        </w:numPr>
      </w:pPr>
      <w:r w:rsidRPr="004A50E0">
        <w:t>No, but aware of the high power/cooling requirements.</w:t>
      </w:r>
    </w:p>
    <w:p w14:paraId="0FA21B0E" w14:textId="77777777" w:rsidR="004A50E0" w:rsidRPr="004A50E0" w:rsidRDefault="004A50E0" w:rsidP="004A50E0">
      <w:pPr>
        <w:numPr>
          <w:ilvl w:val="0"/>
          <w:numId w:val="42"/>
        </w:numPr>
      </w:pPr>
      <w:r w:rsidRPr="004A50E0">
        <w:t>No, power and cooling analysis has not been performed yet.</w:t>
      </w:r>
    </w:p>
    <w:p w14:paraId="58F4AD8B" w14:textId="77777777" w:rsidR="004A50E0" w:rsidRPr="004A50E0" w:rsidRDefault="004A50E0" w:rsidP="004A50E0">
      <w:pPr>
        <w:numPr>
          <w:ilvl w:val="0"/>
          <w:numId w:val="42"/>
        </w:numPr>
      </w:pPr>
      <w:r w:rsidRPr="004A50E0">
        <w:t>Require assistance with power/cooling estimation.</w:t>
      </w:r>
    </w:p>
    <w:p w14:paraId="3DB295F2" w14:textId="77777777" w:rsidR="004A50E0" w:rsidRPr="004A50E0" w:rsidRDefault="004A50E0" w:rsidP="004A50E0">
      <w:r w:rsidRPr="004A50E0">
        <w:t>Notes:</w:t>
      </w:r>
    </w:p>
    <w:p w14:paraId="072F46B3" w14:textId="77777777" w:rsidR="004A50E0" w:rsidRPr="004A50E0" w:rsidRDefault="004A50E0" w:rsidP="004A50E0">
      <w:r w:rsidRPr="004A50E0">
        <w:t>_____________________________________________________________________</w:t>
      </w:r>
    </w:p>
    <w:p w14:paraId="3BB7F614" w14:textId="77777777" w:rsidR="004A50E0" w:rsidRPr="004A50E0" w:rsidRDefault="004A50E0" w:rsidP="004A50E0">
      <w:r w:rsidRPr="004A50E0">
        <w:rPr>
          <w:b/>
          <w:bCs/>
        </w:rPr>
        <w:t>4. Are you considering specific network hardware, such as the Nokia 7220 IXR series switches used in this validated design (H4, D5, D3L)?</w:t>
      </w:r>
    </w:p>
    <w:p w14:paraId="1B6827D2" w14:textId="77777777" w:rsidR="004A50E0" w:rsidRPr="004A50E0" w:rsidRDefault="004A50E0" w:rsidP="004A50E0">
      <w:pPr>
        <w:numPr>
          <w:ilvl w:val="0"/>
          <w:numId w:val="43"/>
        </w:numPr>
      </w:pPr>
      <w:r w:rsidRPr="004A50E0">
        <w:t>Yes, planning to use the specified Nokia models.</w:t>
      </w:r>
    </w:p>
    <w:p w14:paraId="05CC72DE" w14:textId="77777777" w:rsidR="004A50E0" w:rsidRPr="004A50E0" w:rsidRDefault="004A50E0" w:rsidP="004A50E0">
      <w:pPr>
        <w:numPr>
          <w:ilvl w:val="0"/>
          <w:numId w:val="43"/>
        </w:numPr>
      </w:pPr>
      <w:r w:rsidRPr="004A50E0">
        <w:t>Considering Nokia switches, potentially different models.</w:t>
      </w:r>
    </w:p>
    <w:p w14:paraId="0F5F5E62" w14:textId="77777777" w:rsidR="004A50E0" w:rsidRPr="004A50E0" w:rsidRDefault="004A50E0" w:rsidP="004A50E0">
      <w:pPr>
        <w:numPr>
          <w:ilvl w:val="0"/>
          <w:numId w:val="43"/>
        </w:numPr>
      </w:pPr>
      <w:r w:rsidRPr="004A50E0">
        <w:t>Considering switches from other vendors.</w:t>
      </w:r>
    </w:p>
    <w:p w14:paraId="58B47DC3" w14:textId="77777777" w:rsidR="004A50E0" w:rsidRPr="004A50E0" w:rsidRDefault="004A50E0" w:rsidP="004A50E0">
      <w:pPr>
        <w:numPr>
          <w:ilvl w:val="0"/>
          <w:numId w:val="43"/>
        </w:numPr>
      </w:pPr>
      <w:r w:rsidRPr="004A50E0">
        <w:lastRenderedPageBreak/>
        <w:t>Hardware selection is still open.</w:t>
      </w:r>
    </w:p>
    <w:p w14:paraId="1F498978" w14:textId="77777777" w:rsidR="004A50E0" w:rsidRPr="004A50E0" w:rsidRDefault="004A50E0" w:rsidP="004A50E0">
      <w:pPr>
        <w:numPr>
          <w:ilvl w:val="0"/>
          <w:numId w:val="43"/>
        </w:numPr>
      </w:pPr>
      <w:r w:rsidRPr="004A50E0">
        <w:t>Require recommendations based on needs.</w:t>
      </w:r>
    </w:p>
    <w:p w14:paraId="632B7C16" w14:textId="77777777" w:rsidR="004A50E0" w:rsidRPr="004A50E0" w:rsidRDefault="004A50E0" w:rsidP="004A50E0">
      <w:r w:rsidRPr="004A50E0">
        <w:t>Notes:</w:t>
      </w:r>
    </w:p>
    <w:p w14:paraId="16443A60" w14:textId="77777777" w:rsidR="004A50E0" w:rsidRPr="004A50E0" w:rsidRDefault="004A50E0" w:rsidP="004A50E0">
      <w:r w:rsidRPr="004A50E0">
        <w:t>_____________________________________________________________________</w:t>
      </w:r>
    </w:p>
    <w:p w14:paraId="52803B4F" w14:textId="77777777" w:rsidR="004A50E0" w:rsidRPr="004A50E0" w:rsidRDefault="004A50E0" w:rsidP="004A50E0">
      <w:r w:rsidRPr="004A50E0">
        <w:pict w14:anchorId="18503870">
          <v:rect id="_x0000_i1090" style="width:0;height:1.5pt" o:hralign="center" o:hrstd="t" o:hrnoshade="t" o:hr="t" fillcolor="gray" stroked="f"/>
        </w:pict>
      </w:r>
    </w:p>
    <w:p w14:paraId="1C7015A6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3: Network Orchestration</w:t>
      </w:r>
    </w:p>
    <w:p w14:paraId="12FB53E1" w14:textId="77777777" w:rsidR="004A50E0" w:rsidRPr="004A50E0" w:rsidRDefault="004A50E0" w:rsidP="004A50E0">
      <w:r w:rsidRPr="004A50E0">
        <w:rPr>
          <w:i/>
          <w:iCs/>
        </w:rPr>
        <w:t>Theme: Gauging interest in automated fabric management and specific network features.</w:t>
      </w:r>
    </w:p>
    <w:p w14:paraId="4ECD98A8" w14:textId="77777777" w:rsidR="004A50E0" w:rsidRPr="004A50E0" w:rsidRDefault="004A50E0" w:rsidP="004A50E0">
      <w:r w:rsidRPr="004A50E0">
        <w:rPr>
          <w:b/>
          <w:bCs/>
        </w:rPr>
        <w:t>1. How important is leveraging a declarative, automated network orchestration platform like Nokia EDA for deploying and managing the AI fabric lifecycle?</w:t>
      </w:r>
    </w:p>
    <w:p w14:paraId="40664E88" w14:textId="77777777" w:rsidR="004A50E0" w:rsidRPr="004A50E0" w:rsidRDefault="004A50E0" w:rsidP="004A50E0">
      <w:pPr>
        <w:numPr>
          <w:ilvl w:val="0"/>
          <w:numId w:val="44"/>
        </w:numPr>
      </w:pPr>
      <w:r w:rsidRPr="004A50E0">
        <w:t>Extremely Important - Automation is a key requirement.</w:t>
      </w:r>
    </w:p>
    <w:p w14:paraId="2FDF87A8" w14:textId="77777777" w:rsidR="004A50E0" w:rsidRPr="004A50E0" w:rsidRDefault="004A50E0" w:rsidP="004A50E0">
      <w:pPr>
        <w:numPr>
          <w:ilvl w:val="0"/>
          <w:numId w:val="44"/>
        </w:numPr>
      </w:pPr>
      <w:r w:rsidRPr="004A50E0">
        <w:t>Very Important - Strong preference for automated management.</w:t>
      </w:r>
    </w:p>
    <w:p w14:paraId="2D64001D" w14:textId="77777777" w:rsidR="004A50E0" w:rsidRPr="004A50E0" w:rsidRDefault="004A50E0" w:rsidP="004A50E0">
      <w:pPr>
        <w:numPr>
          <w:ilvl w:val="0"/>
          <w:numId w:val="44"/>
        </w:numPr>
      </w:pPr>
      <w:r w:rsidRPr="004A50E0">
        <w:t>Moderately Important - Interested, but manual configuration is also possible.</w:t>
      </w:r>
    </w:p>
    <w:p w14:paraId="70652855" w14:textId="77777777" w:rsidR="004A50E0" w:rsidRPr="004A50E0" w:rsidRDefault="004A50E0" w:rsidP="004A50E0">
      <w:pPr>
        <w:numPr>
          <w:ilvl w:val="0"/>
          <w:numId w:val="44"/>
        </w:numPr>
      </w:pPr>
      <w:r w:rsidRPr="004A50E0">
        <w:t>Not a Priority - Planning manual configuration or using existing tools.</w:t>
      </w:r>
    </w:p>
    <w:p w14:paraId="73C92FE0" w14:textId="77777777" w:rsidR="004A50E0" w:rsidRPr="004A50E0" w:rsidRDefault="004A50E0" w:rsidP="004A50E0">
      <w:pPr>
        <w:numPr>
          <w:ilvl w:val="0"/>
          <w:numId w:val="44"/>
        </w:numPr>
      </w:pPr>
      <w:r w:rsidRPr="004A50E0">
        <w:t>Unfamiliar with EDA / Need more information.</w:t>
      </w:r>
    </w:p>
    <w:p w14:paraId="083E8CE7" w14:textId="77777777" w:rsidR="004A50E0" w:rsidRPr="004A50E0" w:rsidRDefault="004A50E0" w:rsidP="004A50E0">
      <w:r w:rsidRPr="004A50E0">
        <w:t>Notes:</w:t>
      </w:r>
    </w:p>
    <w:p w14:paraId="62B03C61" w14:textId="77777777" w:rsidR="004A50E0" w:rsidRPr="004A50E0" w:rsidRDefault="004A50E0" w:rsidP="004A50E0">
      <w:r w:rsidRPr="004A50E0">
        <w:t>_____________________________________________________________________</w:t>
      </w:r>
    </w:p>
    <w:p w14:paraId="1E093380" w14:textId="77777777" w:rsidR="004A50E0" w:rsidRPr="004A50E0" w:rsidRDefault="004A50E0" w:rsidP="004A50E0">
      <w:r w:rsidRPr="004A50E0">
        <w:rPr>
          <w:b/>
          <w:bCs/>
        </w:rPr>
        <w:t>2. Is Zero-Touch Provisioning (ZTP) for automatically onboarding and configuring new fabric switches a requirement for your deployment?</w:t>
      </w:r>
    </w:p>
    <w:p w14:paraId="62097C4E" w14:textId="77777777" w:rsidR="004A50E0" w:rsidRPr="004A50E0" w:rsidRDefault="004A50E0" w:rsidP="004A50E0">
      <w:pPr>
        <w:numPr>
          <w:ilvl w:val="0"/>
          <w:numId w:val="45"/>
        </w:numPr>
      </w:pPr>
      <w:r w:rsidRPr="004A50E0">
        <w:t>Yes, ZTP is a mandatory requirement.</w:t>
      </w:r>
    </w:p>
    <w:p w14:paraId="20F2AF21" w14:textId="77777777" w:rsidR="004A50E0" w:rsidRPr="004A50E0" w:rsidRDefault="004A50E0" w:rsidP="004A50E0">
      <w:pPr>
        <w:numPr>
          <w:ilvl w:val="0"/>
          <w:numId w:val="45"/>
        </w:numPr>
      </w:pPr>
      <w:r w:rsidRPr="004A50E0">
        <w:t>Yes, ZTP is highly desirable.</w:t>
      </w:r>
    </w:p>
    <w:p w14:paraId="193542F5" w14:textId="77777777" w:rsidR="004A50E0" w:rsidRPr="004A50E0" w:rsidRDefault="004A50E0" w:rsidP="004A50E0">
      <w:pPr>
        <w:numPr>
          <w:ilvl w:val="0"/>
          <w:numId w:val="45"/>
        </w:numPr>
      </w:pPr>
      <w:r w:rsidRPr="004A50E0">
        <w:t>ZTP is a nice-to-have feature.</w:t>
      </w:r>
    </w:p>
    <w:p w14:paraId="2B566CCC" w14:textId="77777777" w:rsidR="004A50E0" w:rsidRPr="004A50E0" w:rsidRDefault="004A50E0" w:rsidP="004A50E0">
      <w:pPr>
        <w:numPr>
          <w:ilvl w:val="0"/>
          <w:numId w:val="45"/>
        </w:numPr>
      </w:pPr>
      <w:r w:rsidRPr="004A50E0">
        <w:t>No, manual onboarding is acceptable.</w:t>
      </w:r>
    </w:p>
    <w:p w14:paraId="2D98A600" w14:textId="77777777" w:rsidR="004A50E0" w:rsidRPr="004A50E0" w:rsidRDefault="004A50E0" w:rsidP="004A50E0">
      <w:pPr>
        <w:numPr>
          <w:ilvl w:val="0"/>
          <w:numId w:val="45"/>
        </w:numPr>
      </w:pPr>
      <w:r w:rsidRPr="004A50E0">
        <w:t>Unsure about ZTP needs.</w:t>
      </w:r>
    </w:p>
    <w:p w14:paraId="54252A50" w14:textId="77777777" w:rsidR="004A50E0" w:rsidRPr="004A50E0" w:rsidRDefault="004A50E0" w:rsidP="004A50E0">
      <w:r w:rsidRPr="004A50E0">
        <w:t>Notes:</w:t>
      </w:r>
    </w:p>
    <w:p w14:paraId="30D51083" w14:textId="77777777" w:rsidR="004A50E0" w:rsidRPr="004A50E0" w:rsidRDefault="004A50E0" w:rsidP="004A50E0">
      <w:r w:rsidRPr="004A50E0">
        <w:t>_____________________________________________________________________</w:t>
      </w:r>
    </w:p>
    <w:p w14:paraId="78E73612" w14:textId="77777777" w:rsidR="004A50E0" w:rsidRPr="004A50E0" w:rsidRDefault="004A50E0" w:rsidP="004A50E0">
      <w:r w:rsidRPr="004A50E0">
        <w:rPr>
          <w:b/>
          <w:bCs/>
        </w:rPr>
        <w:t>3. What is your team's preferred method for defining and deploying network configurations within an automation platform?</w:t>
      </w:r>
    </w:p>
    <w:p w14:paraId="5912517D" w14:textId="77777777" w:rsidR="004A50E0" w:rsidRPr="004A50E0" w:rsidRDefault="004A50E0" w:rsidP="004A50E0">
      <w:pPr>
        <w:numPr>
          <w:ilvl w:val="0"/>
          <w:numId w:val="46"/>
        </w:numPr>
      </w:pPr>
      <w:r w:rsidRPr="004A50E0">
        <w:t>Declarative manifests (e.g., YAML files, as used by EDA)</w:t>
      </w:r>
    </w:p>
    <w:p w14:paraId="2ECD197A" w14:textId="77777777" w:rsidR="004A50E0" w:rsidRPr="004A50E0" w:rsidRDefault="004A50E0" w:rsidP="004A50E0">
      <w:pPr>
        <w:numPr>
          <w:ilvl w:val="0"/>
          <w:numId w:val="46"/>
        </w:numPr>
      </w:pPr>
      <w:r w:rsidRPr="004A50E0">
        <w:lastRenderedPageBreak/>
        <w:t>Graphical User Interface (GUI - available in EDA)</w:t>
      </w:r>
    </w:p>
    <w:p w14:paraId="0D573AD6" w14:textId="77777777" w:rsidR="004A50E0" w:rsidRPr="004A50E0" w:rsidRDefault="004A50E0" w:rsidP="004A50E0">
      <w:pPr>
        <w:numPr>
          <w:ilvl w:val="0"/>
          <w:numId w:val="46"/>
        </w:numPr>
      </w:pPr>
      <w:r w:rsidRPr="004A50E0">
        <w:t>Command Line Interface (CLI) scripts</w:t>
      </w:r>
    </w:p>
    <w:p w14:paraId="6678CB3A" w14:textId="77777777" w:rsidR="004A50E0" w:rsidRPr="004A50E0" w:rsidRDefault="004A50E0" w:rsidP="004A50E0">
      <w:pPr>
        <w:numPr>
          <w:ilvl w:val="0"/>
          <w:numId w:val="46"/>
        </w:numPr>
      </w:pPr>
      <w:r w:rsidRPr="004A50E0">
        <w:t>Existing custom automation tools</w:t>
      </w:r>
    </w:p>
    <w:p w14:paraId="431965B5" w14:textId="77777777" w:rsidR="004A50E0" w:rsidRPr="004A50E0" w:rsidRDefault="004A50E0" w:rsidP="004A50E0">
      <w:pPr>
        <w:numPr>
          <w:ilvl w:val="0"/>
          <w:numId w:val="46"/>
        </w:numPr>
      </w:pPr>
      <w:r w:rsidRPr="004A50E0">
        <w:t>Primarily manual CLI configuration</w:t>
      </w:r>
    </w:p>
    <w:p w14:paraId="405FB156" w14:textId="77777777" w:rsidR="004A50E0" w:rsidRPr="004A50E0" w:rsidRDefault="004A50E0" w:rsidP="004A50E0">
      <w:r w:rsidRPr="004A50E0">
        <w:t>Notes:</w:t>
      </w:r>
    </w:p>
    <w:p w14:paraId="32230F41" w14:textId="77777777" w:rsidR="004A50E0" w:rsidRPr="004A50E0" w:rsidRDefault="004A50E0" w:rsidP="004A50E0">
      <w:r w:rsidRPr="004A50E0">
        <w:t>_____________________________________________________________________</w:t>
      </w:r>
    </w:p>
    <w:p w14:paraId="060CF062" w14:textId="77777777" w:rsidR="004A50E0" w:rsidRPr="004A50E0" w:rsidRDefault="004A50E0" w:rsidP="004A50E0">
      <w:r w:rsidRPr="004A50E0">
        <w:rPr>
          <w:b/>
          <w:bCs/>
        </w:rPr>
        <w:t>4. How critical is the automated configuration and management of Quality of Service (QoS) features like ECN and PFC to ensure a lossless fabric for RoCEv2 traffic?</w:t>
      </w:r>
    </w:p>
    <w:p w14:paraId="396E82D2" w14:textId="77777777" w:rsidR="004A50E0" w:rsidRPr="004A50E0" w:rsidRDefault="004A50E0" w:rsidP="004A50E0">
      <w:pPr>
        <w:numPr>
          <w:ilvl w:val="0"/>
          <w:numId w:val="47"/>
        </w:numPr>
      </w:pPr>
      <w:r w:rsidRPr="004A50E0">
        <w:t>Critically Important - Lossless RoCEv2 is essential.</w:t>
      </w:r>
    </w:p>
    <w:p w14:paraId="5F9D7400" w14:textId="77777777" w:rsidR="004A50E0" w:rsidRPr="004A50E0" w:rsidRDefault="004A50E0" w:rsidP="004A50E0">
      <w:pPr>
        <w:numPr>
          <w:ilvl w:val="0"/>
          <w:numId w:val="47"/>
        </w:numPr>
      </w:pPr>
      <w:r w:rsidRPr="004A50E0">
        <w:t>Very Important - Need reliable RoCEv2 performance.</w:t>
      </w:r>
    </w:p>
    <w:p w14:paraId="3678094E" w14:textId="77777777" w:rsidR="004A50E0" w:rsidRPr="004A50E0" w:rsidRDefault="004A50E0" w:rsidP="004A50E0">
      <w:pPr>
        <w:numPr>
          <w:ilvl w:val="0"/>
          <w:numId w:val="47"/>
        </w:numPr>
      </w:pPr>
      <w:r w:rsidRPr="004A50E0">
        <w:t>Moderately Important - QoS is needed but can be tuned manually.</w:t>
      </w:r>
    </w:p>
    <w:p w14:paraId="3609BEFE" w14:textId="77777777" w:rsidR="004A50E0" w:rsidRPr="004A50E0" w:rsidRDefault="004A50E0" w:rsidP="004A50E0">
      <w:pPr>
        <w:numPr>
          <w:ilvl w:val="0"/>
          <w:numId w:val="47"/>
        </w:numPr>
      </w:pPr>
      <w:r w:rsidRPr="004A50E0">
        <w:t>Less Important - RoCEv2 performance is not the primary concern.</w:t>
      </w:r>
    </w:p>
    <w:p w14:paraId="2EF0DEF5" w14:textId="77777777" w:rsidR="004A50E0" w:rsidRPr="004A50E0" w:rsidRDefault="004A50E0" w:rsidP="004A50E0">
      <w:pPr>
        <w:numPr>
          <w:ilvl w:val="0"/>
          <w:numId w:val="47"/>
        </w:numPr>
      </w:pPr>
      <w:r w:rsidRPr="004A50E0">
        <w:t>Unsure about ECN/PFC requirements.</w:t>
      </w:r>
    </w:p>
    <w:p w14:paraId="69A617D2" w14:textId="77777777" w:rsidR="004A50E0" w:rsidRPr="004A50E0" w:rsidRDefault="004A50E0" w:rsidP="004A50E0">
      <w:r w:rsidRPr="004A50E0">
        <w:t>Notes:</w:t>
      </w:r>
    </w:p>
    <w:p w14:paraId="23ECC3AF" w14:textId="77777777" w:rsidR="004A50E0" w:rsidRPr="004A50E0" w:rsidRDefault="004A50E0" w:rsidP="004A50E0">
      <w:r w:rsidRPr="004A50E0">
        <w:t>_____________________________________________________________________</w:t>
      </w:r>
    </w:p>
    <w:p w14:paraId="4D1BD5BC" w14:textId="77777777" w:rsidR="004A50E0" w:rsidRPr="004A50E0" w:rsidRDefault="004A50E0" w:rsidP="004A50E0">
      <w:r w:rsidRPr="004A50E0">
        <w:rPr>
          <w:b/>
          <w:bCs/>
        </w:rPr>
        <w:t xml:space="preserve">5. Do you plan to utilize IP Virtual Routing and Forwarding (IP VRFs) for network segmentation or multitenancy, </w:t>
      </w:r>
      <w:proofErr w:type="gramStart"/>
      <w:r w:rsidRPr="004A50E0">
        <w:rPr>
          <w:b/>
          <w:bCs/>
        </w:rPr>
        <w:t>similar to</w:t>
      </w:r>
      <w:proofErr w:type="gramEnd"/>
      <w:r w:rsidRPr="004A50E0">
        <w:rPr>
          <w:b/>
          <w:bCs/>
        </w:rPr>
        <w:t xml:space="preserve"> the "node isolation groups" described in the validated design?</w:t>
      </w:r>
    </w:p>
    <w:p w14:paraId="3FE359E0" w14:textId="77777777" w:rsidR="004A50E0" w:rsidRPr="004A50E0" w:rsidRDefault="004A50E0" w:rsidP="004A50E0">
      <w:pPr>
        <w:numPr>
          <w:ilvl w:val="0"/>
          <w:numId w:val="48"/>
        </w:numPr>
      </w:pPr>
      <w:r w:rsidRPr="004A50E0">
        <w:t>Yes, planning to use IP VRFs extensively for isolation.</w:t>
      </w:r>
    </w:p>
    <w:p w14:paraId="0FFBB248" w14:textId="77777777" w:rsidR="004A50E0" w:rsidRPr="004A50E0" w:rsidRDefault="004A50E0" w:rsidP="004A50E0">
      <w:pPr>
        <w:numPr>
          <w:ilvl w:val="0"/>
          <w:numId w:val="48"/>
        </w:numPr>
      </w:pPr>
      <w:r w:rsidRPr="004A50E0">
        <w:t>Considering IP VRFs for specific segmentation needs.</w:t>
      </w:r>
    </w:p>
    <w:p w14:paraId="45F327B5" w14:textId="77777777" w:rsidR="004A50E0" w:rsidRPr="004A50E0" w:rsidRDefault="004A50E0" w:rsidP="004A50E0">
      <w:pPr>
        <w:numPr>
          <w:ilvl w:val="0"/>
          <w:numId w:val="48"/>
        </w:numPr>
      </w:pPr>
      <w:r w:rsidRPr="004A50E0">
        <w:t>Exploring other segmentation methods (e.g., VLANs, EVPN).</w:t>
      </w:r>
    </w:p>
    <w:p w14:paraId="1C472366" w14:textId="77777777" w:rsidR="004A50E0" w:rsidRPr="004A50E0" w:rsidRDefault="004A50E0" w:rsidP="004A50E0">
      <w:pPr>
        <w:numPr>
          <w:ilvl w:val="0"/>
          <w:numId w:val="48"/>
        </w:numPr>
      </w:pPr>
      <w:r w:rsidRPr="004A50E0">
        <w:t>No, segmentation is not a primary requirement or will be handled differently.</w:t>
      </w:r>
    </w:p>
    <w:p w14:paraId="7025AEF5" w14:textId="77777777" w:rsidR="004A50E0" w:rsidRPr="004A50E0" w:rsidRDefault="004A50E0" w:rsidP="004A50E0">
      <w:pPr>
        <w:numPr>
          <w:ilvl w:val="0"/>
          <w:numId w:val="48"/>
        </w:numPr>
      </w:pPr>
      <w:r w:rsidRPr="004A50E0">
        <w:t>Unsure / Need guidance on segmentation strategy.</w:t>
      </w:r>
    </w:p>
    <w:p w14:paraId="70B5E1F7" w14:textId="77777777" w:rsidR="004A50E0" w:rsidRPr="004A50E0" w:rsidRDefault="004A50E0" w:rsidP="004A50E0">
      <w:r w:rsidRPr="004A50E0">
        <w:t>Notes:</w:t>
      </w:r>
    </w:p>
    <w:p w14:paraId="0CAAAF67" w14:textId="77777777" w:rsidR="004A50E0" w:rsidRPr="004A50E0" w:rsidRDefault="004A50E0" w:rsidP="004A50E0">
      <w:r w:rsidRPr="004A50E0">
        <w:t>_____________________________________________________________________</w:t>
      </w:r>
    </w:p>
    <w:p w14:paraId="0B17C0D6" w14:textId="77777777" w:rsidR="004A50E0" w:rsidRPr="004A50E0" w:rsidRDefault="004A50E0" w:rsidP="004A50E0">
      <w:r w:rsidRPr="004A50E0">
        <w:pict w14:anchorId="5891D55C">
          <v:rect id="_x0000_i1091" style="width:0;height:1.5pt" o:hralign="center" o:hrstd="t" o:hrnoshade="t" o:hr="t" fillcolor="gray" stroked="f"/>
        </w:pict>
      </w:r>
    </w:p>
    <w:p w14:paraId="294D90FC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4: Backend GPU, Storage, and Frontend Management</w:t>
      </w:r>
    </w:p>
    <w:p w14:paraId="1FBFD2B7" w14:textId="77777777" w:rsidR="004A50E0" w:rsidRPr="004A50E0" w:rsidRDefault="004A50E0" w:rsidP="004A50E0">
      <w:r w:rsidRPr="004A50E0">
        <w:rPr>
          <w:i/>
          <w:iCs/>
        </w:rPr>
        <w:t>Theme: Understanding the server, OS, software stack, and storage integration details.</w:t>
      </w:r>
    </w:p>
    <w:p w14:paraId="1D036EAE" w14:textId="77777777" w:rsidR="004A50E0" w:rsidRPr="004A50E0" w:rsidRDefault="004A50E0" w:rsidP="004A50E0">
      <w:r w:rsidRPr="004A50E0">
        <w:rPr>
          <w:b/>
          <w:bCs/>
        </w:rPr>
        <w:lastRenderedPageBreak/>
        <w:t xml:space="preserve">1. Are you planning to deploy GPU servers </w:t>
      </w:r>
      <w:proofErr w:type="gramStart"/>
      <w:r w:rsidRPr="004A50E0">
        <w:rPr>
          <w:b/>
          <w:bCs/>
        </w:rPr>
        <w:t>similar to</w:t>
      </w:r>
      <w:proofErr w:type="gramEnd"/>
      <w:r w:rsidRPr="004A50E0">
        <w:rPr>
          <w:b/>
          <w:bCs/>
        </w:rPr>
        <w:t xml:space="preserve"> the Lenovo SR685a V3 with 8x AMD MI300X accelerators, as featured in the validated design?</w:t>
      </w:r>
    </w:p>
    <w:p w14:paraId="27B9C588" w14:textId="77777777" w:rsidR="004A50E0" w:rsidRPr="004A50E0" w:rsidRDefault="004A50E0" w:rsidP="004A50E0">
      <w:pPr>
        <w:numPr>
          <w:ilvl w:val="0"/>
          <w:numId w:val="49"/>
        </w:numPr>
      </w:pPr>
      <w:r w:rsidRPr="004A50E0">
        <w:t>Yes, planning to use this specific configuration.</w:t>
      </w:r>
    </w:p>
    <w:p w14:paraId="1CDBAE5A" w14:textId="77777777" w:rsidR="004A50E0" w:rsidRPr="004A50E0" w:rsidRDefault="004A50E0" w:rsidP="004A50E0">
      <w:pPr>
        <w:numPr>
          <w:ilvl w:val="0"/>
          <w:numId w:val="49"/>
        </w:numPr>
      </w:pPr>
      <w:r w:rsidRPr="004A50E0">
        <w:t>Yes, using similar Lenovo servers with AMD GPUs.</w:t>
      </w:r>
    </w:p>
    <w:p w14:paraId="32BC7229" w14:textId="77777777" w:rsidR="004A50E0" w:rsidRPr="004A50E0" w:rsidRDefault="004A50E0" w:rsidP="004A50E0">
      <w:pPr>
        <w:numPr>
          <w:ilvl w:val="0"/>
          <w:numId w:val="49"/>
        </w:numPr>
      </w:pPr>
      <w:r w:rsidRPr="004A50E0">
        <w:t>Planning to use AMD GPUs in servers from other vendors.</w:t>
      </w:r>
    </w:p>
    <w:p w14:paraId="027462F8" w14:textId="77777777" w:rsidR="004A50E0" w:rsidRPr="004A50E0" w:rsidRDefault="004A50E0" w:rsidP="004A50E0">
      <w:pPr>
        <w:numPr>
          <w:ilvl w:val="0"/>
          <w:numId w:val="49"/>
        </w:numPr>
      </w:pPr>
      <w:r w:rsidRPr="004A50E0">
        <w:t>Planning to use GPUs from other vendors (e.g., Nvidia).</w:t>
      </w:r>
    </w:p>
    <w:p w14:paraId="46056FED" w14:textId="77777777" w:rsidR="004A50E0" w:rsidRPr="004A50E0" w:rsidRDefault="004A50E0" w:rsidP="004A50E0">
      <w:pPr>
        <w:numPr>
          <w:ilvl w:val="0"/>
          <w:numId w:val="49"/>
        </w:numPr>
      </w:pPr>
      <w:r w:rsidRPr="004A50E0">
        <w:t>Server and GPU selection is still undecided.</w:t>
      </w:r>
    </w:p>
    <w:p w14:paraId="59A3BAE7" w14:textId="77777777" w:rsidR="004A50E0" w:rsidRPr="004A50E0" w:rsidRDefault="004A50E0" w:rsidP="004A50E0">
      <w:r w:rsidRPr="004A50E0">
        <w:t>Notes:</w:t>
      </w:r>
    </w:p>
    <w:p w14:paraId="79461EA9" w14:textId="77777777" w:rsidR="004A50E0" w:rsidRPr="004A50E0" w:rsidRDefault="004A50E0" w:rsidP="004A50E0">
      <w:r w:rsidRPr="004A50E0">
        <w:t>_____________________________________________________________________</w:t>
      </w:r>
    </w:p>
    <w:p w14:paraId="12132512" w14:textId="77777777" w:rsidR="004A50E0" w:rsidRPr="004A50E0" w:rsidRDefault="004A50E0" w:rsidP="004A50E0">
      <w:r w:rsidRPr="004A50E0">
        <w:rPr>
          <w:b/>
          <w:bCs/>
        </w:rPr>
        <w:t>2. What is your preferred GPU vendor and model series for this AI infrastructure project?</w:t>
      </w:r>
    </w:p>
    <w:p w14:paraId="0381D7C5" w14:textId="77777777" w:rsidR="004A50E0" w:rsidRPr="004A50E0" w:rsidRDefault="004A50E0" w:rsidP="004A50E0">
      <w:pPr>
        <w:numPr>
          <w:ilvl w:val="0"/>
          <w:numId w:val="50"/>
        </w:numPr>
      </w:pPr>
      <w:r w:rsidRPr="004A50E0">
        <w:t>AMD Instinct MI300 Series (as used in the validated design)</w:t>
      </w:r>
    </w:p>
    <w:p w14:paraId="273F44D5" w14:textId="77777777" w:rsidR="004A50E0" w:rsidRPr="004A50E0" w:rsidRDefault="004A50E0" w:rsidP="004A50E0">
      <w:pPr>
        <w:numPr>
          <w:ilvl w:val="0"/>
          <w:numId w:val="50"/>
        </w:numPr>
      </w:pPr>
      <w:r w:rsidRPr="004A50E0">
        <w:t>Other AMD Instinct Series</w:t>
      </w:r>
    </w:p>
    <w:p w14:paraId="414075EC" w14:textId="77777777" w:rsidR="004A50E0" w:rsidRPr="004A50E0" w:rsidRDefault="004A50E0" w:rsidP="004A50E0">
      <w:pPr>
        <w:numPr>
          <w:ilvl w:val="0"/>
          <w:numId w:val="50"/>
        </w:numPr>
      </w:pPr>
      <w:r w:rsidRPr="004A50E0">
        <w:t>Nvidia H100/H200 Series</w:t>
      </w:r>
    </w:p>
    <w:p w14:paraId="60F8B0B4" w14:textId="77777777" w:rsidR="004A50E0" w:rsidRPr="004A50E0" w:rsidRDefault="004A50E0" w:rsidP="004A50E0">
      <w:pPr>
        <w:numPr>
          <w:ilvl w:val="0"/>
          <w:numId w:val="50"/>
        </w:numPr>
      </w:pPr>
      <w:r w:rsidRPr="004A50E0">
        <w:t>Other Nvidia Series (e.g., A100, Grace Hopper)</w:t>
      </w:r>
    </w:p>
    <w:p w14:paraId="3F9FDEA7" w14:textId="77777777" w:rsidR="004A50E0" w:rsidRPr="004A50E0" w:rsidRDefault="004A50E0" w:rsidP="004A50E0">
      <w:pPr>
        <w:numPr>
          <w:ilvl w:val="0"/>
          <w:numId w:val="50"/>
        </w:numPr>
      </w:pPr>
      <w:proofErr w:type="gramStart"/>
      <w:r w:rsidRPr="004A50E0">
        <w:t>Other</w:t>
      </w:r>
      <w:proofErr w:type="gramEnd"/>
      <w:r w:rsidRPr="004A50E0">
        <w:t xml:space="preserve"> vendor / Undecided</w:t>
      </w:r>
    </w:p>
    <w:p w14:paraId="732D90C5" w14:textId="77777777" w:rsidR="004A50E0" w:rsidRPr="004A50E0" w:rsidRDefault="004A50E0" w:rsidP="004A50E0">
      <w:r w:rsidRPr="004A50E0">
        <w:t>Notes:</w:t>
      </w:r>
    </w:p>
    <w:p w14:paraId="3617C92F" w14:textId="77777777" w:rsidR="004A50E0" w:rsidRPr="004A50E0" w:rsidRDefault="004A50E0" w:rsidP="004A50E0">
      <w:r w:rsidRPr="004A50E0">
        <w:t>_____________________________________________________________________</w:t>
      </w:r>
    </w:p>
    <w:p w14:paraId="498DCE0A" w14:textId="77777777" w:rsidR="004A50E0" w:rsidRPr="004A50E0" w:rsidRDefault="004A50E0" w:rsidP="004A50E0">
      <w:r w:rsidRPr="004A50E0">
        <w:rPr>
          <w:b/>
          <w:bCs/>
        </w:rPr>
        <w:t>3. How do you plan to manage server BIOS and adapter firmware updates?</w:t>
      </w:r>
    </w:p>
    <w:p w14:paraId="602637CA" w14:textId="77777777" w:rsidR="004A50E0" w:rsidRPr="004A50E0" w:rsidRDefault="004A50E0" w:rsidP="004A50E0">
      <w:pPr>
        <w:numPr>
          <w:ilvl w:val="0"/>
          <w:numId w:val="51"/>
        </w:numPr>
      </w:pPr>
      <w:r w:rsidRPr="004A50E0">
        <w:t xml:space="preserve">Centralized management tool (e.g., Lenovo </w:t>
      </w:r>
      <w:proofErr w:type="spellStart"/>
      <w:r w:rsidRPr="004A50E0">
        <w:t>XClarity</w:t>
      </w:r>
      <w:proofErr w:type="spellEnd"/>
      <w:r w:rsidRPr="004A50E0">
        <w:t xml:space="preserve"> One)</w:t>
      </w:r>
    </w:p>
    <w:p w14:paraId="35371846" w14:textId="77777777" w:rsidR="004A50E0" w:rsidRPr="004A50E0" w:rsidRDefault="004A50E0" w:rsidP="004A50E0">
      <w:pPr>
        <w:numPr>
          <w:ilvl w:val="0"/>
          <w:numId w:val="51"/>
        </w:numPr>
      </w:pPr>
      <w:r w:rsidRPr="004A50E0">
        <w:t>Manually via each server's Baseboard Management Controller (BMC/XCC)</w:t>
      </w:r>
    </w:p>
    <w:p w14:paraId="1DAB11BE" w14:textId="77777777" w:rsidR="004A50E0" w:rsidRPr="004A50E0" w:rsidRDefault="004A50E0" w:rsidP="004A50E0">
      <w:pPr>
        <w:numPr>
          <w:ilvl w:val="0"/>
          <w:numId w:val="51"/>
        </w:numPr>
      </w:pPr>
      <w:r w:rsidRPr="004A50E0">
        <w:t xml:space="preserve">Scripting / Automation (e.g., Redfish API, </w:t>
      </w:r>
      <w:proofErr w:type="spellStart"/>
      <w:r w:rsidRPr="004A50E0">
        <w:t>OneCLI</w:t>
      </w:r>
      <w:proofErr w:type="spellEnd"/>
      <w:r w:rsidRPr="004A50E0">
        <w:t>)</w:t>
      </w:r>
    </w:p>
    <w:p w14:paraId="46D47778" w14:textId="77777777" w:rsidR="004A50E0" w:rsidRPr="004A50E0" w:rsidRDefault="004A50E0" w:rsidP="004A50E0">
      <w:pPr>
        <w:numPr>
          <w:ilvl w:val="0"/>
          <w:numId w:val="51"/>
        </w:numPr>
      </w:pPr>
      <w:r w:rsidRPr="004A50E0">
        <w:t>Rely on vendor/integrator for updates.</w:t>
      </w:r>
    </w:p>
    <w:p w14:paraId="5FF82171" w14:textId="77777777" w:rsidR="004A50E0" w:rsidRPr="004A50E0" w:rsidRDefault="004A50E0" w:rsidP="004A50E0">
      <w:pPr>
        <w:numPr>
          <w:ilvl w:val="0"/>
          <w:numId w:val="51"/>
        </w:numPr>
      </w:pPr>
      <w:r w:rsidRPr="004A50E0">
        <w:t>Update strategy not yet defined.</w:t>
      </w:r>
    </w:p>
    <w:p w14:paraId="4D27C6A3" w14:textId="77777777" w:rsidR="004A50E0" w:rsidRPr="004A50E0" w:rsidRDefault="004A50E0" w:rsidP="004A50E0">
      <w:r w:rsidRPr="004A50E0">
        <w:t>Notes:</w:t>
      </w:r>
    </w:p>
    <w:p w14:paraId="09FC4C36" w14:textId="77777777" w:rsidR="004A50E0" w:rsidRPr="004A50E0" w:rsidRDefault="004A50E0" w:rsidP="004A50E0">
      <w:r w:rsidRPr="004A50E0">
        <w:t>_____________________________________________________________________</w:t>
      </w:r>
    </w:p>
    <w:p w14:paraId="2F0463CC" w14:textId="77777777" w:rsidR="004A50E0" w:rsidRPr="004A50E0" w:rsidRDefault="004A50E0" w:rsidP="004A50E0">
      <w:r w:rsidRPr="004A50E0">
        <w:rPr>
          <w:b/>
          <w:bCs/>
        </w:rPr>
        <w:t>4. What operating system do you plan to use on the GPU servers, and are you prepared to apply specific BIOS settings and OS-level tunings (e.g., disabling C-</w:t>
      </w:r>
      <w:r w:rsidRPr="004A50E0">
        <w:rPr>
          <w:b/>
          <w:bCs/>
        </w:rPr>
        <w:lastRenderedPageBreak/>
        <w:t>states, setting CPU governor, grub parameters) for optimal performance as recommended?</w:t>
      </w:r>
    </w:p>
    <w:p w14:paraId="56755B14" w14:textId="77777777" w:rsidR="004A50E0" w:rsidRPr="004A50E0" w:rsidRDefault="004A50E0" w:rsidP="004A50E0">
      <w:pPr>
        <w:numPr>
          <w:ilvl w:val="0"/>
          <w:numId w:val="52"/>
        </w:numPr>
      </w:pPr>
      <w:r w:rsidRPr="004A50E0">
        <w:t>Ubuntu 22.04 LTS (as used in validation) and comfortable with tuning.</w:t>
      </w:r>
    </w:p>
    <w:p w14:paraId="6F340387" w14:textId="77777777" w:rsidR="004A50E0" w:rsidRPr="004A50E0" w:rsidRDefault="004A50E0" w:rsidP="004A50E0">
      <w:pPr>
        <w:numPr>
          <w:ilvl w:val="0"/>
          <w:numId w:val="52"/>
        </w:numPr>
      </w:pPr>
      <w:r w:rsidRPr="004A50E0">
        <w:t>Other Linux distribution (e.g., RHEL, SLES) and comfortable with tuning.</w:t>
      </w:r>
    </w:p>
    <w:p w14:paraId="39783626" w14:textId="77777777" w:rsidR="004A50E0" w:rsidRPr="004A50E0" w:rsidRDefault="004A50E0" w:rsidP="004A50E0">
      <w:pPr>
        <w:numPr>
          <w:ilvl w:val="0"/>
          <w:numId w:val="52"/>
        </w:numPr>
      </w:pPr>
      <w:r w:rsidRPr="004A50E0">
        <w:t>Planning to use a specific OS but need assistance with tuning.</w:t>
      </w:r>
    </w:p>
    <w:p w14:paraId="53C21D0E" w14:textId="77777777" w:rsidR="004A50E0" w:rsidRPr="004A50E0" w:rsidRDefault="004A50E0" w:rsidP="004A50E0">
      <w:pPr>
        <w:numPr>
          <w:ilvl w:val="0"/>
          <w:numId w:val="52"/>
        </w:numPr>
      </w:pPr>
      <w:r w:rsidRPr="004A50E0">
        <w:t>Prefer minimal OS-level tuning.</w:t>
      </w:r>
    </w:p>
    <w:p w14:paraId="58E18657" w14:textId="77777777" w:rsidR="004A50E0" w:rsidRPr="004A50E0" w:rsidRDefault="004A50E0" w:rsidP="004A50E0">
      <w:pPr>
        <w:numPr>
          <w:ilvl w:val="0"/>
          <w:numId w:val="52"/>
        </w:numPr>
      </w:pPr>
      <w:r w:rsidRPr="004A50E0">
        <w:t>OS selection and tuning approach are undecided.</w:t>
      </w:r>
    </w:p>
    <w:p w14:paraId="5EEB92CB" w14:textId="77777777" w:rsidR="004A50E0" w:rsidRPr="004A50E0" w:rsidRDefault="004A50E0" w:rsidP="004A50E0">
      <w:r w:rsidRPr="004A50E0">
        <w:t>Notes:</w:t>
      </w:r>
    </w:p>
    <w:p w14:paraId="0E6B51C3" w14:textId="77777777" w:rsidR="004A50E0" w:rsidRPr="004A50E0" w:rsidRDefault="004A50E0" w:rsidP="004A50E0">
      <w:r w:rsidRPr="004A50E0">
        <w:t>_____________________________________________________________________</w:t>
      </w:r>
    </w:p>
    <w:p w14:paraId="462C5B6A" w14:textId="77777777" w:rsidR="004A50E0" w:rsidRPr="004A50E0" w:rsidRDefault="004A50E0" w:rsidP="004A50E0">
      <w:r w:rsidRPr="004A50E0">
        <w:rPr>
          <w:b/>
          <w:bCs/>
        </w:rPr>
        <w:t>5. Does your solution require integration with a high-performance parallel filesystem like Lustre, potentially using dedicated storage nodes (e.g., DDN AI400X2T)?</w:t>
      </w:r>
    </w:p>
    <w:p w14:paraId="2EBBC67A" w14:textId="77777777" w:rsidR="004A50E0" w:rsidRPr="004A50E0" w:rsidRDefault="004A50E0" w:rsidP="004A50E0">
      <w:pPr>
        <w:numPr>
          <w:ilvl w:val="0"/>
          <w:numId w:val="53"/>
        </w:numPr>
      </w:pPr>
      <w:r w:rsidRPr="004A50E0">
        <w:t xml:space="preserve">Yes, planning to use Lustre with dedicated storage nodes </w:t>
      </w:r>
      <w:proofErr w:type="gramStart"/>
      <w:r w:rsidRPr="004A50E0">
        <w:t>similar to</w:t>
      </w:r>
      <w:proofErr w:type="gramEnd"/>
      <w:r w:rsidRPr="004A50E0">
        <w:t xml:space="preserve"> DDN.</w:t>
      </w:r>
    </w:p>
    <w:p w14:paraId="74BA0F68" w14:textId="77777777" w:rsidR="004A50E0" w:rsidRPr="004A50E0" w:rsidRDefault="004A50E0" w:rsidP="004A50E0">
      <w:pPr>
        <w:numPr>
          <w:ilvl w:val="0"/>
          <w:numId w:val="53"/>
        </w:numPr>
      </w:pPr>
      <w:r w:rsidRPr="004A50E0">
        <w:t>Yes, planning to use Lustre, but with different storage hardware.</w:t>
      </w:r>
    </w:p>
    <w:p w14:paraId="20EE07DD" w14:textId="77777777" w:rsidR="004A50E0" w:rsidRPr="004A50E0" w:rsidRDefault="004A50E0" w:rsidP="004A50E0">
      <w:pPr>
        <w:numPr>
          <w:ilvl w:val="0"/>
          <w:numId w:val="53"/>
        </w:numPr>
      </w:pPr>
      <w:r w:rsidRPr="004A50E0">
        <w:t xml:space="preserve">Considering other parallel filesystems (e.g., GPFS, </w:t>
      </w:r>
      <w:proofErr w:type="spellStart"/>
      <w:r w:rsidRPr="004A50E0">
        <w:t>BeeGFS</w:t>
      </w:r>
      <w:proofErr w:type="spellEnd"/>
      <w:r w:rsidRPr="004A50E0">
        <w:t>).</w:t>
      </w:r>
    </w:p>
    <w:p w14:paraId="66B05F28" w14:textId="77777777" w:rsidR="004A50E0" w:rsidRPr="004A50E0" w:rsidRDefault="004A50E0" w:rsidP="004A50E0">
      <w:pPr>
        <w:numPr>
          <w:ilvl w:val="0"/>
          <w:numId w:val="53"/>
        </w:numPr>
      </w:pPr>
      <w:r w:rsidRPr="004A50E0">
        <w:t>Planning to use NFS or other standard network storage.</w:t>
      </w:r>
    </w:p>
    <w:p w14:paraId="173F7260" w14:textId="77777777" w:rsidR="004A50E0" w:rsidRPr="004A50E0" w:rsidRDefault="004A50E0" w:rsidP="004A50E0">
      <w:pPr>
        <w:numPr>
          <w:ilvl w:val="0"/>
          <w:numId w:val="53"/>
        </w:numPr>
      </w:pPr>
      <w:r w:rsidRPr="004A50E0">
        <w:t>Storage solution is not yet decided.</w:t>
      </w:r>
    </w:p>
    <w:p w14:paraId="7813957A" w14:textId="77777777" w:rsidR="004A50E0" w:rsidRPr="004A50E0" w:rsidRDefault="004A50E0" w:rsidP="004A50E0">
      <w:r w:rsidRPr="004A50E0">
        <w:t>Notes:</w:t>
      </w:r>
    </w:p>
    <w:p w14:paraId="225A69E6" w14:textId="77777777" w:rsidR="004A50E0" w:rsidRPr="004A50E0" w:rsidRDefault="004A50E0" w:rsidP="004A50E0">
      <w:r w:rsidRPr="004A50E0">
        <w:t>_____________________________________________________________________</w:t>
      </w:r>
    </w:p>
    <w:p w14:paraId="019D6AB6" w14:textId="77777777" w:rsidR="004A50E0" w:rsidRPr="004A50E0" w:rsidRDefault="004A50E0" w:rsidP="004A50E0">
      <w:r w:rsidRPr="004A50E0">
        <w:rPr>
          <w:b/>
          <w:bCs/>
        </w:rPr>
        <w:t xml:space="preserve">6. Does your software stack rely on AMD's </w:t>
      </w:r>
      <w:proofErr w:type="spellStart"/>
      <w:r w:rsidRPr="004A50E0">
        <w:rPr>
          <w:b/>
          <w:bCs/>
        </w:rPr>
        <w:t>ROCm</w:t>
      </w:r>
      <w:proofErr w:type="spellEnd"/>
      <w:r w:rsidRPr="004A50E0">
        <w:rPr>
          <w:b/>
          <w:bCs/>
        </w:rPr>
        <w:t xml:space="preserve"> platform and the RCCL communication library? Are you prepared for potential custom compilation steps for tools like RCCL-tests or </w:t>
      </w:r>
      <w:proofErr w:type="spellStart"/>
      <w:r w:rsidRPr="004A50E0">
        <w:rPr>
          <w:b/>
          <w:bCs/>
        </w:rPr>
        <w:t>perftest</w:t>
      </w:r>
      <w:proofErr w:type="spellEnd"/>
      <w:r w:rsidRPr="004A50E0">
        <w:rPr>
          <w:b/>
          <w:bCs/>
        </w:rPr>
        <w:t>?</w:t>
      </w:r>
    </w:p>
    <w:p w14:paraId="0F13668B" w14:textId="77777777" w:rsidR="004A50E0" w:rsidRPr="004A50E0" w:rsidRDefault="004A50E0" w:rsidP="004A50E0">
      <w:pPr>
        <w:numPr>
          <w:ilvl w:val="0"/>
          <w:numId w:val="54"/>
        </w:numPr>
      </w:pPr>
      <w:r w:rsidRPr="004A50E0">
        <w:t xml:space="preserve">Yes, </w:t>
      </w:r>
      <w:proofErr w:type="spellStart"/>
      <w:r w:rsidRPr="004A50E0">
        <w:t>ROCm</w:t>
      </w:r>
      <w:proofErr w:type="spellEnd"/>
      <w:r w:rsidRPr="004A50E0">
        <w:t>/RCCL are core components, and we can handle custom compilations.</w:t>
      </w:r>
    </w:p>
    <w:p w14:paraId="76518C3B" w14:textId="77777777" w:rsidR="004A50E0" w:rsidRPr="004A50E0" w:rsidRDefault="004A50E0" w:rsidP="004A50E0">
      <w:pPr>
        <w:numPr>
          <w:ilvl w:val="0"/>
          <w:numId w:val="54"/>
        </w:numPr>
      </w:pPr>
      <w:r w:rsidRPr="004A50E0">
        <w:t xml:space="preserve">Yes, planning to use </w:t>
      </w:r>
      <w:proofErr w:type="spellStart"/>
      <w:r w:rsidRPr="004A50E0">
        <w:t>ROCm</w:t>
      </w:r>
      <w:proofErr w:type="spellEnd"/>
      <w:r w:rsidRPr="004A50E0">
        <w:t>/RCCL, but prefer pre-compiled packages if possible.</w:t>
      </w:r>
    </w:p>
    <w:p w14:paraId="317D9F72" w14:textId="77777777" w:rsidR="004A50E0" w:rsidRPr="004A50E0" w:rsidRDefault="004A50E0" w:rsidP="004A50E0">
      <w:pPr>
        <w:numPr>
          <w:ilvl w:val="0"/>
          <w:numId w:val="54"/>
        </w:numPr>
      </w:pPr>
      <w:r w:rsidRPr="004A50E0">
        <w:t>Unsure about the specific communication libraries needed (e.g., might use NCCL for Nvidia).</w:t>
      </w:r>
    </w:p>
    <w:p w14:paraId="3B5A98C7" w14:textId="77777777" w:rsidR="004A50E0" w:rsidRPr="004A50E0" w:rsidRDefault="004A50E0" w:rsidP="004A50E0">
      <w:pPr>
        <w:numPr>
          <w:ilvl w:val="0"/>
          <w:numId w:val="54"/>
        </w:numPr>
      </w:pPr>
      <w:r w:rsidRPr="004A50E0">
        <w:t>Software stack is based on different technologies.</w:t>
      </w:r>
    </w:p>
    <w:p w14:paraId="1DA3E542" w14:textId="77777777" w:rsidR="004A50E0" w:rsidRPr="004A50E0" w:rsidRDefault="004A50E0" w:rsidP="004A50E0">
      <w:pPr>
        <w:numPr>
          <w:ilvl w:val="0"/>
          <w:numId w:val="54"/>
        </w:numPr>
      </w:pPr>
      <w:r w:rsidRPr="004A50E0">
        <w:t>Software stack details are still being defined.</w:t>
      </w:r>
    </w:p>
    <w:p w14:paraId="339EDC16" w14:textId="77777777" w:rsidR="004A50E0" w:rsidRPr="004A50E0" w:rsidRDefault="004A50E0" w:rsidP="004A50E0">
      <w:r w:rsidRPr="004A50E0">
        <w:t>Notes:</w:t>
      </w:r>
    </w:p>
    <w:p w14:paraId="706DF9ED" w14:textId="77777777" w:rsidR="004A50E0" w:rsidRPr="004A50E0" w:rsidRDefault="004A50E0" w:rsidP="004A50E0">
      <w:r w:rsidRPr="004A50E0">
        <w:lastRenderedPageBreak/>
        <w:t>_____________________________________________________________________</w:t>
      </w:r>
    </w:p>
    <w:p w14:paraId="4619F34E" w14:textId="77777777" w:rsidR="004A50E0" w:rsidRPr="004A50E0" w:rsidRDefault="004A50E0" w:rsidP="004A50E0">
      <w:r w:rsidRPr="004A50E0">
        <w:pict w14:anchorId="6DB31EDC">
          <v:rect id="_x0000_i1092" style="width:0;height:1.5pt" o:hralign="center" o:hrstd="t" o:hrnoshade="t" o:hr="t" fillcolor="gray" stroked="f"/>
        </w:pict>
      </w:r>
    </w:p>
    <w:p w14:paraId="6C97DB10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5: Validation and Performance Testing</w:t>
      </w:r>
    </w:p>
    <w:p w14:paraId="18BBEBF4" w14:textId="77777777" w:rsidR="004A50E0" w:rsidRPr="004A50E0" w:rsidRDefault="004A50E0" w:rsidP="004A50E0">
      <w:r w:rsidRPr="004A50E0">
        <w:rPr>
          <w:i/>
          <w:iCs/>
        </w:rPr>
        <w:t>Theme: Defining expectations for validating the deployed solution.</w:t>
      </w:r>
    </w:p>
    <w:p w14:paraId="7C579BEB" w14:textId="77777777" w:rsidR="004A50E0" w:rsidRPr="004A50E0" w:rsidRDefault="004A50E0" w:rsidP="004A50E0">
      <w:r w:rsidRPr="004A50E0">
        <w:rPr>
          <w:b/>
          <w:bCs/>
        </w:rPr>
        <w:t xml:space="preserve">1. How critical is validating the RDMA over Converged Ethernet (RoCEv2) network performance using tools like </w:t>
      </w:r>
      <w:proofErr w:type="spellStart"/>
      <w:r w:rsidRPr="004A50E0">
        <w:rPr>
          <w:b/>
          <w:bCs/>
        </w:rPr>
        <w:t>perftest</w:t>
      </w:r>
      <w:proofErr w:type="spellEnd"/>
      <w:r w:rsidRPr="004A50E0">
        <w:rPr>
          <w:b/>
          <w:bCs/>
        </w:rPr>
        <w:t xml:space="preserve"> compiled with </w:t>
      </w:r>
      <w:proofErr w:type="spellStart"/>
      <w:r w:rsidRPr="004A50E0">
        <w:rPr>
          <w:b/>
          <w:bCs/>
        </w:rPr>
        <w:t>ROCm</w:t>
      </w:r>
      <w:proofErr w:type="spellEnd"/>
      <w:r w:rsidRPr="004A50E0">
        <w:rPr>
          <w:b/>
          <w:bCs/>
        </w:rPr>
        <w:t xml:space="preserve"> support to ensure GPU memory bandwidth meets expectations?</w:t>
      </w:r>
    </w:p>
    <w:p w14:paraId="480593FC" w14:textId="77777777" w:rsidR="004A50E0" w:rsidRPr="004A50E0" w:rsidRDefault="004A50E0" w:rsidP="004A50E0">
      <w:pPr>
        <w:numPr>
          <w:ilvl w:val="0"/>
          <w:numId w:val="55"/>
        </w:numPr>
      </w:pPr>
      <w:r w:rsidRPr="004A50E0">
        <w:t>Essential - We need detailed validation of RoCEv2 bandwidth using GPU memory.</w:t>
      </w:r>
    </w:p>
    <w:p w14:paraId="190B1014" w14:textId="77777777" w:rsidR="004A50E0" w:rsidRPr="004A50E0" w:rsidRDefault="004A50E0" w:rsidP="004A50E0">
      <w:pPr>
        <w:numPr>
          <w:ilvl w:val="0"/>
          <w:numId w:val="55"/>
        </w:numPr>
      </w:pPr>
      <w:r w:rsidRPr="004A50E0">
        <w:t>Important - We need to confirm RoCEv2 performance, tool specifics flexible.</w:t>
      </w:r>
    </w:p>
    <w:p w14:paraId="58748776" w14:textId="77777777" w:rsidR="004A50E0" w:rsidRPr="004A50E0" w:rsidRDefault="004A50E0" w:rsidP="004A50E0">
      <w:pPr>
        <w:numPr>
          <w:ilvl w:val="0"/>
          <w:numId w:val="55"/>
        </w:numPr>
      </w:pPr>
      <w:r w:rsidRPr="004A50E0">
        <w:t>Beneficial - Basic connectivity and bandwidth tests are sufficient.</w:t>
      </w:r>
    </w:p>
    <w:p w14:paraId="097D9C8D" w14:textId="77777777" w:rsidR="004A50E0" w:rsidRPr="004A50E0" w:rsidRDefault="004A50E0" w:rsidP="004A50E0">
      <w:pPr>
        <w:numPr>
          <w:ilvl w:val="0"/>
          <w:numId w:val="55"/>
        </w:numPr>
      </w:pPr>
      <w:r w:rsidRPr="004A50E0">
        <w:t>Low Priority - RoCEv2 performance validation is not a major focus.</w:t>
      </w:r>
    </w:p>
    <w:p w14:paraId="32EB892B" w14:textId="77777777" w:rsidR="004A50E0" w:rsidRPr="004A50E0" w:rsidRDefault="004A50E0" w:rsidP="004A50E0">
      <w:pPr>
        <w:numPr>
          <w:ilvl w:val="0"/>
          <w:numId w:val="55"/>
        </w:numPr>
      </w:pPr>
      <w:r w:rsidRPr="004A50E0">
        <w:t>Unsure about RoCEv2 validation needs.</w:t>
      </w:r>
    </w:p>
    <w:p w14:paraId="10F9F617" w14:textId="77777777" w:rsidR="004A50E0" w:rsidRPr="004A50E0" w:rsidRDefault="004A50E0" w:rsidP="004A50E0">
      <w:r w:rsidRPr="004A50E0">
        <w:t>Notes:</w:t>
      </w:r>
    </w:p>
    <w:p w14:paraId="60627E0F" w14:textId="77777777" w:rsidR="004A50E0" w:rsidRPr="004A50E0" w:rsidRDefault="004A50E0" w:rsidP="004A50E0">
      <w:r w:rsidRPr="004A50E0">
        <w:t>_____________________________________________________________________</w:t>
      </w:r>
    </w:p>
    <w:p w14:paraId="3D8AFE02" w14:textId="77777777" w:rsidR="004A50E0" w:rsidRPr="004A50E0" w:rsidRDefault="004A50E0" w:rsidP="004A50E0">
      <w:r w:rsidRPr="004A50E0">
        <w:rPr>
          <w:b/>
          <w:bCs/>
        </w:rPr>
        <w:t xml:space="preserve">2. Do you intend to benchmark the cluster's performance using industry-standard suites like </w:t>
      </w:r>
      <w:proofErr w:type="spellStart"/>
      <w:r w:rsidRPr="004A50E0">
        <w:rPr>
          <w:b/>
          <w:bCs/>
        </w:rPr>
        <w:t>MLPerf</w:t>
      </w:r>
      <w:proofErr w:type="spellEnd"/>
      <w:r w:rsidRPr="004A50E0">
        <w:rPr>
          <w:b/>
          <w:bCs/>
        </w:rPr>
        <w:t xml:space="preserve"> for specific AI models relevant to your workloads (e.g., Llama2 70B)?</w:t>
      </w:r>
    </w:p>
    <w:p w14:paraId="183F7689" w14:textId="77777777" w:rsidR="004A50E0" w:rsidRPr="004A50E0" w:rsidRDefault="004A50E0" w:rsidP="004A50E0">
      <w:pPr>
        <w:numPr>
          <w:ilvl w:val="0"/>
          <w:numId w:val="56"/>
        </w:numPr>
      </w:pPr>
      <w:r w:rsidRPr="004A50E0">
        <w:t xml:space="preserve">Yes, </w:t>
      </w:r>
      <w:proofErr w:type="spellStart"/>
      <w:r w:rsidRPr="004A50E0">
        <w:t>MLPerf</w:t>
      </w:r>
      <w:proofErr w:type="spellEnd"/>
      <w:r w:rsidRPr="004A50E0">
        <w:t xml:space="preserve"> benchmarking for specific models is a requirement.</w:t>
      </w:r>
    </w:p>
    <w:p w14:paraId="55B31725" w14:textId="77777777" w:rsidR="004A50E0" w:rsidRPr="004A50E0" w:rsidRDefault="004A50E0" w:rsidP="004A50E0">
      <w:pPr>
        <w:numPr>
          <w:ilvl w:val="0"/>
          <w:numId w:val="56"/>
        </w:numPr>
      </w:pPr>
      <w:r w:rsidRPr="004A50E0">
        <w:t xml:space="preserve">Yes, interested in </w:t>
      </w:r>
      <w:proofErr w:type="spellStart"/>
      <w:r w:rsidRPr="004A50E0">
        <w:t>MLPerf</w:t>
      </w:r>
      <w:proofErr w:type="spellEnd"/>
      <w:r w:rsidRPr="004A50E0">
        <w:t xml:space="preserve"> or similar standardized benchmarks.</w:t>
      </w:r>
    </w:p>
    <w:p w14:paraId="528BDB2E" w14:textId="77777777" w:rsidR="004A50E0" w:rsidRPr="004A50E0" w:rsidRDefault="004A50E0" w:rsidP="004A50E0">
      <w:pPr>
        <w:numPr>
          <w:ilvl w:val="0"/>
          <w:numId w:val="56"/>
        </w:numPr>
      </w:pPr>
      <w:r w:rsidRPr="004A50E0">
        <w:t>Planning to use custom or application-specific benchmarks.</w:t>
      </w:r>
    </w:p>
    <w:p w14:paraId="5A644D66" w14:textId="77777777" w:rsidR="004A50E0" w:rsidRPr="004A50E0" w:rsidRDefault="004A50E0" w:rsidP="004A50E0">
      <w:pPr>
        <w:numPr>
          <w:ilvl w:val="0"/>
          <w:numId w:val="56"/>
        </w:numPr>
      </w:pPr>
      <w:r w:rsidRPr="004A50E0">
        <w:t>Benchmarking is important, but specific methodology is undecided.</w:t>
      </w:r>
    </w:p>
    <w:p w14:paraId="54FA2C27" w14:textId="77777777" w:rsidR="004A50E0" w:rsidRPr="004A50E0" w:rsidRDefault="004A50E0" w:rsidP="004A50E0">
      <w:pPr>
        <w:numPr>
          <w:ilvl w:val="0"/>
          <w:numId w:val="56"/>
        </w:numPr>
      </w:pPr>
      <w:r w:rsidRPr="004A50E0">
        <w:t>Performance benchmarking is a lower priority post-deployment.</w:t>
      </w:r>
    </w:p>
    <w:p w14:paraId="1C7CB5CD" w14:textId="77777777" w:rsidR="004A50E0" w:rsidRPr="004A50E0" w:rsidRDefault="004A50E0" w:rsidP="004A50E0">
      <w:r w:rsidRPr="004A50E0">
        <w:t>Notes:</w:t>
      </w:r>
    </w:p>
    <w:p w14:paraId="775746F2" w14:textId="77777777" w:rsidR="004A50E0" w:rsidRPr="004A50E0" w:rsidRDefault="004A50E0" w:rsidP="004A50E0">
      <w:r w:rsidRPr="004A50E0">
        <w:t>_____________________________________________________________________</w:t>
      </w:r>
    </w:p>
    <w:p w14:paraId="6A49AB12" w14:textId="77777777" w:rsidR="004A50E0" w:rsidRPr="004A50E0" w:rsidRDefault="004A50E0" w:rsidP="004A50E0">
      <w:r w:rsidRPr="004A50E0">
        <w:rPr>
          <w:b/>
          <w:bCs/>
        </w:rPr>
        <w:t>3. How important is systematically validating the network configuration (e.g., node labels, interface settings, QoS policies, VRF assignments) deployed by the orchestration platform (EDA)?</w:t>
      </w:r>
    </w:p>
    <w:p w14:paraId="2734C6CE" w14:textId="77777777" w:rsidR="004A50E0" w:rsidRPr="004A50E0" w:rsidRDefault="004A50E0" w:rsidP="004A50E0">
      <w:pPr>
        <w:numPr>
          <w:ilvl w:val="0"/>
          <w:numId w:val="57"/>
        </w:numPr>
      </w:pPr>
      <w:r w:rsidRPr="004A50E0">
        <w:t>Very Important - Need thorough validation that the deployed state matches intent.</w:t>
      </w:r>
    </w:p>
    <w:p w14:paraId="2EBB8A94" w14:textId="77777777" w:rsidR="004A50E0" w:rsidRPr="004A50E0" w:rsidRDefault="004A50E0" w:rsidP="004A50E0">
      <w:pPr>
        <w:numPr>
          <w:ilvl w:val="0"/>
          <w:numId w:val="57"/>
        </w:numPr>
      </w:pPr>
      <w:r w:rsidRPr="004A50E0">
        <w:lastRenderedPageBreak/>
        <w:t>Important - Need checks on key configuration items.</w:t>
      </w:r>
    </w:p>
    <w:p w14:paraId="6BC01D04" w14:textId="77777777" w:rsidR="004A50E0" w:rsidRPr="004A50E0" w:rsidRDefault="004A50E0" w:rsidP="004A50E0">
      <w:pPr>
        <w:numPr>
          <w:ilvl w:val="0"/>
          <w:numId w:val="57"/>
        </w:numPr>
      </w:pPr>
      <w:r w:rsidRPr="004A50E0">
        <w:t>Somewhat Important - Basic connectivity checks are likely sufficient.</w:t>
      </w:r>
    </w:p>
    <w:p w14:paraId="442606B5" w14:textId="77777777" w:rsidR="004A50E0" w:rsidRPr="004A50E0" w:rsidRDefault="004A50E0" w:rsidP="004A50E0">
      <w:pPr>
        <w:numPr>
          <w:ilvl w:val="0"/>
          <w:numId w:val="57"/>
        </w:numPr>
      </w:pPr>
      <w:r w:rsidRPr="004A50E0">
        <w:t>Not a Priority - Rely on functional testing to imply correct configuration.</w:t>
      </w:r>
    </w:p>
    <w:p w14:paraId="01DC2918" w14:textId="77777777" w:rsidR="004A50E0" w:rsidRPr="004A50E0" w:rsidRDefault="004A50E0" w:rsidP="004A50E0">
      <w:pPr>
        <w:numPr>
          <w:ilvl w:val="0"/>
          <w:numId w:val="57"/>
        </w:numPr>
      </w:pPr>
      <w:r w:rsidRPr="004A50E0">
        <w:t>Unsure about the required level of configuration validation.</w:t>
      </w:r>
    </w:p>
    <w:p w14:paraId="7621414D" w14:textId="77777777" w:rsidR="004A50E0" w:rsidRPr="004A50E0" w:rsidRDefault="004A50E0" w:rsidP="004A50E0">
      <w:r w:rsidRPr="004A50E0">
        <w:t>Notes:</w:t>
      </w:r>
    </w:p>
    <w:p w14:paraId="74D32108" w14:textId="77777777" w:rsidR="004A50E0" w:rsidRPr="004A50E0" w:rsidRDefault="004A50E0" w:rsidP="004A50E0">
      <w:r w:rsidRPr="004A50E0">
        <w:t>_____________________________________________________________________</w:t>
      </w:r>
    </w:p>
    <w:p w14:paraId="62A71CA0" w14:textId="77777777" w:rsidR="004A50E0" w:rsidRPr="004A50E0" w:rsidRDefault="004A50E0" w:rsidP="004A50E0">
      <w:r w:rsidRPr="004A50E0">
        <w:rPr>
          <w:b/>
          <w:bCs/>
        </w:rPr>
        <w:t>4. Are specific, measurable performance targets (e.g., inference tokens/second, model training time in minutes, minimum network bandwidth) defined as success criteria for validation?</w:t>
      </w:r>
    </w:p>
    <w:p w14:paraId="4002158B" w14:textId="77777777" w:rsidR="004A50E0" w:rsidRPr="004A50E0" w:rsidRDefault="004A50E0" w:rsidP="004A50E0">
      <w:pPr>
        <w:numPr>
          <w:ilvl w:val="0"/>
          <w:numId w:val="58"/>
        </w:numPr>
      </w:pPr>
      <w:r w:rsidRPr="004A50E0">
        <w:t>Yes, strict performance KPIs are defined.</w:t>
      </w:r>
    </w:p>
    <w:p w14:paraId="2B015328" w14:textId="77777777" w:rsidR="004A50E0" w:rsidRPr="004A50E0" w:rsidRDefault="004A50E0" w:rsidP="004A50E0">
      <w:pPr>
        <w:numPr>
          <w:ilvl w:val="0"/>
          <w:numId w:val="58"/>
        </w:numPr>
      </w:pPr>
      <w:r w:rsidRPr="004A50E0">
        <w:t>Yes, general performance targets are defined.</w:t>
      </w:r>
    </w:p>
    <w:p w14:paraId="6CE00151" w14:textId="77777777" w:rsidR="004A50E0" w:rsidRPr="004A50E0" w:rsidRDefault="004A50E0" w:rsidP="004A50E0">
      <w:pPr>
        <w:numPr>
          <w:ilvl w:val="0"/>
          <w:numId w:val="58"/>
        </w:numPr>
      </w:pPr>
      <w:r w:rsidRPr="004A50E0">
        <w:t>Performance goals are qualitative (e.g., "fast," "efficient").</w:t>
      </w:r>
    </w:p>
    <w:p w14:paraId="689F6DD2" w14:textId="77777777" w:rsidR="004A50E0" w:rsidRPr="004A50E0" w:rsidRDefault="004A50E0" w:rsidP="004A50E0">
      <w:pPr>
        <w:numPr>
          <w:ilvl w:val="0"/>
          <w:numId w:val="58"/>
        </w:numPr>
      </w:pPr>
      <w:r w:rsidRPr="004A50E0">
        <w:t>No specific performance targets are set for initial validation.</w:t>
      </w:r>
    </w:p>
    <w:p w14:paraId="4744F29F" w14:textId="77777777" w:rsidR="004A50E0" w:rsidRPr="004A50E0" w:rsidRDefault="004A50E0" w:rsidP="004A50E0">
      <w:pPr>
        <w:numPr>
          <w:ilvl w:val="0"/>
          <w:numId w:val="58"/>
        </w:numPr>
      </w:pPr>
      <w:r w:rsidRPr="004A50E0">
        <w:t>Performance targets are still under discussion.</w:t>
      </w:r>
    </w:p>
    <w:p w14:paraId="3B1C95BA" w14:textId="77777777" w:rsidR="004A50E0" w:rsidRPr="004A50E0" w:rsidRDefault="004A50E0" w:rsidP="004A50E0">
      <w:r w:rsidRPr="004A50E0">
        <w:t>Notes:</w:t>
      </w:r>
    </w:p>
    <w:p w14:paraId="52A8E3D9" w14:textId="77777777" w:rsidR="004A50E0" w:rsidRPr="004A50E0" w:rsidRDefault="004A50E0" w:rsidP="004A50E0">
      <w:r w:rsidRPr="004A50E0">
        <w:t>_____________________________________________________________________</w:t>
      </w:r>
    </w:p>
    <w:p w14:paraId="3439EF86" w14:textId="77777777" w:rsidR="004A50E0" w:rsidRPr="004A50E0" w:rsidRDefault="004A50E0" w:rsidP="004A50E0">
      <w:r w:rsidRPr="004A50E0">
        <w:rPr>
          <w:b/>
          <w:bCs/>
        </w:rPr>
        <w:t xml:space="preserve">5. Do you require performance test reports that detail network bandwidth achieved across all GPU NICs and potentially </w:t>
      </w:r>
      <w:proofErr w:type="spellStart"/>
      <w:r w:rsidRPr="004A50E0">
        <w:rPr>
          <w:b/>
          <w:bCs/>
        </w:rPr>
        <w:t>analyze</w:t>
      </w:r>
      <w:proofErr w:type="spellEnd"/>
      <w:r w:rsidRPr="004A50E0">
        <w:rPr>
          <w:b/>
          <w:bCs/>
        </w:rPr>
        <w:t xml:space="preserve"> the impact of different RoCE MTU sizes?</w:t>
      </w:r>
    </w:p>
    <w:p w14:paraId="2DA6AC8A" w14:textId="77777777" w:rsidR="004A50E0" w:rsidRPr="004A50E0" w:rsidRDefault="004A50E0" w:rsidP="004A50E0">
      <w:pPr>
        <w:numPr>
          <w:ilvl w:val="0"/>
          <w:numId w:val="59"/>
        </w:numPr>
      </w:pPr>
      <w:r w:rsidRPr="004A50E0">
        <w:t>Yes, detailed reports showing bandwidth per NIC and MTU impact are required.</w:t>
      </w:r>
    </w:p>
    <w:p w14:paraId="6E360132" w14:textId="77777777" w:rsidR="004A50E0" w:rsidRPr="004A50E0" w:rsidRDefault="004A50E0" w:rsidP="004A50E0">
      <w:pPr>
        <w:numPr>
          <w:ilvl w:val="0"/>
          <w:numId w:val="59"/>
        </w:numPr>
      </w:pPr>
      <w:r w:rsidRPr="004A50E0">
        <w:t>Yes, summary reports showing overall achieved bandwidth are needed.</w:t>
      </w:r>
    </w:p>
    <w:p w14:paraId="28D8DDEA" w14:textId="77777777" w:rsidR="004A50E0" w:rsidRPr="004A50E0" w:rsidRDefault="004A50E0" w:rsidP="004A50E0">
      <w:pPr>
        <w:numPr>
          <w:ilvl w:val="0"/>
          <w:numId w:val="59"/>
        </w:numPr>
      </w:pPr>
      <w:r w:rsidRPr="004A50E0">
        <w:t>Performance reporting needs are minimal (e.g., pass/fail).</w:t>
      </w:r>
    </w:p>
    <w:p w14:paraId="22C63280" w14:textId="77777777" w:rsidR="004A50E0" w:rsidRPr="004A50E0" w:rsidRDefault="004A50E0" w:rsidP="004A50E0">
      <w:pPr>
        <w:numPr>
          <w:ilvl w:val="0"/>
          <w:numId w:val="59"/>
        </w:numPr>
      </w:pPr>
      <w:r w:rsidRPr="004A50E0">
        <w:t>No formal performance reports required.</w:t>
      </w:r>
    </w:p>
    <w:p w14:paraId="288C1FD5" w14:textId="77777777" w:rsidR="004A50E0" w:rsidRPr="004A50E0" w:rsidRDefault="004A50E0" w:rsidP="004A50E0">
      <w:pPr>
        <w:numPr>
          <w:ilvl w:val="0"/>
          <w:numId w:val="59"/>
        </w:numPr>
      </w:pPr>
      <w:r w:rsidRPr="004A50E0">
        <w:t>Reporting requirements are undecided.</w:t>
      </w:r>
    </w:p>
    <w:p w14:paraId="22AE0539" w14:textId="77777777" w:rsidR="004A50E0" w:rsidRPr="004A50E0" w:rsidRDefault="004A50E0" w:rsidP="004A50E0">
      <w:r w:rsidRPr="004A50E0">
        <w:t>Notes:</w:t>
      </w:r>
    </w:p>
    <w:p w14:paraId="090B2331" w14:textId="77777777" w:rsidR="004A50E0" w:rsidRPr="004A50E0" w:rsidRDefault="004A50E0" w:rsidP="004A50E0">
      <w:r w:rsidRPr="004A50E0">
        <w:t>_____________________________________________________________________</w:t>
      </w:r>
    </w:p>
    <w:p w14:paraId="0B51CD38" w14:textId="77777777" w:rsidR="004A50E0" w:rsidRPr="004A50E0" w:rsidRDefault="004A50E0" w:rsidP="004A50E0">
      <w:r w:rsidRPr="004A50E0">
        <w:pict w14:anchorId="0BB3C21B">
          <v:rect id="_x0000_i1093" style="width:0;height:1.5pt" o:hralign="center" o:hrstd="t" o:hrnoshade="t" o:hr="t" fillcolor="gray" stroked="f"/>
        </w:pict>
      </w:r>
    </w:p>
    <w:p w14:paraId="5C3A9C95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6: Telemetry</w:t>
      </w:r>
    </w:p>
    <w:p w14:paraId="4F95E5A8" w14:textId="77777777" w:rsidR="004A50E0" w:rsidRPr="004A50E0" w:rsidRDefault="004A50E0" w:rsidP="004A50E0">
      <w:r w:rsidRPr="004A50E0">
        <w:rPr>
          <w:i/>
          <w:iCs/>
        </w:rPr>
        <w:t>Theme: Assessing requirements for monitoring and visualizing the AI fabric.</w:t>
      </w:r>
    </w:p>
    <w:p w14:paraId="44983C97" w14:textId="77777777" w:rsidR="004A50E0" w:rsidRPr="004A50E0" w:rsidRDefault="004A50E0" w:rsidP="004A50E0">
      <w:r w:rsidRPr="004A50E0">
        <w:rPr>
          <w:b/>
          <w:bCs/>
        </w:rPr>
        <w:lastRenderedPageBreak/>
        <w:t xml:space="preserve">1. How important is real-time visibility into the network fabric's health and performance using streaming telemetry (e.g., </w:t>
      </w:r>
      <w:proofErr w:type="spellStart"/>
      <w:r w:rsidRPr="004A50E0">
        <w:rPr>
          <w:b/>
          <w:bCs/>
        </w:rPr>
        <w:t>gNMI</w:t>
      </w:r>
      <w:proofErr w:type="spellEnd"/>
      <w:r w:rsidRPr="004A50E0">
        <w:rPr>
          <w:b/>
          <w:bCs/>
        </w:rPr>
        <w:t>)?</w:t>
      </w:r>
    </w:p>
    <w:p w14:paraId="1F594F8A" w14:textId="77777777" w:rsidR="004A50E0" w:rsidRPr="004A50E0" w:rsidRDefault="004A50E0" w:rsidP="004A50E0">
      <w:pPr>
        <w:numPr>
          <w:ilvl w:val="0"/>
          <w:numId w:val="60"/>
        </w:numPr>
      </w:pPr>
      <w:r w:rsidRPr="004A50E0">
        <w:t>Critically Important - Real-time monitoring is essential for operations.</w:t>
      </w:r>
    </w:p>
    <w:p w14:paraId="404D1D13" w14:textId="77777777" w:rsidR="004A50E0" w:rsidRPr="004A50E0" w:rsidRDefault="004A50E0" w:rsidP="004A50E0">
      <w:pPr>
        <w:numPr>
          <w:ilvl w:val="0"/>
          <w:numId w:val="60"/>
        </w:numPr>
      </w:pPr>
      <w:r w:rsidRPr="004A50E0">
        <w:t>Very Important - Need near real-time insights into network status.</w:t>
      </w:r>
    </w:p>
    <w:p w14:paraId="696147BA" w14:textId="77777777" w:rsidR="004A50E0" w:rsidRPr="004A50E0" w:rsidRDefault="004A50E0" w:rsidP="004A50E0">
      <w:pPr>
        <w:numPr>
          <w:ilvl w:val="0"/>
          <w:numId w:val="60"/>
        </w:numPr>
      </w:pPr>
      <w:r w:rsidRPr="004A50E0">
        <w:t>Moderately Important - Periodic polling (e.g., SNMP) might be sufficient.</w:t>
      </w:r>
    </w:p>
    <w:p w14:paraId="5409A501" w14:textId="77777777" w:rsidR="004A50E0" w:rsidRPr="004A50E0" w:rsidRDefault="004A50E0" w:rsidP="004A50E0">
      <w:pPr>
        <w:numPr>
          <w:ilvl w:val="0"/>
          <w:numId w:val="60"/>
        </w:numPr>
      </w:pPr>
      <w:r w:rsidRPr="004A50E0">
        <w:t>Low Priority - Basic device reachability monitoring is enough.</w:t>
      </w:r>
    </w:p>
    <w:p w14:paraId="110BE990" w14:textId="77777777" w:rsidR="004A50E0" w:rsidRPr="004A50E0" w:rsidRDefault="004A50E0" w:rsidP="004A50E0">
      <w:pPr>
        <w:numPr>
          <w:ilvl w:val="0"/>
          <w:numId w:val="60"/>
        </w:numPr>
      </w:pPr>
      <w:r w:rsidRPr="004A50E0">
        <w:t>Monitoring requirements are not yet defined.</w:t>
      </w:r>
    </w:p>
    <w:p w14:paraId="110BF6C2" w14:textId="77777777" w:rsidR="004A50E0" w:rsidRPr="004A50E0" w:rsidRDefault="004A50E0" w:rsidP="004A50E0">
      <w:r w:rsidRPr="004A50E0">
        <w:t>Notes:</w:t>
      </w:r>
    </w:p>
    <w:p w14:paraId="130621DB" w14:textId="77777777" w:rsidR="004A50E0" w:rsidRPr="004A50E0" w:rsidRDefault="004A50E0" w:rsidP="004A50E0">
      <w:r w:rsidRPr="004A50E0">
        <w:t>_____________________________________________________________________</w:t>
      </w:r>
    </w:p>
    <w:p w14:paraId="6D4D9CEE" w14:textId="77777777" w:rsidR="004A50E0" w:rsidRPr="004A50E0" w:rsidRDefault="004A50E0" w:rsidP="004A50E0">
      <w:r w:rsidRPr="004A50E0">
        <w:rPr>
          <w:b/>
          <w:bCs/>
        </w:rPr>
        <w:t>2. What tools are you planning to use for collecting, storing, and visualizing time-series telemetry data? Is the Prometheus &amp; Grafana stack (used in the design) a possibility?</w:t>
      </w:r>
    </w:p>
    <w:p w14:paraId="558A5683" w14:textId="77777777" w:rsidR="004A50E0" w:rsidRPr="004A50E0" w:rsidRDefault="004A50E0" w:rsidP="004A50E0">
      <w:pPr>
        <w:numPr>
          <w:ilvl w:val="0"/>
          <w:numId w:val="61"/>
        </w:numPr>
      </w:pPr>
      <w:r w:rsidRPr="004A50E0">
        <w:t>Planning to use Prometheus and Grafana.</w:t>
      </w:r>
    </w:p>
    <w:p w14:paraId="3725C9C4" w14:textId="77777777" w:rsidR="004A50E0" w:rsidRPr="004A50E0" w:rsidRDefault="004A50E0" w:rsidP="004A50E0">
      <w:pPr>
        <w:numPr>
          <w:ilvl w:val="0"/>
          <w:numId w:val="61"/>
        </w:numPr>
      </w:pPr>
      <w:r w:rsidRPr="004A50E0">
        <w:t>Considering Prometheus and Grafana among other options.</w:t>
      </w:r>
    </w:p>
    <w:p w14:paraId="3FBA2671" w14:textId="77777777" w:rsidR="004A50E0" w:rsidRPr="004A50E0" w:rsidRDefault="004A50E0" w:rsidP="004A50E0">
      <w:pPr>
        <w:numPr>
          <w:ilvl w:val="0"/>
          <w:numId w:val="61"/>
        </w:numPr>
      </w:pPr>
      <w:r w:rsidRPr="004A50E0">
        <w:t>Have an existing monitoring stack (Please specify).</w:t>
      </w:r>
    </w:p>
    <w:p w14:paraId="63618667" w14:textId="77777777" w:rsidR="004A50E0" w:rsidRPr="004A50E0" w:rsidRDefault="004A50E0" w:rsidP="004A50E0">
      <w:pPr>
        <w:numPr>
          <w:ilvl w:val="0"/>
          <w:numId w:val="61"/>
        </w:numPr>
      </w:pPr>
      <w:r w:rsidRPr="004A50E0">
        <w:t>Monitoring tool selection is undecided.</w:t>
      </w:r>
    </w:p>
    <w:p w14:paraId="2F6E16F4" w14:textId="77777777" w:rsidR="004A50E0" w:rsidRPr="004A50E0" w:rsidRDefault="004A50E0" w:rsidP="004A50E0">
      <w:pPr>
        <w:numPr>
          <w:ilvl w:val="0"/>
          <w:numId w:val="61"/>
        </w:numPr>
      </w:pPr>
      <w:r w:rsidRPr="004A50E0">
        <w:t>Require recommendations for monitoring tools.</w:t>
      </w:r>
    </w:p>
    <w:p w14:paraId="2D7359F2" w14:textId="77777777" w:rsidR="004A50E0" w:rsidRPr="004A50E0" w:rsidRDefault="004A50E0" w:rsidP="004A50E0">
      <w:r w:rsidRPr="004A50E0">
        <w:t>Notes:</w:t>
      </w:r>
    </w:p>
    <w:p w14:paraId="3D4E6172" w14:textId="77777777" w:rsidR="004A50E0" w:rsidRPr="004A50E0" w:rsidRDefault="004A50E0" w:rsidP="004A50E0">
      <w:r w:rsidRPr="004A50E0">
        <w:t>_____________________________________________________________________</w:t>
      </w:r>
    </w:p>
    <w:p w14:paraId="02FD25AA" w14:textId="77777777" w:rsidR="004A50E0" w:rsidRPr="004A50E0" w:rsidRDefault="004A50E0" w:rsidP="004A50E0">
      <w:r w:rsidRPr="004A50E0">
        <w:rPr>
          <w:b/>
          <w:bCs/>
        </w:rPr>
        <w:t>3. Do you require the ability to customize which metrics are exported from the network devices (e.g., interface counters, ECN/PFC statistics, buffer usage) and add specific labels for filtering/aggregation?</w:t>
      </w:r>
    </w:p>
    <w:p w14:paraId="449A96AA" w14:textId="77777777" w:rsidR="004A50E0" w:rsidRPr="004A50E0" w:rsidRDefault="004A50E0" w:rsidP="004A50E0">
      <w:pPr>
        <w:numPr>
          <w:ilvl w:val="0"/>
          <w:numId w:val="62"/>
        </w:numPr>
      </w:pPr>
      <w:r w:rsidRPr="004A50E0">
        <w:t>Yes, extensive customization of exported metrics and labels is needed.</w:t>
      </w:r>
    </w:p>
    <w:p w14:paraId="7992E288" w14:textId="77777777" w:rsidR="004A50E0" w:rsidRPr="004A50E0" w:rsidRDefault="004A50E0" w:rsidP="004A50E0">
      <w:pPr>
        <w:numPr>
          <w:ilvl w:val="0"/>
          <w:numId w:val="62"/>
        </w:numPr>
      </w:pPr>
      <w:r w:rsidRPr="004A50E0">
        <w:t>Yes, some customization is required for key metrics.</w:t>
      </w:r>
    </w:p>
    <w:p w14:paraId="13096608" w14:textId="77777777" w:rsidR="004A50E0" w:rsidRPr="004A50E0" w:rsidRDefault="004A50E0" w:rsidP="004A50E0">
      <w:pPr>
        <w:numPr>
          <w:ilvl w:val="0"/>
          <w:numId w:val="62"/>
        </w:numPr>
      </w:pPr>
      <w:r w:rsidRPr="004A50E0">
        <w:t>Default metrics provided by the system are likely sufficient.</w:t>
      </w:r>
    </w:p>
    <w:p w14:paraId="6A9C06AA" w14:textId="77777777" w:rsidR="004A50E0" w:rsidRPr="004A50E0" w:rsidRDefault="004A50E0" w:rsidP="004A50E0">
      <w:pPr>
        <w:numPr>
          <w:ilvl w:val="0"/>
          <w:numId w:val="62"/>
        </w:numPr>
      </w:pPr>
      <w:r w:rsidRPr="004A50E0">
        <w:t>Unsure about specific metric customization needs.</w:t>
      </w:r>
    </w:p>
    <w:p w14:paraId="7EB885B7" w14:textId="77777777" w:rsidR="004A50E0" w:rsidRPr="004A50E0" w:rsidRDefault="004A50E0" w:rsidP="004A50E0">
      <w:pPr>
        <w:numPr>
          <w:ilvl w:val="0"/>
          <w:numId w:val="62"/>
        </w:numPr>
      </w:pPr>
      <w:r w:rsidRPr="004A50E0">
        <w:t>Detailed metric requirements have not been defined.</w:t>
      </w:r>
    </w:p>
    <w:p w14:paraId="07EEB525" w14:textId="77777777" w:rsidR="004A50E0" w:rsidRPr="004A50E0" w:rsidRDefault="004A50E0" w:rsidP="004A50E0">
      <w:r w:rsidRPr="004A50E0">
        <w:t>Notes:</w:t>
      </w:r>
    </w:p>
    <w:p w14:paraId="6BA80310" w14:textId="77777777" w:rsidR="004A50E0" w:rsidRPr="004A50E0" w:rsidRDefault="004A50E0" w:rsidP="004A50E0">
      <w:r w:rsidRPr="004A50E0">
        <w:t>_____________________________________________________________________</w:t>
      </w:r>
    </w:p>
    <w:p w14:paraId="278A669D" w14:textId="77777777" w:rsidR="004A50E0" w:rsidRPr="004A50E0" w:rsidRDefault="004A50E0" w:rsidP="004A50E0">
      <w:r w:rsidRPr="004A50E0">
        <w:rPr>
          <w:b/>
          <w:bCs/>
        </w:rPr>
        <w:lastRenderedPageBreak/>
        <w:t>4. Would you prefer deploying the telemetry collection stack (Prometheus/Grafana) using automated methods like Helm charts, potentially within the same Kubernetes cluster as the network orchestrator (EDA)?</w:t>
      </w:r>
    </w:p>
    <w:p w14:paraId="038F5ACC" w14:textId="77777777" w:rsidR="004A50E0" w:rsidRPr="004A50E0" w:rsidRDefault="004A50E0" w:rsidP="004A50E0">
      <w:pPr>
        <w:numPr>
          <w:ilvl w:val="0"/>
          <w:numId w:val="63"/>
        </w:numPr>
      </w:pPr>
      <w:r w:rsidRPr="004A50E0">
        <w:t>Yes, deploying via Helm within the EDA cluster is ideal.</w:t>
      </w:r>
    </w:p>
    <w:p w14:paraId="2D9AFBB5" w14:textId="77777777" w:rsidR="004A50E0" w:rsidRPr="004A50E0" w:rsidRDefault="004A50E0" w:rsidP="004A50E0">
      <w:pPr>
        <w:numPr>
          <w:ilvl w:val="0"/>
          <w:numId w:val="63"/>
        </w:numPr>
      </w:pPr>
      <w:r w:rsidRPr="004A50E0">
        <w:t>Yes, deploying via Helm, but potentially in a separate cluster.</w:t>
      </w:r>
    </w:p>
    <w:p w14:paraId="2DB7200D" w14:textId="77777777" w:rsidR="004A50E0" w:rsidRPr="004A50E0" w:rsidRDefault="004A50E0" w:rsidP="004A50E0">
      <w:pPr>
        <w:numPr>
          <w:ilvl w:val="0"/>
          <w:numId w:val="63"/>
        </w:numPr>
      </w:pPr>
      <w:r w:rsidRPr="004A50E0">
        <w:t>Prefer manual installation and configuration of monitoring tools.</w:t>
      </w:r>
    </w:p>
    <w:p w14:paraId="65556FA2" w14:textId="77777777" w:rsidR="004A50E0" w:rsidRPr="004A50E0" w:rsidRDefault="004A50E0" w:rsidP="004A50E0">
      <w:pPr>
        <w:numPr>
          <w:ilvl w:val="0"/>
          <w:numId w:val="63"/>
        </w:numPr>
      </w:pPr>
      <w:r w:rsidRPr="004A50E0">
        <w:t>Have an existing central monitoring infrastructure to integrate with.</w:t>
      </w:r>
    </w:p>
    <w:p w14:paraId="19A87CAF" w14:textId="77777777" w:rsidR="004A50E0" w:rsidRPr="004A50E0" w:rsidRDefault="004A50E0" w:rsidP="004A50E0">
      <w:pPr>
        <w:numPr>
          <w:ilvl w:val="0"/>
          <w:numId w:val="63"/>
        </w:numPr>
      </w:pPr>
      <w:r w:rsidRPr="004A50E0">
        <w:t>Deployment method for monitoring tools is undecided.</w:t>
      </w:r>
    </w:p>
    <w:p w14:paraId="6FC40F73" w14:textId="77777777" w:rsidR="004A50E0" w:rsidRPr="004A50E0" w:rsidRDefault="004A50E0" w:rsidP="004A50E0">
      <w:r w:rsidRPr="004A50E0">
        <w:t>Notes:</w:t>
      </w:r>
    </w:p>
    <w:p w14:paraId="4F91B2BA" w14:textId="77777777" w:rsidR="004A50E0" w:rsidRPr="004A50E0" w:rsidRDefault="004A50E0" w:rsidP="004A50E0">
      <w:r w:rsidRPr="004A50E0">
        <w:t>_____________________________________________________________________</w:t>
      </w:r>
    </w:p>
    <w:p w14:paraId="23825E77" w14:textId="77777777" w:rsidR="004A50E0" w:rsidRPr="004A50E0" w:rsidRDefault="004A50E0" w:rsidP="004A50E0">
      <w:r w:rsidRPr="004A50E0">
        <w:rPr>
          <w:b/>
          <w:bCs/>
        </w:rPr>
        <w:t>5. How important is having pre-built Grafana dashboards specifically designed for visualizing AI fabric health, link utilization, and identifying potential congestion points?</w:t>
      </w:r>
    </w:p>
    <w:p w14:paraId="5B6ECD5A" w14:textId="77777777" w:rsidR="004A50E0" w:rsidRPr="004A50E0" w:rsidRDefault="004A50E0" w:rsidP="004A50E0">
      <w:pPr>
        <w:numPr>
          <w:ilvl w:val="0"/>
          <w:numId w:val="64"/>
        </w:numPr>
      </w:pPr>
      <w:r w:rsidRPr="004A50E0">
        <w:t>Very Important - Pre-built, AI-fabric-specific dashboards are highly desirable.</w:t>
      </w:r>
    </w:p>
    <w:p w14:paraId="44C8D288" w14:textId="77777777" w:rsidR="004A50E0" w:rsidRPr="004A50E0" w:rsidRDefault="004A50E0" w:rsidP="004A50E0">
      <w:pPr>
        <w:numPr>
          <w:ilvl w:val="0"/>
          <w:numId w:val="64"/>
        </w:numPr>
      </w:pPr>
      <w:r w:rsidRPr="004A50E0">
        <w:t>Important - Some pre-built dashboards would be helpful starting points.</w:t>
      </w:r>
    </w:p>
    <w:p w14:paraId="67418744" w14:textId="77777777" w:rsidR="004A50E0" w:rsidRPr="004A50E0" w:rsidRDefault="004A50E0" w:rsidP="004A50E0">
      <w:pPr>
        <w:numPr>
          <w:ilvl w:val="0"/>
          <w:numId w:val="64"/>
        </w:numPr>
      </w:pPr>
      <w:r w:rsidRPr="004A50E0">
        <w:t>Moderately Important - We plan to build custom dashboards regardless.</w:t>
      </w:r>
    </w:p>
    <w:p w14:paraId="57EF3011" w14:textId="77777777" w:rsidR="004A50E0" w:rsidRPr="004A50E0" w:rsidRDefault="004A50E0" w:rsidP="004A50E0">
      <w:pPr>
        <w:numPr>
          <w:ilvl w:val="0"/>
          <w:numId w:val="64"/>
        </w:numPr>
      </w:pPr>
      <w:r w:rsidRPr="004A50E0">
        <w:t>Low Priority - Dashboarding needs are minimal or handled by other tools.</w:t>
      </w:r>
    </w:p>
    <w:p w14:paraId="0E13D964" w14:textId="77777777" w:rsidR="004A50E0" w:rsidRPr="004A50E0" w:rsidRDefault="004A50E0" w:rsidP="004A50E0">
      <w:pPr>
        <w:numPr>
          <w:ilvl w:val="0"/>
          <w:numId w:val="64"/>
        </w:numPr>
      </w:pPr>
      <w:r w:rsidRPr="004A50E0">
        <w:t>Unsure about dashboarding requirements.</w:t>
      </w:r>
    </w:p>
    <w:p w14:paraId="2A87834F" w14:textId="77777777" w:rsidR="004A50E0" w:rsidRPr="004A50E0" w:rsidRDefault="004A50E0" w:rsidP="004A50E0">
      <w:r w:rsidRPr="004A50E0">
        <w:t>Notes:</w:t>
      </w:r>
    </w:p>
    <w:p w14:paraId="2BC52719" w14:textId="77777777" w:rsidR="004A50E0" w:rsidRPr="004A50E0" w:rsidRDefault="004A50E0" w:rsidP="004A50E0">
      <w:r w:rsidRPr="004A50E0">
        <w:t>_____________________________________________________________________</w:t>
      </w:r>
    </w:p>
    <w:p w14:paraId="4579A2CE" w14:textId="77777777" w:rsidR="004A50E0" w:rsidRPr="004A50E0" w:rsidRDefault="004A50E0" w:rsidP="004A50E0">
      <w:r w:rsidRPr="004A50E0">
        <w:pict w14:anchorId="0A2A33BE">
          <v:rect id="_x0000_i1094" style="width:0;height:1.5pt" o:hralign="center" o:hrstd="t" o:hrnoshade="t" o:hr="t" fillcolor="gray" stroked="f"/>
        </w:pict>
      </w:r>
    </w:p>
    <w:p w14:paraId="66677F91" w14:textId="77777777" w:rsidR="004A50E0" w:rsidRPr="004A50E0" w:rsidRDefault="004A50E0" w:rsidP="004A50E0">
      <w:pPr>
        <w:rPr>
          <w:b/>
          <w:bCs/>
        </w:rPr>
      </w:pPr>
      <w:r w:rsidRPr="004A50E0">
        <w:rPr>
          <w:b/>
          <w:bCs/>
        </w:rPr>
        <w:t>Playbook 7: Digital Twin</w:t>
      </w:r>
    </w:p>
    <w:p w14:paraId="2B95C980" w14:textId="77777777" w:rsidR="004A50E0" w:rsidRPr="004A50E0" w:rsidRDefault="004A50E0" w:rsidP="004A50E0">
      <w:r w:rsidRPr="004A50E0">
        <w:rPr>
          <w:i/>
          <w:iCs/>
        </w:rPr>
        <w:t>Theme: Exploring the value of simulation for design validation and operational practice.</w:t>
      </w:r>
    </w:p>
    <w:p w14:paraId="2C5FF597" w14:textId="77777777" w:rsidR="004A50E0" w:rsidRPr="004A50E0" w:rsidRDefault="004A50E0" w:rsidP="004A50E0">
      <w:r w:rsidRPr="004A50E0">
        <w:rPr>
          <w:b/>
          <w:bCs/>
        </w:rPr>
        <w:t xml:space="preserve">1. How valuable do you perceive a "digital twin" (a virtual simulation) of your proposed AI network fabric for validating the design and testing configurations </w:t>
      </w:r>
      <w:r w:rsidRPr="004A50E0">
        <w:rPr>
          <w:b/>
          <w:bCs/>
          <w:i/>
          <w:iCs/>
        </w:rPr>
        <w:t>before</w:t>
      </w:r>
      <w:r w:rsidRPr="004A50E0">
        <w:rPr>
          <w:b/>
          <w:bCs/>
        </w:rPr>
        <w:t xml:space="preserve"> physical deployment?</w:t>
      </w:r>
    </w:p>
    <w:p w14:paraId="785D5D45" w14:textId="77777777" w:rsidR="004A50E0" w:rsidRPr="004A50E0" w:rsidRDefault="004A50E0" w:rsidP="004A50E0">
      <w:pPr>
        <w:numPr>
          <w:ilvl w:val="0"/>
          <w:numId w:val="65"/>
        </w:numPr>
      </w:pPr>
      <w:r w:rsidRPr="004A50E0">
        <w:t>Extremely Valuable - Essential for de-risking deployment and testing changes.</w:t>
      </w:r>
    </w:p>
    <w:p w14:paraId="30D021D8" w14:textId="77777777" w:rsidR="004A50E0" w:rsidRPr="004A50E0" w:rsidRDefault="004A50E0" w:rsidP="004A50E0">
      <w:pPr>
        <w:numPr>
          <w:ilvl w:val="0"/>
          <w:numId w:val="65"/>
        </w:numPr>
      </w:pPr>
      <w:r w:rsidRPr="004A50E0">
        <w:t>Very Valuable - Would significantly improve confidence and reduce errors.</w:t>
      </w:r>
    </w:p>
    <w:p w14:paraId="3BAF2606" w14:textId="77777777" w:rsidR="004A50E0" w:rsidRPr="004A50E0" w:rsidRDefault="004A50E0" w:rsidP="004A50E0">
      <w:pPr>
        <w:numPr>
          <w:ilvl w:val="0"/>
          <w:numId w:val="65"/>
        </w:numPr>
      </w:pPr>
      <w:r w:rsidRPr="004A50E0">
        <w:t>Moderately Valuable - Could be useful for specific complex scenarios.</w:t>
      </w:r>
    </w:p>
    <w:p w14:paraId="495283C1" w14:textId="77777777" w:rsidR="004A50E0" w:rsidRPr="004A50E0" w:rsidRDefault="004A50E0" w:rsidP="004A50E0">
      <w:pPr>
        <w:numPr>
          <w:ilvl w:val="0"/>
          <w:numId w:val="65"/>
        </w:numPr>
      </w:pPr>
      <w:r w:rsidRPr="004A50E0">
        <w:t>Slightly Valuable - Nice-to-have but not critical.</w:t>
      </w:r>
    </w:p>
    <w:p w14:paraId="7D955934" w14:textId="77777777" w:rsidR="004A50E0" w:rsidRPr="004A50E0" w:rsidRDefault="004A50E0" w:rsidP="004A50E0">
      <w:pPr>
        <w:numPr>
          <w:ilvl w:val="0"/>
          <w:numId w:val="65"/>
        </w:numPr>
      </w:pPr>
      <w:r w:rsidRPr="004A50E0">
        <w:lastRenderedPageBreak/>
        <w:t>Not Valuable / No requirement for simulation.</w:t>
      </w:r>
    </w:p>
    <w:p w14:paraId="658C14C7" w14:textId="77777777" w:rsidR="004A50E0" w:rsidRPr="004A50E0" w:rsidRDefault="004A50E0" w:rsidP="004A50E0">
      <w:r w:rsidRPr="004A50E0">
        <w:t>Notes:</w:t>
      </w:r>
    </w:p>
    <w:p w14:paraId="4A05FDEB" w14:textId="77777777" w:rsidR="004A50E0" w:rsidRPr="004A50E0" w:rsidRDefault="004A50E0" w:rsidP="004A50E0">
      <w:r w:rsidRPr="004A50E0">
        <w:t>_____________________________________________________________________</w:t>
      </w:r>
    </w:p>
    <w:p w14:paraId="62EB023A" w14:textId="77777777" w:rsidR="004A50E0" w:rsidRPr="004A50E0" w:rsidRDefault="004A50E0" w:rsidP="004A50E0">
      <w:r w:rsidRPr="004A50E0">
        <w:rPr>
          <w:b/>
          <w:bCs/>
        </w:rPr>
        <w:t>2. Would you utilize a digital twin for ongoing operational tasks, such as testing software upgrades, validating configuration changes, or training network operations staff?</w:t>
      </w:r>
    </w:p>
    <w:p w14:paraId="6CC14D73" w14:textId="77777777" w:rsidR="004A50E0" w:rsidRPr="004A50E0" w:rsidRDefault="004A50E0" w:rsidP="004A50E0">
      <w:pPr>
        <w:numPr>
          <w:ilvl w:val="0"/>
          <w:numId w:val="66"/>
        </w:numPr>
      </w:pPr>
      <w:r w:rsidRPr="004A50E0">
        <w:t>Yes, plan to integrate it into regular operational workflows.</w:t>
      </w:r>
    </w:p>
    <w:p w14:paraId="4EC52193" w14:textId="77777777" w:rsidR="004A50E0" w:rsidRPr="004A50E0" w:rsidRDefault="004A50E0" w:rsidP="004A50E0">
      <w:pPr>
        <w:numPr>
          <w:ilvl w:val="0"/>
          <w:numId w:val="66"/>
        </w:numPr>
      </w:pPr>
      <w:r w:rsidRPr="004A50E0">
        <w:t>Likely to use it for major changes and upgrades.</w:t>
      </w:r>
    </w:p>
    <w:p w14:paraId="7BA5D459" w14:textId="77777777" w:rsidR="004A50E0" w:rsidRPr="004A50E0" w:rsidRDefault="004A50E0" w:rsidP="004A50E0">
      <w:pPr>
        <w:numPr>
          <w:ilvl w:val="0"/>
          <w:numId w:val="66"/>
        </w:numPr>
      </w:pPr>
      <w:r w:rsidRPr="004A50E0">
        <w:t>Potentially use it for training purposes.</w:t>
      </w:r>
    </w:p>
    <w:p w14:paraId="23D05345" w14:textId="77777777" w:rsidR="004A50E0" w:rsidRPr="004A50E0" w:rsidRDefault="004A50E0" w:rsidP="004A50E0">
      <w:pPr>
        <w:numPr>
          <w:ilvl w:val="0"/>
          <w:numId w:val="66"/>
        </w:numPr>
      </w:pPr>
      <w:r w:rsidRPr="004A50E0">
        <w:t>Unlikely to use it beyond initial design validation.</w:t>
      </w:r>
    </w:p>
    <w:p w14:paraId="0A173824" w14:textId="77777777" w:rsidR="004A50E0" w:rsidRPr="004A50E0" w:rsidRDefault="004A50E0" w:rsidP="004A50E0">
      <w:pPr>
        <w:numPr>
          <w:ilvl w:val="0"/>
          <w:numId w:val="66"/>
        </w:numPr>
      </w:pPr>
      <w:r w:rsidRPr="004A50E0">
        <w:t>No plans to use a digital twin for operational tasks.</w:t>
      </w:r>
    </w:p>
    <w:p w14:paraId="37D167CA" w14:textId="77777777" w:rsidR="004A50E0" w:rsidRPr="004A50E0" w:rsidRDefault="004A50E0" w:rsidP="004A50E0">
      <w:r w:rsidRPr="004A50E0">
        <w:t>Notes:</w:t>
      </w:r>
    </w:p>
    <w:p w14:paraId="77877863" w14:textId="77777777" w:rsidR="004A50E0" w:rsidRPr="004A50E0" w:rsidRDefault="004A50E0" w:rsidP="004A50E0">
      <w:r w:rsidRPr="004A50E0">
        <w:t>_____________________________________________________________________</w:t>
      </w:r>
    </w:p>
    <w:p w14:paraId="23225D29" w14:textId="77777777" w:rsidR="004A50E0" w:rsidRPr="004A50E0" w:rsidRDefault="004A50E0" w:rsidP="004A50E0">
      <w:r w:rsidRPr="004A50E0">
        <w:rPr>
          <w:b/>
          <w:bCs/>
        </w:rPr>
        <w:t xml:space="preserve">3. Are you familiar with or open to using tools like </w:t>
      </w:r>
      <w:proofErr w:type="spellStart"/>
      <w:r w:rsidRPr="004A50E0">
        <w:rPr>
          <w:b/>
          <w:bCs/>
        </w:rPr>
        <w:t>Containerlab</w:t>
      </w:r>
      <w:proofErr w:type="spellEnd"/>
      <w:r w:rsidRPr="004A50E0">
        <w:rPr>
          <w:b/>
          <w:bCs/>
        </w:rPr>
        <w:t xml:space="preserve"> and containerized network operating systems (like SR Linux) to build and run this digital twin?</w:t>
      </w:r>
    </w:p>
    <w:p w14:paraId="785CB6A6" w14:textId="77777777" w:rsidR="004A50E0" w:rsidRPr="004A50E0" w:rsidRDefault="004A50E0" w:rsidP="004A50E0">
      <w:pPr>
        <w:numPr>
          <w:ilvl w:val="0"/>
          <w:numId w:val="67"/>
        </w:numPr>
      </w:pPr>
      <w:r w:rsidRPr="004A50E0">
        <w:t xml:space="preserve">Yes, familiar with </w:t>
      </w:r>
      <w:proofErr w:type="spellStart"/>
      <w:r w:rsidRPr="004A50E0">
        <w:t>Containerlab</w:t>
      </w:r>
      <w:proofErr w:type="spellEnd"/>
      <w:r w:rsidRPr="004A50E0">
        <w:t>/</w:t>
      </w:r>
      <w:proofErr w:type="spellStart"/>
      <w:r w:rsidRPr="004A50E0">
        <w:t>cEOS</w:t>
      </w:r>
      <w:proofErr w:type="spellEnd"/>
      <w:r w:rsidRPr="004A50E0">
        <w:t>/</w:t>
      </w:r>
      <w:proofErr w:type="spellStart"/>
      <w:r w:rsidRPr="004A50E0">
        <w:t>cSRL</w:t>
      </w:r>
      <w:proofErr w:type="spellEnd"/>
      <w:r w:rsidRPr="004A50E0">
        <w:t xml:space="preserve"> and plan to use them.</w:t>
      </w:r>
    </w:p>
    <w:p w14:paraId="17D7E675" w14:textId="77777777" w:rsidR="004A50E0" w:rsidRPr="004A50E0" w:rsidRDefault="004A50E0" w:rsidP="004A50E0">
      <w:pPr>
        <w:numPr>
          <w:ilvl w:val="0"/>
          <w:numId w:val="67"/>
        </w:numPr>
      </w:pPr>
      <w:r w:rsidRPr="004A50E0">
        <w:t xml:space="preserve">Open to using these </w:t>
      </w:r>
      <w:proofErr w:type="gramStart"/>
      <w:r w:rsidRPr="004A50E0">
        <w:t>tools, but</w:t>
      </w:r>
      <w:proofErr w:type="gramEnd"/>
      <w:r w:rsidRPr="004A50E0">
        <w:t xml:space="preserve"> would require guidance/support.</w:t>
      </w:r>
    </w:p>
    <w:p w14:paraId="50B0DC90" w14:textId="77777777" w:rsidR="004A50E0" w:rsidRPr="004A50E0" w:rsidRDefault="004A50E0" w:rsidP="004A50E0">
      <w:pPr>
        <w:numPr>
          <w:ilvl w:val="0"/>
          <w:numId w:val="67"/>
        </w:numPr>
      </w:pPr>
      <w:r w:rsidRPr="004A50E0">
        <w:t>Prefer using other network simulation platforms (e.g., GNS3, EVE-NG).</w:t>
      </w:r>
    </w:p>
    <w:p w14:paraId="2C0A53C9" w14:textId="77777777" w:rsidR="004A50E0" w:rsidRPr="004A50E0" w:rsidRDefault="004A50E0" w:rsidP="004A50E0">
      <w:pPr>
        <w:numPr>
          <w:ilvl w:val="0"/>
          <w:numId w:val="67"/>
        </w:numPr>
      </w:pPr>
      <w:r w:rsidRPr="004A50E0">
        <w:t>Have no experience with network simulation tools.</w:t>
      </w:r>
    </w:p>
    <w:p w14:paraId="233D06D6" w14:textId="77777777" w:rsidR="004A50E0" w:rsidRPr="004A50E0" w:rsidRDefault="004A50E0" w:rsidP="004A50E0">
      <w:pPr>
        <w:numPr>
          <w:ilvl w:val="0"/>
          <w:numId w:val="67"/>
        </w:numPr>
      </w:pPr>
      <w:r w:rsidRPr="004A50E0">
        <w:t>Digital twin tool selection is dependent on vendor support.</w:t>
      </w:r>
    </w:p>
    <w:p w14:paraId="773BF7C9" w14:textId="77777777" w:rsidR="004A50E0" w:rsidRPr="004A50E0" w:rsidRDefault="004A50E0" w:rsidP="004A50E0">
      <w:r w:rsidRPr="004A50E0">
        <w:t>Notes:</w:t>
      </w:r>
    </w:p>
    <w:p w14:paraId="529DD520" w14:textId="77777777" w:rsidR="004A50E0" w:rsidRPr="004A50E0" w:rsidRDefault="004A50E0" w:rsidP="004A50E0">
      <w:r w:rsidRPr="004A50E0">
        <w:t>_____________________________________________________________________</w:t>
      </w:r>
    </w:p>
    <w:p w14:paraId="0C061740" w14:textId="77777777" w:rsidR="004A50E0" w:rsidRPr="004A50E0" w:rsidRDefault="004A50E0" w:rsidP="004A50E0">
      <w:r w:rsidRPr="004A50E0">
        <w:rPr>
          <w:b/>
          <w:bCs/>
        </w:rPr>
        <w:t>4. How important is it that the digital twin can replicate the specific configuration and automation workflows (e.g., using Nokia EDA) intended for the physical fabric?</w:t>
      </w:r>
    </w:p>
    <w:p w14:paraId="60B6B7EF" w14:textId="77777777" w:rsidR="004A50E0" w:rsidRPr="004A50E0" w:rsidRDefault="004A50E0" w:rsidP="004A50E0">
      <w:pPr>
        <w:numPr>
          <w:ilvl w:val="0"/>
          <w:numId w:val="68"/>
        </w:numPr>
      </w:pPr>
      <w:r w:rsidRPr="004A50E0">
        <w:t>Critically Important - Must accurately reflect the physical deployment and management.</w:t>
      </w:r>
    </w:p>
    <w:p w14:paraId="5CBB22D1" w14:textId="77777777" w:rsidR="004A50E0" w:rsidRPr="004A50E0" w:rsidRDefault="004A50E0" w:rsidP="004A50E0">
      <w:pPr>
        <w:numPr>
          <w:ilvl w:val="0"/>
          <w:numId w:val="68"/>
        </w:numPr>
      </w:pPr>
      <w:r w:rsidRPr="004A50E0">
        <w:t>Very Important - Should closely mirror the physical setup for meaningful tests.</w:t>
      </w:r>
    </w:p>
    <w:p w14:paraId="12338159" w14:textId="77777777" w:rsidR="004A50E0" w:rsidRPr="004A50E0" w:rsidRDefault="004A50E0" w:rsidP="004A50E0">
      <w:pPr>
        <w:numPr>
          <w:ilvl w:val="0"/>
          <w:numId w:val="68"/>
        </w:numPr>
      </w:pPr>
      <w:r w:rsidRPr="004A50E0">
        <w:t>Moderately Important - Simulating basic connectivity and routing is sufficient.</w:t>
      </w:r>
    </w:p>
    <w:p w14:paraId="5CF5E981" w14:textId="77777777" w:rsidR="004A50E0" w:rsidRPr="004A50E0" w:rsidRDefault="004A50E0" w:rsidP="004A50E0">
      <w:pPr>
        <w:numPr>
          <w:ilvl w:val="0"/>
          <w:numId w:val="68"/>
        </w:numPr>
      </w:pPr>
      <w:r w:rsidRPr="004A50E0">
        <w:t>Low Priority - A generic network simulation would suffice.</w:t>
      </w:r>
    </w:p>
    <w:p w14:paraId="610BE037" w14:textId="77777777" w:rsidR="004A50E0" w:rsidRPr="004A50E0" w:rsidRDefault="004A50E0" w:rsidP="004A50E0">
      <w:pPr>
        <w:numPr>
          <w:ilvl w:val="0"/>
          <w:numId w:val="68"/>
        </w:numPr>
      </w:pPr>
      <w:r w:rsidRPr="004A50E0">
        <w:lastRenderedPageBreak/>
        <w:t>Unsure about the required fidelity of the simulation.</w:t>
      </w:r>
    </w:p>
    <w:p w14:paraId="1FA57C78" w14:textId="77777777" w:rsidR="004A50E0" w:rsidRPr="004A50E0" w:rsidRDefault="004A50E0" w:rsidP="004A50E0">
      <w:r w:rsidRPr="004A50E0">
        <w:t>Notes:</w:t>
      </w:r>
    </w:p>
    <w:p w14:paraId="2AA4BCF2" w14:textId="77777777" w:rsidR="004A50E0" w:rsidRPr="004A50E0" w:rsidRDefault="004A50E0" w:rsidP="004A50E0">
      <w:r w:rsidRPr="004A50E0">
        <w:t>_____________________________________________________________________</w:t>
      </w:r>
    </w:p>
    <w:p w14:paraId="150013DB" w14:textId="77777777" w:rsidR="004A50E0" w:rsidRPr="004A50E0" w:rsidRDefault="004A50E0" w:rsidP="004A50E0"/>
    <w:sectPr w:rsidR="004A50E0" w:rsidRPr="004A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914"/>
    <w:multiLevelType w:val="multilevel"/>
    <w:tmpl w:val="86F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17D4"/>
    <w:multiLevelType w:val="multilevel"/>
    <w:tmpl w:val="92F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1919"/>
    <w:multiLevelType w:val="multilevel"/>
    <w:tmpl w:val="116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67BC"/>
    <w:multiLevelType w:val="multilevel"/>
    <w:tmpl w:val="B61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21003"/>
    <w:multiLevelType w:val="multilevel"/>
    <w:tmpl w:val="C9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113D"/>
    <w:multiLevelType w:val="multilevel"/>
    <w:tmpl w:val="1CC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A01E8"/>
    <w:multiLevelType w:val="multilevel"/>
    <w:tmpl w:val="A91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15FFF"/>
    <w:multiLevelType w:val="multilevel"/>
    <w:tmpl w:val="FB4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A7C95"/>
    <w:multiLevelType w:val="multilevel"/>
    <w:tmpl w:val="6B9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91AF3"/>
    <w:multiLevelType w:val="multilevel"/>
    <w:tmpl w:val="2EC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36441"/>
    <w:multiLevelType w:val="multilevel"/>
    <w:tmpl w:val="B27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46719"/>
    <w:multiLevelType w:val="multilevel"/>
    <w:tmpl w:val="D6E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F08D2"/>
    <w:multiLevelType w:val="multilevel"/>
    <w:tmpl w:val="30C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D3F37"/>
    <w:multiLevelType w:val="multilevel"/>
    <w:tmpl w:val="DED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354EA"/>
    <w:multiLevelType w:val="multilevel"/>
    <w:tmpl w:val="933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C71C7"/>
    <w:multiLevelType w:val="multilevel"/>
    <w:tmpl w:val="533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C69BF"/>
    <w:multiLevelType w:val="multilevel"/>
    <w:tmpl w:val="2DB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1B40"/>
    <w:multiLevelType w:val="multilevel"/>
    <w:tmpl w:val="53F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63128"/>
    <w:multiLevelType w:val="multilevel"/>
    <w:tmpl w:val="2CA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40DF6"/>
    <w:multiLevelType w:val="multilevel"/>
    <w:tmpl w:val="A80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10A7C"/>
    <w:multiLevelType w:val="multilevel"/>
    <w:tmpl w:val="AB8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45591B"/>
    <w:multiLevelType w:val="multilevel"/>
    <w:tmpl w:val="700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C36D4"/>
    <w:multiLevelType w:val="multilevel"/>
    <w:tmpl w:val="1FA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C1F7E"/>
    <w:multiLevelType w:val="multilevel"/>
    <w:tmpl w:val="B80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6098A"/>
    <w:multiLevelType w:val="multilevel"/>
    <w:tmpl w:val="60B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F290C"/>
    <w:multiLevelType w:val="multilevel"/>
    <w:tmpl w:val="B5A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509AE"/>
    <w:multiLevelType w:val="multilevel"/>
    <w:tmpl w:val="057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439EC"/>
    <w:multiLevelType w:val="multilevel"/>
    <w:tmpl w:val="850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E1745"/>
    <w:multiLevelType w:val="multilevel"/>
    <w:tmpl w:val="F2CE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232BF"/>
    <w:multiLevelType w:val="multilevel"/>
    <w:tmpl w:val="196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E07F72"/>
    <w:multiLevelType w:val="multilevel"/>
    <w:tmpl w:val="3F7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C53426"/>
    <w:multiLevelType w:val="multilevel"/>
    <w:tmpl w:val="C8A2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F2A08"/>
    <w:multiLevelType w:val="multilevel"/>
    <w:tmpl w:val="509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215723"/>
    <w:multiLevelType w:val="multilevel"/>
    <w:tmpl w:val="4AD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661F1"/>
    <w:multiLevelType w:val="multilevel"/>
    <w:tmpl w:val="4DF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FD256D"/>
    <w:multiLevelType w:val="multilevel"/>
    <w:tmpl w:val="E77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4E2207"/>
    <w:multiLevelType w:val="multilevel"/>
    <w:tmpl w:val="3BA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A41D52"/>
    <w:multiLevelType w:val="multilevel"/>
    <w:tmpl w:val="FEBA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1621E"/>
    <w:multiLevelType w:val="multilevel"/>
    <w:tmpl w:val="A4E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8779C8"/>
    <w:multiLevelType w:val="multilevel"/>
    <w:tmpl w:val="731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75269"/>
    <w:multiLevelType w:val="multilevel"/>
    <w:tmpl w:val="8CF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92825"/>
    <w:multiLevelType w:val="multilevel"/>
    <w:tmpl w:val="8898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CF048C"/>
    <w:multiLevelType w:val="multilevel"/>
    <w:tmpl w:val="3262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023EE"/>
    <w:multiLevelType w:val="multilevel"/>
    <w:tmpl w:val="46E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66D0A"/>
    <w:multiLevelType w:val="multilevel"/>
    <w:tmpl w:val="F32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CB2200"/>
    <w:multiLevelType w:val="multilevel"/>
    <w:tmpl w:val="479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1B0C2B"/>
    <w:multiLevelType w:val="multilevel"/>
    <w:tmpl w:val="E5D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1F55C7"/>
    <w:multiLevelType w:val="multilevel"/>
    <w:tmpl w:val="F55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4B7512"/>
    <w:multiLevelType w:val="multilevel"/>
    <w:tmpl w:val="137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194000"/>
    <w:multiLevelType w:val="multilevel"/>
    <w:tmpl w:val="0EC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30605"/>
    <w:multiLevelType w:val="multilevel"/>
    <w:tmpl w:val="5E5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F32774"/>
    <w:multiLevelType w:val="multilevel"/>
    <w:tmpl w:val="AB0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995306"/>
    <w:multiLevelType w:val="multilevel"/>
    <w:tmpl w:val="999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0841A2"/>
    <w:multiLevelType w:val="multilevel"/>
    <w:tmpl w:val="2F5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B06B7"/>
    <w:multiLevelType w:val="multilevel"/>
    <w:tmpl w:val="9F8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485C05"/>
    <w:multiLevelType w:val="multilevel"/>
    <w:tmpl w:val="FAEC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5F2D39"/>
    <w:multiLevelType w:val="multilevel"/>
    <w:tmpl w:val="31A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190581"/>
    <w:multiLevelType w:val="multilevel"/>
    <w:tmpl w:val="B76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CB477E"/>
    <w:multiLevelType w:val="multilevel"/>
    <w:tmpl w:val="026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13750B"/>
    <w:multiLevelType w:val="multilevel"/>
    <w:tmpl w:val="060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074AAE"/>
    <w:multiLevelType w:val="multilevel"/>
    <w:tmpl w:val="8590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87C88"/>
    <w:multiLevelType w:val="multilevel"/>
    <w:tmpl w:val="5EA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771F5E"/>
    <w:multiLevelType w:val="multilevel"/>
    <w:tmpl w:val="074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F02788"/>
    <w:multiLevelType w:val="multilevel"/>
    <w:tmpl w:val="A12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65290E"/>
    <w:multiLevelType w:val="multilevel"/>
    <w:tmpl w:val="79A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56569C"/>
    <w:multiLevelType w:val="multilevel"/>
    <w:tmpl w:val="CD3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3F25AC"/>
    <w:multiLevelType w:val="multilevel"/>
    <w:tmpl w:val="C17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C36E5B"/>
    <w:multiLevelType w:val="multilevel"/>
    <w:tmpl w:val="C38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246557">
    <w:abstractNumId w:val="41"/>
  </w:num>
  <w:num w:numId="2" w16cid:durableId="702905333">
    <w:abstractNumId w:val="24"/>
  </w:num>
  <w:num w:numId="3" w16cid:durableId="1168909313">
    <w:abstractNumId w:val="21"/>
  </w:num>
  <w:num w:numId="4" w16cid:durableId="570239330">
    <w:abstractNumId w:val="62"/>
  </w:num>
  <w:num w:numId="5" w16cid:durableId="1585070435">
    <w:abstractNumId w:val="38"/>
  </w:num>
  <w:num w:numId="6" w16cid:durableId="1420712613">
    <w:abstractNumId w:val="17"/>
  </w:num>
  <w:num w:numId="7" w16cid:durableId="734157224">
    <w:abstractNumId w:val="20"/>
  </w:num>
  <w:num w:numId="8" w16cid:durableId="784345605">
    <w:abstractNumId w:val="39"/>
  </w:num>
  <w:num w:numId="9" w16cid:durableId="865800124">
    <w:abstractNumId w:val="26"/>
  </w:num>
  <w:num w:numId="10" w16cid:durableId="1079985085">
    <w:abstractNumId w:val="47"/>
  </w:num>
  <w:num w:numId="11" w16cid:durableId="347341707">
    <w:abstractNumId w:val="53"/>
  </w:num>
  <w:num w:numId="12" w16cid:durableId="1880782013">
    <w:abstractNumId w:val="14"/>
  </w:num>
  <w:num w:numId="13" w16cid:durableId="1385373841">
    <w:abstractNumId w:val="37"/>
  </w:num>
  <w:num w:numId="14" w16cid:durableId="93938555">
    <w:abstractNumId w:val="4"/>
  </w:num>
  <w:num w:numId="15" w16cid:durableId="1091855051">
    <w:abstractNumId w:val="23"/>
  </w:num>
  <w:num w:numId="16" w16cid:durableId="1172531632">
    <w:abstractNumId w:val="34"/>
  </w:num>
  <w:num w:numId="17" w16cid:durableId="817262116">
    <w:abstractNumId w:val="45"/>
  </w:num>
  <w:num w:numId="18" w16cid:durableId="736785721">
    <w:abstractNumId w:val="27"/>
  </w:num>
  <w:num w:numId="19" w16cid:durableId="1845166963">
    <w:abstractNumId w:val="54"/>
  </w:num>
  <w:num w:numId="20" w16cid:durableId="1295795892">
    <w:abstractNumId w:val="7"/>
  </w:num>
  <w:num w:numId="21" w16cid:durableId="502165511">
    <w:abstractNumId w:val="10"/>
  </w:num>
  <w:num w:numId="22" w16cid:durableId="1551302808">
    <w:abstractNumId w:val="8"/>
  </w:num>
  <w:num w:numId="23" w16cid:durableId="271016882">
    <w:abstractNumId w:val="2"/>
  </w:num>
  <w:num w:numId="24" w16cid:durableId="1246114416">
    <w:abstractNumId w:val="56"/>
  </w:num>
  <w:num w:numId="25" w16cid:durableId="1031565384">
    <w:abstractNumId w:val="29"/>
  </w:num>
  <w:num w:numId="26" w16cid:durableId="2111771885">
    <w:abstractNumId w:val="43"/>
  </w:num>
  <w:num w:numId="27" w16cid:durableId="360251853">
    <w:abstractNumId w:val="65"/>
  </w:num>
  <w:num w:numId="28" w16cid:durableId="330374977">
    <w:abstractNumId w:val="42"/>
  </w:num>
  <w:num w:numId="29" w16cid:durableId="1945723845">
    <w:abstractNumId w:val="22"/>
  </w:num>
  <w:num w:numId="30" w16cid:durableId="271520349">
    <w:abstractNumId w:val="31"/>
  </w:num>
  <w:num w:numId="31" w16cid:durableId="1638994162">
    <w:abstractNumId w:val="19"/>
  </w:num>
  <w:num w:numId="32" w16cid:durableId="1488668358">
    <w:abstractNumId w:val="35"/>
  </w:num>
  <w:num w:numId="33" w16cid:durableId="684092080">
    <w:abstractNumId w:val="36"/>
  </w:num>
  <w:num w:numId="34" w16cid:durableId="699160415">
    <w:abstractNumId w:val="28"/>
  </w:num>
  <w:num w:numId="35" w16cid:durableId="1385565252">
    <w:abstractNumId w:val="57"/>
  </w:num>
  <w:num w:numId="36" w16cid:durableId="539712564">
    <w:abstractNumId w:val="33"/>
  </w:num>
  <w:num w:numId="37" w16cid:durableId="1831632525">
    <w:abstractNumId w:val="64"/>
  </w:num>
  <w:num w:numId="38" w16cid:durableId="2109352024">
    <w:abstractNumId w:val="18"/>
  </w:num>
  <w:num w:numId="39" w16cid:durableId="2134594909">
    <w:abstractNumId w:val="66"/>
  </w:num>
  <w:num w:numId="40" w16cid:durableId="505636586">
    <w:abstractNumId w:val="15"/>
  </w:num>
  <w:num w:numId="41" w16cid:durableId="620844745">
    <w:abstractNumId w:val="63"/>
  </w:num>
  <w:num w:numId="42" w16cid:durableId="431361071">
    <w:abstractNumId w:val="12"/>
  </w:num>
  <w:num w:numId="43" w16cid:durableId="1611474885">
    <w:abstractNumId w:val="6"/>
  </w:num>
  <w:num w:numId="44" w16cid:durableId="556935224">
    <w:abstractNumId w:val="67"/>
  </w:num>
  <w:num w:numId="45" w16cid:durableId="1915704779">
    <w:abstractNumId w:val="13"/>
  </w:num>
  <w:num w:numId="46" w16cid:durableId="1420249952">
    <w:abstractNumId w:val="11"/>
  </w:num>
  <w:num w:numId="47" w16cid:durableId="1641837131">
    <w:abstractNumId w:val="55"/>
  </w:num>
  <w:num w:numId="48" w16cid:durableId="1501382507">
    <w:abstractNumId w:val="60"/>
  </w:num>
  <w:num w:numId="49" w16cid:durableId="822892507">
    <w:abstractNumId w:val="16"/>
  </w:num>
  <w:num w:numId="50" w16cid:durableId="456097342">
    <w:abstractNumId w:val="25"/>
  </w:num>
  <w:num w:numId="51" w16cid:durableId="44766364">
    <w:abstractNumId w:val="51"/>
  </w:num>
  <w:num w:numId="52" w16cid:durableId="1707875722">
    <w:abstractNumId w:val="52"/>
  </w:num>
  <w:num w:numId="53" w16cid:durableId="504591009">
    <w:abstractNumId w:val="0"/>
  </w:num>
  <w:num w:numId="54" w16cid:durableId="1774130145">
    <w:abstractNumId w:val="58"/>
  </w:num>
  <w:num w:numId="55" w16cid:durableId="750663051">
    <w:abstractNumId w:val="49"/>
  </w:num>
  <w:num w:numId="56" w16cid:durableId="1985236492">
    <w:abstractNumId w:val="44"/>
  </w:num>
  <w:num w:numId="57" w16cid:durableId="662393856">
    <w:abstractNumId w:val="59"/>
  </w:num>
  <w:num w:numId="58" w16cid:durableId="305356463">
    <w:abstractNumId w:val="32"/>
  </w:num>
  <w:num w:numId="59" w16cid:durableId="224880439">
    <w:abstractNumId w:val="9"/>
  </w:num>
  <w:num w:numId="60" w16cid:durableId="549998980">
    <w:abstractNumId w:val="1"/>
  </w:num>
  <w:num w:numId="61" w16cid:durableId="277489029">
    <w:abstractNumId w:val="61"/>
  </w:num>
  <w:num w:numId="62" w16cid:durableId="1508865639">
    <w:abstractNumId w:val="3"/>
  </w:num>
  <w:num w:numId="63" w16cid:durableId="1250188369">
    <w:abstractNumId w:val="5"/>
  </w:num>
  <w:num w:numId="64" w16cid:durableId="1354305300">
    <w:abstractNumId w:val="50"/>
  </w:num>
  <w:num w:numId="65" w16cid:durableId="1019164764">
    <w:abstractNumId w:val="30"/>
  </w:num>
  <w:num w:numId="66" w16cid:durableId="467010638">
    <w:abstractNumId w:val="46"/>
  </w:num>
  <w:num w:numId="67" w16cid:durableId="1797406795">
    <w:abstractNumId w:val="48"/>
  </w:num>
  <w:num w:numId="68" w16cid:durableId="3587739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E0"/>
    <w:rsid w:val="004A50E0"/>
    <w:rsid w:val="007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86B4"/>
  <w15:chartTrackingRefBased/>
  <w15:docId w15:val="{468BED43-3277-4582-BA5F-4763F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2667</Words>
  <Characters>15202</Characters>
  <Application>Microsoft Office Word</Application>
  <DocSecurity>0</DocSecurity>
  <Lines>126</Lines>
  <Paragraphs>35</Paragraphs>
  <ScaleCrop>false</ScaleCrop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Mariani (Nokia)</dc:creator>
  <cp:keywords/>
  <dc:description/>
  <cp:lastModifiedBy>John Mariani (Nokia)</cp:lastModifiedBy>
  <cp:revision>1</cp:revision>
  <dcterms:created xsi:type="dcterms:W3CDTF">2025-10-21T08:18:00Z</dcterms:created>
  <dcterms:modified xsi:type="dcterms:W3CDTF">2025-10-21T08:23:00Z</dcterms:modified>
</cp:coreProperties>
</file>