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CD" w:rsidRDefault="00F767CD">
      <w:pPr>
        <w:pStyle w:val="Puesto"/>
        <w:jc w:val="right"/>
        <w:rPr>
          <w:lang w:val="es-ES"/>
        </w:rPr>
      </w:pPr>
    </w:p>
    <w:p w:rsidR="00F767CD" w:rsidRDefault="00F767CD">
      <w:pPr>
        <w:pStyle w:val="Puesto"/>
        <w:jc w:val="right"/>
        <w:rPr>
          <w:lang w:val="es-ES"/>
        </w:rPr>
      </w:pPr>
    </w:p>
    <w:p w:rsidR="00F767CD" w:rsidRDefault="00F767CD">
      <w:pPr>
        <w:pStyle w:val="Puesto"/>
        <w:jc w:val="right"/>
        <w:rPr>
          <w:lang w:val="es-ES"/>
        </w:rPr>
      </w:pPr>
    </w:p>
    <w:p w:rsidR="00F767CD" w:rsidRDefault="00F767CD">
      <w:pPr>
        <w:pStyle w:val="Puesto"/>
        <w:jc w:val="right"/>
        <w:rPr>
          <w:lang w:val="es-ES"/>
        </w:rPr>
      </w:pPr>
    </w:p>
    <w:p w:rsidR="00F767CD" w:rsidRDefault="00F767CD">
      <w:pPr>
        <w:pStyle w:val="Puesto"/>
        <w:jc w:val="right"/>
        <w:rPr>
          <w:lang w:val="es-ES"/>
        </w:rPr>
      </w:pPr>
    </w:p>
    <w:p w:rsidR="00F767CD" w:rsidRDefault="00F767CD">
      <w:pPr>
        <w:pStyle w:val="Puesto"/>
        <w:jc w:val="right"/>
        <w:rPr>
          <w:lang w:val="es-ES"/>
        </w:rPr>
      </w:pPr>
    </w:p>
    <w:p w:rsidR="00266191" w:rsidRDefault="00F87AEC">
      <w:pPr>
        <w:pStyle w:val="Puesto"/>
        <w:jc w:val="right"/>
        <w:rPr>
          <w:lang w:val="es-ES"/>
        </w:rPr>
      </w:pPr>
      <w:r>
        <w:rPr>
          <w:lang w:val="es-ES"/>
        </w:rPr>
        <w:t>SOFTWARE-EDVI</w:t>
      </w:r>
    </w:p>
    <w:p w:rsidR="0026619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266191" w:rsidRDefault="00CF00E7">
      <w:pPr>
        <w:pStyle w:val="Puesto"/>
        <w:jc w:val="right"/>
        <w:rPr>
          <w:lang w:val="es-ES"/>
        </w:rPr>
      </w:pPr>
      <w:r>
        <w:rPr>
          <w:lang w:val="es-ES"/>
        </w:rPr>
        <w:t>Buscar</w:t>
      </w:r>
      <w:r w:rsidR="00F87AEC">
        <w:rPr>
          <w:lang w:val="es-ES"/>
        </w:rPr>
        <w:t xml:space="preserve"> Servicio</w:t>
      </w:r>
      <w:r w:rsidR="00951760">
        <w:rPr>
          <w:lang w:val="es-ES"/>
        </w:rPr>
        <w:t xml:space="preserve"> </w:t>
      </w:r>
    </w:p>
    <w:p w:rsidR="00266191" w:rsidRDefault="00266191">
      <w:pPr>
        <w:jc w:val="right"/>
        <w:rPr>
          <w:lang w:val="es-ES"/>
        </w:rPr>
      </w:pPr>
    </w:p>
    <w:p w:rsidR="00266191" w:rsidRDefault="00266191">
      <w:pPr>
        <w:jc w:val="right"/>
        <w:rPr>
          <w:lang w:val="es-ES"/>
        </w:rPr>
      </w:pPr>
    </w:p>
    <w:p w:rsidR="00266191" w:rsidRDefault="00EF52EA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266191" w:rsidRDefault="00266191">
      <w:pPr>
        <w:jc w:val="right"/>
        <w:rPr>
          <w:lang w:val="es-ES"/>
        </w:rPr>
      </w:pPr>
    </w:p>
    <w:p w:rsidR="00266191" w:rsidRDefault="00F767CD" w:rsidP="00F767CD">
      <w:pPr>
        <w:rPr>
          <w:lang w:val="es-ES"/>
        </w:rPr>
      </w:pPr>
      <w:r>
        <w:rPr>
          <w:lang w:val="es-ES"/>
        </w:rPr>
        <w:br w:type="page"/>
      </w:r>
    </w:p>
    <w:p w:rsidR="00266191" w:rsidRDefault="00951760">
      <w:pPr>
        <w:pStyle w:val="Puesto"/>
        <w:rPr>
          <w:lang w:val="es-ES"/>
        </w:rPr>
      </w:pPr>
      <w:r>
        <w:rPr>
          <w:lang w:val="es-ES"/>
        </w:rPr>
        <w:t>Tabla de Contenidos</w:t>
      </w:r>
    </w:p>
    <w:p w:rsidR="00BF380F" w:rsidRPr="00081418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BF380F" w:rsidRPr="00CC10E3">
        <w:rPr>
          <w:noProof/>
          <w:lang w:val="es-ES"/>
        </w:rPr>
        <w:t>1.</w:t>
      </w:r>
      <w:r w:rsidR="00BF380F" w:rsidRPr="00081418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BF380F" w:rsidRPr="00CC10E3">
        <w:rPr>
          <w:rFonts w:cs="Arial"/>
          <w:noProof/>
          <w:lang w:val="es-ES"/>
        </w:rPr>
        <w:t>Buscar Servicio</w:t>
      </w:r>
      <w:r w:rsidR="00BF380F">
        <w:rPr>
          <w:noProof/>
        </w:rPr>
        <w:tab/>
      </w:r>
      <w:r w:rsidR="00BF380F">
        <w:rPr>
          <w:noProof/>
        </w:rPr>
        <w:fldChar w:fldCharType="begin"/>
      </w:r>
      <w:r w:rsidR="00BF380F">
        <w:rPr>
          <w:noProof/>
        </w:rPr>
        <w:instrText xml:space="preserve"> PAGEREF _Toc421049738 \h </w:instrText>
      </w:r>
      <w:r w:rsidR="00BF380F">
        <w:rPr>
          <w:noProof/>
        </w:rPr>
      </w:r>
      <w:r w:rsidR="00BF380F">
        <w:rPr>
          <w:noProof/>
        </w:rPr>
        <w:fldChar w:fldCharType="separate"/>
      </w:r>
      <w:r w:rsidR="00BF380F">
        <w:rPr>
          <w:noProof/>
        </w:rPr>
        <w:t>3</w:t>
      </w:r>
      <w:r w:rsidR="00BF380F">
        <w:rPr>
          <w:noProof/>
        </w:rPr>
        <w:fldChar w:fldCharType="end"/>
      </w:r>
    </w:p>
    <w:p w:rsidR="00BF380F" w:rsidRPr="00081418" w:rsidRDefault="00BF380F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C10E3">
        <w:rPr>
          <w:noProof/>
          <w:lang w:val="es-ES"/>
        </w:rPr>
        <w:t>1.1</w:t>
      </w:r>
      <w:r w:rsidRPr="0008141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C10E3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380F" w:rsidRPr="00081418" w:rsidRDefault="00BF380F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C10E3">
        <w:rPr>
          <w:noProof/>
          <w:lang w:val="es-ES"/>
        </w:rPr>
        <w:t>2.</w:t>
      </w:r>
      <w:r w:rsidRPr="0008141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C10E3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380F" w:rsidRPr="00081418" w:rsidRDefault="00BF380F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C10E3">
        <w:rPr>
          <w:noProof/>
          <w:lang w:val="es-ES"/>
        </w:rPr>
        <w:t>3.</w:t>
      </w:r>
      <w:r w:rsidRPr="0008141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C10E3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380F" w:rsidRPr="00081418" w:rsidRDefault="00BF380F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C10E3">
        <w:rPr>
          <w:noProof/>
          <w:lang w:val="es-ES"/>
        </w:rPr>
        <w:t>3.1</w:t>
      </w:r>
      <w:r w:rsidRPr="0008141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C10E3">
        <w:rPr>
          <w:noProof/>
          <w:lang w:val="es-ES"/>
        </w:rPr>
        <w:t>Servicios Existentes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380F" w:rsidRPr="00081418" w:rsidRDefault="00BF380F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C10E3">
        <w:rPr>
          <w:noProof/>
          <w:lang w:val="es-ES"/>
        </w:rPr>
        <w:t>3.2</w:t>
      </w:r>
      <w:r w:rsidRPr="0008141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C10E3">
        <w:rPr>
          <w:noProof/>
          <w:lang w:val="es-ES"/>
        </w:rPr>
        <w:t>Usuario con permisos Necesarios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380F" w:rsidRPr="00081418" w:rsidRDefault="00BF380F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C10E3">
        <w:rPr>
          <w:noProof/>
          <w:lang w:val="es-ES"/>
        </w:rPr>
        <w:t>4.</w:t>
      </w:r>
      <w:r w:rsidRPr="0008141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C10E3">
        <w:rPr>
          <w:noProof/>
          <w:lang w:val="es-ES"/>
        </w:rPr>
        <w:t>Flujo de Basico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380F" w:rsidRPr="00081418" w:rsidRDefault="00BF380F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C10E3">
        <w:rPr>
          <w:noProof/>
          <w:lang w:val="es-ES"/>
        </w:rPr>
        <w:t>5.</w:t>
      </w:r>
      <w:r w:rsidRPr="0008141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C10E3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380F" w:rsidRPr="00081418" w:rsidRDefault="00BF380F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CC10E3">
        <w:rPr>
          <w:noProof/>
          <w:lang w:val="es-ES"/>
        </w:rPr>
        <w:t>5.1.1</w:t>
      </w:r>
      <w:r w:rsidRPr="0008141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C10E3">
        <w:rPr>
          <w:noProof/>
          <w:lang w:val="es-ES"/>
        </w:rPr>
        <w:t>Cancelar buscar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380F" w:rsidRPr="00081418" w:rsidRDefault="00BF380F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CC10E3">
        <w:rPr>
          <w:noProof/>
          <w:lang w:val="es-ES"/>
        </w:rPr>
        <w:t>5.1.2</w:t>
      </w:r>
      <w:r w:rsidRPr="0008141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C10E3">
        <w:rPr>
          <w:noProof/>
          <w:lang w:val="es-ES"/>
        </w:rPr>
        <w:t>Eliminar 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380F" w:rsidRPr="00081418" w:rsidRDefault="00BF380F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C10E3">
        <w:rPr>
          <w:noProof/>
          <w:lang w:val="es-ES"/>
        </w:rPr>
        <w:t>6.</w:t>
      </w:r>
      <w:r w:rsidRPr="0008141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C10E3">
        <w:rPr>
          <w:noProof/>
          <w:lang w:val="es-ES"/>
        </w:rPr>
        <w:t>Escenarios Claves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380F" w:rsidRPr="00081418" w:rsidRDefault="00BF380F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C10E3">
        <w:rPr>
          <w:noProof/>
          <w:lang w:val="es-ES"/>
        </w:rPr>
        <w:t>7.</w:t>
      </w:r>
      <w:r w:rsidRPr="0008141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C10E3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380F" w:rsidRPr="00081418" w:rsidRDefault="00BF380F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C10E3">
        <w:rPr>
          <w:noProof/>
          <w:lang w:val="es-ES"/>
        </w:rPr>
        <w:t>7.1</w:t>
      </w:r>
      <w:r w:rsidRPr="0008141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C10E3">
        <w:rPr>
          <w:noProof/>
          <w:lang w:val="es-ES"/>
        </w:rPr>
        <w:t>Cambia Estado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380F" w:rsidRPr="00081418" w:rsidRDefault="00BF380F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C10E3">
        <w:rPr>
          <w:noProof/>
          <w:lang w:val="es-ES"/>
        </w:rPr>
        <w:t>8.</w:t>
      </w:r>
      <w:r w:rsidRPr="0008141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C10E3">
        <w:rPr>
          <w:noProof/>
          <w:lang w:val="es-ES"/>
        </w:rPr>
        <w:t>Requisitos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6191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>Especificación de caso de uso</w:t>
      </w:r>
      <w:bookmarkEnd w:id="1"/>
      <w:bookmarkEnd w:id="2"/>
      <w:r w:rsidR="0009643A">
        <w:rPr>
          <w:lang w:val="es-ES"/>
        </w:rPr>
        <w:t xml:space="preserve">: </w:t>
      </w:r>
      <w:r w:rsidR="00CF00E7">
        <w:rPr>
          <w:lang w:val="es-ES"/>
        </w:rPr>
        <w:t xml:space="preserve">Buscar </w:t>
      </w:r>
      <w:r w:rsidR="0009643A">
        <w:rPr>
          <w:lang w:val="es-ES"/>
        </w:rPr>
        <w:t>servicio</w:t>
      </w:r>
    </w:p>
    <w:p w:rsidR="0009643A" w:rsidRPr="0009643A" w:rsidRDefault="0009643A" w:rsidP="0009643A">
      <w:pPr>
        <w:rPr>
          <w:lang w:val="es-ES"/>
        </w:rPr>
      </w:pPr>
    </w:p>
    <w:p w:rsidR="00266191" w:rsidRDefault="00266191">
      <w:pPr>
        <w:rPr>
          <w:lang w:val="es-ES"/>
        </w:rPr>
      </w:pPr>
    </w:p>
    <w:p w:rsidR="00266191" w:rsidRDefault="00CF00E7">
      <w:pPr>
        <w:pStyle w:val="Ttulo1"/>
        <w:rPr>
          <w:lang w:val="es-ES"/>
        </w:rPr>
      </w:pPr>
      <w:bookmarkStart w:id="3" w:name="_Toc423410238"/>
      <w:bookmarkStart w:id="4" w:name="_Toc425054504"/>
      <w:bookmarkStart w:id="5" w:name="_Toc421049738"/>
      <w:r>
        <w:rPr>
          <w:rFonts w:cs="Arial"/>
          <w:lang w:val="es-ES"/>
        </w:rPr>
        <w:t>Buscar</w:t>
      </w:r>
      <w:r w:rsidR="0009643A">
        <w:rPr>
          <w:rFonts w:cs="Arial"/>
          <w:lang w:val="es-ES"/>
        </w:rPr>
        <w:t xml:space="preserve"> Servicio</w:t>
      </w:r>
      <w:bookmarkEnd w:id="5"/>
    </w:p>
    <w:p w:rsidR="00266191" w:rsidRDefault="00951760">
      <w:pPr>
        <w:pStyle w:val="Ttulo2"/>
        <w:rPr>
          <w:lang w:val="es-ES"/>
        </w:rPr>
      </w:pPr>
      <w:bookmarkStart w:id="6" w:name="_Toc421049739"/>
      <w:r>
        <w:rPr>
          <w:lang w:val="es-ES"/>
        </w:rPr>
        <w:t>Descripción</w:t>
      </w:r>
      <w:bookmarkEnd w:id="3"/>
      <w:bookmarkEnd w:id="4"/>
      <w:bookmarkEnd w:id="6"/>
    </w:p>
    <w:p w:rsidR="0009643A" w:rsidRPr="0009643A" w:rsidRDefault="00CF00E7" w:rsidP="0009643A">
      <w:pPr>
        <w:tabs>
          <w:tab w:val="left" w:pos="2580"/>
        </w:tabs>
        <w:ind w:left="720"/>
        <w:rPr>
          <w:lang w:val="es-ES"/>
        </w:rPr>
      </w:pPr>
      <w:r>
        <w:rPr>
          <w:lang w:val="es-ES"/>
        </w:rPr>
        <w:t>El caso de uso tiene como objetivo seleccionar un servicio</w:t>
      </w:r>
      <w:r w:rsidR="00EA737E">
        <w:rPr>
          <w:lang w:val="es-ES"/>
        </w:rPr>
        <w:t xml:space="preserve"> según se necesite</w:t>
      </w:r>
      <w:r w:rsidR="00470BA4">
        <w:rPr>
          <w:lang w:val="es-ES"/>
        </w:rPr>
        <w:t>.</w:t>
      </w:r>
    </w:p>
    <w:p w:rsidR="00F767CD" w:rsidRDefault="00F767CD">
      <w:pPr>
        <w:pStyle w:val="Ttulo1"/>
        <w:widowControl/>
        <w:rPr>
          <w:lang w:val="es-ES"/>
        </w:rPr>
      </w:pPr>
      <w:bookmarkStart w:id="7" w:name="_Toc423410239"/>
      <w:bookmarkStart w:id="8" w:name="_Toc425054505"/>
      <w:bookmarkStart w:id="9" w:name="_Toc421049740"/>
      <w:r>
        <w:rPr>
          <w:lang w:val="es-ES"/>
        </w:rPr>
        <w:t>Actores</w:t>
      </w:r>
      <w:bookmarkEnd w:id="9"/>
    </w:p>
    <w:p w:rsidR="00F767CD" w:rsidRPr="00F767CD" w:rsidRDefault="00F767CD" w:rsidP="00F767CD">
      <w:pPr>
        <w:ind w:left="720"/>
        <w:rPr>
          <w:lang w:val="es-ES"/>
        </w:rPr>
      </w:pPr>
      <w:r>
        <w:rPr>
          <w:lang w:val="es-ES"/>
        </w:rPr>
        <w:t xml:space="preserve">Asistente de administración </w:t>
      </w:r>
    </w:p>
    <w:p w:rsidR="00F767CD" w:rsidRDefault="00F767CD" w:rsidP="00F767CD">
      <w:pPr>
        <w:pStyle w:val="Ttulo1"/>
        <w:widowControl/>
        <w:rPr>
          <w:lang w:val="es-ES"/>
        </w:rPr>
      </w:pPr>
      <w:bookmarkStart w:id="10" w:name="_Toc423410253"/>
      <w:bookmarkStart w:id="11" w:name="_Toc425054512"/>
      <w:bookmarkStart w:id="12" w:name="_Toc421049741"/>
      <w:r>
        <w:rPr>
          <w:lang w:val="es-ES"/>
        </w:rPr>
        <w:t>Precondiciones</w:t>
      </w:r>
      <w:bookmarkEnd w:id="10"/>
      <w:bookmarkEnd w:id="11"/>
      <w:bookmarkEnd w:id="12"/>
    </w:p>
    <w:p w:rsidR="00F767CD" w:rsidRDefault="00F767CD" w:rsidP="00F767CD">
      <w:pPr>
        <w:pStyle w:val="Ttulo2"/>
        <w:widowControl/>
        <w:rPr>
          <w:lang w:val="es-ES"/>
        </w:rPr>
      </w:pPr>
      <w:bookmarkStart w:id="13" w:name="_Toc421049742"/>
      <w:r>
        <w:rPr>
          <w:lang w:val="es-ES"/>
        </w:rPr>
        <w:t>Servicios Existentes</w:t>
      </w:r>
      <w:bookmarkEnd w:id="13"/>
    </w:p>
    <w:p w:rsidR="00F767CD" w:rsidRPr="004E6026" w:rsidRDefault="00F767CD" w:rsidP="00F767CD">
      <w:pPr>
        <w:ind w:left="720"/>
        <w:rPr>
          <w:lang w:val="es-ES"/>
        </w:rPr>
      </w:pPr>
      <w:r>
        <w:rPr>
          <w:lang w:val="es-ES"/>
        </w:rPr>
        <w:t>El sistema debe contar con servicios registrados.</w:t>
      </w:r>
    </w:p>
    <w:p w:rsidR="00F767CD" w:rsidRDefault="00F767CD" w:rsidP="00F767CD">
      <w:pPr>
        <w:pStyle w:val="Ttulo2"/>
        <w:rPr>
          <w:lang w:val="es-ES"/>
        </w:rPr>
      </w:pPr>
      <w:bookmarkStart w:id="14" w:name="_Toc421049743"/>
      <w:r>
        <w:rPr>
          <w:lang w:val="es-ES"/>
        </w:rPr>
        <w:t>Usuario con permisos Necesarios</w:t>
      </w:r>
      <w:bookmarkEnd w:id="14"/>
    </w:p>
    <w:p w:rsidR="00F767CD" w:rsidRPr="004E6026" w:rsidRDefault="00F767CD" w:rsidP="00F767CD">
      <w:pPr>
        <w:ind w:left="720"/>
        <w:rPr>
          <w:lang w:val="es-ES"/>
        </w:rPr>
      </w:pPr>
      <w:r>
        <w:rPr>
          <w:lang w:val="es-ES"/>
        </w:rPr>
        <w:t xml:space="preserve">El usuario debe tener el permiso de asignar los gastos de servicio dentro del sistema. </w:t>
      </w:r>
    </w:p>
    <w:p w:rsidR="00F767CD" w:rsidRDefault="00F767CD" w:rsidP="00F767CD">
      <w:pPr>
        <w:rPr>
          <w:lang w:val="es-ES"/>
        </w:rPr>
      </w:pPr>
    </w:p>
    <w:p w:rsidR="00F767CD" w:rsidRPr="00F767CD" w:rsidRDefault="00F767CD" w:rsidP="00F767CD">
      <w:pPr>
        <w:rPr>
          <w:lang w:val="es-ES"/>
        </w:rPr>
      </w:pPr>
    </w:p>
    <w:p w:rsidR="00266191" w:rsidRDefault="00951760" w:rsidP="00F767CD">
      <w:pPr>
        <w:pStyle w:val="Ttulo1"/>
        <w:widowControl/>
        <w:rPr>
          <w:lang w:val="es-ES"/>
        </w:rPr>
      </w:pPr>
      <w:bookmarkStart w:id="15" w:name="_Toc421049744"/>
      <w:r>
        <w:rPr>
          <w:lang w:val="es-ES"/>
        </w:rPr>
        <w:t xml:space="preserve">Flujo de </w:t>
      </w:r>
      <w:bookmarkEnd w:id="7"/>
      <w:bookmarkEnd w:id="8"/>
      <w:r w:rsidR="00F767CD">
        <w:rPr>
          <w:lang w:val="es-ES"/>
        </w:rPr>
        <w:t>Basico</w:t>
      </w:r>
      <w:bookmarkEnd w:id="15"/>
      <w:r>
        <w:rPr>
          <w:lang w:val="es-ES"/>
        </w:rPr>
        <w:t xml:space="preserve"> </w:t>
      </w:r>
    </w:p>
    <w:p w:rsidR="00266191" w:rsidRDefault="00266191">
      <w:pPr>
        <w:ind w:left="426"/>
        <w:jc w:val="both"/>
        <w:rPr>
          <w:rFonts w:cs="Arial"/>
          <w:lang w:val="es-ES"/>
        </w:rPr>
      </w:pPr>
    </w:p>
    <w:p w:rsidR="0026619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5963F9">
        <w:rPr>
          <w:rFonts w:cs="Arial"/>
          <w:lang w:val="es-ES"/>
        </w:rPr>
        <w:t xml:space="preserve">El caso de uso inicia cuando el usuario Asistente de </w:t>
      </w:r>
      <w:r w:rsidR="00470BA4">
        <w:rPr>
          <w:rFonts w:cs="Arial"/>
          <w:lang w:val="es-ES"/>
        </w:rPr>
        <w:t>Administración</w:t>
      </w:r>
      <w:r w:rsidR="00397803">
        <w:rPr>
          <w:rFonts w:cs="Arial"/>
          <w:lang w:val="es-ES"/>
        </w:rPr>
        <w:t xml:space="preserve"> tiene que registrar un servicio</w:t>
      </w:r>
      <w:r w:rsidR="005963F9">
        <w:rPr>
          <w:rFonts w:cs="Arial"/>
          <w:lang w:val="es-ES"/>
        </w:rPr>
        <w:t>.</w:t>
      </w:r>
    </w:p>
    <w:p w:rsidR="008165B2" w:rsidRDefault="008165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pide un criterio de búsqueda código de servicio(N° de guía).</w:t>
      </w:r>
    </w:p>
    <w:p w:rsidR="005963F9" w:rsidRDefault="008165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</w:t>
      </w:r>
      <w:r w:rsidR="005963F9">
        <w:rPr>
          <w:rFonts w:cs="Arial"/>
          <w:lang w:val="es-ES"/>
        </w:rPr>
        <w:t xml:space="preserve"> muestra</w:t>
      </w:r>
      <w:r>
        <w:rPr>
          <w:rFonts w:cs="Arial"/>
          <w:lang w:val="es-ES"/>
        </w:rPr>
        <w:t xml:space="preserve"> los servicios que cumplan con el criterio de búsqueda. Los servicios muestran </w:t>
      </w:r>
      <w:r w:rsidR="005963F9">
        <w:rPr>
          <w:rFonts w:cs="Arial"/>
          <w:lang w:val="es-ES"/>
        </w:rPr>
        <w:t xml:space="preserve">información </w:t>
      </w:r>
      <w:r w:rsidR="00B9762C">
        <w:rPr>
          <w:rFonts w:cs="Arial"/>
          <w:lang w:val="es-ES"/>
        </w:rPr>
        <w:t>del código de servicio, contrato</w:t>
      </w:r>
      <w:r w:rsidR="005963F9">
        <w:rPr>
          <w:rFonts w:cs="Arial"/>
          <w:lang w:val="es-ES"/>
        </w:rPr>
        <w:t xml:space="preserve">, </w:t>
      </w:r>
      <w:r w:rsidR="00B9762C">
        <w:rPr>
          <w:rFonts w:cs="Arial"/>
          <w:lang w:val="es-ES"/>
        </w:rPr>
        <w:t xml:space="preserve">Vehículo, </w:t>
      </w:r>
      <w:r>
        <w:rPr>
          <w:rFonts w:cs="Arial"/>
          <w:lang w:val="es-ES"/>
        </w:rPr>
        <w:t xml:space="preserve">chofer, el caso </w:t>
      </w:r>
      <w:r w:rsidR="003B4EBB">
        <w:rPr>
          <w:rFonts w:cs="Arial"/>
          <w:lang w:val="es-ES"/>
        </w:rPr>
        <w:t xml:space="preserve">de uso muestra </w:t>
      </w:r>
      <w:r w:rsidR="005F1881">
        <w:rPr>
          <w:rFonts w:cs="Arial"/>
          <w:lang w:val="es-ES"/>
        </w:rPr>
        <w:t>datos.</w:t>
      </w:r>
    </w:p>
    <w:p w:rsidR="00266191" w:rsidRDefault="005F188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usuario selecciona el servicio que necesite</w:t>
      </w:r>
      <w:r w:rsidR="003B4EBB">
        <w:rPr>
          <w:rFonts w:cs="Arial"/>
          <w:lang w:val="es-ES"/>
        </w:rPr>
        <w:t>.</w:t>
      </w:r>
    </w:p>
    <w:p w:rsidR="008165B2" w:rsidRDefault="003B4EB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266191" w:rsidRDefault="00266191">
      <w:pPr>
        <w:pStyle w:val="InfoBlue"/>
        <w:ind w:left="0"/>
      </w:pPr>
    </w:p>
    <w:p w:rsidR="00266191" w:rsidRDefault="00951760" w:rsidP="00F767CD">
      <w:pPr>
        <w:pStyle w:val="Ttulo1"/>
        <w:rPr>
          <w:lang w:val="es-ES"/>
        </w:rPr>
      </w:pPr>
      <w:bookmarkStart w:id="16" w:name="_Toc423410241"/>
      <w:bookmarkStart w:id="17" w:name="_Toc425054507"/>
      <w:bookmarkStart w:id="18" w:name="_Toc421049745"/>
      <w:r>
        <w:rPr>
          <w:lang w:val="es-ES"/>
        </w:rPr>
        <w:t>Flujos Alternativos</w:t>
      </w:r>
      <w:bookmarkEnd w:id="16"/>
      <w:bookmarkEnd w:id="17"/>
      <w:bookmarkEnd w:id="18"/>
    </w:p>
    <w:p w:rsidR="00266191" w:rsidRDefault="004E6026" w:rsidP="004E6026">
      <w:pPr>
        <w:pStyle w:val="Ttulo3"/>
        <w:widowControl/>
        <w:rPr>
          <w:lang w:val="es-ES"/>
        </w:rPr>
      </w:pPr>
      <w:bookmarkStart w:id="19" w:name="_Toc421049746"/>
      <w:r>
        <w:rPr>
          <w:lang w:val="es-ES"/>
        </w:rPr>
        <w:t xml:space="preserve">Cancelar </w:t>
      </w:r>
      <w:r w:rsidR="005F1881">
        <w:rPr>
          <w:lang w:val="es-ES"/>
        </w:rPr>
        <w:t>buscar</w:t>
      </w:r>
      <w:r>
        <w:rPr>
          <w:lang w:val="es-ES"/>
        </w:rPr>
        <w:t xml:space="preserve"> servicio</w:t>
      </w:r>
      <w:bookmarkEnd w:id="19"/>
      <w:r>
        <w:rPr>
          <w:lang w:val="es-ES"/>
        </w:rPr>
        <w:t xml:space="preserve"> </w:t>
      </w:r>
    </w:p>
    <w:p w:rsidR="004E6026" w:rsidRPr="004E6026" w:rsidRDefault="004E6026" w:rsidP="002E28D2">
      <w:pPr>
        <w:ind w:left="720"/>
        <w:rPr>
          <w:lang w:val="es-ES"/>
        </w:rPr>
      </w:pPr>
      <w:r>
        <w:rPr>
          <w:lang w:val="es-ES"/>
        </w:rPr>
        <w:t xml:space="preserve">En cualquier punto del flujo básico el usuario asistente de </w:t>
      </w:r>
      <w:r w:rsidR="00E40ED4">
        <w:rPr>
          <w:lang w:val="es-ES"/>
        </w:rPr>
        <w:t>administración puede cancelar la búsqueda</w:t>
      </w:r>
      <w:r w:rsidR="002E28D2">
        <w:rPr>
          <w:lang w:val="es-ES"/>
        </w:rPr>
        <w:t>.</w:t>
      </w:r>
      <w:r>
        <w:rPr>
          <w:lang w:val="es-ES"/>
        </w:rPr>
        <w:t xml:space="preserve"> </w:t>
      </w:r>
    </w:p>
    <w:p w:rsidR="00266191" w:rsidRDefault="002E28D2">
      <w:pPr>
        <w:pStyle w:val="Ttulo3"/>
        <w:widowControl/>
        <w:rPr>
          <w:lang w:val="es-ES"/>
        </w:rPr>
      </w:pPr>
      <w:bookmarkStart w:id="20" w:name="_Toc421049747"/>
      <w:r>
        <w:rPr>
          <w:lang w:val="es-ES"/>
        </w:rPr>
        <w:t xml:space="preserve">Eliminar </w:t>
      </w:r>
      <w:r w:rsidR="00AB31A1">
        <w:rPr>
          <w:lang w:val="es-ES"/>
        </w:rPr>
        <w:t xml:space="preserve"> Servicio</w:t>
      </w:r>
      <w:bookmarkEnd w:id="20"/>
    </w:p>
    <w:p w:rsidR="00266191" w:rsidRPr="002E28D2" w:rsidRDefault="00AB31A1" w:rsidP="002E28D2">
      <w:pPr>
        <w:ind w:left="720"/>
        <w:rPr>
          <w:lang w:val="es-PE"/>
        </w:rPr>
      </w:pPr>
      <w:r>
        <w:rPr>
          <w:lang w:val="es-ES"/>
        </w:rPr>
        <w:t xml:space="preserve">En el punto </w:t>
      </w:r>
      <w:r w:rsidR="002E28D2">
        <w:rPr>
          <w:lang w:val="es-ES"/>
        </w:rPr>
        <w:t>4</w:t>
      </w:r>
      <w:r>
        <w:rPr>
          <w:lang w:val="es-ES"/>
        </w:rPr>
        <w:t xml:space="preserve"> del flujo básico </w:t>
      </w:r>
      <w:r w:rsidR="002E28D2">
        <w:rPr>
          <w:lang w:val="es-ES"/>
        </w:rPr>
        <w:t>el usuario puede eliminar el servicio se es que lo requiere.</w:t>
      </w:r>
    </w:p>
    <w:p w:rsidR="00D04A22" w:rsidRDefault="00D04A22">
      <w:pPr>
        <w:pStyle w:val="Ttulo1"/>
        <w:widowControl/>
        <w:rPr>
          <w:lang w:val="es-ES"/>
        </w:rPr>
      </w:pPr>
      <w:bookmarkStart w:id="21" w:name="_Toc421049748"/>
      <w:r>
        <w:rPr>
          <w:lang w:val="es-ES"/>
        </w:rPr>
        <w:t>Escenarios Claves</w:t>
      </w:r>
      <w:bookmarkEnd w:id="21"/>
    </w:p>
    <w:p w:rsidR="00D04A22" w:rsidRPr="00D04A22" w:rsidRDefault="00D04A22" w:rsidP="00D04A22">
      <w:pPr>
        <w:ind w:left="720"/>
        <w:rPr>
          <w:lang w:val="es-ES"/>
        </w:rPr>
      </w:pPr>
      <w:r>
        <w:rPr>
          <w:lang w:val="es-ES"/>
        </w:rPr>
        <w:t>Encontrar un servicio de trasporte</w:t>
      </w:r>
    </w:p>
    <w:p w:rsidR="00266191" w:rsidRDefault="00951760">
      <w:pPr>
        <w:pStyle w:val="Ttulo1"/>
        <w:widowControl/>
        <w:rPr>
          <w:lang w:val="es-ES"/>
        </w:rPr>
      </w:pPr>
      <w:bookmarkStart w:id="22" w:name="_Toc421049749"/>
      <w:r>
        <w:rPr>
          <w:lang w:val="es-ES"/>
        </w:rPr>
        <w:t>Poscondiciones</w:t>
      </w:r>
      <w:bookmarkEnd w:id="22"/>
    </w:p>
    <w:p w:rsidR="00266191" w:rsidRDefault="008B4000">
      <w:pPr>
        <w:pStyle w:val="Ttulo2"/>
        <w:widowControl/>
        <w:rPr>
          <w:lang w:val="es-ES"/>
        </w:rPr>
      </w:pPr>
      <w:bookmarkStart w:id="23" w:name="_Toc421049750"/>
      <w:r>
        <w:rPr>
          <w:lang w:val="es-ES"/>
        </w:rPr>
        <w:t>Cambia Estado del Servicio</w:t>
      </w:r>
      <w:bookmarkEnd w:id="23"/>
    </w:p>
    <w:p w:rsidR="00266191" w:rsidRDefault="008B4000" w:rsidP="008B4000">
      <w:pPr>
        <w:ind w:left="720"/>
        <w:rPr>
          <w:lang w:val="es-ES"/>
        </w:rPr>
      </w:pPr>
      <w:r>
        <w:rPr>
          <w:lang w:val="es-ES"/>
        </w:rPr>
        <w:t xml:space="preserve">El registro de servicio queda </w:t>
      </w:r>
      <w:r w:rsidR="002E28D2">
        <w:rPr>
          <w:lang w:val="es-ES"/>
        </w:rPr>
        <w:t>registrado</w:t>
      </w:r>
      <w:r>
        <w:rPr>
          <w:lang w:val="es-ES"/>
        </w:rPr>
        <w:t>.</w:t>
      </w:r>
    </w:p>
    <w:p w:rsidR="00266191" w:rsidRDefault="00266191">
      <w:pPr>
        <w:rPr>
          <w:lang w:val="es-ES"/>
        </w:rPr>
      </w:pPr>
    </w:p>
    <w:p w:rsidR="00AB31A1" w:rsidRPr="00AB31A1" w:rsidRDefault="00D04A22" w:rsidP="00C75B29">
      <w:pPr>
        <w:pStyle w:val="Ttulo1"/>
        <w:rPr>
          <w:lang w:val="es-ES"/>
        </w:rPr>
      </w:pPr>
      <w:bookmarkStart w:id="24" w:name="_Toc421049751"/>
      <w:r w:rsidRPr="00D04A22">
        <w:rPr>
          <w:lang w:val="es-ES"/>
        </w:rPr>
        <w:t>Requisitos Especiales</w:t>
      </w:r>
      <w:bookmarkEnd w:id="24"/>
    </w:p>
    <w:sectPr w:rsidR="00AB31A1" w:rsidRPr="00AB31A1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418" w:rsidRDefault="00081418">
      <w:pPr>
        <w:spacing w:line="240" w:lineRule="auto"/>
      </w:pPr>
      <w:r>
        <w:separator/>
      </w:r>
    </w:p>
  </w:endnote>
  <w:endnote w:type="continuationSeparator" w:id="0">
    <w:p w:rsidR="00081418" w:rsidRDefault="00081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1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Pr="0009643A" w:rsidRDefault="0009643A" w:rsidP="0009643A">
          <w:r>
            <w:t>Transportes EDVI,</w:t>
          </w:r>
          <w:r w:rsidR="00951760">
            <w:rPr>
              <w:lang w:val="es-ES"/>
            </w:rPr>
            <w:t xml:space="preserve"> </w:t>
          </w:r>
          <w:r w:rsidR="00951760">
            <w:fldChar w:fldCharType="begin"/>
          </w:r>
          <w:r w:rsidR="00951760">
            <w:instrText xml:space="preserve"> DATE \@ "yyyy" </w:instrText>
          </w:r>
          <w:r w:rsidR="00951760">
            <w:fldChar w:fldCharType="separate"/>
          </w:r>
          <w:r w:rsidR="00BF380F">
            <w:rPr>
              <w:noProof/>
            </w:rPr>
            <w:t>2015</w:t>
          </w:r>
          <w:r w:rsidR="0095176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F380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66191" w:rsidRDefault="002661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418" w:rsidRDefault="00081418">
      <w:pPr>
        <w:spacing w:line="240" w:lineRule="auto"/>
      </w:pPr>
      <w:r>
        <w:separator/>
      </w:r>
    </w:p>
  </w:footnote>
  <w:footnote w:type="continuationSeparator" w:id="0">
    <w:p w:rsidR="00081418" w:rsidRDefault="000814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6191">
      <w:tc>
        <w:tcPr>
          <w:tcW w:w="6379" w:type="dxa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Software-EDVI</w:t>
          </w:r>
        </w:p>
      </w:tc>
      <w:tc>
        <w:tcPr>
          <w:tcW w:w="3179" w:type="dxa"/>
        </w:tcPr>
        <w:p w:rsidR="00266191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266191">
      <w:tc>
        <w:tcPr>
          <w:tcW w:w="6379" w:type="dxa"/>
        </w:tcPr>
        <w:p w:rsidR="00266191" w:rsidRDefault="00951760" w:rsidP="00CF00E7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CF00E7">
            <w:rPr>
              <w:lang w:val="es-ES"/>
            </w:rPr>
            <w:t>Buscar</w:t>
          </w:r>
          <w:r w:rsidR="00EF52EA">
            <w:rPr>
              <w:lang w:val="es-ES"/>
            </w:rPr>
            <w:t xml:space="preserve"> Servicio</w:t>
          </w:r>
        </w:p>
      </w:tc>
      <w:tc>
        <w:tcPr>
          <w:tcW w:w="3179" w:type="dxa"/>
        </w:tcPr>
        <w:p w:rsidR="00EF52EA" w:rsidRDefault="00951760" w:rsidP="007B2676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F767CD">
            <w:rPr>
              <w:lang w:val="es-ES"/>
            </w:rPr>
            <w:t>02/06</w:t>
          </w:r>
          <w:r w:rsidR="00EF52EA">
            <w:rPr>
              <w:lang w:val="es-ES"/>
            </w:rPr>
            <w:t>/201</w:t>
          </w:r>
          <w:r w:rsidR="00F767CD">
            <w:rPr>
              <w:lang w:val="es-ES"/>
            </w:rPr>
            <w:t>5</w:t>
          </w:r>
        </w:p>
      </w:tc>
    </w:tr>
    <w:tr w:rsidR="00266191" w:rsidRPr="007B2676">
      <w:tc>
        <w:tcPr>
          <w:tcW w:w="9558" w:type="dxa"/>
          <w:gridSpan w:val="2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Especificación de Casos de Uso</w:t>
          </w:r>
        </w:p>
      </w:tc>
    </w:tr>
  </w:tbl>
  <w:p w:rsidR="00266191" w:rsidRDefault="0026619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904966"/>
    <w:multiLevelType w:val="multilevel"/>
    <w:tmpl w:val="3A1217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1CD1"/>
    <w:rsid w:val="00081418"/>
    <w:rsid w:val="0009643A"/>
    <w:rsid w:val="000E3703"/>
    <w:rsid w:val="000F71A7"/>
    <w:rsid w:val="00131F08"/>
    <w:rsid w:val="00197023"/>
    <w:rsid w:val="00266191"/>
    <w:rsid w:val="002B4E7E"/>
    <w:rsid w:val="002E28D2"/>
    <w:rsid w:val="00397803"/>
    <w:rsid w:val="003B4EBB"/>
    <w:rsid w:val="003C3A8B"/>
    <w:rsid w:val="003E2B27"/>
    <w:rsid w:val="004127F9"/>
    <w:rsid w:val="00470BA4"/>
    <w:rsid w:val="004E6026"/>
    <w:rsid w:val="004F665A"/>
    <w:rsid w:val="00552FC4"/>
    <w:rsid w:val="005963F9"/>
    <w:rsid w:val="005E7935"/>
    <w:rsid w:val="005F1881"/>
    <w:rsid w:val="0066505F"/>
    <w:rsid w:val="00782F02"/>
    <w:rsid w:val="00783C82"/>
    <w:rsid w:val="007B2676"/>
    <w:rsid w:val="007C326F"/>
    <w:rsid w:val="008165B2"/>
    <w:rsid w:val="008B4000"/>
    <w:rsid w:val="00951760"/>
    <w:rsid w:val="00AB31A1"/>
    <w:rsid w:val="00B73111"/>
    <w:rsid w:val="00B9762C"/>
    <w:rsid w:val="00BF380F"/>
    <w:rsid w:val="00C91F61"/>
    <w:rsid w:val="00CF00E7"/>
    <w:rsid w:val="00D04A22"/>
    <w:rsid w:val="00D05061"/>
    <w:rsid w:val="00D5380D"/>
    <w:rsid w:val="00DC599F"/>
    <w:rsid w:val="00E0548F"/>
    <w:rsid w:val="00E40ED4"/>
    <w:rsid w:val="00EA2116"/>
    <w:rsid w:val="00EA737E"/>
    <w:rsid w:val="00EF52EA"/>
    <w:rsid w:val="00F3137D"/>
    <w:rsid w:val="00F6132E"/>
    <w:rsid w:val="00F767CD"/>
    <w:rsid w:val="00F8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0B140D-A03C-43DB-898B-C8C52585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JCMarin</cp:lastModifiedBy>
  <cp:revision>34</cp:revision>
  <dcterms:created xsi:type="dcterms:W3CDTF">2010-05-28T02:16:00Z</dcterms:created>
  <dcterms:modified xsi:type="dcterms:W3CDTF">2015-06-03T04:06:00Z</dcterms:modified>
</cp:coreProperties>
</file>