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A28" w:rsidRDefault="00FE7A28">
      <w:pPr>
        <w:pStyle w:val="Puesto"/>
        <w:jc w:val="right"/>
        <w:rPr>
          <w:lang w:val="es-ES"/>
        </w:rPr>
      </w:pPr>
    </w:p>
    <w:p w:rsidR="00FE7A28" w:rsidRDefault="00FE7A28">
      <w:pPr>
        <w:pStyle w:val="Puesto"/>
        <w:jc w:val="right"/>
        <w:rPr>
          <w:lang w:val="es-ES"/>
        </w:rPr>
      </w:pPr>
    </w:p>
    <w:p w:rsidR="00FE7A28" w:rsidRDefault="00FE7A28">
      <w:pPr>
        <w:pStyle w:val="Puesto"/>
        <w:jc w:val="right"/>
        <w:rPr>
          <w:lang w:val="es-ES"/>
        </w:rPr>
      </w:pPr>
    </w:p>
    <w:p w:rsidR="00FE7A28" w:rsidRDefault="00FE7A28">
      <w:pPr>
        <w:pStyle w:val="Puesto"/>
        <w:jc w:val="right"/>
        <w:rPr>
          <w:lang w:val="es-ES"/>
        </w:rPr>
      </w:pPr>
    </w:p>
    <w:p w:rsidR="00FE7A28" w:rsidRDefault="00FE7A28">
      <w:pPr>
        <w:pStyle w:val="Puesto"/>
        <w:jc w:val="right"/>
        <w:rPr>
          <w:lang w:val="es-ES"/>
        </w:rPr>
      </w:pPr>
    </w:p>
    <w:p w:rsidR="00FE7A28" w:rsidRDefault="00FE7A28">
      <w:pPr>
        <w:pStyle w:val="Puesto"/>
        <w:jc w:val="right"/>
        <w:rPr>
          <w:lang w:val="es-ES"/>
        </w:rPr>
      </w:pPr>
    </w:p>
    <w:p w:rsidR="00FE7A28" w:rsidRDefault="00FE7A28">
      <w:pPr>
        <w:pStyle w:val="Puesto"/>
        <w:jc w:val="right"/>
        <w:rPr>
          <w:lang w:val="es-ES"/>
        </w:rPr>
      </w:pPr>
    </w:p>
    <w:p w:rsidR="00FE7A28" w:rsidRDefault="00FE7A28">
      <w:pPr>
        <w:pStyle w:val="Puesto"/>
        <w:jc w:val="right"/>
        <w:rPr>
          <w:lang w:val="es-ES"/>
        </w:rPr>
      </w:pPr>
    </w:p>
    <w:p w:rsidR="00266191" w:rsidRDefault="00F87AEC">
      <w:pPr>
        <w:pStyle w:val="Puesto"/>
        <w:jc w:val="right"/>
        <w:rPr>
          <w:lang w:val="es-ES"/>
        </w:rPr>
      </w:pPr>
      <w:r>
        <w:rPr>
          <w:lang w:val="es-ES"/>
        </w:rPr>
        <w:t>SOFTWARE-EDVI</w:t>
      </w:r>
    </w:p>
    <w:p w:rsidR="00266191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266191" w:rsidRDefault="00F87AEC">
      <w:pPr>
        <w:pStyle w:val="Puesto"/>
        <w:jc w:val="right"/>
        <w:rPr>
          <w:lang w:val="es-ES"/>
        </w:rPr>
      </w:pPr>
      <w:r>
        <w:rPr>
          <w:lang w:val="es-ES"/>
        </w:rPr>
        <w:t xml:space="preserve">Registrar </w:t>
      </w:r>
      <w:r w:rsidR="00290B89">
        <w:rPr>
          <w:lang w:val="es-ES"/>
        </w:rPr>
        <w:t>Estado de Servicio</w:t>
      </w:r>
    </w:p>
    <w:p w:rsidR="00266191" w:rsidRDefault="00266191">
      <w:pPr>
        <w:jc w:val="right"/>
        <w:rPr>
          <w:lang w:val="es-ES"/>
        </w:rPr>
      </w:pPr>
    </w:p>
    <w:p w:rsidR="00266191" w:rsidRDefault="00266191">
      <w:pPr>
        <w:jc w:val="right"/>
        <w:rPr>
          <w:lang w:val="es-ES"/>
        </w:rPr>
      </w:pPr>
    </w:p>
    <w:p w:rsidR="00266191" w:rsidRDefault="00EF52EA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1.0</w:t>
      </w:r>
    </w:p>
    <w:p w:rsidR="00266191" w:rsidRDefault="00266191">
      <w:pPr>
        <w:jc w:val="right"/>
        <w:rPr>
          <w:lang w:val="es-ES"/>
        </w:rPr>
      </w:pPr>
    </w:p>
    <w:p w:rsidR="00266191" w:rsidRDefault="00266191">
      <w:pPr>
        <w:rPr>
          <w:lang w:val="es-ES"/>
        </w:rPr>
      </w:pPr>
    </w:p>
    <w:p w:rsidR="00266191" w:rsidRDefault="00266191">
      <w:pPr>
        <w:pStyle w:val="Textoindependiente"/>
        <w:rPr>
          <w:lang w:val="es-ES"/>
        </w:rPr>
      </w:pPr>
    </w:p>
    <w:p w:rsidR="00290B89" w:rsidRDefault="00290B89">
      <w:pPr>
        <w:pStyle w:val="Textoindependiente"/>
        <w:rPr>
          <w:lang w:val="es-ES"/>
        </w:rPr>
      </w:pPr>
    </w:p>
    <w:p w:rsidR="00290B89" w:rsidRDefault="00290B89">
      <w:pPr>
        <w:pStyle w:val="Textoindependiente"/>
        <w:rPr>
          <w:lang w:val="es-ES"/>
        </w:rPr>
      </w:pPr>
    </w:p>
    <w:p w:rsidR="00290B89" w:rsidRDefault="00290B89">
      <w:pPr>
        <w:pStyle w:val="Textoindependiente"/>
        <w:rPr>
          <w:lang w:val="es-ES"/>
        </w:rPr>
      </w:pPr>
    </w:p>
    <w:p w:rsidR="00290B89" w:rsidRDefault="00290B89">
      <w:pPr>
        <w:pStyle w:val="Textoindependiente"/>
        <w:rPr>
          <w:lang w:val="es-ES"/>
        </w:rPr>
      </w:pPr>
    </w:p>
    <w:p w:rsidR="00290B89" w:rsidRDefault="00290B89">
      <w:pPr>
        <w:pStyle w:val="Textoindependiente"/>
        <w:rPr>
          <w:lang w:val="es-ES"/>
        </w:rPr>
      </w:pPr>
    </w:p>
    <w:p w:rsidR="00290B89" w:rsidRDefault="00290B89">
      <w:pPr>
        <w:pStyle w:val="Textoindependiente"/>
        <w:rPr>
          <w:lang w:val="es-ES"/>
        </w:rPr>
      </w:pPr>
    </w:p>
    <w:p w:rsidR="00290B89" w:rsidRDefault="00290B89">
      <w:pPr>
        <w:pStyle w:val="Textoindependiente"/>
        <w:rPr>
          <w:lang w:val="es-ES"/>
        </w:rPr>
      </w:pPr>
    </w:p>
    <w:p w:rsidR="00290B89" w:rsidRDefault="00290B89">
      <w:pPr>
        <w:pStyle w:val="Textoindependiente"/>
        <w:rPr>
          <w:lang w:val="es-ES"/>
        </w:rPr>
      </w:pPr>
    </w:p>
    <w:p w:rsidR="00290B89" w:rsidRDefault="00290B89">
      <w:pPr>
        <w:pStyle w:val="Textoindependiente"/>
        <w:rPr>
          <w:lang w:val="es-ES"/>
        </w:rPr>
      </w:pPr>
    </w:p>
    <w:p w:rsidR="00290B89" w:rsidRDefault="00290B89">
      <w:pPr>
        <w:pStyle w:val="Textoindependiente"/>
        <w:rPr>
          <w:lang w:val="es-ES"/>
        </w:rPr>
      </w:pPr>
    </w:p>
    <w:p w:rsidR="00290B89" w:rsidRDefault="00290B89">
      <w:pPr>
        <w:pStyle w:val="Textoindependiente"/>
        <w:rPr>
          <w:lang w:val="es-ES"/>
        </w:rPr>
      </w:pPr>
    </w:p>
    <w:p w:rsidR="00290B89" w:rsidRDefault="00290B89">
      <w:pPr>
        <w:pStyle w:val="Textoindependiente"/>
        <w:rPr>
          <w:lang w:val="es-ES"/>
        </w:rPr>
      </w:pPr>
    </w:p>
    <w:p w:rsidR="00290B89" w:rsidRDefault="00290B89">
      <w:pPr>
        <w:pStyle w:val="Textoindependiente"/>
        <w:rPr>
          <w:lang w:val="es-ES"/>
        </w:rPr>
      </w:pPr>
    </w:p>
    <w:p w:rsidR="00290B89" w:rsidRDefault="00290B89">
      <w:pPr>
        <w:pStyle w:val="Textoindependiente"/>
        <w:rPr>
          <w:lang w:val="es-ES"/>
        </w:rPr>
      </w:pPr>
    </w:p>
    <w:p w:rsidR="00290B89" w:rsidRDefault="00290B89">
      <w:pPr>
        <w:pStyle w:val="Textoindependiente"/>
        <w:rPr>
          <w:lang w:val="es-ES"/>
        </w:rPr>
      </w:pPr>
    </w:p>
    <w:p w:rsidR="00290B89" w:rsidRDefault="00290B89">
      <w:pPr>
        <w:pStyle w:val="Textoindependiente"/>
        <w:rPr>
          <w:lang w:val="es-ES"/>
        </w:rPr>
      </w:pPr>
    </w:p>
    <w:p w:rsidR="00290B89" w:rsidRDefault="00290B89">
      <w:pPr>
        <w:pStyle w:val="Textoindependiente"/>
        <w:rPr>
          <w:lang w:val="es-ES"/>
        </w:rPr>
      </w:pPr>
    </w:p>
    <w:p w:rsidR="00290B89" w:rsidRDefault="00290B89">
      <w:pPr>
        <w:pStyle w:val="Textoindependiente"/>
        <w:rPr>
          <w:lang w:val="es-ES"/>
        </w:rPr>
      </w:pPr>
    </w:p>
    <w:p w:rsidR="00266191" w:rsidRDefault="00951760">
      <w:pPr>
        <w:pStyle w:val="Puesto"/>
        <w:rPr>
          <w:lang w:val="es-ES"/>
        </w:rPr>
      </w:pPr>
      <w:r>
        <w:rPr>
          <w:lang w:val="es-ES"/>
        </w:rPr>
        <w:lastRenderedPageBreak/>
        <w:t>Tabla de Contenidos</w:t>
      </w:r>
    </w:p>
    <w:p w:rsidR="00CE3759" w:rsidRPr="00857139" w:rsidRDefault="0095176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>
        <w:fldChar w:fldCharType="begin"/>
      </w:r>
      <w:r>
        <w:rPr>
          <w:lang w:val="es-ES"/>
        </w:rPr>
        <w:instrText xml:space="preserve"> TOC \o "1-3" </w:instrText>
      </w:r>
      <w:r>
        <w:fldChar w:fldCharType="separate"/>
      </w:r>
      <w:bookmarkStart w:id="0" w:name="_GoBack"/>
      <w:bookmarkEnd w:id="0"/>
      <w:r w:rsidR="00CE3759" w:rsidRPr="00B32352">
        <w:rPr>
          <w:noProof/>
          <w:lang w:val="es-ES"/>
        </w:rPr>
        <w:t>1.</w:t>
      </w:r>
      <w:r w:rsidR="00CE3759" w:rsidRPr="00857139">
        <w:rPr>
          <w:rFonts w:ascii="Calibri" w:hAnsi="Calibri"/>
          <w:noProof/>
          <w:sz w:val="22"/>
          <w:szCs w:val="22"/>
          <w:lang w:val="es-PE" w:eastAsia="es-PE"/>
        </w:rPr>
        <w:tab/>
      </w:r>
      <w:r w:rsidR="00CE3759" w:rsidRPr="00B32352">
        <w:rPr>
          <w:rFonts w:cs="Arial"/>
          <w:noProof/>
          <w:lang w:val="es-ES"/>
        </w:rPr>
        <w:t>Registrar Estado de Servicio</w:t>
      </w:r>
      <w:r w:rsidR="00CE3759">
        <w:rPr>
          <w:noProof/>
        </w:rPr>
        <w:tab/>
      </w:r>
      <w:r w:rsidR="00CE3759">
        <w:rPr>
          <w:noProof/>
        </w:rPr>
        <w:fldChar w:fldCharType="begin"/>
      </w:r>
      <w:r w:rsidR="00CE3759">
        <w:rPr>
          <w:noProof/>
        </w:rPr>
        <w:instrText xml:space="preserve"> PAGEREF _Toc421095099 \h </w:instrText>
      </w:r>
      <w:r w:rsidR="00CE3759">
        <w:rPr>
          <w:noProof/>
        </w:rPr>
      </w:r>
      <w:r w:rsidR="00CE3759">
        <w:rPr>
          <w:noProof/>
        </w:rPr>
        <w:fldChar w:fldCharType="separate"/>
      </w:r>
      <w:r w:rsidR="00CE3759">
        <w:rPr>
          <w:noProof/>
        </w:rPr>
        <w:t>3</w:t>
      </w:r>
      <w:r w:rsidR="00CE3759">
        <w:rPr>
          <w:noProof/>
        </w:rPr>
        <w:fldChar w:fldCharType="end"/>
      </w:r>
    </w:p>
    <w:p w:rsidR="00CE3759" w:rsidRPr="00857139" w:rsidRDefault="00CE375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32352">
        <w:rPr>
          <w:noProof/>
          <w:lang w:val="es-ES"/>
        </w:rPr>
        <w:t>1.1</w:t>
      </w:r>
      <w:r w:rsidRPr="00857139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32352">
        <w:rPr>
          <w:noProof/>
          <w:lang w:val="es-ES"/>
        </w:rPr>
        <w:t>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_Toc421095100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E3759" w:rsidRPr="00857139" w:rsidRDefault="00CE3759">
      <w:pPr>
        <w:pStyle w:val="TDC2"/>
        <w:rPr>
          <w:rFonts w:ascii="Calibri" w:hAnsi="Calibri"/>
          <w:noProof/>
          <w:sz w:val="22"/>
          <w:szCs w:val="22"/>
          <w:lang w:val="es-PE" w:eastAsia="es-PE"/>
        </w:rPr>
      </w:pPr>
      <w:r w:rsidRPr="00B32352">
        <w:rPr>
          <w:noProof/>
          <w:lang w:val="es-PE"/>
        </w:rPr>
        <w:t>El caso de uso registrar estado de servicio le permite al administrador poder registrar todos los estados de acuerdo al proceso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_Toc421095101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E3759" w:rsidRPr="00857139" w:rsidRDefault="00CE375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32352">
        <w:rPr>
          <w:noProof/>
          <w:lang w:val="es-ES"/>
        </w:rPr>
        <w:t>2.</w:t>
      </w:r>
      <w:r w:rsidRPr="00857139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32352">
        <w:rPr>
          <w:noProof/>
          <w:lang w:val="es-ES"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_Toc421095102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E3759" w:rsidRPr="00857139" w:rsidRDefault="00CE375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32352">
        <w:rPr>
          <w:noProof/>
          <w:lang w:val="es-ES"/>
        </w:rPr>
        <w:t>3.</w:t>
      </w:r>
      <w:r w:rsidRPr="00857139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32352">
        <w:rPr>
          <w:noProof/>
          <w:lang w:val="es-ES"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_Toc421095103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E3759" w:rsidRPr="00857139" w:rsidRDefault="00CE375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32352">
        <w:rPr>
          <w:noProof/>
          <w:lang w:val="es-ES"/>
        </w:rPr>
        <w:t>3.1</w:t>
      </w:r>
      <w:r w:rsidRPr="00857139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32352">
        <w:rPr>
          <w:noProof/>
          <w:lang w:val="es-ES"/>
        </w:rPr>
        <w:t>Servicio existente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_Toc421095104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E3759" w:rsidRPr="00857139" w:rsidRDefault="00CE375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32352">
        <w:rPr>
          <w:noProof/>
          <w:lang w:val="es-ES"/>
        </w:rPr>
        <w:t>3.2</w:t>
      </w:r>
      <w:r w:rsidRPr="00857139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32352">
        <w:rPr>
          <w:noProof/>
          <w:lang w:val="es-ES"/>
        </w:rPr>
        <w:t>Usuario con permisos Necesarios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_Toc421095105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E3759" w:rsidRPr="00857139" w:rsidRDefault="00CE375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32352">
        <w:rPr>
          <w:noProof/>
          <w:lang w:val="es-ES"/>
        </w:rPr>
        <w:t>4.</w:t>
      </w:r>
      <w:r w:rsidRPr="00857139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32352">
        <w:rPr>
          <w:noProof/>
          <w:lang w:val="es-ES"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_Toc421095106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E3759" w:rsidRPr="00857139" w:rsidRDefault="00CE375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32352">
        <w:rPr>
          <w:noProof/>
          <w:lang w:val="es-ES"/>
        </w:rPr>
        <w:t>4.1</w:t>
      </w:r>
      <w:r w:rsidRPr="00857139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32352">
        <w:rPr>
          <w:noProof/>
          <w:lang w:val="es-ES"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_Toc421095107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E3759" w:rsidRPr="00857139" w:rsidRDefault="00CE375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32352">
        <w:rPr>
          <w:noProof/>
          <w:lang w:val="es-ES"/>
        </w:rPr>
        <w:t>5.</w:t>
      </w:r>
      <w:r w:rsidRPr="00857139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32352">
        <w:rPr>
          <w:noProof/>
          <w:lang w:val="es-ES"/>
        </w:rPr>
        <w:t>Flujos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_Toc421095108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E3759" w:rsidRPr="00857139" w:rsidRDefault="00CE3759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B32352">
        <w:rPr>
          <w:noProof/>
          <w:lang w:val="es-ES"/>
        </w:rPr>
        <w:t>5.1.1</w:t>
      </w:r>
      <w:r w:rsidRPr="00857139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32352">
        <w:rPr>
          <w:noProof/>
          <w:lang w:val="es-ES"/>
        </w:rPr>
        <w:t>Cancelar registro de gastos mantenimiento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_Toc421095109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E3759" w:rsidRPr="00857139" w:rsidRDefault="00CE3759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B32352">
        <w:rPr>
          <w:noProof/>
          <w:lang w:val="es-ES"/>
        </w:rPr>
        <w:t>5.1.2</w:t>
      </w:r>
      <w:r w:rsidRPr="00857139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32352">
        <w:rPr>
          <w:noProof/>
          <w:lang w:val="es-ES"/>
        </w:rPr>
        <w:t>Buscar Servicio.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_Toc421095110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E3759" w:rsidRPr="00857139" w:rsidRDefault="00CE375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32352">
        <w:rPr>
          <w:noProof/>
          <w:lang w:val="es-ES"/>
        </w:rPr>
        <w:t>6.</w:t>
      </w:r>
      <w:r w:rsidRPr="00857139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32352">
        <w:rPr>
          <w:noProof/>
          <w:lang w:val="es-ES"/>
        </w:rPr>
        <w:t>Escenario Clave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_Toc421095111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E3759" w:rsidRPr="00857139" w:rsidRDefault="00CE375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32352">
        <w:rPr>
          <w:noProof/>
          <w:lang w:val="es-ES"/>
        </w:rPr>
        <w:t>7.</w:t>
      </w:r>
      <w:r w:rsidRPr="00857139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32352">
        <w:rPr>
          <w:noProof/>
          <w:lang w:val="es-ES"/>
        </w:rPr>
        <w:t>Poscondiciones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_Toc421095112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E3759" w:rsidRPr="00857139" w:rsidRDefault="00CE375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32352">
        <w:rPr>
          <w:noProof/>
          <w:lang w:val="es-ES"/>
        </w:rPr>
        <w:t>7.1</w:t>
      </w:r>
      <w:r w:rsidRPr="00857139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32352">
        <w:rPr>
          <w:noProof/>
          <w:lang w:val="es-ES"/>
        </w:rPr>
        <w:t>Cambia Estado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_Toc421095113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E3759" w:rsidRPr="00857139" w:rsidRDefault="00CE375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32352">
        <w:rPr>
          <w:noProof/>
          <w:lang w:val="es-ES"/>
        </w:rPr>
        <w:t>8.</w:t>
      </w:r>
      <w:r w:rsidRPr="00857139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32352">
        <w:rPr>
          <w:noProof/>
          <w:lang w:val="es-ES"/>
        </w:rPr>
        <w:t>Requerimientos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_Toc421095114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66191" w:rsidRDefault="00951760">
      <w:pPr>
        <w:pStyle w:val="Puesto"/>
        <w:ind w:right="-846"/>
        <w:jc w:val="left"/>
        <w:rPr>
          <w:lang w:val="es-ES"/>
        </w:rPr>
      </w:pPr>
      <w:r>
        <w:fldChar w:fldCharType="end"/>
      </w:r>
      <w:r>
        <w:rPr>
          <w:lang w:val="es-ES"/>
        </w:rPr>
        <w:br w:type="page"/>
      </w:r>
      <w:bookmarkStart w:id="1" w:name="_Toc423410237"/>
      <w:bookmarkStart w:id="2" w:name="_Toc425054503"/>
      <w:r>
        <w:rPr>
          <w:lang w:val="es-ES"/>
        </w:rPr>
        <w:lastRenderedPageBreak/>
        <w:t>Especificación de caso de uso</w:t>
      </w:r>
      <w:bookmarkEnd w:id="1"/>
      <w:bookmarkEnd w:id="2"/>
      <w:r w:rsidR="0009643A">
        <w:rPr>
          <w:lang w:val="es-ES"/>
        </w:rPr>
        <w:t xml:space="preserve">: Registrar </w:t>
      </w:r>
      <w:r w:rsidR="00A843D2">
        <w:rPr>
          <w:lang w:val="es-ES"/>
        </w:rPr>
        <w:t>Estado de servicio</w:t>
      </w:r>
    </w:p>
    <w:p w:rsidR="0009643A" w:rsidRPr="0009643A" w:rsidRDefault="0009643A" w:rsidP="0009643A">
      <w:pPr>
        <w:rPr>
          <w:lang w:val="es-ES"/>
        </w:rPr>
      </w:pPr>
    </w:p>
    <w:p w:rsidR="00266191" w:rsidRDefault="00266191">
      <w:pPr>
        <w:rPr>
          <w:lang w:val="es-ES"/>
        </w:rPr>
      </w:pPr>
    </w:p>
    <w:p w:rsidR="00266191" w:rsidRDefault="0009643A">
      <w:pPr>
        <w:pStyle w:val="Ttulo1"/>
        <w:rPr>
          <w:lang w:val="es-ES"/>
        </w:rPr>
      </w:pPr>
      <w:bookmarkStart w:id="3" w:name="_Toc423410238"/>
      <w:bookmarkStart w:id="4" w:name="_Toc425054504"/>
      <w:bookmarkStart w:id="5" w:name="_Toc421095099"/>
      <w:r>
        <w:rPr>
          <w:rFonts w:cs="Arial"/>
          <w:lang w:val="es-ES"/>
        </w:rPr>
        <w:t xml:space="preserve">Registrar </w:t>
      </w:r>
      <w:r w:rsidR="00A843D2">
        <w:rPr>
          <w:rFonts w:cs="Arial"/>
          <w:lang w:val="es-ES"/>
        </w:rPr>
        <w:t>Estado</w:t>
      </w:r>
      <w:r>
        <w:rPr>
          <w:rFonts w:cs="Arial"/>
          <w:lang w:val="es-ES"/>
        </w:rPr>
        <w:t xml:space="preserve"> de Servicio</w:t>
      </w:r>
      <w:bookmarkEnd w:id="5"/>
    </w:p>
    <w:p w:rsidR="00266191" w:rsidRDefault="00951760">
      <w:pPr>
        <w:pStyle w:val="Ttulo2"/>
        <w:rPr>
          <w:lang w:val="es-ES"/>
        </w:rPr>
      </w:pPr>
      <w:bookmarkStart w:id="6" w:name="_Toc421095100"/>
      <w:r>
        <w:rPr>
          <w:lang w:val="es-ES"/>
        </w:rPr>
        <w:t>Descripción</w:t>
      </w:r>
      <w:bookmarkEnd w:id="3"/>
      <w:bookmarkEnd w:id="4"/>
      <w:bookmarkEnd w:id="6"/>
    </w:p>
    <w:p w:rsidR="00605C7D" w:rsidRPr="00C7629C" w:rsidRDefault="00605C7D" w:rsidP="00605C7D">
      <w:pPr>
        <w:pStyle w:val="Ttulo2"/>
        <w:numPr>
          <w:ilvl w:val="0"/>
          <w:numId w:val="0"/>
        </w:numPr>
        <w:spacing w:line="360" w:lineRule="auto"/>
        <w:ind w:left="720"/>
        <w:rPr>
          <w:lang w:val="es-PE"/>
        </w:rPr>
      </w:pPr>
      <w:bookmarkStart w:id="7" w:name="_Toc372016585"/>
      <w:bookmarkStart w:id="8" w:name="_Toc421095101"/>
      <w:r>
        <w:rPr>
          <w:b w:val="0"/>
          <w:lang w:val="es-PE"/>
        </w:rPr>
        <w:t>El caso de uso r</w:t>
      </w:r>
      <w:r w:rsidRPr="00C86001">
        <w:rPr>
          <w:b w:val="0"/>
          <w:lang w:val="es-PE"/>
        </w:rPr>
        <w:t>e</w:t>
      </w:r>
      <w:r>
        <w:rPr>
          <w:b w:val="0"/>
          <w:lang w:val="es-PE"/>
        </w:rPr>
        <w:t xml:space="preserve">gistrar estado de servicio le permite al administrador poder registrar todos los estados de acuerdo al proceso del </w:t>
      </w:r>
      <w:bookmarkEnd w:id="7"/>
      <w:r>
        <w:rPr>
          <w:b w:val="0"/>
          <w:lang w:val="es-PE"/>
        </w:rPr>
        <w:t>servicio</w:t>
      </w:r>
      <w:bookmarkEnd w:id="8"/>
    </w:p>
    <w:p w:rsidR="00FE7A28" w:rsidRDefault="00FE7A28">
      <w:pPr>
        <w:pStyle w:val="Ttulo1"/>
        <w:widowControl/>
        <w:rPr>
          <w:lang w:val="es-ES"/>
        </w:rPr>
      </w:pPr>
      <w:bookmarkStart w:id="9" w:name="_Toc423410239"/>
      <w:bookmarkStart w:id="10" w:name="_Toc425054505"/>
      <w:bookmarkStart w:id="11" w:name="_Toc421095102"/>
      <w:r>
        <w:rPr>
          <w:lang w:val="es-ES"/>
        </w:rPr>
        <w:t>Actores</w:t>
      </w:r>
      <w:bookmarkEnd w:id="11"/>
    </w:p>
    <w:p w:rsidR="00FE7A28" w:rsidRPr="00463ADA" w:rsidRDefault="00FE7A28" w:rsidP="00FE7A28">
      <w:pPr>
        <w:ind w:left="720"/>
        <w:rPr>
          <w:sz w:val="22"/>
          <w:lang w:val="es-ES"/>
        </w:rPr>
      </w:pPr>
      <w:r w:rsidRPr="00463ADA">
        <w:rPr>
          <w:sz w:val="22"/>
          <w:lang w:val="es-ES"/>
        </w:rPr>
        <w:t>Asistente de logística</w:t>
      </w:r>
    </w:p>
    <w:p w:rsidR="00FE7A28" w:rsidRDefault="00FE7A28" w:rsidP="00FE7A28">
      <w:pPr>
        <w:pStyle w:val="Ttulo1"/>
        <w:widowControl/>
        <w:rPr>
          <w:lang w:val="es-ES"/>
        </w:rPr>
      </w:pPr>
      <w:bookmarkStart w:id="12" w:name="_Toc423410253"/>
      <w:bookmarkStart w:id="13" w:name="_Toc425054512"/>
      <w:bookmarkStart w:id="14" w:name="_Toc421095103"/>
      <w:r>
        <w:rPr>
          <w:lang w:val="es-ES"/>
        </w:rPr>
        <w:t>Precondiciones</w:t>
      </w:r>
      <w:bookmarkEnd w:id="12"/>
      <w:bookmarkEnd w:id="13"/>
      <w:bookmarkEnd w:id="14"/>
    </w:p>
    <w:p w:rsidR="00FE7A28" w:rsidRDefault="00FE7A28" w:rsidP="00FE7A28">
      <w:pPr>
        <w:pStyle w:val="Ttulo2"/>
        <w:widowControl/>
        <w:rPr>
          <w:lang w:val="es-ES"/>
        </w:rPr>
      </w:pPr>
      <w:bookmarkStart w:id="15" w:name="_Toc421095104"/>
      <w:r>
        <w:rPr>
          <w:lang w:val="es-ES"/>
        </w:rPr>
        <w:t>Servicio existente</w:t>
      </w:r>
      <w:bookmarkEnd w:id="15"/>
    </w:p>
    <w:p w:rsidR="00FE7A28" w:rsidRPr="00C3463A" w:rsidRDefault="00FE7A28" w:rsidP="00FE7A28">
      <w:pPr>
        <w:ind w:left="720"/>
        <w:rPr>
          <w:sz w:val="22"/>
          <w:lang w:val="es-ES"/>
        </w:rPr>
      </w:pPr>
      <w:r w:rsidRPr="00C3463A">
        <w:rPr>
          <w:sz w:val="22"/>
          <w:lang w:val="es-ES"/>
        </w:rPr>
        <w:t>El sistema debe contar con servicios para poder ser asignados sus estados.</w:t>
      </w:r>
    </w:p>
    <w:p w:rsidR="00FE7A28" w:rsidRDefault="00FE7A28" w:rsidP="00FE7A28">
      <w:pPr>
        <w:pStyle w:val="Ttulo2"/>
        <w:rPr>
          <w:lang w:val="es-ES"/>
        </w:rPr>
      </w:pPr>
      <w:bookmarkStart w:id="16" w:name="_Toc421095105"/>
      <w:r>
        <w:rPr>
          <w:lang w:val="es-ES"/>
        </w:rPr>
        <w:t>Usuario con permisos Necesarios</w:t>
      </w:r>
      <w:bookmarkEnd w:id="16"/>
    </w:p>
    <w:p w:rsidR="00FE7A28" w:rsidRPr="004E6026" w:rsidRDefault="00FE7A28" w:rsidP="00FE7A28">
      <w:pPr>
        <w:ind w:left="720"/>
        <w:rPr>
          <w:lang w:val="es-ES"/>
        </w:rPr>
      </w:pPr>
      <w:r>
        <w:rPr>
          <w:lang w:val="es-ES"/>
        </w:rPr>
        <w:t xml:space="preserve">El usuario debe tener el permiso de modificar estado. </w:t>
      </w:r>
    </w:p>
    <w:p w:rsidR="00FE7A28" w:rsidRPr="00FE7A28" w:rsidRDefault="00FE7A28" w:rsidP="00FE7A28">
      <w:pPr>
        <w:rPr>
          <w:lang w:val="es-ES"/>
        </w:rPr>
      </w:pPr>
    </w:p>
    <w:p w:rsidR="00266191" w:rsidRDefault="00951760">
      <w:pPr>
        <w:pStyle w:val="Ttulo1"/>
        <w:widowControl/>
        <w:rPr>
          <w:lang w:val="es-ES"/>
        </w:rPr>
      </w:pPr>
      <w:bookmarkStart w:id="17" w:name="_Toc421095106"/>
      <w:r>
        <w:rPr>
          <w:lang w:val="es-ES"/>
        </w:rPr>
        <w:t>Flujo de Eventos</w:t>
      </w:r>
      <w:bookmarkEnd w:id="9"/>
      <w:bookmarkEnd w:id="10"/>
      <w:bookmarkEnd w:id="17"/>
    </w:p>
    <w:p w:rsidR="00266191" w:rsidRDefault="00951760">
      <w:pPr>
        <w:pStyle w:val="Ttulo2"/>
        <w:widowControl/>
        <w:rPr>
          <w:lang w:val="es-ES"/>
        </w:rPr>
      </w:pPr>
      <w:bookmarkStart w:id="18" w:name="_Toc423410240"/>
      <w:bookmarkStart w:id="19" w:name="_Toc425054506"/>
      <w:bookmarkStart w:id="20" w:name="_Toc421095107"/>
      <w:r>
        <w:rPr>
          <w:lang w:val="es-ES"/>
        </w:rPr>
        <w:t>Flujo Básico</w:t>
      </w:r>
      <w:bookmarkEnd w:id="18"/>
      <w:bookmarkEnd w:id="19"/>
      <w:bookmarkEnd w:id="20"/>
      <w:r>
        <w:rPr>
          <w:lang w:val="es-ES"/>
        </w:rPr>
        <w:t xml:space="preserve"> </w:t>
      </w:r>
    </w:p>
    <w:p w:rsidR="00266191" w:rsidRDefault="00266191">
      <w:pPr>
        <w:ind w:left="426"/>
        <w:jc w:val="both"/>
        <w:rPr>
          <w:rFonts w:cs="Arial"/>
          <w:lang w:val="es-ES"/>
        </w:rPr>
      </w:pPr>
    </w:p>
    <w:p w:rsidR="00266191" w:rsidRDefault="005963F9" w:rsidP="008040B6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DF7504">
        <w:rPr>
          <w:rFonts w:cs="Arial"/>
          <w:lang w:val="es-ES"/>
        </w:rPr>
        <w:t>El caso de uso inicia cuando e</w:t>
      </w:r>
      <w:r w:rsidR="008040B6">
        <w:rPr>
          <w:rFonts w:cs="Arial"/>
          <w:lang w:val="es-ES"/>
        </w:rPr>
        <w:t>l usuario Asistente de logística</w:t>
      </w:r>
      <w:r w:rsidR="00451BB3">
        <w:rPr>
          <w:rFonts w:cs="Arial"/>
          <w:lang w:val="es-ES"/>
        </w:rPr>
        <w:t xml:space="preserve"> desea registrar </w:t>
      </w:r>
      <w:r w:rsidR="00C26329">
        <w:rPr>
          <w:rFonts w:cs="Arial"/>
          <w:lang w:val="es-ES"/>
        </w:rPr>
        <w:t>un nuevo</w:t>
      </w:r>
      <w:r w:rsidR="00451BB3">
        <w:rPr>
          <w:rFonts w:cs="Arial"/>
          <w:lang w:val="es-ES"/>
        </w:rPr>
        <w:t xml:space="preserve"> estado del servicio.</w:t>
      </w:r>
    </w:p>
    <w:p w:rsidR="00C26329" w:rsidRDefault="00C26329" w:rsidP="008040B6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logística selecciona registrar estado de servicio</w:t>
      </w:r>
    </w:p>
    <w:p w:rsidR="00451BB3" w:rsidRDefault="00451BB3" w:rsidP="008040B6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logística ingresa el número de servicio.</w:t>
      </w:r>
    </w:p>
    <w:p w:rsidR="00451BB3" w:rsidRDefault="00451BB3" w:rsidP="008040B6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muestra el servicio ingresado</w:t>
      </w:r>
    </w:p>
    <w:p w:rsidR="00451BB3" w:rsidRDefault="00451BB3" w:rsidP="008040B6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asistente de logística selecciona el estado del servicio </w:t>
      </w:r>
    </w:p>
    <w:p w:rsidR="003C147A" w:rsidRDefault="003C147A" w:rsidP="003C147A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logística selecciona la opción guardar.</w:t>
      </w:r>
    </w:p>
    <w:p w:rsidR="003C147A" w:rsidRPr="006E170C" w:rsidRDefault="003C147A" w:rsidP="003C147A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6E170C">
        <w:rPr>
          <w:rFonts w:cs="Arial"/>
          <w:lang w:val="es-ES"/>
        </w:rPr>
        <w:t xml:space="preserve">El </w:t>
      </w:r>
      <w:r>
        <w:rPr>
          <w:rFonts w:cs="Arial"/>
          <w:lang w:val="es-ES"/>
        </w:rPr>
        <w:t xml:space="preserve">caso de uso </w:t>
      </w:r>
      <w:r w:rsidRPr="006E170C">
        <w:rPr>
          <w:rFonts w:cs="Arial"/>
          <w:lang w:val="es-ES"/>
        </w:rPr>
        <w:t>muestra mensaje satisfactorio</w:t>
      </w:r>
      <w:r>
        <w:rPr>
          <w:rFonts w:cs="Arial"/>
          <w:lang w:val="es-ES"/>
        </w:rPr>
        <w:t xml:space="preserve"> del registro</w:t>
      </w:r>
      <w:r w:rsidRPr="006E170C">
        <w:rPr>
          <w:rFonts w:cs="Arial"/>
          <w:lang w:val="es-ES"/>
        </w:rPr>
        <w:t>.</w:t>
      </w:r>
    </w:p>
    <w:p w:rsidR="008165B2" w:rsidRDefault="003B4EBB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termina</w:t>
      </w:r>
    </w:p>
    <w:p w:rsidR="00266191" w:rsidRDefault="00266191">
      <w:pPr>
        <w:pStyle w:val="InfoBlue"/>
        <w:ind w:left="0"/>
      </w:pPr>
    </w:p>
    <w:p w:rsidR="00266191" w:rsidRDefault="00951760" w:rsidP="00CE3759">
      <w:pPr>
        <w:pStyle w:val="Ttulo1"/>
        <w:rPr>
          <w:lang w:val="es-ES"/>
        </w:rPr>
      </w:pPr>
      <w:bookmarkStart w:id="21" w:name="_Toc423410241"/>
      <w:bookmarkStart w:id="22" w:name="_Toc425054507"/>
      <w:bookmarkStart w:id="23" w:name="_Toc421095108"/>
      <w:r>
        <w:rPr>
          <w:lang w:val="es-ES"/>
        </w:rPr>
        <w:t>Flujos Alternativos</w:t>
      </w:r>
      <w:bookmarkEnd w:id="21"/>
      <w:bookmarkEnd w:id="22"/>
      <w:bookmarkEnd w:id="23"/>
    </w:p>
    <w:p w:rsidR="00266191" w:rsidRDefault="004E6026" w:rsidP="004E6026">
      <w:pPr>
        <w:pStyle w:val="Ttulo3"/>
        <w:widowControl/>
        <w:rPr>
          <w:lang w:val="es-ES"/>
        </w:rPr>
      </w:pPr>
      <w:bookmarkStart w:id="24" w:name="_Toc421095109"/>
      <w:r>
        <w:rPr>
          <w:lang w:val="es-ES"/>
        </w:rPr>
        <w:t xml:space="preserve">Cancelar registro de gastos </w:t>
      </w:r>
      <w:r w:rsidR="009A398C">
        <w:rPr>
          <w:lang w:val="es-ES"/>
        </w:rPr>
        <w:t>mantenimiento</w:t>
      </w:r>
      <w:bookmarkEnd w:id="24"/>
    </w:p>
    <w:p w:rsidR="004E6026" w:rsidRPr="004E6026" w:rsidRDefault="004E6026" w:rsidP="004E6026">
      <w:pPr>
        <w:ind w:left="720"/>
        <w:rPr>
          <w:lang w:val="es-ES"/>
        </w:rPr>
      </w:pPr>
      <w:r>
        <w:rPr>
          <w:lang w:val="es-ES"/>
        </w:rPr>
        <w:t>En cualquier punto del flujo básico el usuario asistente de logística puede cancelar el registro</w:t>
      </w:r>
      <w:r w:rsidR="009A398C">
        <w:rPr>
          <w:lang w:val="es-ES"/>
        </w:rPr>
        <w:t xml:space="preserve"> de mantenimiento</w:t>
      </w:r>
      <w:r>
        <w:rPr>
          <w:lang w:val="es-ES"/>
        </w:rPr>
        <w:t xml:space="preserve">. </w:t>
      </w:r>
    </w:p>
    <w:p w:rsidR="0095567A" w:rsidRDefault="00DE5620" w:rsidP="0095567A">
      <w:pPr>
        <w:pStyle w:val="Ttulo3"/>
        <w:widowControl/>
        <w:rPr>
          <w:lang w:val="es-ES"/>
        </w:rPr>
      </w:pPr>
      <w:bookmarkStart w:id="25" w:name="_Toc421095110"/>
      <w:r>
        <w:rPr>
          <w:lang w:val="es-ES"/>
        </w:rPr>
        <w:t>Buscar Servicio</w:t>
      </w:r>
      <w:r w:rsidR="0095567A">
        <w:rPr>
          <w:lang w:val="es-ES"/>
        </w:rPr>
        <w:t>.</w:t>
      </w:r>
      <w:bookmarkEnd w:id="25"/>
    </w:p>
    <w:p w:rsidR="0095567A" w:rsidRPr="0095567A" w:rsidRDefault="0095567A" w:rsidP="0095567A">
      <w:pPr>
        <w:ind w:left="720"/>
        <w:rPr>
          <w:lang w:val="es-ES"/>
        </w:rPr>
      </w:pPr>
      <w:r>
        <w:rPr>
          <w:lang w:val="es-ES"/>
        </w:rPr>
        <w:t xml:space="preserve">En el punto </w:t>
      </w:r>
      <w:r w:rsidR="00970061">
        <w:rPr>
          <w:lang w:val="es-ES"/>
        </w:rPr>
        <w:t>2 del flujo básico el asistente de logística puede llamar al caso de uso buscar servicio.</w:t>
      </w:r>
    </w:p>
    <w:p w:rsidR="0095567A" w:rsidRDefault="0095567A" w:rsidP="0095567A">
      <w:pPr>
        <w:rPr>
          <w:lang w:val="es-ES"/>
        </w:rPr>
      </w:pPr>
    </w:p>
    <w:p w:rsidR="00266191" w:rsidRDefault="00266191">
      <w:pPr>
        <w:pStyle w:val="InfoBlue"/>
      </w:pPr>
    </w:p>
    <w:p w:rsidR="00266191" w:rsidRDefault="00266191">
      <w:pPr>
        <w:rPr>
          <w:lang w:val="es-ES"/>
        </w:rPr>
      </w:pPr>
    </w:p>
    <w:p w:rsidR="00CE3759" w:rsidRDefault="00CE3759">
      <w:pPr>
        <w:pStyle w:val="Ttulo1"/>
        <w:widowControl/>
        <w:rPr>
          <w:lang w:val="es-ES"/>
        </w:rPr>
      </w:pPr>
      <w:bookmarkStart w:id="26" w:name="_Toc421095111"/>
      <w:r>
        <w:rPr>
          <w:lang w:val="es-ES"/>
        </w:rPr>
        <w:lastRenderedPageBreak/>
        <w:t>Escenario Clave</w:t>
      </w:r>
      <w:bookmarkEnd w:id="26"/>
    </w:p>
    <w:p w:rsidR="00CE3759" w:rsidRPr="00CE3759" w:rsidRDefault="00CE3759" w:rsidP="00CE3759">
      <w:pPr>
        <w:ind w:left="720"/>
        <w:rPr>
          <w:lang w:val="es-ES"/>
        </w:rPr>
      </w:pPr>
      <w:r>
        <w:rPr>
          <w:lang w:val="es-ES"/>
        </w:rPr>
        <w:t>Encontrar servicio buscado y asignarle estado en el que se encuentra</w:t>
      </w:r>
    </w:p>
    <w:p w:rsidR="00266191" w:rsidRDefault="00951760">
      <w:pPr>
        <w:pStyle w:val="Ttulo1"/>
        <w:widowControl/>
        <w:rPr>
          <w:lang w:val="es-ES"/>
        </w:rPr>
      </w:pPr>
      <w:bookmarkStart w:id="27" w:name="_Toc421095112"/>
      <w:r>
        <w:rPr>
          <w:lang w:val="es-ES"/>
        </w:rPr>
        <w:t>Poscondiciones</w:t>
      </w:r>
      <w:bookmarkEnd w:id="27"/>
    </w:p>
    <w:p w:rsidR="00266191" w:rsidRDefault="008B4000">
      <w:pPr>
        <w:pStyle w:val="Ttulo2"/>
        <w:widowControl/>
        <w:rPr>
          <w:lang w:val="es-ES"/>
        </w:rPr>
      </w:pPr>
      <w:bookmarkStart w:id="28" w:name="_Toc421095113"/>
      <w:r>
        <w:rPr>
          <w:lang w:val="es-ES"/>
        </w:rPr>
        <w:t xml:space="preserve">Cambia Estado </w:t>
      </w:r>
      <w:r w:rsidR="00BB1562">
        <w:rPr>
          <w:lang w:val="es-ES"/>
        </w:rPr>
        <w:t>Servicio</w:t>
      </w:r>
      <w:bookmarkEnd w:id="28"/>
    </w:p>
    <w:p w:rsidR="00BB1562" w:rsidRDefault="00BB1562" w:rsidP="008B4000">
      <w:pPr>
        <w:ind w:left="720"/>
        <w:rPr>
          <w:lang w:val="es-ES"/>
        </w:rPr>
      </w:pPr>
    </w:p>
    <w:p w:rsidR="00266191" w:rsidRDefault="00BB1562" w:rsidP="008B4000">
      <w:pPr>
        <w:ind w:left="720"/>
        <w:rPr>
          <w:lang w:val="es-ES"/>
        </w:rPr>
      </w:pPr>
      <w:r>
        <w:rPr>
          <w:lang w:val="es-ES"/>
        </w:rPr>
        <w:t>Al finalizar el caso de uso debe actualizar el estado de los servicios</w:t>
      </w:r>
      <w:r w:rsidR="008B4000">
        <w:rPr>
          <w:lang w:val="es-ES"/>
        </w:rPr>
        <w:t>.</w:t>
      </w:r>
    </w:p>
    <w:p w:rsidR="00266191" w:rsidRDefault="00266191">
      <w:pPr>
        <w:rPr>
          <w:lang w:val="es-ES"/>
        </w:rPr>
      </w:pPr>
    </w:p>
    <w:p w:rsidR="00AB31A1" w:rsidRDefault="00CE3759" w:rsidP="00AB31A1">
      <w:pPr>
        <w:pStyle w:val="Ttulo1"/>
        <w:rPr>
          <w:lang w:val="es-ES"/>
        </w:rPr>
      </w:pPr>
      <w:bookmarkStart w:id="29" w:name="_Toc421095114"/>
      <w:r>
        <w:rPr>
          <w:lang w:val="es-ES"/>
        </w:rPr>
        <w:t>Requerimientos especiales</w:t>
      </w:r>
      <w:bookmarkEnd w:id="29"/>
    </w:p>
    <w:p w:rsidR="00520A50" w:rsidRPr="00520A50" w:rsidRDefault="00CE3759" w:rsidP="00CE3759">
      <w:pPr>
        <w:ind w:left="720"/>
        <w:rPr>
          <w:lang w:val="es-ES"/>
        </w:rPr>
      </w:pPr>
      <w:r>
        <w:rPr>
          <w:lang w:val="es-ES"/>
        </w:rPr>
        <w:t>Ninguno</w:t>
      </w:r>
    </w:p>
    <w:sectPr w:rsidR="00520A50" w:rsidRPr="00520A50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139" w:rsidRDefault="00857139">
      <w:pPr>
        <w:spacing w:line="240" w:lineRule="auto"/>
      </w:pPr>
      <w:r>
        <w:separator/>
      </w:r>
    </w:p>
  </w:endnote>
  <w:endnote w:type="continuationSeparator" w:id="0">
    <w:p w:rsidR="00857139" w:rsidRDefault="008571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6619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6191" w:rsidRDefault="00951760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6191" w:rsidRPr="0009643A" w:rsidRDefault="0009643A" w:rsidP="0009643A">
          <w:proofErr w:type="spellStart"/>
          <w:r>
            <w:t>Transportes</w:t>
          </w:r>
          <w:proofErr w:type="spellEnd"/>
          <w:r>
            <w:t xml:space="preserve"> EDVI,</w:t>
          </w:r>
          <w:r w:rsidR="00951760">
            <w:rPr>
              <w:lang w:val="es-ES"/>
            </w:rPr>
            <w:t xml:space="preserve"> </w:t>
          </w:r>
          <w:r w:rsidR="00951760">
            <w:fldChar w:fldCharType="begin"/>
          </w:r>
          <w:r w:rsidR="00951760">
            <w:instrText xml:space="preserve"> DATE \@ "yyyy" </w:instrText>
          </w:r>
          <w:r w:rsidR="00951760">
            <w:fldChar w:fldCharType="separate"/>
          </w:r>
          <w:r w:rsidR="00FE7A28">
            <w:rPr>
              <w:noProof/>
            </w:rPr>
            <w:t>2015</w:t>
          </w:r>
          <w:r w:rsidR="0095176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6191" w:rsidRDefault="00951760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CE3759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266191" w:rsidRDefault="002661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139" w:rsidRDefault="00857139">
      <w:pPr>
        <w:spacing w:line="240" w:lineRule="auto"/>
      </w:pPr>
      <w:r>
        <w:separator/>
      </w:r>
    </w:p>
  </w:footnote>
  <w:footnote w:type="continuationSeparator" w:id="0">
    <w:p w:rsidR="00857139" w:rsidRDefault="008571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66191">
      <w:tc>
        <w:tcPr>
          <w:tcW w:w="6379" w:type="dxa"/>
        </w:tcPr>
        <w:p w:rsidR="00EF52EA" w:rsidRDefault="00EF52EA">
          <w:pPr>
            <w:rPr>
              <w:lang w:val="es-ES"/>
            </w:rPr>
          </w:pPr>
          <w:r>
            <w:rPr>
              <w:lang w:val="es-ES"/>
            </w:rPr>
            <w:t>Software-EDVI</w:t>
          </w:r>
        </w:p>
      </w:tc>
      <w:tc>
        <w:tcPr>
          <w:tcW w:w="3179" w:type="dxa"/>
        </w:tcPr>
        <w:p w:rsidR="00DF7504" w:rsidRDefault="00DF7504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01.0</w:t>
          </w:r>
        </w:p>
      </w:tc>
    </w:tr>
    <w:tr w:rsidR="00266191">
      <w:tc>
        <w:tcPr>
          <w:tcW w:w="6379" w:type="dxa"/>
        </w:tcPr>
        <w:p w:rsidR="00DF7504" w:rsidRDefault="00951760" w:rsidP="00A843D2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EF52EA">
            <w:rPr>
              <w:lang w:val="es-ES"/>
            </w:rPr>
            <w:t xml:space="preserve">Registrar </w:t>
          </w:r>
          <w:r w:rsidR="00A843D2">
            <w:rPr>
              <w:lang w:val="es-ES"/>
            </w:rPr>
            <w:t>Estado Servicio</w:t>
          </w:r>
        </w:p>
      </w:tc>
      <w:tc>
        <w:tcPr>
          <w:tcW w:w="3179" w:type="dxa"/>
        </w:tcPr>
        <w:p w:rsidR="00EF52EA" w:rsidRDefault="00951760" w:rsidP="009B3329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FE7A28">
            <w:rPr>
              <w:lang w:val="es-ES"/>
            </w:rPr>
            <w:t>02/05/2015</w:t>
          </w:r>
        </w:p>
      </w:tc>
    </w:tr>
    <w:tr w:rsidR="00266191" w:rsidRPr="00F64E39">
      <w:tc>
        <w:tcPr>
          <w:tcW w:w="9558" w:type="dxa"/>
          <w:gridSpan w:val="2"/>
        </w:tcPr>
        <w:p w:rsidR="00EF52EA" w:rsidRDefault="00EF52EA">
          <w:pPr>
            <w:rPr>
              <w:lang w:val="es-ES"/>
            </w:rPr>
          </w:pPr>
          <w:r>
            <w:rPr>
              <w:lang w:val="es-ES"/>
            </w:rPr>
            <w:t>Especificación de Casos de Uso</w:t>
          </w:r>
        </w:p>
      </w:tc>
    </w:tr>
  </w:tbl>
  <w:p w:rsidR="00266191" w:rsidRDefault="00266191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6904966"/>
    <w:multiLevelType w:val="multilevel"/>
    <w:tmpl w:val="3A1217E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2"/>
  </w:num>
  <w:num w:numId="24">
    <w:abstractNumId w:val="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proofState w:spelling="clean" w:grammar="clean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A7"/>
    <w:rsid w:val="00001CD1"/>
    <w:rsid w:val="00026CDE"/>
    <w:rsid w:val="0009643A"/>
    <w:rsid w:val="000F71A7"/>
    <w:rsid w:val="00131439"/>
    <w:rsid w:val="00197023"/>
    <w:rsid w:val="00214057"/>
    <w:rsid w:val="002225E6"/>
    <w:rsid w:val="00266191"/>
    <w:rsid w:val="00290B89"/>
    <w:rsid w:val="0030256E"/>
    <w:rsid w:val="003940DD"/>
    <w:rsid w:val="003B2BC1"/>
    <w:rsid w:val="003B4EBB"/>
    <w:rsid w:val="003C147A"/>
    <w:rsid w:val="0044603B"/>
    <w:rsid w:val="00450A90"/>
    <w:rsid w:val="00451BB3"/>
    <w:rsid w:val="00463ADA"/>
    <w:rsid w:val="004974B8"/>
    <w:rsid w:val="004E6026"/>
    <w:rsid w:val="004F665A"/>
    <w:rsid w:val="004F77F4"/>
    <w:rsid w:val="00520A50"/>
    <w:rsid w:val="005963F9"/>
    <w:rsid w:val="005F4E08"/>
    <w:rsid w:val="00603C64"/>
    <w:rsid w:val="00605C7D"/>
    <w:rsid w:val="00701805"/>
    <w:rsid w:val="00782F02"/>
    <w:rsid w:val="008040B6"/>
    <w:rsid w:val="008165B2"/>
    <w:rsid w:val="00857139"/>
    <w:rsid w:val="008B4000"/>
    <w:rsid w:val="008D5FF7"/>
    <w:rsid w:val="00951760"/>
    <w:rsid w:val="0095567A"/>
    <w:rsid w:val="00970061"/>
    <w:rsid w:val="009A398C"/>
    <w:rsid w:val="009B3329"/>
    <w:rsid w:val="009F5FC5"/>
    <w:rsid w:val="00A843D2"/>
    <w:rsid w:val="00AB31A1"/>
    <w:rsid w:val="00B16BDD"/>
    <w:rsid w:val="00B9762C"/>
    <w:rsid w:val="00BB1562"/>
    <w:rsid w:val="00BC250D"/>
    <w:rsid w:val="00C15AD1"/>
    <w:rsid w:val="00C26329"/>
    <w:rsid w:val="00C30490"/>
    <w:rsid w:val="00C3463A"/>
    <w:rsid w:val="00C91F61"/>
    <w:rsid w:val="00CE3759"/>
    <w:rsid w:val="00D11750"/>
    <w:rsid w:val="00D35710"/>
    <w:rsid w:val="00D5380D"/>
    <w:rsid w:val="00DE5620"/>
    <w:rsid w:val="00DF7504"/>
    <w:rsid w:val="00E80D99"/>
    <w:rsid w:val="00E830B5"/>
    <w:rsid w:val="00EA2116"/>
    <w:rsid w:val="00EB0EEC"/>
    <w:rsid w:val="00EF52EA"/>
    <w:rsid w:val="00F64E39"/>
    <w:rsid w:val="00F87AEC"/>
    <w:rsid w:val="00FE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7ACB820-9085-4C59-9A4C-D1E80150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JCMarin</cp:lastModifiedBy>
  <cp:revision>49</cp:revision>
  <dcterms:created xsi:type="dcterms:W3CDTF">2010-05-28T02:16:00Z</dcterms:created>
  <dcterms:modified xsi:type="dcterms:W3CDTF">2015-06-03T16:42:00Z</dcterms:modified>
</cp:coreProperties>
</file>