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4A2CCF" w:rsidRPr="004A2CCF">
        <w:rPr>
          <w:sz w:val="40"/>
        </w:rPr>
        <w:t>Registrar Contratos</w:t>
      </w:r>
      <w:r w:rsidRPr="004A2CCF">
        <w:rPr>
          <w:sz w:val="40"/>
        </w:rPr>
        <w:t>:</w:t>
      </w:r>
    </w:p>
    <w:p w:rsidR="004A2CCF" w:rsidRPr="004A2CCF" w:rsidRDefault="00B468D4" w:rsidP="004A2CCF">
      <w:pPr>
        <w:pStyle w:val="Ttulo2"/>
        <w:spacing w:line="360" w:lineRule="auto"/>
      </w:pPr>
      <w:r w:rsidRPr="0091603D">
        <w:rPr>
          <w:u w:val="single"/>
        </w:rPr>
        <w:t>Description</w:t>
      </w:r>
      <w:r w:rsidR="00CA72C9" w:rsidRPr="004A2CCF">
        <w:t>:</w:t>
      </w:r>
      <w:bookmarkStart w:id="0" w:name="_Toc372016585"/>
      <w:bookmarkStart w:id="1" w:name="_Toc421047861"/>
      <w:r w:rsidR="004A2CCF" w:rsidRPr="004A2CCF">
        <w:t xml:space="preserve"> El caso de uso registrar contrato le permite al administrador poder registrar los nuevos contratos con los servicios.</w:t>
      </w:r>
      <w:bookmarkEnd w:id="0"/>
      <w:bookmarkEnd w:id="1"/>
    </w:p>
    <w:p w:rsidR="00B468D4" w:rsidRDefault="00B468D4" w:rsidP="004A2CCF">
      <w:r w:rsidRPr="004A2CCF">
        <w:t xml:space="preserve">Pre-conditions: </w:t>
      </w:r>
      <w:r w:rsidR="004A2CCF" w:rsidRPr="004A2CCF">
        <w:t>Debe haber rutas registradas para ser llamadas en el detalle del contrato</w:t>
      </w:r>
      <w:r w:rsidR="004A2CCF">
        <w:t>.</w:t>
      </w:r>
    </w:p>
    <w:p w:rsidR="004A2CCF" w:rsidRPr="004A2CCF" w:rsidRDefault="004A2CCF" w:rsidP="004A2CCF">
      <w:pPr>
        <w:ind w:left="720"/>
      </w:pPr>
      <w:r>
        <w:t xml:space="preserve">            </w:t>
      </w:r>
      <w:r w:rsidRPr="004A2CCF">
        <w:t xml:space="preserve">El usuario autenticado debe contar con los permisos dentro del sistema de registrar Vehículos. </w:t>
      </w:r>
    </w:p>
    <w:p w:rsidR="004A2CCF" w:rsidRPr="004A2CCF" w:rsidRDefault="004A2CCF" w:rsidP="004A2CCF">
      <w:r>
        <w:tab/>
        <w:t xml:space="preserve">             </w:t>
      </w:r>
      <w:r w:rsidRPr="004A2CCF">
        <w:t>Los clientes deben estar con todos sus datos completos y correctos.</w:t>
      </w:r>
    </w:p>
    <w:p w:rsidR="00B468D4" w:rsidRDefault="00E16610" w:rsidP="004A2CCF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contrato actualizado y registrado </w:t>
      </w:r>
    </w:p>
    <w:p w:rsidR="004A2CCF" w:rsidRDefault="004A2CCF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91603D"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  <w:u w:val="single"/>
        </w:rPr>
        <w:t>:</w:t>
      </w:r>
    </w:p>
    <w:p w:rsidR="004A2CCF" w:rsidRDefault="004A2CCF" w:rsidP="004A2CCF">
      <w:pPr>
        <w:ind w:left="1440"/>
        <w:rPr>
          <w:lang w:val="es-ES"/>
        </w:rPr>
      </w:pPr>
      <w:r w:rsidRPr="004A2CCF">
        <w:t>El contrato queda registrado, aumentando un registro más en la base de datos de contratos de la empresa, para posteriormente ser buscado en caso sea necesario</w:t>
      </w:r>
      <w:r w:rsidRPr="007219EC">
        <w:rPr>
          <w:rFonts w:ascii="Arial" w:hAnsi="Arial" w:cs="Arial"/>
          <w:lang w:val="es-ES"/>
        </w:rPr>
        <w:t>.</w:t>
      </w:r>
      <w:r>
        <w:rPr>
          <w:lang w:val="es-ES"/>
        </w:rPr>
        <w:t xml:space="preserve"> </w:t>
      </w:r>
      <w:bookmarkStart w:id="2" w:name="_GoBack"/>
      <w:bookmarkEnd w:id="2"/>
    </w:p>
    <w:p w:rsidR="004A2CCF" w:rsidRPr="0091603D" w:rsidRDefault="004A2CCF" w:rsidP="0091603D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F3" w:rsidRDefault="002620F3">
      <w:r>
        <w:separator/>
      </w:r>
    </w:p>
  </w:endnote>
  <w:endnote w:type="continuationSeparator" w:id="0">
    <w:p w:rsidR="002620F3" w:rsidRDefault="0026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A2CCF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A2CCF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F3" w:rsidRDefault="002620F3">
      <w:r>
        <w:separator/>
      </w:r>
    </w:p>
  </w:footnote>
  <w:footnote w:type="continuationSeparator" w:id="0">
    <w:p w:rsidR="002620F3" w:rsidRDefault="00262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&lt;project&gt;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3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6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2"/>
  </w:num>
  <w:num w:numId="32">
    <w:abstractNumId w:val="1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C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20F3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5432B"/>
    <w:rsid w:val="0046703C"/>
    <w:rsid w:val="004A0610"/>
    <w:rsid w:val="004A279E"/>
    <w:rsid w:val="004A2CCF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858AF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A72C9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1661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4C74E-FBAA-4FB4-BC4F-38E6EB22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A2CCF"/>
    <w:pPr>
      <w:widowControl w:val="0"/>
      <w:spacing w:before="120" w:after="60" w:line="240" w:lineRule="atLeast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next w:val="Normal"/>
    <w:link w:val="Ttulo3Car"/>
    <w:qFormat/>
    <w:rsid w:val="004A2CCF"/>
    <w:pPr>
      <w:widowControl w:val="0"/>
      <w:spacing w:before="120" w:after="60" w:line="240" w:lineRule="atLeast"/>
      <w:jc w:val="left"/>
      <w:outlineLvl w:val="2"/>
    </w:pPr>
    <w:rPr>
      <w:rFonts w:ascii="Arial" w:hAnsi="Arial"/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A2CCF"/>
    <w:pPr>
      <w:widowControl w:val="0"/>
      <w:spacing w:before="120" w:after="60" w:line="240" w:lineRule="atLeast"/>
      <w:jc w:val="left"/>
      <w:outlineLvl w:val="3"/>
    </w:pPr>
    <w:rPr>
      <w:rFonts w:ascii="Arial" w:hAnsi="Arial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A2CCF"/>
    <w:pPr>
      <w:widowControl w:val="0"/>
      <w:spacing w:before="240" w:after="60" w:line="240" w:lineRule="atLeast"/>
      <w:outlineLvl w:val="4"/>
    </w:pPr>
  </w:style>
  <w:style w:type="paragraph" w:styleId="Ttulo6">
    <w:name w:val="heading 6"/>
    <w:basedOn w:val="Normal"/>
    <w:next w:val="Normal"/>
    <w:link w:val="Ttulo6Car"/>
    <w:qFormat/>
    <w:rsid w:val="004A2CCF"/>
    <w:pPr>
      <w:widowControl w:val="0"/>
      <w:spacing w:before="240" w:after="60" w:line="240" w:lineRule="atLeast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4A2CCF"/>
    <w:pPr>
      <w:widowControl w:val="0"/>
      <w:spacing w:before="240" w:after="60" w:line="240" w:lineRule="atLeast"/>
      <w:outlineLvl w:val="6"/>
    </w:pPr>
    <w:rPr>
      <w:sz w:val="20"/>
    </w:rPr>
  </w:style>
  <w:style w:type="paragraph" w:styleId="Ttulo8">
    <w:name w:val="heading 8"/>
    <w:basedOn w:val="Normal"/>
    <w:next w:val="Normal"/>
    <w:link w:val="Ttulo8Car"/>
    <w:qFormat/>
    <w:rsid w:val="004A2CCF"/>
    <w:pPr>
      <w:widowControl w:val="0"/>
      <w:spacing w:before="240" w:after="60" w:line="240" w:lineRule="atLeast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qFormat/>
    <w:rsid w:val="004A2CCF"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4A2CCF"/>
    <w:rPr>
      <w:rFonts w:ascii="Arial" w:hAnsi="Arial"/>
      <w:b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4A2CCF"/>
    <w:rPr>
      <w:rFonts w:ascii="Arial" w:hAnsi="Arial"/>
      <w:i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4A2CCF"/>
    <w:rPr>
      <w:rFonts w:ascii="Arial" w:hAnsi="Arial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4A2CCF"/>
    <w:rPr>
      <w:sz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4A2CCF"/>
    <w:rPr>
      <w:i/>
      <w:sz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4A2CCF"/>
    <w:rPr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4A2CCF"/>
    <w:rPr>
      <w:i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4A2CCF"/>
    <w:rPr>
      <w:b/>
      <w:i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Marin\Dropbox\&#172;&#172;\DOCUMENTOS%20FINAAL!\PROYECTOS%201\t2\3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JCMarin</dc:creator>
  <cp:keywords/>
  <dc:description/>
  <cp:lastModifiedBy>JCMarin</cp:lastModifiedBy>
  <cp:revision>3</cp:revision>
  <cp:lastPrinted>2003-10-06T13:49:00Z</cp:lastPrinted>
  <dcterms:created xsi:type="dcterms:W3CDTF">2015-06-20T00:02:00Z</dcterms:created>
  <dcterms:modified xsi:type="dcterms:W3CDTF">2015-06-20T00:11:00Z</dcterms:modified>
</cp:coreProperties>
</file>