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s-ES"/>
        </w:rPr>
        <w:id w:val="-304471461"/>
        <w:docPartObj>
          <w:docPartGallery w:val="Cover Pages"/>
          <w:docPartUnique/>
        </w:docPartObj>
      </w:sdtPr>
      <w:sdtContent>
        <w:p w14:paraId="02A32402" w14:textId="663413EE" w:rsidR="00A6138E" w:rsidRPr="00D940D2" w:rsidRDefault="00A6138E">
          <w:pPr>
            <w:rPr>
              <w:lang w:val="es-ES"/>
            </w:rPr>
          </w:pPr>
          <w:r w:rsidRPr="00D940D2">
            <w:rPr>
              <w:noProof/>
              <w:lang w:val="es-ES"/>
            </w:rPr>
            <mc:AlternateContent>
              <mc:Choice Requires="wps">
                <w:drawing>
                  <wp:anchor distT="0" distB="0" distL="114300" distR="114300" simplePos="0" relativeHeight="251664384" behindDoc="0" locked="0" layoutInCell="1" allowOverlap="1" wp14:anchorId="47A908BD" wp14:editId="3AC1145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14513229" w14:textId="7660987C" w:rsidR="00A6138E"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A6138E">
                                      <w:rPr>
                                        <w:noProof/>
                                        <w:color w:val="44546A" w:themeColor="text2"/>
                                      </w:rPr>
                                      <w:t>Jos</w:t>
                                    </w:r>
                                    <w:r w:rsidR="000B1741">
                                      <w:rPr>
                                        <w:noProof/>
                                        <w:color w:val="44546A" w:themeColor="text2"/>
                                      </w:rPr>
                                      <w:t>é</w:t>
                                    </w:r>
                                    <w:r w:rsidR="00A6138E">
                                      <w:rPr>
                                        <w:noProof/>
                                        <w:color w:val="44546A" w:themeColor="text2"/>
                                      </w:rPr>
                                      <w:t xml:space="preserve"> Carlos Manjon Carrasco</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7A908BD"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14513229" w14:textId="7660987C" w:rsidR="00A6138E"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A6138E">
                                <w:rPr>
                                  <w:noProof/>
                                  <w:color w:val="44546A" w:themeColor="text2"/>
                                </w:rPr>
                                <w:t>Jos</w:t>
                              </w:r>
                              <w:r w:rsidR="000B1741">
                                <w:rPr>
                                  <w:noProof/>
                                  <w:color w:val="44546A" w:themeColor="text2"/>
                                </w:rPr>
                                <w:t>é</w:t>
                              </w:r>
                              <w:r w:rsidR="00A6138E">
                                <w:rPr>
                                  <w:noProof/>
                                  <w:color w:val="44546A" w:themeColor="text2"/>
                                </w:rPr>
                                <w:t xml:space="preserve"> Carlos Manjon Carrasco</w:t>
                              </w:r>
                            </w:sdtContent>
                          </w:sdt>
                        </w:p>
                      </w:txbxContent>
                    </v:textbox>
                    <w10:wrap type="square" anchorx="page" anchory="page"/>
                  </v:shape>
                </w:pict>
              </mc:Fallback>
            </mc:AlternateContent>
          </w:r>
          <w:r w:rsidRPr="00D940D2">
            <w:rPr>
              <w:noProof/>
              <w:lang w:val="es-ES"/>
            </w:rPr>
            <mc:AlternateContent>
              <mc:Choice Requires="wps">
                <w:drawing>
                  <wp:anchor distT="0" distB="0" distL="114300" distR="114300" simplePos="0" relativeHeight="251663360" behindDoc="1" locked="0" layoutInCell="1" allowOverlap="1" wp14:anchorId="1C369B70" wp14:editId="75F5C9E3">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31D8C1E" w14:textId="77777777" w:rsidR="00A6138E" w:rsidRDefault="00A6138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C369B70"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731D8C1E" w14:textId="77777777" w:rsidR="00A6138E" w:rsidRDefault="00A6138E"/>
                      </w:txbxContent>
                    </v:textbox>
                    <w10:wrap anchorx="page" anchory="page"/>
                  </v:rect>
                </w:pict>
              </mc:Fallback>
            </mc:AlternateContent>
          </w:r>
          <w:r w:rsidRPr="00D940D2">
            <w:rPr>
              <w:noProof/>
              <w:lang w:val="es-ES"/>
            </w:rPr>
            <mc:AlternateContent>
              <mc:Choice Requires="wps">
                <w:drawing>
                  <wp:anchor distT="0" distB="0" distL="114300" distR="114300" simplePos="0" relativeHeight="251660288" behindDoc="0" locked="0" layoutInCell="1" allowOverlap="1" wp14:anchorId="714EFE20" wp14:editId="7E780AC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FA7B9B" w14:textId="316417F3" w:rsidR="00A6138E"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D445D2">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14EFE20"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2DFA7B9B" w14:textId="316417F3" w:rsidR="00A6138E"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D445D2">
                                <w:rPr>
                                  <w:color w:val="FFFFFF" w:themeColor="background1"/>
                                </w:rPr>
                                <w:t xml:space="preserve">     </w:t>
                              </w:r>
                            </w:sdtContent>
                          </w:sdt>
                        </w:p>
                      </w:txbxContent>
                    </v:textbox>
                    <w10:wrap anchorx="page" anchory="page"/>
                  </v:rect>
                </w:pict>
              </mc:Fallback>
            </mc:AlternateContent>
          </w:r>
          <w:r w:rsidRPr="00D940D2">
            <w:rPr>
              <w:noProof/>
              <w:lang w:val="es-ES"/>
            </w:rPr>
            <mc:AlternateContent>
              <mc:Choice Requires="wps">
                <w:drawing>
                  <wp:anchor distT="0" distB="0" distL="114300" distR="114300" simplePos="0" relativeHeight="251659264" behindDoc="0" locked="0" layoutInCell="1" allowOverlap="1" wp14:anchorId="5E428FEB" wp14:editId="3A980E8D">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20EEDE5"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sidRPr="00D940D2">
            <w:rPr>
              <w:noProof/>
              <w:lang w:val="es-ES"/>
            </w:rPr>
            <mc:AlternateContent>
              <mc:Choice Requires="wps">
                <w:drawing>
                  <wp:anchor distT="0" distB="0" distL="114300" distR="114300" simplePos="0" relativeHeight="251662336" behindDoc="0" locked="0" layoutInCell="1" allowOverlap="1" wp14:anchorId="76730B70" wp14:editId="368ACE2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A6640F1"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sidRPr="00D940D2">
            <w:rPr>
              <w:noProof/>
              <w:lang w:val="es-ES"/>
            </w:rPr>
            <mc:AlternateContent>
              <mc:Choice Requires="wps">
                <w:drawing>
                  <wp:anchor distT="0" distB="0" distL="114300" distR="114300" simplePos="0" relativeHeight="251661312" behindDoc="0" locked="0" layoutInCell="1" allowOverlap="1" wp14:anchorId="0614BCB7" wp14:editId="6498719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E0F756F" w14:textId="560AB52A" w:rsidR="00A6138E" w:rsidRDefault="00D445D2">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Sistemas informáticos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218F585" w14:textId="1BE89DD5" w:rsidR="00A6138E" w:rsidRDefault="00D445D2">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Tarea </w:t>
                                    </w:r>
                                    <w:r w:rsidR="006C5659">
                                      <w:rPr>
                                        <w:rFonts w:asciiTheme="majorHAnsi" w:eastAsiaTheme="majorEastAsia" w:hAnsiTheme="majorHAnsi" w:cstheme="majorBidi"/>
                                        <w:noProof/>
                                        <w:color w:val="44546A" w:themeColor="text2"/>
                                        <w:sz w:val="32"/>
                                        <w:szCs w:val="32"/>
                                      </w:rPr>
                                      <w:t>5</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0614BCB7"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E0F756F" w14:textId="560AB52A" w:rsidR="00A6138E" w:rsidRDefault="00D445D2">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Sistemas informáticos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218F585" w14:textId="1BE89DD5" w:rsidR="00A6138E" w:rsidRDefault="00D445D2">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Tarea </w:t>
                              </w:r>
                              <w:r w:rsidR="006C5659">
                                <w:rPr>
                                  <w:rFonts w:asciiTheme="majorHAnsi" w:eastAsiaTheme="majorEastAsia" w:hAnsiTheme="majorHAnsi" w:cstheme="majorBidi"/>
                                  <w:noProof/>
                                  <w:color w:val="44546A" w:themeColor="text2"/>
                                  <w:sz w:val="32"/>
                                  <w:szCs w:val="32"/>
                                </w:rPr>
                                <w:t>5</w:t>
                              </w:r>
                            </w:p>
                          </w:sdtContent>
                        </w:sdt>
                      </w:txbxContent>
                    </v:textbox>
                    <w10:wrap type="square" anchorx="page" anchory="page"/>
                  </v:shape>
                </w:pict>
              </mc:Fallback>
            </mc:AlternateContent>
          </w:r>
        </w:p>
        <w:p w14:paraId="0FC17CAE" w14:textId="5C2B5CAE" w:rsidR="00A6138E" w:rsidRPr="00D940D2" w:rsidRDefault="00A6138E">
          <w:pPr>
            <w:rPr>
              <w:lang w:val="es-ES"/>
            </w:rPr>
          </w:pPr>
          <w:r w:rsidRPr="00D940D2">
            <w:rPr>
              <w:lang w:val="es-ES"/>
            </w:rPr>
            <w:br w:type="page"/>
          </w:r>
        </w:p>
      </w:sdtContent>
    </w:sdt>
    <w:sdt>
      <w:sdtPr>
        <w:rPr>
          <w:rFonts w:asciiTheme="minorHAnsi" w:eastAsiaTheme="minorHAnsi" w:hAnsiTheme="minorHAnsi" w:cstheme="minorBidi"/>
          <w:color w:val="auto"/>
          <w:sz w:val="22"/>
          <w:szCs w:val="22"/>
          <w:lang w:val="es-ES"/>
        </w:rPr>
        <w:id w:val="-1387877556"/>
        <w:docPartObj>
          <w:docPartGallery w:val="Table of Contents"/>
          <w:docPartUnique/>
        </w:docPartObj>
      </w:sdtPr>
      <w:sdtEndPr>
        <w:rPr>
          <w:rFonts w:ascii="Helvetica" w:hAnsi="Helvetica"/>
          <w:b/>
          <w:bCs/>
          <w:noProof/>
        </w:rPr>
      </w:sdtEndPr>
      <w:sdtContent>
        <w:p w14:paraId="72B6AF23" w14:textId="77777777" w:rsidR="000B636F" w:rsidRPr="00D940D2" w:rsidRDefault="000B636F" w:rsidP="000B636F">
          <w:pPr>
            <w:pStyle w:val="TOCHeading"/>
            <w:rPr>
              <w:lang w:val="es-ES"/>
            </w:rPr>
          </w:pPr>
          <w:r w:rsidRPr="00D940D2">
            <w:rPr>
              <w:lang w:val="es-ES"/>
            </w:rPr>
            <w:t>Contenido</w:t>
          </w:r>
        </w:p>
        <w:p w14:paraId="70202277" w14:textId="0C1A3470" w:rsidR="00EE59AB" w:rsidRDefault="000B636F">
          <w:pPr>
            <w:pStyle w:val="TOC1"/>
            <w:tabs>
              <w:tab w:val="right" w:leader="dot" w:pos="9350"/>
            </w:tabs>
            <w:rPr>
              <w:rFonts w:asciiTheme="minorHAnsi" w:eastAsiaTheme="minorEastAsia" w:hAnsiTheme="minorHAnsi"/>
              <w:noProof/>
              <w:kern w:val="2"/>
              <w14:ligatures w14:val="standardContextual"/>
            </w:rPr>
          </w:pPr>
          <w:r w:rsidRPr="00D940D2">
            <w:rPr>
              <w:lang w:val="es-ES"/>
            </w:rPr>
            <w:fldChar w:fldCharType="begin"/>
          </w:r>
          <w:r w:rsidRPr="00D940D2">
            <w:rPr>
              <w:lang w:val="es-ES"/>
            </w:rPr>
            <w:instrText xml:space="preserve"> TOC \o "1-3" \h \z \u </w:instrText>
          </w:r>
          <w:r w:rsidRPr="00D940D2">
            <w:rPr>
              <w:lang w:val="es-ES"/>
            </w:rPr>
            <w:fldChar w:fldCharType="separate"/>
          </w:r>
          <w:hyperlink w:anchor="_Toc158894086" w:history="1">
            <w:r w:rsidR="00EE59AB" w:rsidRPr="00C75FAE">
              <w:rPr>
                <w:rStyle w:val="Hyperlink"/>
                <w:noProof/>
                <w:lang w:val="es-ES"/>
              </w:rPr>
              <w:t>¿Qué te pedimos que hagas?</w:t>
            </w:r>
            <w:r w:rsidR="00EE59AB">
              <w:rPr>
                <w:noProof/>
                <w:webHidden/>
              </w:rPr>
              <w:tab/>
            </w:r>
            <w:r w:rsidR="00EE59AB">
              <w:rPr>
                <w:noProof/>
                <w:webHidden/>
              </w:rPr>
              <w:fldChar w:fldCharType="begin"/>
            </w:r>
            <w:r w:rsidR="00EE59AB">
              <w:rPr>
                <w:noProof/>
                <w:webHidden/>
              </w:rPr>
              <w:instrText xml:space="preserve"> PAGEREF _Toc158894086 \h </w:instrText>
            </w:r>
            <w:r w:rsidR="00EE59AB">
              <w:rPr>
                <w:noProof/>
                <w:webHidden/>
              </w:rPr>
            </w:r>
            <w:r w:rsidR="00EE59AB">
              <w:rPr>
                <w:noProof/>
                <w:webHidden/>
              </w:rPr>
              <w:fldChar w:fldCharType="separate"/>
            </w:r>
            <w:r w:rsidR="00EE59AB">
              <w:rPr>
                <w:noProof/>
                <w:webHidden/>
              </w:rPr>
              <w:t>2</w:t>
            </w:r>
            <w:r w:rsidR="00EE59AB">
              <w:rPr>
                <w:noProof/>
                <w:webHidden/>
              </w:rPr>
              <w:fldChar w:fldCharType="end"/>
            </w:r>
          </w:hyperlink>
        </w:p>
        <w:p w14:paraId="1BD72818" w14:textId="022FFAD6" w:rsidR="00EE59AB" w:rsidRDefault="00EE59AB">
          <w:pPr>
            <w:pStyle w:val="TOC1"/>
            <w:tabs>
              <w:tab w:val="right" w:leader="dot" w:pos="9350"/>
            </w:tabs>
            <w:rPr>
              <w:rFonts w:asciiTheme="minorHAnsi" w:eastAsiaTheme="minorEastAsia" w:hAnsiTheme="minorHAnsi"/>
              <w:noProof/>
              <w:kern w:val="2"/>
              <w14:ligatures w14:val="standardContextual"/>
            </w:rPr>
          </w:pPr>
          <w:hyperlink w:anchor="_Toc158894087" w:history="1">
            <w:r w:rsidRPr="00C75FAE">
              <w:rPr>
                <w:rStyle w:val="Hyperlink"/>
                <w:rFonts w:eastAsia="Times New Roman"/>
                <w:noProof/>
                <w:lang w:val="es-ES"/>
              </w:rPr>
              <w:t>Actividad 1. Estructura departamental.</w:t>
            </w:r>
            <w:r>
              <w:rPr>
                <w:noProof/>
                <w:webHidden/>
              </w:rPr>
              <w:tab/>
            </w:r>
            <w:r>
              <w:rPr>
                <w:noProof/>
                <w:webHidden/>
              </w:rPr>
              <w:fldChar w:fldCharType="begin"/>
            </w:r>
            <w:r>
              <w:rPr>
                <w:noProof/>
                <w:webHidden/>
              </w:rPr>
              <w:instrText xml:space="preserve"> PAGEREF _Toc158894087 \h </w:instrText>
            </w:r>
            <w:r>
              <w:rPr>
                <w:noProof/>
                <w:webHidden/>
              </w:rPr>
            </w:r>
            <w:r>
              <w:rPr>
                <w:noProof/>
                <w:webHidden/>
              </w:rPr>
              <w:fldChar w:fldCharType="separate"/>
            </w:r>
            <w:r>
              <w:rPr>
                <w:noProof/>
                <w:webHidden/>
              </w:rPr>
              <w:t>2</w:t>
            </w:r>
            <w:r>
              <w:rPr>
                <w:noProof/>
                <w:webHidden/>
              </w:rPr>
              <w:fldChar w:fldCharType="end"/>
            </w:r>
          </w:hyperlink>
        </w:p>
        <w:p w14:paraId="2829D3BF" w14:textId="011B4285" w:rsidR="00EE59AB" w:rsidRDefault="00EE59AB">
          <w:pPr>
            <w:pStyle w:val="TOC1"/>
            <w:tabs>
              <w:tab w:val="right" w:leader="dot" w:pos="9350"/>
            </w:tabs>
            <w:rPr>
              <w:rFonts w:asciiTheme="minorHAnsi" w:eastAsiaTheme="minorEastAsia" w:hAnsiTheme="minorHAnsi"/>
              <w:noProof/>
              <w:kern w:val="2"/>
              <w14:ligatures w14:val="standardContextual"/>
            </w:rPr>
          </w:pPr>
          <w:hyperlink w:anchor="_Toc158894088" w:history="1">
            <w:r w:rsidRPr="00C75FAE">
              <w:rPr>
                <w:rStyle w:val="Hyperlink"/>
                <w:rFonts w:eastAsia="Times New Roman"/>
                <w:noProof/>
                <w:lang w:val="es-ES"/>
              </w:rPr>
              <w:t>Actividad 2. Cuentas de usuarios locales.</w:t>
            </w:r>
            <w:r>
              <w:rPr>
                <w:noProof/>
                <w:webHidden/>
              </w:rPr>
              <w:tab/>
            </w:r>
            <w:r>
              <w:rPr>
                <w:noProof/>
                <w:webHidden/>
              </w:rPr>
              <w:fldChar w:fldCharType="begin"/>
            </w:r>
            <w:r>
              <w:rPr>
                <w:noProof/>
                <w:webHidden/>
              </w:rPr>
              <w:instrText xml:space="preserve"> PAGEREF _Toc158894088 \h </w:instrText>
            </w:r>
            <w:r>
              <w:rPr>
                <w:noProof/>
                <w:webHidden/>
              </w:rPr>
            </w:r>
            <w:r>
              <w:rPr>
                <w:noProof/>
                <w:webHidden/>
              </w:rPr>
              <w:fldChar w:fldCharType="separate"/>
            </w:r>
            <w:r>
              <w:rPr>
                <w:noProof/>
                <w:webHidden/>
              </w:rPr>
              <w:t>3</w:t>
            </w:r>
            <w:r>
              <w:rPr>
                <w:noProof/>
                <w:webHidden/>
              </w:rPr>
              <w:fldChar w:fldCharType="end"/>
            </w:r>
          </w:hyperlink>
        </w:p>
        <w:p w14:paraId="67AD149C" w14:textId="515C50B4" w:rsidR="00EE59AB" w:rsidRDefault="00EE59AB">
          <w:pPr>
            <w:pStyle w:val="TOC1"/>
            <w:tabs>
              <w:tab w:val="right" w:leader="dot" w:pos="9350"/>
            </w:tabs>
            <w:rPr>
              <w:rFonts w:asciiTheme="minorHAnsi" w:eastAsiaTheme="minorEastAsia" w:hAnsiTheme="minorHAnsi"/>
              <w:noProof/>
              <w:kern w:val="2"/>
              <w14:ligatures w14:val="standardContextual"/>
            </w:rPr>
          </w:pPr>
          <w:hyperlink w:anchor="_Toc158894089" w:history="1">
            <w:r w:rsidRPr="00C75FAE">
              <w:rPr>
                <w:rStyle w:val="Hyperlink"/>
                <w:rFonts w:eastAsia="Times New Roman"/>
                <w:noProof/>
                <w:lang w:val="es-ES"/>
              </w:rPr>
              <w:t>Actividad 3. Grupos de usuarios locales.</w:t>
            </w:r>
            <w:r>
              <w:rPr>
                <w:noProof/>
                <w:webHidden/>
              </w:rPr>
              <w:tab/>
            </w:r>
            <w:r>
              <w:rPr>
                <w:noProof/>
                <w:webHidden/>
              </w:rPr>
              <w:fldChar w:fldCharType="begin"/>
            </w:r>
            <w:r>
              <w:rPr>
                <w:noProof/>
                <w:webHidden/>
              </w:rPr>
              <w:instrText xml:space="preserve"> PAGEREF _Toc158894089 \h </w:instrText>
            </w:r>
            <w:r>
              <w:rPr>
                <w:noProof/>
                <w:webHidden/>
              </w:rPr>
            </w:r>
            <w:r>
              <w:rPr>
                <w:noProof/>
                <w:webHidden/>
              </w:rPr>
              <w:fldChar w:fldCharType="separate"/>
            </w:r>
            <w:r>
              <w:rPr>
                <w:noProof/>
                <w:webHidden/>
              </w:rPr>
              <w:t>3</w:t>
            </w:r>
            <w:r>
              <w:rPr>
                <w:noProof/>
                <w:webHidden/>
              </w:rPr>
              <w:fldChar w:fldCharType="end"/>
            </w:r>
          </w:hyperlink>
        </w:p>
        <w:p w14:paraId="75FC96C9" w14:textId="5837B088" w:rsidR="00EE59AB" w:rsidRDefault="00EE59AB">
          <w:pPr>
            <w:pStyle w:val="TOC1"/>
            <w:tabs>
              <w:tab w:val="right" w:leader="dot" w:pos="9350"/>
            </w:tabs>
            <w:rPr>
              <w:rFonts w:asciiTheme="minorHAnsi" w:eastAsiaTheme="minorEastAsia" w:hAnsiTheme="minorHAnsi"/>
              <w:noProof/>
              <w:kern w:val="2"/>
              <w14:ligatures w14:val="standardContextual"/>
            </w:rPr>
          </w:pPr>
          <w:hyperlink w:anchor="_Toc158894090" w:history="1">
            <w:r w:rsidRPr="00C75FAE">
              <w:rPr>
                <w:rStyle w:val="Hyperlink"/>
                <w:rFonts w:eastAsia="Times New Roman"/>
                <w:noProof/>
                <w:lang w:val="es-ES"/>
              </w:rPr>
              <w:t>Actividad 4. Permisos de archivos y carpetas.</w:t>
            </w:r>
            <w:r>
              <w:rPr>
                <w:noProof/>
                <w:webHidden/>
              </w:rPr>
              <w:tab/>
            </w:r>
            <w:r>
              <w:rPr>
                <w:noProof/>
                <w:webHidden/>
              </w:rPr>
              <w:fldChar w:fldCharType="begin"/>
            </w:r>
            <w:r>
              <w:rPr>
                <w:noProof/>
                <w:webHidden/>
              </w:rPr>
              <w:instrText xml:space="preserve"> PAGEREF _Toc158894090 \h </w:instrText>
            </w:r>
            <w:r>
              <w:rPr>
                <w:noProof/>
                <w:webHidden/>
              </w:rPr>
            </w:r>
            <w:r>
              <w:rPr>
                <w:noProof/>
                <w:webHidden/>
              </w:rPr>
              <w:fldChar w:fldCharType="separate"/>
            </w:r>
            <w:r>
              <w:rPr>
                <w:noProof/>
                <w:webHidden/>
              </w:rPr>
              <w:t>3</w:t>
            </w:r>
            <w:r>
              <w:rPr>
                <w:noProof/>
                <w:webHidden/>
              </w:rPr>
              <w:fldChar w:fldCharType="end"/>
            </w:r>
          </w:hyperlink>
        </w:p>
        <w:p w14:paraId="76318F5B" w14:textId="0C62DBA8" w:rsidR="00EE59AB" w:rsidRDefault="00EE59AB">
          <w:pPr>
            <w:pStyle w:val="TOC1"/>
            <w:tabs>
              <w:tab w:val="right" w:leader="dot" w:pos="9350"/>
            </w:tabs>
            <w:rPr>
              <w:rFonts w:asciiTheme="minorHAnsi" w:eastAsiaTheme="minorEastAsia" w:hAnsiTheme="minorHAnsi"/>
              <w:noProof/>
              <w:kern w:val="2"/>
              <w14:ligatures w14:val="standardContextual"/>
            </w:rPr>
          </w:pPr>
          <w:hyperlink w:anchor="_Toc158894091" w:history="1">
            <w:r w:rsidRPr="00C75FAE">
              <w:rPr>
                <w:rStyle w:val="Hyperlink"/>
                <w:rFonts w:eastAsia="Times New Roman"/>
                <w:noProof/>
                <w:lang w:val="es-ES"/>
              </w:rPr>
              <w:t>Actividad 5. Directivas de seguridad local.</w:t>
            </w:r>
            <w:r>
              <w:rPr>
                <w:noProof/>
                <w:webHidden/>
              </w:rPr>
              <w:tab/>
            </w:r>
            <w:r>
              <w:rPr>
                <w:noProof/>
                <w:webHidden/>
              </w:rPr>
              <w:fldChar w:fldCharType="begin"/>
            </w:r>
            <w:r>
              <w:rPr>
                <w:noProof/>
                <w:webHidden/>
              </w:rPr>
              <w:instrText xml:space="preserve"> PAGEREF _Toc158894091 \h </w:instrText>
            </w:r>
            <w:r>
              <w:rPr>
                <w:noProof/>
                <w:webHidden/>
              </w:rPr>
            </w:r>
            <w:r>
              <w:rPr>
                <w:noProof/>
                <w:webHidden/>
              </w:rPr>
              <w:fldChar w:fldCharType="separate"/>
            </w:r>
            <w:r>
              <w:rPr>
                <w:noProof/>
                <w:webHidden/>
              </w:rPr>
              <w:t>4</w:t>
            </w:r>
            <w:r>
              <w:rPr>
                <w:noProof/>
                <w:webHidden/>
              </w:rPr>
              <w:fldChar w:fldCharType="end"/>
            </w:r>
          </w:hyperlink>
        </w:p>
        <w:p w14:paraId="66559D74" w14:textId="241DDAE7" w:rsidR="00EE59AB" w:rsidRDefault="00EE59AB">
          <w:pPr>
            <w:pStyle w:val="TOC1"/>
            <w:tabs>
              <w:tab w:val="right" w:leader="dot" w:pos="9350"/>
            </w:tabs>
            <w:rPr>
              <w:rFonts w:asciiTheme="minorHAnsi" w:eastAsiaTheme="minorEastAsia" w:hAnsiTheme="minorHAnsi"/>
              <w:noProof/>
              <w:kern w:val="2"/>
              <w14:ligatures w14:val="standardContextual"/>
            </w:rPr>
          </w:pPr>
          <w:hyperlink w:anchor="_Toc158894092" w:history="1">
            <w:r w:rsidRPr="00C75FAE">
              <w:rPr>
                <w:rStyle w:val="Hyperlink"/>
                <w:rFonts w:eastAsia="Times New Roman"/>
                <w:noProof/>
                <w:lang w:val="es-ES"/>
              </w:rPr>
              <w:t>Actividad 6. Directivas de grupo local.</w:t>
            </w:r>
            <w:r>
              <w:rPr>
                <w:noProof/>
                <w:webHidden/>
              </w:rPr>
              <w:tab/>
            </w:r>
            <w:r>
              <w:rPr>
                <w:noProof/>
                <w:webHidden/>
              </w:rPr>
              <w:fldChar w:fldCharType="begin"/>
            </w:r>
            <w:r>
              <w:rPr>
                <w:noProof/>
                <w:webHidden/>
              </w:rPr>
              <w:instrText xml:space="preserve"> PAGEREF _Toc158894092 \h </w:instrText>
            </w:r>
            <w:r>
              <w:rPr>
                <w:noProof/>
                <w:webHidden/>
              </w:rPr>
            </w:r>
            <w:r>
              <w:rPr>
                <w:noProof/>
                <w:webHidden/>
              </w:rPr>
              <w:fldChar w:fldCharType="separate"/>
            </w:r>
            <w:r>
              <w:rPr>
                <w:noProof/>
                <w:webHidden/>
              </w:rPr>
              <w:t>4</w:t>
            </w:r>
            <w:r>
              <w:rPr>
                <w:noProof/>
                <w:webHidden/>
              </w:rPr>
              <w:fldChar w:fldCharType="end"/>
            </w:r>
          </w:hyperlink>
        </w:p>
        <w:p w14:paraId="7D864DAB" w14:textId="49980DE8" w:rsidR="00EE59AB" w:rsidRDefault="00EE59AB">
          <w:pPr>
            <w:pStyle w:val="TOC1"/>
            <w:tabs>
              <w:tab w:val="right" w:leader="dot" w:pos="9350"/>
            </w:tabs>
            <w:rPr>
              <w:rFonts w:asciiTheme="minorHAnsi" w:eastAsiaTheme="minorEastAsia" w:hAnsiTheme="minorHAnsi"/>
              <w:noProof/>
              <w:kern w:val="2"/>
              <w14:ligatures w14:val="standardContextual"/>
            </w:rPr>
          </w:pPr>
          <w:hyperlink w:anchor="_Toc158894093" w:history="1">
            <w:r w:rsidRPr="00C75FAE">
              <w:rPr>
                <w:rStyle w:val="Hyperlink"/>
                <w:rFonts w:eastAsia="Times New Roman"/>
                <w:noProof/>
                <w:lang w:val="es-ES"/>
              </w:rPr>
              <w:t>Actividad 7. Programación de Tareas.</w:t>
            </w:r>
            <w:r>
              <w:rPr>
                <w:noProof/>
                <w:webHidden/>
              </w:rPr>
              <w:tab/>
            </w:r>
            <w:r>
              <w:rPr>
                <w:noProof/>
                <w:webHidden/>
              </w:rPr>
              <w:fldChar w:fldCharType="begin"/>
            </w:r>
            <w:r>
              <w:rPr>
                <w:noProof/>
                <w:webHidden/>
              </w:rPr>
              <w:instrText xml:space="preserve"> PAGEREF _Toc158894093 \h </w:instrText>
            </w:r>
            <w:r>
              <w:rPr>
                <w:noProof/>
                <w:webHidden/>
              </w:rPr>
            </w:r>
            <w:r>
              <w:rPr>
                <w:noProof/>
                <w:webHidden/>
              </w:rPr>
              <w:fldChar w:fldCharType="separate"/>
            </w:r>
            <w:r>
              <w:rPr>
                <w:noProof/>
                <w:webHidden/>
              </w:rPr>
              <w:t>5</w:t>
            </w:r>
            <w:r>
              <w:rPr>
                <w:noProof/>
                <w:webHidden/>
              </w:rPr>
              <w:fldChar w:fldCharType="end"/>
            </w:r>
          </w:hyperlink>
        </w:p>
        <w:p w14:paraId="245E93DB" w14:textId="45703EC3" w:rsidR="00EE59AB" w:rsidRDefault="00EE59AB">
          <w:pPr>
            <w:pStyle w:val="TOC1"/>
            <w:tabs>
              <w:tab w:val="right" w:leader="dot" w:pos="9350"/>
            </w:tabs>
            <w:rPr>
              <w:rFonts w:asciiTheme="minorHAnsi" w:eastAsiaTheme="minorEastAsia" w:hAnsiTheme="minorHAnsi"/>
              <w:noProof/>
              <w:kern w:val="2"/>
              <w14:ligatures w14:val="standardContextual"/>
            </w:rPr>
          </w:pPr>
          <w:hyperlink w:anchor="_Toc158894094" w:history="1">
            <w:r w:rsidRPr="00C75FAE">
              <w:rPr>
                <w:rStyle w:val="Hyperlink"/>
                <w:rFonts w:eastAsia="Times New Roman"/>
                <w:noProof/>
                <w:lang w:val="es-ES"/>
              </w:rPr>
              <w:t>Actividad 8. Servicios.</w:t>
            </w:r>
            <w:r>
              <w:rPr>
                <w:noProof/>
                <w:webHidden/>
              </w:rPr>
              <w:tab/>
            </w:r>
            <w:r>
              <w:rPr>
                <w:noProof/>
                <w:webHidden/>
              </w:rPr>
              <w:fldChar w:fldCharType="begin"/>
            </w:r>
            <w:r>
              <w:rPr>
                <w:noProof/>
                <w:webHidden/>
              </w:rPr>
              <w:instrText xml:space="preserve"> PAGEREF _Toc158894094 \h </w:instrText>
            </w:r>
            <w:r>
              <w:rPr>
                <w:noProof/>
                <w:webHidden/>
              </w:rPr>
            </w:r>
            <w:r>
              <w:rPr>
                <w:noProof/>
                <w:webHidden/>
              </w:rPr>
              <w:fldChar w:fldCharType="separate"/>
            </w:r>
            <w:r>
              <w:rPr>
                <w:noProof/>
                <w:webHidden/>
              </w:rPr>
              <w:t>5</w:t>
            </w:r>
            <w:r>
              <w:rPr>
                <w:noProof/>
                <w:webHidden/>
              </w:rPr>
              <w:fldChar w:fldCharType="end"/>
            </w:r>
          </w:hyperlink>
        </w:p>
        <w:p w14:paraId="5B5B006A" w14:textId="039CCC56" w:rsidR="00EE59AB" w:rsidRDefault="00EE59AB">
          <w:pPr>
            <w:pStyle w:val="TOC1"/>
            <w:tabs>
              <w:tab w:val="right" w:leader="dot" w:pos="9350"/>
            </w:tabs>
            <w:rPr>
              <w:rFonts w:asciiTheme="minorHAnsi" w:eastAsiaTheme="minorEastAsia" w:hAnsiTheme="minorHAnsi"/>
              <w:noProof/>
              <w:kern w:val="2"/>
              <w14:ligatures w14:val="standardContextual"/>
            </w:rPr>
          </w:pPr>
          <w:hyperlink w:anchor="_Toc158894095" w:history="1">
            <w:r w:rsidRPr="00C75FAE">
              <w:rPr>
                <w:rStyle w:val="Hyperlink"/>
                <w:rFonts w:eastAsia="Times New Roman"/>
                <w:noProof/>
                <w:lang w:val="es-ES"/>
              </w:rPr>
              <w:t>Actividad 9. Restaurar el sistema.</w:t>
            </w:r>
            <w:r>
              <w:rPr>
                <w:noProof/>
                <w:webHidden/>
              </w:rPr>
              <w:tab/>
            </w:r>
            <w:r>
              <w:rPr>
                <w:noProof/>
                <w:webHidden/>
              </w:rPr>
              <w:fldChar w:fldCharType="begin"/>
            </w:r>
            <w:r>
              <w:rPr>
                <w:noProof/>
                <w:webHidden/>
              </w:rPr>
              <w:instrText xml:space="preserve"> PAGEREF _Toc158894095 \h </w:instrText>
            </w:r>
            <w:r>
              <w:rPr>
                <w:noProof/>
                <w:webHidden/>
              </w:rPr>
            </w:r>
            <w:r>
              <w:rPr>
                <w:noProof/>
                <w:webHidden/>
              </w:rPr>
              <w:fldChar w:fldCharType="separate"/>
            </w:r>
            <w:r>
              <w:rPr>
                <w:noProof/>
                <w:webHidden/>
              </w:rPr>
              <w:t>5</w:t>
            </w:r>
            <w:r>
              <w:rPr>
                <w:noProof/>
                <w:webHidden/>
              </w:rPr>
              <w:fldChar w:fldCharType="end"/>
            </w:r>
          </w:hyperlink>
        </w:p>
        <w:p w14:paraId="4D2BC3C4" w14:textId="18264D67" w:rsidR="00EE59AB" w:rsidRDefault="00EE59AB">
          <w:pPr>
            <w:pStyle w:val="TOC1"/>
            <w:tabs>
              <w:tab w:val="right" w:leader="dot" w:pos="9350"/>
            </w:tabs>
            <w:rPr>
              <w:rFonts w:asciiTheme="minorHAnsi" w:eastAsiaTheme="minorEastAsia" w:hAnsiTheme="minorHAnsi"/>
              <w:noProof/>
              <w:kern w:val="2"/>
              <w14:ligatures w14:val="standardContextual"/>
            </w:rPr>
          </w:pPr>
          <w:hyperlink w:anchor="_Toc158894096" w:history="1">
            <w:r w:rsidRPr="00C75FAE">
              <w:rPr>
                <w:rStyle w:val="Hyperlink"/>
                <w:rFonts w:eastAsia="Times New Roman"/>
                <w:noProof/>
                <w:lang w:val="es-ES"/>
              </w:rPr>
              <w:t>Actividad 10. Sistema de cifrado de archivos.</w:t>
            </w:r>
            <w:r>
              <w:rPr>
                <w:noProof/>
                <w:webHidden/>
              </w:rPr>
              <w:tab/>
            </w:r>
            <w:r>
              <w:rPr>
                <w:noProof/>
                <w:webHidden/>
              </w:rPr>
              <w:fldChar w:fldCharType="begin"/>
            </w:r>
            <w:r>
              <w:rPr>
                <w:noProof/>
                <w:webHidden/>
              </w:rPr>
              <w:instrText xml:space="preserve"> PAGEREF _Toc158894096 \h </w:instrText>
            </w:r>
            <w:r>
              <w:rPr>
                <w:noProof/>
                <w:webHidden/>
              </w:rPr>
            </w:r>
            <w:r>
              <w:rPr>
                <w:noProof/>
                <w:webHidden/>
              </w:rPr>
              <w:fldChar w:fldCharType="separate"/>
            </w:r>
            <w:r>
              <w:rPr>
                <w:noProof/>
                <w:webHidden/>
              </w:rPr>
              <w:t>6</w:t>
            </w:r>
            <w:r>
              <w:rPr>
                <w:noProof/>
                <w:webHidden/>
              </w:rPr>
              <w:fldChar w:fldCharType="end"/>
            </w:r>
          </w:hyperlink>
        </w:p>
        <w:p w14:paraId="02687168" w14:textId="23020734" w:rsidR="000B636F" w:rsidRPr="00D940D2" w:rsidRDefault="000B636F" w:rsidP="000B636F">
          <w:pPr>
            <w:rPr>
              <w:b/>
              <w:bCs/>
              <w:noProof/>
              <w:lang w:val="es-ES"/>
            </w:rPr>
          </w:pPr>
          <w:r w:rsidRPr="00D940D2">
            <w:rPr>
              <w:b/>
              <w:bCs/>
              <w:noProof/>
              <w:lang w:val="es-ES"/>
            </w:rPr>
            <w:fldChar w:fldCharType="end"/>
          </w:r>
        </w:p>
      </w:sdtContent>
    </w:sdt>
    <w:p w14:paraId="38AAF2ED" w14:textId="77777777" w:rsidR="00921803" w:rsidRDefault="00921803">
      <w:pPr>
        <w:rPr>
          <w:rFonts w:asciiTheme="majorHAnsi" w:eastAsia="Times New Roman" w:hAnsiTheme="majorHAnsi" w:cstheme="majorBidi"/>
          <w:color w:val="2F5496" w:themeColor="accent1" w:themeShade="BF"/>
          <w:sz w:val="32"/>
          <w:szCs w:val="32"/>
          <w:lang w:val="es-ES"/>
        </w:rPr>
      </w:pPr>
      <w:r>
        <w:rPr>
          <w:rFonts w:eastAsia="Times New Roman"/>
          <w:lang w:val="es-ES"/>
        </w:rPr>
        <w:br w:type="page"/>
      </w:r>
    </w:p>
    <w:p w14:paraId="743A375B" w14:textId="77777777" w:rsidR="00E20F5A" w:rsidRPr="00E20F5A" w:rsidRDefault="00E20F5A" w:rsidP="00E20F5A">
      <w:pPr>
        <w:pStyle w:val="Heading1"/>
        <w:rPr>
          <w:lang w:val="es-ES"/>
        </w:rPr>
      </w:pPr>
      <w:bookmarkStart w:id="0" w:name="_Toc158894086"/>
      <w:r w:rsidRPr="00E20F5A">
        <w:rPr>
          <w:lang w:val="es-ES"/>
        </w:rPr>
        <w:lastRenderedPageBreak/>
        <w:t>¿Qué te pedimos que hagas?</w:t>
      </w:r>
      <w:bookmarkEnd w:id="0"/>
    </w:p>
    <w:p w14:paraId="786A9B1C" w14:textId="77777777" w:rsidR="00E20F5A" w:rsidRDefault="00E20F5A" w:rsidP="00E20F5A">
      <w:pPr>
        <w:pStyle w:val="NormalWeb"/>
        <w:shd w:val="clear" w:color="auto" w:fill="FFFFFF"/>
        <w:spacing w:before="0" w:beforeAutospacing="0" w:after="240" w:afterAutospacing="0"/>
        <w:jc w:val="both"/>
        <w:rPr>
          <w:rFonts w:ascii="Helvetica" w:hAnsi="Helvetica" w:cs="Helvetica"/>
          <w:color w:val="000000"/>
        </w:rPr>
      </w:pPr>
      <w:r>
        <w:rPr>
          <w:rStyle w:val="Strong"/>
          <w:rFonts w:ascii="Helvetica" w:hAnsi="Helvetica" w:cs="Helvetica"/>
          <w:color w:val="000000"/>
          <w:lang w:val="en"/>
        </w:rPr>
        <w:t>IMPORTANTE</w:t>
      </w:r>
      <w:r>
        <w:rPr>
          <w:rFonts w:ascii="Helvetica" w:hAnsi="Helvetica" w:cs="Helvetica"/>
          <w:color w:val="000000"/>
          <w:lang w:val="en"/>
        </w:rPr>
        <w:t>: </w:t>
      </w:r>
    </w:p>
    <w:p w14:paraId="2CCD8785" w14:textId="77777777" w:rsidR="00E20F5A" w:rsidRDefault="00E20F5A" w:rsidP="00E20F5A">
      <w:pPr>
        <w:numPr>
          <w:ilvl w:val="0"/>
          <w:numId w:val="46"/>
        </w:numPr>
        <w:shd w:val="clear" w:color="auto" w:fill="FFFFFF"/>
        <w:spacing w:before="100" w:beforeAutospacing="1" w:after="100" w:afterAutospacing="1" w:line="240" w:lineRule="auto"/>
        <w:jc w:val="both"/>
        <w:rPr>
          <w:rFonts w:cs="Helvetica"/>
          <w:color w:val="000000"/>
        </w:rPr>
      </w:pPr>
      <w:r w:rsidRPr="00E20F5A">
        <w:rPr>
          <w:rFonts w:cs="Helvetica"/>
          <w:color w:val="000000"/>
          <w:lang w:val="es-ES"/>
        </w:rPr>
        <w:t xml:space="preserve">Durante toda la tarea tendrás que realizar las capturas de pantalla que se indican en cada actividad. En dichas capturas se debe ver claramente el usuario de la plataforma y, en el caso de estar utilizando una máquina virtual, el nombre de dicha máquina, y deben ir acompañadas por textos breves que describan lo que se está realizando. Es muy recomendable que leas las sugerencias y recomendaciones del apartado 2.- </w:t>
      </w:r>
      <w:proofErr w:type="spellStart"/>
      <w:r>
        <w:rPr>
          <w:rFonts w:cs="Helvetica"/>
          <w:color w:val="000000"/>
        </w:rPr>
        <w:t>Información</w:t>
      </w:r>
      <w:proofErr w:type="spellEnd"/>
      <w:r>
        <w:rPr>
          <w:rFonts w:cs="Helvetica"/>
          <w:color w:val="000000"/>
        </w:rPr>
        <w:t xml:space="preserve"> de </w:t>
      </w:r>
      <w:proofErr w:type="spellStart"/>
      <w:r>
        <w:rPr>
          <w:rFonts w:cs="Helvetica"/>
          <w:color w:val="000000"/>
        </w:rPr>
        <w:t>interés</w:t>
      </w:r>
      <w:proofErr w:type="spellEnd"/>
      <w:r>
        <w:rPr>
          <w:rFonts w:cs="Helvetica"/>
          <w:color w:val="000000"/>
        </w:rPr>
        <w:t xml:space="preserve">, para </w:t>
      </w:r>
      <w:proofErr w:type="spellStart"/>
      <w:r>
        <w:rPr>
          <w:rFonts w:cs="Helvetica"/>
          <w:color w:val="000000"/>
        </w:rPr>
        <w:t>ver</w:t>
      </w:r>
      <w:proofErr w:type="spellEnd"/>
      <w:r>
        <w:rPr>
          <w:rFonts w:cs="Helvetica"/>
          <w:color w:val="000000"/>
        </w:rPr>
        <w:t xml:space="preserve"> </w:t>
      </w:r>
      <w:proofErr w:type="spellStart"/>
      <w:r>
        <w:rPr>
          <w:rFonts w:cs="Helvetica"/>
          <w:color w:val="000000"/>
        </w:rPr>
        <w:t>ejemplos</w:t>
      </w:r>
      <w:proofErr w:type="spellEnd"/>
      <w:r>
        <w:rPr>
          <w:rFonts w:cs="Helvetica"/>
          <w:color w:val="000000"/>
        </w:rPr>
        <w:t xml:space="preserve"> de </w:t>
      </w:r>
      <w:proofErr w:type="spellStart"/>
      <w:r>
        <w:rPr>
          <w:rFonts w:cs="Helvetica"/>
          <w:color w:val="000000"/>
        </w:rPr>
        <w:t>capturas</w:t>
      </w:r>
      <w:proofErr w:type="spellEnd"/>
      <w:r>
        <w:rPr>
          <w:rFonts w:cs="Helvetica"/>
          <w:color w:val="000000"/>
        </w:rPr>
        <w:t xml:space="preserve"> </w:t>
      </w:r>
      <w:proofErr w:type="spellStart"/>
      <w:r>
        <w:rPr>
          <w:rFonts w:cs="Helvetica"/>
          <w:color w:val="000000"/>
        </w:rPr>
        <w:t>correctas</w:t>
      </w:r>
      <w:proofErr w:type="spellEnd"/>
      <w:r>
        <w:rPr>
          <w:rFonts w:cs="Helvetica"/>
          <w:color w:val="000000"/>
        </w:rPr>
        <w:t>.</w:t>
      </w:r>
    </w:p>
    <w:p w14:paraId="63D4C704" w14:textId="77777777" w:rsidR="00E20F5A" w:rsidRPr="00E20F5A" w:rsidRDefault="00E20F5A" w:rsidP="00E20F5A">
      <w:pPr>
        <w:numPr>
          <w:ilvl w:val="0"/>
          <w:numId w:val="46"/>
        </w:numPr>
        <w:shd w:val="clear" w:color="auto" w:fill="FFFFFF"/>
        <w:spacing w:before="100" w:beforeAutospacing="1" w:after="100" w:afterAutospacing="1" w:line="240" w:lineRule="auto"/>
        <w:jc w:val="both"/>
        <w:rPr>
          <w:rFonts w:cs="Helvetica"/>
          <w:color w:val="000000"/>
          <w:lang w:val="es-ES"/>
        </w:rPr>
      </w:pPr>
      <w:r w:rsidRPr="00E20F5A">
        <w:rPr>
          <w:rFonts w:cs="Helvetica"/>
          <w:color w:val="000000"/>
          <w:lang w:val="es-ES"/>
        </w:rPr>
        <w:t>En las actividades que se te pide que hagas varias veces lo mismo, explica con detalle cómo se hace la primera vez y luego muestra una captura que justifique que se ha realizado todas las veces que se pide. Por ejemplo, para la creación de usuarios, explica la creación completa del primer usuario, comenta que el proceso es el mismo con los demás usuarios y muestra una captura que demuestre que has creado todos los usuarios con los datos que se piden.</w:t>
      </w:r>
    </w:p>
    <w:p w14:paraId="74E3CC27" w14:textId="77777777" w:rsidR="00E20F5A" w:rsidRPr="00E20F5A" w:rsidRDefault="00E20F5A" w:rsidP="00E20F5A">
      <w:pPr>
        <w:numPr>
          <w:ilvl w:val="0"/>
          <w:numId w:val="46"/>
        </w:numPr>
        <w:shd w:val="clear" w:color="auto" w:fill="FFFFFF"/>
        <w:spacing w:before="100" w:beforeAutospacing="1" w:after="100" w:afterAutospacing="1" w:line="240" w:lineRule="auto"/>
        <w:jc w:val="both"/>
        <w:rPr>
          <w:rFonts w:cs="Helvetica"/>
          <w:color w:val="000000"/>
          <w:lang w:val="es-ES"/>
        </w:rPr>
      </w:pPr>
      <w:r w:rsidRPr="00E20F5A">
        <w:rPr>
          <w:rFonts w:cs="Helvetica"/>
          <w:color w:val="000000"/>
          <w:lang w:val="es-ES"/>
        </w:rPr>
        <w:t xml:space="preserve">Es recomendable que antes de empezar a hacer esta tarea, hagas una "instantánea" de la máquina virtual para guardar el estado de </w:t>
      </w:r>
      <w:proofErr w:type="gramStart"/>
      <w:r w:rsidRPr="00E20F5A">
        <w:rPr>
          <w:rFonts w:cs="Helvetica"/>
          <w:color w:val="000000"/>
          <w:lang w:val="es-ES"/>
        </w:rPr>
        <w:t>la misma</w:t>
      </w:r>
      <w:proofErr w:type="gramEnd"/>
      <w:r w:rsidRPr="00E20F5A">
        <w:rPr>
          <w:rFonts w:cs="Helvetica"/>
          <w:color w:val="000000"/>
          <w:lang w:val="es-ES"/>
        </w:rPr>
        <w:t>. De esta forma te aseguras poder restaurarla en caso necesario, no teniendo que crearla de nuevo.</w:t>
      </w:r>
    </w:p>
    <w:p w14:paraId="621BDCFE" w14:textId="77777777" w:rsidR="00E20F5A" w:rsidRPr="00E20F5A" w:rsidRDefault="00E20F5A" w:rsidP="00E20F5A">
      <w:pPr>
        <w:pStyle w:val="NormalWeb"/>
        <w:shd w:val="clear" w:color="auto" w:fill="FFFFFF"/>
        <w:spacing w:before="0" w:beforeAutospacing="0" w:after="240" w:afterAutospacing="0"/>
        <w:jc w:val="both"/>
        <w:rPr>
          <w:rFonts w:ascii="Helvetica" w:hAnsi="Helvetica" w:cs="Helvetica"/>
          <w:color w:val="000000"/>
          <w:lang w:val="es-ES"/>
        </w:rPr>
      </w:pPr>
      <w:r w:rsidRPr="00E20F5A">
        <w:rPr>
          <w:rFonts w:ascii="Helvetica" w:hAnsi="Helvetica" w:cs="Helvetica"/>
          <w:color w:val="000000"/>
          <w:lang w:val="es-ES"/>
        </w:rPr>
        <w:t>Realiza las siguientes actividades en la máquina virtual (</w:t>
      </w:r>
      <w:r>
        <w:rPr>
          <w:rStyle w:val="HTMLAcronym"/>
          <w:rFonts w:ascii="Helvetica" w:hAnsi="Helvetica" w:cs="Helvetica"/>
          <w:color w:val="000000"/>
          <w:lang w:val="es-ES"/>
        </w:rPr>
        <w:t>MV</w:t>
      </w:r>
      <w:r w:rsidRPr="00E20F5A">
        <w:rPr>
          <w:rFonts w:ascii="Helvetica" w:hAnsi="Helvetica" w:cs="Helvetica"/>
          <w:color w:val="000000"/>
          <w:lang w:val="es-ES"/>
        </w:rPr>
        <w:t>) que creaste durante la tarea 4, utilizando Windows 10. Si no creaste la </w:t>
      </w:r>
      <w:r>
        <w:rPr>
          <w:rStyle w:val="HTMLAcronym"/>
          <w:rFonts w:ascii="Helvetica" w:hAnsi="Helvetica" w:cs="Helvetica"/>
          <w:color w:val="000000"/>
          <w:lang w:val="es-ES"/>
        </w:rPr>
        <w:t>MV</w:t>
      </w:r>
      <w:r w:rsidRPr="00E20F5A">
        <w:rPr>
          <w:rFonts w:ascii="Helvetica" w:hAnsi="Helvetica" w:cs="Helvetica"/>
          <w:color w:val="000000"/>
          <w:lang w:val="es-ES"/>
        </w:rPr>
        <w:t> de la tarea 4, tendrás que hacerlo ahora. En ese caso, dirígete a la tarea 4 para comprobar los requisitos que debe cumplir dicha </w:t>
      </w:r>
      <w:r>
        <w:rPr>
          <w:rStyle w:val="HTMLAcronym"/>
          <w:rFonts w:ascii="Helvetica" w:hAnsi="Helvetica" w:cs="Helvetica"/>
          <w:color w:val="000000"/>
          <w:lang w:val="es-ES"/>
        </w:rPr>
        <w:t>MV</w:t>
      </w:r>
      <w:r w:rsidRPr="00E20F5A">
        <w:rPr>
          <w:rFonts w:ascii="Helvetica" w:hAnsi="Helvetica" w:cs="Helvetica"/>
          <w:color w:val="000000"/>
          <w:lang w:val="es-ES"/>
        </w:rPr>
        <w:t>.</w:t>
      </w:r>
    </w:p>
    <w:p w14:paraId="5EB49785" w14:textId="1B1E90AA" w:rsidR="006C5659" w:rsidRPr="006C5659" w:rsidRDefault="006C5659" w:rsidP="006C5659">
      <w:pPr>
        <w:pStyle w:val="Heading1"/>
        <w:rPr>
          <w:rFonts w:eastAsia="Times New Roman"/>
          <w:color w:val="000000"/>
          <w:sz w:val="24"/>
          <w:szCs w:val="24"/>
          <w:lang w:val="es-ES"/>
        </w:rPr>
      </w:pPr>
      <w:bookmarkStart w:id="1" w:name="_Toc158894087"/>
      <w:r w:rsidRPr="006C5659">
        <w:rPr>
          <w:rFonts w:eastAsia="Times New Roman"/>
          <w:u w:val="single"/>
          <w:lang w:val="es-ES"/>
        </w:rPr>
        <w:t>Actividad 1</w:t>
      </w:r>
      <w:r w:rsidRPr="006C5659">
        <w:rPr>
          <w:rFonts w:eastAsia="Times New Roman"/>
          <w:lang w:val="es-ES"/>
        </w:rPr>
        <w:t>. Estructura departamental.</w:t>
      </w:r>
      <w:bookmarkEnd w:id="1"/>
    </w:p>
    <w:p w14:paraId="5125B6A3" w14:textId="77777777" w:rsidR="006C5659" w:rsidRPr="006C5659" w:rsidRDefault="006C5659" w:rsidP="006C5659">
      <w:pPr>
        <w:shd w:val="clear" w:color="auto" w:fill="FFFFFF"/>
        <w:spacing w:after="240" w:line="240" w:lineRule="auto"/>
        <w:jc w:val="both"/>
        <w:rPr>
          <w:rFonts w:eastAsia="Times New Roman" w:cs="Helvetica"/>
          <w:color w:val="000000"/>
          <w:sz w:val="24"/>
          <w:szCs w:val="24"/>
          <w:lang w:val="es-ES"/>
        </w:rPr>
      </w:pPr>
      <w:r w:rsidRPr="006C5659">
        <w:rPr>
          <w:rFonts w:eastAsia="Times New Roman" w:cs="Helvetica"/>
          <w:color w:val="000000"/>
          <w:sz w:val="24"/>
          <w:szCs w:val="24"/>
          <w:lang w:val="es-ES"/>
        </w:rPr>
        <w:t>Crea la siguiente estructura de carpetas colgando directamente de la </w:t>
      </w:r>
      <w:r w:rsidRPr="006C5659">
        <w:rPr>
          <w:rFonts w:eastAsia="Times New Roman" w:cs="Helvetica"/>
          <w:b/>
          <w:bCs/>
          <w:color w:val="000000"/>
          <w:sz w:val="24"/>
          <w:szCs w:val="24"/>
          <w:lang w:val="es-ES"/>
        </w:rPr>
        <w:t>raíz del disco</w:t>
      </w:r>
      <w:r w:rsidRPr="006C5659">
        <w:rPr>
          <w:rFonts w:eastAsia="Times New Roman" w:cs="Helvetica"/>
          <w:color w:val="000000"/>
          <w:sz w:val="24"/>
          <w:szCs w:val="24"/>
          <w:lang w:val="es-ES"/>
        </w:rPr>
        <w:t> en la que está instalado Windows 10. Crea primero la carpeta "</w:t>
      </w:r>
      <w:proofErr w:type="spellStart"/>
      <w:r w:rsidRPr="006C5659">
        <w:rPr>
          <w:rFonts w:eastAsia="Times New Roman" w:cs="Helvetica"/>
          <w:color w:val="000000"/>
          <w:sz w:val="24"/>
          <w:szCs w:val="24"/>
          <w:lang w:val="es-ES"/>
        </w:rPr>
        <w:t>Trassierra_XXX</w:t>
      </w:r>
      <w:proofErr w:type="spellEnd"/>
      <w:r w:rsidRPr="006C5659">
        <w:rPr>
          <w:rFonts w:eastAsia="Times New Roman" w:cs="Helvetica"/>
          <w:color w:val="000000"/>
          <w:sz w:val="24"/>
          <w:szCs w:val="24"/>
          <w:lang w:val="es-ES"/>
        </w:rPr>
        <w:t>" (siendo XXX las iniciales del alumno) y dentro de esta las demás:</w:t>
      </w:r>
    </w:p>
    <w:p w14:paraId="2EDC6594" w14:textId="77777777" w:rsidR="006C5659" w:rsidRPr="006C5659" w:rsidRDefault="006C5659" w:rsidP="006C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jc w:val="both"/>
        <w:rPr>
          <w:rFonts w:ascii="DejaVu Sans Mono" w:eastAsia="Times New Roman" w:hAnsi="DejaVu Sans Mono" w:cs="Courier New"/>
          <w:color w:val="000000"/>
          <w:sz w:val="18"/>
          <w:szCs w:val="18"/>
          <w:lang w:val="es-ES"/>
        </w:rPr>
      </w:pPr>
      <w:r w:rsidRPr="006C5659">
        <w:rPr>
          <w:rFonts w:ascii="DejaVu Sans Mono" w:eastAsia="Times New Roman" w:hAnsi="DejaVu Sans Mono" w:cs="Courier New"/>
          <w:color w:val="000000"/>
          <w:sz w:val="18"/>
          <w:szCs w:val="18"/>
          <w:lang w:val="es-ES"/>
        </w:rPr>
        <w:t>C:</w:t>
      </w:r>
    </w:p>
    <w:p w14:paraId="5831BADA" w14:textId="77777777" w:rsidR="006C5659" w:rsidRPr="006C5659" w:rsidRDefault="006C5659" w:rsidP="006C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jc w:val="both"/>
        <w:rPr>
          <w:rFonts w:ascii="DejaVu Sans Mono" w:eastAsia="Times New Roman" w:hAnsi="DejaVu Sans Mono" w:cs="Courier New"/>
          <w:color w:val="000000"/>
          <w:sz w:val="18"/>
          <w:szCs w:val="18"/>
          <w:lang w:val="es-ES"/>
        </w:rPr>
      </w:pPr>
      <w:r w:rsidRPr="006C5659">
        <w:rPr>
          <w:rFonts w:ascii="DejaVu Sans Mono" w:eastAsia="Times New Roman" w:hAnsi="DejaVu Sans Mono" w:cs="Courier New"/>
          <w:color w:val="000000"/>
          <w:sz w:val="18"/>
          <w:szCs w:val="18"/>
          <w:lang w:val="es-ES"/>
        </w:rPr>
        <w:t>└───</w:t>
      </w:r>
      <w:proofErr w:type="spellStart"/>
      <w:r w:rsidRPr="006C5659">
        <w:rPr>
          <w:rFonts w:ascii="DejaVu Sans Mono" w:eastAsia="Times New Roman" w:hAnsi="DejaVu Sans Mono" w:cs="Courier New"/>
          <w:color w:val="000000"/>
          <w:sz w:val="18"/>
          <w:szCs w:val="18"/>
          <w:lang w:val="es-ES"/>
        </w:rPr>
        <w:t>Trassierra_XXX</w:t>
      </w:r>
      <w:proofErr w:type="spellEnd"/>
    </w:p>
    <w:p w14:paraId="06DA201B" w14:textId="77777777" w:rsidR="006C5659" w:rsidRPr="006C5659" w:rsidRDefault="006C5659" w:rsidP="006C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jc w:val="both"/>
        <w:rPr>
          <w:rFonts w:ascii="DejaVu Sans Mono" w:eastAsia="Times New Roman" w:hAnsi="DejaVu Sans Mono" w:cs="Courier New"/>
          <w:color w:val="000000"/>
          <w:sz w:val="18"/>
          <w:szCs w:val="18"/>
          <w:lang w:val="es-ES"/>
        </w:rPr>
      </w:pPr>
      <w:r w:rsidRPr="006C5659">
        <w:rPr>
          <w:rFonts w:ascii="DejaVu Sans Mono" w:eastAsia="Times New Roman" w:hAnsi="DejaVu Sans Mono" w:cs="Courier New"/>
          <w:color w:val="000000"/>
          <w:sz w:val="18"/>
          <w:szCs w:val="18"/>
          <w:lang w:val="es-ES"/>
        </w:rPr>
        <w:t xml:space="preserve">    </w:t>
      </w:r>
      <w:r w:rsidRPr="006C5659">
        <w:rPr>
          <w:rFonts w:ascii="Arial" w:eastAsia="Times New Roman" w:hAnsi="Arial" w:cs="Arial"/>
          <w:color w:val="000000"/>
          <w:sz w:val="18"/>
          <w:szCs w:val="18"/>
          <w:lang w:val="es-ES"/>
        </w:rPr>
        <w:t>├</w:t>
      </w:r>
      <w:r w:rsidRPr="006C5659">
        <w:rPr>
          <w:rFonts w:ascii="Verdana" w:eastAsia="Times New Roman" w:hAnsi="Verdana" w:cs="Verdana"/>
          <w:color w:val="000000"/>
          <w:sz w:val="18"/>
          <w:szCs w:val="18"/>
          <w:lang w:val="es-ES"/>
        </w:rPr>
        <w:t>───</w:t>
      </w:r>
      <w:proofErr w:type="spellStart"/>
      <w:r w:rsidRPr="006C5659">
        <w:rPr>
          <w:rFonts w:ascii="DejaVu Sans Mono" w:eastAsia="Times New Roman" w:hAnsi="DejaVu Sans Mono" w:cs="Courier New"/>
          <w:color w:val="000000"/>
          <w:sz w:val="18"/>
          <w:szCs w:val="18"/>
          <w:lang w:val="es-ES"/>
        </w:rPr>
        <w:t>Direccion</w:t>
      </w:r>
      <w:proofErr w:type="spellEnd"/>
      <w:r w:rsidRPr="006C5659">
        <w:rPr>
          <w:rFonts w:ascii="DejaVu Sans Mono" w:eastAsia="Times New Roman" w:hAnsi="DejaVu Sans Mono" w:cs="Courier New"/>
          <w:color w:val="000000"/>
          <w:sz w:val="18"/>
          <w:szCs w:val="18"/>
          <w:lang w:val="es-ES"/>
        </w:rPr>
        <w:br/>
        <w:t xml:space="preserve">    </w:t>
      </w:r>
      <w:r w:rsidRPr="006C5659">
        <w:rPr>
          <w:rFonts w:ascii="Verdana" w:eastAsia="Times New Roman" w:hAnsi="Verdana" w:cs="Verdana"/>
          <w:color w:val="000000"/>
          <w:sz w:val="18"/>
          <w:szCs w:val="18"/>
          <w:lang w:val="es-ES"/>
        </w:rPr>
        <w:t>└───</w:t>
      </w:r>
      <w:r w:rsidRPr="006C5659">
        <w:rPr>
          <w:rFonts w:ascii="DejaVu Sans Mono" w:eastAsia="Times New Roman" w:hAnsi="DejaVu Sans Mono" w:cs="Courier New"/>
          <w:color w:val="000000"/>
          <w:sz w:val="18"/>
          <w:szCs w:val="18"/>
          <w:lang w:val="es-ES"/>
        </w:rPr>
        <w:t>Jefatura</w:t>
      </w:r>
    </w:p>
    <w:p w14:paraId="790E564A" w14:textId="77777777" w:rsidR="006C5659" w:rsidRPr="006C5659" w:rsidRDefault="006C5659" w:rsidP="006C5659">
      <w:pPr>
        <w:shd w:val="clear" w:color="auto" w:fill="FFFFFF"/>
        <w:spacing w:after="240" w:line="240" w:lineRule="auto"/>
        <w:jc w:val="both"/>
        <w:rPr>
          <w:rFonts w:eastAsia="Times New Roman" w:cs="Helvetica"/>
          <w:color w:val="000000"/>
          <w:sz w:val="24"/>
          <w:szCs w:val="24"/>
          <w:lang w:val="es-ES"/>
        </w:rPr>
      </w:pPr>
      <w:r w:rsidRPr="006C5659">
        <w:rPr>
          <w:rFonts w:eastAsia="Times New Roman" w:cs="Helvetica"/>
          <w:color w:val="000000"/>
          <w:sz w:val="24"/>
          <w:szCs w:val="24"/>
          <w:lang w:val="es-ES"/>
        </w:rPr>
        <w:br w:type="textWrapping" w:clear="all"/>
        <w:t>Introduce dos archivos, </w:t>
      </w:r>
      <w:r w:rsidRPr="006C5659">
        <w:rPr>
          <w:rFonts w:eastAsia="Times New Roman" w:cs="Helvetica"/>
          <w:b/>
          <w:bCs/>
          <w:color w:val="000000"/>
          <w:sz w:val="24"/>
          <w:szCs w:val="24"/>
          <w:lang w:val="es-ES"/>
        </w:rPr>
        <w:t>un documento y una imagen</w:t>
      </w:r>
      <w:r w:rsidRPr="006C5659">
        <w:rPr>
          <w:rFonts w:eastAsia="Times New Roman" w:cs="Helvetica"/>
          <w:color w:val="000000"/>
          <w:sz w:val="24"/>
          <w:szCs w:val="24"/>
          <w:lang w:val="es-ES"/>
        </w:rPr>
        <w:t>, en la carpeta de cada departamento (</w:t>
      </w:r>
      <w:proofErr w:type="spellStart"/>
      <w:r w:rsidRPr="006C5659">
        <w:rPr>
          <w:rFonts w:eastAsia="Times New Roman" w:cs="Helvetica"/>
          <w:color w:val="000000"/>
          <w:sz w:val="24"/>
          <w:szCs w:val="24"/>
          <w:lang w:val="es-ES"/>
        </w:rPr>
        <w:t>Direccion</w:t>
      </w:r>
      <w:proofErr w:type="spellEnd"/>
      <w:r w:rsidRPr="006C5659">
        <w:rPr>
          <w:rFonts w:eastAsia="Times New Roman" w:cs="Helvetica"/>
          <w:color w:val="000000"/>
          <w:sz w:val="24"/>
          <w:szCs w:val="24"/>
          <w:lang w:val="es-ES"/>
        </w:rPr>
        <w:t xml:space="preserve"> y Jefatura) y nómbralos como </w:t>
      </w:r>
      <w:proofErr w:type="spellStart"/>
      <w:r w:rsidRPr="006C5659">
        <w:rPr>
          <w:rFonts w:eastAsia="Times New Roman" w:cs="Helvetica"/>
          <w:b/>
          <w:bCs/>
          <w:color w:val="000000"/>
          <w:sz w:val="24"/>
          <w:szCs w:val="24"/>
          <w:lang w:val="es-ES"/>
        </w:rPr>
        <w:t>tipoArchivo_nombreDepartamento</w:t>
      </w:r>
      <w:proofErr w:type="spellEnd"/>
      <w:r w:rsidRPr="006C5659">
        <w:rPr>
          <w:rFonts w:eastAsia="Times New Roman" w:cs="Helvetica"/>
          <w:color w:val="000000"/>
          <w:sz w:val="24"/>
          <w:szCs w:val="24"/>
          <w:lang w:val="es-ES"/>
        </w:rPr>
        <w:t> (por ejemplo, en la carpeta "Dirección" el documento sería nombrado como "</w:t>
      </w:r>
      <w:proofErr w:type="spellStart"/>
      <w:r w:rsidRPr="006C5659">
        <w:rPr>
          <w:rFonts w:eastAsia="Times New Roman" w:cs="Helvetica"/>
          <w:color w:val="000000"/>
          <w:sz w:val="24"/>
          <w:szCs w:val="24"/>
          <w:lang w:val="es-ES"/>
        </w:rPr>
        <w:t>documento_Direccion</w:t>
      </w:r>
      <w:proofErr w:type="spellEnd"/>
      <w:r w:rsidRPr="006C5659">
        <w:rPr>
          <w:rFonts w:eastAsia="Times New Roman" w:cs="Helvetica"/>
          <w:color w:val="000000"/>
          <w:sz w:val="24"/>
          <w:szCs w:val="24"/>
          <w:lang w:val="es-ES"/>
        </w:rPr>
        <w:t>" y la imagen como "</w:t>
      </w:r>
      <w:proofErr w:type="spellStart"/>
      <w:r w:rsidRPr="006C5659">
        <w:rPr>
          <w:rFonts w:eastAsia="Times New Roman" w:cs="Helvetica"/>
          <w:color w:val="000000"/>
          <w:sz w:val="24"/>
          <w:szCs w:val="24"/>
          <w:lang w:val="es-ES"/>
        </w:rPr>
        <w:t>imagen_Direccion</w:t>
      </w:r>
      <w:proofErr w:type="spellEnd"/>
      <w:r w:rsidRPr="006C5659">
        <w:rPr>
          <w:rFonts w:eastAsia="Times New Roman" w:cs="Helvetica"/>
          <w:color w:val="000000"/>
          <w:sz w:val="24"/>
          <w:szCs w:val="24"/>
          <w:lang w:val="es-ES"/>
        </w:rPr>
        <w:t>").</w:t>
      </w:r>
    </w:p>
    <w:p w14:paraId="361154B6" w14:textId="77777777" w:rsidR="006C5659" w:rsidRPr="006C5659" w:rsidRDefault="006C5659" w:rsidP="006C5659">
      <w:pPr>
        <w:shd w:val="clear" w:color="auto" w:fill="FFFFFF"/>
        <w:spacing w:after="240" w:line="240" w:lineRule="auto"/>
        <w:jc w:val="both"/>
        <w:rPr>
          <w:rFonts w:eastAsia="Times New Roman" w:cs="Helvetica"/>
          <w:color w:val="000000"/>
          <w:sz w:val="24"/>
          <w:szCs w:val="24"/>
        </w:rPr>
      </w:pPr>
      <w:proofErr w:type="spellStart"/>
      <w:r w:rsidRPr="006C5659">
        <w:rPr>
          <w:rFonts w:eastAsia="Times New Roman" w:cs="Helvetica"/>
          <w:b/>
          <w:bCs/>
          <w:color w:val="000000"/>
          <w:sz w:val="24"/>
          <w:szCs w:val="24"/>
        </w:rPr>
        <w:t>Capturas</w:t>
      </w:r>
      <w:proofErr w:type="spellEnd"/>
      <w:r w:rsidRPr="006C5659">
        <w:rPr>
          <w:rFonts w:eastAsia="Times New Roman" w:cs="Helvetica"/>
          <w:color w:val="000000"/>
          <w:sz w:val="24"/>
          <w:szCs w:val="24"/>
        </w:rPr>
        <w:t>:</w:t>
      </w:r>
    </w:p>
    <w:p w14:paraId="51EB9F76" w14:textId="77777777" w:rsidR="006C5659" w:rsidRPr="006C5659" w:rsidRDefault="006C5659" w:rsidP="006C5659">
      <w:pPr>
        <w:numPr>
          <w:ilvl w:val="0"/>
          <w:numId w:val="34"/>
        </w:numPr>
        <w:shd w:val="clear" w:color="auto" w:fill="FFFFFF"/>
        <w:spacing w:before="100" w:beforeAutospacing="1" w:after="100" w:afterAutospacing="1" w:line="240" w:lineRule="auto"/>
        <w:jc w:val="both"/>
        <w:rPr>
          <w:rFonts w:eastAsia="Times New Roman" w:cs="Helvetica"/>
          <w:color w:val="000000"/>
          <w:sz w:val="24"/>
          <w:szCs w:val="24"/>
          <w:lang w:val="es-ES"/>
        </w:rPr>
      </w:pPr>
      <w:r w:rsidRPr="006C5659">
        <w:rPr>
          <w:rFonts w:eastAsia="Times New Roman" w:cs="Helvetica"/>
          <w:color w:val="000000"/>
          <w:sz w:val="24"/>
          <w:szCs w:val="24"/>
          <w:lang w:val="es-ES"/>
        </w:rPr>
        <w:t>Muestra de la estructura departamental de carpetas y de su ubicación.</w:t>
      </w:r>
    </w:p>
    <w:p w14:paraId="5751476F" w14:textId="77777777" w:rsidR="006C5659" w:rsidRPr="006C5659" w:rsidRDefault="006C5659" w:rsidP="006C5659">
      <w:pPr>
        <w:numPr>
          <w:ilvl w:val="0"/>
          <w:numId w:val="34"/>
        </w:numPr>
        <w:shd w:val="clear" w:color="auto" w:fill="FFFFFF"/>
        <w:spacing w:before="100" w:beforeAutospacing="1" w:after="240" w:line="240" w:lineRule="auto"/>
        <w:jc w:val="both"/>
        <w:rPr>
          <w:rFonts w:eastAsia="Times New Roman" w:cs="Helvetica"/>
          <w:color w:val="000000"/>
          <w:sz w:val="24"/>
          <w:szCs w:val="24"/>
        </w:rPr>
      </w:pPr>
      <w:proofErr w:type="spellStart"/>
      <w:r w:rsidRPr="006C5659">
        <w:rPr>
          <w:rFonts w:eastAsia="Times New Roman" w:cs="Helvetica"/>
          <w:color w:val="000000"/>
          <w:sz w:val="24"/>
          <w:szCs w:val="24"/>
        </w:rPr>
        <w:t>Archivos</w:t>
      </w:r>
      <w:proofErr w:type="spellEnd"/>
      <w:r w:rsidRPr="006C5659">
        <w:rPr>
          <w:rFonts w:eastAsia="Times New Roman" w:cs="Helvetica"/>
          <w:color w:val="000000"/>
          <w:sz w:val="24"/>
          <w:szCs w:val="24"/>
        </w:rPr>
        <w:t xml:space="preserve"> de </w:t>
      </w:r>
      <w:proofErr w:type="spellStart"/>
      <w:r w:rsidRPr="006C5659">
        <w:rPr>
          <w:rFonts w:eastAsia="Times New Roman" w:cs="Helvetica"/>
          <w:color w:val="000000"/>
          <w:sz w:val="24"/>
          <w:szCs w:val="24"/>
        </w:rPr>
        <w:t>cada</w:t>
      </w:r>
      <w:proofErr w:type="spellEnd"/>
      <w:r w:rsidRPr="006C5659">
        <w:rPr>
          <w:rFonts w:eastAsia="Times New Roman" w:cs="Helvetica"/>
          <w:color w:val="000000"/>
          <w:sz w:val="24"/>
          <w:szCs w:val="24"/>
        </w:rPr>
        <w:t xml:space="preserve"> </w:t>
      </w:r>
      <w:proofErr w:type="spellStart"/>
      <w:r w:rsidRPr="006C5659">
        <w:rPr>
          <w:rFonts w:eastAsia="Times New Roman" w:cs="Helvetica"/>
          <w:color w:val="000000"/>
          <w:sz w:val="24"/>
          <w:szCs w:val="24"/>
        </w:rPr>
        <w:t>carpeta</w:t>
      </w:r>
      <w:proofErr w:type="spellEnd"/>
      <w:r w:rsidRPr="006C5659">
        <w:rPr>
          <w:rFonts w:eastAsia="Times New Roman" w:cs="Helvetica"/>
          <w:color w:val="000000"/>
          <w:sz w:val="24"/>
          <w:szCs w:val="24"/>
        </w:rPr>
        <w:t>.</w:t>
      </w:r>
    </w:p>
    <w:p w14:paraId="642E57CC" w14:textId="77777777" w:rsidR="006C5659" w:rsidRPr="006C5659" w:rsidRDefault="006C5659" w:rsidP="006C5659">
      <w:pPr>
        <w:pStyle w:val="Heading1"/>
        <w:rPr>
          <w:rFonts w:eastAsia="Times New Roman"/>
          <w:color w:val="000000"/>
          <w:sz w:val="24"/>
          <w:szCs w:val="24"/>
          <w:lang w:val="es-ES"/>
        </w:rPr>
      </w:pPr>
      <w:bookmarkStart w:id="2" w:name="_Toc158894088"/>
      <w:r w:rsidRPr="006C5659">
        <w:rPr>
          <w:rFonts w:eastAsia="Times New Roman"/>
          <w:u w:val="single"/>
          <w:lang w:val="es-ES"/>
        </w:rPr>
        <w:lastRenderedPageBreak/>
        <w:t>Actividad 2</w:t>
      </w:r>
      <w:r w:rsidRPr="006C5659">
        <w:rPr>
          <w:rFonts w:eastAsia="Times New Roman"/>
          <w:lang w:val="es-ES"/>
        </w:rPr>
        <w:t>. Cuentas de usuarios locales.</w:t>
      </w:r>
      <w:bookmarkEnd w:id="2"/>
    </w:p>
    <w:p w14:paraId="60EB0B38" w14:textId="77777777" w:rsidR="006C5659" w:rsidRPr="006C5659" w:rsidRDefault="006C5659" w:rsidP="006C5659">
      <w:pPr>
        <w:shd w:val="clear" w:color="auto" w:fill="FFFFFF"/>
        <w:spacing w:after="240" w:line="240" w:lineRule="auto"/>
        <w:jc w:val="both"/>
        <w:rPr>
          <w:rFonts w:eastAsia="Times New Roman" w:cs="Helvetica"/>
          <w:color w:val="000000"/>
          <w:sz w:val="24"/>
          <w:szCs w:val="24"/>
          <w:lang w:val="es-ES"/>
        </w:rPr>
      </w:pPr>
      <w:r w:rsidRPr="006C5659">
        <w:rPr>
          <w:rFonts w:eastAsia="Times New Roman" w:cs="Helvetica"/>
          <w:color w:val="000000"/>
          <w:sz w:val="24"/>
          <w:szCs w:val="24"/>
          <w:lang w:val="es-ES"/>
        </w:rPr>
        <w:t>Crea las siguientes cuentas de usuarios locales (usuarios con privilegios limitados):</w:t>
      </w:r>
    </w:p>
    <w:p w14:paraId="341A4294" w14:textId="77777777" w:rsidR="006C5659" w:rsidRPr="006C5659" w:rsidRDefault="006C5659" w:rsidP="006C5659">
      <w:pPr>
        <w:numPr>
          <w:ilvl w:val="0"/>
          <w:numId w:val="35"/>
        </w:numPr>
        <w:shd w:val="clear" w:color="auto" w:fill="FFFFFF"/>
        <w:spacing w:before="100" w:beforeAutospacing="1" w:after="100" w:afterAutospacing="1" w:line="240" w:lineRule="auto"/>
        <w:jc w:val="both"/>
        <w:rPr>
          <w:rFonts w:eastAsia="Times New Roman" w:cs="Helvetica"/>
          <w:color w:val="000000"/>
          <w:sz w:val="24"/>
          <w:szCs w:val="24"/>
          <w:lang w:val="es-ES"/>
        </w:rPr>
      </w:pPr>
      <w:r w:rsidRPr="006C5659">
        <w:rPr>
          <w:rFonts w:eastAsia="Times New Roman" w:cs="Helvetica"/>
          <w:color w:val="000000"/>
          <w:sz w:val="24"/>
          <w:szCs w:val="24"/>
          <w:lang w:val="es-ES"/>
        </w:rPr>
        <w:t>Dirección: Marta Daza y Carmen Domínguez.</w:t>
      </w:r>
    </w:p>
    <w:p w14:paraId="6E78FC6F" w14:textId="77777777" w:rsidR="006C5659" w:rsidRPr="006C5659" w:rsidRDefault="006C5659" w:rsidP="006C5659">
      <w:pPr>
        <w:numPr>
          <w:ilvl w:val="0"/>
          <w:numId w:val="35"/>
        </w:numPr>
        <w:shd w:val="clear" w:color="auto" w:fill="FFFFFF"/>
        <w:spacing w:before="100" w:beforeAutospacing="1" w:after="100" w:afterAutospacing="1" w:line="240" w:lineRule="auto"/>
        <w:jc w:val="both"/>
        <w:rPr>
          <w:rFonts w:eastAsia="Times New Roman" w:cs="Helvetica"/>
          <w:color w:val="000000"/>
          <w:sz w:val="24"/>
          <w:szCs w:val="24"/>
          <w:lang w:val="es-ES"/>
        </w:rPr>
      </w:pPr>
      <w:r w:rsidRPr="006C5659">
        <w:rPr>
          <w:rFonts w:eastAsia="Times New Roman" w:cs="Helvetica"/>
          <w:color w:val="000000"/>
          <w:sz w:val="24"/>
          <w:szCs w:val="24"/>
          <w:lang w:val="es-ES"/>
        </w:rPr>
        <w:t>Jefatura: Gloria Jiménez y María Jaén.</w:t>
      </w:r>
    </w:p>
    <w:p w14:paraId="327911E8" w14:textId="77777777" w:rsidR="006C5659" w:rsidRPr="006C5659" w:rsidRDefault="006C5659" w:rsidP="006C5659">
      <w:pPr>
        <w:shd w:val="clear" w:color="auto" w:fill="FFFFFF"/>
        <w:spacing w:after="240" w:line="240" w:lineRule="auto"/>
        <w:jc w:val="both"/>
        <w:rPr>
          <w:rFonts w:eastAsia="Times New Roman" w:cs="Helvetica"/>
          <w:color w:val="000000"/>
          <w:sz w:val="24"/>
          <w:szCs w:val="24"/>
        </w:rPr>
      </w:pPr>
      <w:r w:rsidRPr="006C5659">
        <w:rPr>
          <w:rFonts w:eastAsia="Times New Roman" w:cs="Helvetica"/>
          <w:color w:val="000000"/>
          <w:sz w:val="24"/>
          <w:szCs w:val="24"/>
          <w:lang w:val="es-ES"/>
        </w:rPr>
        <w:t>Nombra cada cuenta de usuario como </w:t>
      </w:r>
      <w:proofErr w:type="spellStart"/>
      <w:r w:rsidRPr="006C5659">
        <w:rPr>
          <w:rFonts w:eastAsia="Times New Roman" w:cs="Helvetica"/>
          <w:b/>
          <w:bCs/>
          <w:color w:val="000000"/>
          <w:sz w:val="24"/>
          <w:szCs w:val="24"/>
          <w:lang w:val="es-ES"/>
        </w:rPr>
        <w:t>InicialNombreApellido</w:t>
      </w:r>
      <w:proofErr w:type="spellEnd"/>
      <w:r w:rsidRPr="006C5659">
        <w:rPr>
          <w:rFonts w:eastAsia="Times New Roman" w:cs="Helvetica"/>
          <w:color w:val="000000"/>
          <w:sz w:val="24"/>
          <w:szCs w:val="24"/>
          <w:lang w:val="es-ES"/>
        </w:rPr>
        <w:t> e introduce en el campo "</w:t>
      </w:r>
      <w:r w:rsidRPr="006C5659">
        <w:rPr>
          <w:rFonts w:eastAsia="Times New Roman" w:cs="Helvetica"/>
          <w:b/>
          <w:bCs/>
          <w:color w:val="000000"/>
          <w:sz w:val="24"/>
          <w:szCs w:val="24"/>
          <w:lang w:val="es-ES"/>
        </w:rPr>
        <w:t>Nombre completo</w:t>
      </w:r>
      <w:r w:rsidRPr="006C5659">
        <w:rPr>
          <w:rFonts w:eastAsia="Times New Roman" w:cs="Helvetica"/>
          <w:color w:val="000000"/>
          <w:sz w:val="24"/>
          <w:szCs w:val="24"/>
          <w:lang w:val="es-ES"/>
        </w:rPr>
        <w:t>" su nombre y apellido completos y en el campo "</w:t>
      </w:r>
      <w:r w:rsidRPr="006C5659">
        <w:rPr>
          <w:rFonts w:eastAsia="Times New Roman" w:cs="Helvetica"/>
          <w:b/>
          <w:bCs/>
          <w:color w:val="000000"/>
          <w:sz w:val="24"/>
          <w:szCs w:val="24"/>
          <w:lang w:val="es-ES"/>
        </w:rPr>
        <w:t>Descripción</w:t>
      </w:r>
      <w:r w:rsidRPr="006C5659">
        <w:rPr>
          <w:rFonts w:eastAsia="Times New Roman" w:cs="Helvetica"/>
          <w:color w:val="000000"/>
          <w:sz w:val="24"/>
          <w:szCs w:val="24"/>
          <w:lang w:val="es-ES"/>
        </w:rPr>
        <w:t>" el nombre del departamento al que pertenece (por ejemplo, el usuario "Marta Daza" del departamento "Dirección" sería nombrado como "</w:t>
      </w:r>
      <w:proofErr w:type="spellStart"/>
      <w:r w:rsidRPr="006C5659">
        <w:rPr>
          <w:rFonts w:eastAsia="Times New Roman" w:cs="Helvetica"/>
          <w:color w:val="000000"/>
          <w:sz w:val="24"/>
          <w:szCs w:val="24"/>
          <w:lang w:val="es-ES"/>
        </w:rPr>
        <w:t>mdaza</w:t>
      </w:r>
      <w:proofErr w:type="spellEnd"/>
      <w:r w:rsidRPr="006C5659">
        <w:rPr>
          <w:rFonts w:eastAsia="Times New Roman" w:cs="Helvetica"/>
          <w:color w:val="000000"/>
          <w:sz w:val="24"/>
          <w:szCs w:val="24"/>
          <w:lang w:val="es-ES"/>
        </w:rPr>
        <w:t xml:space="preserve">" y en sus campos se introduciría "Marta Daza" en "Nombre completo" y "Dpto. </w:t>
      </w:r>
      <w:proofErr w:type="spellStart"/>
      <w:r w:rsidRPr="006C5659">
        <w:rPr>
          <w:rFonts w:eastAsia="Times New Roman" w:cs="Helvetica"/>
          <w:color w:val="000000"/>
          <w:sz w:val="24"/>
          <w:szCs w:val="24"/>
        </w:rPr>
        <w:t>Dirección</w:t>
      </w:r>
      <w:proofErr w:type="spellEnd"/>
      <w:r w:rsidRPr="006C5659">
        <w:rPr>
          <w:rFonts w:eastAsia="Times New Roman" w:cs="Helvetica"/>
          <w:color w:val="000000"/>
          <w:sz w:val="24"/>
          <w:szCs w:val="24"/>
        </w:rPr>
        <w:t xml:space="preserve">" </w:t>
      </w:r>
      <w:proofErr w:type="spellStart"/>
      <w:r w:rsidRPr="006C5659">
        <w:rPr>
          <w:rFonts w:eastAsia="Times New Roman" w:cs="Helvetica"/>
          <w:color w:val="000000"/>
          <w:sz w:val="24"/>
          <w:szCs w:val="24"/>
        </w:rPr>
        <w:t>en</w:t>
      </w:r>
      <w:proofErr w:type="spellEnd"/>
      <w:r w:rsidRPr="006C5659">
        <w:rPr>
          <w:rFonts w:eastAsia="Times New Roman" w:cs="Helvetica"/>
          <w:color w:val="000000"/>
          <w:sz w:val="24"/>
          <w:szCs w:val="24"/>
        </w:rPr>
        <w:t xml:space="preserve"> "</w:t>
      </w:r>
      <w:proofErr w:type="spellStart"/>
      <w:r w:rsidRPr="006C5659">
        <w:rPr>
          <w:rFonts w:eastAsia="Times New Roman" w:cs="Helvetica"/>
          <w:color w:val="000000"/>
          <w:sz w:val="24"/>
          <w:szCs w:val="24"/>
        </w:rPr>
        <w:t>Descripción</w:t>
      </w:r>
      <w:proofErr w:type="spellEnd"/>
      <w:r w:rsidRPr="006C5659">
        <w:rPr>
          <w:rFonts w:eastAsia="Times New Roman" w:cs="Helvetica"/>
          <w:color w:val="000000"/>
          <w:sz w:val="24"/>
          <w:szCs w:val="24"/>
        </w:rPr>
        <w:t>").</w:t>
      </w:r>
    </w:p>
    <w:p w14:paraId="69B0B431" w14:textId="77777777" w:rsidR="006C5659" w:rsidRPr="006C5659" w:rsidRDefault="006C5659" w:rsidP="006C5659">
      <w:pPr>
        <w:shd w:val="clear" w:color="auto" w:fill="FFFFFF"/>
        <w:spacing w:after="240" w:line="240" w:lineRule="auto"/>
        <w:jc w:val="both"/>
        <w:rPr>
          <w:rFonts w:eastAsia="Times New Roman" w:cs="Helvetica"/>
          <w:color w:val="000000"/>
          <w:sz w:val="24"/>
          <w:szCs w:val="24"/>
        </w:rPr>
      </w:pPr>
      <w:proofErr w:type="spellStart"/>
      <w:r w:rsidRPr="006C5659">
        <w:rPr>
          <w:rFonts w:eastAsia="Times New Roman" w:cs="Helvetica"/>
          <w:b/>
          <w:bCs/>
          <w:color w:val="000000"/>
          <w:sz w:val="24"/>
          <w:szCs w:val="24"/>
        </w:rPr>
        <w:t>Capturas</w:t>
      </w:r>
      <w:proofErr w:type="spellEnd"/>
      <w:r w:rsidRPr="006C5659">
        <w:rPr>
          <w:rFonts w:eastAsia="Times New Roman" w:cs="Helvetica"/>
          <w:color w:val="000000"/>
          <w:sz w:val="24"/>
          <w:szCs w:val="24"/>
        </w:rPr>
        <w:t>:</w:t>
      </w:r>
    </w:p>
    <w:p w14:paraId="3AFD9D82" w14:textId="77777777" w:rsidR="006C5659" w:rsidRPr="006C5659" w:rsidRDefault="006C5659" w:rsidP="006C5659">
      <w:pPr>
        <w:numPr>
          <w:ilvl w:val="0"/>
          <w:numId w:val="36"/>
        </w:numPr>
        <w:shd w:val="clear" w:color="auto" w:fill="FFFFFF"/>
        <w:spacing w:before="100" w:beforeAutospacing="1" w:after="100" w:afterAutospacing="1" w:line="240" w:lineRule="auto"/>
        <w:jc w:val="both"/>
        <w:rPr>
          <w:rFonts w:eastAsia="Times New Roman" w:cs="Helvetica"/>
          <w:color w:val="000000"/>
          <w:sz w:val="24"/>
          <w:szCs w:val="24"/>
          <w:lang w:val="es-ES"/>
        </w:rPr>
      </w:pPr>
      <w:r w:rsidRPr="006C5659">
        <w:rPr>
          <w:rFonts w:eastAsia="Times New Roman" w:cs="Helvetica"/>
          <w:color w:val="000000"/>
          <w:sz w:val="24"/>
          <w:szCs w:val="24"/>
          <w:lang w:val="es-ES"/>
        </w:rPr>
        <w:t>Ventana donde se crea un nuevo usuario (indica textualmente cómo se accede a dicha ventana).</w:t>
      </w:r>
    </w:p>
    <w:p w14:paraId="2E9058AC" w14:textId="77777777" w:rsidR="006C5659" w:rsidRPr="006C5659" w:rsidRDefault="006C5659" w:rsidP="006C5659">
      <w:pPr>
        <w:numPr>
          <w:ilvl w:val="0"/>
          <w:numId w:val="36"/>
        </w:numPr>
        <w:shd w:val="clear" w:color="auto" w:fill="FFFFFF"/>
        <w:spacing w:before="100" w:beforeAutospacing="1" w:after="100" w:afterAutospacing="1" w:line="240" w:lineRule="auto"/>
        <w:jc w:val="both"/>
        <w:rPr>
          <w:rFonts w:eastAsia="Times New Roman" w:cs="Helvetica"/>
          <w:color w:val="000000"/>
          <w:sz w:val="24"/>
          <w:szCs w:val="24"/>
          <w:lang w:val="es-ES"/>
        </w:rPr>
      </w:pPr>
      <w:r w:rsidRPr="006C5659">
        <w:rPr>
          <w:rFonts w:eastAsia="Times New Roman" w:cs="Helvetica"/>
          <w:color w:val="000000"/>
          <w:sz w:val="24"/>
          <w:szCs w:val="24"/>
          <w:lang w:val="es-ES"/>
        </w:rPr>
        <w:t>Introducción del nombre y campos "Nombre completo" y "Descripción" de la primera cuenta de usuario.</w:t>
      </w:r>
    </w:p>
    <w:p w14:paraId="72A68D28" w14:textId="77777777" w:rsidR="006C5659" w:rsidRPr="006C5659" w:rsidRDefault="006C5659" w:rsidP="006C5659">
      <w:pPr>
        <w:numPr>
          <w:ilvl w:val="0"/>
          <w:numId w:val="36"/>
        </w:numPr>
        <w:shd w:val="clear" w:color="auto" w:fill="FFFFFF"/>
        <w:spacing w:before="100" w:beforeAutospacing="1" w:after="240" w:line="240" w:lineRule="auto"/>
        <w:jc w:val="both"/>
        <w:rPr>
          <w:rFonts w:eastAsia="Times New Roman" w:cs="Helvetica"/>
          <w:color w:val="000000"/>
          <w:sz w:val="24"/>
          <w:szCs w:val="24"/>
          <w:lang w:val="es-ES"/>
        </w:rPr>
      </w:pPr>
      <w:r w:rsidRPr="006C5659">
        <w:rPr>
          <w:rFonts w:eastAsia="Times New Roman" w:cs="Helvetica"/>
          <w:color w:val="000000"/>
          <w:sz w:val="24"/>
          <w:szCs w:val="24"/>
          <w:lang w:val="es-ES"/>
        </w:rPr>
        <w:t>Resumen de las cuentas de usuario creadas con sus respectivos nombres y campos. </w:t>
      </w:r>
    </w:p>
    <w:p w14:paraId="7A822D17" w14:textId="77777777" w:rsidR="006C5659" w:rsidRPr="006C5659" w:rsidRDefault="006C5659" w:rsidP="006C5659">
      <w:pPr>
        <w:pStyle w:val="Heading1"/>
        <w:rPr>
          <w:rFonts w:eastAsia="Times New Roman"/>
          <w:color w:val="000000"/>
          <w:sz w:val="24"/>
          <w:szCs w:val="24"/>
          <w:lang w:val="es-ES"/>
        </w:rPr>
      </w:pPr>
      <w:bookmarkStart w:id="3" w:name="_Toc158894089"/>
      <w:r w:rsidRPr="006C5659">
        <w:rPr>
          <w:rFonts w:eastAsia="Times New Roman"/>
          <w:u w:val="single"/>
          <w:lang w:val="es-ES"/>
        </w:rPr>
        <w:t>Actividad 3</w:t>
      </w:r>
      <w:r w:rsidRPr="006C5659">
        <w:rPr>
          <w:rFonts w:eastAsia="Times New Roman"/>
          <w:lang w:val="es-ES"/>
        </w:rPr>
        <w:t>. Grupos de usuarios locales.</w:t>
      </w:r>
      <w:bookmarkEnd w:id="3"/>
    </w:p>
    <w:p w14:paraId="6F08CB68" w14:textId="77777777" w:rsidR="006C5659" w:rsidRPr="006C5659" w:rsidRDefault="006C5659" w:rsidP="006C5659">
      <w:pPr>
        <w:shd w:val="clear" w:color="auto" w:fill="FFFFFF"/>
        <w:spacing w:after="240" w:line="240" w:lineRule="auto"/>
        <w:jc w:val="both"/>
        <w:rPr>
          <w:rFonts w:eastAsia="Times New Roman" w:cs="Helvetica"/>
          <w:color w:val="000000"/>
          <w:sz w:val="24"/>
          <w:szCs w:val="24"/>
          <w:lang w:val="es-ES"/>
        </w:rPr>
      </w:pPr>
      <w:r w:rsidRPr="006C5659">
        <w:rPr>
          <w:rFonts w:eastAsia="Times New Roman" w:cs="Helvetica"/>
          <w:color w:val="000000"/>
          <w:sz w:val="24"/>
          <w:szCs w:val="24"/>
          <w:lang w:val="es-ES"/>
        </w:rPr>
        <w:t>Crea un grupo de usuarios para cada departamento, nómbralos con su </w:t>
      </w:r>
      <w:r w:rsidRPr="006C5659">
        <w:rPr>
          <w:rFonts w:eastAsia="Times New Roman" w:cs="Helvetica"/>
          <w:b/>
          <w:bCs/>
          <w:color w:val="000000"/>
          <w:sz w:val="24"/>
          <w:szCs w:val="24"/>
          <w:lang w:val="es-ES"/>
        </w:rPr>
        <w:t>nombre de departamento</w:t>
      </w:r>
      <w:r w:rsidRPr="006C5659">
        <w:rPr>
          <w:rFonts w:eastAsia="Times New Roman" w:cs="Helvetica"/>
          <w:color w:val="000000"/>
          <w:sz w:val="24"/>
          <w:szCs w:val="24"/>
          <w:lang w:val="es-ES"/>
        </w:rPr>
        <w:t> y</w:t>
      </w:r>
      <w:r w:rsidRPr="006C5659">
        <w:rPr>
          <w:rFonts w:eastAsia="Times New Roman" w:cs="Helvetica"/>
          <w:b/>
          <w:bCs/>
          <w:color w:val="000000"/>
          <w:sz w:val="24"/>
          <w:szCs w:val="24"/>
          <w:lang w:val="es-ES"/>
        </w:rPr>
        <w:t> </w:t>
      </w:r>
      <w:r w:rsidRPr="006C5659">
        <w:rPr>
          <w:rFonts w:eastAsia="Times New Roman" w:cs="Helvetica"/>
          <w:color w:val="000000"/>
          <w:sz w:val="24"/>
          <w:szCs w:val="24"/>
          <w:lang w:val="es-ES"/>
        </w:rPr>
        <w:t>en el campo </w:t>
      </w:r>
      <w:r w:rsidRPr="006C5659">
        <w:rPr>
          <w:rFonts w:eastAsia="Times New Roman" w:cs="Helvetica"/>
          <w:b/>
          <w:bCs/>
          <w:color w:val="000000"/>
          <w:sz w:val="24"/>
          <w:szCs w:val="24"/>
          <w:lang w:val="es-ES"/>
        </w:rPr>
        <w:t>"Descripción"</w:t>
      </w:r>
      <w:r w:rsidRPr="006C5659">
        <w:rPr>
          <w:rFonts w:eastAsia="Times New Roman" w:cs="Helvetica"/>
          <w:color w:val="000000"/>
          <w:sz w:val="24"/>
          <w:szCs w:val="24"/>
          <w:lang w:val="es-ES"/>
        </w:rPr>
        <w:t> introduce el texto "Departamento de X" donde X es el nombre del departamento (por ejemplo, el grupo de usuarios del departamento "</w:t>
      </w:r>
      <w:proofErr w:type="spellStart"/>
      <w:r w:rsidRPr="006C5659">
        <w:rPr>
          <w:rFonts w:eastAsia="Times New Roman" w:cs="Helvetica"/>
          <w:color w:val="000000"/>
          <w:sz w:val="24"/>
          <w:szCs w:val="24"/>
          <w:lang w:val="es-ES"/>
        </w:rPr>
        <w:t>Direccion</w:t>
      </w:r>
      <w:proofErr w:type="spellEnd"/>
      <w:r w:rsidRPr="006C5659">
        <w:rPr>
          <w:rFonts w:eastAsia="Times New Roman" w:cs="Helvetica"/>
          <w:color w:val="000000"/>
          <w:sz w:val="24"/>
          <w:szCs w:val="24"/>
          <w:lang w:val="es-ES"/>
        </w:rPr>
        <w:t>" sería nombrado como "</w:t>
      </w:r>
      <w:proofErr w:type="spellStart"/>
      <w:r w:rsidRPr="006C5659">
        <w:rPr>
          <w:rFonts w:eastAsia="Times New Roman" w:cs="Helvetica"/>
          <w:color w:val="000000"/>
          <w:sz w:val="24"/>
          <w:szCs w:val="24"/>
          <w:lang w:val="es-ES"/>
        </w:rPr>
        <w:t>Direccion</w:t>
      </w:r>
      <w:proofErr w:type="spellEnd"/>
      <w:r w:rsidRPr="006C5659">
        <w:rPr>
          <w:rFonts w:eastAsia="Times New Roman" w:cs="Helvetica"/>
          <w:color w:val="000000"/>
          <w:sz w:val="24"/>
          <w:szCs w:val="24"/>
          <w:lang w:val="es-ES"/>
        </w:rPr>
        <w:t xml:space="preserve">" y en su campo "Descripción" se introduciría "Departamento de </w:t>
      </w:r>
      <w:proofErr w:type="spellStart"/>
      <w:r w:rsidRPr="006C5659">
        <w:rPr>
          <w:rFonts w:eastAsia="Times New Roman" w:cs="Helvetica"/>
          <w:color w:val="000000"/>
          <w:sz w:val="24"/>
          <w:szCs w:val="24"/>
          <w:lang w:val="es-ES"/>
        </w:rPr>
        <w:t>Direccion</w:t>
      </w:r>
      <w:proofErr w:type="spellEnd"/>
      <w:r w:rsidRPr="006C5659">
        <w:rPr>
          <w:rFonts w:eastAsia="Times New Roman" w:cs="Helvetica"/>
          <w:color w:val="000000"/>
          <w:sz w:val="24"/>
          <w:szCs w:val="24"/>
          <w:lang w:val="es-ES"/>
        </w:rPr>
        <w:t>").</w:t>
      </w:r>
    </w:p>
    <w:p w14:paraId="3F703EF4" w14:textId="77777777" w:rsidR="006C5659" w:rsidRPr="006C5659" w:rsidRDefault="006C5659" w:rsidP="006C5659">
      <w:pPr>
        <w:shd w:val="clear" w:color="auto" w:fill="FFFFFF"/>
        <w:spacing w:after="240" w:line="240" w:lineRule="auto"/>
        <w:jc w:val="both"/>
        <w:rPr>
          <w:rFonts w:eastAsia="Times New Roman" w:cs="Helvetica"/>
          <w:color w:val="000000"/>
          <w:sz w:val="24"/>
          <w:szCs w:val="24"/>
          <w:lang w:val="es-ES"/>
        </w:rPr>
      </w:pPr>
      <w:r w:rsidRPr="006C5659">
        <w:rPr>
          <w:rFonts w:eastAsia="Times New Roman" w:cs="Helvetica"/>
          <w:color w:val="000000"/>
          <w:sz w:val="24"/>
          <w:szCs w:val="24"/>
          <w:lang w:val="es-ES"/>
        </w:rPr>
        <w:t>Incluye en cada uno de ellos sus usuarios correspondientes, creados en la actividad anterior.</w:t>
      </w:r>
      <w:r w:rsidRPr="006C5659">
        <w:rPr>
          <w:rFonts w:eastAsia="Times New Roman" w:cs="Helvetica"/>
          <w:color w:val="000000"/>
          <w:sz w:val="24"/>
          <w:szCs w:val="24"/>
          <w:lang w:val="es-ES"/>
        </w:rPr>
        <w:br w:type="textWrapping" w:clear="all"/>
      </w:r>
    </w:p>
    <w:p w14:paraId="502BFF51" w14:textId="77777777" w:rsidR="006C5659" w:rsidRPr="006C5659" w:rsidRDefault="006C5659" w:rsidP="006C5659">
      <w:pPr>
        <w:shd w:val="clear" w:color="auto" w:fill="FFFFFF"/>
        <w:spacing w:after="240" w:line="240" w:lineRule="auto"/>
        <w:jc w:val="both"/>
        <w:rPr>
          <w:rFonts w:eastAsia="Times New Roman" w:cs="Helvetica"/>
          <w:color w:val="000000"/>
          <w:sz w:val="24"/>
          <w:szCs w:val="24"/>
        </w:rPr>
      </w:pPr>
      <w:proofErr w:type="spellStart"/>
      <w:r w:rsidRPr="006C5659">
        <w:rPr>
          <w:rFonts w:eastAsia="Times New Roman" w:cs="Helvetica"/>
          <w:b/>
          <w:bCs/>
          <w:color w:val="000000"/>
          <w:sz w:val="24"/>
          <w:szCs w:val="24"/>
        </w:rPr>
        <w:t>Capturas</w:t>
      </w:r>
      <w:proofErr w:type="spellEnd"/>
      <w:r w:rsidRPr="006C5659">
        <w:rPr>
          <w:rFonts w:eastAsia="Times New Roman" w:cs="Helvetica"/>
          <w:color w:val="000000"/>
          <w:sz w:val="24"/>
          <w:szCs w:val="24"/>
        </w:rPr>
        <w:t>:</w:t>
      </w:r>
    </w:p>
    <w:p w14:paraId="42EE96C0" w14:textId="77777777" w:rsidR="006C5659" w:rsidRPr="006C5659" w:rsidRDefault="006C5659" w:rsidP="006C5659">
      <w:pPr>
        <w:numPr>
          <w:ilvl w:val="0"/>
          <w:numId w:val="37"/>
        </w:numPr>
        <w:shd w:val="clear" w:color="auto" w:fill="FFFFFF"/>
        <w:spacing w:before="100" w:beforeAutospacing="1" w:after="100" w:afterAutospacing="1" w:line="240" w:lineRule="auto"/>
        <w:jc w:val="both"/>
        <w:rPr>
          <w:rFonts w:eastAsia="Times New Roman" w:cs="Helvetica"/>
          <w:color w:val="000000"/>
          <w:sz w:val="24"/>
          <w:szCs w:val="24"/>
          <w:lang w:val="es-ES"/>
        </w:rPr>
      </w:pPr>
      <w:r w:rsidRPr="006C5659">
        <w:rPr>
          <w:rFonts w:eastAsia="Times New Roman" w:cs="Helvetica"/>
          <w:color w:val="000000"/>
          <w:sz w:val="24"/>
          <w:szCs w:val="24"/>
          <w:lang w:val="es-ES"/>
        </w:rPr>
        <w:t>Ventana donde se crea un nuevo grupo de usuarios (indica textualmente cómo se accede a dicha ventana).</w:t>
      </w:r>
    </w:p>
    <w:p w14:paraId="561A12CC" w14:textId="77777777" w:rsidR="006C5659" w:rsidRPr="006C5659" w:rsidRDefault="006C5659" w:rsidP="006C5659">
      <w:pPr>
        <w:numPr>
          <w:ilvl w:val="0"/>
          <w:numId w:val="37"/>
        </w:numPr>
        <w:shd w:val="clear" w:color="auto" w:fill="FFFFFF"/>
        <w:spacing w:before="100" w:beforeAutospacing="1" w:after="100" w:afterAutospacing="1" w:line="240" w:lineRule="auto"/>
        <w:jc w:val="both"/>
        <w:rPr>
          <w:rFonts w:eastAsia="Times New Roman" w:cs="Helvetica"/>
          <w:color w:val="000000"/>
          <w:sz w:val="24"/>
          <w:szCs w:val="24"/>
          <w:lang w:val="es-ES"/>
        </w:rPr>
      </w:pPr>
      <w:r w:rsidRPr="006C5659">
        <w:rPr>
          <w:rFonts w:eastAsia="Times New Roman" w:cs="Helvetica"/>
          <w:color w:val="000000"/>
          <w:sz w:val="24"/>
          <w:szCs w:val="24"/>
          <w:lang w:val="es-ES"/>
        </w:rPr>
        <w:t>Introducción del nombre y campo "Descripción" del primer grupo de usuarios.</w:t>
      </w:r>
    </w:p>
    <w:p w14:paraId="41500E27" w14:textId="77777777" w:rsidR="006C5659" w:rsidRPr="006C5659" w:rsidRDefault="006C5659" w:rsidP="006C5659">
      <w:pPr>
        <w:numPr>
          <w:ilvl w:val="0"/>
          <w:numId w:val="37"/>
        </w:numPr>
        <w:shd w:val="clear" w:color="auto" w:fill="FFFFFF"/>
        <w:spacing w:before="100" w:beforeAutospacing="1" w:after="100" w:afterAutospacing="1" w:line="240" w:lineRule="auto"/>
        <w:jc w:val="both"/>
        <w:rPr>
          <w:rFonts w:eastAsia="Times New Roman" w:cs="Helvetica"/>
          <w:color w:val="000000"/>
          <w:sz w:val="24"/>
          <w:szCs w:val="24"/>
          <w:lang w:val="es-ES"/>
        </w:rPr>
      </w:pPr>
      <w:r w:rsidRPr="006C5659">
        <w:rPr>
          <w:rFonts w:eastAsia="Times New Roman" w:cs="Helvetica"/>
          <w:color w:val="000000"/>
          <w:sz w:val="24"/>
          <w:szCs w:val="24"/>
          <w:lang w:val="es-ES"/>
        </w:rPr>
        <w:t>Asignación de los usuarios del primer grupo de usuarios. </w:t>
      </w:r>
    </w:p>
    <w:p w14:paraId="373BB32E" w14:textId="77777777" w:rsidR="006C5659" w:rsidRPr="006C5659" w:rsidRDefault="006C5659" w:rsidP="006C5659">
      <w:pPr>
        <w:numPr>
          <w:ilvl w:val="0"/>
          <w:numId w:val="37"/>
        </w:numPr>
        <w:shd w:val="clear" w:color="auto" w:fill="FFFFFF"/>
        <w:spacing w:before="100" w:beforeAutospacing="1" w:after="240" w:line="240" w:lineRule="auto"/>
        <w:jc w:val="both"/>
        <w:rPr>
          <w:rFonts w:eastAsia="Times New Roman" w:cs="Helvetica"/>
          <w:color w:val="000000"/>
          <w:sz w:val="24"/>
          <w:szCs w:val="24"/>
          <w:lang w:val="es-ES"/>
        </w:rPr>
      </w:pPr>
      <w:r w:rsidRPr="006C5659">
        <w:rPr>
          <w:rFonts w:eastAsia="Times New Roman" w:cs="Helvetica"/>
          <w:color w:val="000000"/>
          <w:sz w:val="24"/>
          <w:szCs w:val="24"/>
          <w:lang w:val="es-ES"/>
        </w:rPr>
        <w:t>Resumen de los grupos de usuarios creados con sus respectivos nombres, campos y usuarios. </w:t>
      </w:r>
    </w:p>
    <w:p w14:paraId="0855AA5B" w14:textId="77777777" w:rsidR="006C5659" w:rsidRPr="006C5659" w:rsidRDefault="006C5659" w:rsidP="006C5659">
      <w:pPr>
        <w:pStyle w:val="Heading1"/>
        <w:rPr>
          <w:rFonts w:eastAsia="Times New Roman"/>
          <w:color w:val="000000"/>
          <w:sz w:val="24"/>
          <w:szCs w:val="24"/>
          <w:lang w:val="es-ES"/>
        </w:rPr>
      </w:pPr>
      <w:bookmarkStart w:id="4" w:name="_Toc158894090"/>
      <w:r w:rsidRPr="006C5659">
        <w:rPr>
          <w:rFonts w:eastAsia="Times New Roman"/>
          <w:u w:val="single"/>
          <w:lang w:val="es-ES"/>
        </w:rPr>
        <w:t>Actividad 4</w:t>
      </w:r>
      <w:r w:rsidRPr="006C5659">
        <w:rPr>
          <w:rFonts w:eastAsia="Times New Roman"/>
          <w:lang w:val="es-ES"/>
        </w:rPr>
        <w:t>. Permisos de archivos y carpetas.</w:t>
      </w:r>
      <w:bookmarkEnd w:id="4"/>
    </w:p>
    <w:p w14:paraId="597512D7" w14:textId="77777777" w:rsidR="006C5659" w:rsidRPr="006C5659" w:rsidRDefault="006C5659" w:rsidP="006C5659">
      <w:pPr>
        <w:shd w:val="clear" w:color="auto" w:fill="FFFFFF"/>
        <w:spacing w:after="240" w:line="240" w:lineRule="auto"/>
        <w:jc w:val="both"/>
        <w:rPr>
          <w:rFonts w:eastAsia="Times New Roman" w:cs="Helvetica"/>
          <w:color w:val="000000"/>
          <w:sz w:val="24"/>
          <w:szCs w:val="24"/>
          <w:lang w:val="es-ES"/>
        </w:rPr>
      </w:pPr>
      <w:r w:rsidRPr="006C5659">
        <w:rPr>
          <w:rFonts w:eastAsia="Times New Roman" w:cs="Helvetica"/>
          <w:color w:val="000000"/>
          <w:sz w:val="24"/>
          <w:szCs w:val="24"/>
          <w:lang w:val="es-ES"/>
        </w:rPr>
        <w:t xml:space="preserve">Configura los permisos de las carpetas creadas en la primera actividad, para que los usuarios creados en la segunda </w:t>
      </w:r>
      <w:proofErr w:type="gramStart"/>
      <w:r w:rsidRPr="006C5659">
        <w:rPr>
          <w:rFonts w:eastAsia="Times New Roman" w:cs="Helvetica"/>
          <w:color w:val="000000"/>
          <w:sz w:val="24"/>
          <w:szCs w:val="24"/>
          <w:lang w:val="es-ES"/>
        </w:rPr>
        <w:t>actividad,</w:t>
      </w:r>
      <w:proofErr w:type="gramEnd"/>
      <w:r w:rsidRPr="006C5659">
        <w:rPr>
          <w:rFonts w:eastAsia="Times New Roman" w:cs="Helvetica"/>
          <w:color w:val="000000"/>
          <w:sz w:val="24"/>
          <w:szCs w:val="24"/>
          <w:lang w:val="es-ES"/>
        </w:rPr>
        <w:t xml:space="preserve"> tengan permisos de </w:t>
      </w:r>
      <w:r w:rsidRPr="006C5659">
        <w:rPr>
          <w:rFonts w:eastAsia="Times New Roman" w:cs="Helvetica"/>
          <w:b/>
          <w:bCs/>
          <w:color w:val="000000"/>
          <w:sz w:val="24"/>
          <w:szCs w:val="24"/>
          <w:lang w:val="es-ES"/>
        </w:rPr>
        <w:t>lectura y escritura</w:t>
      </w:r>
      <w:r w:rsidRPr="006C5659">
        <w:rPr>
          <w:rFonts w:eastAsia="Times New Roman" w:cs="Helvetica"/>
          <w:color w:val="000000"/>
          <w:sz w:val="24"/>
          <w:szCs w:val="24"/>
          <w:lang w:val="es-ES"/>
        </w:rPr>
        <w:t xml:space="preserve"> sobre la carpeta de su departamento. El resto de </w:t>
      </w:r>
      <w:proofErr w:type="gramStart"/>
      <w:r w:rsidRPr="006C5659">
        <w:rPr>
          <w:rFonts w:eastAsia="Times New Roman" w:cs="Helvetica"/>
          <w:color w:val="000000"/>
          <w:sz w:val="24"/>
          <w:szCs w:val="24"/>
          <w:lang w:val="es-ES"/>
        </w:rPr>
        <w:t>usuarios</w:t>
      </w:r>
      <w:proofErr w:type="gramEnd"/>
      <w:r w:rsidRPr="006C5659">
        <w:rPr>
          <w:rFonts w:eastAsia="Times New Roman" w:cs="Helvetica"/>
          <w:color w:val="000000"/>
          <w:sz w:val="24"/>
          <w:szCs w:val="24"/>
          <w:lang w:val="es-ES"/>
        </w:rPr>
        <w:t xml:space="preserve">, aunque se cree posteriormente en </w:t>
      </w:r>
      <w:r w:rsidRPr="006C5659">
        <w:rPr>
          <w:rFonts w:eastAsia="Times New Roman" w:cs="Helvetica"/>
          <w:color w:val="000000"/>
          <w:sz w:val="24"/>
          <w:szCs w:val="24"/>
          <w:lang w:val="es-ES"/>
        </w:rPr>
        <w:lastRenderedPageBreak/>
        <w:t>el sistema, </w:t>
      </w:r>
      <w:r w:rsidRPr="006C5659">
        <w:rPr>
          <w:rFonts w:eastAsia="Times New Roman" w:cs="Helvetica"/>
          <w:b/>
          <w:bCs/>
          <w:color w:val="000000"/>
          <w:sz w:val="24"/>
          <w:szCs w:val="24"/>
          <w:lang w:val="es-ES"/>
        </w:rPr>
        <w:t>no tendrá ningún acceso si no pertenece a ese departamento</w:t>
      </w:r>
      <w:r w:rsidRPr="006C5659">
        <w:rPr>
          <w:rFonts w:eastAsia="Times New Roman" w:cs="Helvetica"/>
          <w:color w:val="000000"/>
          <w:sz w:val="24"/>
          <w:szCs w:val="24"/>
          <w:lang w:val="es-ES"/>
        </w:rPr>
        <w:t>. Los permisos se asignarán a los grupos que creaste en la actividad 3, no a los usuarios de manera individual. </w:t>
      </w:r>
    </w:p>
    <w:p w14:paraId="7B609B44" w14:textId="77777777" w:rsidR="006C5659" w:rsidRPr="006C5659" w:rsidRDefault="006C5659" w:rsidP="006C5659">
      <w:pPr>
        <w:shd w:val="clear" w:color="auto" w:fill="FFFFFF"/>
        <w:spacing w:after="240" w:line="240" w:lineRule="auto"/>
        <w:jc w:val="both"/>
        <w:rPr>
          <w:rFonts w:eastAsia="Times New Roman" w:cs="Helvetica"/>
          <w:color w:val="000000"/>
          <w:sz w:val="24"/>
          <w:szCs w:val="24"/>
          <w:lang w:val="es-ES"/>
        </w:rPr>
      </w:pPr>
      <w:r w:rsidRPr="006C5659">
        <w:rPr>
          <w:rFonts w:eastAsia="Times New Roman" w:cs="Helvetica"/>
          <w:color w:val="000000"/>
          <w:sz w:val="24"/>
          <w:szCs w:val="24"/>
          <w:lang w:val="es-ES"/>
        </w:rPr>
        <w:t>A continuación, para comprobar que los permisos aplicados son correctos, inicia sesión con un usuario de un departamento, intenta acceder a la carpeta de su departamento y a la del otro departamento, e indica qué ocurre en cada caso.</w:t>
      </w:r>
    </w:p>
    <w:p w14:paraId="443185C0" w14:textId="77777777" w:rsidR="006C5659" w:rsidRPr="006C5659" w:rsidRDefault="006C5659" w:rsidP="006C5659">
      <w:pPr>
        <w:shd w:val="clear" w:color="auto" w:fill="FFFFFF"/>
        <w:spacing w:after="240" w:line="240" w:lineRule="auto"/>
        <w:jc w:val="both"/>
        <w:rPr>
          <w:rFonts w:eastAsia="Times New Roman" w:cs="Helvetica"/>
          <w:color w:val="000000"/>
          <w:sz w:val="24"/>
          <w:szCs w:val="24"/>
        </w:rPr>
      </w:pPr>
      <w:proofErr w:type="spellStart"/>
      <w:r w:rsidRPr="006C5659">
        <w:rPr>
          <w:rFonts w:eastAsia="Times New Roman" w:cs="Helvetica"/>
          <w:b/>
          <w:bCs/>
          <w:color w:val="000000"/>
          <w:sz w:val="24"/>
          <w:szCs w:val="24"/>
        </w:rPr>
        <w:t>Capturas</w:t>
      </w:r>
      <w:proofErr w:type="spellEnd"/>
      <w:r w:rsidRPr="006C5659">
        <w:rPr>
          <w:rFonts w:eastAsia="Times New Roman" w:cs="Helvetica"/>
          <w:color w:val="000000"/>
          <w:sz w:val="24"/>
          <w:szCs w:val="24"/>
        </w:rPr>
        <w:t>:</w:t>
      </w:r>
    </w:p>
    <w:p w14:paraId="3AE4EEF1" w14:textId="77777777" w:rsidR="006C5659" w:rsidRPr="006C5659" w:rsidRDefault="006C5659" w:rsidP="006C5659">
      <w:pPr>
        <w:numPr>
          <w:ilvl w:val="0"/>
          <w:numId w:val="38"/>
        </w:numPr>
        <w:shd w:val="clear" w:color="auto" w:fill="FFFFFF"/>
        <w:spacing w:before="100" w:beforeAutospacing="1" w:after="100" w:afterAutospacing="1" w:line="240" w:lineRule="auto"/>
        <w:jc w:val="both"/>
        <w:rPr>
          <w:rFonts w:eastAsia="Times New Roman" w:cs="Helvetica"/>
          <w:color w:val="000000"/>
          <w:sz w:val="24"/>
          <w:szCs w:val="24"/>
          <w:lang w:val="es-ES"/>
        </w:rPr>
      </w:pPr>
      <w:r w:rsidRPr="006C5659">
        <w:rPr>
          <w:rFonts w:eastAsia="Times New Roman" w:cs="Helvetica"/>
          <w:color w:val="000000"/>
          <w:sz w:val="24"/>
          <w:szCs w:val="24"/>
          <w:lang w:val="es-ES"/>
        </w:rPr>
        <w:t>Ventana donde se asignan los permisos de la carpeta "</w:t>
      </w:r>
      <w:proofErr w:type="spellStart"/>
      <w:r w:rsidRPr="006C5659">
        <w:rPr>
          <w:rFonts w:eastAsia="Times New Roman" w:cs="Helvetica"/>
          <w:color w:val="000000"/>
          <w:sz w:val="24"/>
          <w:szCs w:val="24"/>
          <w:lang w:val="es-ES"/>
        </w:rPr>
        <w:t>Direccion</w:t>
      </w:r>
      <w:proofErr w:type="spellEnd"/>
      <w:r w:rsidRPr="006C5659">
        <w:rPr>
          <w:rFonts w:eastAsia="Times New Roman" w:cs="Helvetica"/>
          <w:color w:val="000000"/>
          <w:sz w:val="24"/>
          <w:szCs w:val="24"/>
          <w:lang w:val="es-ES"/>
        </w:rPr>
        <w:t>" (indica textualmente cómo se accede a dicha ventana).</w:t>
      </w:r>
    </w:p>
    <w:p w14:paraId="7BAF655F" w14:textId="77777777" w:rsidR="006C5659" w:rsidRPr="006C5659" w:rsidRDefault="006C5659" w:rsidP="006C5659">
      <w:pPr>
        <w:numPr>
          <w:ilvl w:val="0"/>
          <w:numId w:val="38"/>
        </w:numPr>
        <w:shd w:val="clear" w:color="auto" w:fill="FFFFFF"/>
        <w:spacing w:before="100" w:beforeAutospacing="1" w:after="100" w:afterAutospacing="1" w:line="240" w:lineRule="auto"/>
        <w:jc w:val="both"/>
        <w:rPr>
          <w:rFonts w:eastAsia="Times New Roman" w:cs="Helvetica"/>
          <w:color w:val="000000"/>
          <w:sz w:val="24"/>
          <w:szCs w:val="24"/>
          <w:lang w:val="es-ES"/>
        </w:rPr>
      </w:pPr>
      <w:r w:rsidRPr="006C5659">
        <w:rPr>
          <w:rFonts w:eastAsia="Times New Roman" w:cs="Helvetica"/>
          <w:color w:val="000000"/>
          <w:sz w:val="24"/>
          <w:szCs w:val="24"/>
          <w:lang w:val="es-ES"/>
        </w:rPr>
        <w:t>Proceso de asignación de permisos a la carpeta "</w:t>
      </w:r>
      <w:proofErr w:type="spellStart"/>
      <w:r w:rsidRPr="006C5659">
        <w:rPr>
          <w:rFonts w:eastAsia="Times New Roman" w:cs="Helvetica"/>
          <w:color w:val="000000"/>
          <w:sz w:val="24"/>
          <w:szCs w:val="24"/>
          <w:lang w:val="es-ES"/>
        </w:rPr>
        <w:t>Direccion</w:t>
      </w:r>
      <w:proofErr w:type="spellEnd"/>
      <w:r w:rsidRPr="006C5659">
        <w:rPr>
          <w:rFonts w:eastAsia="Times New Roman" w:cs="Helvetica"/>
          <w:color w:val="000000"/>
          <w:sz w:val="24"/>
          <w:szCs w:val="24"/>
          <w:lang w:val="es-ES"/>
        </w:rPr>
        <w:t>". Deben mostrarse los nombres de los grupos implicados y sus respectivos permisos.</w:t>
      </w:r>
    </w:p>
    <w:p w14:paraId="12D0D4D7" w14:textId="77777777" w:rsidR="006C5659" w:rsidRPr="006C5659" w:rsidRDefault="006C5659" w:rsidP="006C5659">
      <w:pPr>
        <w:numPr>
          <w:ilvl w:val="0"/>
          <w:numId w:val="38"/>
        </w:numPr>
        <w:shd w:val="clear" w:color="auto" w:fill="FFFFFF"/>
        <w:spacing w:before="100" w:beforeAutospacing="1" w:after="100" w:afterAutospacing="1" w:line="240" w:lineRule="auto"/>
        <w:jc w:val="both"/>
        <w:rPr>
          <w:rFonts w:eastAsia="Times New Roman" w:cs="Helvetica"/>
          <w:color w:val="000000"/>
          <w:sz w:val="24"/>
          <w:szCs w:val="24"/>
          <w:lang w:val="es-ES"/>
        </w:rPr>
      </w:pPr>
      <w:r w:rsidRPr="006C5659">
        <w:rPr>
          <w:rFonts w:eastAsia="Times New Roman" w:cs="Helvetica"/>
          <w:color w:val="000000"/>
          <w:sz w:val="24"/>
          <w:szCs w:val="24"/>
          <w:lang w:val="es-ES"/>
        </w:rPr>
        <w:t>Resumen de la asignación de permisos a la carpeta "</w:t>
      </w:r>
      <w:proofErr w:type="spellStart"/>
      <w:r w:rsidRPr="006C5659">
        <w:rPr>
          <w:rFonts w:eastAsia="Times New Roman" w:cs="Helvetica"/>
          <w:color w:val="000000"/>
          <w:sz w:val="24"/>
          <w:szCs w:val="24"/>
          <w:lang w:val="es-ES"/>
        </w:rPr>
        <w:t>Direccion</w:t>
      </w:r>
      <w:proofErr w:type="spellEnd"/>
      <w:r w:rsidRPr="006C5659">
        <w:rPr>
          <w:rFonts w:eastAsia="Times New Roman" w:cs="Helvetica"/>
          <w:color w:val="000000"/>
          <w:sz w:val="24"/>
          <w:szCs w:val="24"/>
          <w:lang w:val="es-ES"/>
        </w:rPr>
        <w:t>". Deben mostrarse los nombres de los grupos implicados y sus respectivos permisos.</w:t>
      </w:r>
    </w:p>
    <w:p w14:paraId="70820229" w14:textId="77777777" w:rsidR="006C5659" w:rsidRPr="006C5659" w:rsidRDefault="006C5659" w:rsidP="006C5659">
      <w:pPr>
        <w:numPr>
          <w:ilvl w:val="0"/>
          <w:numId w:val="38"/>
        </w:numPr>
        <w:shd w:val="clear" w:color="auto" w:fill="FFFFFF"/>
        <w:spacing w:before="100" w:beforeAutospacing="1" w:after="100" w:afterAutospacing="1" w:line="240" w:lineRule="auto"/>
        <w:jc w:val="both"/>
        <w:rPr>
          <w:rFonts w:eastAsia="Times New Roman" w:cs="Helvetica"/>
          <w:color w:val="000000"/>
          <w:sz w:val="24"/>
          <w:szCs w:val="24"/>
          <w:lang w:val="es-ES"/>
        </w:rPr>
      </w:pPr>
      <w:r w:rsidRPr="006C5659">
        <w:rPr>
          <w:rFonts w:eastAsia="Times New Roman" w:cs="Helvetica"/>
          <w:color w:val="000000"/>
          <w:sz w:val="24"/>
          <w:szCs w:val="24"/>
          <w:lang w:val="es-ES"/>
        </w:rPr>
        <w:t>Acceso de un usuario de un departamento a la carpeta de su departamento y a la del otro departamento.</w:t>
      </w:r>
    </w:p>
    <w:p w14:paraId="4699D8BA" w14:textId="77777777" w:rsidR="006C5659" w:rsidRPr="006C5659" w:rsidRDefault="006C5659" w:rsidP="006C5659">
      <w:pPr>
        <w:numPr>
          <w:ilvl w:val="0"/>
          <w:numId w:val="38"/>
        </w:numPr>
        <w:shd w:val="clear" w:color="auto" w:fill="FFFFFF"/>
        <w:spacing w:before="100" w:beforeAutospacing="1" w:after="240" w:line="240" w:lineRule="auto"/>
        <w:jc w:val="both"/>
        <w:rPr>
          <w:rFonts w:eastAsia="Times New Roman" w:cs="Helvetica"/>
          <w:color w:val="000000"/>
          <w:sz w:val="24"/>
          <w:szCs w:val="24"/>
          <w:lang w:val="es-ES"/>
        </w:rPr>
      </w:pPr>
      <w:r w:rsidRPr="006C5659">
        <w:rPr>
          <w:rFonts w:eastAsia="Times New Roman" w:cs="Helvetica"/>
          <w:color w:val="000000"/>
          <w:sz w:val="24"/>
          <w:szCs w:val="24"/>
          <w:lang w:val="es-ES"/>
        </w:rPr>
        <w:t>Acceso del usuario creado en la instalación de Windows 10 a las carpetas de los departamentos.</w:t>
      </w:r>
    </w:p>
    <w:p w14:paraId="171C3EE6" w14:textId="77777777" w:rsidR="006C5659" w:rsidRPr="006C5659" w:rsidRDefault="006C5659" w:rsidP="006C5659">
      <w:pPr>
        <w:pStyle w:val="Heading1"/>
        <w:rPr>
          <w:rFonts w:eastAsia="Times New Roman"/>
          <w:color w:val="000000"/>
          <w:sz w:val="24"/>
          <w:szCs w:val="24"/>
          <w:lang w:val="es-ES"/>
        </w:rPr>
      </w:pPr>
      <w:bookmarkStart w:id="5" w:name="_Toc158894091"/>
      <w:r w:rsidRPr="006C5659">
        <w:rPr>
          <w:rFonts w:eastAsia="Times New Roman"/>
          <w:u w:val="single"/>
          <w:lang w:val="es-ES"/>
        </w:rPr>
        <w:t>Actividad 5</w:t>
      </w:r>
      <w:r w:rsidRPr="006C5659">
        <w:rPr>
          <w:rFonts w:eastAsia="Times New Roman"/>
          <w:lang w:val="es-ES"/>
        </w:rPr>
        <w:t>. Directivas de seguridad local.</w:t>
      </w:r>
      <w:bookmarkEnd w:id="5"/>
    </w:p>
    <w:p w14:paraId="31A5C38A" w14:textId="77777777" w:rsidR="006C5659" w:rsidRPr="006C5659" w:rsidRDefault="006C5659" w:rsidP="006C5659">
      <w:pPr>
        <w:shd w:val="clear" w:color="auto" w:fill="FFFFFF"/>
        <w:spacing w:after="240" w:line="240" w:lineRule="auto"/>
        <w:jc w:val="both"/>
        <w:rPr>
          <w:rFonts w:eastAsia="Times New Roman" w:cs="Helvetica"/>
          <w:color w:val="000000"/>
          <w:sz w:val="24"/>
          <w:szCs w:val="24"/>
          <w:lang w:val="es-ES"/>
        </w:rPr>
      </w:pPr>
      <w:r w:rsidRPr="006C5659">
        <w:rPr>
          <w:rFonts w:eastAsia="Times New Roman" w:cs="Helvetica"/>
          <w:color w:val="000000"/>
          <w:sz w:val="24"/>
          <w:szCs w:val="24"/>
          <w:lang w:val="es-ES"/>
        </w:rPr>
        <w:t>Habilita las directivas de contraseñas correspondientes para que el sistema guarde el registro de las </w:t>
      </w:r>
      <w:r w:rsidRPr="006C5659">
        <w:rPr>
          <w:rFonts w:eastAsia="Times New Roman" w:cs="Helvetica"/>
          <w:b/>
          <w:bCs/>
          <w:color w:val="000000"/>
          <w:sz w:val="24"/>
          <w:szCs w:val="24"/>
          <w:lang w:val="es-ES"/>
        </w:rPr>
        <w:t>3 últimas contraseñas</w:t>
      </w:r>
      <w:r w:rsidRPr="006C5659">
        <w:rPr>
          <w:rFonts w:eastAsia="Times New Roman" w:cs="Helvetica"/>
          <w:color w:val="000000"/>
          <w:sz w:val="24"/>
          <w:szCs w:val="24"/>
          <w:lang w:val="es-ES"/>
        </w:rPr>
        <w:t> de usuario, requiera que sean </w:t>
      </w:r>
      <w:r w:rsidRPr="006C5659">
        <w:rPr>
          <w:rFonts w:eastAsia="Times New Roman" w:cs="Helvetica"/>
          <w:b/>
          <w:bCs/>
          <w:color w:val="000000"/>
          <w:sz w:val="24"/>
          <w:szCs w:val="24"/>
          <w:lang w:val="es-ES"/>
        </w:rPr>
        <w:t>complejas</w:t>
      </w:r>
      <w:r w:rsidRPr="006C5659">
        <w:rPr>
          <w:rFonts w:eastAsia="Times New Roman" w:cs="Helvetica"/>
          <w:color w:val="000000"/>
          <w:sz w:val="24"/>
          <w:szCs w:val="24"/>
          <w:lang w:val="es-ES"/>
        </w:rPr>
        <w:t>, tengan una vigencia máxima de</w:t>
      </w:r>
      <w:r w:rsidRPr="006C5659">
        <w:rPr>
          <w:rFonts w:eastAsia="Times New Roman" w:cs="Helvetica"/>
          <w:b/>
          <w:bCs/>
          <w:color w:val="000000"/>
          <w:sz w:val="24"/>
          <w:szCs w:val="24"/>
          <w:lang w:val="es-ES"/>
        </w:rPr>
        <w:t> 1 mes </w:t>
      </w:r>
      <w:r w:rsidRPr="006C5659">
        <w:rPr>
          <w:rFonts w:eastAsia="Times New Roman" w:cs="Helvetica"/>
          <w:color w:val="000000"/>
          <w:sz w:val="24"/>
          <w:szCs w:val="24"/>
          <w:lang w:val="es-ES"/>
        </w:rPr>
        <w:t>y una longitud mínima de</w:t>
      </w:r>
      <w:r w:rsidRPr="006C5659">
        <w:rPr>
          <w:rFonts w:eastAsia="Times New Roman" w:cs="Helvetica"/>
          <w:b/>
          <w:bCs/>
          <w:color w:val="000000"/>
          <w:sz w:val="24"/>
          <w:szCs w:val="24"/>
          <w:lang w:val="es-ES"/>
        </w:rPr>
        <w:t> 8 caracteres</w:t>
      </w:r>
      <w:r w:rsidRPr="006C5659">
        <w:rPr>
          <w:rFonts w:eastAsia="Times New Roman" w:cs="Helvetica"/>
          <w:color w:val="000000"/>
          <w:sz w:val="24"/>
          <w:szCs w:val="24"/>
          <w:lang w:val="es-ES"/>
        </w:rPr>
        <w:t>. Establece también que se permitan hasta </w:t>
      </w:r>
      <w:r w:rsidRPr="006C5659">
        <w:rPr>
          <w:rFonts w:eastAsia="Times New Roman" w:cs="Helvetica"/>
          <w:b/>
          <w:bCs/>
          <w:color w:val="000000"/>
          <w:sz w:val="24"/>
          <w:szCs w:val="24"/>
          <w:lang w:val="es-ES"/>
        </w:rPr>
        <w:t>2 equivocaciones </w:t>
      </w:r>
      <w:r w:rsidRPr="006C5659">
        <w:rPr>
          <w:rFonts w:eastAsia="Times New Roman" w:cs="Helvetica"/>
          <w:color w:val="000000"/>
          <w:sz w:val="24"/>
          <w:szCs w:val="24"/>
          <w:lang w:val="es-ES"/>
        </w:rPr>
        <w:t>de un usuario al iniciar sesión, y que en el caso de producirse la cuenta del usuario quede bloqueada durante</w:t>
      </w:r>
      <w:r w:rsidRPr="006C5659">
        <w:rPr>
          <w:rFonts w:eastAsia="Times New Roman" w:cs="Helvetica"/>
          <w:b/>
          <w:bCs/>
          <w:color w:val="000000"/>
          <w:sz w:val="24"/>
          <w:szCs w:val="24"/>
          <w:lang w:val="es-ES"/>
        </w:rPr>
        <w:t> 10 minutos</w:t>
      </w:r>
      <w:r w:rsidRPr="006C5659">
        <w:rPr>
          <w:rFonts w:eastAsia="Times New Roman" w:cs="Helvetica"/>
          <w:color w:val="000000"/>
          <w:sz w:val="24"/>
          <w:szCs w:val="24"/>
          <w:lang w:val="es-ES"/>
        </w:rPr>
        <w:t>.</w:t>
      </w:r>
    </w:p>
    <w:p w14:paraId="3F4B51A3" w14:textId="77777777" w:rsidR="006C5659" w:rsidRPr="006C5659" w:rsidRDefault="006C5659" w:rsidP="006C5659">
      <w:pPr>
        <w:shd w:val="clear" w:color="auto" w:fill="FFFFFF"/>
        <w:spacing w:after="240" w:line="240" w:lineRule="auto"/>
        <w:jc w:val="both"/>
        <w:rPr>
          <w:rFonts w:eastAsia="Times New Roman" w:cs="Helvetica"/>
          <w:color w:val="000000"/>
          <w:sz w:val="24"/>
          <w:szCs w:val="24"/>
        </w:rPr>
      </w:pPr>
      <w:proofErr w:type="spellStart"/>
      <w:r w:rsidRPr="006C5659">
        <w:rPr>
          <w:rFonts w:eastAsia="Times New Roman" w:cs="Helvetica"/>
          <w:b/>
          <w:bCs/>
          <w:color w:val="000000"/>
          <w:sz w:val="24"/>
          <w:szCs w:val="24"/>
        </w:rPr>
        <w:t>Capturas</w:t>
      </w:r>
      <w:proofErr w:type="spellEnd"/>
      <w:r w:rsidRPr="006C5659">
        <w:rPr>
          <w:rFonts w:eastAsia="Times New Roman" w:cs="Helvetica"/>
          <w:color w:val="000000"/>
          <w:sz w:val="24"/>
          <w:szCs w:val="24"/>
        </w:rPr>
        <w:t>:</w:t>
      </w:r>
    </w:p>
    <w:p w14:paraId="47879F26" w14:textId="77777777" w:rsidR="006C5659" w:rsidRPr="006C5659" w:rsidRDefault="006C5659" w:rsidP="006C5659">
      <w:pPr>
        <w:numPr>
          <w:ilvl w:val="0"/>
          <w:numId w:val="39"/>
        </w:numPr>
        <w:shd w:val="clear" w:color="auto" w:fill="FFFFFF"/>
        <w:spacing w:before="100" w:beforeAutospacing="1" w:after="100" w:afterAutospacing="1" w:line="240" w:lineRule="auto"/>
        <w:jc w:val="both"/>
        <w:rPr>
          <w:rFonts w:eastAsia="Times New Roman" w:cs="Helvetica"/>
          <w:color w:val="000000"/>
          <w:sz w:val="24"/>
          <w:szCs w:val="24"/>
          <w:lang w:val="es-ES"/>
        </w:rPr>
      </w:pPr>
      <w:r w:rsidRPr="006C5659">
        <w:rPr>
          <w:rFonts w:eastAsia="Times New Roman" w:cs="Helvetica"/>
          <w:color w:val="000000"/>
          <w:sz w:val="24"/>
          <w:szCs w:val="24"/>
          <w:lang w:val="es-ES"/>
        </w:rPr>
        <w:t>Ventana donde se asignan las directivas de contraseñas y de bloqueo de cuenta (indica textualmente cómo se accede a dicha ventana).</w:t>
      </w:r>
    </w:p>
    <w:p w14:paraId="38F152D7" w14:textId="77777777" w:rsidR="006C5659" w:rsidRPr="006C5659" w:rsidRDefault="006C5659" w:rsidP="006C5659">
      <w:pPr>
        <w:numPr>
          <w:ilvl w:val="0"/>
          <w:numId w:val="39"/>
        </w:numPr>
        <w:shd w:val="clear" w:color="auto" w:fill="FFFFFF"/>
        <w:spacing w:before="100" w:beforeAutospacing="1" w:after="100" w:afterAutospacing="1" w:line="240" w:lineRule="auto"/>
        <w:jc w:val="both"/>
        <w:rPr>
          <w:rFonts w:eastAsia="Times New Roman" w:cs="Helvetica"/>
          <w:color w:val="000000"/>
          <w:sz w:val="24"/>
          <w:szCs w:val="24"/>
          <w:lang w:val="es-ES"/>
        </w:rPr>
      </w:pPr>
      <w:r w:rsidRPr="006C5659">
        <w:rPr>
          <w:rFonts w:eastAsia="Times New Roman" w:cs="Helvetica"/>
          <w:color w:val="000000"/>
          <w:sz w:val="24"/>
          <w:szCs w:val="24"/>
          <w:lang w:val="es-ES"/>
        </w:rPr>
        <w:t>Proceso de asignación de las directivas de contraseñas exigidas.</w:t>
      </w:r>
    </w:p>
    <w:p w14:paraId="1D03DA60" w14:textId="77777777" w:rsidR="006C5659" w:rsidRPr="006C5659" w:rsidRDefault="006C5659" w:rsidP="006C5659">
      <w:pPr>
        <w:numPr>
          <w:ilvl w:val="0"/>
          <w:numId w:val="39"/>
        </w:numPr>
        <w:shd w:val="clear" w:color="auto" w:fill="FFFFFF"/>
        <w:spacing w:before="100" w:beforeAutospacing="1" w:after="100" w:afterAutospacing="1" w:line="240" w:lineRule="auto"/>
        <w:jc w:val="both"/>
        <w:rPr>
          <w:rFonts w:eastAsia="Times New Roman" w:cs="Helvetica"/>
          <w:color w:val="000000"/>
          <w:sz w:val="24"/>
          <w:szCs w:val="24"/>
          <w:lang w:val="es-ES"/>
        </w:rPr>
      </w:pPr>
      <w:r w:rsidRPr="006C5659">
        <w:rPr>
          <w:rFonts w:eastAsia="Times New Roman" w:cs="Helvetica"/>
          <w:color w:val="000000"/>
          <w:sz w:val="24"/>
          <w:szCs w:val="24"/>
          <w:lang w:val="es-ES"/>
        </w:rPr>
        <w:t>Resumen de asignación de las directivas de contraseñas aplicadas.</w:t>
      </w:r>
    </w:p>
    <w:p w14:paraId="37DD474D" w14:textId="77777777" w:rsidR="006C5659" w:rsidRPr="006C5659" w:rsidRDefault="006C5659" w:rsidP="006C5659">
      <w:pPr>
        <w:numPr>
          <w:ilvl w:val="0"/>
          <w:numId w:val="39"/>
        </w:numPr>
        <w:shd w:val="clear" w:color="auto" w:fill="FFFFFF"/>
        <w:spacing w:before="100" w:beforeAutospacing="1" w:after="100" w:afterAutospacing="1" w:line="240" w:lineRule="auto"/>
        <w:jc w:val="both"/>
        <w:rPr>
          <w:rFonts w:eastAsia="Times New Roman" w:cs="Helvetica"/>
          <w:color w:val="000000"/>
          <w:sz w:val="24"/>
          <w:szCs w:val="24"/>
          <w:lang w:val="es-ES"/>
        </w:rPr>
      </w:pPr>
      <w:r w:rsidRPr="006C5659">
        <w:rPr>
          <w:rFonts w:eastAsia="Times New Roman" w:cs="Helvetica"/>
          <w:color w:val="000000"/>
          <w:sz w:val="24"/>
          <w:szCs w:val="24"/>
          <w:lang w:val="es-ES"/>
        </w:rPr>
        <w:t>Proceso de asignación de las directivas de bloqueo de cuenta exigidas.</w:t>
      </w:r>
    </w:p>
    <w:p w14:paraId="3F05382E" w14:textId="77777777" w:rsidR="006C5659" w:rsidRPr="006C5659" w:rsidRDefault="006C5659" w:rsidP="006C5659">
      <w:pPr>
        <w:numPr>
          <w:ilvl w:val="0"/>
          <w:numId w:val="39"/>
        </w:numPr>
        <w:shd w:val="clear" w:color="auto" w:fill="FFFFFF"/>
        <w:spacing w:before="100" w:beforeAutospacing="1" w:after="240" w:line="240" w:lineRule="auto"/>
        <w:jc w:val="both"/>
        <w:rPr>
          <w:rFonts w:eastAsia="Times New Roman" w:cs="Helvetica"/>
          <w:color w:val="000000"/>
          <w:sz w:val="24"/>
          <w:szCs w:val="24"/>
          <w:lang w:val="es-ES"/>
        </w:rPr>
      </w:pPr>
      <w:r w:rsidRPr="006C5659">
        <w:rPr>
          <w:rFonts w:eastAsia="Times New Roman" w:cs="Helvetica"/>
          <w:color w:val="000000"/>
          <w:sz w:val="24"/>
          <w:szCs w:val="24"/>
          <w:lang w:val="es-ES"/>
        </w:rPr>
        <w:t>Resumen de asignación de las directivas de bloqueo de cuenta aplicadas.</w:t>
      </w:r>
    </w:p>
    <w:p w14:paraId="46490312" w14:textId="77777777" w:rsidR="006C5659" w:rsidRPr="006C5659" w:rsidRDefault="006C5659" w:rsidP="006C5659">
      <w:pPr>
        <w:pStyle w:val="Heading1"/>
        <w:rPr>
          <w:rFonts w:eastAsia="Times New Roman"/>
          <w:color w:val="000000"/>
          <w:sz w:val="24"/>
          <w:szCs w:val="24"/>
          <w:lang w:val="es-ES"/>
        </w:rPr>
      </w:pPr>
      <w:bookmarkStart w:id="6" w:name="_Toc158894092"/>
      <w:r w:rsidRPr="006C5659">
        <w:rPr>
          <w:rFonts w:eastAsia="Times New Roman"/>
          <w:u w:val="single"/>
          <w:lang w:val="es-ES"/>
        </w:rPr>
        <w:t>Actividad 6</w:t>
      </w:r>
      <w:r w:rsidRPr="006C5659">
        <w:rPr>
          <w:rFonts w:eastAsia="Times New Roman"/>
          <w:lang w:val="es-ES"/>
        </w:rPr>
        <w:t>. Directivas de grupo local.</w:t>
      </w:r>
      <w:bookmarkEnd w:id="6"/>
    </w:p>
    <w:p w14:paraId="7A079284" w14:textId="77777777" w:rsidR="006C5659" w:rsidRPr="006C5659" w:rsidRDefault="006C5659" w:rsidP="006C5659">
      <w:pPr>
        <w:shd w:val="clear" w:color="auto" w:fill="FFFFFF"/>
        <w:spacing w:after="240" w:line="240" w:lineRule="auto"/>
        <w:jc w:val="both"/>
        <w:rPr>
          <w:rFonts w:eastAsia="Times New Roman" w:cs="Helvetica"/>
          <w:color w:val="000000"/>
          <w:sz w:val="24"/>
          <w:szCs w:val="24"/>
          <w:lang w:val="es-ES"/>
        </w:rPr>
      </w:pPr>
      <w:r w:rsidRPr="006C5659">
        <w:rPr>
          <w:rFonts w:eastAsia="Times New Roman" w:cs="Helvetica"/>
          <w:color w:val="000000"/>
          <w:sz w:val="24"/>
          <w:szCs w:val="24"/>
          <w:lang w:val="es-ES"/>
        </w:rPr>
        <w:t>Impide el acceso de los usuarios al </w:t>
      </w:r>
      <w:r w:rsidRPr="006C5659">
        <w:rPr>
          <w:rFonts w:eastAsia="Times New Roman" w:cs="Helvetica"/>
          <w:b/>
          <w:bCs/>
          <w:color w:val="000000"/>
          <w:sz w:val="24"/>
          <w:szCs w:val="24"/>
          <w:lang w:val="es-ES"/>
        </w:rPr>
        <w:t>editor del registro del sistema</w:t>
      </w:r>
      <w:r w:rsidRPr="006C5659">
        <w:rPr>
          <w:rFonts w:eastAsia="Times New Roman" w:cs="Helvetica"/>
          <w:color w:val="000000"/>
          <w:sz w:val="24"/>
          <w:szCs w:val="24"/>
          <w:lang w:val="es-ES"/>
        </w:rPr>
        <w:t> editando las directivas de grupo. </w:t>
      </w:r>
    </w:p>
    <w:p w14:paraId="0F8CCF03" w14:textId="77777777" w:rsidR="006C5659" w:rsidRPr="006C5659" w:rsidRDefault="006C5659" w:rsidP="006C5659">
      <w:pPr>
        <w:shd w:val="clear" w:color="auto" w:fill="FFFFFF"/>
        <w:spacing w:after="240" w:line="240" w:lineRule="auto"/>
        <w:jc w:val="both"/>
        <w:rPr>
          <w:rFonts w:eastAsia="Times New Roman" w:cs="Helvetica"/>
          <w:color w:val="000000"/>
          <w:sz w:val="24"/>
          <w:szCs w:val="24"/>
          <w:lang w:val="es-ES"/>
        </w:rPr>
      </w:pPr>
      <w:r w:rsidRPr="006C5659">
        <w:rPr>
          <w:rFonts w:eastAsia="Times New Roman" w:cs="Helvetica"/>
          <w:color w:val="000000"/>
          <w:sz w:val="24"/>
          <w:szCs w:val="24"/>
          <w:lang w:val="es-ES"/>
        </w:rPr>
        <w:t>A continuación, para comprobar que se ha realizado correctamente, muestra qué ocurre cuando intentas acceder al editor del registro del sistema.</w:t>
      </w:r>
    </w:p>
    <w:p w14:paraId="27EE5FB6" w14:textId="77777777" w:rsidR="006C5659" w:rsidRPr="006C5659" w:rsidRDefault="006C5659" w:rsidP="006C5659">
      <w:pPr>
        <w:shd w:val="clear" w:color="auto" w:fill="FFFFFF"/>
        <w:spacing w:after="240" w:line="240" w:lineRule="auto"/>
        <w:jc w:val="both"/>
        <w:rPr>
          <w:rFonts w:eastAsia="Times New Roman" w:cs="Helvetica"/>
          <w:color w:val="000000"/>
          <w:sz w:val="24"/>
          <w:szCs w:val="24"/>
        </w:rPr>
      </w:pPr>
      <w:proofErr w:type="spellStart"/>
      <w:r w:rsidRPr="006C5659">
        <w:rPr>
          <w:rFonts w:eastAsia="Times New Roman" w:cs="Helvetica"/>
          <w:b/>
          <w:bCs/>
          <w:color w:val="000000"/>
          <w:sz w:val="24"/>
          <w:szCs w:val="24"/>
        </w:rPr>
        <w:t>Capturas</w:t>
      </w:r>
      <w:proofErr w:type="spellEnd"/>
      <w:r w:rsidRPr="006C5659">
        <w:rPr>
          <w:rFonts w:eastAsia="Times New Roman" w:cs="Helvetica"/>
          <w:color w:val="000000"/>
          <w:sz w:val="24"/>
          <w:szCs w:val="24"/>
        </w:rPr>
        <w:t>:</w:t>
      </w:r>
    </w:p>
    <w:p w14:paraId="7EDA96BD" w14:textId="77777777" w:rsidR="006C5659" w:rsidRPr="006C5659" w:rsidRDefault="006C5659" w:rsidP="006C5659">
      <w:pPr>
        <w:numPr>
          <w:ilvl w:val="0"/>
          <w:numId w:val="40"/>
        </w:numPr>
        <w:shd w:val="clear" w:color="auto" w:fill="FFFFFF"/>
        <w:spacing w:before="100" w:beforeAutospacing="1" w:after="100" w:afterAutospacing="1" w:line="240" w:lineRule="auto"/>
        <w:jc w:val="both"/>
        <w:rPr>
          <w:rFonts w:eastAsia="Times New Roman" w:cs="Helvetica"/>
          <w:color w:val="000000"/>
          <w:sz w:val="24"/>
          <w:szCs w:val="24"/>
          <w:lang w:val="es-ES"/>
        </w:rPr>
      </w:pPr>
      <w:r w:rsidRPr="006C5659">
        <w:rPr>
          <w:rFonts w:eastAsia="Times New Roman" w:cs="Helvetica"/>
          <w:color w:val="000000"/>
          <w:sz w:val="24"/>
          <w:szCs w:val="24"/>
          <w:lang w:val="es-ES"/>
        </w:rPr>
        <w:lastRenderedPageBreak/>
        <w:t>Ventana donde se asignan las directivas de grupo local (indica textualmente cómo se accede a dicha ventana).</w:t>
      </w:r>
    </w:p>
    <w:p w14:paraId="22D5D7C2" w14:textId="77777777" w:rsidR="006C5659" w:rsidRPr="006C5659" w:rsidRDefault="006C5659" w:rsidP="006C5659">
      <w:pPr>
        <w:numPr>
          <w:ilvl w:val="0"/>
          <w:numId w:val="40"/>
        </w:numPr>
        <w:shd w:val="clear" w:color="auto" w:fill="FFFFFF"/>
        <w:spacing w:before="100" w:beforeAutospacing="1" w:after="100" w:afterAutospacing="1" w:line="240" w:lineRule="auto"/>
        <w:jc w:val="both"/>
        <w:rPr>
          <w:rFonts w:eastAsia="Times New Roman" w:cs="Helvetica"/>
          <w:color w:val="000000"/>
          <w:sz w:val="24"/>
          <w:szCs w:val="24"/>
          <w:lang w:val="es-ES"/>
        </w:rPr>
      </w:pPr>
      <w:r w:rsidRPr="006C5659">
        <w:rPr>
          <w:rFonts w:eastAsia="Times New Roman" w:cs="Helvetica"/>
          <w:color w:val="000000"/>
          <w:sz w:val="24"/>
          <w:szCs w:val="24"/>
          <w:lang w:val="es-ES"/>
        </w:rPr>
        <w:t>Proceso para impedir el acceso de los usuarios al editor de registro del sistema.</w:t>
      </w:r>
    </w:p>
    <w:p w14:paraId="00C2F423" w14:textId="77777777" w:rsidR="006C5659" w:rsidRPr="006C5659" w:rsidRDefault="006C5659" w:rsidP="006C5659">
      <w:pPr>
        <w:numPr>
          <w:ilvl w:val="0"/>
          <w:numId w:val="40"/>
        </w:numPr>
        <w:shd w:val="clear" w:color="auto" w:fill="FFFFFF"/>
        <w:spacing w:before="100" w:beforeAutospacing="1" w:after="240" w:line="240" w:lineRule="auto"/>
        <w:jc w:val="both"/>
        <w:rPr>
          <w:rFonts w:eastAsia="Times New Roman" w:cs="Helvetica"/>
          <w:color w:val="000000"/>
          <w:sz w:val="24"/>
          <w:szCs w:val="24"/>
          <w:lang w:val="es-ES"/>
        </w:rPr>
      </w:pPr>
      <w:r w:rsidRPr="006C5659">
        <w:rPr>
          <w:rFonts w:eastAsia="Times New Roman" w:cs="Helvetica"/>
          <w:color w:val="000000"/>
          <w:sz w:val="24"/>
          <w:szCs w:val="24"/>
          <w:lang w:val="es-ES"/>
        </w:rPr>
        <w:t>Intento de acceso al editor de registro del sistema.</w:t>
      </w:r>
    </w:p>
    <w:p w14:paraId="521CA134" w14:textId="77777777" w:rsidR="006C5659" w:rsidRPr="006C5659" w:rsidRDefault="006C5659" w:rsidP="006C5659">
      <w:pPr>
        <w:pStyle w:val="Heading1"/>
        <w:rPr>
          <w:rFonts w:eastAsia="Times New Roman"/>
          <w:color w:val="000000"/>
          <w:lang w:val="es-ES"/>
        </w:rPr>
      </w:pPr>
      <w:bookmarkStart w:id="7" w:name="_Toc158894093"/>
      <w:r w:rsidRPr="006C5659">
        <w:rPr>
          <w:rFonts w:eastAsia="Times New Roman"/>
          <w:u w:val="single"/>
          <w:lang w:val="es-ES"/>
        </w:rPr>
        <w:t>Actividad 7</w:t>
      </w:r>
      <w:r w:rsidRPr="006C5659">
        <w:rPr>
          <w:rFonts w:eastAsia="Times New Roman"/>
          <w:lang w:val="es-ES"/>
        </w:rPr>
        <w:t>. Programación de Tareas.</w:t>
      </w:r>
      <w:bookmarkEnd w:id="7"/>
    </w:p>
    <w:p w14:paraId="2F613477" w14:textId="77777777" w:rsidR="006C5659" w:rsidRPr="006C5659" w:rsidRDefault="006C5659" w:rsidP="006C5659">
      <w:pPr>
        <w:shd w:val="clear" w:color="auto" w:fill="FFFFFF"/>
        <w:spacing w:after="240" w:line="240" w:lineRule="auto"/>
        <w:jc w:val="both"/>
        <w:rPr>
          <w:rFonts w:eastAsia="Times New Roman" w:cs="Helvetica"/>
          <w:color w:val="000000"/>
          <w:sz w:val="24"/>
          <w:szCs w:val="24"/>
          <w:lang w:val="es-ES"/>
        </w:rPr>
      </w:pPr>
      <w:r w:rsidRPr="006C5659">
        <w:rPr>
          <w:rFonts w:eastAsia="Times New Roman" w:cs="Helvetica"/>
          <w:color w:val="000000"/>
          <w:sz w:val="24"/>
          <w:szCs w:val="24"/>
          <w:lang w:val="es-ES"/>
        </w:rPr>
        <w:t>Accede al Programador de Tareas y crea una tarea básica programada cuyo nombre sea "XXXt1" (sustituir XXX por las iniciales del alumno) que consista en ejecutar la "Calculadora de Windows" al iniciar sesión. En descripción, indica "Ejecutar la Calculadora de Windows al iniciar sesión".</w:t>
      </w:r>
    </w:p>
    <w:p w14:paraId="3F267FBD" w14:textId="77777777" w:rsidR="006C5659" w:rsidRPr="006C5659" w:rsidRDefault="006C5659" w:rsidP="006C5659">
      <w:pPr>
        <w:shd w:val="clear" w:color="auto" w:fill="FFFFFF"/>
        <w:spacing w:after="240" w:line="240" w:lineRule="auto"/>
        <w:jc w:val="both"/>
        <w:rPr>
          <w:rFonts w:eastAsia="Times New Roman" w:cs="Helvetica"/>
          <w:color w:val="000000"/>
          <w:sz w:val="24"/>
          <w:szCs w:val="24"/>
          <w:lang w:val="es-ES"/>
        </w:rPr>
      </w:pPr>
      <w:r w:rsidRPr="006C5659">
        <w:rPr>
          <w:rFonts w:eastAsia="Times New Roman" w:cs="Helvetica"/>
          <w:color w:val="000000"/>
          <w:sz w:val="24"/>
          <w:szCs w:val="24"/>
          <w:lang w:val="es-ES"/>
        </w:rPr>
        <w:t>A continuación, reinicia el equipo y comprueba que se ejecuta la tarea programada. Una vez realizada la comprobación, accede al "Programador de Tareas" y elimina la tarea creada.</w:t>
      </w:r>
    </w:p>
    <w:p w14:paraId="42FF4C94" w14:textId="77777777" w:rsidR="006C5659" w:rsidRPr="006C5659" w:rsidRDefault="006C5659" w:rsidP="006C5659">
      <w:pPr>
        <w:shd w:val="clear" w:color="auto" w:fill="FFFFFF"/>
        <w:spacing w:after="240" w:line="240" w:lineRule="auto"/>
        <w:jc w:val="both"/>
        <w:rPr>
          <w:rFonts w:eastAsia="Times New Roman" w:cs="Helvetica"/>
          <w:color w:val="000000"/>
          <w:sz w:val="24"/>
          <w:szCs w:val="24"/>
        </w:rPr>
      </w:pPr>
      <w:proofErr w:type="spellStart"/>
      <w:r w:rsidRPr="006C5659">
        <w:rPr>
          <w:rFonts w:eastAsia="Times New Roman" w:cs="Helvetica"/>
          <w:b/>
          <w:bCs/>
          <w:color w:val="000000"/>
          <w:sz w:val="24"/>
          <w:szCs w:val="24"/>
        </w:rPr>
        <w:t>Capturas</w:t>
      </w:r>
      <w:proofErr w:type="spellEnd"/>
      <w:r w:rsidRPr="006C5659">
        <w:rPr>
          <w:rFonts w:eastAsia="Times New Roman" w:cs="Helvetica"/>
          <w:color w:val="000000"/>
          <w:sz w:val="24"/>
          <w:szCs w:val="24"/>
        </w:rPr>
        <w:t>:</w:t>
      </w:r>
    </w:p>
    <w:p w14:paraId="57299837" w14:textId="77777777" w:rsidR="006C5659" w:rsidRPr="006C5659" w:rsidRDefault="006C5659" w:rsidP="006C5659">
      <w:pPr>
        <w:numPr>
          <w:ilvl w:val="0"/>
          <w:numId w:val="41"/>
        </w:numPr>
        <w:shd w:val="clear" w:color="auto" w:fill="FFFFFF"/>
        <w:spacing w:before="100" w:beforeAutospacing="1" w:after="100" w:afterAutospacing="1" w:line="240" w:lineRule="auto"/>
        <w:jc w:val="both"/>
        <w:rPr>
          <w:rFonts w:eastAsia="Times New Roman" w:cs="Helvetica"/>
          <w:color w:val="000000"/>
          <w:sz w:val="24"/>
          <w:szCs w:val="24"/>
          <w:lang w:val="es-ES"/>
        </w:rPr>
      </w:pPr>
      <w:r w:rsidRPr="006C5659">
        <w:rPr>
          <w:rFonts w:eastAsia="Times New Roman" w:cs="Helvetica"/>
          <w:color w:val="000000"/>
          <w:sz w:val="24"/>
          <w:szCs w:val="24"/>
          <w:lang w:val="es-ES"/>
        </w:rPr>
        <w:t>Capturas del proceso de programación de la tarea.</w:t>
      </w:r>
    </w:p>
    <w:p w14:paraId="71C156A3" w14:textId="77777777" w:rsidR="006C5659" w:rsidRPr="006C5659" w:rsidRDefault="006C5659" w:rsidP="006C5659">
      <w:pPr>
        <w:numPr>
          <w:ilvl w:val="0"/>
          <w:numId w:val="41"/>
        </w:numPr>
        <w:shd w:val="clear" w:color="auto" w:fill="FFFFFF"/>
        <w:spacing w:before="100" w:beforeAutospacing="1" w:after="240" w:line="240" w:lineRule="auto"/>
        <w:jc w:val="both"/>
        <w:rPr>
          <w:rFonts w:eastAsia="Times New Roman" w:cs="Helvetica"/>
          <w:color w:val="000000"/>
          <w:sz w:val="24"/>
          <w:szCs w:val="24"/>
          <w:lang w:val="es-ES"/>
        </w:rPr>
      </w:pPr>
      <w:r w:rsidRPr="006C5659">
        <w:rPr>
          <w:rFonts w:eastAsia="Times New Roman" w:cs="Helvetica"/>
          <w:color w:val="000000"/>
          <w:sz w:val="24"/>
          <w:szCs w:val="24"/>
          <w:lang w:val="es-ES"/>
        </w:rPr>
        <w:t>Captura de la ejecución automática de la "Calculadora de Windows" tras iniciar sesión en el equipo.</w:t>
      </w:r>
    </w:p>
    <w:p w14:paraId="21259132" w14:textId="77777777" w:rsidR="006C5659" w:rsidRPr="006C5659" w:rsidRDefault="006C5659" w:rsidP="006C5659">
      <w:pPr>
        <w:pStyle w:val="Heading1"/>
        <w:rPr>
          <w:rFonts w:eastAsia="Times New Roman"/>
          <w:color w:val="000000"/>
          <w:lang w:val="es-ES"/>
        </w:rPr>
      </w:pPr>
      <w:bookmarkStart w:id="8" w:name="_Toc158894094"/>
      <w:r w:rsidRPr="006C5659">
        <w:rPr>
          <w:rFonts w:eastAsia="Times New Roman"/>
          <w:u w:val="single"/>
          <w:lang w:val="es-ES"/>
        </w:rPr>
        <w:t>Actividad 8</w:t>
      </w:r>
      <w:r w:rsidRPr="006C5659">
        <w:rPr>
          <w:rFonts w:eastAsia="Times New Roman"/>
          <w:lang w:val="es-ES"/>
        </w:rPr>
        <w:t>. Servicios.</w:t>
      </w:r>
      <w:bookmarkEnd w:id="8"/>
    </w:p>
    <w:p w14:paraId="393FE6E2" w14:textId="77777777" w:rsidR="006C5659" w:rsidRPr="006C5659" w:rsidRDefault="006C5659" w:rsidP="006C5659">
      <w:pPr>
        <w:shd w:val="clear" w:color="auto" w:fill="FFFFFF"/>
        <w:spacing w:after="240" w:line="240" w:lineRule="auto"/>
        <w:jc w:val="both"/>
        <w:rPr>
          <w:rFonts w:eastAsia="Times New Roman" w:cs="Helvetica"/>
          <w:color w:val="000000"/>
          <w:sz w:val="24"/>
          <w:szCs w:val="24"/>
          <w:lang w:val="es-ES"/>
        </w:rPr>
      </w:pPr>
      <w:r w:rsidRPr="006C5659">
        <w:rPr>
          <w:rFonts w:eastAsia="Times New Roman" w:cs="Helvetica"/>
          <w:color w:val="000000"/>
          <w:sz w:val="24"/>
          <w:szCs w:val="24"/>
          <w:lang w:val="es-ES"/>
        </w:rPr>
        <w:t>Inicia el servicio </w:t>
      </w:r>
      <w:r w:rsidRPr="006C5659">
        <w:rPr>
          <w:rFonts w:eastAsia="Times New Roman" w:cs="Helvetica"/>
          <w:b/>
          <w:bCs/>
          <w:color w:val="000000"/>
          <w:sz w:val="24"/>
          <w:szCs w:val="24"/>
          <w:lang w:val="es-ES"/>
        </w:rPr>
        <w:t>"Copias de Seguridad de Windows"</w:t>
      </w:r>
      <w:r w:rsidRPr="006C5659">
        <w:rPr>
          <w:rFonts w:eastAsia="Times New Roman" w:cs="Helvetica"/>
          <w:color w:val="000000"/>
          <w:sz w:val="24"/>
          <w:szCs w:val="24"/>
          <w:lang w:val="es-ES"/>
        </w:rPr>
        <w:t> y haz que se detenga el servicio "</w:t>
      </w:r>
      <w:r w:rsidRPr="006C5659">
        <w:rPr>
          <w:rFonts w:eastAsia="Times New Roman" w:cs="Helvetica"/>
          <w:b/>
          <w:bCs/>
          <w:color w:val="000000"/>
          <w:sz w:val="24"/>
          <w:szCs w:val="24"/>
          <w:lang w:val="es-ES"/>
        </w:rPr>
        <w:t>Audio de Windows"</w:t>
      </w:r>
      <w:r w:rsidRPr="006C5659">
        <w:rPr>
          <w:rFonts w:eastAsia="Times New Roman" w:cs="Helvetica"/>
          <w:color w:val="000000"/>
          <w:sz w:val="24"/>
          <w:szCs w:val="24"/>
          <w:lang w:val="es-ES"/>
        </w:rPr>
        <w:t>.</w:t>
      </w:r>
      <w:r w:rsidRPr="006C5659">
        <w:rPr>
          <w:rFonts w:eastAsia="Times New Roman" w:cs="Helvetica"/>
          <w:b/>
          <w:bCs/>
          <w:color w:val="000000"/>
          <w:sz w:val="24"/>
          <w:szCs w:val="24"/>
          <w:lang w:val="es-ES"/>
        </w:rPr>
        <w:t> </w:t>
      </w:r>
    </w:p>
    <w:p w14:paraId="63893D06" w14:textId="77777777" w:rsidR="006C5659" w:rsidRPr="006C5659" w:rsidRDefault="006C5659" w:rsidP="006C5659">
      <w:pPr>
        <w:shd w:val="clear" w:color="auto" w:fill="FFFFFF"/>
        <w:spacing w:after="240" w:line="240" w:lineRule="auto"/>
        <w:jc w:val="both"/>
        <w:rPr>
          <w:rFonts w:eastAsia="Times New Roman" w:cs="Helvetica"/>
          <w:color w:val="000000"/>
          <w:sz w:val="24"/>
          <w:szCs w:val="24"/>
        </w:rPr>
      </w:pPr>
      <w:proofErr w:type="spellStart"/>
      <w:r w:rsidRPr="006C5659">
        <w:rPr>
          <w:rFonts w:eastAsia="Times New Roman" w:cs="Helvetica"/>
          <w:b/>
          <w:bCs/>
          <w:color w:val="000000"/>
          <w:sz w:val="24"/>
          <w:szCs w:val="24"/>
        </w:rPr>
        <w:t>Capturas</w:t>
      </w:r>
      <w:proofErr w:type="spellEnd"/>
      <w:r w:rsidRPr="006C5659">
        <w:rPr>
          <w:rFonts w:eastAsia="Times New Roman" w:cs="Helvetica"/>
          <w:b/>
          <w:bCs/>
          <w:color w:val="000000"/>
          <w:sz w:val="24"/>
          <w:szCs w:val="24"/>
        </w:rPr>
        <w:t>:</w:t>
      </w:r>
    </w:p>
    <w:p w14:paraId="22F6EF9D" w14:textId="77777777" w:rsidR="006C5659" w:rsidRPr="006C5659" w:rsidRDefault="006C5659" w:rsidP="006C5659">
      <w:pPr>
        <w:numPr>
          <w:ilvl w:val="0"/>
          <w:numId w:val="42"/>
        </w:numPr>
        <w:shd w:val="clear" w:color="auto" w:fill="FFFFFF"/>
        <w:spacing w:before="100" w:beforeAutospacing="1" w:after="100" w:afterAutospacing="1" w:line="240" w:lineRule="auto"/>
        <w:jc w:val="both"/>
        <w:rPr>
          <w:rFonts w:eastAsia="Times New Roman" w:cs="Helvetica"/>
          <w:color w:val="000000"/>
          <w:sz w:val="24"/>
          <w:szCs w:val="24"/>
          <w:lang w:val="es-ES"/>
        </w:rPr>
      </w:pPr>
      <w:r w:rsidRPr="006C5659">
        <w:rPr>
          <w:rFonts w:eastAsia="Times New Roman" w:cs="Helvetica"/>
          <w:color w:val="000000"/>
          <w:sz w:val="24"/>
          <w:szCs w:val="24"/>
          <w:lang w:val="es-ES"/>
        </w:rPr>
        <w:t>Ventana donde se muestran los servicios (indica textualmente cómo se accede a dicha ventana).</w:t>
      </w:r>
    </w:p>
    <w:p w14:paraId="76532B1B" w14:textId="77777777" w:rsidR="006C5659" w:rsidRPr="006C5659" w:rsidRDefault="006C5659" w:rsidP="006C5659">
      <w:pPr>
        <w:numPr>
          <w:ilvl w:val="0"/>
          <w:numId w:val="42"/>
        </w:numPr>
        <w:shd w:val="clear" w:color="auto" w:fill="FFFFFF"/>
        <w:spacing w:before="100" w:beforeAutospacing="1" w:after="100" w:afterAutospacing="1" w:line="240" w:lineRule="auto"/>
        <w:jc w:val="both"/>
        <w:rPr>
          <w:rFonts w:eastAsia="Times New Roman" w:cs="Helvetica"/>
          <w:color w:val="000000"/>
          <w:sz w:val="24"/>
          <w:szCs w:val="24"/>
          <w:lang w:val="es-ES"/>
        </w:rPr>
      </w:pPr>
      <w:r w:rsidRPr="006C5659">
        <w:rPr>
          <w:rFonts w:eastAsia="Times New Roman" w:cs="Helvetica"/>
          <w:color w:val="000000"/>
          <w:sz w:val="24"/>
          <w:szCs w:val="24"/>
          <w:lang w:val="es-ES"/>
        </w:rPr>
        <w:t>Activación del servicio "Copias de Seguridad de Windows".</w:t>
      </w:r>
    </w:p>
    <w:p w14:paraId="6FA9992D" w14:textId="77777777" w:rsidR="006C5659" w:rsidRPr="006C5659" w:rsidRDefault="006C5659" w:rsidP="006C5659">
      <w:pPr>
        <w:numPr>
          <w:ilvl w:val="0"/>
          <w:numId w:val="42"/>
        </w:numPr>
        <w:shd w:val="clear" w:color="auto" w:fill="FFFFFF"/>
        <w:spacing w:before="100" w:beforeAutospacing="1" w:after="240" w:line="240" w:lineRule="auto"/>
        <w:jc w:val="both"/>
        <w:rPr>
          <w:rFonts w:eastAsia="Times New Roman" w:cs="Helvetica"/>
          <w:color w:val="000000"/>
          <w:sz w:val="24"/>
          <w:szCs w:val="24"/>
          <w:lang w:val="es-ES"/>
        </w:rPr>
      </w:pPr>
      <w:r w:rsidRPr="006C5659">
        <w:rPr>
          <w:rFonts w:eastAsia="Times New Roman" w:cs="Helvetica"/>
          <w:color w:val="000000"/>
          <w:sz w:val="24"/>
          <w:szCs w:val="24"/>
          <w:lang w:val="es-ES"/>
        </w:rPr>
        <w:t>Detención del servicio "Audio de Windows".</w:t>
      </w:r>
    </w:p>
    <w:p w14:paraId="5866429D" w14:textId="77777777" w:rsidR="006C5659" w:rsidRPr="006C5659" w:rsidRDefault="006C5659" w:rsidP="006C5659">
      <w:pPr>
        <w:pStyle w:val="Heading1"/>
        <w:rPr>
          <w:rFonts w:eastAsia="Times New Roman"/>
          <w:color w:val="000000"/>
          <w:lang w:val="es-ES"/>
        </w:rPr>
      </w:pPr>
      <w:bookmarkStart w:id="9" w:name="_Toc158894095"/>
      <w:r w:rsidRPr="006C5659">
        <w:rPr>
          <w:rFonts w:eastAsia="Times New Roman"/>
          <w:u w:val="single"/>
          <w:lang w:val="es-ES"/>
        </w:rPr>
        <w:t>Actividad 9</w:t>
      </w:r>
      <w:r w:rsidRPr="006C5659">
        <w:rPr>
          <w:rFonts w:eastAsia="Times New Roman"/>
          <w:lang w:val="es-ES"/>
        </w:rPr>
        <w:t>. Restaurar el sistema.</w:t>
      </w:r>
      <w:bookmarkEnd w:id="9"/>
    </w:p>
    <w:p w14:paraId="66167732" w14:textId="77777777" w:rsidR="006C5659" w:rsidRPr="006C5659" w:rsidRDefault="006C5659" w:rsidP="006C5659">
      <w:pPr>
        <w:shd w:val="clear" w:color="auto" w:fill="FFFFFF"/>
        <w:spacing w:after="240" w:line="240" w:lineRule="auto"/>
        <w:jc w:val="both"/>
        <w:rPr>
          <w:rFonts w:eastAsia="Times New Roman" w:cs="Helvetica"/>
          <w:color w:val="000000"/>
          <w:sz w:val="24"/>
          <w:szCs w:val="24"/>
          <w:lang w:val="es-ES"/>
        </w:rPr>
      </w:pPr>
      <w:r w:rsidRPr="006C5659">
        <w:rPr>
          <w:rFonts w:eastAsia="Times New Roman" w:cs="Helvetica"/>
          <w:color w:val="000000"/>
          <w:sz w:val="24"/>
          <w:szCs w:val="24"/>
          <w:lang w:val="es-ES"/>
        </w:rPr>
        <w:t>Crea un punto de restauración con el nombre </w:t>
      </w:r>
      <w:r w:rsidRPr="006C5659">
        <w:rPr>
          <w:rFonts w:eastAsia="Times New Roman" w:cs="Helvetica"/>
          <w:b/>
          <w:bCs/>
          <w:color w:val="000000"/>
          <w:sz w:val="24"/>
          <w:szCs w:val="24"/>
          <w:lang w:val="es-ES"/>
        </w:rPr>
        <w:t>SI2324_XXX</w:t>
      </w:r>
      <w:r w:rsidRPr="006C5659">
        <w:rPr>
          <w:rFonts w:eastAsia="Times New Roman" w:cs="Helvetica"/>
          <w:color w:val="000000"/>
          <w:sz w:val="24"/>
          <w:szCs w:val="24"/>
          <w:lang w:val="es-ES"/>
        </w:rPr>
        <w:t xml:space="preserve">, sustituyendo XXX por las iniciales del </w:t>
      </w:r>
      <w:proofErr w:type="gramStart"/>
      <w:r w:rsidRPr="006C5659">
        <w:rPr>
          <w:rFonts w:eastAsia="Times New Roman" w:cs="Helvetica"/>
          <w:color w:val="000000"/>
          <w:sz w:val="24"/>
          <w:szCs w:val="24"/>
          <w:lang w:val="es-ES"/>
        </w:rPr>
        <w:t>alumno(</w:t>
      </w:r>
      <w:proofErr w:type="gramEnd"/>
      <w:r w:rsidRPr="006C5659">
        <w:rPr>
          <w:rFonts w:eastAsia="Times New Roman" w:cs="Helvetica"/>
          <w:color w:val="000000"/>
          <w:sz w:val="24"/>
          <w:szCs w:val="24"/>
          <w:lang w:val="es-ES"/>
        </w:rPr>
        <w:t>por ejemplo, para "José Luis Pérez Puertas" sería "SI2324_JLPP"), y realiza una captura que verifique que se ha creado correctamente.</w:t>
      </w:r>
      <w:r w:rsidRPr="006C5659">
        <w:rPr>
          <w:rFonts w:eastAsia="Times New Roman" w:cs="Helvetica"/>
          <w:b/>
          <w:bCs/>
          <w:color w:val="000000"/>
          <w:sz w:val="24"/>
          <w:szCs w:val="24"/>
          <w:lang w:val="es-ES"/>
        </w:rPr>
        <w:t> </w:t>
      </w:r>
    </w:p>
    <w:p w14:paraId="06E7A42A" w14:textId="77777777" w:rsidR="006C5659" w:rsidRPr="006C5659" w:rsidRDefault="006C5659" w:rsidP="006C5659">
      <w:pPr>
        <w:shd w:val="clear" w:color="auto" w:fill="FFFFFF"/>
        <w:spacing w:after="240" w:line="240" w:lineRule="auto"/>
        <w:jc w:val="both"/>
        <w:rPr>
          <w:rFonts w:eastAsia="Times New Roman" w:cs="Helvetica"/>
          <w:color w:val="000000"/>
          <w:sz w:val="24"/>
          <w:szCs w:val="24"/>
        </w:rPr>
      </w:pPr>
      <w:proofErr w:type="spellStart"/>
      <w:r w:rsidRPr="006C5659">
        <w:rPr>
          <w:rFonts w:eastAsia="Times New Roman" w:cs="Helvetica"/>
          <w:b/>
          <w:bCs/>
          <w:color w:val="000000"/>
          <w:sz w:val="24"/>
          <w:szCs w:val="24"/>
        </w:rPr>
        <w:t>Capturas</w:t>
      </w:r>
      <w:proofErr w:type="spellEnd"/>
      <w:r w:rsidRPr="006C5659">
        <w:rPr>
          <w:rFonts w:eastAsia="Times New Roman" w:cs="Helvetica"/>
          <w:b/>
          <w:bCs/>
          <w:color w:val="000000"/>
          <w:sz w:val="24"/>
          <w:szCs w:val="24"/>
        </w:rPr>
        <w:t>:</w:t>
      </w:r>
    </w:p>
    <w:p w14:paraId="7F91A16A" w14:textId="77777777" w:rsidR="006C5659" w:rsidRPr="006C5659" w:rsidRDefault="006C5659" w:rsidP="006C5659">
      <w:pPr>
        <w:numPr>
          <w:ilvl w:val="0"/>
          <w:numId w:val="43"/>
        </w:numPr>
        <w:shd w:val="clear" w:color="auto" w:fill="FFFFFF"/>
        <w:spacing w:before="100" w:beforeAutospacing="1" w:after="100" w:afterAutospacing="1" w:line="240" w:lineRule="auto"/>
        <w:jc w:val="both"/>
        <w:rPr>
          <w:rFonts w:eastAsia="Times New Roman" w:cs="Helvetica"/>
          <w:color w:val="000000"/>
          <w:sz w:val="24"/>
          <w:szCs w:val="24"/>
          <w:lang w:val="es-ES"/>
        </w:rPr>
      </w:pPr>
      <w:r w:rsidRPr="006C5659">
        <w:rPr>
          <w:rFonts w:eastAsia="Times New Roman" w:cs="Helvetica"/>
          <w:color w:val="000000"/>
          <w:sz w:val="24"/>
          <w:szCs w:val="24"/>
          <w:lang w:val="es-ES"/>
        </w:rPr>
        <w:t>Ventana donde se crea un punto de restauración (indica textualmente cómo se accede a dicha ventana).</w:t>
      </w:r>
    </w:p>
    <w:p w14:paraId="10EA6EA0" w14:textId="77777777" w:rsidR="006C5659" w:rsidRPr="006C5659" w:rsidRDefault="006C5659" w:rsidP="006C5659">
      <w:pPr>
        <w:numPr>
          <w:ilvl w:val="0"/>
          <w:numId w:val="43"/>
        </w:numPr>
        <w:shd w:val="clear" w:color="auto" w:fill="FFFFFF"/>
        <w:spacing w:before="100" w:beforeAutospacing="1" w:after="100" w:afterAutospacing="1" w:line="240" w:lineRule="auto"/>
        <w:jc w:val="both"/>
        <w:rPr>
          <w:rFonts w:eastAsia="Times New Roman" w:cs="Helvetica"/>
          <w:color w:val="000000"/>
          <w:sz w:val="24"/>
          <w:szCs w:val="24"/>
          <w:lang w:val="es-ES"/>
        </w:rPr>
      </w:pPr>
      <w:r w:rsidRPr="006C5659">
        <w:rPr>
          <w:rFonts w:eastAsia="Times New Roman" w:cs="Helvetica"/>
          <w:color w:val="000000"/>
          <w:sz w:val="24"/>
          <w:szCs w:val="24"/>
          <w:lang w:val="es-ES"/>
        </w:rPr>
        <w:t>Introducción del nombre del punto de restauración.</w:t>
      </w:r>
    </w:p>
    <w:p w14:paraId="0CA2A135" w14:textId="77777777" w:rsidR="006C5659" w:rsidRPr="006C5659" w:rsidRDefault="006C5659" w:rsidP="006C5659">
      <w:pPr>
        <w:numPr>
          <w:ilvl w:val="0"/>
          <w:numId w:val="43"/>
        </w:numPr>
        <w:shd w:val="clear" w:color="auto" w:fill="FFFFFF"/>
        <w:spacing w:before="100" w:beforeAutospacing="1" w:after="240" w:line="240" w:lineRule="auto"/>
        <w:jc w:val="both"/>
        <w:rPr>
          <w:rFonts w:eastAsia="Times New Roman" w:cs="Helvetica"/>
          <w:color w:val="000000"/>
          <w:sz w:val="24"/>
          <w:szCs w:val="24"/>
          <w:lang w:val="es-ES"/>
        </w:rPr>
      </w:pPr>
      <w:r w:rsidRPr="006C5659">
        <w:rPr>
          <w:rFonts w:eastAsia="Times New Roman" w:cs="Helvetica"/>
          <w:color w:val="000000"/>
          <w:sz w:val="24"/>
          <w:szCs w:val="24"/>
          <w:lang w:val="es-ES"/>
        </w:rPr>
        <w:t>Muestra de que el punto de restauración ha sido correctamente creado.</w:t>
      </w:r>
    </w:p>
    <w:p w14:paraId="560F20C1" w14:textId="77777777" w:rsidR="006C5659" w:rsidRPr="006C5659" w:rsidRDefault="006C5659" w:rsidP="006C5659">
      <w:pPr>
        <w:pStyle w:val="Heading1"/>
        <w:rPr>
          <w:rFonts w:eastAsia="Times New Roman"/>
          <w:color w:val="000000"/>
          <w:lang w:val="es-ES"/>
        </w:rPr>
      </w:pPr>
      <w:bookmarkStart w:id="10" w:name="_Toc158894096"/>
      <w:r w:rsidRPr="006C5659">
        <w:rPr>
          <w:rFonts w:eastAsia="Times New Roman"/>
          <w:u w:val="single"/>
          <w:lang w:val="es-ES"/>
        </w:rPr>
        <w:lastRenderedPageBreak/>
        <w:t>Actividad 10.</w:t>
      </w:r>
      <w:r w:rsidRPr="006C5659">
        <w:rPr>
          <w:rFonts w:eastAsia="Times New Roman"/>
          <w:lang w:val="es-ES"/>
        </w:rPr>
        <w:t> Sistema de cifrado de archivos.</w:t>
      </w:r>
      <w:bookmarkEnd w:id="10"/>
    </w:p>
    <w:p w14:paraId="1D68764A" w14:textId="77777777" w:rsidR="006C5659" w:rsidRPr="006C5659" w:rsidRDefault="006C5659" w:rsidP="006C5659">
      <w:pPr>
        <w:shd w:val="clear" w:color="auto" w:fill="FFFFFF"/>
        <w:spacing w:after="240" w:line="240" w:lineRule="auto"/>
        <w:jc w:val="both"/>
        <w:rPr>
          <w:rFonts w:eastAsia="Times New Roman" w:cs="Helvetica"/>
          <w:color w:val="000000"/>
          <w:sz w:val="24"/>
          <w:szCs w:val="24"/>
          <w:lang w:val="es-ES"/>
        </w:rPr>
      </w:pPr>
      <w:r w:rsidRPr="006C5659">
        <w:rPr>
          <w:rFonts w:eastAsia="Times New Roman" w:cs="Helvetica"/>
          <w:color w:val="000000"/>
          <w:sz w:val="24"/>
          <w:szCs w:val="24"/>
          <w:lang w:val="es-ES"/>
        </w:rPr>
        <w:t>Inicia sesión con un usuario del departamento "</w:t>
      </w:r>
      <w:proofErr w:type="spellStart"/>
      <w:r w:rsidRPr="006C5659">
        <w:rPr>
          <w:rFonts w:eastAsia="Times New Roman" w:cs="Helvetica"/>
          <w:color w:val="000000"/>
          <w:sz w:val="24"/>
          <w:szCs w:val="24"/>
          <w:lang w:val="es-ES"/>
        </w:rPr>
        <w:t>Direccion</w:t>
      </w:r>
      <w:proofErr w:type="spellEnd"/>
      <w:r w:rsidRPr="006C5659">
        <w:rPr>
          <w:rFonts w:eastAsia="Times New Roman" w:cs="Helvetica"/>
          <w:color w:val="000000"/>
          <w:sz w:val="24"/>
          <w:szCs w:val="24"/>
          <w:lang w:val="es-ES"/>
        </w:rPr>
        <w:t>" y </w:t>
      </w:r>
      <w:r w:rsidRPr="006C5659">
        <w:rPr>
          <w:rFonts w:eastAsia="Times New Roman" w:cs="Helvetica"/>
          <w:b/>
          <w:bCs/>
          <w:color w:val="000000"/>
          <w:sz w:val="24"/>
          <w:szCs w:val="24"/>
          <w:lang w:val="es-ES"/>
        </w:rPr>
        <w:t>cifra el documento</w:t>
      </w:r>
      <w:r w:rsidRPr="006C5659">
        <w:rPr>
          <w:rFonts w:eastAsia="Times New Roman" w:cs="Helvetica"/>
          <w:color w:val="000000"/>
          <w:sz w:val="24"/>
          <w:szCs w:val="24"/>
          <w:lang w:val="es-ES"/>
        </w:rPr>
        <w:t> que hay dentro de la carpeta de su departamento (</w:t>
      </w:r>
      <w:r w:rsidRPr="006C5659">
        <w:rPr>
          <w:rFonts w:eastAsia="Times New Roman" w:cs="Helvetica"/>
          <w:b/>
          <w:bCs/>
          <w:color w:val="000000"/>
          <w:sz w:val="24"/>
          <w:szCs w:val="24"/>
          <w:lang w:val="es-ES"/>
        </w:rPr>
        <w:t>sólo el archivo</w:t>
      </w:r>
      <w:r w:rsidRPr="006C5659">
        <w:rPr>
          <w:rFonts w:eastAsia="Times New Roman" w:cs="Helvetica"/>
          <w:color w:val="000000"/>
          <w:sz w:val="24"/>
          <w:szCs w:val="24"/>
          <w:lang w:val="es-ES"/>
        </w:rPr>
        <w:t xml:space="preserve">). A </w:t>
      </w:r>
      <w:proofErr w:type="gramStart"/>
      <w:r w:rsidRPr="006C5659">
        <w:rPr>
          <w:rFonts w:eastAsia="Times New Roman" w:cs="Helvetica"/>
          <w:color w:val="000000"/>
          <w:sz w:val="24"/>
          <w:szCs w:val="24"/>
          <w:lang w:val="es-ES"/>
        </w:rPr>
        <w:t>continuación</w:t>
      </w:r>
      <w:proofErr w:type="gramEnd"/>
      <w:r w:rsidRPr="006C5659">
        <w:rPr>
          <w:rFonts w:eastAsia="Times New Roman" w:cs="Helvetica"/>
          <w:color w:val="000000"/>
          <w:sz w:val="24"/>
          <w:szCs w:val="24"/>
          <w:lang w:val="es-ES"/>
        </w:rPr>
        <w:t xml:space="preserve"> inicia sesión con el otro usuario del departamento y comprueba si puede acceder al documento cifrado.</w:t>
      </w:r>
    </w:p>
    <w:p w14:paraId="4B8EB71E" w14:textId="77777777" w:rsidR="006C5659" w:rsidRPr="006C5659" w:rsidRDefault="006C5659" w:rsidP="006C5659">
      <w:pPr>
        <w:shd w:val="clear" w:color="auto" w:fill="FFFFFF"/>
        <w:spacing w:after="240" w:line="240" w:lineRule="auto"/>
        <w:jc w:val="both"/>
        <w:rPr>
          <w:rFonts w:eastAsia="Times New Roman" w:cs="Helvetica"/>
          <w:color w:val="000000"/>
          <w:sz w:val="24"/>
          <w:szCs w:val="24"/>
          <w:lang w:val="es-ES"/>
        </w:rPr>
      </w:pPr>
      <w:r w:rsidRPr="006C5659">
        <w:rPr>
          <w:rFonts w:eastAsia="Times New Roman" w:cs="Helvetica"/>
          <w:color w:val="000000"/>
          <w:sz w:val="24"/>
          <w:szCs w:val="24"/>
          <w:lang w:val="es-ES"/>
        </w:rPr>
        <w:t>Cuando se cifra el documento el sistema nos sugiere hacer una copia de seguridad de la clave de cifrado de archivos, ¿Cuál sería su utilidad? </w:t>
      </w:r>
    </w:p>
    <w:p w14:paraId="3D13E99E" w14:textId="77777777" w:rsidR="006C5659" w:rsidRPr="006C5659" w:rsidRDefault="006C5659" w:rsidP="006C5659">
      <w:pPr>
        <w:shd w:val="clear" w:color="auto" w:fill="FFFFFF"/>
        <w:spacing w:after="240" w:line="240" w:lineRule="auto"/>
        <w:jc w:val="both"/>
        <w:rPr>
          <w:rFonts w:eastAsia="Times New Roman" w:cs="Helvetica"/>
          <w:color w:val="000000"/>
          <w:sz w:val="24"/>
          <w:szCs w:val="24"/>
        </w:rPr>
      </w:pPr>
      <w:proofErr w:type="spellStart"/>
      <w:r w:rsidRPr="006C5659">
        <w:rPr>
          <w:rFonts w:eastAsia="Times New Roman" w:cs="Helvetica"/>
          <w:b/>
          <w:bCs/>
          <w:color w:val="000000"/>
          <w:sz w:val="24"/>
          <w:szCs w:val="24"/>
        </w:rPr>
        <w:t>Capturas</w:t>
      </w:r>
      <w:proofErr w:type="spellEnd"/>
      <w:r w:rsidRPr="006C5659">
        <w:rPr>
          <w:rFonts w:eastAsia="Times New Roman" w:cs="Helvetica"/>
          <w:b/>
          <w:bCs/>
          <w:color w:val="000000"/>
          <w:sz w:val="24"/>
          <w:szCs w:val="24"/>
        </w:rPr>
        <w:t>:</w:t>
      </w:r>
    </w:p>
    <w:p w14:paraId="3FF62592" w14:textId="77777777" w:rsidR="006C5659" w:rsidRPr="006C5659" w:rsidRDefault="006C5659" w:rsidP="006C5659">
      <w:pPr>
        <w:numPr>
          <w:ilvl w:val="0"/>
          <w:numId w:val="44"/>
        </w:numPr>
        <w:shd w:val="clear" w:color="auto" w:fill="FFFFFF"/>
        <w:spacing w:before="100" w:beforeAutospacing="1" w:after="100" w:afterAutospacing="1" w:line="240" w:lineRule="auto"/>
        <w:jc w:val="both"/>
        <w:rPr>
          <w:rFonts w:eastAsia="Times New Roman" w:cs="Helvetica"/>
          <w:color w:val="000000"/>
          <w:sz w:val="24"/>
          <w:szCs w:val="24"/>
          <w:lang w:val="es-ES"/>
        </w:rPr>
      </w:pPr>
      <w:r w:rsidRPr="006C5659">
        <w:rPr>
          <w:rFonts w:eastAsia="Times New Roman" w:cs="Helvetica"/>
          <w:color w:val="000000"/>
          <w:sz w:val="24"/>
          <w:szCs w:val="24"/>
          <w:lang w:val="es-ES"/>
        </w:rPr>
        <w:t>Ventana donde se cifra el documento (indica textualmente cómo se accede a dicha ventana).</w:t>
      </w:r>
    </w:p>
    <w:p w14:paraId="610C1D57" w14:textId="77777777" w:rsidR="006C5659" w:rsidRPr="006C5659" w:rsidRDefault="006C5659" w:rsidP="006C5659">
      <w:pPr>
        <w:numPr>
          <w:ilvl w:val="0"/>
          <w:numId w:val="44"/>
        </w:numPr>
        <w:shd w:val="clear" w:color="auto" w:fill="FFFFFF"/>
        <w:spacing w:before="100" w:beforeAutospacing="1" w:after="100" w:afterAutospacing="1" w:line="240" w:lineRule="auto"/>
        <w:jc w:val="both"/>
        <w:rPr>
          <w:rFonts w:eastAsia="Times New Roman" w:cs="Helvetica"/>
          <w:color w:val="000000"/>
          <w:sz w:val="24"/>
          <w:szCs w:val="24"/>
          <w:lang w:val="es-ES"/>
        </w:rPr>
      </w:pPr>
      <w:r w:rsidRPr="006C5659">
        <w:rPr>
          <w:rFonts w:eastAsia="Times New Roman" w:cs="Helvetica"/>
          <w:color w:val="000000"/>
          <w:sz w:val="24"/>
          <w:szCs w:val="24"/>
          <w:lang w:val="es-ES"/>
        </w:rPr>
        <w:t>Muestra del cifrado del documento.</w:t>
      </w:r>
    </w:p>
    <w:p w14:paraId="28CE8180" w14:textId="77777777" w:rsidR="006C5659" w:rsidRPr="006C5659" w:rsidRDefault="006C5659" w:rsidP="006C5659">
      <w:pPr>
        <w:numPr>
          <w:ilvl w:val="0"/>
          <w:numId w:val="44"/>
        </w:numPr>
        <w:shd w:val="clear" w:color="auto" w:fill="FFFFFF"/>
        <w:spacing w:before="100" w:beforeAutospacing="1" w:after="100" w:afterAutospacing="1" w:line="240" w:lineRule="auto"/>
        <w:jc w:val="both"/>
        <w:rPr>
          <w:rFonts w:eastAsia="Times New Roman" w:cs="Helvetica"/>
          <w:color w:val="000000"/>
          <w:sz w:val="24"/>
          <w:szCs w:val="24"/>
          <w:lang w:val="es-ES"/>
        </w:rPr>
      </w:pPr>
      <w:r w:rsidRPr="006C5659">
        <w:rPr>
          <w:rFonts w:eastAsia="Times New Roman" w:cs="Helvetica"/>
          <w:color w:val="000000"/>
          <w:sz w:val="24"/>
          <w:szCs w:val="24"/>
          <w:lang w:val="es-ES"/>
        </w:rPr>
        <w:t>Acceso del otro usuario del departamento al documento cifrado.</w:t>
      </w:r>
    </w:p>
    <w:p w14:paraId="154ADEC0" w14:textId="77777777" w:rsidR="006C5659" w:rsidRPr="006C5659" w:rsidRDefault="006C5659" w:rsidP="006C5659">
      <w:pPr>
        <w:spacing w:after="0" w:line="240" w:lineRule="auto"/>
        <w:rPr>
          <w:rFonts w:ascii="Times New Roman" w:eastAsia="Times New Roman" w:hAnsi="Times New Roman" w:cs="Times New Roman"/>
          <w:sz w:val="24"/>
          <w:szCs w:val="24"/>
        </w:rPr>
      </w:pPr>
      <w:r w:rsidRPr="006C5659">
        <w:rPr>
          <w:rFonts w:ascii="Times New Roman" w:eastAsia="Times New Roman" w:hAnsi="Times New Roman" w:cs="Times New Roman"/>
          <w:sz w:val="24"/>
          <w:szCs w:val="24"/>
        </w:rPr>
        <w:pict w14:anchorId="5DAA05FD">
          <v:rect id="_x0000_i1025" style="width:0;height:1.5pt" o:hralign="left" o:hrstd="t" o:hrnoshade="t" o:hr="t" fillcolor="black" stroked="f"/>
        </w:pict>
      </w:r>
    </w:p>
    <w:p w14:paraId="745017A8" w14:textId="77777777" w:rsidR="006C5659" w:rsidRPr="006C5659" w:rsidRDefault="006C5659" w:rsidP="006C5659">
      <w:pPr>
        <w:shd w:val="clear" w:color="auto" w:fill="FFFFFF"/>
        <w:spacing w:after="240" w:line="240" w:lineRule="auto"/>
        <w:jc w:val="both"/>
        <w:rPr>
          <w:rFonts w:eastAsia="Times New Roman" w:cs="Helvetica"/>
          <w:color w:val="000000"/>
          <w:sz w:val="24"/>
          <w:szCs w:val="24"/>
          <w:lang w:val="es-ES"/>
        </w:rPr>
      </w:pPr>
      <w:r w:rsidRPr="006C5659">
        <w:rPr>
          <w:rFonts w:eastAsia="Times New Roman" w:cs="Helvetica"/>
          <w:b/>
          <w:bCs/>
          <w:color w:val="000000"/>
          <w:sz w:val="24"/>
          <w:szCs w:val="24"/>
          <w:lang w:val="es-ES"/>
        </w:rPr>
        <w:br w:type="textWrapping" w:clear="all"/>
        <w:t>Importante:</w:t>
      </w:r>
      <w:r w:rsidRPr="006C5659">
        <w:rPr>
          <w:rFonts w:eastAsia="Times New Roman" w:cs="Helvetica"/>
          <w:color w:val="000000"/>
          <w:sz w:val="24"/>
          <w:szCs w:val="24"/>
          <w:lang w:val="es-ES"/>
        </w:rPr>
        <w:t xml:space="preserve"> En esta tarea debes entregar un documento de texto con capturas de pantalla acompañadas de las explicaciones oportunas de los pasos realizados. Si tienes problemas con el tamaño del archivo a entregar, reduce el número de </w:t>
      </w:r>
      <w:proofErr w:type="gramStart"/>
      <w:r w:rsidRPr="006C5659">
        <w:rPr>
          <w:rFonts w:eastAsia="Times New Roman" w:cs="Helvetica"/>
          <w:color w:val="000000"/>
          <w:sz w:val="24"/>
          <w:szCs w:val="24"/>
          <w:lang w:val="es-ES"/>
        </w:rPr>
        <w:t>capturas</w:t>
      </w:r>
      <w:proofErr w:type="gramEnd"/>
      <w:r w:rsidRPr="006C5659">
        <w:rPr>
          <w:rFonts w:eastAsia="Times New Roman" w:cs="Helvetica"/>
          <w:color w:val="000000"/>
          <w:sz w:val="24"/>
          <w:szCs w:val="24"/>
          <w:lang w:val="es-ES"/>
        </w:rPr>
        <w:t xml:space="preserve"> pero ten en cuenta que se deben añadir las capturas más significativas del proceso y se deben visualizar correctamente.</w:t>
      </w:r>
    </w:p>
    <w:p w14:paraId="3FA872CE" w14:textId="77777777" w:rsidR="006C5659" w:rsidRPr="006C5659" w:rsidRDefault="006C5659" w:rsidP="006C5659">
      <w:pPr>
        <w:shd w:val="clear" w:color="auto" w:fill="FFFFFF"/>
        <w:spacing w:after="240" w:line="240" w:lineRule="auto"/>
        <w:jc w:val="both"/>
        <w:rPr>
          <w:rFonts w:eastAsia="Times New Roman" w:cs="Helvetica"/>
          <w:color w:val="000000"/>
          <w:sz w:val="24"/>
          <w:szCs w:val="24"/>
          <w:lang w:val="es-ES"/>
        </w:rPr>
      </w:pPr>
      <w:r w:rsidRPr="006C5659">
        <w:rPr>
          <w:rFonts w:eastAsia="Times New Roman" w:cs="Helvetica"/>
          <w:color w:val="000000"/>
          <w:sz w:val="24"/>
          <w:szCs w:val="24"/>
          <w:lang w:val="es-ES"/>
        </w:rPr>
        <w:t>Para que una captura de pantalla sea considerada válida, debe cumplir las siguientes características:</w:t>
      </w:r>
    </w:p>
    <w:p w14:paraId="3C491C88" w14:textId="77777777" w:rsidR="006C5659" w:rsidRPr="006C5659" w:rsidRDefault="006C5659" w:rsidP="006C5659">
      <w:pPr>
        <w:numPr>
          <w:ilvl w:val="0"/>
          <w:numId w:val="45"/>
        </w:numPr>
        <w:shd w:val="clear" w:color="auto" w:fill="FFFFFF"/>
        <w:spacing w:before="100" w:beforeAutospacing="1" w:after="100" w:afterAutospacing="1" w:line="240" w:lineRule="auto"/>
        <w:jc w:val="both"/>
        <w:rPr>
          <w:rFonts w:eastAsia="Times New Roman" w:cs="Helvetica"/>
          <w:color w:val="000000"/>
          <w:sz w:val="24"/>
          <w:szCs w:val="24"/>
          <w:lang w:val="es-ES"/>
        </w:rPr>
      </w:pPr>
      <w:r w:rsidRPr="006C5659">
        <w:rPr>
          <w:rFonts w:eastAsia="Times New Roman" w:cs="Helvetica"/>
          <w:color w:val="000000"/>
          <w:sz w:val="24"/>
          <w:szCs w:val="24"/>
          <w:lang w:val="es-ES"/>
        </w:rPr>
        <w:t>Descriptiva y clara, recogiendo el detalle de la acción. </w:t>
      </w:r>
    </w:p>
    <w:p w14:paraId="5BD8631F" w14:textId="77777777" w:rsidR="006C5659" w:rsidRPr="006C5659" w:rsidRDefault="006C5659" w:rsidP="006C5659">
      <w:pPr>
        <w:numPr>
          <w:ilvl w:val="0"/>
          <w:numId w:val="45"/>
        </w:numPr>
        <w:shd w:val="clear" w:color="auto" w:fill="FFFFFF"/>
        <w:spacing w:before="100" w:beforeAutospacing="1" w:after="100" w:afterAutospacing="1" w:line="240" w:lineRule="auto"/>
        <w:jc w:val="both"/>
        <w:rPr>
          <w:rFonts w:eastAsia="Times New Roman" w:cs="Helvetica"/>
          <w:color w:val="000000"/>
          <w:sz w:val="24"/>
          <w:szCs w:val="24"/>
          <w:lang w:val="es-ES"/>
        </w:rPr>
      </w:pPr>
      <w:r w:rsidRPr="006C5659">
        <w:rPr>
          <w:rFonts w:eastAsia="Times New Roman" w:cs="Helvetica"/>
          <w:color w:val="000000"/>
          <w:sz w:val="24"/>
          <w:szCs w:val="24"/>
          <w:lang w:val="es-ES"/>
        </w:rPr>
        <w:t xml:space="preserve">Muestra el usuario de la plataforma de forma que identifique de forma unívoca al alumno o alumna que la realiza como autor o autora de </w:t>
      </w:r>
      <w:proofErr w:type="gramStart"/>
      <w:r w:rsidRPr="006C5659">
        <w:rPr>
          <w:rFonts w:eastAsia="Times New Roman" w:cs="Helvetica"/>
          <w:color w:val="000000"/>
          <w:sz w:val="24"/>
          <w:szCs w:val="24"/>
          <w:lang w:val="es-ES"/>
        </w:rPr>
        <w:t>la misma</w:t>
      </w:r>
      <w:proofErr w:type="gramEnd"/>
      <w:r w:rsidRPr="006C5659">
        <w:rPr>
          <w:rFonts w:eastAsia="Times New Roman" w:cs="Helvetica"/>
          <w:color w:val="000000"/>
          <w:sz w:val="24"/>
          <w:szCs w:val="24"/>
          <w:lang w:val="es-ES"/>
        </w:rPr>
        <w:t>.</w:t>
      </w:r>
    </w:p>
    <w:p w14:paraId="175F94AD" w14:textId="77777777" w:rsidR="006C5659" w:rsidRPr="006C5659" w:rsidRDefault="006C5659" w:rsidP="006C5659">
      <w:pPr>
        <w:numPr>
          <w:ilvl w:val="0"/>
          <w:numId w:val="45"/>
        </w:numPr>
        <w:shd w:val="clear" w:color="auto" w:fill="FFFFFF"/>
        <w:spacing w:before="100" w:beforeAutospacing="1" w:after="100" w:afterAutospacing="1" w:line="240" w:lineRule="auto"/>
        <w:jc w:val="both"/>
        <w:rPr>
          <w:rFonts w:eastAsia="Times New Roman" w:cs="Helvetica"/>
          <w:color w:val="000000"/>
          <w:sz w:val="24"/>
          <w:szCs w:val="24"/>
          <w:lang w:val="es-ES"/>
        </w:rPr>
      </w:pPr>
      <w:r w:rsidRPr="006C5659">
        <w:rPr>
          <w:rFonts w:eastAsia="Times New Roman" w:cs="Helvetica"/>
          <w:color w:val="000000"/>
          <w:sz w:val="24"/>
          <w:szCs w:val="24"/>
          <w:lang w:val="es-ES"/>
        </w:rPr>
        <w:t>Se ve claramente el nombre de la MV en la misma. Si no es una captura de una MV, se ve la fecha del sistema.</w:t>
      </w:r>
    </w:p>
    <w:p w14:paraId="48D7605A" w14:textId="77777777" w:rsidR="006C5659" w:rsidRPr="006C5659" w:rsidRDefault="006C5659" w:rsidP="006C5659">
      <w:pPr>
        <w:numPr>
          <w:ilvl w:val="0"/>
          <w:numId w:val="45"/>
        </w:numPr>
        <w:shd w:val="clear" w:color="auto" w:fill="FFFFFF"/>
        <w:spacing w:before="100" w:beforeAutospacing="1" w:after="100" w:afterAutospacing="1" w:line="240" w:lineRule="auto"/>
        <w:jc w:val="both"/>
        <w:rPr>
          <w:rFonts w:eastAsia="Times New Roman" w:cs="Helvetica"/>
          <w:color w:val="000000"/>
          <w:sz w:val="24"/>
          <w:szCs w:val="24"/>
          <w:lang w:val="es-ES"/>
        </w:rPr>
      </w:pPr>
      <w:r w:rsidRPr="006C5659">
        <w:rPr>
          <w:rFonts w:eastAsia="Times New Roman" w:cs="Helvetica"/>
          <w:color w:val="000000"/>
          <w:sz w:val="24"/>
          <w:szCs w:val="24"/>
          <w:lang w:val="es-ES"/>
        </w:rPr>
        <w:t>No es un montaje ni collage de varias imágenes.</w:t>
      </w:r>
    </w:p>
    <w:p w14:paraId="09983CAF" w14:textId="77777777" w:rsidR="006C5659" w:rsidRPr="006C5659" w:rsidRDefault="006C5659" w:rsidP="006C5659">
      <w:pPr>
        <w:shd w:val="clear" w:color="auto" w:fill="FFFFFF"/>
        <w:spacing w:after="240" w:line="240" w:lineRule="auto"/>
        <w:jc w:val="both"/>
        <w:rPr>
          <w:rFonts w:eastAsia="Times New Roman" w:cs="Helvetica"/>
          <w:color w:val="000000"/>
          <w:sz w:val="24"/>
          <w:szCs w:val="24"/>
          <w:lang w:val="es-ES"/>
        </w:rPr>
      </w:pPr>
      <w:r w:rsidRPr="006C5659">
        <w:rPr>
          <w:rFonts w:eastAsia="Times New Roman" w:cs="Helvetica"/>
          <w:color w:val="000000"/>
          <w:sz w:val="24"/>
          <w:szCs w:val="24"/>
          <w:lang w:val="es-ES"/>
        </w:rPr>
        <w:t>Además de todo lo anterior, recuerda que el tamaño máximo de la entrega es de 20 MB.</w:t>
      </w:r>
    </w:p>
    <w:p w14:paraId="23372C35" w14:textId="77777777" w:rsidR="003D78CD" w:rsidRPr="003D78CD" w:rsidRDefault="003D78CD" w:rsidP="003D78CD">
      <w:pPr>
        <w:rPr>
          <w:lang w:val="es-ES"/>
        </w:rPr>
      </w:pPr>
    </w:p>
    <w:sectPr w:rsidR="003D78CD" w:rsidRPr="003D78CD" w:rsidSect="00A6138E">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jaVu Sans Mono">
    <w:altName w:val="Verdan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60089"/>
    <w:multiLevelType w:val="multilevel"/>
    <w:tmpl w:val="61544AC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D7DF2"/>
    <w:multiLevelType w:val="hybridMultilevel"/>
    <w:tmpl w:val="E33875E2"/>
    <w:lvl w:ilvl="0" w:tplc="04090015">
      <w:start w:val="1"/>
      <w:numFmt w:val="upp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2E00A6C"/>
    <w:multiLevelType w:val="multilevel"/>
    <w:tmpl w:val="ED9C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0D33D7"/>
    <w:multiLevelType w:val="hybridMultilevel"/>
    <w:tmpl w:val="09A09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E516B9"/>
    <w:multiLevelType w:val="multilevel"/>
    <w:tmpl w:val="B2A0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9647E0"/>
    <w:multiLevelType w:val="multilevel"/>
    <w:tmpl w:val="63C05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C823A1"/>
    <w:multiLevelType w:val="multilevel"/>
    <w:tmpl w:val="1972A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9676AB"/>
    <w:multiLevelType w:val="hybridMultilevel"/>
    <w:tmpl w:val="9CFCE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C0311D"/>
    <w:multiLevelType w:val="hybridMultilevel"/>
    <w:tmpl w:val="AC000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D37DD7"/>
    <w:multiLevelType w:val="hybridMultilevel"/>
    <w:tmpl w:val="AF0E40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8543BB"/>
    <w:multiLevelType w:val="hybridMultilevel"/>
    <w:tmpl w:val="67269C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B21FC6"/>
    <w:multiLevelType w:val="multilevel"/>
    <w:tmpl w:val="4F18C1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E9524B"/>
    <w:multiLevelType w:val="multilevel"/>
    <w:tmpl w:val="969E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CD43EB"/>
    <w:multiLevelType w:val="multilevel"/>
    <w:tmpl w:val="BB6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B75E44"/>
    <w:multiLevelType w:val="multilevel"/>
    <w:tmpl w:val="1EDE8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EC3116"/>
    <w:multiLevelType w:val="hybridMultilevel"/>
    <w:tmpl w:val="94725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462277"/>
    <w:multiLevelType w:val="multilevel"/>
    <w:tmpl w:val="A96AC4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29F00AD8"/>
    <w:multiLevelType w:val="hybridMultilevel"/>
    <w:tmpl w:val="3F8EA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2375D7"/>
    <w:multiLevelType w:val="hybridMultilevel"/>
    <w:tmpl w:val="38D01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3C0903"/>
    <w:multiLevelType w:val="multilevel"/>
    <w:tmpl w:val="EBA6D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C62AD1"/>
    <w:multiLevelType w:val="multilevel"/>
    <w:tmpl w:val="8DC8A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4C629D"/>
    <w:multiLevelType w:val="hybridMultilevel"/>
    <w:tmpl w:val="BE7C4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F37841"/>
    <w:multiLevelType w:val="multilevel"/>
    <w:tmpl w:val="6C9A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B215EC"/>
    <w:multiLevelType w:val="multilevel"/>
    <w:tmpl w:val="761C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0D2C4A"/>
    <w:multiLevelType w:val="multilevel"/>
    <w:tmpl w:val="7BD40E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52110F8B"/>
    <w:multiLevelType w:val="hybridMultilevel"/>
    <w:tmpl w:val="E6B09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9A693B"/>
    <w:multiLevelType w:val="hybridMultilevel"/>
    <w:tmpl w:val="9FFE8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CD683A"/>
    <w:multiLevelType w:val="multilevel"/>
    <w:tmpl w:val="AE9A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104E38"/>
    <w:multiLevelType w:val="multilevel"/>
    <w:tmpl w:val="1D8E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4552E3"/>
    <w:multiLevelType w:val="hybridMultilevel"/>
    <w:tmpl w:val="3C7A8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79360B"/>
    <w:multiLevelType w:val="multilevel"/>
    <w:tmpl w:val="14B6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061FF4"/>
    <w:multiLevelType w:val="multilevel"/>
    <w:tmpl w:val="1E24B8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629F2A08"/>
    <w:multiLevelType w:val="hybridMultilevel"/>
    <w:tmpl w:val="B1745B8E"/>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720" w:hanging="360"/>
      </w:p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790A6A"/>
    <w:multiLevelType w:val="hybridMultilevel"/>
    <w:tmpl w:val="77380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60317A"/>
    <w:multiLevelType w:val="multilevel"/>
    <w:tmpl w:val="A1A83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154BB6"/>
    <w:multiLevelType w:val="multilevel"/>
    <w:tmpl w:val="A0625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235198"/>
    <w:multiLevelType w:val="multilevel"/>
    <w:tmpl w:val="E20095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740F2D4F"/>
    <w:multiLevelType w:val="multilevel"/>
    <w:tmpl w:val="C1405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680A24"/>
    <w:multiLevelType w:val="hybridMultilevel"/>
    <w:tmpl w:val="7D3E1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6F425C"/>
    <w:multiLevelType w:val="hybridMultilevel"/>
    <w:tmpl w:val="2ABCE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387C70"/>
    <w:multiLevelType w:val="multilevel"/>
    <w:tmpl w:val="47143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9D0717"/>
    <w:multiLevelType w:val="hybridMultilevel"/>
    <w:tmpl w:val="E6B093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96E4C9E"/>
    <w:multiLevelType w:val="hybridMultilevel"/>
    <w:tmpl w:val="2C6455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7B6089"/>
    <w:multiLevelType w:val="hybridMultilevel"/>
    <w:tmpl w:val="5DF2A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827444"/>
    <w:multiLevelType w:val="multilevel"/>
    <w:tmpl w:val="2D068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CF04A6"/>
    <w:multiLevelType w:val="multilevel"/>
    <w:tmpl w:val="16C0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553464">
    <w:abstractNumId w:val="16"/>
  </w:num>
  <w:num w:numId="2" w16cid:durableId="1947618142">
    <w:abstractNumId w:val="12"/>
  </w:num>
  <w:num w:numId="3" w16cid:durableId="244803141">
    <w:abstractNumId w:val="36"/>
  </w:num>
  <w:num w:numId="4" w16cid:durableId="776146223">
    <w:abstractNumId w:val="13"/>
  </w:num>
  <w:num w:numId="5" w16cid:durableId="2039888853">
    <w:abstractNumId w:val="19"/>
  </w:num>
  <w:num w:numId="6" w16cid:durableId="307247191">
    <w:abstractNumId w:val="24"/>
  </w:num>
  <w:num w:numId="7" w16cid:durableId="332295101">
    <w:abstractNumId w:val="31"/>
  </w:num>
  <w:num w:numId="8" w16cid:durableId="186138832">
    <w:abstractNumId w:val="34"/>
  </w:num>
  <w:num w:numId="9" w16cid:durableId="970750952">
    <w:abstractNumId w:val="11"/>
  </w:num>
  <w:num w:numId="10" w16cid:durableId="1249928942">
    <w:abstractNumId w:val="5"/>
  </w:num>
  <w:num w:numId="11" w16cid:durableId="1778135012">
    <w:abstractNumId w:val="43"/>
  </w:num>
  <w:num w:numId="12" w16cid:durableId="823593016">
    <w:abstractNumId w:val="33"/>
  </w:num>
  <w:num w:numId="13" w16cid:durableId="1640379586">
    <w:abstractNumId w:val="17"/>
  </w:num>
  <w:num w:numId="14" w16cid:durableId="1691760631">
    <w:abstractNumId w:val="18"/>
  </w:num>
  <w:num w:numId="15" w16cid:durableId="1660380268">
    <w:abstractNumId w:val="29"/>
  </w:num>
  <w:num w:numId="16" w16cid:durableId="765030233">
    <w:abstractNumId w:val="39"/>
  </w:num>
  <w:num w:numId="17" w16cid:durableId="1187479260">
    <w:abstractNumId w:val="15"/>
  </w:num>
  <w:num w:numId="18" w16cid:durableId="1326543946">
    <w:abstractNumId w:val="10"/>
  </w:num>
  <w:num w:numId="19" w16cid:durableId="1538736480">
    <w:abstractNumId w:val="25"/>
  </w:num>
  <w:num w:numId="20" w16cid:durableId="460150437">
    <w:abstractNumId w:val="41"/>
  </w:num>
  <w:num w:numId="21" w16cid:durableId="1320621503">
    <w:abstractNumId w:val="32"/>
  </w:num>
  <w:num w:numId="22" w16cid:durableId="2117820997">
    <w:abstractNumId w:val="1"/>
  </w:num>
  <w:num w:numId="23" w16cid:durableId="785000643">
    <w:abstractNumId w:val="38"/>
  </w:num>
  <w:num w:numId="24" w16cid:durableId="361983320">
    <w:abstractNumId w:val="9"/>
  </w:num>
  <w:num w:numId="25" w16cid:durableId="613634339">
    <w:abstractNumId w:val="42"/>
  </w:num>
  <w:num w:numId="26" w16cid:durableId="526060614">
    <w:abstractNumId w:val="7"/>
  </w:num>
  <w:num w:numId="27" w16cid:durableId="1340814830">
    <w:abstractNumId w:val="0"/>
  </w:num>
  <w:num w:numId="28" w16cid:durableId="577059871">
    <w:abstractNumId w:val="6"/>
  </w:num>
  <w:num w:numId="29" w16cid:durableId="1137450481">
    <w:abstractNumId w:val="37"/>
  </w:num>
  <w:num w:numId="30" w16cid:durableId="1486704291">
    <w:abstractNumId w:val="3"/>
  </w:num>
  <w:num w:numId="31" w16cid:durableId="453210550">
    <w:abstractNumId w:val="8"/>
  </w:num>
  <w:num w:numId="32" w16cid:durableId="540557918">
    <w:abstractNumId w:val="26"/>
  </w:num>
  <w:num w:numId="33" w16cid:durableId="1110205414">
    <w:abstractNumId w:val="21"/>
  </w:num>
  <w:num w:numId="34" w16cid:durableId="1235435368">
    <w:abstractNumId w:val="28"/>
  </w:num>
  <w:num w:numId="35" w16cid:durableId="954287476">
    <w:abstractNumId w:val="30"/>
  </w:num>
  <w:num w:numId="36" w16cid:durableId="768086040">
    <w:abstractNumId w:val="22"/>
  </w:num>
  <w:num w:numId="37" w16cid:durableId="318534306">
    <w:abstractNumId w:val="45"/>
  </w:num>
  <w:num w:numId="38" w16cid:durableId="193928393">
    <w:abstractNumId w:val="44"/>
  </w:num>
  <w:num w:numId="39" w16cid:durableId="117338302">
    <w:abstractNumId w:val="4"/>
  </w:num>
  <w:num w:numId="40" w16cid:durableId="1782803594">
    <w:abstractNumId w:val="27"/>
  </w:num>
  <w:num w:numId="41" w16cid:durableId="760419246">
    <w:abstractNumId w:val="35"/>
  </w:num>
  <w:num w:numId="42" w16cid:durableId="855119519">
    <w:abstractNumId w:val="40"/>
  </w:num>
  <w:num w:numId="43" w16cid:durableId="171918873">
    <w:abstractNumId w:val="20"/>
  </w:num>
  <w:num w:numId="44" w16cid:durableId="1870488919">
    <w:abstractNumId w:val="2"/>
  </w:num>
  <w:num w:numId="45" w16cid:durableId="23871169">
    <w:abstractNumId w:val="14"/>
  </w:num>
  <w:num w:numId="46" w16cid:durableId="214199767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38E"/>
    <w:rsid w:val="00016946"/>
    <w:rsid w:val="00017278"/>
    <w:rsid w:val="00021C6A"/>
    <w:rsid w:val="0002348F"/>
    <w:rsid w:val="000300D9"/>
    <w:rsid w:val="00035C5D"/>
    <w:rsid w:val="0004451B"/>
    <w:rsid w:val="00046515"/>
    <w:rsid w:val="00053231"/>
    <w:rsid w:val="00054E4A"/>
    <w:rsid w:val="00055ED1"/>
    <w:rsid w:val="00070D95"/>
    <w:rsid w:val="0007220F"/>
    <w:rsid w:val="00083AE5"/>
    <w:rsid w:val="00090714"/>
    <w:rsid w:val="000A45B7"/>
    <w:rsid w:val="000B1741"/>
    <w:rsid w:val="000B448C"/>
    <w:rsid w:val="000B636F"/>
    <w:rsid w:val="000B73EB"/>
    <w:rsid w:val="000C161D"/>
    <w:rsid w:val="000C3794"/>
    <w:rsid w:val="000C4349"/>
    <w:rsid w:val="000C7024"/>
    <w:rsid w:val="000D5634"/>
    <w:rsid w:val="000D60FA"/>
    <w:rsid w:val="000D6B40"/>
    <w:rsid w:val="000E484F"/>
    <w:rsid w:val="000E5040"/>
    <w:rsid w:val="000E6C2B"/>
    <w:rsid w:val="000F294B"/>
    <w:rsid w:val="000F5182"/>
    <w:rsid w:val="000F6FD0"/>
    <w:rsid w:val="000F7D9F"/>
    <w:rsid w:val="00101157"/>
    <w:rsid w:val="0010776E"/>
    <w:rsid w:val="0011188C"/>
    <w:rsid w:val="0011517A"/>
    <w:rsid w:val="00122AC5"/>
    <w:rsid w:val="0012423C"/>
    <w:rsid w:val="00124297"/>
    <w:rsid w:val="00126C2F"/>
    <w:rsid w:val="0012785F"/>
    <w:rsid w:val="00132571"/>
    <w:rsid w:val="001472CB"/>
    <w:rsid w:val="00155279"/>
    <w:rsid w:val="001601EE"/>
    <w:rsid w:val="001626F1"/>
    <w:rsid w:val="00162849"/>
    <w:rsid w:val="0016488C"/>
    <w:rsid w:val="00172D93"/>
    <w:rsid w:val="001741BB"/>
    <w:rsid w:val="00193E32"/>
    <w:rsid w:val="00197843"/>
    <w:rsid w:val="00197A33"/>
    <w:rsid w:val="001A4A63"/>
    <w:rsid w:val="001A6489"/>
    <w:rsid w:val="001A7D07"/>
    <w:rsid w:val="001B05E4"/>
    <w:rsid w:val="001B5BC1"/>
    <w:rsid w:val="001B69BD"/>
    <w:rsid w:val="001C00CE"/>
    <w:rsid w:val="001C3020"/>
    <w:rsid w:val="001C5B2B"/>
    <w:rsid w:val="001C6A76"/>
    <w:rsid w:val="001D1EB0"/>
    <w:rsid w:val="001D584A"/>
    <w:rsid w:val="001D7868"/>
    <w:rsid w:val="001E193F"/>
    <w:rsid w:val="001E5215"/>
    <w:rsid w:val="001F2DAE"/>
    <w:rsid w:val="001F3C8C"/>
    <w:rsid w:val="001F41C7"/>
    <w:rsid w:val="00201395"/>
    <w:rsid w:val="0020280C"/>
    <w:rsid w:val="0020497E"/>
    <w:rsid w:val="002118EC"/>
    <w:rsid w:val="00211A03"/>
    <w:rsid w:val="00211AC4"/>
    <w:rsid w:val="002150C2"/>
    <w:rsid w:val="00215475"/>
    <w:rsid w:val="00217E47"/>
    <w:rsid w:val="0022154E"/>
    <w:rsid w:val="00221FEA"/>
    <w:rsid w:val="00222661"/>
    <w:rsid w:val="0022273E"/>
    <w:rsid w:val="0025411C"/>
    <w:rsid w:val="00254866"/>
    <w:rsid w:val="0025539C"/>
    <w:rsid w:val="0025767C"/>
    <w:rsid w:val="00263BAC"/>
    <w:rsid w:val="002655C6"/>
    <w:rsid w:val="002701F0"/>
    <w:rsid w:val="0027113F"/>
    <w:rsid w:val="0027494D"/>
    <w:rsid w:val="00276949"/>
    <w:rsid w:val="00280530"/>
    <w:rsid w:val="00281079"/>
    <w:rsid w:val="002811C3"/>
    <w:rsid w:val="00281AC1"/>
    <w:rsid w:val="00287598"/>
    <w:rsid w:val="00294EC5"/>
    <w:rsid w:val="002A19C6"/>
    <w:rsid w:val="002A1C16"/>
    <w:rsid w:val="002A2532"/>
    <w:rsid w:val="002A279C"/>
    <w:rsid w:val="002B0120"/>
    <w:rsid w:val="002B123C"/>
    <w:rsid w:val="002B5CB9"/>
    <w:rsid w:val="002C4B3A"/>
    <w:rsid w:val="002C5ADE"/>
    <w:rsid w:val="002D2983"/>
    <w:rsid w:val="002E006F"/>
    <w:rsid w:val="002E312B"/>
    <w:rsid w:val="002F2176"/>
    <w:rsid w:val="002F45E6"/>
    <w:rsid w:val="002F6690"/>
    <w:rsid w:val="0030063B"/>
    <w:rsid w:val="0030553A"/>
    <w:rsid w:val="00306634"/>
    <w:rsid w:val="00306636"/>
    <w:rsid w:val="00313A28"/>
    <w:rsid w:val="00323513"/>
    <w:rsid w:val="00324746"/>
    <w:rsid w:val="00330B7D"/>
    <w:rsid w:val="003358C8"/>
    <w:rsid w:val="00351EA5"/>
    <w:rsid w:val="00360128"/>
    <w:rsid w:val="003604C0"/>
    <w:rsid w:val="00362B5D"/>
    <w:rsid w:val="00362ED4"/>
    <w:rsid w:val="0036593B"/>
    <w:rsid w:val="00365E9B"/>
    <w:rsid w:val="00366951"/>
    <w:rsid w:val="00380920"/>
    <w:rsid w:val="003817A6"/>
    <w:rsid w:val="00390680"/>
    <w:rsid w:val="003907FE"/>
    <w:rsid w:val="00396BC8"/>
    <w:rsid w:val="003A136D"/>
    <w:rsid w:val="003A36D7"/>
    <w:rsid w:val="003A4FF1"/>
    <w:rsid w:val="003A5520"/>
    <w:rsid w:val="003A5BF9"/>
    <w:rsid w:val="003B2121"/>
    <w:rsid w:val="003B6018"/>
    <w:rsid w:val="003B6053"/>
    <w:rsid w:val="003C62A9"/>
    <w:rsid w:val="003D1D2F"/>
    <w:rsid w:val="003D5677"/>
    <w:rsid w:val="003D78CD"/>
    <w:rsid w:val="003D79A3"/>
    <w:rsid w:val="003D79E2"/>
    <w:rsid w:val="003E245E"/>
    <w:rsid w:val="0040271E"/>
    <w:rsid w:val="00414025"/>
    <w:rsid w:val="00414138"/>
    <w:rsid w:val="0041653E"/>
    <w:rsid w:val="00420CC2"/>
    <w:rsid w:val="00427A42"/>
    <w:rsid w:val="00430D57"/>
    <w:rsid w:val="004502AA"/>
    <w:rsid w:val="00462FB7"/>
    <w:rsid w:val="004631EF"/>
    <w:rsid w:val="004648AF"/>
    <w:rsid w:val="004700CC"/>
    <w:rsid w:val="00486A2B"/>
    <w:rsid w:val="004903AB"/>
    <w:rsid w:val="004A46C7"/>
    <w:rsid w:val="004A6384"/>
    <w:rsid w:val="004B40D4"/>
    <w:rsid w:val="004B4623"/>
    <w:rsid w:val="004D6784"/>
    <w:rsid w:val="004E260E"/>
    <w:rsid w:val="004E42B2"/>
    <w:rsid w:val="004E63F5"/>
    <w:rsid w:val="004F41E0"/>
    <w:rsid w:val="004F51E8"/>
    <w:rsid w:val="00503ED5"/>
    <w:rsid w:val="005115CB"/>
    <w:rsid w:val="00511824"/>
    <w:rsid w:val="00513D28"/>
    <w:rsid w:val="00515181"/>
    <w:rsid w:val="005165E7"/>
    <w:rsid w:val="00525919"/>
    <w:rsid w:val="00525A86"/>
    <w:rsid w:val="00536569"/>
    <w:rsid w:val="00536809"/>
    <w:rsid w:val="00545D44"/>
    <w:rsid w:val="00547015"/>
    <w:rsid w:val="005475B0"/>
    <w:rsid w:val="005559B4"/>
    <w:rsid w:val="00561874"/>
    <w:rsid w:val="005643CD"/>
    <w:rsid w:val="00566AA1"/>
    <w:rsid w:val="00574030"/>
    <w:rsid w:val="00574C62"/>
    <w:rsid w:val="00583760"/>
    <w:rsid w:val="00583784"/>
    <w:rsid w:val="005867EF"/>
    <w:rsid w:val="00594857"/>
    <w:rsid w:val="005959C3"/>
    <w:rsid w:val="00596CAB"/>
    <w:rsid w:val="00596DE9"/>
    <w:rsid w:val="005A0BA3"/>
    <w:rsid w:val="005A37AA"/>
    <w:rsid w:val="005A728A"/>
    <w:rsid w:val="005A799F"/>
    <w:rsid w:val="005B0F50"/>
    <w:rsid w:val="005B5D3B"/>
    <w:rsid w:val="005C29BA"/>
    <w:rsid w:val="005D6185"/>
    <w:rsid w:val="005D690F"/>
    <w:rsid w:val="005F59F7"/>
    <w:rsid w:val="00622206"/>
    <w:rsid w:val="00624DE3"/>
    <w:rsid w:val="0064508F"/>
    <w:rsid w:val="0064639E"/>
    <w:rsid w:val="006503A5"/>
    <w:rsid w:val="006607C6"/>
    <w:rsid w:val="006645BE"/>
    <w:rsid w:val="00671283"/>
    <w:rsid w:val="006718AF"/>
    <w:rsid w:val="006735FF"/>
    <w:rsid w:val="0067429F"/>
    <w:rsid w:val="00680D9E"/>
    <w:rsid w:val="00683280"/>
    <w:rsid w:val="00684752"/>
    <w:rsid w:val="00685F5F"/>
    <w:rsid w:val="00693872"/>
    <w:rsid w:val="006956A6"/>
    <w:rsid w:val="00695F5A"/>
    <w:rsid w:val="006A2738"/>
    <w:rsid w:val="006A5B13"/>
    <w:rsid w:val="006A64B6"/>
    <w:rsid w:val="006A6728"/>
    <w:rsid w:val="006B0CFA"/>
    <w:rsid w:val="006B26A9"/>
    <w:rsid w:val="006C4F41"/>
    <w:rsid w:val="006C515A"/>
    <w:rsid w:val="006C5659"/>
    <w:rsid w:val="006D120F"/>
    <w:rsid w:val="006E1576"/>
    <w:rsid w:val="006E2D5F"/>
    <w:rsid w:val="006F71D0"/>
    <w:rsid w:val="00706ED1"/>
    <w:rsid w:val="00712C1A"/>
    <w:rsid w:val="007162F2"/>
    <w:rsid w:val="00743BC6"/>
    <w:rsid w:val="00745CAB"/>
    <w:rsid w:val="00746178"/>
    <w:rsid w:val="007545A2"/>
    <w:rsid w:val="00754F30"/>
    <w:rsid w:val="00760990"/>
    <w:rsid w:val="007617AB"/>
    <w:rsid w:val="00763783"/>
    <w:rsid w:val="007655F0"/>
    <w:rsid w:val="00766FCC"/>
    <w:rsid w:val="0078303F"/>
    <w:rsid w:val="00791765"/>
    <w:rsid w:val="00791FD1"/>
    <w:rsid w:val="007948EF"/>
    <w:rsid w:val="00794CF4"/>
    <w:rsid w:val="00795213"/>
    <w:rsid w:val="0079727E"/>
    <w:rsid w:val="007A281F"/>
    <w:rsid w:val="007A3944"/>
    <w:rsid w:val="007C01DD"/>
    <w:rsid w:val="007C2003"/>
    <w:rsid w:val="007C28D1"/>
    <w:rsid w:val="007C401E"/>
    <w:rsid w:val="007F281D"/>
    <w:rsid w:val="007F4BF4"/>
    <w:rsid w:val="00800924"/>
    <w:rsid w:val="00801A96"/>
    <w:rsid w:val="00807CE0"/>
    <w:rsid w:val="0081413C"/>
    <w:rsid w:val="00816606"/>
    <w:rsid w:val="0083672A"/>
    <w:rsid w:val="00836DCC"/>
    <w:rsid w:val="00860F0C"/>
    <w:rsid w:val="00873503"/>
    <w:rsid w:val="0087495A"/>
    <w:rsid w:val="00893196"/>
    <w:rsid w:val="008A5D4B"/>
    <w:rsid w:val="008A7181"/>
    <w:rsid w:val="008B48AF"/>
    <w:rsid w:val="008B5155"/>
    <w:rsid w:val="008B7C3B"/>
    <w:rsid w:val="008C26CB"/>
    <w:rsid w:val="008D1BC8"/>
    <w:rsid w:val="008D2064"/>
    <w:rsid w:val="008E4C13"/>
    <w:rsid w:val="008F0A68"/>
    <w:rsid w:val="008F1D08"/>
    <w:rsid w:val="008F2AF0"/>
    <w:rsid w:val="008F6DDF"/>
    <w:rsid w:val="009034AC"/>
    <w:rsid w:val="00907197"/>
    <w:rsid w:val="00913461"/>
    <w:rsid w:val="00921803"/>
    <w:rsid w:val="00922E0C"/>
    <w:rsid w:val="009237F8"/>
    <w:rsid w:val="0092445B"/>
    <w:rsid w:val="00934608"/>
    <w:rsid w:val="00937DAE"/>
    <w:rsid w:val="00941B0D"/>
    <w:rsid w:val="0094535A"/>
    <w:rsid w:val="009455B8"/>
    <w:rsid w:val="009474BA"/>
    <w:rsid w:val="009551AB"/>
    <w:rsid w:val="00962DD0"/>
    <w:rsid w:val="00966D90"/>
    <w:rsid w:val="00974C77"/>
    <w:rsid w:val="00977846"/>
    <w:rsid w:val="00982443"/>
    <w:rsid w:val="00986CD2"/>
    <w:rsid w:val="00993C84"/>
    <w:rsid w:val="009A2000"/>
    <w:rsid w:val="009A409D"/>
    <w:rsid w:val="009B0194"/>
    <w:rsid w:val="009B34A4"/>
    <w:rsid w:val="009B3BBF"/>
    <w:rsid w:val="009D1281"/>
    <w:rsid w:val="009D3A97"/>
    <w:rsid w:val="009E2E99"/>
    <w:rsid w:val="009E796F"/>
    <w:rsid w:val="009F0053"/>
    <w:rsid w:val="009F208C"/>
    <w:rsid w:val="009F56D5"/>
    <w:rsid w:val="009F606E"/>
    <w:rsid w:val="00A06470"/>
    <w:rsid w:val="00A13E89"/>
    <w:rsid w:val="00A1607B"/>
    <w:rsid w:val="00A27761"/>
    <w:rsid w:val="00A413E0"/>
    <w:rsid w:val="00A43972"/>
    <w:rsid w:val="00A45098"/>
    <w:rsid w:val="00A468FF"/>
    <w:rsid w:val="00A50342"/>
    <w:rsid w:val="00A50961"/>
    <w:rsid w:val="00A53853"/>
    <w:rsid w:val="00A57980"/>
    <w:rsid w:val="00A6138E"/>
    <w:rsid w:val="00A63339"/>
    <w:rsid w:val="00A67B1C"/>
    <w:rsid w:val="00A75E28"/>
    <w:rsid w:val="00A9054C"/>
    <w:rsid w:val="00A96712"/>
    <w:rsid w:val="00AA18BF"/>
    <w:rsid w:val="00AB6C9E"/>
    <w:rsid w:val="00AC4C65"/>
    <w:rsid w:val="00AC5061"/>
    <w:rsid w:val="00AD3225"/>
    <w:rsid w:val="00AE3752"/>
    <w:rsid w:val="00AE4658"/>
    <w:rsid w:val="00AF26F8"/>
    <w:rsid w:val="00B27EC4"/>
    <w:rsid w:val="00B32233"/>
    <w:rsid w:val="00B40E1A"/>
    <w:rsid w:val="00B4131E"/>
    <w:rsid w:val="00B44801"/>
    <w:rsid w:val="00B46CFA"/>
    <w:rsid w:val="00B51375"/>
    <w:rsid w:val="00B5161F"/>
    <w:rsid w:val="00B53159"/>
    <w:rsid w:val="00B62C51"/>
    <w:rsid w:val="00B62CF0"/>
    <w:rsid w:val="00B64978"/>
    <w:rsid w:val="00B670F9"/>
    <w:rsid w:val="00B80228"/>
    <w:rsid w:val="00B8053E"/>
    <w:rsid w:val="00B911FC"/>
    <w:rsid w:val="00B929B7"/>
    <w:rsid w:val="00B94372"/>
    <w:rsid w:val="00B948B4"/>
    <w:rsid w:val="00BA078F"/>
    <w:rsid w:val="00BA1882"/>
    <w:rsid w:val="00BA2773"/>
    <w:rsid w:val="00BC3BBA"/>
    <w:rsid w:val="00BC7449"/>
    <w:rsid w:val="00BD3B86"/>
    <w:rsid w:val="00BD7C49"/>
    <w:rsid w:val="00BE26CF"/>
    <w:rsid w:val="00BE5DAC"/>
    <w:rsid w:val="00BF0A45"/>
    <w:rsid w:val="00BF2CC8"/>
    <w:rsid w:val="00C05F93"/>
    <w:rsid w:val="00C10E9C"/>
    <w:rsid w:val="00C12BB9"/>
    <w:rsid w:val="00C15F9B"/>
    <w:rsid w:val="00C24C5E"/>
    <w:rsid w:val="00C268C0"/>
    <w:rsid w:val="00C27F9B"/>
    <w:rsid w:val="00C312D1"/>
    <w:rsid w:val="00C31BF5"/>
    <w:rsid w:val="00C34488"/>
    <w:rsid w:val="00C45BB8"/>
    <w:rsid w:val="00C54CAC"/>
    <w:rsid w:val="00C65FC3"/>
    <w:rsid w:val="00C67294"/>
    <w:rsid w:val="00C7045F"/>
    <w:rsid w:val="00C70FBF"/>
    <w:rsid w:val="00C82C40"/>
    <w:rsid w:val="00C84348"/>
    <w:rsid w:val="00C85E1F"/>
    <w:rsid w:val="00C85F15"/>
    <w:rsid w:val="00CA736C"/>
    <w:rsid w:val="00CB320E"/>
    <w:rsid w:val="00CB4103"/>
    <w:rsid w:val="00CB74F8"/>
    <w:rsid w:val="00CB7727"/>
    <w:rsid w:val="00CC2B13"/>
    <w:rsid w:val="00CC3808"/>
    <w:rsid w:val="00CD0610"/>
    <w:rsid w:val="00CD23F8"/>
    <w:rsid w:val="00CD3348"/>
    <w:rsid w:val="00CE041E"/>
    <w:rsid w:val="00CE26C4"/>
    <w:rsid w:val="00CE2A1A"/>
    <w:rsid w:val="00CE30DE"/>
    <w:rsid w:val="00CE5307"/>
    <w:rsid w:val="00CE637A"/>
    <w:rsid w:val="00CE68D1"/>
    <w:rsid w:val="00CF5902"/>
    <w:rsid w:val="00CF5B3C"/>
    <w:rsid w:val="00D03E86"/>
    <w:rsid w:val="00D35D7F"/>
    <w:rsid w:val="00D37BC9"/>
    <w:rsid w:val="00D4365A"/>
    <w:rsid w:val="00D445D2"/>
    <w:rsid w:val="00D464D6"/>
    <w:rsid w:val="00D5020B"/>
    <w:rsid w:val="00D546D5"/>
    <w:rsid w:val="00D6485B"/>
    <w:rsid w:val="00D75EFD"/>
    <w:rsid w:val="00D75FBC"/>
    <w:rsid w:val="00D76455"/>
    <w:rsid w:val="00D83F14"/>
    <w:rsid w:val="00D91EE1"/>
    <w:rsid w:val="00D920EA"/>
    <w:rsid w:val="00D940D2"/>
    <w:rsid w:val="00D95E21"/>
    <w:rsid w:val="00D97916"/>
    <w:rsid w:val="00D979BA"/>
    <w:rsid w:val="00DA0A86"/>
    <w:rsid w:val="00DA7F53"/>
    <w:rsid w:val="00DB0286"/>
    <w:rsid w:val="00DB2FA6"/>
    <w:rsid w:val="00DC008C"/>
    <w:rsid w:val="00DC16B3"/>
    <w:rsid w:val="00DC4D52"/>
    <w:rsid w:val="00DC5896"/>
    <w:rsid w:val="00DC6D9E"/>
    <w:rsid w:val="00DD3123"/>
    <w:rsid w:val="00DD3167"/>
    <w:rsid w:val="00DE078E"/>
    <w:rsid w:val="00DE261F"/>
    <w:rsid w:val="00DE5062"/>
    <w:rsid w:val="00DE6DFE"/>
    <w:rsid w:val="00DE7EFE"/>
    <w:rsid w:val="00DF1BC1"/>
    <w:rsid w:val="00E04113"/>
    <w:rsid w:val="00E06BE2"/>
    <w:rsid w:val="00E12776"/>
    <w:rsid w:val="00E12CE8"/>
    <w:rsid w:val="00E13CC9"/>
    <w:rsid w:val="00E15F29"/>
    <w:rsid w:val="00E1734A"/>
    <w:rsid w:val="00E20F5A"/>
    <w:rsid w:val="00E2273C"/>
    <w:rsid w:val="00E27E76"/>
    <w:rsid w:val="00E27F12"/>
    <w:rsid w:val="00E33A1C"/>
    <w:rsid w:val="00E35368"/>
    <w:rsid w:val="00E40411"/>
    <w:rsid w:val="00E445F6"/>
    <w:rsid w:val="00E45FA7"/>
    <w:rsid w:val="00E5495E"/>
    <w:rsid w:val="00E57E66"/>
    <w:rsid w:val="00E64086"/>
    <w:rsid w:val="00EB3170"/>
    <w:rsid w:val="00EB6585"/>
    <w:rsid w:val="00EC343D"/>
    <w:rsid w:val="00EC4956"/>
    <w:rsid w:val="00EC5B71"/>
    <w:rsid w:val="00ED4FEB"/>
    <w:rsid w:val="00ED6AD6"/>
    <w:rsid w:val="00ED7F20"/>
    <w:rsid w:val="00EE2556"/>
    <w:rsid w:val="00EE554E"/>
    <w:rsid w:val="00EE59AB"/>
    <w:rsid w:val="00EE5A84"/>
    <w:rsid w:val="00EF4687"/>
    <w:rsid w:val="00EF5726"/>
    <w:rsid w:val="00EF728A"/>
    <w:rsid w:val="00F01422"/>
    <w:rsid w:val="00F0160E"/>
    <w:rsid w:val="00F07336"/>
    <w:rsid w:val="00F100F8"/>
    <w:rsid w:val="00F134A2"/>
    <w:rsid w:val="00F15B88"/>
    <w:rsid w:val="00F16166"/>
    <w:rsid w:val="00F21014"/>
    <w:rsid w:val="00F22E44"/>
    <w:rsid w:val="00F27A1F"/>
    <w:rsid w:val="00F43E57"/>
    <w:rsid w:val="00F47732"/>
    <w:rsid w:val="00F52D50"/>
    <w:rsid w:val="00F52FA4"/>
    <w:rsid w:val="00F56F1A"/>
    <w:rsid w:val="00F64555"/>
    <w:rsid w:val="00F70F8F"/>
    <w:rsid w:val="00F739D9"/>
    <w:rsid w:val="00F84DA6"/>
    <w:rsid w:val="00F91811"/>
    <w:rsid w:val="00F92B2E"/>
    <w:rsid w:val="00F937C5"/>
    <w:rsid w:val="00F965FE"/>
    <w:rsid w:val="00FA078E"/>
    <w:rsid w:val="00FA36BD"/>
    <w:rsid w:val="00FC45ED"/>
    <w:rsid w:val="00FC61AC"/>
    <w:rsid w:val="00FD05DD"/>
    <w:rsid w:val="00FD08DC"/>
    <w:rsid w:val="00FE567A"/>
    <w:rsid w:val="00FE56F5"/>
    <w:rsid w:val="00FF0230"/>
    <w:rsid w:val="00FF5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7D6E1"/>
  <w15:chartTrackingRefBased/>
  <w15:docId w15:val="{5F455DDC-A4D3-4CD0-8F8C-323BE05AE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12B"/>
    <w:rPr>
      <w:rFonts w:ascii="Helvetica" w:hAnsi="Helvetica"/>
    </w:rPr>
  </w:style>
  <w:style w:type="paragraph" w:styleId="Heading1">
    <w:name w:val="heading 1"/>
    <w:basedOn w:val="Normal"/>
    <w:next w:val="Normal"/>
    <w:link w:val="Heading1Char"/>
    <w:uiPriority w:val="9"/>
    <w:qFormat/>
    <w:rsid w:val="00A613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6A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E20F5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6138E"/>
    <w:pPr>
      <w:spacing w:after="0" w:line="240" w:lineRule="auto"/>
    </w:pPr>
    <w:rPr>
      <w:rFonts w:eastAsiaTheme="minorEastAsia"/>
    </w:rPr>
  </w:style>
  <w:style w:type="character" w:customStyle="1" w:styleId="NoSpacingChar">
    <w:name w:val="No Spacing Char"/>
    <w:basedOn w:val="DefaultParagraphFont"/>
    <w:link w:val="NoSpacing"/>
    <w:uiPriority w:val="1"/>
    <w:rsid w:val="00A6138E"/>
    <w:rPr>
      <w:rFonts w:eastAsiaTheme="minorEastAsia"/>
    </w:rPr>
  </w:style>
  <w:style w:type="paragraph" w:styleId="NormalWeb">
    <w:name w:val="Normal (Web)"/>
    <w:basedOn w:val="Normal"/>
    <w:uiPriority w:val="99"/>
    <w:unhideWhenUsed/>
    <w:rsid w:val="00A613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138E"/>
    <w:rPr>
      <w:b/>
      <w:bCs/>
    </w:rPr>
  </w:style>
  <w:style w:type="character" w:styleId="HTMLAcronym">
    <w:name w:val="HTML Acronym"/>
    <w:basedOn w:val="DefaultParagraphFont"/>
    <w:uiPriority w:val="99"/>
    <w:semiHidden/>
    <w:unhideWhenUsed/>
    <w:rsid w:val="00A6138E"/>
  </w:style>
  <w:style w:type="character" w:styleId="Emphasis">
    <w:name w:val="Emphasis"/>
    <w:basedOn w:val="DefaultParagraphFont"/>
    <w:uiPriority w:val="20"/>
    <w:qFormat/>
    <w:rsid w:val="00A6138E"/>
    <w:rPr>
      <w:i/>
      <w:iCs/>
    </w:rPr>
  </w:style>
  <w:style w:type="character" w:styleId="Hyperlink">
    <w:name w:val="Hyperlink"/>
    <w:basedOn w:val="DefaultParagraphFont"/>
    <w:uiPriority w:val="99"/>
    <w:unhideWhenUsed/>
    <w:rsid w:val="00A6138E"/>
    <w:rPr>
      <w:color w:val="0000FF"/>
      <w:u w:val="single"/>
    </w:rPr>
  </w:style>
  <w:style w:type="character" w:customStyle="1" w:styleId="license">
    <w:name w:val="license"/>
    <w:basedOn w:val="DefaultParagraphFont"/>
    <w:rsid w:val="00A6138E"/>
  </w:style>
  <w:style w:type="character" w:customStyle="1" w:styleId="sep">
    <w:name w:val="sep"/>
    <w:basedOn w:val="DefaultParagraphFont"/>
    <w:rsid w:val="00A6138E"/>
  </w:style>
  <w:style w:type="character" w:customStyle="1" w:styleId="author">
    <w:name w:val="author"/>
    <w:basedOn w:val="DefaultParagraphFont"/>
    <w:rsid w:val="00A6138E"/>
  </w:style>
  <w:style w:type="character" w:customStyle="1" w:styleId="Heading1Char">
    <w:name w:val="Heading 1 Char"/>
    <w:basedOn w:val="DefaultParagraphFont"/>
    <w:link w:val="Heading1"/>
    <w:uiPriority w:val="9"/>
    <w:rsid w:val="00A6138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6138E"/>
    <w:pPr>
      <w:ind w:left="720"/>
      <w:contextualSpacing/>
    </w:pPr>
  </w:style>
  <w:style w:type="paragraph" w:styleId="TOCHeading">
    <w:name w:val="TOC Heading"/>
    <w:basedOn w:val="Heading1"/>
    <w:next w:val="Normal"/>
    <w:uiPriority w:val="39"/>
    <w:unhideWhenUsed/>
    <w:qFormat/>
    <w:rsid w:val="000B636F"/>
    <w:pPr>
      <w:outlineLvl w:val="9"/>
    </w:pPr>
  </w:style>
  <w:style w:type="paragraph" w:styleId="TOC1">
    <w:name w:val="toc 1"/>
    <w:basedOn w:val="Normal"/>
    <w:next w:val="Normal"/>
    <w:autoRedefine/>
    <w:uiPriority w:val="39"/>
    <w:unhideWhenUsed/>
    <w:rsid w:val="000B636F"/>
    <w:pPr>
      <w:spacing w:after="100"/>
    </w:pPr>
  </w:style>
  <w:style w:type="table" w:styleId="TableGrid">
    <w:name w:val="Table Grid"/>
    <w:basedOn w:val="TableNormal"/>
    <w:uiPriority w:val="39"/>
    <w:rsid w:val="00DE6D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83AE5"/>
    <w:rPr>
      <w:color w:val="605E5C"/>
      <w:shd w:val="clear" w:color="auto" w:fill="E1DFDD"/>
    </w:rPr>
  </w:style>
  <w:style w:type="paragraph" w:styleId="Caption">
    <w:name w:val="caption"/>
    <w:basedOn w:val="Normal"/>
    <w:next w:val="Normal"/>
    <w:uiPriority w:val="35"/>
    <w:unhideWhenUsed/>
    <w:qFormat/>
    <w:rsid w:val="004631EF"/>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7F4BF4"/>
    <w:rPr>
      <w:color w:val="954F72" w:themeColor="followedHyperlink"/>
      <w:u w:val="single"/>
    </w:rPr>
  </w:style>
  <w:style w:type="table" w:styleId="GridTable2-Accent1">
    <w:name w:val="Grid Table 2 Accent 1"/>
    <w:basedOn w:val="TableNormal"/>
    <w:uiPriority w:val="47"/>
    <w:rsid w:val="000D6B40"/>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486A2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1C6A7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C6A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6A76"/>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6C5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565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20F5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07266">
      <w:bodyDiv w:val="1"/>
      <w:marLeft w:val="0"/>
      <w:marRight w:val="0"/>
      <w:marTop w:val="0"/>
      <w:marBottom w:val="0"/>
      <w:divBdr>
        <w:top w:val="none" w:sz="0" w:space="0" w:color="auto"/>
        <w:left w:val="none" w:sz="0" w:space="0" w:color="auto"/>
        <w:bottom w:val="none" w:sz="0" w:space="0" w:color="auto"/>
        <w:right w:val="none" w:sz="0" w:space="0" w:color="auto"/>
      </w:divBdr>
    </w:div>
    <w:div w:id="76827052">
      <w:bodyDiv w:val="1"/>
      <w:marLeft w:val="0"/>
      <w:marRight w:val="0"/>
      <w:marTop w:val="0"/>
      <w:marBottom w:val="0"/>
      <w:divBdr>
        <w:top w:val="none" w:sz="0" w:space="0" w:color="auto"/>
        <w:left w:val="none" w:sz="0" w:space="0" w:color="auto"/>
        <w:bottom w:val="none" w:sz="0" w:space="0" w:color="auto"/>
        <w:right w:val="none" w:sz="0" w:space="0" w:color="auto"/>
      </w:divBdr>
    </w:div>
    <w:div w:id="126974409">
      <w:bodyDiv w:val="1"/>
      <w:marLeft w:val="0"/>
      <w:marRight w:val="0"/>
      <w:marTop w:val="0"/>
      <w:marBottom w:val="0"/>
      <w:divBdr>
        <w:top w:val="none" w:sz="0" w:space="0" w:color="auto"/>
        <w:left w:val="none" w:sz="0" w:space="0" w:color="auto"/>
        <w:bottom w:val="none" w:sz="0" w:space="0" w:color="auto"/>
        <w:right w:val="none" w:sz="0" w:space="0" w:color="auto"/>
      </w:divBdr>
    </w:div>
    <w:div w:id="150759009">
      <w:bodyDiv w:val="1"/>
      <w:marLeft w:val="0"/>
      <w:marRight w:val="0"/>
      <w:marTop w:val="0"/>
      <w:marBottom w:val="0"/>
      <w:divBdr>
        <w:top w:val="none" w:sz="0" w:space="0" w:color="auto"/>
        <w:left w:val="none" w:sz="0" w:space="0" w:color="auto"/>
        <w:bottom w:val="none" w:sz="0" w:space="0" w:color="auto"/>
        <w:right w:val="none" w:sz="0" w:space="0" w:color="auto"/>
      </w:divBdr>
    </w:div>
    <w:div w:id="200364769">
      <w:bodyDiv w:val="1"/>
      <w:marLeft w:val="0"/>
      <w:marRight w:val="0"/>
      <w:marTop w:val="0"/>
      <w:marBottom w:val="0"/>
      <w:divBdr>
        <w:top w:val="none" w:sz="0" w:space="0" w:color="auto"/>
        <w:left w:val="none" w:sz="0" w:space="0" w:color="auto"/>
        <w:bottom w:val="none" w:sz="0" w:space="0" w:color="auto"/>
        <w:right w:val="none" w:sz="0" w:space="0" w:color="auto"/>
      </w:divBdr>
    </w:div>
    <w:div w:id="240215529">
      <w:bodyDiv w:val="1"/>
      <w:marLeft w:val="0"/>
      <w:marRight w:val="0"/>
      <w:marTop w:val="0"/>
      <w:marBottom w:val="0"/>
      <w:divBdr>
        <w:top w:val="none" w:sz="0" w:space="0" w:color="auto"/>
        <w:left w:val="none" w:sz="0" w:space="0" w:color="auto"/>
        <w:bottom w:val="none" w:sz="0" w:space="0" w:color="auto"/>
        <w:right w:val="none" w:sz="0" w:space="0" w:color="auto"/>
      </w:divBdr>
    </w:div>
    <w:div w:id="263657465">
      <w:bodyDiv w:val="1"/>
      <w:marLeft w:val="0"/>
      <w:marRight w:val="0"/>
      <w:marTop w:val="0"/>
      <w:marBottom w:val="0"/>
      <w:divBdr>
        <w:top w:val="none" w:sz="0" w:space="0" w:color="auto"/>
        <w:left w:val="none" w:sz="0" w:space="0" w:color="auto"/>
        <w:bottom w:val="none" w:sz="0" w:space="0" w:color="auto"/>
        <w:right w:val="none" w:sz="0" w:space="0" w:color="auto"/>
      </w:divBdr>
    </w:div>
    <w:div w:id="267081988">
      <w:bodyDiv w:val="1"/>
      <w:marLeft w:val="0"/>
      <w:marRight w:val="0"/>
      <w:marTop w:val="0"/>
      <w:marBottom w:val="0"/>
      <w:divBdr>
        <w:top w:val="none" w:sz="0" w:space="0" w:color="auto"/>
        <w:left w:val="none" w:sz="0" w:space="0" w:color="auto"/>
        <w:bottom w:val="none" w:sz="0" w:space="0" w:color="auto"/>
        <w:right w:val="none" w:sz="0" w:space="0" w:color="auto"/>
      </w:divBdr>
    </w:div>
    <w:div w:id="288899079">
      <w:bodyDiv w:val="1"/>
      <w:marLeft w:val="0"/>
      <w:marRight w:val="0"/>
      <w:marTop w:val="0"/>
      <w:marBottom w:val="0"/>
      <w:divBdr>
        <w:top w:val="none" w:sz="0" w:space="0" w:color="auto"/>
        <w:left w:val="none" w:sz="0" w:space="0" w:color="auto"/>
        <w:bottom w:val="none" w:sz="0" w:space="0" w:color="auto"/>
        <w:right w:val="none" w:sz="0" w:space="0" w:color="auto"/>
      </w:divBdr>
    </w:div>
    <w:div w:id="318770982">
      <w:bodyDiv w:val="1"/>
      <w:marLeft w:val="0"/>
      <w:marRight w:val="0"/>
      <w:marTop w:val="0"/>
      <w:marBottom w:val="0"/>
      <w:divBdr>
        <w:top w:val="none" w:sz="0" w:space="0" w:color="auto"/>
        <w:left w:val="none" w:sz="0" w:space="0" w:color="auto"/>
        <w:bottom w:val="none" w:sz="0" w:space="0" w:color="auto"/>
        <w:right w:val="none" w:sz="0" w:space="0" w:color="auto"/>
      </w:divBdr>
    </w:div>
    <w:div w:id="360740720">
      <w:bodyDiv w:val="1"/>
      <w:marLeft w:val="0"/>
      <w:marRight w:val="0"/>
      <w:marTop w:val="0"/>
      <w:marBottom w:val="0"/>
      <w:divBdr>
        <w:top w:val="none" w:sz="0" w:space="0" w:color="auto"/>
        <w:left w:val="none" w:sz="0" w:space="0" w:color="auto"/>
        <w:bottom w:val="none" w:sz="0" w:space="0" w:color="auto"/>
        <w:right w:val="none" w:sz="0" w:space="0" w:color="auto"/>
      </w:divBdr>
    </w:div>
    <w:div w:id="376392368">
      <w:bodyDiv w:val="1"/>
      <w:marLeft w:val="0"/>
      <w:marRight w:val="0"/>
      <w:marTop w:val="0"/>
      <w:marBottom w:val="0"/>
      <w:divBdr>
        <w:top w:val="none" w:sz="0" w:space="0" w:color="auto"/>
        <w:left w:val="none" w:sz="0" w:space="0" w:color="auto"/>
        <w:bottom w:val="none" w:sz="0" w:space="0" w:color="auto"/>
        <w:right w:val="none" w:sz="0" w:space="0" w:color="auto"/>
      </w:divBdr>
    </w:div>
    <w:div w:id="385566323">
      <w:bodyDiv w:val="1"/>
      <w:marLeft w:val="0"/>
      <w:marRight w:val="0"/>
      <w:marTop w:val="0"/>
      <w:marBottom w:val="0"/>
      <w:divBdr>
        <w:top w:val="none" w:sz="0" w:space="0" w:color="auto"/>
        <w:left w:val="none" w:sz="0" w:space="0" w:color="auto"/>
        <w:bottom w:val="none" w:sz="0" w:space="0" w:color="auto"/>
        <w:right w:val="none" w:sz="0" w:space="0" w:color="auto"/>
      </w:divBdr>
      <w:divsChild>
        <w:div w:id="1620842996">
          <w:marLeft w:val="0"/>
          <w:marRight w:val="0"/>
          <w:marTop w:val="480"/>
          <w:marBottom w:val="480"/>
          <w:divBdr>
            <w:top w:val="none" w:sz="0" w:space="0" w:color="auto"/>
            <w:left w:val="none" w:sz="0" w:space="0" w:color="auto"/>
            <w:bottom w:val="none" w:sz="0" w:space="0" w:color="auto"/>
            <w:right w:val="none" w:sz="0" w:space="0" w:color="auto"/>
          </w:divBdr>
        </w:div>
        <w:div w:id="894582647">
          <w:marLeft w:val="0"/>
          <w:marRight w:val="0"/>
          <w:marTop w:val="480"/>
          <w:marBottom w:val="480"/>
          <w:divBdr>
            <w:top w:val="none" w:sz="0" w:space="0" w:color="auto"/>
            <w:left w:val="none" w:sz="0" w:space="0" w:color="auto"/>
            <w:bottom w:val="none" w:sz="0" w:space="0" w:color="auto"/>
            <w:right w:val="none" w:sz="0" w:space="0" w:color="auto"/>
          </w:divBdr>
        </w:div>
        <w:div w:id="651518533">
          <w:marLeft w:val="0"/>
          <w:marRight w:val="0"/>
          <w:marTop w:val="480"/>
          <w:marBottom w:val="480"/>
          <w:divBdr>
            <w:top w:val="none" w:sz="0" w:space="0" w:color="auto"/>
            <w:left w:val="none" w:sz="0" w:space="0" w:color="auto"/>
            <w:bottom w:val="none" w:sz="0" w:space="0" w:color="auto"/>
            <w:right w:val="none" w:sz="0" w:space="0" w:color="auto"/>
          </w:divBdr>
        </w:div>
      </w:divsChild>
    </w:div>
    <w:div w:id="403919595">
      <w:bodyDiv w:val="1"/>
      <w:marLeft w:val="0"/>
      <w:marRight w:val="0"/>
      <w:marTop w:val="0"/>
      <w:marBottom w:val="0"/>
      <w:divBdr>
        <w:top w:val="none" w:sz="0" w:space="0" w:color="auto"/>
        <w:left w:val="none" w:sz="0" w:space="0" w:color="auto"/>
        <w:bottom w:val="none" w:sz="0" w:space="0" w:color="auto"/>
        <w:right w:val="none" w:sz="0" w:space="0" w:color="auto"/>
      </w:divBdr>
    </w:div>
    <w:div w:id="424111896">
      <w:bodyDiv w:val="1"/>
      <w:marLeft w:val="0"/>
      <w:marRight w:val="0"/>
      <w:marTop w:val="0"/>
      <w:marBottom w:val="0"/>
      <w:divBdr>
        <w:top w:val="none" w:sz="0" w:space="0" w:color="auto"/>
        <w:left w:val="none" w:sz="0" w:space="0" w:color="auto"/>
        <w:bottom w:val="none" w:sz="0" w:space="0" w:color="auto"/>
        <w:right w:val="none" w:sz="0" w:space="0" w:color="auto"/>
      </w:divBdr>
    </w:div>
    <w:div w:id="427891675">
      <w:bodyDiv w:val="1"/>
      <w:marLeft w:val="0"/>
      <w:marRight w:val="0"/>
      <w:marTop w:val="0"/>
      <w:marBottom w:val="0"/>
      <w:divBdr>
        <w:top w:val="none" w:sz="0" w:space="0" w:color="auto"/>
        <w:left w:val="none" w:sz="0" w:space="0" w:color="auto"/>
        <w:bottom w:val="none" w:sz="0" w:space="0" w:color="auto"/>
        <w:right w:val="none" w:sz="0" w:space="0" w:color="auto"/>
      </w:divBdr>
    </w:div>
    <w:div w:id="493684316">
      <w:bodyDiv w:val="1"/>
      <w:marLeft w:val="0"/>
      <w:marRight w:val="0"/>
      <w:marTop w:val="0"/>
      <w:marBottom w:val="0"/>
      <w:divBdr>
        <w:top w:val="none" w:sz="0" w:space="0" w:color="auto"/>
        <w:left w:val="none" w:sz="0" w:space="0" w:color="auto"/>
        <w:bottom w:val="none" w:sz="0" w:space="0" w:color="auto"/>
        <w:right w:val="none" w:sz="0" w:space="0" w:color="auto"/>
      </w:divBdr>
    </w:div>
    <w:div w:id="516043401">
      <w:bodyDiv w:val="1"/>
      <w:marLeft w:val="0"/>
      <w:marRight w:val="0"/>
      <w:marTop w:val="0"/>
      <w:marBottom w:val="0"/>
      <w:divBdr>
        <w:top w:val="none" w:sz="0" w:space="0" w:color="auto"/>
        <w:left w:val="none" w:sz="0" w:space="0" w:color="auto"/>
        <w:bottom w:val="none" w:sz="0" w:space="0" w:color="auto"/>
        <w:right w:val="none" w:sz="0" w:space="0" w:color="auto"/>
      </w:divBdr>
    </w:div>
    <w:div w:id="552692441">
      <w:bodyDiv w:val="1"/>
      <w:marLeft w:val="0"/>
      <w:marRight w:val="0"/>
      <w:marTop w:val="0"/>
      <w:marBottom w:val="0"/>
      <w:divBdr>
        <w:top w:val="none" w:sz="0" w:space="0" w:color="auto"/>
        <w:left w:val="none" w:sz="0" w:space="0" w:color="auto"/>
        <w:bottom w:val="none" w:sz="0" w:space="0" w:color="auto"/>
        <w:right w:val="none" w:sz="0" w:space="0" w:color="auto"/>
      </w:divBdr>
    </w:div>
    <w:div w:id="556669250">
      <w:bodyDiv w:val="1"/>
      <w:marLeft w:val="0"/>
      <w:marRight w:val="0"/>
      <w:marTop w:val="0"/>
      <w:marBottom w:val="0"/>
      <w:divBdr>
        <w:top w:val="none" w:sz="0" w:space="0" w:color="auto"/>
        <w:left w:val="none" w:sz="0" w:space="0" w:color="auto"/>
        <w:bottom w:val="none" w:sz="0" w:space="0" w:color="auto"/>
        <w:right w:val="none" w:sz="0" w:space="0" w:color="auto"/>
      </w:divBdr>
    </w:div>
    <w:div w:id="599533778">
      <w:bodyDiv w:val="1"/>
      <w:marLeft w:val="0"/>
      <w:marRight w:val="0"/>
      <w:marTop w:val="0"/>
      <w:marBottom w:val="0"/>
      <w:divBdr>
        <w:top w:val="none" w:sz="0" w:space="0" w:color="auto"/>
        <w:left w:val="none" w:sz="0" w:space="0" w:color="auto"/>
        <w:bottom w:val="none" w:sz="0" w:space="0" w:color="auto"/>
        <w:right w:val="none" w:sz="0" w:space="0" w:color="auto"/>
      </w:divBdr>
    </w:div>
    <w:div w:id="618680827">
      <w:bodyDiv w:val="1"/>
      <w:marLeft w:val="0"/>
      <w:marRight w:val="0"/>
      <w:marTop w:val="0"/>
      <w:marBottom w:val="0"/>
      <w:divBdr>
        <w:top w:val="none" w:sz="0" w:space="0" w:color="auto"/>
        <w:left w:val="none" w:sz="0" w:space="0" w:color="auto"/>
        <w:bottom w:val="none" w:sz="0" w:space="0" w:color="auto"/>
        <w:right w:val="none" w:sz="0" w:space="0" w:color="auto"/>
      </w:divBdr>
    </w:div>
    <w:div w:id="644703645">
      <w:bodyDiv w:val="1"/>
      <w:marLeft w:val="0"/>
      <w:marRight w:val="0"/>
      <w:marTop w:val="0"/>
      <w:marBottom w:val="0"/>
      <w:divBdr>
        <w:top w:val="none" w:sz="0" w:space="0" w:color="auto"/>
        <w:left w:val="none" w:sz="0" w:space="0" w:color="auto"/>
        <w:bottom w:val="none" w:sz="0" w:space="0" w:color="auto"/>
        <w:right w:val="none" w:sz="0" w:space="0" w:color="auto"/>
      </w:divBdr>
    </w:div>
    <w:div w:id="652757392">
      <w:bodyDiv w:val="1"/>
      <w:marLeft w:val="0"/>
      <w:marRight w:val="0"/>
      <w:marTop w:val="0"/>
      <w:marBottom w:val="0"/>
      <w:divBdr>
        <w:top w:val="none" w:sz="0" w:space="0" w:color="auto"/>
        <w:left w:val="none" w:sz="0" w:space="0" w:color="auto"/>
        <w:bottom w:val="none" w:sz="0" w:space="0" w:color="auto"/>
        <w:right w:val="none" w:sz="0" w:space="0" w:color="auto"/>
      </w:divBdr>
    </w:div>
    <w:div w:id="655187051">
      <w:bodyDiv w:val="1"/>
      <w:marLeft w:val="0"/>
      <w:marRight w:val="0"/>
      <w:marTop w:val="0"/>
      <w:marBottom w:val="0"/>
      <w:divBdr>
        <w:top w:val="none" w:sz="0" w:space="0" w:color="auto"/>
        <w:left w:val="none" w:sz="0" w:space="0" w:color="auto"/>
        <w:bottom w:val="none" w:sz="0" w:space="0" w:color="auto"/>
        <w:right w:val="none" w:sz="0" w:space="0" w:color="auto"/>
      </w:divBdr>
    </w:div>
    <w:div w:id="673335245">
      <w:bodyDiv w:val="1"/>
      <w:marLeft w:val="0"/>
      <w:marRight w:val="0"/>
      <w:marTop w:val="0"/>
      <w:marBottom w:val="0"/>
      <w:divBdr>
        <w:top w:val="none" w:sz="0" w:space="0" w:color="auto"/>
        <w:left w:val="none" w:sz="0" w:space="0" w:color="auto"/>
        <w:bottom w:val="none" w:sz="0" w:space="0" w:color="auto"/>
        <w:right w:val="none" w:sz="0" w:space="0" w:color="auto"/>
      </w:divBdr>
    </w:div>
    <w:div w:id="702680180">
      <w:bodyDiv w:val="1"/>
      <w:marLeft w:val="0"/>
      <w:marRight w:val="0"/>
      <w:marTop w:val="0"/>
      <w:marBottom w:val="0"/>
      <w:divBdr>
        <w:top w:val="none" w:sz="0" w:space="0" w:color="auto"/>
        <w:left w:val="none" w:sz="0" w:space="0" w:color="auto"/>
        <w:bottom w:val="none" w:sz="0" w:space="0" w:color="auto"/>
        <w:right w:val="none" w:sz="0" w:space="0" w:color="auto"/>
      </w:divBdr>
    </w:div>
    <w:div w:id="767239811">
      <w:bodyDiv w:val="1"/>
      <w:marLeft w:val="0"/>
      <w:marRight w:val="0"/>
      <w:marTop w:val="0"/>
      <w:marBottom w:val="0"/>
      <w:divBdr>
        <w:top w:val="none" w:sz="0" w:space="0" w:color="auto"/>
        <w:left w:val="none" w:sz="0" w:space="0" w:color="auto"/>
        <w:bottom w:val="none" w:sz="0" w:space="0" w:color="auto"/>
        <w:right w:val="none" w:sz="0" w:space="0" w:color="auto"/>
      </w:divBdr>
    </w:div>
    <w:div w:id="770512527">
      <w:bodyDiv w:val="1"/>
      <w:marLeft w:val="0"/>
      <w:marRight w:val="0"/>
      <w:marTop w:val="0"/>
      <w:marBottom w:val="0"/>
      <w:divBdr>
        <w:top w:val="none" w:sz="0" w:space="0" w:color="auto"/>
        <w:left w:val="none" w:sz="0" w:space="0" w:color="auto"/>
        <w:bottom w:val="none" w:sz="0" w:space="0" w:color="auto"/>
        <w:right w:val="none" w:sz="0" w:space="0" w:color="auto"/>
      </w:divBdr>
    </w:div>
    <w:div w:id="789710533">
      <w:bodyDiv w:val="1"/>
      <w:marLeft w:val="0"/>
      <w:marRight w:val="0"/>
      <w:marTop w:val="0"/>
      <w:marBottom w:val="0"/>
      <w:divBdr>
        <w:top w:val="none" w:sz="0" w:space="0" w:color="auto"/>
        <w:left w:val="none" w:sz="0" w:space="0" w:color="auto"/>
        <w:bottom w:val="none" w:sz="0" w:space="0" w:color="auto"/>
        <w:right w:val="none" w:sz="0" w:space="0" w:color="auto"/>
      </w:divBdr>
    </w:div>
    <w:div w:id="804664047">
      <w:bodyDiv w:val="1"/>
      <w:marLeft w:val="0"/>
      <w:marRight w:val="0"/>
      <w:marTop w:val="0"/>
      <w:marBottom w:val="0"/>
      <w:divBdr>
        <w:top w:val="none" w:sz="0" w:space="0" w:color="auto"/>
        <w:left w:val="none" w:sz="0" w:space="0" w:color="auto"/>
        <w:bottom w:val="none" w:sz="0" w:space="0" w:color="auto"/>
        <w:right w:val="none" w:sz="0" w:space="0" w:color="auto"/>
      </w:divBdr>
    </w:div>
    <w:div w:id="821702776">
      <w:bodyDiv w:val="1"/>
      <w:marLeft w:val="0"/>
      <w:marRight w:val="0"/>
      <w:marTop w:val="0"/>
      <w:marBottom w:val="0"/>
      <w:divBdr>
        <w:top w:val="none" w:sz="0" w:space="0" w:color="auto"/>
        <w:left w:val="none" w:sz="0" w:space="0" w:color="auto"/>
        <w:bottom w:val="none" w:sz="0" w:space="0" w:color="auto"/>
        <w:right w:val="none" w:sz="0" w:space="0" w:color="auto"/>
      </w:divBdr>
    </w:div>
    <w:div w:id="834493000">
      <w:bodyDiv w:val="1"/>
      <w:marLeft w:val="0"/>
      <w:marRight w:val="0"/>
      <w:marTop w:val="0"/>
      <w:marBottom w:val="0"/>
      <w:divBdr>
        <w:top w:val="none" w:sz="0" w:space="0" w:color="auto"/>
        <w:left w:val="none" w:sz="0" w:space="0" w:color="auto"/>
        <w:bottom w:val="none" w:sz="0" w:space="0" w:color="auto"/>
        <w:right w:val="none" w:sz="0" w:space="0" w:color="auto"/>
      </w:divBdr>
    </w:div>
    <w:div w:id="877549792">
      <w:bodyDiv w:val="1"/>
      <w:marLeft w:val="0"/>
      <w:marRight w:val="0"/>
      <w:marTop w:val="0"/>
      <w:marBottom w:val="0"/>
      <w:divBdr>
        <w:top w:val="none" w:sz="0" w:space="0" w:color="auto"/>
        <w:left w:val="none" w:sz="0" w:space="0" w:color="auto"/>
        <w:bottom w:val="none" w:sz="0" w:space="0" w:color="auto"/>
        <w:right w:val="none" w:sz="0" w:space="0" w:color="auto"/>
      </w:divBdr>
    </w:div>
    <w:div w:id="933170860">
      <w:bodyDiv w:val="1"/>
      <w:marLeft w:val="0"/>
      <w:marRight w:val="0"/>
      <w:marTop w:val="0"/>
      <w:marBottom w:val="0"/>
      <w:divBdr>
        <w:top w:val="none" w:sz="0" w:space="0" w:color="auto"/>
        <w:left w:val="none" w:sz="0" w:space="0" w:color="auto"/>
        <w:bottom w:val="none" w:sz="0" w:space="0" w:color="auto"/>
        <w:right w:val="none" w:sz="0" w:space="0" w:color="auto"/>
      </w:divBdr>
    </w:div>
    <w:div w:id="934361257">
      <w:bodyDiv w:val="1"/>
      <w:marLeft w:val="0"/>
      <w:marRight w:val="0"/>
      <w:marTop w:val="0"/>
      <w:marBottom w:val="0"/>
      <w:divBdr>
        <w:top w:val="none" w:sz="0" w:space="0" w:color="auto"/>
        <w:left w:val="none" w:sz="0" w:space="0" w:color="auto"/>
        <w:bottom w:val="none" w:sz="0" w:space="0" w:color="auto"/>
        <w:right w:val="none" w:sz="0" w:space="0" w:color="auto"/>
      </w:divBdr>
    </w:div>
    <w:div w:id="939875607">
      <w:bodyDiv w:val="1"/>
      <w:marLeft w:val="0"/>
      <w:marRight w:val="0"/>
      <w:marTop w:val="0"/>
      <w:marBottom w:val="0"/>
      <w:divBdr>
        <w:top w:val="none" w:sz="0" w:space="0" w:color="auto"/>
        <w:left w:val="none" w:sz="0" w:space="0" w:color="auto"/>
        <w:bottom w:val="none" w:sz="0" w:space="0" w:color="auto"/>
        <w:right w:val="none" w:sz="0" w:space="0" w:color="auto"/>
      </w:divBdr>
    </w:div>
    <w:div w:id="946232092">
      <w:bodyDiv w:val="1"/>
      <w:marLeft w:val="0"/>
      <w:marRight w:val="0"/>
      <w:marTop w:val="0"/>
      <w:marBottom w:val="0"/>
      <w:divBdr>
        <w:top w:val="none" w:sz="0" w:space="0" w:color="auto"/>
        <w:left w:val="none" w:sz="0" w:space="0" w:color="auto"/>
        <w:bottom w:val="none" w:sz="0" w:space="0" w:color="auto"/>
        <w:right w:val="none" w:sz="0" w:space="0" w:color="auto"/>
      </w:divBdr>
    </w:div>
    <w:div w:id="948926028">
      <w:bodyDiv w:val="1"/>
      <w:marLeft w:val="0"/>
      <w:marRight w:val="0"/>
      <w:marTop w:val="0"/>
      <w:marBottom w:val="0"/>
      <w:divBdr>
        <w:top w:val="none" w:sz="0" w:space="0" w:color="auto"/>
        <w:left w:val="none" w:sz="0" w:space="0" w:color="auto"/>
        <w:bottom w:val="none" w:sz="0" w:space="0" w:color="auto"/>
        <w:right w:val="none" w:sz="0" w:space="0" w:color="auto"/>
      </w:divBdr>
    </w:div>
    <w:div w:id="949049546">
      <w:bodyDiv w:val="1"/>
      <w:marLeft w:val="0"/>
      <w:marRight w:val="0"/>
      <w:marTop w:val="0"/>
      <w:marBottom w:val="0"/>
      <w:divBdr>
        <w:top w:val="none" w:sz="0" w:space="0" w:color="auto"/>
        <w:left w:val="none" w:sz="0" w:space="0" w:color="auto"/>
        <w:bottom w:val="none" w:sz="0" w:space="0" w:color="auto"/>
        <w:right w:val="none" w:sz="0" w:space="0" w:color="auto"/>
      </w:divBdr>
    </w:div>
    <w:div w:id="980964267">
      <w:bodyDiv w:val="1"/>
      <w:marLeft w:val="0"/>
      <w:marRight w:val="0"/>
      <w:marTop w:val="0"/>
      <w:marBottom w:val="0"/>
      <w:divBdr>
        <w:top w:val="none" w:sz="0" w:space="0" w:color="auto"/>
        <w:left w:val="none" w:sz="0" w:space="0" w:color="auto"/>
        <w:bottom w:val="none" w:sz="0" w:space="0" w:color="auto"/>
        <w:right w:val="none" w:sz="0" w:space="0" w:color="auto"/>
      </w:divBdr>
    </w:div>
    <w:div w:id="1042906196">
      <w:bodyDiv w:val="1"/>
      <w:marLeft w:val="0"/>
      <w:marRight w:val="0"/>
      <w:marTop w:val="0"/>
      <w:marBottom w:val="0"/>
      <w:divBdr>
        <w:top w:val="none" w:sz="0" w:space="0" w:color="auto"/>
        <w:left w:val="none" w:sz="0" w:space="0" w:color="auto"/>
        <w:bottom w:val="none" w:sz="0" w:space="0" w:color="auto"/>
        <w:right w:val="none" w:sz="0" w:space="0" w:color="auto"/>
      </w:divBdr>
    </w:div>
    <w:div w:id="1052193172">
      <w:bodyDiv w:val="1"/>
      <w:marLeft w:val="0"/>
      <w:marRight w:val="0"/>
      <w:marTop w:val="0"/>
      <w:marBottom w:val="0"/>
      <w:divBdr>
        <w:top w:val="none" w:sz="0" w:space="0" w:color="auto"/>
        <w:left w:val="none" w:sz="0" w:space="0" w:color="auto"/>
        <w:bottom w:val="none" w:sz="0" w:space="0" w:color="auto"/>
        <w:right w:val="none" w:sz="0" w:space="0" w:color="auto"/>
      </w:divBdr>
    </w:div>
    <w:div w:id="1099642032">
      <w:bodyDiv w:val="1"/>
      <w:marLeft w:val="0"/>
      <w:marRight w:val="0"/>
      <w:marTop w:val="0"/>
      <w:marBottom w:val="0"/>
      <w:divBdr>
        <w:top w:val="none" w:sz="0" w:space="0" w:color="auto"/>
        <w:left w:val="none" w:sz="0" w:space="0" w:color="auto"/>
        <w:bottom w:val="none" w:sz="0" w:space="0" w:color="auto"/>
        <w:right w:val="none" w:sz="0" w:space="0" w:color="auto"/>
      </w:divBdr>
    </w:div>
    <w:div w:id="1124421679">
      <w:bodyDiv w:val="1"/>
      <w:marLeft w:val="0"/>
      <w:marRight w:val="0"/>
      <w:marTop w:val="0"/>
      <w:marBottom w:val="0"/>
      <w:divBdr>
        <w:top w:val="none" w:sz="0" w:space="0" w:color="auto"/>
        <w:left w:val="none" w:sz="0" w:space="0" w:color="auto"/>
        <w:bottom w:val="none" w:sz="0" w:space="0" w:color="auto"/>
        <w:right w:val="none" w:sz="0" w:space="0" w:color="auto"/>
      </w:divBdr>
    </w:div>
    <w:div w:id="1153790517">
      <w:bodyDiv w:val="1"/>
      <w:marLeft w:val="0"/>
      <w:marRight w:val="0"/>
      <w:marTop w:val="0"/>
      <w:marBottom w:val="0"/>
      <w:divBdr>
        <w:top w:val="none" w:sz="0" w:space="0" w:color="auto"/>
        <w:left w:val="none" w:sz="0" w:space="0" w:color="auto"/>
        <w:bottom w:val="none" w:sz="0" w:space="0" w:color="auto"/>
        <w:right w:val="none" w:sz="0" w:space="0" w:color="auto"/>
      </w:divBdr>
    </w:div>
    <w:div w:id="1186092816">
      <w:bodyDiv w:val="1"/>
      <w:marLeft w:val="0"/>
      <w:marRight w:val="0"/>
      <w:marTop w:val="0"/>
      <w:marBottom w:val="0"/>
      <w:divBdr>
        <w:top w:val="none" w:sz="0" w:space="0" w:color="auto"/>
        <w:left w:val="none" w:sz="0" w:space="0" w:color="auto"/>
        <w:bottom w:val="none" w:sz="0" w:space="0" w:color="auto"/>
        <w:right w:val="none" w:sz="0" w:space="0" w:color="auto"/>
      </w:divBdr>
    </w:div>
    <w:div w:id="1190027471">
      <w:bodyDiv w:val="1"/>
      <w:marLeft w:val="0"/>
      <w:marRight w:val="0"/>
      <w:marTop w:val="0"/>
      <w:marBottom w:val="0"/>
      <w:divBdr>
        <w:top w:val="none" w:sz="0" w:space="0" w:color="auto"/>
        <w:left w:val="none" w:sz="0" w:space="0" w:color="auto"/>
        <w:bottom w:val="none" w:sz="0" w:space="0" w:color="auto"/>
        <w:right w:val="none" w:sz="0" w:space="0" w:color="auto"/>
      </w:divBdr>
    </w:div>
    <w:div w:id="1200239375">
      <w:bodyDiv w:val="1"/>
      <w:marLeft w:val="0"/>
      <w:marRight w:val="0"/>
      <w:marTop w:val="0"/>
      <w:marBottom w:val="0"/>
      <w:divBdr>
        <w:top w:val="none" w:sz="0" w:space="0" w:color="auto"/>
        <w:left w:val="none" w:sz="0" w:space="0" w:color="auto"/>
        <w:bottom w:val="none" w:sz="0" w:space="0" w:color="auto"/>
        <w:right w:val="none" w:sz="0" w:space="0" w:color="auto"/>
      </w:divBdr>
    </w:div>
    <w:div w:id="1240749491">
      <w:bodyDiv w:val="1"/>
      <w:marLeft w:val="0"/>
      <w:marRight w:val="0"/>
      <w:marTop w:val="0"/>
      <w:marBottom w:val="0"/>
      <w:divBdr>
        <w:top w:val="none" w:sz="0" w:space="0" w:color="auto"/>
        <w:left w:val="none" w:sz="0" w:space="0" w:color="auto"/>
        <w:bottom w:val="none" w:sz="0" w:space="0" w:color="auto"/>
        <w:right w:val="none" w:sz="0" w:space="0" w:color="auto"/>
      </w:divBdr>
    </w:div>
    <w:div w:id="1255553081">
      <w:bodyDiv w:val="1"/>
      <w:marLeft w:val="0"/>
      <w:marRight w:val="0"/>
      <w:marTop w:val="0"/>
      <w:marBottom w:val="0"/>
      <w:divBdr>
        <w:top w:val="none" w:sz="0" w:space="0" w:color="auto"/>
        <w:left w:val="none" w:sz="0" w:space="0" w:color="auto"/>
        <w:bottom w:val="none" w:sz="0" w:space="0" w:color="auto"/>
        <w:right w:val="none" w:sz="0" w:space="0" w:color="auto"/>
      </w:divBdr>
    </w:div>
    <w:div w:id="1282034112">
      <w:bodyDiv w:val="1"/>
      <w:marLeft w:val="0"/>
      <w:marRight w:val="0"/>
      <w:marTop w:val="0"/>
      <w:marBottom w:val="0"/>
      <w:divBdr>
        <w:top w:val="none" w:sz="0" w:space="0" w:color="auto"/>
        <w:left w:val="none" w:sz="0" w:space="0" w:color="auto"/>
        <w:bottom w:val="none" w:sz="0" w:space="0" w:color="auto"/>
        <w:right w:val="none" w:sz="0" w:space="0" w:color="auto"/>
      </w:divBdr>
    </w:div>
    <w:div w:id="1289700888">
      <w:bodyDiv w:val="1"/>
      <w:marLeft w:val="0"/>
      <w:marRight w:val="0"/>
      <w:marTop w:val="0"/>
      <w:marBottom w:val="0"/>
      <w:divBdr>
        <w:top w:val="none" w:sz="0" w:space="0" w:color="auto"/>
        <w:left w:val="none" w:sz="0" w:space="0" w:color="auto"/>
        <w:bottom w:val="none" w:sz="0" w:space="0" w:color="auto"/>
        <w:right w:val="none" w:sz="0" w:space="0" w:color="auto"/>
      </w:divBdr>
    </w:div>
    <w:div w:id="1290815743">
      <w:bodyDiv w:val="1"/>
      <w:marLeft w:val="0"/>
      <w:marRight w:val="0"/>
      <w:marTop w:val="0"/>
      <w:marBottom w:val="0"/>
      <w:divBdr>
        <w:top w:val="none" w:sz="0" w:space="0" w:color="auto"/>
        <w:left w:val="none" w:sz="0" w:space="0" w:color="auto"/>
        <w:bottom w:val="none" w:sz="0" w:space="0" w:color="auto"/>
        <w:right w:val="none" w:sz="0" w:space="0" w:color="auto"/>
      </w:divBdr>
    </w:div>
    <w:div w:id="1432168918">
      <w:bodyDiv w:val="1"/>
      <w:marLeft w:val="0"/>
      <w:marRight w:val="0"/>
      <w:marTop w:val="0"/>
      <w:marBottom w:val="0"/>
      <w:divBdr>
        <w:top w:val="none" w:sz="0" w:space="0" w:color="auto"/>
        <w:left w:val="none" w:sz="0" w:space="0" w:color="auto"/>
        <w:bottom w:val="none" w:sz="0" w:space="0" w:color="auto"/>
        <w:right w:val="none" w:sz="0" w:space="0" w:color="auto"/>
      </w:divBdr>
    </w:div>
    <w:div w:id="1471091706">
      <w:bodyDiv w:val="1"/>
      <w:marLeft w:val="0"/>
      <w:marRight w:val="0"/>
      <w:marTop w:val="0"/>
      <w:marBottom w:val="0"/>
      <w:divBdr>
        <w:top w:val="none" w:sz="0" w:space="0" w:color="auto"/>
        <w:left w:val="none" w:sz="0" w:space="0" w:color="auto"/>
        <w:bottom w:val="none" w:sz="0" w:space="0" w:color="auto"/>
        <w:right w:val="none" w:sz="0" w:space="0" w:color="auto"/>
      </w:divBdr>
    </w:div>
    <w:div w:id="1523397587">
      <w:bodyDiv w:val="1"/>
      <w:marLeft w:val="0"/>
      <w:marRight w:val="0"/>
      <w:marTop w:val="0"/>
      <w:marBottom w:val="0"/>
      <w:divBdr>
        <w:top w:val="none" w:sz="0" w:space="0" w:color="auto"/>
        <w:left w:val="none" w:sz="0" w:space="0" w:color="auto"/>
        <w:bottom w:val="none" w:sz="0" w:space="0" w:color="auto"/>
        <w:right w:val="none" w:sz="0" w:space="0" w:color="auto"/>
      </w:divBdr>
    </w:div>
    <w:div w:id="1529878024">
      <w:bodyDiv w:val="1"/>
      <w:marLeft w:val="0"/>
      <w:marRight w:val="0"/>
      <w:marTop w:val="0"/>
      <w:marBottom w:val="0"/>
      <w:divBdr>
        <w:top w:val="none" w:sz="0" w:space="0" w:color="auto"/>
        <w:left w:val="none" w:sz="0" w:space="0" w:color="auto"/>
        <w:bottom w:val="none" w:sz="0" w:space="0" w:color="auto"/>
        <w:right w:val="none" w:sz="0" w:space="0" w:color="auto"/>
      </w:divBdr>
    </w:div>
    <w:div w:id="1544487067">
      <w:bodyDiv w:val="1"/>
      <w:marLeft w:val="0"/>
      <w:marRight w:val="0"/>
      <w:marTop w:val="0"/>
      <w:marBottom w:val="0"/>
      <w:divBdr>
        <w:top w:val="none" w:sz="0" w:space="0" w:color="auto"/>
        <w:left w:val="none" w:sz="0" w:space="0" w:color="auto"/>
        <w:bottom w:val="none" w:sz="0" w:space="0" w:color="auto"/>
        <w:right w:val="none" w:sz="0" w:space="0" w:color="auto"/>
      </w:divBdr>
    </w:div>
    <w:div w:id="1613783437">
      <w:bodyDiv w:val="1"/>
      <w:marLeft w:val="0"/>
      <w:marRight w:val="0"/>
      <w:marTop w:val="0"/>
      <w:marBottom w:val="0"/>
      <w:divBdr>
        <w:top w:val="none" w:sz="0" w:space="0" w:color="auto"/>
        <w:left w:val="none" w:sz="0" w:space="0" w:color="auto"/>
        <w:bottom w:val="none" w:sz="0" w:space="0" w:color="auto"/>
        <w:right w:val="none" w:sz="0" w:space="0" w:color="auto"/>
      </w:divBdr>
    </w:div>
    <w:div w:id="1622221521">
      <w:bodyDiv w:val="1"/>
      <w:marLeft w:val="0"/>
      <w:marRight w:val="0"/>
      <w:marTop w:val="0"/>
      <w:marBottom w:val="0"/>
      <w:divBdr>
        <w:top w:val="none" w:sz="0" w:space="0" w:color="auto"/>
        <w:left w:val="none" w:sz="0" w:space="0" w:color="auto"/>
        <w:bottom w:val="none" w:sz="0" w:space="0" w:color="auto"/>
        <w:right w:val="none" w:sz="0" w:space="0" w:color="auto"/>
      </w:divBdr>
    </w:div>
    <w:div w:id="1640719419">
      <w:bodyDiv w:val="1"/>
      <w:marLeft w:val="0"/>
      <w:marRight w:val="0"/>
      <w:marTop w:val="0"/>
      <w:marBottom w:val="0"/>
      <w:divBdr>
        <w:top w:val="none" w:sz="0" w:space="0" w:color="auto"/>
        <w:left w:val="none" w:sz="0" w:space="0" w:color="auto"/>
        <w:bottom w:val="none" w:sz="0" w:space="0" w:color="auto"/>
        <w:right w:val="none" w:sz="0" w:space="0" w:color="auto"/>
      </w:divBdr>
    </w:div>
    <w:div w:id="1643774433">
      <w:bodyDiv w:val="1"/>
      <w:marLeft w:val="0"/>
      <w:marRight w:val="0"/>
      <w:marTop w:val="0"/>
      <w:marBottom w:val="0"/>
      <w:divBdr>
        <w:top w:val="none" w:sz="0" w:space="0" w:color="auto"/>
        <w:left w:val="none" w:sz="0" w:space="0" w:color="auto"/>
        <w:bottom w:val="none" w:sz="0" w:space="0" w:color="auto"/>
        <w:right w:val="none" w:sz="0" w:space="0" w:color="auto"/>
      </w:divBdr>
    </w:div>
    <w:div w:id="1649941961">
      <w:bodyDiv w:val="1"/>
      <w:marLeft w:val="0"/>
      <w:marRight w:val="0"/>
      <w:marTop w:val="0"/>
      <w:marBottom w:val="0"/>
      <w:divBdr>
        <w:top w:val="none" w:sz="0" w:space="0" w:color="auto"/>
        <w:left w:val="none" w:sz="0" w:space="0" w:color="auto"/>
        <w:bottom w:val="none" w:sz="0" w:space="0" w:color="auto"/>
        <w:right w:val="none" w:sz="0" w:space="0" w:color="auto"/>
      </w:divBdr>
    </w:div>
    <w:div w:id="1663966437">
      <w:bodyDiv w:val="1"/>
      <w:marLeft w:val="0"/>
      <w:marRight w:val="0"/>
      <w:marTop w:val="0"/>
      <w:marBottom w:val="0"/>
      <w:divBdr>
        <w:top w:val="none" w:sz="0" w:space="0" w:color="auto"/>
        <w:left w:val="none" w:sz="0" w:space="0" w:color="auto"/>
        <w:bottom w:val="none" w:sz="0" w:space="0" w:color="auto"/>
        <w:right w:val="none" w:sz="0" w:space="0" w:color="auto"/>
      </w:divBdr>
    </w:div>
    <w:div w:id="1681857600">
      <w:bodyDiv w:val="1"/>
      <w:marLeft w:val="0"/>
      <w:marRight w:val="0"/>
      <w:marTop w:val="0"/>
      <w:marBottom w:val="0"/>
      <w:divBdr>
        <w:top w:val="none" w:sz="0" w:space="0" w:color="auto"/>
        <w:left w:val="none" w:sz="0" w:space="0" w:color="auto"/>
        <w:bottom w:val="none" w:sz="0" w:space="0" w:color="auto"/>
        <w:right w:val="none" w:sz="0" w:space="0" w:color="auto"/>
      </w:divBdr>
    </w:div>
    <w:div w:id="1735814229">
      <w:bodyDiv w:val="1"/>
      <w:marLeft w:val="0"/>
      <w:marRight w:val="0"/>
      <w:marTop w:val="0"/>
      <w:marBottom w:val="0"/>
      <w:divBdr>
        <w:top w:val="none" w:sz="0" w:space="0" w:color="auto"/>
        <w:left w:val="none" w:sz="0" w:space="0" w:color="auto"/>
        <w:bottom w:val="none" w:sz="0" w:space="0" w:color="auto"/>
        <w:right w:val="none" w:sz="0" w:space="0" w:color="auto"/>
      </w:divBdr>
    </w:div>
    <w:div w:id="1742370146">
      <w:bodyDiv w:val="1"/>
      <w:marLeft w:val="0"/>
      <w:marRight w:val="0"/>
      <w:marTop w:val="0"/>
      <w:marBottom w:val="0"/>
      <w:divBdr>
        <w:top w:val="none" w:sz="0" w:space="0" w:color="auto"/>
        <w:left w:val="none" w:sz="0" w:space="0" w:color="auto"/>
        <w:bottom w:val="none" w:sz="0" w:space="0" w:color="auto"/>
        <w:right w:val="none" w:sz="0" w:space="0" w:color="auto"/>
      </w:divBdr>
    </w:div>
    <w:div w:id="1752921303">
      <w:bodyDiv w:val="1"/>
      <w:marLeft w:val="0"/>
      <w:marRight w:val="0"/>
      <w:marTop w:val="0"/>
      <w:marBottom w:val="0"/>
      <w:divBdr>
        <w:top w:val="none" w:sz="0" w:space="0" w:color="auto"/>
        <w:left w:val="none" w:sz="0" w:space="0" w:color="auto"/>
        <w:bottom w:val="none" w:sz="0" w:space="0" w:color="auto"/>
        <w:right w:val="none" w:sz="0" w:space="0" w:color="auto"/>
      </w:divBdr>
    </w:div>
    <w:div w:id="1805385947">
      <w:bodyDiv w:val="1"/>
      <w:marLeft w:val="0"/>
      <w:marRight w:val="0"/>
      <w:marTop w:val="0"/>
      <w:marBottom w:val="0"/>
      <w:divBdr>
        <w:top w:val="none" w:sz="0" w:space="0" w:color="auto"/>
        <w:left w:val="none" w:sz="0" w:space="0" w:color="auto"/>
        <w:bottom w:val="none" w:sz="0" w:space="0" w:color="auto"/>
        <w:right w:val="none" w:sz="0" w:space="0" w:color="auto"/>
      </w:divBdr>
    </w:div>
    <w:div w:id="1818182279">
      <w:bodyDiv w:val="1"/>
      <w:marLeft w:val="0"/>
      <w:marRight w:val="0"/>
      <w:marTop w:val="0"/>
      <w:marBottom w:val="0"/>
      <w:divBdr>
        <w:top w:val="none" w:sz="0" w:space="0" w:color="auto"/>
        <w:left w:val="none" w:sz="0" w:space="0" w:color="auto"/>
        <w:bottom w:val="none" w:sz="0" w:space="0" w:color="auto"/>
        <w:right w:val="none" w:sz="0" w:space="0" w:color="auto"/>
      </w:divBdr>
    </w:div>
    <w:div w:id="1834561096">
      <w:bodyDiv w:val="1"/>
      <w:marLeft w:val="0"/>
      <w:marRight w:val="0"/>
      <w:marTop w:val="0"/>
      <w:marBottom w:val="0"/>
      <w:divBdr>
        <w:top w:val="none" w:sz="0" w:space="0" w:color="auto"/>
        <w:left w:val="none" w:sz="0" w:space="0" w:color="auto"/>
        <w:bottom w:val="none" w:sz="0" w:space="0" w:color="auto"/>
        <w:right w:val="none" w:sz="0" w:space="0" w:color="auto"/>
      </w:divBdr>
    </w:div>
    <w:div w:id="1931313063">
      <w:bodyDiv w:val="1"/>
      <w:marLeft w:val="0"/>
      <w:marRight w:val="0"/>
      <w:marTop w:val="0"/>
      <w:marBottom w:val="0"/>
      <w:divBdr>
        <w:top w:val="none" w:sz="0" w:space="0" w:color="auto"/>
        <w:left w:val="none" w:sz="0" w:space="0" w:color="auto"/>
        <w:bottom w:val="none" w:sz="0" w:space="0" w:color="auto"/>
        <w:right w:val="none" w:sz="0" w:space="0" w:color="auto"/>
      </w:divBdr>
    </w:div>
    <w:div w:id="1931352120">
      <w:bodyDiv w:val="1"/>
      <w:marLeft w:val="0"/>
      <w:marRight w:val="0"/>
      <w:marTop w:val="0"/>
      <w:marBottom w:val="0"/>
      <w:divBdr>
        <w:top w:val="none" w:sz="0" w:space="0" w:color="auto"/>
        <w:left w:val="none" w:sz="0" w:space="0" w:color="auto"/>
        <w:bottom w:val="none" w:sz="0" w:space="0" w:color="auto"/>
        <w:right w:val="none" w:sz="0" w:space="0" w:color="auto"/>
      </w:divBdr>
    </w:div>
    <w:div w:id="1976329325">
      <w:bodyDiv w:val="1"/>
      <w:marLeft w:val="0"/>
      <w:marRight w:val="0"/>
      <w:marTop w:val="0"/>
      <w:marBottom w:val="0"/>
      <w:divBdr>
        <w:top w:val="none" w:sz="0" w:space="0" w:color="auto"/>
        <w:left w:val="none" w:sz="0" w:space="0" w:color="auto"/>
        <w:bottom w:val="none" w:sz="0" w:space="0" w:color="auto"/>
        <w:right w:val="none" w:sz="0" w:space="0" w:color="auto"/>
      </w:divBdr>
    </w:div>
    <w:div w:id="2025742461">
      <w:bodyDiv w:val="1"/>
      <w:marLeft w:val="0"/>
      <w:marRight w:val="0"/>
      <w:marTop w:val="0"/>
      <w:marBottom w:val="0"/>
      <w:divBdr>
        <w:top w:val="none" w:sz="0" w:space="0" w:color="auto"/>
        <w:left w:val="none" w:sz="0" w:space="0" w:color="auto"/>
        <w:bottom w:val="none" w:sz="0" w:space="0" w:color="auto"/>
        <w:right w:val="none" w:sz="0" w:space="0" w:color="auto"/>
      </w:divBdr>
    </w:div>
    <w:div w:id="2066635552">
      <w:bodyDiv w:val="1"/>
      <w:marLeft w:val="0"/>
      <w:marRight w:val="0"/>
      <w:marTop w:val="0"/>
      <w:marBottom w:val="0"/>
      <w:divBdr>
        <w:top w:val="none" w:sz="0" w:space="0" w:color="auto"/>
        <w:left w:val="none" w:sz="0" w:space="0" w:color="auto"/>
        <w:bottom w:val="none" w:sz="0" w:space="0" w:color="auto"/>
        <w:right w:val="none" w:sz="0" w:space="0" w:color="auto"/>
      </w:divBdr>
    </w:div>
    <w:div w:id="2072072581">
      <w:bodyDiv w:val="1"/>
      <w:marLeft w:val="0"/>
      <w:marRight w:val="0"/>
      <w:marTop w:val="0"/>
      <w:marBottom w:val="0"/>
      <w:divBdr>
        <w:top w:val="none" w:sz="0" w:space="0" w:color="auto"/>
        <w:left w:val="none" w:sz="0" w:space="0" w:color="auto"/>
        <w:bottom w:val="none" w:sz="0" w:space="0" w:color="auto"/>
        <w:right w:val="none" w:sz="0" w:space="0" w:color="auto"/>
      </w:divBdr>
    </w:div>
    <w:div w:id="2099711729">
      <w:bodyDiv w:val="1"/>
      <w:marLeft w:val="0"/>
      <w:marRight w:val="0"/>
      <w:marTop w:val="0"/>
      <w:marBottom w:val="0"/>
      <w:divBdr>
        <w:top w:val="none" w:sz="0" w:space="0" w:color="auto"/>
        <w:left w:val="none" w:sz="0" w:space="0" w:color="auto"/>
        <w:bottom w:val="none" w:sz="0" w:space="0" w:color="auto"/>
        <w:right w:val="none" w:sz="0" w:space="0" w:color="auto"/>
      </w:divBdr>
    </w:div>
    <w:div w:id="2147309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6641E-9952-42B5-91EC-5CF8E761A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1635</Words>
  <Characters>9321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informáticos</dc:title>
  <dc:subject>Tarea 5</dc:subject>
  <dc:creator>José Carlos Manjon Carrasco</dc:creator>
  <cp:keywords/>
  <dc:description/>
  <cp:lastModifiedBy>Jose Carlos Manjon Carrasco</cp:lastModifiedBy>
  <cp:revision>6</cp:revision>
  <cp:lastPrinted>2023-12-26T14:57:00Z</cp:lastPrinted>
  <dcterms:created xsi:type="dcterms:W3CDTF">2024-02-15T11:51:00Z</dcterms:created>
  <dcterms:modified xsi:type="dcterms:W3CDTF">2024-02-15T11:54:00Z</dcterms:modified>
</cp:coreProperties>
</file>