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s-ES"/>
        </w:rPr>
        <w:id w:val="-304471461"/>
        <w:docPartObj>
          <w:docPartGallery w:val="Cover Pages"/>
          <w:docPartUnique/>
        </w:docPartObj>
      </w:sdtPr>
      <w:sdtContent>
        <w:p w14:paraId="02A32402" w14:textId="663413EE" w:rsidR="00A6138E" w:rsidRPr="00D940D2" w:rsidRDefault="00A6138E">
          <w:pPr>
            <w:rPr>
              <w:lang w:val="es-ES"/>
            </w:rPr>
          </w:pPr>
          <w:r w:rsidRPr="00D940D2">
            <w:rPr>
              <w:noProof/>
              <w:lang w:val="es-ES"/>
            </w:rPr>
            <mc:AlternateContent>
              <mc:Choice Requires="wps">
                <w:drawing>
                  <wp:anchor distT="0" distB="0" distL="114300" distR="114300" simplePos="0" relativeHeight="251664384" behindDoc="0" locked="0" layoutInCell="1" allowOverlap="1" wp14:anchorId="47A908BD" wp14:editId="3AC1145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4513229" w14:textId="7660987C" w:rsidR="00A6138E"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A6138E">
                                      <w:rPr>
                                        <w:noProof/>
                                        <w:color w:val="44546A" w:themeColor="text2"/>
                                      </w:rPr>
                                      <w:t>Jos</w:t>
                                    </w:r>
                                    <w:r w:rsidR="000B1741">
                                      <w:rPr>
                                        <w:noProof/>
                                        <w:color w:val="44546A" w:themeColor="text2"/>
                                      </w:rPr>
                                      <w:t>é</w:t>
                                    </w:r>
                                    <w:r w:rsidR="00A6138E">
                                      <w:rPr>
                                        <w:noProof/>
                                        <w:color w:val="44546A" w:themeColor="text2"/>
                                      </w:rPr>
                                      <w:t xml:space="preserve"> Carlos Manjon Carrasco</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7A908BD"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14513229" w14:textId="7660987C" w:rsidR="00A6138E"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A6138E">
                                <w:rPr>
                                  <w:noProof/>
                                  <w:color w:val="44546A" w:themeColor="text2"/>
                                </w:rPr>
                                <w:t>Jos</w:t>
                              </w:r>
                              <w:r w:rsidR="000B1741">
                                <w:rPr>
                                  <w:noProof/>
                                  <w:color w:val="44546A" w:themeColor="text2"/>
                                </w:rPr>
                                <w:t>é</w:t>
                              </w:r>
                              <w:r w:rsidR="00A6138E">
                                <w:rPr>
                                  <w:noProof/>
                                  <w:color w:val="44546A" w:themeColor="text2"/>
                                </w:rPr>
                                <w:t xml:space="preserve"> Carlos Manjon Carrasco</w:t>
                              </w:r>
                            </w:sdtContent>
                          </w:sdt>
                        </w:p>
                      </w:txbxContent>
                    </v:textbox>
                    <w10:wrap type="square" anchorx="page" anchory="page"/>
                  </v:shape>
                </w:pict>
              </mc:Fallback>
            </mc:AlternateContent>
          </w:r>
          <w:r w:rsidRPr="00D940D2">
            <w:rPr>
              <w:noProof/>
              <w:lang w:val="es-ES"/>
            </w:rPr>
            <mc:AlternateContent>
              <mc:Choice Requires="wps">
                <w:drawing>
                  <wp:anchor distT="0" distB="0" distL="114300" distR="114300" simplePos="0" relativeHeight="251663360" behindDoc="1" locked="0" layoutInCell="1" allowOverlap="1" wp14:anchorId="1C369B70" wp14:editId="75F5C9E3">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31D8C1E" w14:textId="77777777" w:rsidR="00A6138E" w:rsidRDefault="00A6138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C369B70"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731D8C1E" w14:textId="77777777" w:rsidR="00A6138E" w:rsidRDefault="00A6138E"/>
                      </w:txbxContent>
                    </v:textbox>
                    <w10:wrap anchorx="page" anchory="page"/>
                  </v:rect>
                </w:pict>
              </mc:Fallback>
            </mc:AlternateContent>
          </w:r>
          <w:r w:rsidRPr="00D940D2">
            <w:rPr>
              <w:noProof/>
              <w:lang w:val="es-ES"/>
            </w:rPr>
            <mc:AlternateContent>
              <mc:Choice Requires="wps">
                <w:drawing>
                  <wp:anchor distT="0" distB="0" distL="114300" distR="114300" simplePos="0" relativeHeight="251660288" behindDoc="0" locked="0" layoutInCell="1" allowOverlap="1" wp14:anchorId="714EFE20" wp14:editId="7E780AC8">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FA7B9B" w14:textId="316417F3" w:rsidR="00A6138E"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D445D2">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14EFE20"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2DFA7B9B" w14:textId="316417F3" w:rsidR="00A6138E"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D445D2">
                                <w:rPr>
                                  <w:color w:val="FFFFFF" w:themeColor="background1"/>
                                </w:rPr>
                                <w:t xml:space="preserve">     </w:t>
                              </w:r>
                            </w:sdtContent>
                          </w:sdt>
                        </w:p>
                      </w:txbxContent>
                    </v:textbox>
                    <w10:wrap anchorx="page" anchory="page"/>
                  </v:rect>
                </w:pict>
              </mc:Fallback>
            </mc:AlternateContent>
          </w:r>
          <w:r w:rsidRPr="00D940D2">
            <w:rPr>
              <w:noProof/>
              <w:lang w:val="es-ES"/>
            </w:rPr>
            <mc:AlternateContent>
              <mc:Choice Requires="wps">
                <w:drawing>
                  <wp:anchor distT="0" distB="0" distL="114300" distR="114300" simplePos="0" relativeHeight="251659264" behindDoc="0" locked="0" layoutInCell="1" allowOverlap="1" wp14:anchorId="5E428FEB" wp14:editId="3A980E8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1F8C47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sidRPr="00D940D2">
            <w:rPr>
              <w:noProof/>
              <w:lang w:val="es-ES"/>
            </w:rPr>
            <mc:AlternateContent>
              <mc:Choice Requires="wps">
                <w:drawing>
                  <wp:anchor distT="0" distB="0" distL="114300" distR="114300" simplePos="0" relativeHeight="251662336" behindDoc="0" locked="0" layoutInCell="1" allowOverlap="1" wp14:anchorId="76730B70" wp14:editId="368ACE2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ED6DA89"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sidRPr="00D940D2">
            <w:rPr>
              <w:noProof/>
              <w:lang w:val="es-ES"/>
            </w:rPr>
            <mc:AlternateContent>
              <mc:Choice Requires="wps">
                <w:drawing>
                  <wp:anchor distT="0" distB="0" distL="114300" distR="114300" simplePos="0" relativeHeight="251661312" behindDoc="0" locked="0" layoutInCell="1" allowOverlap="1" wp14:anchorId="0614BCB7" wp14:editId="64987193">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E0F756F" w14:textId="560AB52A" w:rsidR="00A6138E" w:rsidRDefault="00D445D2">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Sistemas informáticos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5218F585" w14:textId="4F80E2D5" w:rsidR="00A6138E" w:rsidRDefault="00D445D2">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Tarea </w:t>
                                    </w:r>
                                    <w:r w:rsidR="00AB6C9E">
                                      <w:rPr>
                                        <w:rFonts w:asciiTheme="majorHAnsi" w:eastAsiaTheme="majorEastAsia" w:hAnsiTheme="majorHAnsi" w:cstheme="majorBidi"/>
                                        <w:noProof/>
                                        <w:color w:val="44546A" w:themeColor="text2"/>
                                        <w:sz w:val="32"/>
                                        <w:szCs w:val="32"/>
                                      </w:rPr>
                                      <w:t>4</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0614BCB7" id="_x0000_t202" coordsize="21600,21600" o:spt="202" path="m,l,21600r21600,l21600,xe">
                    <v:stroke joinstyle="miter"/>
                    <v:path gradientshapeok="t" o:connecttype="rect"/>
                  </v:shapetype>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E0F756F" w14:textId="560AB52A" w:rsidR="00A6138E" w:rsidRDefault="00D445D2">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Sistemas informáticos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5218F585" w14:textId="4F80E2D5" w:rsidR="00A6138E" w:rsidRDefault="00D445D2">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Tarea </w:t>
                              </w:r>
                              <w:r w:rsidR="00AB6C9E">
                                <w:rPr>
                                  <w:rFonts w:asciiTheme="majorHAnsi" w:eastAsiaTheme="majorEastAsia" w:hAnsiTheme="majorHAnsi" w:cstheme="majorBidi"/>
                                  <w:noProof/>
                                  <w:color w:val="44546A" w:themeColor="text2"/>
                                  <w:sz w:val="32"/>
                                  <w:szCs w:val="32"/>
                                </w:rPr>
                                <w:t>4</w:t>
                              </w:r>
                            </w:p>
                          </w:sdtContent>
                        </w:sdt>
                      </w:txbxContent>
                    </v:textbox>
                    <w10:wrap type="square" anchorx="page" anchory="page"/>
                  </v:shape>
                </w:pict>
              </mc:Fallback>
            </mc:AlternateContent>
          </w:r>
        </w:p>
        <w:p w14:paraId="0FC17CAE" w14:textId="5C2B5CAE" w:rsidR="00A6138E" w:rsidRPr="00D940D2" w:rsidRDefault="00A6138E">
          <w:pPr>
            <w:rPr>
              <w:lang w:val="es-ES"/>
            </w:rPr>
          </w:pPr>
          <w:r w:rsidRPr="00D940D2">
            <w:rPr>
              <w:lang w:val="es-ES"/>
            </w:rPr>
            <w:br w:type="page"/>
          </w:r>
        </w:p>
      </w:sdtContent>
    </w:sdt>
    <w:sdt>
      <w:sdtPr>
        <w:rPr>
          <w:rFonts w:asciiTheme="minorHAnsi" w:eastAsiaTheme="minorHAnsi" w:hAnsiTheme="minorHAnsi" w:cstheme="minorBidi"/>
          <w:color w:val="auto"/>
          <w:sz w:val="22"/>
          <w:szCs w:val="22"/>
          <w:lang w:val="es-ES"/>
        </w:rPr>
        <w:id w:val="-1387877556"/>
        <w:docPartObj>
          <w:docPartGallery w:val="Table of Contents"/>
          <w:docPartUnique/>
        </w:docPartObj>
      </w:sdtPr>
      <w:sdtEndPr>
        <w:rPr>
          <w:rFonts w:ascii="Helvetica" w:hAnsi="Helvetica"/>
          <w:b/>
          <w:bCs/>
          <w:noProof/>
        </w:rPr>
      </w:sdtEndPr>
      <w:sdtContent>
        <w:p w14:paraId="72B6AF23" w14:textId="77777777" w:rsidR="000B636F" w:rsidRPr="00D940D2" w:rsidRDefault="000B636F" w:rsidP="000B636F">
          <w:pPr>
            <w:pStyle w:val="TOCHeading"/>
            <w:rPr>
              <w:lang w:val="es-ES"/>
            </w:rPr>
          </w:pPr>
          <w:r w:rsidRPr="00D940D2">
            <w:rPr>
              <w:lang w:val="es-ES"/>
            </w:rPr>
            <w:t>Contenido</w:t>
          </w:r>
        </w:p>
        <w:p w14:paraId="2B3683B8" w14:textId="32F86CB2" w:rsidR="009237F8" w:rsidRDefault="000B636F">
          <w:pPr>
            <w:pStyle w:val="TOC1"/>
            <w:tabs>
              <w:tab w:val="right" w:leader="dot" w:pos="9350"/>
            </w:tabs>
            <w:rPr>
              <w:rFonts w:asciiTheme="minorHAnsi" w:eastAsiaTheme="minorEastAsia" w:hAnsiTheme="minorHAnsi"/>
              <w:noProof/>
            </w:rPr>
          </w:pPr>
          <w:r w:rsidRPr="00D940D2">
            <w:rPr>
              <w:lang w:val="es-ES"/>
            </w:rPr>
            <w:fldChar w:fldCharType="begin"/>
          </w:r>
          <w:r w:rsidRPr="00D940D2">
            <w:rPr>
              <w:lang w:val="es-ES"/>
            </w:rPr>
            <w:instrText xml:space="preserve"> TOC \o "1-3" \h \z \u </w:instrText>
          </w:r>
          <w:r w:rsidRPr="00D940D2">
            <w:rPr>
              <w:lang w:val="es-ES"/>
            </w:rPr>
            <w:fldChar w:fldCharType="separate"/>
          </w:r>
          <w:hyperlink w:anchor="_Toc154487273" w:history="1">
            <w:r w:rsidR="009237F8" w:rsidRPr="005623C1">
              <w:rPr>
                <w:rStyle w:val="Hyperlink"/>
                <w:rFonts w:eastAsia="Times New Roman"/>
                <w:noProof/>
                <w:lang w:val="es-ES"/>
              </w:rPr>
              <w:t>Actividad 1.- Medios de transmisión guiados e inalámbricos.</w:t>
            </w:r>
            <w:r w:rsidR="009237F8">
              <w:rPr>
                <w:noProof/>
                <w:webHidden/>
              </w:rPr>
              <w:tab/>
            </w:r>
            <w:r w:rsidR="009237F8">
              <w:rPr>
                <w:noProof/>
                <w:webHidden/>
              </w:rPr>
              <w:fldChar w:fldCharType="begin"/>
            </w:r>
            <w:r w:rsidR="009237F8">
              <w:rPr>
                <w:noProof/>
                <w:webHidden/>
              </w:rPr>
              <w:instrText xml:space="preserve"> PAGEREF _Toc154487273 \h </w:instrText>
            </w:r>
            <w:r w:rsidR="009237F8">
              <w:rPr>
                <w:noProof/>
                <w:webHidden/>
              </w:rPr>
            </w:r>
            <w:r w:rsidR="009237F8">
              <w:rPr>
                <w:noProof/>
                <w:webHidden/>
              </w:rPr>
              <w:fldChar w:fldCharType="separate"/>
            </w:r>
            <w:r w:rsidR="00C54CAC">
              <w:rPr>
                <w:noProof/>
                <w:webHidden/>
              </w:rPr>
              <w:t>2</w:t>
            </w:r>
            <w:r w:rsidR="009237F8">
              <w:rPr>
                <w:noProof/>
                <w:webHidden/>
              </w:rPr>
              <w:fldChar w:fldCharType="end"/>
            </w:r>
          </w:hyperlink>
        </w:p>
        <w:p w14:paraId="6568052E" w14:textId="3507C94B" w:rsidR="009237F8" w:rsidRDefault="00000000">
          <w:pPr>
            <w:pStyle w:val="TOC1"/>
            <w:tabs>
              <w:tab w:val="right" w:leader="dot" w:pos="9350"/>
            </w:tabs>
            <w:rPr>
              <w:rFonts w:asciiTheme="minorHAnsi" w:eastAsiaTheme="minorEastAsia" w:hAnsiTheme="minorHAnsi"/>
              <w:noProof/>
            </w:rPr>
          </w:pPr>
          <w:hyperlink w:anchor="_Toc154487274" w:history="1">
            <w:r w:rsidR="009237F8" w:rsidRPr="005623C1">
              <w:rPr>
                <w:rStyle w:val="Hyperlink"/>
                <w:rFonts w:eastAsia="Times New Roman"/>
                <w:noProof/>
                <w:lang w:val="es-ES"/>
              </w:rPr>
              <w:t>Actividad 2.- Conociendo mi equipamiento de interconexión.</w:t>
            </w:r>
            <w:r w:rsidR="009237F8">
              <w:rPr>
                <w:noProof/>
                <w:webHidden/>
              </w:rPr>
              <w:tab/>
            </w:r>
            <w:r w:rsidR="009237F8">
              <w:rPr>
                <w:noProof/>
                <w:webHidden/>
              </w:rPr>
              <w:fldChar w:fldCharType="begin"/>
            </w:r>
            <w:r w:rsidR="009237F8">
              <w:rPr>
                <w:noProof/>
                <w:webHidden/>
              </w:rPr>
              <w:instrText xml:space="preserve"> PAGEREF _Toc154487274 \h </w:instrText>
            </w:r>
            <w:r w:rsidR="009237F8">
              <w:rPr>
                <w:noProof/>
                <w:webHidden/>
              </w:rPr>
            </w:r>
            <w:r w:rsidR="009237F8">
              <w:rPr>
                <w:noProof/>
                <w:webHidden/>
              </w:rPr>
              <w:fldChar w:fldCharType="separate"/>
            </w:r>
            <w:r w:rsidR="00C54CAC">
              <w:rPr>
                <w:noProof/>
                <w:webHidden/>
              </w:rPr>
              <w:t>5</w:t>
            </w:r>
            <w:r w:rsidR="009237F8">
              <w:rPr>
                <w:noProof/>
                <w:webHidden/>
              </w:rPr>
              <w:fldChar w:fldCharType="end"/>
            </w:r>
          </w:hyperlink>
        </w:p>
        <w:p w14:paraId="629B9FA8" w14:textId="5F6BCD49" w:rsidR="009237F8" w:rsidRDefault="00000000">
          <w:pPr>
            <w:pStyle w:val="TOC1"/>
            <w:tabs>
              <w:tab w:val="right" w:leader="dot" w:pos="9350"/>
            </w:tabs>
            <w:rPr>
              <w:rFonts w:asciiTheme="minorHAnsi" w:eastAsiaTheme="minorEastAsia" w:hAnsiTheme="minorHAnsi"/>
              <w:noProof/>
            </w:rPr>
          </w:pPr>
          <w:hyperlink w:anchor="_Toc154487275" w:history="1">
            <w:r w:rsidR="009237F8" w:rsidRPr="005623C1">
              <w:rPr>
                <w:rStyle w:val="Hyperlink"/>
                <w:rFonts w:eastAsia="Times New Roman"/>
                <w:noProof/>
                <w:lang w:val="es-ES"/>
              </w:rPr>
              <w:t>Actividad 3.- Elementos de interconexión y direccionamiento.</w:t>
            </w:r>
            <w:r w:rsidR="009237F8">
              <w:rPr>
                <w:noProof/>
                <w:webHidden/>
              </w:rPr>
              <w:tab/>
            </w:r>
            <w:r w:rsidR="009237F8">
              <w:rPr>
                <w:noProof/>
                <w:webHidden/>
              </w:rPr>
              <w:fldChar w:fldCharType="begin"/>
            </w:r>
            <w:r w:rsidR="009237F8">
              <w:rPr>
                <w:noProof/>
                <w:webHidden/>
              </w:rPr>
              <w:instrText xml:space="preserve"> PAGEREF _Toc154487275 \h </w:instrText>
            </w:r>
            <w:r w:rsidR="009237F8">
              <w:rPr>
                <w:noProof/>
                <w:webHidden/>
              </w:rPr>
            </w:r>
            <w:r w:rsidR="009237F8">
              <w:rPr>
                <w:noProof/>
                <w:webHidden/>
              </w:rPr>
              <w:fldChar w:fldCharType="separate"/>
            </w:r>
            <w:r w:rsidR="00C54CAC">
              <w:rPr>
                <w:noProof/>
                <w:webHidden/>
              </w:rPr>
              <w:t>9</w:t>
            </w:r>
            <w:r w:rsidR="009237F8">
              <w:rPr>
                <w:noProof/>
                <w:webHidden/>
              </w:rPr>
              <w:fldChar w:fldCharType="end"/>
            </w:r>
          </w:hyperlink>
        </w:p>
        <w:p w14:paraId="0748EA18" w14:textId="6FB2325A" w:rsidR="009237F8" w:rsidRDefault="00000000">
          <w:pPr>
            <w:pStyle w:val="TOC1"/>
            <w:tabs>
              <w:tab w:val="right" w:leader="dot" w:pos="9350"/>
            </w:tabs>
            <w:rPr>
              <w:rFonts w:asciiTheme="minorHAnsi" w:eastAsiaTheme="minorEastAsia" w:hAnsiTheme="minorHAnsi"/>
              <w:noProof/>
            </w:rPr>
          </w:pPr>
          <w:hyperlink w:anchor="_Toc154487276" w:history="1">
            <w:r w:rsidR="009237F8" w:rsidRPr="005623C1">
              <w:rPr>
                <w:rStyle w:val="Hyperlink"/>
                <w:rFonts w:eastAsia="Times New Roman"/>
                <w:noProof/>
                <w:lang w:val="es-ES"/>
              </w:rPr>
              <w:t>Actividad 4.- Diseño lógico de una red.</w:t>
            </w:r>
            <w:r w:rsidR="009237F8">
              <w:rPr>
                <w:noProof/>
                <w:webHidden/>
              </w:rPr>
              <w:tab/>
            </w:r>
            <w:r w:rsidR="009237F8">
              <w:rPr>
                <w:noProof/>
                <w:webHidden/>
              </w:rPr>
              <w:fldChar w:fldCharType="begin"/>
            </w:r>
            <w:r w:rsidR="009237F8">
              <w:rPr>
                <w:noProof/>
                <w:webHidden/>
              </w:rPr>
              <w:instrText xml:space="preserve"> PAGEREF _Toc154487276 \h </w:instrText>
            </w:r>
            <w:r w:rsidR="009237F8">
              <w:rPr>
                <w:noProof/>
                <w:webHidden/>
              </w:rPr>
            </w:r>
            <w:r w:rsidR="009237F8">
              <w:rPr>
                <w:noProof/>
                <w:webHidden/>
              </w:rPr>
              <w:fldChar w:fldCharType="separate"/>
            </w:r>
            <w:r w:rsidR="00C54CAC">
              <w:rPr>
                <w:noProof/>
                <w:webHidden/>
              </w:rPr>
              <w:t>11</w:t>
            </w:r>
            <w:r w:rsidR="009237F8">
              <w:rPr>
                <w:noProof/>
                <w:webHidden/>
              </w:rPr>
              <w:fldChar w:fldCharType="end"/>
            </w:r>
          </w:hyperlink>
        </w:p>
        <w:p w14:paraId="02687168" w14:textId="13494A14" w:rsidR="000B636F" w:rsidRPr="00D940D2" w:rsidRDefault="000B636F" w:rsidP="000B636F">
          <w:pPr>
            <w:rPr>
              <w:b/>
              <w:bCs/>
              <w:noProof/>
              <w:lang w:val="es-ES"/>
            </w:rPr>
          </w:pPr>
          <w:r w:rsidRPr="00D940D2">
            <w:rPr>
              <w:b/>
              <w:bCs/>
              <w:noProof/>
              <w:lang w:val="es-ES"/>
            </w:rPr>
            <w:fldChar w:fldCharType="end"/>
          </w:r>
        </w:p>
      </w:sdtContent>
    </w:sdt>
    <w:p w14:paraId="38AAF2ED" w14:textId="77777777" w:rsidR="00921803" w:rsidRDefault="00921803">
      <w:pPr>
        <w:rPr>
          <w:rFonts w:asciiTheme="majorHAnsi" w:eastAsia="Times New Roman" w:hAnsiTheme="majorHAnsi" w:cstheme="majorBidi"/>
          <w:color w:val="2F5496" w:themeColor="accent1" w:themeShade="BF"/>
          <w:sz w:val="32"/>
          <w:szCs w:val="32"/>
          <w:lang w:val="es-ES"/>
        </w:rPr>
      </w:pPr>
      <w:r>
        <w:rPr>
          <w:rFonts w:eastAsia="Times New Roman"/>
          <w:lang w:val="es-ES"/>
        </w:rPr>
        <w:br w:type="page"/>
      </w:r>
    </w:p>
    <w:p w14:paraId="2F21765B" w14:textId="5DDE6A90" w:rsidR="00A6138E" w:rsidRPr="00D940D2" w:rsidRDefault="00A6138E" w:rsidP="00A6138E">
      <w:pPr>
        <w:pStyle w:val="Heading1"/>
        <w:rPr>
          <w:rFonts w:eastAsia="Times New Roman"/>
          <w:sz w:val="24"/>
          <w:szCs w:val="24"/>
          <w:lang w:val="es-ES"/>
        </w:rPr>
      </w:pPr>
      <w:bookmarkStart w:id="0" w:name="_Toc154487273"/>
      <w:r w:rsidRPr="00D940D2">
        <w:rPr>
          <w:rFonts w:eastAsia="Times New Roman"/>
          <w:lang w:val="es-ES"/>
        </w:rPr>
        <w:lastRenderedPageBreak/>
        <w:t>Actividad 1.- Medios de transmisión guiados e inalámbricos.</w:t>
      </w:r>
      <w:bookmarkEnd w:id="0"/>
    </w:p>
    <w:p w14:paraId="31C65701" w14:textId="77777777" w:rsidR="00A6138E" w:rsidRPr="00D940D2" w:rsidRDefault="00A6138E" w:rsidP="00A6138E">
      <w:pPr>
        <w:shd w:val="clear" w:color="auto" w:fill="FFFFFF"/>
        <w:spacing w:after="240" w:line="240" w:lineRule="auto"/>
        <w:jc w:val="both"/>
        <w:rPr>
          <w:rFonts w:eastAsia="Times New Roman" w:cs="Helvetica"/>
          <w:color w:val="000000"/>
          <w:sz w:val="24"/>
          <w:szCs w:val="24"/>
          <w:lang w:val="es-ES"/>
        </w:rPr>
      </w:pPr>
      <w:r w:rsidRPr="00D940D2">
        <w:rPr>
          <w:rFonts w:eastAsia="Times New Roman" w:cs="Helvetica"/>
          <w:color w:val="000000"/>
          <w:sz w:val="24"/>
          <w:szCs w:val="24"/>
          <w:lang w:val="es-ES"/>
        </w:rPr>
        <w:t>Para esta actividad debes realizar dos tablas con información obtenida en Internet sobre los siguientes medios de transmisión:</w:t>
      </w:r>
    </w:p>
    <w:p w14:paraId="210481F4" w14:textId="77777777" w:rsidR="00A6138E" w:rsidRPr="00D940D2" w:rsidRDefault="00A6138E" w:rsidP="00A6138E">
      <w:pPr>
        <w:rPr>
          <w:lang w:val="es-ES"/>
        </w:rPr>
      </w:pPr>
      <w:r w:rsidRPr="00D940D2">
        <w:rPr>
          <w:lang w:val="es-ES"/>
        </w:rPr>
        <w:t>Tabla 1.- Medios guiados:</w:t>
      </w:r>
    </w:p>
    <w:p w14:paraId="44FA3725" w14:textId="77777777" w:rsidR="00A6138E" w:rsidRPr="00D940D2" w:rsidRDefault="00A6138E" w:rsidP="00A6138E">
      <w:pPr>
        <w:pStyle w:val="ListParagraph"/>
        <w:numPr>
          <w:ilvl w:val="0"/>
          <w:numId w:val="11"/>
        </w:numPr>
        <w:rPr>
          <w:lang w:val="es-ES"/>
        </w:rPr>
      </w:pPr>
      <w:r w:rsidRPr="00D940D2">
        <w:rPr>
          <w:lang w:val="es-ES"/>
        </w:rPr>
        <w:t>Cable de Categoría 8.</w:t>
      </w:r>
    </w:p>
    <w:p w14:paraId="4E22678C" w14:textId="77777777" w:rsidR="00A6138E" w:rsidRPr="00D940D2" w:rsidRDefault="00A6138E" w:rsidP="00A6138E">
      <w:pPr>
        <w:pStyle w:val="ListParagraph"/>
        <w:numPr>
          <w:ilvl w:val="0"/>
          <w:numId w:val="11"/>
        </w:numPr>
        <w:rPr>
          <w:lang w:val="es-ES"/>
        </w:rPr>
      </w:pPr>
      <w:r w:rsidRPr="00D940D2">
        <w:rPr>
          <w:lang w:val="es-ES"/>
        </w:rPr>
        <w:t>Cable de fibra multimodo OM5.</w:t>
      </w:r>
    </w:p>
    <w:p w14:paraId="18EB4F49" w14:textId="77777777" w:rsidR="00A6138E" w:rsidRPr="00D940D2" w:rsidRDefault="00A6138E" w:rsidP="00A6138E">
      <w:pPr>
        <w:rPr>
          <w:lang w:val="es-ES"/>
        </w:rPr>
      </w:pPr>
      <w:r w:rsidRPr="00D940D2">
        <w:rPr>
          <w:lang w:val="es-ES"/>
        </w:rPr>
        <w:t>La información que contendrá esta tabla será la siguiente:</w:t>
      </w:r>
    </w:p>
    <w:p w14:paraId="164D6CCD" w14:textId="77777777" w:rsidR="00A6138E" w:rsidRPr="00D940D2" w:rsidRDefault="00A6138E" w:rsidP="00A6138E">
      <w:pPr>
        <w:pStyle w:val="ListParagraph"/>
        <w:numPr>
          <w:ilvl w:val="0"/>
          <w:numId w:val="12"/>
        </w:numPr>
        <w:rPr>
          <w:lang w:val="es-ES"/>
        </w:rPr>
      </w:pPr>
      <w:r w:rsidRPr="00D940D2">
        <w:rPr>
          <w:lang w:val="es-ES"/>
        </w:rPr>
        <w:t>Nombre (del tipo de cableado tal como se indica arriba).</w:t>
      </w:r>
    </w:p>
    <w:p w14:paraId="3353C0AD" w14:textId="77777777" w:rsidR="00A6138E" w:rsidRPr="00D940D2" w:rsidRDefault="00A6138E" w:rsidP="00A6138E">
      <w:pPr>
        <w:pStyle w:val="ListParagraph"/>
        <w:numPr>
          <w:ilvl w:val="0"/>
          <w:numId w:val="12"/>
        </w:numPr>
        <w:rPr>
          <w:lang w:val="es-ES"/>
        </w:rPr>
      </w:pPr>
      <w:r w:rsidRPr="00D940D2">
        <w:rPr>
          <w:lang w:val="es-ES"/>
        </w:rPr>
        <w:t>Imagen del tipo de cable que utiliza.</w:t>
      </w:r>
    </w:p>
    <w:p w14:paraId="2F137C46" w14:textId="77777777" w:rsidR="00A6138E" w:rsidRPr="00D940D2" w:rsidRDefault="00A6138E" w:rsidP="00A6138E">
      <w:pPr>
        <w:pStyle w:val="ListParagraph"/>
        <w:numPr>
          <w:ilvl w:val="0"/>
          <w:numId w:val="12"/>
        </w:numPr>
        <w:rPr>
          <w:lang w:val="es-ES"/>
        </w:rPr>
      </w:pPr>
      <w:r w:rsidRPr="00D940D2">
        <w:rPr>
          <w:lang w:val="es-ES"/>
        </w:rPr>
        <w:t>Versión de Ethernet con mayor tasa de transferencia que soporta (ej.: 10BASE-T, 100BASE-TX, 1000BASE-T, etc.).</w:t>
      </w:r>
    </w:p>
    <w:p w14:paraId="19935197" w14:textId="77777777" w:rsidR="00A6138E" w:rsidRPr="00D940D2" w:rsidRDefault="00A6138E" w:rsidP="00A6138E">
      <w:pPr>
        <w:pStyle w:val="ListParagraph"/>
        <w:numPr>
          <w:ilvl w:val="0"/>
          <w:numId w:val="12"/>
        </w:numPr>
        <w:rPr>
          <w:lang w:val="es-ES"/>
        </w:rPr>
      </w:pPr>
      <w:r w:rsidRPr="00D940D2">
        <w:rPr>
          <w:lang w:val="es-ES"/>
        </w:rPr>
        <w:t>Longitud en metros soportada para la máxima tasa de transferencia Ethernet que soporte (ej.: "100 metros para 1000BASE-T").</w:t>
      </w:r>
    </w:p>
    <w:p w14:paraId="43ADBE42" w14:textId="77777777" w:rsidR="00A6138E" w:rsidRPr="00D940D2" w:rsidRDefault="00A6138E" w:rsidP="00A6138E">
      <w:pPr>
        <w:pStyle w:val="ListParagraph"/>
        <w:numPr>
          <w:ilvl w:val="0"/>
          <w:numId w:val="12"/>
        </w:numPr>
        <w:rPr>
          <w:lang w:val="es-ES"/>
        </w:rPr>
      </w:pPr>
      <w:r w:rsidRPr="00D940D2">
        <w:rPr>
          <w:lang w:val="es-ES"/>
        </w:rPr>
        <w:t>Referencias bibliográficas de donde se ha obtenido la información (se pueden poner fuera de la tabla).</w:t>
      </w:r>
    </w:p>
    <w:tbl>
      <w:tblPr>
        <w:tblW w:w="8140" w:type="dxa"/>
        <w:jc w:val="center"/>
        <w:tblLook w:val="04A0" w:firstRow="1" w:lastRow="0" w:firstColumn="1" w:lastColumn="0" w:noHBand="0" w:noVBand="1"/>
      </w:tblPr>
      <w:tblGrid>
        <w:gridCol w:w="1599"/>
        <w:gridCol w:w="948"/>
        <w:gridCol w:w="1213"/>
        <w:gridCol w:w="3118"/>
        <w:gridCol w:w="1262"/>
      </w:tblGrid>
      <w:tr w:rsidR="006956A6" w:rsidRPr="00D940D2" w14:paraId="545C1100" w14:textId="77777777" w:rsidTr="00E33A1C">
        <w:trPr>
          <w:trHeight w:val="915"/>
          <w:jc w:val="center"/>
        </w:trPr>
        <w:tc>
          <w:tcPr>
            <w:tcW w:w="1646" w:type="dxa"/>
            <w:tcBorders>
              <w:top w:val="single" w:sz="8" w:space="0" w:color="4472C4"/>
              <w:left w:val="single" w:sz="8" w:space="0" w:color="4472C4"/>
              <w:bottom w:val="single" w:sz="8" w:space="0" w:color="4472C4"/>
              <w:right w:val="nil"/>
            </w:tcBorders>
            <w:shd w:val="clear" w:color="000000" w:fill="4472C4"/>
            <w:vAlign w:val="center"/>
            <w:hideMark/>
          </w:tcPr>
          <w:p w14:paraId="224B6DEB" w14:textId="77777777" w:rsidR="006956A6" w:rsidRPr="00D940D2" w:rsidRDefault="006956A6" w:rsidP="006956A6">
            <w:pPr>
              <w:spacing w:after="0" w:line="240" w:lineRule="auto"/>
              <w:jc w:val="center"/>
              <w:rPr>
                <w:rFonts w:ascii="Calibri" w:eastAsia="Times New Roman" w:hAnsi="Calibri" w:cs="Calibri"/>
                <w:b/>
                <w:bCs/>
                <w:color w:val="FFFFFF"/>
                <w:lang w:val="es-ES"/>
              </w:rPr>
            </w:pPr>
            <w:r w:rsidRPr="00D940D2">
              <w:rPr>
                <w:rFonts w:ascii="Calibri" w:eastAsia="Times New Roman" w:hAnsi="Calibri" w:cs="Calibri"/>
                <w:b/>
                <w:bCs/>
                <w:color w:val="FFFFFF"/>
                <w:lang w:val="es-ES"/>
              </w:rPr>
              <w:t>Nombre</w:t>
            </w:r>
          </w:p>
        </w:tc>
        <w:tc>
          <w:tcPr>
            <w:tcW w:w="955" w:type="dxa"/>
            <w:tcBorders>
              <w:top w:val="single" w:sz="8" w:space="0" w:color="4472C4"/>
              <w:left w:val="nil"/>
              <w:bottom w:val="single" w:sz="8" w:space="0" w:color="4472C4"/>
              <w:right w:val="nil"/>
            </w:tcBorders>
            <w:shd w:val="clear" w:color="000000" w:fill="4472C4"/>
            <w:vAlign w:val="center"/>
            <w:hideMark/>
          </w:tcPr>
          <w:p w14:paraId="42C4820C" w14:textId="77777777" w:rsidR="006956A6" w:rsidRPr="00D940D2" w:rsidRDefault="006956A6" w:rsidP="006956A6">
            <w:pPr>
              <w:spacing w:after="0" w:line="240" w:lineRule="auto"/>
              <w:jc w:val="center"/>
              <w:rPr>
                <w:rFonts w:ascii="Calibri" w:eastAsia="Times New Roman" w:hAnsi="Calibri" w:cs="Calibri"/>
                <w:b/>
                <w:bCs/>
                <w:color w:val="FFFFFF"/>
                <w:lang w:val="es-ES"/>
              </w:rPr>
            </w:pPr>
            <w:r w:rsidRPr="00D940D2">
              <w:rPr>
                <w:rFonts w:ascii="Calibri" w:eastAsia="Times New Roman" w:hAnsi="Calibri" w:cs="Calibri"/>
                <w:b/>
                <w:bCs/>
                <w:color w:val="FFFFFF"/>
                <w:lang w:val="es-ES"/>
              </w:rPr>
              <w:t>Imagen</w:t>
            </w:r>
          </w:p>
        </w:tc>
        <w:tc>
          <w:tcPr>
            <w:tcW w:w="1027" w:type="dxa"/>
            <w:tcBorders>
              <w:top w:val="single" w:sz="8" w:space="0" w:color="4472C4"/>
              <w:left w:val="nil"/>
              <w:bottom w:val="single" w:sz="8" w:space="0" w:color="4472C4"/>
              <w:right w:val="nil"/>
            </w:tcBorders>
            <w:shd w:val="clear" w:color="000000" w:fill="4472C4"/>
            <w:vAlign w:val="center"/>
            <w:hideMark/>
          </w:tcPr>
          <w:p w14:paraId="07BDF09D" w14:textId="77777777" w:rsidR="006956A6" w:rsidRPr="00D940D2" w:rsidRDefault="006956A6" w:rsidP="006956A6">
            <w:pPr>
              <w:spacing w:after="0" w:line="240" w:lineRule="auto"/>
              <w:jc w:val="center"/>
              <w:rPr>
                <w:rFonts w:ascii="Calibri" w:eastAsia="Times New Roman" w:hAnsi="Calibri" w:cs="Calibri"/>
                <w:b/>
                <w:bCs/>
                <w:color w:val="FFFFFF"/>
                <w:lang w:val="es-ES"/>
              </w:rPr>
            </w:pPr>
            <w:r w:rsidRPr="00D940D2">
              <w:rPr>
                <w:rFonts w:ascii="Calibri" w:eastAsia="Times New Roman" w:hAnsi="Calibri" w:cs="Calibri"/>
                <w:b/>
                <w:bCs/>
                <w:color w:val="FFFFFF"/>
                <w:lang w:val="es-ES"/>
              </w:rPr>
              <w:t>Versión ethernet</w:t>
            </w:r>
          </w:p>
        </w:tc>
        <w:tc>
          <w:tcPr>
            <w:tcW w:w="3334" w:type="dxa"/>
            <w:tcBorders>
              <w:top w:val="single" w:sz="8" w:space="0" w:color="4472C4"/>
              <w:left w:val="nil"/>
              <w:bottom w:val="single" w:sz="8" w:space="0" w:color="4472C4"/>
              <w:right w:val="nil"/>
            </w:tcBorders>
            <w:shd w:val="clear" w:color="000000" w:fill="4472C4"/>
            <w:vAlign w:val="center"/>
            <w:hideMark/>
          </w:tcPr>
          <w:p w14:paraId="1CC459E1" w14:textId="77777777" w:rsidR="006956A6" w:rsidRPr="00D940D2" w:rsidRDefault="006956A6" w:rsidP="006956A6">
            <w:pPr>
              <w:spacing w:after="0" w:line="240" w:lineRule="auto"/>
              <w:jc w:val="center"/>
              <w:rPr>
                <w:rFonts w:ascii="Calibri" w:eastAsia="Times New Roman" w:hAnsi="Calibri" w:cs="Calibri"/>
                <w:b/>
                <w:bCs/>
                <w:color w:val="FFFFFF"/>
                <w:lang w:val="es-ES"/>
              </w:rPr>
            </w:pPr>
            <w:r w:rsidRPr="00D940D2">
              <w:rPr>
                <w:rFonts w:ascii="Calibri" w:eastAsia="Times New Roman" w:hAnsi="Calibri" w:cs="Calibri"/>
                <w:b/>
                <w:bCs/>
                <w:color w:val="FFFFFF"/>
                <w:lang w:val="es-ES"/>
              </w:rPr>
              <w:t>Longitud máxima soportada a máxima tasa transferencia</w:t>
            </w:r>
          </w:p>
        </w:tc>
        <w:tc>
          <w:tcPr>
            <w:tcW w:w="1178" w:type="dxa"/>
            <w:tcBorders>
              <w:top w:val="single" w:sz="8" w:space="0" w:color="4472C4"/>
              <w:left w:val="nil"/>
              <w:bottom w:val="single" w:sz="8" w:space="0" w:color="4472C4"/>
              <w:right w:val="single" w:sz="8" w:space="0" w:color="4472C4"/>
            </w:tcBorders>
            <w:shd w:val="clear" w:color="000000" w:fill="4472C4"/>
            <w:vAlign w:val="center"/>
            <w:hideMark/>
          </w:tcPr>
          <w:p w14:paraId="33B8D1F9" w14:textId="77777777" w:rsidR="006956A6" w:rsidRPr="00D940D2" w:rsidRDefault="006956A6" w:rsidP="006956A6">
            <w:pPr>
              <w:spacing w:after="0" w:line="240" w:lineRule="auto"/>
              <w:jc w:val="center"/>
              <w:rPr>
                <w:rFonts w:ascii="Calibri" w:eastAsia="Times New Roman" w:hAnsi="Calibri" w:cs="Calibri"/>
                <w:b/>
                <w:bCs/>
                <w:color w:val="FFFFFF"/>
                <w:lang w:val="es-ES"/>
              </w:rPr>
            </w:pPr>
            <w:r w:rsidRPr="00D940D2">
              <w:rPr>
                <w:rFonts w:ascii="Calibri" w:eastAsia="Times New Roman" w:hAnsi="Calibri" w:cs="Calibri"/>
                <w:b/>
                <w:bCs/>
                <w:color w:val="FFFFFF"/>
                <w:lang w:val="es-ES"/>
              </w:rPr>
              <w:t>Bibliografía</w:t>
            </w:r>
          </w:p>
        </w:tc>
      </w:tr>
      <w:tr w:rsidR="006956A6" w:rsidRPr="00D940D2" w14:paraId="06B851E6" w14:textId="77777777" w:rsidTr="00E33A1C">
        <w:trPr>
          <w:trHeight w:val="315"/>
          <w:jc w:val="center"/>
        </w:trPr>
        <w:tc>
          <w:tcPr>
            <w:tcW w:w="1646" w:type="dxa"/>
            <w:vMerge w:val="restart"/>
            <w:tcBorders>
              <w:top w:val="nil"/>
              <w:left w:val="single" w:sz="8" w:space="0" w:color="8EAADB"/>
              <w:bottom w:val="single" w:sz="8" w:space="0" w:color="8EAADB"/>
              <w:right w:val="single" w:sz="8" w:space="0" w:color="8EAADB"/>
            </w:tcBorders>
            <w:shd w:val="clear" w:color="000000" w:fill="D9E2F3"/>
            <w:vAlign w:val="center"/>
            <w:hideMark/>
          </w:tcPr>
          <w:p w14:paraId="6B051B24" w14:textId="77777777" w:rsidR="006956A6" w:rsidRPr="00D940D2" w:rsidRDefault="006956A6" w:rsidP="006956A6">
            <w:pPr>
              <w:spacing w:after="0" w:line="240" w:lineRule="auto"/>
              <w:jc w:val="center"/>
              <w:rPr>
                <w:rFonts w:ascii="Calibri" w:eastAsia="Times New Roman" w:hAnsi="Calibri" w:cs="Calibri"/>
                <w:b/>
                <w:bCs/>
                <w:color w:val="000000"/>
                <w:lang w:val="es-ES"/>
              </w:rPr>
            </w:pPr>
            <w:r w:rsidRPr="00D940D2">
              <w:rPr>
                <w:rFonts w:ascii="Calibri" w:eastAsia="Times New Roman" w:hAnsi="Calibri" w:cs="Calibri"/>
                <w:b/>
                <w:bCs/>
                <w:color w:val="000000"/>
                <w:lang w:val="es-ES"/>
              </w:rPr>
              <w:t>Categoría 8</w:t>
            </w:r>
          </w:p>
        </w:tc>
        <w:tc>
          <w:tcPr>
            <w:tcW w:w="955" w:type="dxa"/>
            <w:vMerge w:val="restart"/>
            <w:tcBorders>
              <w:top w:val="nil"/>
              <w:left w:val="single" w:sz="8" w:space="0" w:color="8EAADB"/>
              <w:bottom w:val="single" w:sz="8" w:space="0" w:color="8EAADB"/>
              <w:right w:val="single" w:sz="8" w:space="0" w:color="8EAADB"/>
            </w:tcBorders>
            <w:shd w:val="clear" w:color="000000" w:fill="D9E2F3"/>
            <w:vAlign w:val="center"/>
            <w:hideMark/>
          </w:tcPr>
          <w:p w14:paraId="3DEF34BB" w14:textId="77777777" w:rsidR="006956A6" w:rsidRPr="00D940D2" w:rsidRDefault="006956A6" w:rsidP="006956A6">
            <w:pPr>
              <w:spacing w:after="0" w:line="240" w:lineRule="auto"/>
              <w:jc w:val="center"/>
              <w:rPr>
                <w:rFonts w:ascii="Calibri" w:eastAsia="Times New Roman" w:hAnsi="Calibri" w:cs="Calibri"/>
                <w:color w:val="000000"/>
                <w:lang w:val="es-ES"/>
              </w:rPr>
            </w:pPr>
            <w:r w:rsidRPr="00D940D2">
              <w:rPr>
                <w:rFonts w:ascii="Calibri" w:eastAsia="Times New Roman" w:hAnsi="Calibri" w:cs="Calibri"/>
                <w:color w:val="000000"/>
                <w:lang w:val="es-ES"/>
              </w:rPr>
              <w:t>Figura 1</w:t>
            </w:r>
          </w:p>
        </w:tc>
        <w:tc>
          <w:tcPr>
            <w:tcW w:w="1027" w:type="dxa"/>
            <w:vMerge w:val="restart"/>
            <w:tcBorders>
              <w:top w:val="nil"/>
              <w:left w:val="single" w:sz="8" w:space="0" w:color="8EAADB"/>
              <w:bottom w:val="single" w:sz="8" w:space="0" w:color="8EAADB"/>
              <w:right w:val="single" w:sz="8" w:space="0" w:color="8EAADB"/>
            </w:tcBorders>
            <w:shd w:val="clear" w:color="000000" w:fill="D9E2F3"/>
            <w:vAlign w:val="center"/>
            <w:hideMark/>
          </w:tcPr>
          <w:p w14:paraId="1CC6BF21" w14:textId="77777777" w:rsidR="006956A6" w:rsidRPr="00D940D2" w:rsidRDefault="006956A6" w:rsidP="006956A6">
            <w:pPr>
              <w:spacing w:after="0" w:line="240" w:lineRule="auto"/>
              <w:jc w:val="center"/>
              <w:rPr>
                <w:rFonts w:ascii="Calibri" w:eastAsia="Times New Roman" w:hAnsi="Calibri" w:cs="Calibri"/>
                <w:color w:val="000000"/>
                <w:lang w:val="es-ES"/>
              </w:rPr>
            </w:pPr>
            <w:r w:rsidRPr="00D940D2">
              <w:rPr>
                <w:rFonts w:ascii="Calibri" w:eastAsia="Times New Roman" w:hAnsi="Calibri" w:cs="Calibri"/>
                <w:color w:val="000000"/>
                <w:lang w:val="es-ES"/>
              </w:rPr>
              <w:t>25GBASE-T</w:t>
            </w:r>
          </w:p>
        </w:tc>
        <w:tc>
          <w:tcPr>
            <w:tcW w:w="3334" w:type="dxa"/>
            <w:vMerge w:val="restart"/>
            <w:tcBorders>
              <w:top w:val="nil"/>
              <w:left w:val="single" w:sz="8" w:space="0" w:color="8EAADB"/>
              <w:bottom w:val="single" w:sz="8" w:space="0" w:color="8EAADB"/>
              <w:right w:val="single" w:sz="8" w:space="0" w:color="8EAADB"/>
            </w:tcBorders>
            <w:shd w:val="clear" w:color="000000" w:fill="D9E2F3"/>
            <w:vAlign w:val="center"/>
            <w:hideMark/>
          </w:tcPr>
          <w:p w14:paraId="0F9F1C9F" w14:textId="77777777" w:rsidR="006956A6" w:rsidRPr="00D940D2" w:rsidRDefault="006956A6" w:rsidP="006956A6">
            <w:pPr>
              <w:spacing w:after="0" w:line="240" w:lineRule="auto"/>
              <w:jc w:val="center"/>
              <w:rPr>
                <w:rFonts w:ascii="Calibri" w:eastAsia="Times New Roman" w:hAnsi="Calibri" w:cs="Calibri"/>
                <w:color w:val="000000"/>
                <w:lang w:val="es-ES"/>
              </w:rPr>
            </w:pPr>
            <w:r w:rsidRPr="00D940D2">
              <w:rPr>
                <w:rFonts w:ascii="Calibri" w:eastAsia="Times New Roman" w:hAnsi="Calibri" w:cs="Calibri"/>
                <w:color w:val="000000"/>
                <w:lang w:val="es-ES"/>
              </w:rPr>
              <w:t>30 metros con 2 conectores y se prueba desde 1 MHz hasta 2,000 MHz para 25GBASE-T</w:t>
            </w:r>
          </w:p>
        </w:tc>
        <w:tc>
          <w:tcPr>
            <w:tcW w:w="1178" w:type="dxa"/>
            <w:tcBorders>
              <w:top w:val="nil"/>
              <w:left w:val="nil"/>
              <w:bottom w:val="nil"/>
              <w:right w:val="single" w:sz="8" w:space="0" w:color="8EAADB"/>
            </w:tcBorders>
            <w:shd w:val="clear" w:color="000000" w:fill="D9E2F3"/>
            <w:vAlign w:val="center"/>
            <w:hideMark/>
          </w:tcPr>
          <w:p w14:paraId="6619CC1D" w14:textId="77777777" w:rsidR="006956A6" w:rsidRPr="00D940D2" w:rsidRDefault="00000000" w:rsidP="006956A6">
            <w:pPr>
              <w:spacing w:after="0" w:line="240" w:lineRule="auto"/>
              <w:jc w:val="center"/>
              <w:rPr>
                <w:rFonts w:ascii="Calibri" w:eastAsia="Times New Roman" w:hAnsi="Calibri" w:cs="Calibri"/>
                <w:color w:val="0563C1"/>
                <w:u w:val="single"/>
                <w:lang w:val="es-ES"/>
              </w:rPr>
            </w:pPr>
            <w:hyperlink r:id="rId5" w:anchor=":~:text=desarrollado%20por%20IEEE.-,La%20categor%C3%ADa%208%20tiene%20una%20longitud%20m%C3%A1xima%20de%20canal%20de,2%2C000%20MHz%20(2%20GHz)." w:history="1">
              <w:r w:rsidR="006956A6" w:rsidRPr="00D940D2">
                <w:rPr>
                  <w:rFonts w:ascii="Calibri" w:eastAsia="Times New Roman" w:hAnsi="Calibri" w:cs="Calibri"/>
                  <w:color w:val="0563C1"/>
                  <w:u w:val="single"/>
                  <w:lang w:val="es-ES"/>
                </w:rPr>
                <w:t>Enlace</w:t>
              </w:r>
            </w:hyperlink>
          </w:p>
        </w:tc>
      </w:tr>
      <w:tr w:rsidR="006956A6" w:rsidRPr="00D940D2" w14:paraId="642FF6F4" w14:textId="77777777" w:rsidTr="00E33A1C">
        <w:trPr>
          <w:trHeight w:val="315"/>
          <w:jc w:val="center"/>
        </w:trPr>
        <w:tc>
          <w:tcPr>
            <w:tcW w:w="1646" w:type="dxa"/>
            <w:vMerge/>
            <w:tcBorders>
              <w:top w:val="nil"/>
              <w:left w:val="single" w:sz="8" w:space="0" w:color="8EAADB"/>
              <w:bottom w:val="single" w:sz="8" w:space="0" w:color="8EAADB"/>
              <w:right w:val="single" w:sz="8" w:space="0" w:color="8EAADB"/>
            </w:tcBorders>
            <w:vAlign w:val="center"/>
            <w:hideMark/>
          </w:tcPr>
          <w:p w14:paraId="682AA477" w14:textId="77777777" w:rsidR="006956A6" w:rsidRPr="00D940D2" w:rsidRDefault="006956A6" w:rsidP="006956A6">
            <w:pPr>
              <w:spacing w:after="0" w:line="240" w:lineRule="auto"/>
              <w:rPr>
                <w:rFonts w:ascii="Calibri" w:eastAsia="Times New Roman" w:hAnsi="Calibri" w:cs="Calibri"/>
                <w:b/>
                <w:bCs/>
                <w:color w:val="000000"/>
                <w:lang w:val="es-ES"/>
              </w:rPr>
            </w:pPr>
          </w:p>
        </w:tc>
        <w:tc>
          <w:tcPr>
            <w:tcW w:w="955" w:type="dxa"/>
            <w:vMerge/>
            <w:tcBorders>
              <w:top w:val="nil"/>
              <w:left w:val="single" w:sz="8" w:space="0" w:color="8EAADB"/>
              <w:bottom w:val="single" w:sz="8" w:space="0" w:color="8EAADB"/>
              <w:right w:val="single" w:sz="8" w:space="0" w:color="8EAADB"/>
            </w:tcBorders>
            <w:vAlign w:val="center"/>
            <w:hideMark/>
          </w:tcPr>
          <w:p w14:paraId="46F4671C" w14:textId="77777777" w:rsidR="006956A6" w:rsidRPr="00D940D2" w:rsidRDefault="006956A6" w:rsidP="006956A6">
            <w:pPr>
              <w:spacing w:after="0" w:line="240" w:lineRule="auto"/>
              <w:rPr>
                <w:rFonts w:ascii="Calibri" w:eastAsia="Times New Roman" w:hAnsi="Calibri" w:cs="Calibri"/>
                <w:color w:val="000000"/>
                <w:lang w:val="es-ES"/>
              </w:rPr>
            </w:pPr>
          </w:p>
        </w:tc>
        <w:tc>
          <w:tcPr>
            <w:tcW w:w="1027" w:type="dxa"/>
            <w:vMerge/>
            <w:tcBorders>
              <w:top w:val="nil"/>
              <w:left w:val="single" w:sz="8" w:space="0" w:color="8EAADB"/>
              <w:bottom w:val="single" w:sz="8" w:space="0" w:color="8EAADB"/>
              <w:right w:val="single" w:sz="8" w:space="0" w:color="8EAADB"/>
            </w:tcBorders>
            <w:vAlign w:val="center"/>
            <w:hideMark/>
          </w:tcPr>
          <w:p w14:paraId="29247D02" w14:textId="77777777" w:rsidR="006956A6" w:rsidRPr="00D940D2" w:rsidRDefault="006956A6" w:rsidP="006956A6">
            <w:pPr>
              <w:spacing w:after="0" w:line="240" w:lineRule="auto"/>
              <w:rPr>
                <w:rFonts w:ascii="Calibri" w:eastAsia="Times New Roman" w:hAnsi="Calibri" w:cs="Calibri"/>
                <w:color w:val="000000"/>
                <w:lang w:val="es-ES"/>
              </w:rPr>
            </w:pPr>
          </w:p>
        </w:tc>
        <w:tc>
          <w:tcPr>
            <w:tcW w:w="3334" w:type="dxa"/>
            <w:vMerge/>
            <w:tcBorders>
              <w:top w:val="nil"/>
              <w:left w:val="single" w:sz="8" w:space="0" w:color="8EAADB"/>
              <w:bottom w:val="single" w:sz="8" w:space="0" w:color="8EAADB"/>
              <w:right w:val="single" w:sz="8" w:space="0" w:color="8EAADB"/>
            </w:tcBorders>
            <w:vAlign w:val="center"/>
            <w:hideMark/>
          </w:tcPr>
          <w:p w14:paraId="77DC756A" w14:textId="77777777" w:rsidR="006956A6" w:rsidRPr="00D940D2" w:rsidRDefault="006956A6" w:rsidP="006956A6">
            <w:pPr>
              <w:spacing w:after="0" w:line="240" w:lineRule="auto"/>
              <w:rPr>
                <w:rFonts w:ascii="Calibri" w:eastAsia="Times New Roman" w:hAnsi="Calibri" w:cs="Calibri"/>
                <w:color w:val="000000"/>
                <w:lang w:val="es-ES"/>
              </w:rPr>
            </w:pPr>
          </w:p>
        </w:tc>
        <w:tc>
          <w:tcPr>
            <w:tcW w:w="1178" w:type="dxa"/>
            <w:tcBorders>
              <w:top w:val="nil"/>
              <w:left w:val="nil"/>
              <w:bottom w:val="nil"/>
              <w:right w:val="single" w:sz="8" w:space="0" w:color="8EAADB"/>
            </w:tcBorders>
            <w:shd w:val="clear" w:color="000000" w:fill="D9E2F3"/>
            <w:vAlign w:val="center"/>
            <w:hideMark/>
          </w:tcPr>
          <w:p w14:paraId="5F914C7B" w14:textId="77777777" w:rsidR="006956A6" w:rsidRPr="00D940D2" w:rsidRDefault="00000000" w:rsidP="006956A6">
            <w:pPr>
              <w:spacing w:after="0" w:line="240" w:lineRule="auto"/>
              <w:jc w:val="center"/>
              <w:rPr>
                <w:rFonts w:ascii="Calibri" w:eastAsia="Times New Roman" w:hAnsi="Calibri" w:cs="Calibri"/>
                <w:color w:val="0563C1"/>
                <w:u w:val="single"/>
                <w:lang w:val="es-ES"/>
              </w:rPr>
            </w:pPr>
            <w:hyperlink r:id="rId6" w:anchor=":~:text=desarrollado%20por%20IEEE.-,La%20categor%C3%ADa%208%20tiene%20una%20longitud%20m%C3%A1xima%20de%20canal%20de,2%2C000%20MHz%20(2%20GHz)." w:history="1">
              <w:r w:rsidR="006956A6" w:rsidRPr="00D940D2">
                <w:rPr>
                  <w:rFonts w:ascii="Calibri" w:eastAsia="Times New Roman" w:hAnsi="Calibri" w:cs="Calibri"/>
                  <w:color w:val="0563C1"/>
                  <w:u w:val="single"/>
                  <w:lang w:val="es-ES"/>
                </w:rPr>
                <w:t>Enlace</w:t>
              </w:r>
            </w:hyperlink>
          </w:p>
        </w:tc>
      </w:tr>
      <w:tr w:rsidR="006956A6" w:rsidRPr="00D940D2" w14:paraId="0248B343" w14:textId="77777777" w:rsidTr="00E33A1C">
        <w:trPr>
          <w:trHeight w:val="315"/>
          <w:jc w:val="center"/>
        </w:trPr>
        <w:tc>
          <w:tcPr>
            <w:tcW w:w="1646" w:type="dxa"/>
            <w:vMerge/>
            <w:tcBorders>
              <w:top w:val="nil"/>
              <w:left w:val="single" w:sz="8" w:space="0" w:color="8EAADB"/>
              <w:bottom w:val="single" w:sz="8" w:space="0" w:color="8EAADB"/>
              <w:right w:val="single" w:sz="8" w:space="0" w:color="8EAADB"/>
            </w:tcBorders>
            <w:vAlign w:val="center"/>
            <w:hideMark/>
          </w:tcPr>
          <w:p w14:paraId="1F21DA8A" w14:textId="77777777" w:rsidR="006956A6" w:rsidRPr="00D940D2" w:rsidRDefault="006956A6" w:rsidP="006956A6">
            <w:pPr>
              <w:spacing w:after="0" w:line="240" w:lineRule="auto"/>
              <w:rPr>
                <w:rFonts w:ascii="Calibri" w:eastAsia="Times New Roman" w:hAnsi="Calibri" w:cs="Calibri"/>
                <w:b/>
                <w:bCs/>
                <w:color w:val="000000"/>
                <w:lang w:val="es-ES"/>
              </w:rPr>
            </w:pPr>
          </w:p>
        </w:tc>
        <w:tc>
          <w:tcPr>
            <w:tcW w:w="955" w:type="dxa"/>
            <w:vMerge/>
            <w:tcBorders>
              <w:top w:val="nil"/>
              <w:left w:val="single" w:sz="8" w:space="0" w:color="8EAADB"/>
              <w:bottom w:val="single" w:sz="8" w:space="0" w:color="8EAADB"/>
              <w:right w:val="single" w:sz="8" w:space="0" w:color="8EAADB"/>
            </w:tcBorders>
            <w:vAlign w:val="center"/>
            <w:hideMark/>
          </w:tcPr>
          <w:p w14:paraId="70C9A92F" w14:textId="77777777" w:rsidR="006956A6" w:rsidRPr="00D940D2" w:rsidRDefault="006956A6" w:rsidP="006956A6">
            <w:pPr>
              <w:spacing w:after="0" w:line="240" w:lineRule="auto"/>
              <w:rPr>
                <w:rFonts w:ascii="Calibri" w:eastAsia="Times New Roman" w:hAnsi="Calibri" w:cs="Calibri"/>
                <w:color w:val="000000"/>
                <w:lang w:val="es-ES"/>
              </w:rPr>
            </w:pPr>
          </w:p>
        </w:tc>
        <w:tc>
          <w:tcPr>
            <w:tcW w:w="1027" w:type="dxa"/>
            <w:vMerge/>
            <w:tcBorders>
              <w:top w:val="nil"/>
              <w:left w:val="single" w:sz="8" w:space="0" w:color="8EAADB"/>
              <w:bottom w:val="single" w:sz="8" w:space="0" w:color="8EAADB"/>
              <w:right w:val="single" w:sz="8" w:space="0" w:color="8EAADB"/>
            </w:tcBorders>
            <w:vAlign w:val="center"/>
            <w:hideMark/>
          </w:tcPr>
          <w:p w14:paraId="036C741A" w14:textId="77777777" w:rsidR="006956A6" w:rsidRPr="00D940D2" w:rsidRDefault="006956A6" w:rsidP="006956A6">
            <w:pPr>
              <w:spacing w:after="0" w:line="240" w:lineRule="auto"/>
              <w:rPr>
                <w:rFonts w:ascii="Calibri" w:eastAsia="Times New Roman" w:hAnsi="Calibri" w:cs="Calibri"/>
                <w:color w:val="000000"/>
                <w:lang w:val="es-ES"/>
              </w:rPr>
            </w:pPr>
          </w:p>
        </w:tc>
        <w:tc>
          <w:tcPr>
            <w:tcW w:w="3334" w:type="dxa"/>
            <w:vMerge/>
            <w:tcBorders>
              <w:top w:val="nil"/>
              <w:left w:val="single" w:sz="8" w:space="0" w:color="8EAADB"/>
              <w:bottom w:val="single" w:sz="8" w:space="0" w:color="8EAADB"/>
              <w:right w:val="single" w:sz="8" w:space="0" w:color="8EAADB"/>
            </w:tcBorders>
            <w:vAlign w:val="center"/>
            <w:hideMark/>
          </w:tcPr>
          <w:p w14:paraId="72AEBF04" w14:textId="77777777" w:rsidR="006956A6" w:rsidRPr="00D940D2" w:rsidRDefault="006956A6" w:rsidP="006956A6">
            <w:pPr>
              <w:spacing w:after="0" w:line="240" w:lineRule="auto"/>
              <w:rPr>
                <w:rFonts w:ascii="Calibri" w:eastAsia="Times New Roman" w:hAnsi="Calibri" w:cs="Calibri"/>
                <w:color w:val="000000"/>
                <w:lang w:val="es-ES"/>
              </w:rPr>
            </w:pPr>
          </w:p>
        </w:tc>
        <w:tc>
          <w:tcPr>
            <w:tcW w:w="1178" w:type="dxa"/>
            <w:tcBorders>
              <w:top w:val="nil"/>
              <w:left w:val="nil"/>
              <w:bottom w:val="single" w:sz="8" w:space="0" w:color="8EAADB"/>
              <w:right w:val="single" w:sz="8" w:space="0" w:color="8EAADB"/>
            </w:tcBorders>
            <w:shd w:val="clear" w:color="000000" w:fill="D9E2F3"/>
            <w:vAlign w:val="center"/>
            <w:hideMark/>
          </w:tcPr>
          <w:p w14:paraId="34E2F7C9" w14:textId="77777777" w:rsidR="006956A6" w:rsidRPr="00D940D2" w:rsidRDefault="006956A6" w:rsidP="006956A6">
            <w:pPr>
              <w:spacing w:after="0" w:line="240" w:lineRule="auto"/>
              <w:jc w:val="center"/>
              <w:rPr>
                <w:rFonts w:ascii="Calibri" w:eastAsia="Times New Roman" w:hAnsi="Calibri" w:cs="Calibri"/>
                <w:color w:val="000000"/>
                <w:lang w:val="es-ES"/>
              </w:rPr>
            </w:pPr>
            <w:r w:rsidRPr="00D940D2">
              <w:rPr>
                <w:rFonts w:ascii="Calibri" w:eastAsia="Times New Roman" w:hAnsi="Calibri" w:cs="Calibri"/>
                <w:color w:val="000000"/>
                <w:lang w:val="es-ES"/>
              </w:rPr>
              <w:t> </w:t>
            </w:r>
          </w:p>
        </w:tc>
      </w:tr>
      <w:tr w:rsidR="006956A6" w:rsidRPr="00D940D2" w14:paraId="543985BE" w14:textId="77777777" w:rsidTr="00E33A1C">
        <w:trPr>
          <w:trHeight w:val="885"/>
          <w:jc w:val="center"/>
        </w:trPr>
        <w:tc>
          <w:tcPr>
            <w:tcW w:w="1646" w:type="dxa"/>
            <w:vMerge w:val="restart"/>
            <w:tcBorders>
              <w:top w:val="nil"/>
              <w:left w:val="single" w:sz="8" w:space="0" w:color="8EAADB"/>
              <w:bottom w:val="single" w:sz="8" w:space="0" w:color="8EAADB"/>
              <w:right w:val="single" w:sz="8" w:space="0" w:color="8EAADB"/>
            </w:tcBorders>
            <w:shd w:val="clear" w:color="auto" w:fill="auto"/>
            <w:vAlign w:val="center"/>
            <w:hideMark/>
          </w:tcPr>
          <w:p w14:paraId="3A11D1A1" w14:textId="77777777" w:rsidR="006956A6" w:rsidRPr="00D940D2" w:rsidRDefault="006956A6" w:rsidP="006956A6">
            <w:pPr>
              <w:spacing w:after="0" w:line="240" w:lineRule="auto"/>
              <w:jc w:val="center"/>
              <w:rPr>
                <w:rFonts w:ascii="Calibri" w:eastAsia="Times New Roman" w:hAnsi="Calibri" w:cs="Calibri"/>
                <w:b/>
                <w:bCs/>
                <w:color w:val="000000"/>
                <w:lang w:val="es-ES"/>
              </w:rPr>
            </w:pPr>
            <w:r w:rsidRPr="00D940D2">
              <w:rPr>
                <w:rFonts w:ascii="Calibri" w:eastAsia="Times New Roman" w:hAnsi="Calibri" w:cs="Calibri"/>
                <w:b/>
                <w:bCs/>
                <w:color w:val="000000"/>
                <w:lang w:val="es-ES"/>
              </w:rPr>
              <w:t>Cable de fibra multimodo OM5</w:t>
            </w:r>
          </w:p>
        </w:tc>
        <w:tc>
          <w:tcPr>
            <w:tcW w:w="955" w:type="dxa"/>
            <w:vMerge w:val="restart"/>
            <w:tcBorders>
              <w:top w:val="nil"/>
              <w:left w:val="single" w:sz="8" w:space="0" w:color="8EAADB"/>
              <w:bottom w:val="single" w:sz="8" w:space="0" w:color="8EAADB"/>
              <w:right w:val="single" w:sz="8" w:space="0" w:color="8EAADB"/>
            </w:tcBorders>
            <w:shd w:val="clear" w:color="auto" w:fill="auto"/>
            <w:vAlign w:val="center"/>
            <w:hideMark/>
          </w:tcPr>
          <w:p w14:paraId="58A3E17C" w14:textId="77777777" w:rsidR="006956A6" w:rsidRPr="00D940D2" w:rsidRDefault="006956A6" w:rsidP="006956A6">
            <w:pPr>
              <w:spacing w:after="0" w:line="240" w:lineRule="auto"/>
              <w:jc w:val="center"/>
              <w:rPr>
                <w:rFonts w:ascii="Calibri" w:eastAsia="Times New Roman" w:hAnsi="Calibri" w:cs="Calibri"/>
                <w:color w:val="000000"/>
                <w:lang w:val="es-ES"/>
              </w:rPr>
            </w:pPr>
            <w:r w:rsidRPr="00D940D2">
              <w:rPr>
                <w:rFonts w:ascii="Calibri" w:eastAsia="Times New Roman" w:hAnsi="Calibri" w:cs="Calibri"/>
                <w:color w:val="000000"/>
                <w:lang w:val="es-ES"/>
              </w:rPr>
              <w:t>Figura 2</w:t>
            </w:r>
          </w:p>
        </w:tc>
        <w:tc>
          <w:tcPr>
            <w:tcW w:w="1027" w:type="dxa"/>
            <w:vMerge w:val="restart"/>
            <w:tcBorders>
              <w:top w:val="nil"/>
              <w:left w:val="single" w:sz="8" w:space="0" w:color="8EAADB"/>
              <w:bottom w:val="single" w:sz="8" w:space="0" w:color="8EAADB"/>
              <w:right w:val="single" w:sz="8" w:space="0" w:color="8EAADB"/>
            </w:tcBorders>
            <w:shd w:val="clear" w:color="auto" w:fill="auto"/>
            <w:vAlign w:val="center"/>
            <w:hideMark/>
          </w:tcPr>
          <w:p w14:paraId="220E3448" w14:textId="77777777" w:rsidR="006956A6" w:rsidRPr="00D940D2" w:rsidRDefault="006956A6" w:rsidP="006956A6">
            <w:pPr>
              <w:spacing w:after="0" w:line="240" w:lineRule="auto"/>
              <w:jc w:val="center"/>
              <w:rPr>
                <w:rFonts w:ascii="Calibri" w:eastAsia="Times New Roman" w:hAnsi="Calibri" w:cs="Calibri"/>
                <w:color w:val="000000"/>
                <w:lang w:val="es-ES"/>
              </w:rPr>
            </w:pPr>
            <w:r w:rsidRPr="00D940D2">
              <w:rPr>
                <w:rFonts w:ascii="Calibri" w:eastAsia="Times New Roman" w:hAnsi="Calibri" w:cs="Calibri"/>
                <w:color w:val="000000"/>
                <w:lang w:val="es-ES"/>
              </w:rPr>
              <w:t>100GBASE-SR10</w:t>
            </w:r>
          </w:p>
        </w:tc>
        <w:tc>
          <w:tcPr>
            <w:tcW w:w="3334" w:type="dxa"/>
            <w:vMerge w:val="restart"/>
            <w:tcBorders>
              <w:top w:val="nil"/>
              <w:left w:val="single" w:sz="8" w:space="0" w:color="8EAADB"/>
              <w:bottom w:val="single" w:sz="8" w:space="0" w:color="8EAADB"/>
              <w:right w:val="single" w:sz="8" w:space="0" w:color="8EAADB"/>
            </w:tcBorders>
            <w:shd w:val="clear" w:color="auto" w:fill="auto"/>
            <w:vAlign w:val="center"/>
            <w:hideMark/>
          </w:tcPr>
          <w:p w14:paraId="15F866A8" w14:textId="77777777" w:rsidR="006956A6" w:rsidRPr="00D940D2" w:rsidRDefault="006956A6" w:rsidP="006956A6">
            <w:pPr>
              <w:spacing w:after="0" w:line="240" w:lineRule="auto"/>
              <w:jc w:val="center"/>
              <w:rPr>
                <w:rFonts w:ascii="Calibri" w:eastAsia="Times New Roman" w:hAnsi="Calibri" w:cs="Calibri"/>
                <w:color w:val="000000"/>
                <w:lang w:val="es-ES"/>
              </w:rPr>
            </w:pPr>
            <w:r w:rsidRPr="00D940D2">
              <w:rPr>
                <w:rFonts w:ascii="Calibri" w:eastAsia="Times New Roman" w:hAnsi="Calibri" w:cs="Calibri"/>
                <w:color w:val="000000"/>
                <w:lang w:val="es-ES"/>
              </w:rPr>
              <w:t>150m a 100GBASE-SR10</w:t>
            </w:r>
          </w:p>
        </w:tc>
        <w:tc>
          <w:tcPr>
            <w:tcW w:w="1178" w:type="dxa"/>
            <w:tcBorders>
              <w:top w:val="nil"/>
              <w:left w:val="nil"/>
              <w:bottom w:val="nil"/>
              <w:right w:val="single" w:sz="8" w:space="0" w:color="8EAADB"/>
            </w:tcBorders>
            <w:shd w:val="clear" w:color="auto" w:fill="auto"/>
            <w:vAlign w:val="center"/>
            <w:hideMark/>
          </w:tcPr>
          <w:p w14:paraId="7586ECDB" w14:textId="77777777" w:rsidR="006956A6" w:rsidRPr="00D940D2" w:rsidRDefault="00000000" w:rsidP="006956A6">
            <w:pPr>
              <w:spacing w:after="0" w:line="240" w:lineRule="auto"/>
              <w:jc w:val="center"/>
              <w:rPr>
                <w:rFonts w:ascii="Calibri" w:eastAsia="Times New Roman" w:hAnsi="Calibri" w:cs="Calibri"/>
                <w:color w:val="0563C1"/>
                <w:u w:val="single"/>
                <w:lang w:val="es-ES"/>
              </w:rPr>
            </w:pPr>
            <w:hyperlink r:id="rId7" w:history="1">
              <w:r w:rsidR="006956A6" w:rsidRPr="00D940D2">
                <w:rPr>
                  <w:rFonts w:ascii="Calibri" w:eastAsia="Times New Roman" w:hAnsi="Calibri" w:cs="Calibri"/>
                  <w:color w:val="0563C1"/>
                  <w:u w:val="single"/>
                  <w:lang w:val="es-ES"/>
                </w:rPr>
                <w:t>Enlace</w:t>
              </w:r>
            </w:hyperlink>
          </w:p>
        </w:tc>
      </w:tr>
      <w:tr w:rsidR="006956A6" w:rsidRPr="00D940D2" w14:paraId="2F8969A7" w14:textId="77777777" w:rsidTr="00E33A1C">
        <w:trPr>
          <w:trHeight w:val="315"/>
          <w:jc w:val="center"/>
        </w:trPr>
        <w:tc>
          <w:tcPr>
            <w:tcW w:w="1646" w:type="dxa"/>
            <w:vMerge/>
            <w:tcBorders>
              <w:top w:val="nil"/>
              <w:left w:val="single" w:sz="8" w:space="0" w:color="8EAADB"/>
              <w:bottom w:val="single" w:sz="8" w:space="0" w:color="8EAADB"/>
              <w:right w:val="single" w:sz="8" w:space="0" w:color="8EAADB"/>
            </w:tcBorders>
            <w:vAlign w:val="center"/>
            <w:hideMark/>
          </w:tcPr>
          <w:p w14:paraId="3DCCB15A" w14:textId="77777777" w:rsidR="006956A6" w:rsidRPr="00D940D2" w:rsidRDefault="006956A6" w:rsidP="006956A6">
            <w:pPr>
              <w:spacing w:after="0" w:line="240" w:lineRule="auto"/>
              <w:rPr>
                <w:rFonts w:ascii="Calibri" w:eastAsia="Times New Roman" w:hAnsi="Calibri" w:cs="Calibri"/>
                <w:b/>
                <w:bCs/>
                <w:color w:val="000000"/>
                <w:lang w:val="es-ES"/>
              </w:rPr>
            </w:pPr>
          </w:p>
        </w:tc>
        <w:tc>
          <w:tcPr>
            <w:tcW w:w="955" w:type="dxa"/>
            <w:vMerge/>
            <w:tcBorders>
              <w:top w:val="nil"/>
              <w:left w:val="single" w:sz="8" w:space="0" w:color="8EAADB"/>
              <w:bottom w:val="single" w:sz="8" w:space="0" w:color="8EAADB"/>
              <w:right w:val="single" w:sz="8" w:space="0" w:color="8EAADB"/>
            </w:tcBorders>
            <w:vAlign w:val="center"/>
            <w:hideMark/>
          </w:tcPr>
          <w:p w14:paraId="70BC8FAD" w14:textId="77777777" w:rsidR="006956A6" w:rsidRPr="00D940D2" w:rsidRDefault="006956A6" w:rsidP="006956A6">
            <w:pPr>
              <w:spacing w:after="0" w:line="240" w:lineRule="auto"/>
              <w:rPr>
                <w:rFonts w:ascii="Calibri" w:eastAsia="Times New Roman" w:hAnsi="Calibri" w:cs="Calibri"/>
                <w:color w:val="000000"/>
                <w:lang w:val="es-ES"/>
              </w:rPr>
            </w:pPr>
          </w:p>
        </w:tc>
        <w:tc>
          <w:tcPr>
            <w:tcW w:w="1027" w:type="dxa"/>
            <w:vMerge/>
            <w:tcBorders>
              <w:top w:val="nil"/>
              <w:left w:val="single" w:sz="8" w:space="0" w:color="8EAADB"/>
              <w:bottom w:val="single" w:sz="8" w:space="0" w:color="8EAADB"/>
              <w:right w:val="single" w:sz="8" w:space="0" w:color="8EAADB"/>
            </w:tcBorders>
            <w:vAlign w:val="center"/>
            <w:hideMark/>
          </w:tcPr>
          <w:p w14:paraId="0CE0D2B7" w14:textId="77777777" w:rsidR="006956A6" w:rsidRPr="00D940D2" w:rsidRDefault="006956A6" w:rsidP="006956A6">
            <w:pPr>
              <w:spacing w:after="0" w:line="240" w:lineRule="auto"/>
              <w:rPr>
                <w:rFonts w:ascii="Calibri" w:eastAsia="Times New Roman" w:hAnsi="Calibri" w:cs="Calibri"/>
                <w:color w:val="000000"/>
                <w:lang w:val="es-ES"/>
              </w:rPr>
            </w:pPr>
          </w:p>
        </w:tc>
        <w:tc>
          <w:tcPr>
            <w:tcW w:w="3334" w:type="dxa"/>
            <w:vMerge/>
            <w:tcBorders>
              <w:top w:val="nil"/>
              <w:left w:val="single" w:sz="8" w:space="0" w:color="8EAADB"/>
              <w:bottom w:val="single" w:sz="8" w:space="0" w:color="8EAADB"/>
              <w:right w:val="single" w:sz="8" w:space="0" w:color="8EAADB"/>
            </w:tcBorders>
            <w:vAlign w:val="center"/>
            <w:hideMark/>
          </w:tcPr>
          <w:p w14:paraId="28007B7E" w14:textId="77777777" w:rsidR="006956A6" w:rsidRPr="00D940D2" w:rsidRDefault="006956A6" w:rsidP="006956A6">
            <w:pPr>
              <w:spacing w:after="0" w:line="240" w:lineRule="auto"/>
              <w:rPr>
                <w:rFonts w:ascii="Calibri" w:eastAsia="Times New Roman" w:hAnsi="Calibri" w:cs="Calibri"/>
                <w:color w:val="000000"/>
                <w:lang w:val="es-ES"/>
              </w:rPr>
            </w:pPr>
          </w:p>
        </w:tc>
        <w:tc>
          <w:tcPr>
            <w:tcW w:w="1178" w:type="dxa"/>
            <w:tcBorders>
              <w:top w:val="nil"/>
              <w:left w:val="nil"/>
              <w:bottom w:val="single" w:sz="8" w:space="0" w:color="8EAADB"/>
              <w:right w:val="single" w:sz="8" w:space="0" w:color="8EAADB"/>
            </w:tcBorders>
            <w:shd w:val="clear" w:color="auto" w:fill="auto"/>
            <w:vAlign w:val="center"/>
            <w:hideMark/>
          </w:tcPr>
          <w:p w14:paraId="358E4F6A" w14:textId="77777777" w:rsidR="006956A6" w:rsidRPr="00D940D2" w:rsidRDefault="00000000" w:rsidP="006956A6">
            <w:pPr>
              <w:spacing w:after="0" w:line="240" w:lineRule="auto"/>
              <w:jc w:val="center"/>
              <w:rPr>
                <w:rFonts w:ascii="Calibri" w:eastAsia="Times New Roman" w:hAnsi="Calibri" w:cs="Calibri"/>
                <w:color w:val="0563C1"/>
                <w:u w:val="single"/>
                <w:lang w:val="es-ES"/>
              </w:rPr>
            </w:pPr>
            <w:hyperlink r:id="rId8" w:history="1">
              <w:r w:rsidR="006956A6" w:rsidRPr="00D940D2">
                <w:rPr>
                  <w:rFonts w:ascii="Calibri" w:eastAsia="Times New Roman" w:hAnsi="Calibri" w:cs="Calibri"/>
                  <w:color w:val="0563C1"/>
                  <w:u w:val="single"/>
                  <w:lang w:val="es-ES"/>
                </w:rPr>
                <w:t>Enlace</w:t>
              </w:r>
            </w:hyperlink>
          </w:p>
        </w:tc>
      </w:tr>
    </w:tbl>
    <w:p w14:paraId="64DFAE7E" w14:textId="77777777" w:rsidR="00215475" w:rsidRPr="00D940D2" w:rsidRDefault="00215475" w:rsidP="00215475">
      <w:pPr>
        <w:rPr>
          <w:lang w:val="es-ES"/>
        </w:rPr>
      </w:pPr>
    </w:p>
    <w:p w14:paraId="6C3FFFC9" w14:textId="77777777" w:rsidR="00215475" w:rsidRPr="00D940D2" w:rsidRDefault="00215475" w:rsidP="00215475">
      <w:pPr>
        <w:rPr>
          <w:lang w:val="es-ES"/>
        </w:rPr>
      </w:pPr>
    </w:p>
    <w:p w14:paraId="30BDE22D" w14:textId="77777777" w:rsidR="00E33A1C" w:rsidRDefault="00E33A1C" w:rsidP="00017278">
      <w:pPr>
        <w:keepNext/>
        <w:jc w:val="center"/>
        <w:rPr>
          <w:lang w:val="es-ES"/>
        </w:rPr>
      </w:pPr>
    </w:p>
    <w:p w14:paraId="37083482" w14:textId="5EA666AD" w:rsidR="004631EF" w:rsidRPr="00D940D2" w:rsidRDefault="007948EF" w:rsidP="00017278">
      <w:pPr>
        <w:keepNext/>
        <w:jc w:val="center"/>
        <w:rPr>
          <w:lang w:val="es-ES"/>
        </w:rPr>
      </w:pPr>
      <w:r w:rsidRPr="00D940D2">
        <w:rPr>
          <w:noProof/>
          <w:lang w:val="es-ES"/>
        </w:rPr>
        <w:drawing>
          <wp:inline distT="0" distB="0" distL="0" distR="0" wp14:anchorId="16AED404" wp14:editId="5AF75EE5">
            <wp:extent cx="3638550" cy="1851192"/>
            <wp:effectExtent l="0" t="0" r="0" b="0"/>
            <wp:docPr id="6" name="Picture 6" descr="partes de cable ethernet Ca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es de cable ethernet Cat8"/>
                    <pic:cNvPicPr>
                      <a:picLocks noChangeAspect="1" noChangeArrowheads="1"/>
                    </pic:cNvPicPr>
                  </pic:nvPicPr>
                  <pic:blipFill rotWithShape="1">
                    <a:blip r:embed="rId9">
                      <a:extLst>
                        <a:ext uri="{28A0092B-C50C-407E-A947-70E740481C1C}">
                          <a14:useLocalDpi xmlns:a14="http://schemas.microsoft.com/office/drawing/2010/main" val="0"/>
                        </a:ext>
                      </a:extLst>
                    </a:blip>
                    <a:srcRect l="12019" t="10783" r="5769" b="11042"/>
                    <a:stretch/>
                  </pic:blipFill>
                  <pic:spPr bwMode="auto">
                    <a:xfrm>
                      <a:off x="0" y="0"/>
                      <a:ext cx="3657024" cy="1860591"/>
                    </a:xfrm>
                    <a:prstGeom prst="rect">
                      <a:avLst/>
                    </a:prstGeom>
                    <a:noFill/>
                    <a:ln>
                      <a:noFill/>
                    </a:ln>
                    <a:extLst>
                      <a:ext uri="{53640926-AAD7-44D8-BBD7-CCE9431645EC}">
                        <a14:shadowObscured xmlns:a14="http://schemas.microsoft.com/office/drawing/2010/main"/>
                      </a:ext>
                    </a:extLst>
                  </pic:spPr>
                </pic:pic>
              </a:graphicData>
            </a:graphic>
          </wp:inline>
        </w:drawing>
      </w:r>
    </w:p>
    <w:p w14:paraId="37BF5B94" w14:textId="2D1056D4" w:rsidR="007948EF" w:rsidRPr="00D940D2" w:rsidRDefault="004631EF" w:rsidP="00017278">
      <w:pPr>
        <w:pStyle w:val="Caption"/>
        <w:jc w:val="center"/>
        <w:rPr>
          <w:lang w:val="es-ES"/>
        </w:rPr>
      </w:pPr>
      <w:r w:rsidRPr="00D940D2">
        <w:rPr>
          <w:lang w:val="es-ES"/>
        </w:rPr>
        <w:t xml:space="preserve">Figura </w:t>
      </w:r>
      <w:r w:rsidRPr="00D940D2">
        <w:rPr>
          <w:lang w:val="es-ES"/>
        </w:rPr>
        <w:fldChar w:fldCharType="begin"/>
      </w:r>
      <w:r w:rsidRPr="00D940D2">
        <w:rPr>
          <w:lang w:val="es-ES"/>
        </w:rPr>
        <w:instrText xml:space="preserve"> SEQ Figure \* ARABIC </w:instrText>
      </w:r>
      <w:r w:rsidRPr="00D940D2">
        <w:rPr>
          <w:lang w:val="es-ES"/>
        </w:rPr>
        <w:fldChar w:fldCharType="separate"/>
      </w:r>
      <w:r w:rsidR="00C54CAC">
        <w:rPr>
          <w:noProof/>
          <w:lang w:val="es-ES"/>
        </w:rPr>
        <w:t>1</w:t>
      </w:r>
      <w:r w:rsidRPr="00D940D2">
        <w:rPr>
          <w:lang w:val="es-ES"/>
        </w:rPr>
        <w:fldChar w:fldCharType="end"/>
      </w:r>
      <w:r w:rsidRPr="00D940D2">
        <w:rPr>
          <w:lang w:val="es-ES"/>
        </w:rPr>
        <w:t xml:space="preserve"> Imagen cable categoría 8</w:t>
      </w:r>
    </w:p>
    <w:p w14:paraId="228B8C71" w14:textId="77777777" w:rsidR="00FD05DD" w:rsidRPr="00D940D2" w:rsidRDefault="00FD05DD" w:rsidP="00017278">
      <w:pPr>
        <w:keepNext/>
        <w:jc w:val="center"/>
        <w:rPr>
          <w:lang w:val="es-ES"/>
        </w:rPr>
      </w:pPr>
      <w:r w:rsidRPr="00D940D2">
        <w:rPr>
          <w:noProof/>
          <w:lang w:val="es-ES"/>
        </w:rPr>
        <w:drawing>
          <wp:inline distT="0" distB="0" distL="0" distR="0" wp14:anchorId="51C617AB" wp14:editId="1CF78497">
            <wp:extent cx="2505075" cy="1910879"/>
            <wp:effectExtent l="0" t="0" r="0" b="0"/>
            <wp:docPr id="7" name="Picture 7" descr="¿Qué es la fibra óptica multimodo de banda ancha O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es la fibra óptica multimodo de banda ancha OM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8779" cy="1913704"/>
                    </a:xfrm>
                    <a:prstGeom prst="rect">
                      <a:avLst/>
                    </a:prstGeom>
                    <a:noFill/>
                    <a:ln>
                      <a:noFill/>
                    </a:ln>
                  </pic:spPr>
                </pic:pic>
              </a:graphicData>
            </a:graphic>
          </wp:inline>
        </w:drawing>
      </w:r>
    </w:p>
    <w:p w14:paraId="447E0E92" w14:textId="0036E9E4" w:rsidR="00FD05DD" w:rsidRPr="00D940D2" w:rsidRDefault="00FD05DD" w:rsidP="00017278">
      <w:pPr>
        <w:pStyle w:val="Caption"/>
        <w:jc w:val="center"/>
        <w:rPr>
          <w:lang w:val="es-ES"/>
        </w:rPr>
      </w:pPr>
      <w:r w:rsidRPr="00D940D2">
        <w:rPr>
          <w:lang w:val="es-ES"/>
        </w:rPr>
        <w:t>Figure 2 Cable de fibra multimodo OM5</w:t>
      </w:r>
    </w:p>
    <w:p w14:paraId="787F396F" w14:textId="77777777" w:rsidR="00E33A1C" w:rsidRDefault="00E33A1C">
      <w:pPr>
        <w:rPr>
          <w:lang w:val="es-ES"/>
        </w:rPr>
      </w:pPr>
      <w:r>
        <w:rPr>
          <w:lang w:val="es-ES"/>
        </w:rPr>
        <w:br w:type="page"/>
      </w:r>
    </w:p>
    <w:p w14:paraId="7B68D0DA" w14:textId="7B1890FD" w:rsidR="00A6138E" w:rsidRPr="00D940D2" w:rsidRDefault="00A6138E" w:rsidP="00A6138E">
      <w:pPr>
        <w:rPr>
          <w:lang w:val="es-ES"/>
        </w:rPr>
      </w:pPr>
      <w:r w:rsidRPr="00D940D2">
        <w:rPr>
          <w:lang w:val="es-ES"/>
        </w:rPr>
        <w:lastRenderedPageBreak/>
        <w:t>Tabla 2.- Medios inalámbricos:</w:t>
      </w:r>
    </w:p>
    <w:p w14:paraId="7F212417" w14:textId="77777777" w:rsidR="00A6138E" w:rsidRPr="00D940D2" w:rsidRDefault="00A6138E" w:rsidP="00046515">
      <w:pPr>
        <w:pStyle w:val="ListParagraph"/>
        <w:numPr>
          <w:ilvl w:val="0"/>
          <w:numId w:val="15"/>
        </w:numPr>
        <w:rPr>
          <w:lang w:val="es-ES"/>
        </w:rPr>
      </w:pPr>
      <w:r w:rsidRPr="00D940D2">
        <w:rPr>
          <w:lang w:val="es-ES"/>
        </w:rPr>
        <w:t>Wi-Fi 6.</w:t>
      </w:r>
    </w:p>
    <w:p w14:paraId="357291F3" w14:textId="77777777" w:rsidR="00A6138E" w:rsidRPr="00D940D2" w:rsidRDefault="00A6138E" w:rsidP="00046515">
      <w:pPr>
        <w:pStyle w:val="ListParagraph"/>
        <w:numPr>
          <w:ilvl w:val="0"/>
          <w:numId w:val="15"/>
        </w:numPr>
        <w:rPr>
          <w:lang w:val="es-ES"/>
        </w:rPr>
      </w:pPr>
      <w:r w:rsidRPr="00D940D2">
        <w:rPr>
          <w:lang w:val="es-ES"/>
        </w:rPr>
        <w:t>Wi-Fi 7.</w:t>
      </w:r>
    </w:p>
    <w:p w14:paraId="0755DA0B" w14:textId="77777777" w:rsidR="00A6138E" w:rsidRPr="00D940D2" w:rsidRDefault="00A6138E" w:rsidP="00046515">
      <w:pPr>
        <w:rPr>
          <w:lang w:val="es-ES"/>
        </w:rPr>
      </w:pPr>
      <w:r w:rsidRPr="00D940D2">
        <w:rPr>
          <w:lang w:val="es-ES"/>
        </w:rPr>
        <w:t>La información que contendrá esta tabla será la siguiente:</w:t>
      </w:r>
    </w:p>
    <w:p w14:paraId="039A8568" w14:textId="77777777" w:rsidR="00A6138E" w:rsidRPr="00D940D2" w:rsidRDefault="00A6138E" w:rsidP="00046515">
      <w:pPr>
        <w:pStyle w:val="ListParagraph"/>
        <w:numPr>
          <w:ilvl w:val="0"/>
          <w:numId w:val="16"/>
        </w:numPr>
        <w:rPr>
          <w:lang w:val="es-ES"/>
        </w:rPr>
      </w:pPr>
      <w:r w:rsidRPr="00D940D2">
        <w:rPr>
          <w:lang w:val="es-ES"/>
        </w:rPr>
        <w:t>Nombre (tal como se indica arriba).</w:t>
      </w:r>
    </w:p>
    <w:p w14:paraId="59FC9D1A" w14:textId="77777777" w:rsidR="00A6138E" w:rsidRPr="00D940D2" w:rsidRDefault="00A6138E" w:rsidP="00046515">
      <w:pPr>
        <w:pStyle w:val="ListParagraph"/>
        <w:numPr>
          <w:ilvl w:val="0"/>
          <w:numId w:val="16"/>
        </w:numPr>
        <w:rPr>
          <w:lang w:val="es-ES"/>
        </w:rPr>
      </w:pPr>
      <w:r w:rsidRPr="00D940D2">
        <w:rPr>
          <w:lang w:val="es-ES"/>
        </w:rPr>
        <w:t>Nombre del estándar IEEE en el que se basa (por ejemplo: "IEEE 802.11n").</w:t>
      </w:r>
    </w:p>
    <w:p w14:paraId="4B23E2BC" w14:textId="77777777" w:rsidR="00A6138E" w:rsidRPr="00D940D2" w:rsidRDefault="00A6138E" w:rsidP="00046515">
      <w:pPr>
        <w:pStyle w:val="ListParagraph"/>
        <w:numPr>
          <w:ilvl w:val="0"/>
          <w:numId w:val="16"/>
        </w:numPr>
        <w:rPr>
          <w:lang w:val="es-ES"/>
        </w:rPr>
      </w:pPr>
      <w:r w:rsidRPr="00D940D2">
        <w:rPr>
          <w:lang w:val="es-ES"/>
        </w:rPr>
        <w:t>Banda o bandas de frecuencia en las que trabaja (2,4 GHz y/o 5 GHz).</w:t>
      </w:r>
    </w:p>
    <w:p w14:paraId="3ABE1C8A" w14:textId="77777777" w:rsidR="00A6138E" w:rsidRPr="00D940D2" w:rsidRDefault="00A6138E" w:rsidP="00046515">
      <w:pPr>
        <w:pStyle w:val="ListParagraph"/>
        <w:numPr>
          <w:ilvl w:val="0"/>
          <w:numId w:val="16"/>
        </w:numPr>
        <w:rPr>
          <w:lang w:val="es-ES"/>
        </w:rPr>
      </w:pPr>
      <w:r w:rsidRPr="00D940D2">
        <w:rPr>
          <w:lang w:val="es-ES"/>
        </w:rPr>
        <w:t>Velocidad máxima teórica en Mbps para un equipo con una antena, o un único flujo espacial o "</w:t>
      </w:r>
      <w:r w:rsidRPr="00D940D2">
        <w:rPr>
          <w:i/>
          <w:iCs/>
          <w:lang w:val="es-ES"/>
        </w:rPr>
        <w:t>spatial stream</w:t>
      </w:r>
      <w:r w:rsidRPr="00D940D2">
        <w:rPr>
          <w:lang w:val="es-ES"/>
        </w:rPr>
        <w:t>", e indicar el tamaño del canal en MHz. (Ejemplo: 200 Mbps para canal de 40 MHz).</w:t>
      </w:r>
    </w:p>
    <w:p w14:paraId="2A59B699" w14:textId="77777777" w:rsidR="00A6138E" w:rsidRPr="00D940D2" w:rsidRDefault="00A6138E" w:rsidP="00046515">
      <w:pPr>
        <w:pStyle w:val="ListParagraph"/>
        <w:numPr>
          <w:ilvl w:val="0"/>
          <w:numId w:val="16"/>
        </w:numPr>
        <w:rPr>
          <w:lang w:val="es-ES"/>
        </w:rPr>
      </w:pPr>
      <w:r w:rsidRPr="00D940D2">
        <w:rPr>
          <w:lang w:val="es-ES"/>
        </w:rPr>
        <w:t>Referencias bibliográficas de donde se ha obtenido la información (puedes incluirlas fuera de la tabla).</w:t>
      </w:r>
    </w:p>
    <w:tbl>
      <w:tblPr>
        <w:tblW w:w="9120" w:type="dxa"/>
        <w:tblCellMar>
          <w:top w:w="15" w:type="dxa"/>
        </w:tblCellMar>
        <w:tblLook w:val="04A0" w:firstRow="1" w:lastRow="0" w:firstColumn="1" w:lastColumn="0" w:noHBand="0" w:noVBand="1"/>
      </w:tblPr>
      <w:tblGrid>
        <w:gridCol w:w="1506"/>
        <w:gridCol w:w="956"/>
        <w:gridCol w:w="1134"/>
        <w:gridCol w:w="3636"/>
        <w:gridCol w:w="1666"/>
        <w:gridCol w:w="222"/>
      </w:tblGrid>
      <w:tr w:rsidR="00276949" w:rsidRPr="00D940D2" w14:paraId="29E405C9" w14:textId="77777777" w:rsidTr="00CD0610">
        <w:trPr>
          <w:gridAfter w:val="1"/>
          <w:wAfter w:w="36" w:type="dxa"/>
          <w:trHeight w:val="1515"/>
        </w:trPr>
        <w:tc>
          <w:tcPr>
            <w:tcW w:w="1654" w:type="dxa"/>
            <w:tcBorders>
              <w:top w:val="single" w:sz="8" w:space="0" w:color="4472C4"/>
              <w:left w:val="single" w:sz="8" w:space="0" w:color="4472C4"/>
              <w:bottom w:val="single" w:sz="8" w:space="0" w:color="4472C4"/>
              <w:right w:val="nil"/>
            </w:tcBorders>
            <w:shd w:val="clear" w:color="000000" w:fill="4472C4"/>
            <w:vAlign w:val="center"/>
            <w:hideMark/>
          </w:tcPr>
          <w:p w14:paraId="44DE5704" w14:textId="77777777" w:rsidR="00CD0610" w:rsidRPr="00D940D2" w:rsidRDefault="00CD0610" w:rsidP="002E312B">
            <w:pPr>
              <w:rPr>
                <w:lang w:val="es-ES"/>
              </w:rPr>
            </w:pPr>
            <w:r w:rsidRPr="00D940D2">
              <w:rPr>
                <w:lang w:val="es-ES"/>
              </w:rPr>
              <w:t>Nombre</w:t>
            </w:r>
          </w:p>
        </w:tc>
        <w:tc>
          <w:tcPr>
            <w:tcW w:w="958" w:type="dxa"/>
            <w:tcBorders>
              <w:top w:val="single" w:sz="8" w:space="0" w:color="4472C4"/>
              <w:left w:val="nil"/>
              <w:bottom w:val="single" w:sz="8" w:space="0" w:color="4472C4"/>
              <w:right w:val="nil"/>
            </w:tcBorders>
            <w:shd w:val="clear" w:color="000000" w:fill="4472C4"/>
            <w:vAlign w:val="center"/>
            <w:hideMark/>
          </w:tcPr>
          <w:p w14:paraId="20BD0215" w14:textId="77777777" w:rsidR="00CD0610" w:rsidRPr="00D940D2" w:rsidRDefault="00CD0610" w:rsidP="002E312B">
            <w:pPr>
              <w:rPr>
                <w:lang w:val="es-ES"/>
              </w:rPr>
            </w:pPr>
            <w:r w:rsidRPr="00D940D2">
              <w:rPr>
                <w:lang w:val="es-ES"/>
              </w:rPr>
              <w:t>Imagen</w:t>
            </w:r>
          </w:p>
        </w:tc>
        <w:tc>
          <w:tcPr>
            <w:tcW w:w="959" w:type="dxa"/>
            <w:tcBorders>
              <w:top w:val="single" w:sz="8" w:space="0" w:color="4472C4"/>
              <w:left w:val="nil"/>
              <w:bottom w:val="single" w:sz="8" w:space="0" w:color="4472C4"/>
              <w:right w:val="nil"/>
            </w:tcBorders>
            <w:shd w:val="clear" w:color="000000" w:fill="4472C4"/>
            <w:vAlign w:val="center"/>
            <w:hideMark/>
          </w:tcPr>
          <w:p w14:paraId="0E059A00" w14:textId="77777777" w:rsidR="00CD0610" w:rsidRPr="00D940D2" w:rsidRDefault="00CD0610" w:rsidP="002E312B">
            <w:pPr>
              <w:rPr>
                <w:lang w:val="es-ES"/>
              </w:rPr>
            </w:pPr>
            <w:r w:rsidRPr="00D940D2">
              <w:rPr>
                <w:lang w:val="es-ES"/>
              </w:rPr>
              <w:t>Nombre estándar IEEE</w:t>
            </w:r>
          </w:p>
        </w:tc>
        <w:tc>
          <w:tcPr>
            <w:tcW w:w="4334" w:type="dxa"/>
            <w:tcBorders>
              <w:top w:val="single" w:sz="8" w:space="0" w:color="4472C4"/>
              <w:left w:val="nil"/>
              <w:bottom w:val="single" w:sz="8" w:space="0" w:color="4472C4"/>
              <w:right w:val="nil"/>
            </w:tcBorders>
            <w:shd w:val="clear" w:color="000000" w:fill="4472C4"/>
            <w:vAlign w:val="center"/>
            <w:hideMark/>
          </w:tcPr>
          <w:p w14:paraId="07F1B896" w14:textId="77777777" w:rsidR="00CD0610" w:rsidRPr="00D940D2" w:rsidRDefault="00CD0610" w:rsidP="002E312B">
            <w:pPr>
              <w:rPr>
                <w:lang w:val="es-ES"/>
              </w:rPr>
            </w:pPr>
            <w:r w:rsidRPr="00D940D2">
              <w:rPr>
                <w:lang w:val="es-ES"/>
              </w:rPr>
              <w:t>Velocidad máxima teórica en Mbps para un equipo con una antena, o un único flujo espacial o "spatial stream", e indicar el tamaño del canal en MHz</w:t>
            </w:r>
          </w:p>
        </w:tc>
        <w:tc>
          <w:tcPr>
            <w:tcW w:w="1179" w:type="dxa"/>
            <w:tcBorders>
              <w:top w:val="single" w:sz="8" w:space="0" w:color="4472C4"/>
              <w:left w:val="nil"/>
              <w:bottom w:val="single" w:sz="8" w:space="0" w:color="4472C4"/>
              <w:right w:val="single" w:sz="8" w:space="0" w:color="4472C4"/>
            </w:tcBorders>
            <w:shd w:val="clear" w:color="000000" w:fill="4472C4"/>
            <w:vAlign w:val="center"/>
            <w:hideMark/>
          </w:tcPr>
          <w:p w14:paraId="5F430A03" w14:textId="77777777" w:rsidR="00CD0610" w:rsidRPr="00D940D2" w:rsidRDefault="00CD0610" w:rsidP="002E312B">
            <w:pPr>
              <w:rPr>
                <w:lang w:val="es-ES"/>
              </w:rPr>
            </w:pPr>
            <w:r w:rsidRPr="00D940D2">
              <w:rPr>
                <w:lang w:val="es-ES"/>
              </w:rPr>
              <w:t>Bibliografía</w:t>
            </w:r>
          </w:p>
        </w:tc>
      </w:tr>
      <w:tr w:rsidR="00276949" w:rsidRPr="00D940D2" w14:paraId="6295AC98" w14:textId="77777777" w:rsidTr="00CD0610">
        <w:trPr>
          <w:gridAfter w:val="1"/>
          <w:wAfter w:w="36" w:type="dxa"/>
          <w:trHeight w:val="450"/>
        </w:trPr>
        <w:tc>
          <w:tcPr>
            <w:tcW w:w="1654" w:type="dxa"/>
            <w:vMerge w:val="restart"/>
            <w:tcBorders>
              <w:top w:val="nil"/>
              <w:left w:val="single" w:sz="8" w:space="0" w:color="8EAADB"/>
              <w:bottom w:val="single" w:sz="8" w:space="0" w:color="8EAADB"/>
              <w:right w:val="single" w:sz="8" w:space="0" w:color="8EAADB"/>
            </w:tcBorders>
            <w:shd w:val="clear" w:color="000000" w:fill="D9E2F3"/>
            <w:vAlign w:val="center"/>
            <w:hideMark/>
          </w:tcPr>
          <w:p w14:paraId="2BBEAAB1" w14:textId="77777777" w:rsidR="00CD0610" w:rsidRPr="00D940D2" w:rsidRDefault="00CD0610" w:rsidP="002E312B">
            <w:pPr>
              <w:rPr>
                <w:color w:val="000000"/>
                <w:lang w:val="es-ES"/>
              </w:rPr>
            </w:pPr>
            <w:r w:rsidRPr="00D940D2">
              <w:rPr>
                <w:color w:val="000000"/>
                <w:lang w:val="es-ES"/>
              </w:rPr>
              <w:t>Wifi 6</w:t>
            </w:r>
          </w:p>
        </w:tc>
        <w:tc>
          <w:tcPr>
            <w:tcW w:w="958" w:type="dxa"/>
            <w:vMerge w:val="restart"/>
            <w:tcBorders>
              <w:top w:val="nil"/>
              <w:left w:val="single" w:sz="8" w:space="0" w:color="8EAADB"/>
              <w:bottom w:val="single" w:sz="8" w:space="0" w:color="8EAADB"/>
              <w:right w:val="single" w:sz="8" w:space="0" w:color="8EAADB"/>
            </w:tcBorders>
            <w:shd w:val="clear" w:color="000000" w:fill="D9E2F3"/>
            <w:vAlign w:val="center"/>
            <w:hideMark/>
          </w:tcPr>
          <w:p w14:paraId="4CA70465" w14:textId="77777777" w:rsidR="00CD0610" w:rsidRPr="00D940D2" w:rsidRDefault="00CD0610" w:rsidP="002E312B">
            <w:pPr>
              <w:rPr>
                <w:color w:val="000000"/>
                <w:lang w:val="es-ES"/>
              </w:rPr>
            </w:pPr>
            <w:r w:rsidRPr="00D940D2">
              <w:rPr>
                <w:color w:val="000000"/>
                <w:lang w:val="es-ES"/>
              </w:rPr>
              <w:t>Figura 3</w:t>
            </w:r>
          </w:p>
        </w:tc>
        <w:tc>
          <w:tcPr>
            <w:tcW w:w="959" w:type="dxa"/>
            <w:vMerge w:val="restart"/>
            <w:tcBorders>
              <w:top w:val="nil"/>
              <w:left w:val="single" w:sz="8" w:space="0" w:color="8EAADB"/>
              <w:bottom w:val="nil"/>
              <w:right w:val="single" w:sz="8" w:space="0" w:color="8EAADB"/>
            </w:tcBorders>
            <w:shd w:val="clear" w:color="000000" w:fill="D9E2F3"/>
            <w:vAlign w:val="center"/>
            <w:hideMark/>
          </w:tcPr>
          <w:p w14:paraId="3E606418" w14:textId="77777777" w:rsidR="00CD0610" w:rsidRPr="00D940D2" w:rsidRDefault="00CD0610" w:rsidP="002E312B">
            <w:pPr>
              <w:rPr>
                <w:color w:val="000000"/>
                <w:lang w:val="es-ES"/>
              </w:rPr>
            </w:pPr>
            <w:r w:rsidRPr="00D940D2">
              <w:rPr>
                <w:color w:val="000000"/>
                <w:lang w:val="es-ES"/>
              </w:rPr>
              <w:t>IEEE 802.11ax</w:t>
            </w:r>
          </w:p>
        </w:tc>
        <w:tc>
          <w:tcPr>
            <w:tcW w:w="4334" w:type="dxa"/>
            <w:vMerge w:val="restart"/>
            <w:tcBorders>
              <w:top w:val="nil"/>
              <w:left w:val="single" w:sz="8" w:space="0" w:color="8EAADB"/>
              <w:bottom w:val="single" w:sz="8" w:space="0" w:color="8EAADB"/>
              <w:right w:val="single" w:sz="8" w:space="0" w:color="8EAADB"/>
            </w:tcBorders>
            <w:shd w:val="clear" w:color="000000" w:fill="D9E2F3"/>
            <w:vAlign w:val="center"/>
            <w:hideMark/>
          </w:tcPr>
          <w:p w14:paraId="12ECB88D" w14:textId="77777777" w:rsidR="00CD0610" w:rsidRPr="00D940D2" w:rsidRDefault="00CD0610" w:rsidP="002E312B">
            <w:pPr>
              <w:rPr>
                <w:color w:val="000000"/>
                <w:lang w:val="es-ES"/>
              </w:rPr>
            </w:pPr>
            <w:r w:rsidRPr="00D940D2">
              <w:rPr>
                <w:color w:val="000000"/>
                <w:lang w:val="es-ES"/>
              </w:rPr>
              <w:t>1200 Mbps, a 160MHz</w:t>
            </w:r>
            <w:r w:rsidRPr="00D940D2">
              <w:rPr>
                <w:color w:val="000000"/>
                <w:lang w:val="es-ES"/>
              </w:rPr>
              <w:br/>
              <w:t>El tamaño del canal en MHz puede variar entre 20, 40, 80 y 160 MHz, variando la velocidad máxima</w:t>
            </w:r>
          </w:p>
        </w:tc>
        <w:tc>
          <w:tcPr>
            <w:tcW w:w="1179" w:type="dxa"/>
            <w:vMerge w:val="restart"/>
            <w:tcBorders>
              <w:top w:val="nil"/>
              <w:left w:val="single" w:sz="8" w:space="0" w:color="8EAADB"/>
              <w:bottom w:val="single" w:sz="8" w:space="0" w:color="8EAADB"/>
              <w:right w:val="single" w:sz="8" w:space="0" w:color="8EAADB"/>
            </w:tcBorders>
            <w:shd w:val="clear" w:color="000000" w:fill="D9E2F3"/>
            <w:vAlign w:val="center"/>
            <w:hideMark/>
          </w:tcPr>
          <w:p w14:paraId="28B89B57" w14:textId="225057A7" w:rsidR="00CD0610" w:rsidRPr="00D940D2" w:rsidRDefault="00000000" w:rsidP="002E312B">
            <w:pPr>
              <w:rPr>
                <w:color w:val="0563C1"/>
                <w:lang w:val="es-ES"/>
              </w:rPr>
            </w:pPr>
            <w:hyperlink r:id="rId11" w:history="1">
              <w:r w:rsidR="00CD0610" w:rsidRPr="00D940D2">
                <w:rPr>
                  <w:rStyle w:val="Hyperlink"/>
                  <w:rFonts w:ascii="Calibri" w:eastAsia="Times New Roman" w:hAnsi="Calibri" w:cs="Calibri"/>
                  <w:u w:val="none"/>
                  <w:lang w:val="es-ES"/>
                </w:rPr>
                <w:t>Enlace</w:t>
              </w:r>
            </w:hyperlink>
            <w:r w:rsidR="00276949" w:rsidRPr="00D940D2">
              <w:rPr>
                <w:color w:val="0563C1"/>
                <w:lang w:val="es-ES"/>
              </w:rPr>
              <w:t>(imagen)</w:t>
            </w:r>
          </w:p>
          <w:p w14:paraId="7B5B199F" w14:textId="77777777" w:rsidR="00CD0610" w:rsidRPr="00D940D2" w:rsidRDefault="00000000" w:rsidP="002E312B">
            <w:pPr>
              <w:rPr>
                <w:color w:val="0563C1"/>
                <w:lang w:val="es-ES"/>
              </w:rPr>
            </w:pPr>
            <w:hyperlink r:id="rId12" w:history="1">
              <w:r w:rsidR="00CD0610" w:rsidRPr="00D940D2">
                <w:rPr>
                  <w:rStyle w:val="Hyperlink"/>
                  <w:rFonts w:ascii="Calibri" w:eastAsia="Times New Roman" w:hAnsi="Calibri" w:cs="Calibri"/>
                  <w:u w:val="none"/>
                  <w:lang w:val="es-ES"/>
                </w:rPr>
                <w:t>Enlace</w:t>
              </w:r>
            </w:hyperlink>
          </w:p>
          <w:p w14:paraId="1E70A5CF" w14:textId="10894E3E" w:rsidR="00CD0610" w:rsidRPr="00D940D2" w:rsidRDefault="00000000" w:rsidP="002E312B">
            <w:pPr>
              <w:rPr>
                <w:color w:val="0563C1"/>
                <w:u w:val="single"/>
                <w:lang w:val="es-ES"/>
              </w:rPr>
            </w:pPr>
            <w:hyperlink r:id="rId13" w:history="1">
              <w:r w:rsidR="00CD0610" w:rsidRPr="00D940D2">
                <w:rPr>
                  <w:rStyle w:val="Hyperlink"/>
                  <w:rFonts w:ascii="Calibri" w:eastAsia="Times New Roman" w:hAnsi="Calibri" w:cs="Calibri"/>
                  <w:u w:val="none"/>
                  <w:lang w:val="es-ES"/>
                </w:rPr>
                <w:t>Enlace</w:t>
              </w:r>
            </w:hyperlink>
          </w:p>
        </w:tc>
      </w:tr>
      <w:tr w:rsidR="00CD0610" w:rsidRPr="00D940D2" w14:paraId="39AF51C7" w14:textId="77777777" w:rsidTr="00CD0610">
        <w:trPr>
          <w:trHeight w:val="315"/>
        </w:trPr>
        <w:tc>
          <w:tcPr>
            <w:tcW w:w="1654" w:type="dxa"/>
            <w:vMerge/>
            <w:tcBorders>
              <w:top w:val="nil"/>
              <w:left w:val="single" w:sz="8" w:space="0" w:color="8EAADB"/>
              <w:bottom w:val="single" w:sz="8" w:space="0" w:color="8EAADB"/>
              <w:right w:val="single" w:sz="8" w:space="0" w:color="8EAADB"/>
            </w:tcBorders>
            <w:vAlign w:val="center"/>
            <w:hideMark/>
          </w:tcPr>
          <w:p w14:paraId="230B3E7A" w14:textId="77777777" w:rsidR="00CD0610" w:rsidRPr="00D940D2" w:rsidRDefault="00CD0610" w:rsidP="002E312B">
            <w:pPr>
              <w:rPr>
                <w:color w:val="000000"/>
                <w:lang w:val="es-ES"/>
              </w:rPr>
            </w:pPr>
          </w:p>
        </w:tc>
        <w:tc>
          <w:tcPr>
            <w:tcW w:w="958" w:type="dxa"/>
            <w:vMerge/>
            <w:tcBorders>
              <w:top w:val="nil"/>
              <w:left w:val="single" w:sz="8" w:space="0" w:color="8EAADB"/>
              <w:bottom w:val="single" w:sz="8" w:space="0" w:color="8EAADB"/>
              <w:right w:val="single" w:sz="8" w:space="0" w:color="8EAADB"/>
            </w:tcBorders>
            <w:vAlign w:val="center"/>
            <w:hideMark/>
          </w:tcPr>
          <w:p w14:paraId="0168A072" w14:textId="77777777" w:rsidR="00CD0610" w:rsidRPr="00D940D2" w:rsidRDefault="00CD0610" w:rsidP="002E312B">
            <w:pPr>
              <w:rPr>
                <w:color w:val="000000"/>
                <w:lang w:val="es-ES"/>
              </w:rPr>
            </w:pPr>
          </w:p>
        </w:tc>
        <w:tc>
          <w:tcPr>
            <w:tcW w:w="959" w:type="dxa"/>
            <w:vMerge/>
            <w:tcBorders>
              <w:top w:val="nil"/>
              <w:left w:val="single" w:sz="8" w:space="0" w:color="8EAADB"/>
              <w:bottom w:val="nil"/>
              <w:right w:val="single" w:sz="8" w:space="0" w:color="8EAADB"/>
            </w:tcBorders>
            <w:vAlign w:val="center"/>
            <w:hideMark/>
          </w:tcPr>
          <w:p w14:paraId="25DFEBE4" w14:textId="77777777" w:rsidR="00CD0610" w:rsidRPr="00D940D2" w:rsidRDefault="00CD0610" w:rsidP="002E312B">
            <w:pPr>
              <w:rPr>
                <w:color w:val="000000"/>
                <w:lang w:val="es-ES"/>
              </w:rPr>
            </w:pPr>
          </w:p>
        </w:tc>
        <w:tc>
          <w:tcPr>
            <w:tcW w:w="4334" w:type="dxa"/>
            <w:vMerge/>
            <w:tcBorders>
              <w:top w:val="nil"/>
              <w:left w:val="single" w:sz="8" w:space="0" w:color="8EAADB"/>
              <w:bottom w:val="single" w:sz="8" w:space="0" w:color="8EAADB"/>
              <w:right w:val="single" w:sz="8" w:space="0" w:color="8EAADB"/>
            </w:tcBorders>
            <w:vAlign w:val="center"/>
            <w:hideMark/>
          </w:tcPr>
          <w:p w14:paraId="1A693F55" w14:textId="77777777" w:rsidR="00CD0610" w:rsidRPr="00D940D2" w:rsidRDefault="00CD0610" w:rsidP="002E312B">
            <w:pPr>
              <w:rPr>
                <w:color w:val="000000"/>
                <w:lang w:val="es-ES"/>
              </w:rPr>
            </w:pPr>
          </w:p>
        </w:tc>
        <w:tc>
          <w:tcPr>
            <w:tcW w:w="1179" w:type="dxa"/>
            <w:vMerge/>
            <w:tcBorders>
              <w:top w:val="nil"/>
              <w:left w:val="single" w:sz="8" w:space="0" w:color="8EAADB"/>
              <w:bottom w:val="single" w:sz="8" w:space="0" w:color="8EAADB"/>
              <w:right w:val="single" w:sz="8" w:space="0" w:color="8EAADB"/>
            </w:tcBorders>
            <w:vAlign w:val="center"/>
            <w:hideMark/>
          </w:tcPr>
          <w:p w14:paraId="52AF5304" w14:textId="77777777" w:rsidR="00CD0610" w:rsidRPr="00D940D2" w:rsidRDefault="00CD0610" w:rsidP="002E312B">
            <w:pPr>
              <w:rPr>
                <w:color w:val="0563C1"/>
                <w:u w:val="single"/>
                <w:lang w:val="es-ES"/>
              </w:rPr>
            </w:pPr>
          </w:p>
        </w:tc>
        <w:tc>
          <w:tcPr>
            <w:tcW w:w="36" w:type="dxa"/>
            <w:tcBorders>
              <w:top w:val="nil"/>
              <w:left w:val="nil"/>
              <w:bottom w:val="nil"/>
              <w:right w:val="nil"/>
            </w:tcBorders>
            <w:shd w:val="clear" w:color="auto" w:fill="auto"/>
            <w:noWrap/>
            <w:vAlign w:val="bottom"/>
            <w:hideMark/>
          </w:tcPr>
          <w:p w14:paraId="2B10AC50" w14:textId="77777777" w:rsidR="00CD0610" w:rsidRPr="00D940D2" w:rsidRDefault="00CD0610" w:rsidP="002E312B">
            <w:pPr>
              <w:rPr>
                <w:color w:val="0563C1"/>
                <w:u w:val="single"/>
                <w:lang w:val="es-ES"/>
              </w:rPr>
            </w:pPr>
          </w:p>
        </w:tc>
      </w:tr>
      <w:tr w:rsidR="00CD0610" w:rsidRPr="00D940D2" w14:paraId="3FC871B6" w14:textId="77777777" w:rsidTr="00CD0610">
        <w:trPr>
          <w:trHeight w:val="645"/>
        </w:trPr>
        <w:tc>
          <w:tcPr>
            <w:tcW w:w="1654" w:type="dxa"/>
            <w:vMerge/>
            <w:tcBorders>
              <w:top w:val="nil"/>
              <w:left w:val="single" w:sz="8" w:space="0" w:color="8EAADB"/>
              <w:bottom w:val="single" w:sz="8" w:space="0" w:color="8EAADB"/>
              <w:right w:val="single" w:sz="8" w:space="0" w:color="8EAADB"/>
            </w:tcBorders>
            <w:vAlign w:val="center"/>
            <w:hideMark/>
          </w:tcPr>
          <w:p w14:paraId="15E11B88" w14:textId="77777777" w:rsidR="00CD0610" w:rsidRPr="00D940D2" w:rsidRDefault="00CD0610" w:rsidP="002E312B">
            <w:pPr>
              <w:rPr>
                <w:color w:val="000000"/>
                <w:lang w:val="es-ES"/>
              </w:rPr>
            </w:pPr>
          </w:p>
        </w:tc>
        <w:tc>
          <w:tcPr>
            <w:tcW w:w="958" w:type="dxa"/>
            <w:vMerge/>
            <w:tcBorders>
              <w:top w:val="nil"/>
              <w:left w:val="single" w:sz="8" w:space="0" w:color="8EAADB"/>
              <w:bottom w:val="single" w:sz="8" w:space="0" w:color="8EAADB"/>
              <w:right w:val="single" w:sz="8" w:space="0" w:color="8EAADB"/>
            </w:tcBorders>
            <w:vAlign w:val="center"/>
            <w:hideMark/>
          </w:tcPr>
          <w:p w14:paraId="77E9FAE2" w14:textId="77777777" w:rsidR="00CD0610" w:rsidRPr="00D940D2" w:rsidRDefault="00CD0610" w:rsidP="002E312B">
            <w:pPr>
              <w:rPr>
                <w:color w:val="000000"/>
                <w:lang w:val="es-ES"/>
              </w:rPr>
            </w:pPr>
          </w:p>
        </w:tc>
        <w:tc>
          <w:tcPr>
            <w:tcW w:w="959" w:type="dxa"/>
            <w:vMerge/>
            <w:tcBorders>
              <w:top w:val="nil"/>
              <w:left w:val="single" w:sz="8" w:space="0" w:color="8EAADB"/>
              <w:bottom w:val="nil"/>
              <w:right w:val="single" w:sz="8" w:space="0" w:color="8EAADB"/>
            </w:tcBorders>
            <w:vAlign w:val="center"/>
            <w:hideMark/>
          </w:tcPr>
          <w:p w14:paraId="664A9F11" w14:textId="77777777" w:rsidR="00CD0610" w:rsidRPr="00D940D2" w:rsidRDefault="00CD0610" w:rsidP="002E312B">
            <w:pPr>
              <w:rPr>
                <w:color w:val="000000"/>
                <w:lang w:val="es-ES"/>
              </w:rPr>
            </w:pPr>
          </w:p>
        </w:tc>
        <w:tc>
          <w:tcPr>
            <w:tcW w:w="4334" w:type="dxa"/>
            <w:vMerge/>
            <w:tcBorders>
              <w:top w:val="nil"/>
              <w:left w:val="single" w:sz="8" w:space="0" w:color="8EAADB"/>
              <w:bottom w:val="single" w:sz="8" w:space="0" w:color="8EAADB"/>
              <w:right w:val="single" w:sz="8" w:space="0" w:color="8EAADB"/>
            </w:tcBorders>
            <w:vAlign w:val="center"/>
            <w:hideMark/>
          </w:tcPr>
          <w:p w14:paraId="57C54FD4" w14:textId="77777777" w:rsidR="00CD0610" w:rsidRPr="00D940D2" w:rsidRDefault="00CD0610" w:rsidP="002E312B">
            <w:pPr>
              <w:rPr>
                <w:color w:val="000000"/>
                <w:lang w:val="es-ES"/>
              </w:rPr>
            </w:pPr>
          </w:p>
        </w:tc>
        <w:tc>
          <w:tcPr>
            <w:tcW w:w="1179" w:type="dxa"/>
            <w:vMerge/>
            <w:tcBorders>
              <w:top w:val="nil"/>
              <w:left w:val="single" w:sz="8" w:space="0" w:color="8EAADB"/>
              <w:bottom w:val="single" w:sz="8" w:space="0" w:color="8EAADB"/>
              <w:right w:val="single" w:sz="8" w:space="0" w:color="8EAADB"/>
            </w:tcBorders>
            <w:vAlign w:val="center"/>
            <w:hideMark/>
          </w:tcPr>
          <w:p w14:paraId="47944D22" w14:textId="77777777" w:rsidR="00CD0610" w:rsidRPr="00D940D2" w:rsidRDefault="00CD0610" w:rsidP="002E312B">
            <w:pPr>
              <w:rPr>
                <w:color w:val="0563C1"/>
                <w:u w:val="single"/>
                <w:lang w:val="es-ES"/>
              </w:rPr>
            </w:pPr>
          </w:p>
        </w:tc>
        <w:tc>
          <w:tcPr>
            <w:tcW w:w="36" w:type="dxa"/>
            <w:tcBorders>
              <w:top w:val="nil"/>
              <w:left w:val="nil"/>
              <w:bottom w:val="nil"/>
              <w:right w:val="nil"/>
            </w:tcBorders>
            <w:shd w:val="clear" w:color="auto" w:fill="auto"/>
            <w:noWrap/>
            <w:vAlign w:val="bottom"/>
            <w:hideMark/>
          </w:tcPr>
          <w:p w14:paraId="1F5FF861" w14:textId="77777777" w:rsidR="00CD0610" w:rsidRPr="00D940D2" w:rsidRDefault="00CD0610" w:rsidP="002E312B">
            <w:pPr>
              <w:rPr>
                <w:rFonts w:ascii="Times New Roman" w:hAnsi="Times New Roman" w:cs="Times New Roman"/>
                <w:sz w:val="20"/>
                <w:szCs w:val="20"/>
                <w:lang w:val="es-ES"/>
              </w:rPr>
            </w:pPr>
          </w:p>
        </w:tc>
      </w:tr>
      <w:tr w:rsidR="00276949" w:rsidRPr="00D940D2" w14:paraId="6745B64F" w14:textId="77777777" w:rsidTr="00CD0610">
        <w:trPr>
          <w:trHeight w:val="885"/>
        </w:trPr>
        <w:tc>
          <w:tcPr>
            <w:tcW w:w="1654" w:type="dxa"/>
            <w:vMerge w:val="restart"/>
            <w:tcBorders>
              <w:top w:val="nil"/>
              <w:left w:val="single" w:sz="8" w:space="0" w:color="8EAADB"/>
              <w:bottom w:val="single" w:sz="8" w:space="0" w:color="8EAADB"/>
              <w:right w:val="single" w:sz="8" w:space="0" w:color="8EAADB"/>
            </w:tcBorders>
            <w:shd w:val="clear" w:color="auto" w:fill="auto"/>
            <w:vAlign w:val="center"/>
            <w:hideMark/>
          </w:tcPr>
          <w:p w14:paraId="07BF301B" w14:textId="77777777" w:rsidR="00CD0610" w:rsidRPr="00D940D2" w:rsidRDefault="00CD0610" w:rsidP="002E312B">
            <w:pPr>
              <w:rPr>
                <w:color w:val="000000"/>
                <w:lang w:val="es-ES"/>
              </w:rPr>
            </w:pPr>
            <w:r w:rsidRPr="00D940D2">
              <w:rPr>
                <w:color w:val="000000"/>
                <w:lang w:val="es-ES"/>
              </w:rPr>
              <w:t>Wifi 7</w:t>
            </w:r>
          </w:p>
        </w:tc>
        <w:tc>
          <w:tcPr>
            <w:tcW w:w="958" w:type="dxa"/>
            <w:vMerge/>
            <w:tcBorders>
              <w:top w:val="nil"/>
              <w:left w:val="single" w:sz="8" w:space="0" w:color="8EAADB"/>
              <w:bottom w:val="single" w:sz="8" w:space="0" w:color="8EAADB"/>
              <w:right w:val="single" w:sz="8" w:space="0" w:color="8EAADB"/>
            </w:tcBorders>
            <w:vAlign w:val="center"/>
            <w:hideMark/>
          </w:tcPr>
          <w:p w14:paraId="4CA53F3E" w14:textId="77777777" w:rsidR="00CD0610" w:rsidRPr="00D940D2" w:rsidRDefault="00CD0610" w:rsidP="002E312B">
            <w:pPr>
              <w:rPr>
                <w:color w:val="000000"/>
                <w:lang w:val="es-ES"/>
              </w:rPr>
            </w:pPr>
          </w:p>
        </w:tc>
        <w:tc>
          <w:tcPr>
            <w:tcW w:w="959" w:type="dxa"/>
            <w:vMerge w:val="restart"/>
            <w:tcBorders>
              <w:top w:val="nil"/>
              <w:left w:val="single" w:sz="8" w:space="0" w:color="8EAADB"/>
              <w:bottom w:val="single" w:sz="8" w:space="0" w:color="8EAADB"/>
              <w:right w:val="single" w:sz="8" w:space="0" w:color="8EAADB"/>
            </w:tcBorders>
            <w:shd w:val="clear" w:color="000000" w:fill="D9E2F3"/>
            <w:vAlign w:val="center"/>
            <w:hideMark/>
          </w:tcPr>
          <w:p w14:paraId="7A7819A4" w14:textId="77777777" w:rsidR="00CD0610" w:rsidRPr="00D940D2" w:rsidRDefault="00CD0610" w:rsidP="002E312B">
            <w:pPr>
              <w:rPr>
                <w:color w:val="000000"/>
                <w:lang w:val="es-ES"/>
              </w:rPr>
            </w:pPr>
            <w:r w:rsidRPr="00D940D2">
              <w:rPr>
                <w:color w:val="000000"/>
                <w:lang w:val="es-ES"/>
              </w:rPr>
              <w:t xml:space="preserve"> IEEE 802.11be</w:t>
            </w:r>
          </w:p>
        </w:tc>
        <w:tc>
          <w:tcPr>
            <w:tcW w:w="4334" w:type="dxa"/>
            <w:vMerge w:val="restart"/>
            <w:tcBorders>
              <w:top w:val="nil"/>
              <w:left w:val="single" w:sz="8" w:space="0" w:color="8EAADB"/>
              <w:bottom w:val="single" w:sz="8" w:space="0" w:color="8EAADB"/>
              <w:right w:val="single" w:sz="8" w:space="0" w:color="8EAADB"/>
            </w:tcBorders>
            <w:shd w:val="clear" w:color="auto" w:fill="auto"/>
            <w:vAlign w:val="center"/>
            <w:hideMark/>
          </w:tcPr>
          <w:p w14:paraId="6C7CACE6" w14:textId="6895FC79" w:rsidR="00CD0610" w:rsidRPr="00D940D2" w:rsidRDefault="00CD0610" w:rsidP="002E312B">
            <w:pPr>
              <w:rPr>
                <w:color w:val="000000"/>
                <w:lang w:val="es-ES"/>
              </w:rPr>
            </w:pPr>
            <w:r w:rsidRPr="00D940D2">
              <w:rPr>
                <w:color w:val="000000"/>
                <w:lang w:val="es-ES"/>
              </w:rPr>
              <w:t xml:space="preserve">1450 Mbps, a 160MHz o 2900Mbps a </w:t>
            </w:r>
            <w:r w:rsidR="00860F0C" w:rsidRPr="00D940D2">
              <w:rPr>
                <w:color w:val="000000"/>
                <w:lang w:val="es-ES"/>
              </w:rPr>
              <w:t>320MHz,</w:t>
            </w:r>
            <w:r w:rsidRPr="00D940D2">
              <w:rPr>
                <w:color w:val="000000"/>
                <w:lang w:val="es-ES"/>
              </w:rPr>
              <w:t xml:space="preserve"> pero esta última está en desarrollo aún</w:t>
            </w:r>
            <w:r w:rsidRPr="00D940D2">
              <w:rPr>
                <w:color w:val="000000"/>
                <w:lang w:val="es-ES"/>
              </w:rPr>
              <w:br/>
              <w:t>El tamaño del canal en MHz puede variar entre 20, 40, 80, 160 y 320MHz, variando la velocidad máxima</w:t>
            </w:r>
          </w:p>
        </w:tc>
        <w:tc>
          <w:tcPr>
            <w:tcW w:w="1179" w:type="dxa"/>
            <w:vMerge w:val="restart"/>
            <w:tcBorders>
              <w:top w:val="nil"/>
              <w:left w:val="single" w:sz="8" w:space="0" w:color="8EAADB"/>
              <w:bottom w:val="single" w:sz="8" w:space="0" w:color="8EAADB"/>
              <w:right w:val="single" w:sz="8" w:space="0" w:color="8EAADB"/>
            </w:tcBorders>
            <w:shd w:val="clear" w:color="auto" w:fill="auto"/>
            <w:vAlign w:val="center"/>
            <w:hideMark/>
          </w:tcPr>
          <w:p w14:paraId="387AF162" w14:textId="77777777" w:rsidR="00CD0610" w:rsidRPr="00D940D2" w:rsidRDefault="00000000" w:rsidP="002E312B">
            <w:pPr>
              <w:rPr>
                <w:color w:val="0563C1"/>
                <w:lang w:val="es-ES"/>
              </w:rPr>
            </w:pPr>
            <w:hyperlink r:id="rId14" w:anchor=":~:text=Wi%2DFi%207%20es%20el,RU%20y%20funcionamiento%20Multi%2DLink." w:history="1">
              <w:r w:rsidR="00CD0610" w:rsidRPr="00D940D2">
                <w:rPr>
                  <w:rStyle w:val="Hyperlink"/>
                  <w:rFonts w:ascii="Calibri" w:eastAsia="Times New Roman" w:hAnsi="Calibri" w:cs="Calibri"/>
                  <w:lang w:val="es-ES"/>
                </w:rPr>
                <w:t>Enlace</w:t>
              </w:r>
            </w:hyperlink>
          </w:p>
          <w:p w14:paraId="0601EB5E" w14:textId="1DBB3B3F" w:rsidR="00276949" w:rsidRPr="00D940D2" w:rsidRDefault="00000000" w:rsidP="002E312B">
            <w:pPr>
              <w:rPr>
                <w:color w:val="0563C1"/>
                <w:lang w:val="es-ES"/>
              </w:rPr>
            </w:pPr>
            <w:hyperlink r:id="rId15" w:history="1">
              <w:r w:rsidR="00276949" w:rsidRPr="00D940D2">
                <w:rPr>
                  <w:rStyle w:val="Hyperlink"/>
                  <w:rFonts w:ascii="Calibri" w:eastAsia="Times New Roman" w:hAnsi="Calibri" w:cs="Calibri"/>
                  <w:lang w:val="es-ES"/>
                </w:rPr>
                <w:t>Enlace</w:t>
              </w:r>
            </w:hyperlink>
          </w:p>
        </w:tc>
        <w:tc>
          <w:tcPr>
            <w:tcW w:w="36" w:type="dxa"/>
            <w:vAlign w:val="center"/>
            <w:hideMark/>
          </w:tcPr>
          <w:p w14:paraId="12AF39B6" w14:textId="77777777" w:rsidR="00CD0610" w:rsidRPr="00D940D2" w:rsidRDefault="00CD0610" w:rsidP="002E312B">
            <w:pPr>
              <w:rPr>
                <w:rFonts w:ascii="Times New Roman" w:hAnsi="Times New Roman" w:cs="Times New Roman"/>
                <w:sz w:val="20"/>
                <w:szCs w:val="20"/>
                <w:lang w:val="es-ES"/>
              </w:rPr>
            </w:pPr>
          </w:p>
        </w:tc>
      </w:tr>
      <w:tr w:rsidR="00CD0610" w:rsidRPr="00D940D2" w14:paraId="2E236227" w14:textId="77777777" w:rsidTr="00CD0610">
        <w:trPr>
          <w:trHeight w:val="1155"/>
        </w:trPr>
        <w:tc>
          <w:tcPr>
            <w:tcW w:w="1654" w:type="dxa"/>
            <w:vMerge/>
            <w:tcBorders>
              <w:top w:val="nil"/>
              <w:left w:val="single" w:sz="8" w:space="0" w:color="8EAADB"/>
              <w:bottom w:val="single" w:sz="8" w:space="0" w:color="8EAADB"/>
              <w:right w:val="single" w:sz="8" w:space="0" w:color="8EAADB"/>
            </w:tcBorders>
            <w:vAlign w:val="center"/>
            <w:hideMark/>
          </w:tcPr>
          <w:p w14:paraId="786FE191" w14:textId="77777777" w:rsidR="00CD0610" w:rsidRPr="00D940D2" w:rsidRDefault="00CD0610" w:rsidP="002E312B">
            <w:pPr>
              <w:rPr>
                <w:color w:val="000000"/>
                <w:lang w:val="es-ES"/>
              </w:rPr>
            </w:pPr>
          </w:p>
        </w:tc>
        <w:tc>
          <w:tcPr>
            <w:tcW w:w="958" w:type="dxa"/>
            <w:vMerge/>
            <w:tcBorders>
              <w:top w:val="nil"/>
              <w:left w:val="single" w:sz="8" w:space="0" w:color="8EAADB"/>
              <w:bottom w:val="single" w:sz="8" w:space="0" w:color="8EAADB"/>
              <w:right w:val="single" w:sz="8" w:space="0" w:color="8EAADB"/>
            </w:tcBorders>
            <w:vAlign w:val="center"/>
            <w:hideMark/>
          </w:tcPr>
          <w:p w14:paraId="772D74F4" w14:textId="77777777" w:rsidR="00CD0610" w:rsidRPr="00D940D2" w:rsidRDefault="00CD0610" w:rsidP="002E312B">
            <w:pPr>
              <w:rPr>
                <w:color w:val="000000"/>
                <w:lang w:val="es-ES"/>
              </w:rPr>
            </w:pPr>
          </w:p>
        </w:tc>
        <w:tc>
          <w:tcPr>
            <w:tcW w:w="959" w:type="dxa"/>
            <w:vMerge/>
            <w:tcBorders>
              <w:top w:val="nil"/>
              <w:left w:val="single" w:sz="8" w:space="0" w:color="8EAADB"/>
              <w:bottom w:val="single" w:sz="8" w:space="0" w:color="8EAADB"/>
              <w:right w:val="single" w:sz="8" w:space="0" w:color="8EAADB"/>
            </w:tcBorders>
            <w:vAlign w:val="center"/>
            <w:hideMark/>
          </w:tcPr>
          <w:p w14:paraId="25ECA975" w14:textId="77777777" w:rsidR="00CD0610" w:rsidRPr="00D940D2" w:rsidRDefault="00CD0610" w:rsidP="002E312B">
            <w:pPr>
              <w:rPr>
                <w:color w:val="000000"/>
                <w:lang w:val="es-ES"/>
              </w:rPr>
            </w:pPr>
          </w:p>
        </w:tc>
        <w:tc>
          <w:tcPr>
            <w:tcW w:w="4334" w:type="dxa"/>
            <w:vMerge/>
            <w:tcBorders>
              <w:top w:val="nil"/>
              <w:left w:val="single" w:sz="8" w:space="0" w:color="8EAADB"/>
              <w:bottom w:val="single" w:sz="8" w:space="0" w:color="8EAADB"/>
              <w:right w:val="single" w:sz="8" w:space="0" w:color="8EAADB"/>
            </w:tcBorders>
            <w:vAlign w:val="center"/>
            <w:hideMark/>
          </w:tcPr>
          <w:p w14:paraId="032DA7E1" w14:textId="77777777" w:rsidR="00CD0610" w:rsidRPr="00D940D2" w:rsidRDefault="00CD0610" w:rsidP="002E312B">
            <w:pPr>
              <w:rPr>
                <w:color w:val="000000"/>
                <w:lang w:val="es-ES"/>
              </w:rPr>
            </w:pPr>
          </w:p>
        </w:tc>
        <w:tc>
          <w:tcPr>
            <w:tcW w:w="1179" w:type="dxa"/>
            <w:vMerge/>
            <w:tcBorders>
              <w:top w:val="nil"/>
              <w:left w:val="single" w:sz="8" w:space="0" w:color="8EAADB"/>
              <w:bottom w:val="single" w:sz="8" w:space="0" w:color="8EAADB"/>
              <w:right w:val="single" w:sz="8" w:space="0" w:color="8EAADB"/>
            </w:tcBorders>
            <w:vAlign w:val="center"/>
            <w:hideMark/>
          </w:tcPr>
          <w:p w14:paraId="098E02F6" w14:textId="77777777" w:rsidR="00CD0610" w:rsidRPr="00D940D2" w:rsidRDefault="00CD0610" w:rsidP="002E312B">
            <w:pPr>
              <w:rPr>
                <w:color w:val="0563C1"/>
                <w:u w:val="single"/>
                <w:lang w:val="es-ES"/>
              </w:rPr>
            </w:pPr>
          </w:p>
        </w:tc>
        <w:tc>
          <w:tcPr>
            <w:tcW w:w="36" w:type="dxa"/>
            <w:tcBorders>
              <w:top w:val="nil"/>
              <w:left w:val="nil"/>
              <w:bottom w:val="nil"/>
              <w:right w:val="nil"/>
            </w:tcBorders>
            <w:shd w:val="clear" w:color="auto" w:fill="auto"/>
            <w:noWrap/>
            <w:vAlign w:val="bottom"/>
            <w:hideMark/>
          </w:tcPr>
          <w:p w14:paraId="28144EE5" w14:textId="77777777" w:rsidR="00CD0610" w:rsidRPr="00D940D2" w:rsidRDefault="00CD0610" w:rsidP="002E312B">
            <w:pPr>
              <w:rPr>
                <w:color w:val="0563C1"/>
                <w:u w:val="single"/>
                <w:lang w:val="es-ES"/>
              </w:rPr>
            </w:pPr>
          </w:p>
        </w:tc>
      </w:tr>
    </w:tbl>
    <w:p w14:paraId="3369CC30" w14:textId="77777777" w:rsidR="00046515" w:rsidRPr="00D940D2" w:rsidRDefault="00046515" w:rsidP="00046515">
      <w:pPr>
        <w:rPr>
          <w:lang w:val="es-ES"/>
        </w:rPr>
      </w:pPr>
    </w:p>
    <w:p w14:paraId="5DA00E7D" w14:textId="77777777" w:rsidR="00046515" w:rsidRPr="00D940D2" w:rsidRDefault="00046515" w:rsidP="00046515">
      <w:pPr>
        <w:rPr>
          <w:lang w:val="es-ES"/>
        </w:rPr>
      </w:pPr>
    </w:p>
    <w:p w14:paraId="15F13566" w14:textId="77777777" w:rsidR="00294EC5" w:rsidRPr="00D940D2" w:rsidRDefault="00046515" w:rsidP="00545D44">
      <w:pPr>
        <w:keepNext/>
        <w:jc w:val="center"/>
        <w:rPr>
          <w:lang w:val="es-ES"/>
        </w:rPr>
      </w:pPr>
      <w:r w:rsidRPr="00D940D2">
        <w:rPr>
          <w:noProof/>
          <w:lang w:val="es-ES"/>
        </w:rPr>
        <w:lastRenderedPageBreak/>
        <w:drawing>
          <wp:inline distT="0" distB="0" distL="0" distR="0" wp14:anchorId="6C8BC69A" wp14:editId="01072D49">
            <wp:extent cx="3568890" cy="2409001"/>
            <wp:effectExtent l="0" t="0" r="0" b="0"/>
            <wp:docPr id="9" name="Picture 9" descr="Introducing Wi-Fi 7: The Next Wi-Fi R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roducing Wi-Fi 7: The Next Wi-Fi Revolu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6493" cy="2414133"/>
                    </a:xfrm>
                    <a:prstGeom prst="rect">
                      <a:avLst/>
                    </a:prstGeom>
                    <a:noFill/>
                    <a:ln>
                      <a:noFill/>
                    </a:ln>
                  </pic:spPr>
                </pic:pic>
              </a:graphicData>
            </a:graphic>
          </wp:inline>
        </w:drawing>
      </w:r>
    </w:p>
    <w:p w14:paraId="4612F7E3" w14:textId="70134433" w:rsidR="00046515" w:rsidRPr="00D940D2" w:rsidRDefault="00294EC5" w:rsidP="00545D44">
      <w:pPr>
        <w:pStyle w:val="Caption"/>
        <w:jc w:val="center"/>
        <w:rPr>
          <w:lang w:val="es-ES"/>
        </w:rPr>
      </w:pPr>
      <w:r w:rsidRPr="00D940D2">
        <w:rPr>
          <w:lang w:val="es-ES"/>
        </w:rPr>
        <w:t>Figure 3 Wifi 6 y 7</w:t>
      </w:r>
    </w:p>
    <w:p w14:paraId="19E96028" w14:textId="77777777" w:rsidR="00545D44" w:rsidRPr="00D940D2" w:rsidRDefault="00545D44" w:rsidP="00545D44">
      <w:pPr>
        <w:rPr>
          <w:lang w:val="es-ES"/>
        </w:rPr>
      </w:pPr>
    </w:p>
    <w:p w14:paraId="4EBEC49A" w14:textId="45DF9F75" w:rsidR="00A6138E" w:rsidRPr="00D940D2" w:rsidRDefault="00A6138E" w:rsidP="00A6138E">
      <w:pPr>
        <w:pStyle w:val="Heading1"/>
        <w:rPr>
          <w:rFonts w:eastAsia="Times New Roman"/>
          <w:sz w:val="24"/>
          <w:szCs w:val="24"/>
          <w:lang w:val="es-ES"/>
        </w:rPr>
      </w:pPr>
      <w:bookmarkStart w:id="1" w:name="_Toc154487274"/>
      <w:r w:rsidRPr="00D940D2">
        <w:rPr>
          <w:rFonts w:eastAsia="Times New Roman"/>
          <w:lang w:val="es-ES"/>
        </w:rPr>
        <w:t>Actividad 2.- Conociendo mi equipamiento de interconexión.</w:t>
      </w:r>
      <w:bookmarkEnd w:id="1"/>
    </w:p>
    <w:p w14:paraId="07892A8E" w14:textId="77777777" w:rsidR="00A6138E" w:rsidRPr="00D940D2" w:rsidRDefault="00A6138E" w:rsidP="00313A28">
      <w:pPr>
        <w:rPr>
          <w:lang w:val="es-ES"/>
        </w:rPr>
      </w:pPr>
      <w:r w:rsidRPr="00D940D2">
        <w:rPr>
          <w:lang w:val="es-ES"/>
        </w:rPr>
        <w:t>Para esta actividad vas a intentar analizar el </w:t>
      </w:r>
      <w:r w:rsidRPr="00D940D2">
        <w:rPr>
          <w:i/>
          <w:iCs/>
          <w:lang w:val="es-ES"/>
        </w:rPr>
        <w:t>router</w:t>
      </w:r>
      <w:r w:rsidRPr="00D940D2">
        <w:rPr>
          <w:lang w:val="es-ES"/>
        </w:rPr>
        <w:t> casero que proporciona conexión a Internet en tu casa. Realiza una fotografía de la parte trasera del </w:t>
      </w:r>
      <w:r w:rsidRPr="00D940D2">
        <w:rPr>
          <w:i/>
          <w:iCs/>
          <w:lang w:val="es-ES"/>
        </w:rPr>
        <w:t>router</w:t>
      </w:r>
      <w:r w:rsidRPr="00D940D2">
        <w:rPr>
          <w:lang w:val="es-ES"/>
        </w:rPr>
        <w:t> de tu casa, donde se encuentran los puertos de conexión y distintos botones, con cuidado de no mostrar información sensible como contraseñas. Si el dispositivo tiene botones frontales, muéstralos también. En dicha fotografía señala todos los botones, puertos y elementos que veas, márcalos con un número cada uno, y haz una tabla en la que indiques:</w:t>
      </w:r>
    </w:p>
    <w:p w14:paraId="1EBABD26" w14:textId="41831686" w:rsidR="00D6485B" w:rsidRPr="00D940D2" w:rsidRDefault="00414138" w:rsidP="00DC6D9E">
      <w:pPr>
        <w:keepNext/>
        <w:jc w:val="center"/>
        <w:rPr>
          <w:b/>
          <w:bCs/>
          <w:lang w:val="es-ES"/>
        </w:rPr>
      </w:pPr>
      <w:r w:rsidRPr="00D940D2">
        <w:rPr>
          <w:b/>
          <w:bCs/>
          <w:noProof/>
          <w:lang w:val="es-ES"/>
        </w:rPr>
        <w:lastRenderedPageBreak/>
        <w:drawing>
          <wp:inline distT="0" distB="0" distL="0" distR="0" wp14:anchorId="5D03E4BA" wp14:editId="1308F32D">
            <wp:extent cx="3499983" cy="521017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6592" cy="5220013"/>
                    </a:xfrm>
                    <a:prstGeom prst="rect">
                      <a:avLst/>
                    </a:prstGeom>
                  </pic:spPr>
                </pic:pic>
              </a:graphicData>
            </a:graphic>
          </wp:inline>
        </w:drawing>
      </w:r>
    </w:p>
    <w:p w14:paraId="3A6D33B5" w14:textId="5EB8913D" w:rsidR="00E35368" w:rsidRPr="00D940D2" w:rsidRDefault="00D6485B" w:rsidP="00DC6D9E">
      <w:pPr>
        <w:pStyle w:val="Caption"/>
        <w:jc w:val="center"/>
        <w:rPr>
          <w:lang w:val="es-ES"/>
        </w:rPr>
      </w:pPr>
      <w:r w:rsidRPr="00D940D2">
        <w:rPr>
          <w:lang w:val="es-ES"/>
        </w:rPr>
        <w:t xml:space="preserve">Imagen router </w:t>
      </w:r>
      <w:r w:rsidRPr="00D940D2">
        <w:rPr>
          <w:lang w:val="es-ES"/>
        </w:rPr>
        <w:fldChar w:fldCharType="begin"/>
      </w:r>
      <w:r w:rsidRPr="00D940D2">
        <w:rPr>
          <w:lang w:val="es-ES"/>
        </w:rPr>
        <w:instrText xml:space="preserve"> SEQ Imagen_router \* ARABIC </w:instrText>
      </w:r>
      <w:r w:rsidRPr="00D940D2">
        <w:rPr>
          <w:lang w:val="es-ES"/>
        </w:rPr>
        <w:fldChar w:fldCharType="separate"/>
      </w:r>
      <w:r w:rsidR="00C54CAC">
        <w:rPr>
          <w:noProof/>
          <w:lang w:val="es-ES"/>
        </w:rPr>
        <w:t>1</w:t>
      </w:r>
      <w:r w:rsidRPr="00D940D2">
        <w:rPr>
          <w:lang w:val="es-ES"/>
        </w:rPr>
        <w:fldChar w:fldCharType="end"/>
      </w:r>
      <w:r w:rsidRPr="00D940D2">
        <w:rPr>
          <w:lang w:val="es-ES"/>
        </w:rPr>
        <w:t xml:space="preserve"> Vista superior</w:t>
      </w:r>
    </w:p>
    <w:p w14:paraId="6BF0C391" w14:textId="41F0F593" w:rsidR="00EC5B71" w:rsidRPr="00D940D2" w:rsidRDefault="00EC5B71" w:rsidP="00EC5B71">
      <w:pPr>
        <w:pStyle w:val="ListParagraph"/>
        <w:numPr>
          <w:ilvl w:val="0"/>
          <w:numId w:val="19"/>
        </w:numPr>
        <w:rPr>
          <w:lang w:val="es-ES"/>
        </w:rPr>
      </w:pPr>
      <w:r w:rsidRPr="00D940D2">
        <w:rPr>
          <w:lang w:val="es-ES"/>
        </w:rPr>
        <w:t>Antenas, dan la cobertura Wifi</w:t>
      </w:r>
    </w:p>
    <w:p w14:paraId="694C294A" w14:textId="17EE6E9D" w:rsidR="00A45098" w:rsidRPr="00D940D2" w:rsidRDefault="00A45098" w:rsidP="00EC5B71">
      <w:pPr>
        <w:pStyle w:val="ListParagraph"/>
        <w:numPr>
          <w:ilvl w:val="0"/>
          <w:numId w:val="19"/>
        </w:numPr>
        <w:rPr>
          <w:lang w:val="es-ES"/>
        </w:rPr>
      </w:pPr>
      <w:r w:rsidRPr="00D940D2">
        <w:rPr>
          <w:lang w:val="es-ES"/>
        </w:rPr>
        <w:t xml:space="preserve">Cable de fibra óptica que permite al router </w:t>
      </w:r>
      <w:r w:rsidR="00323513" w:rsidRPr="00D940D2">
        <w:rPr>
          <w:lang w:val="es-ES"/>
        </w:rPr>
        <w:t>conectarse</w:t>
      </w:r>
      <w:r w:rsidRPr="00D940D2">
        <w:rPr>
          <w:lang w:val="es-ES"/>
        </w:rPr>
        <w:t xml:space="preserve"> a internet</w:t>
      </w:r>
    </w:p>
    <w:p w14:paraId="057468B4" w14:textId="3BC9AABB" w:rsidR="00A45098" w:rsidRPr="00D940D2" w:rsidRDefault="00A45098" w:rsidP="00EC5B71">
      <w:pPr>
        <w:pStyle w:val="ListParagraph"/>
        <w:numPr>
          <w:ilvl w:val="0"/>
          <w:numId w:val="19"/>
        </w:numPr>
        <w:rPr>
          <w:lang w:val="es-ES"/>
        </w:rPr>
      </w:pPr>
      <w:r w:rsidRPr="00D940D2">
        <w:rPr>
          <w:lang w:val="es-ES"/>
        </w:rPr>
        <w:t xml:space="preserve">Leds identificados del </w:t>
      </w:r>
      <w:r w:rsidR="00F0160E" w:rsidRPr="00D940D2">
        <w:rPr>
          <w:lang w:val="es-ES"/>
        </w:rPr>
        <w:t>funcionamiento como</w:t>
      </w:r>
      <w:r w:rsidR="00EE5A84" w:rsidRPr="00D940D2">
        <w:rPr>
          <w:lang w:val="es-ES"/>
        </w:rPr>
        <w:t xml:space="preserve"> por ejemplo si parpadea en Lan 4 ese puerto está transmitiendo datos</w:t>
      </w:r>
    </w:p>
    <w:p w14:paraId="355523C9" w14:textId="0DFAD7E7" w:rsidR="00EE5A84" w:rsidRPr="00D940D2" w:rsidRDefault="00EE5A84" w:rsidP="00EC5B71">
      <w:pPr>
        <w:pStyle w:val="ListParagraph"/>
        <w:numPr>
          <w:ilvl w:val="0"/>
          <w:numId w:val="19"/>
        </w:numPr>
        <w:rPr>
          <w:lang w:val="es-ES"/>
        </w:rPr>
      </w:pPr>
      <w:r w:rsidRPr="00D940D2">
        <w:rPr>
          <w:lang w:val="es-ES"/>
        </w:rPr>
        <w:t xml:space="preserve">Diferentes conexiones del router: USB, corriente eléctrica, </w:t>
      </w:r>
      <w:r w:rsidR="00323513" w:rsidRPr="00D940D2">
        <w:rPr>
          <w:lang w:val="es-ES"/>
        </w:rPr>
        <w:t>conexión de teléfono y 4 puertos RJ45</w:t>
      </w:r>
    </w:p>
    <w:p w14:paraId="37F5CC68" w14:textId="730352FC" w:rsidR="007162F2" w:rsidRPr="00D940D2" w:rsidRDefault="00F92B2E" w:rsidP="007162F2">
      <w:pPr>
        <w:pStyle w:val="ListParagraph"/>
        <w:numPr>
          <w:ilvl w:val="0"/>
          <w:numId w:val="20"/>
        </w:numPr>
        <w:rPr>
          <w:lang w:val="es-ES"/>
        </w:rPr>
      </w:pPr>
      <w:r w:rsidRPr="00D940D2">
        <w:rPr>
          <w:noProof/>
          <w:lang w:val="es-ES"/>
        </w:rPr>
        <w:lastRenderedPageBreak/>
        <w:drawing>
          <wp:anchor distT="0" distB="0" distL="114300" distR="114300" simplePos="0" relativeHeight="251665408" behindDoc="0" locked="0" layoutInCell="1" allowOverlap="1" wp14:anchorId="61937E16" wp14:editId="00836A2E">
            <wp:simplePos x="0" y="0"/>
            <wp:positionH relativeFrom="column">
              <wp:posOffset>457200</wp:posOffset>
            </wp:positionH>
            <wp:positionV relativeFrom="paragraph">
              <wp:posOffset>0</wp:posOffset>
            </wp:positionV>
            <wp:extent cx="2363470" cy="6523990"/>
            <wp:effectExtent l="0" t="0" r="0" b="0"/>
            <wp:wrapThrough wrapText="bothSides">
              <wp:wrapPolygon edited="0">
                <wp:start x="0" y="0"/>
                <wp:lineTo x="0" y="21507"/>
                <wp:lineTo x="21414" y="21507"/>
                <wp:lineTo x="2141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63470" cy="6523990"/>
                    </a:xfrm>
                    <a:prstGeom prst="rect">
                      <a:avLst/>
                    </a:prstGeom>
                  </pic:spPr>
                </pic:pic>
              </a:graphicData>
            </a:graphic>
            <wp14:sizeRelH relativeFrom="page">
              <wp14:pctWidth>0</wp14:pctWidth>
            </wp14:sizeRelH>
            <wp14:sizeRelV relativeFrom="page">
              <wp14:pctHeight>0</wp14:pctHeight>
            </wp14:sizeRelV>
          </wp:anchor>
        </w:drawing>
      </w:r>
      <w:r w:rsidR="007162F2" w:rsidRPr="00D940D2">
        <w:rPr>
          <w:lang w:val="es-ES"/>
        </w:rPr>
        <w:t xml:space="preserve"> Conexiones RJ45</w:t>
      </w:r>
      <w:r w:rsidR="003817A6" w:rsidRPr="00D940D2">
        <w:rPr>
          <w:lang w:val="es-ES"/>
        </w:rPr>
        <w:t xml:space="preserve">, permiten conectar a internet mediante esa conexión diversos equipos como podría ser un ordenador o una </w:t>
      </w:r>
      <w:r w:rsidR="00CB320E" w:rsidRPr="00D940D2">
        <w:rPr>
          <w:lang w:val="es-ES"/>
        </w:rPr>
        <w:t>smart TV</w:t>
      </w:r>
    </w:p>
    <w:p w14:paraId="6BAF8D1E" w14:textId="5ACF8DF4" w:rsidR="007162F2" w:rsidRPr="00D940D2" w:rsidRDefault="005559B4" w:rsidP="007162F2">
      <w:pPr>
        <w:pStyle w:val="ListParagraph"/>
        <w:numPr>
          <w:ilvl w:val="0"/>
          <w:numId w:val="20"/>
        </w:numPr>
        <w:rPr>
          <w:lang w:val="es-ES"/>
        </w:rPr>
      </w:pPr>
      <w:r w:rsidRPr="00D940D2">
        <w:rPr>
          <w:lang w:val="es-ES"/>
        </w:rPr>
        <w:t>Conexión RJ12, permite conectar un teléfono al router y, que el teléfono pueda tanto recibir como realizar llamadas</w:t>
      </w:r>
    </w:p>
    <w:p w14:paraId="48C5A1D9" w14:textId="0DD15A88" w:rsidR="007162F2" w:rsidRPr="00D940D2" w:rsidRDefault="005559B4" w:rsidP="007162F2">
      <w:pPr>
        <w:pStyle w:val="ListParagraph"/>
        <w:numPr>
          <w:ilvl w:val="0"/>
          <w:numId w:val="20"/>
        </w:numPr>
        <w:rPr>
          <w:lang w:val="es-ES"/>
        </w:rPr>
      </w:pPr>
      <w:r w:rsidRPr="00D940D2">
        <w:rPr>
          <w:lang w:val="es-ES"/>
        </w:rPr>
        <w:t xml:space="preserve"> Conexión USB</w:t>
      </w:r>
      <w:r w:rsidR="00C85F15" w:rsidRPr="00D940D2">
        <w:rPr>
          <w:lang w:val="es-ES"/>
        </w:rPr>
        <w:t xml:space="preserve">, permita la conexión de otros dispositivos mientras tengan esa conexión, como por ejemplo realizar carga de un móvil, </w:t>
      </w:r>
      <w:r w:rsidR="001F41C7" w:rsidRPr="00D940D2">
        <w:rPr>
          <w:lang w:val="es-ES"/>
        </w:rPr>
        <w:t xml:space="preserve">conectar impresora, crear servido con una memoria USB </w:t>
      </w:r>
    </w:p>
    <w:p w14:paraId="60DED5AD" w14:textId="2ACD26A0" w:rsidR="007162F2" w:rsidRPr="00D940D2" w:rsidRDefault="001F41C7" w:rsidP="007162F2">
      <w:pPr>
        <w:pStyle w:val="ListParagraph"/>
        <w:numPr>
          <w:ilvl w:val="0"/>
          <w:numId w:val="20"/>
        </w:numPr>
        <w:rPr>
          <w:lang w:val="es-ES"/>
        </w:rPr>
      </w:pPr>
      <w:r w:rsidRPr="00D940D2">
        <w:rPr>
          <w:lang w:val="es-ES"/>
        </w:rPr>
        <w:t>Cable de corriente eléctrica, alimenta de electricidad al router</w:t>
      </w:r>
    </w:p>
    <w:p w14:paraId="566A7068" w14:textId="45D8B9C0" w:rsidR="001F41C7" w:rsidRPr="00D940D2" w:rsidRDefault="001F41C7" w:rsidP="007162F2">
      <w:pPr>
        <w:pStyle w:val="ListParagraph"/>
        <w:numPr>
          <w:ilvl w:val="0"/>
          <w:numId w:val="20"/>
        </w:numPr>
        <w:rPr>
          <w:lang w:val="es-ES"/>
        </w:rPr>
      </w:pPr>
      <w:r w:rsidRPr="00D940D2">
        <w:rPr>
          <w:lang w:val="es-ES"/>
        </w:rPr>
        <w:t xml:space="preserve">Botón de encendido o apagado, sirve para </w:t>
      </w:r>
    </w:p>
    <w:p w14:paraId="47147DE3" w14:textId="5FB83180" w:rsidR="00DC6D9E" w:rsidRPr="00D940D2" w:rsidRDefault="00DC6D9E" w:rsidP="007162F2">
      <w:pPr>
        <w:keepNext/>
        <w:rPr>
          <w:lang w:val="es-ES"/>
        </w:rPr>
      </w:pPr>
    </w:p>
    <w:p w14:paraId="7D6FD3F0" w14:textId="77777777" w:rsidR="00DC6D9E" w:rsidRPr="00D940D2" w:rsidRDefault="00DC6D9E" w:rsidP="00DC6D9E">
      <w:pPr>
        <w:jc w:val="center"/>
        <w:rPr>
          <w:lang w:val="es-ES"/>
        </w:rPr>
      </w:pPr>
    </w:p>
    <w:p w14:paraId="01FFEDEA" w14:textId="77777777" w:rsidR="007162F2" w:rsidRPr="00D940D2" w:rsidRDefault="007162F2" w:rsidP="00DC6D9E">
      <w:pPr>
        <w:jc w:val="center"/>
        <w:rPr>
          <w:lang w:val="es-ES"/>
        </w:rPr>
      </w:pPr>
    </w:p>
    <w:p w14:paraId="320FC6F4" w14:textId="77777777" w:rsidR="007162F2" w:rsidRPr="00D940D2" w:rsidRDefault="007162F2" w:rsidP="00DC6D9E">
      <w:pPr>
        <w:jc w:val="center"/>
        <w:rPr>
          <w:lang w:val="es-ES"/>
        </w:rPr>
      </w:pPr>
    </w:p>
    <w:p w14:paraId="16E58924" w14:textId="77777777" w:rsidR="007162F2" w:rsidRPr="00D940D2" w:rsidRDefault="007162F2" w:rsidP="00DC6D9E">
      <w:pPr>
        <w:jc w:val="center"/>
        <w:rPr>
          <w:lang w:val="es-ES"/>
        </w:rPr>
      </w:pPr>
    </w:p>
    <w:p w14:paraId="47C7C094" w14:textId="77777777" w:rsidR="007162F2" w:rsidRPr="00D940D2" w:rsidRDefault="007162F2" w:rsidP="00DC6D9E">
      <w:pPr>
        <w:jc w:val="center"/>
        <w:rPr>
          <w:lang w:val="es-ES"/>
        </w:rPr>
      </w:pPr>
    </w:p>
    <w:p w14:paraId="3C2771E1" w14:textId="77777777" w:rsidR="007162F2" w:rsidRPr="00D940D2" w:rsidRDefault="007162F2" w:rsidP="00DC6D9E">
      <w:pPr>
        <w:jc w:val="center"/>
        <w:rPr>
          <w:lang w:val="es-ES"/>
        </w:rPr>
      </w:pPr>
    </w:p>
    <w:p w14:paraId="0EE10F75" w14:textId="77777777" w:rsidR="007162F2" w:rsidRPr="00D940D2" w:rsidRDefault="007162F2" w:rsidP="00DC6D9E">
      <w:pPr>
        <w:jc w:val="center"/>
        <w:rPr>
          <w:lang w:val="es-ES"/>
        </w:rPr>
      </w:pPr>
    </w:p>
    <w:p w14:paraId="782536F5" w14:textId="77777777" w:rsidR="007162F2" w:rsidRPr="00D940D2" w:rsidRDefault="007162F2" w:rsidP="00DC6D9E">
      <w:pPr>
        <w:jc w:val="center"/>
        <w:rPr>
          <w:lang w:val="es-ES"/>
        </w:rPr>
      </w:pPr>
    </w:p>
    <w:p w14:paraId="7591A1EE" w14:textId="77777777" w:rsidR="007162F2" w:rsidRPr="00D940D2" w:rsidRDefault="007162F2" w:rsidP="00DC6D9E">
      <w:pPr>
        <w:jc w:val="center"/>
        <w:rPr>
          <w:lang w:val="es-ES"/>
        </w:rPr>
      </w:pPr>
    </w:p>
    <w:p w14:paraId="241CBAEC" w14:textId="77777777" w:rsidR="007162F2" w:rsidRPr="00D940D2" w:rsidRDefault="007162F2" w:rsidP="00DC6D9E">
      <w:pPr>
        <w:jc w:val="center"/>
        <w:rPr>
          <w:lang w:val="es-ES"/>
        </w:rPr>
      </w:pPr>
    </w:p>
    <w:p w14:paraId="770A7C98" w14:textId="77777777" w:rsidR="007162F2" w:rsidRPr="00D940D2" w:rsidRDefault="007162F2" w:rsidP="00DC6D9E">
      <w:pPr>
        <w:jc w:val="center"/>
        <w:rPr>
          <w:lang w:val="es-ES"/>
        </w:rPr>
      </w:pPr>
    </w:p>
    <w:p w14:paraId="7BA7D36E" w14:textId="77777777" w:rsidR="007162F2" w:rsidRPr="00D940D2" w:rsidRDefault="007162F2" w:rsidP="00DC6D9E">
      <w:pPr>
        <w:jc w:val="center"/>
        <w:rPr>
          <w:lang w:val="es-ES"/>
        </w:rPr>
      </w:pPr>
    </w:p>
    <w:p w14:paraId="4140E29F" w14:textId="77777777" w:rsidR="007162F2" w:rsidRPr="00D940D2" w:rsidRDefault="007162F2" w:rsidP="00DC6D9E">
      <w:pPr>
        <w:jc w:val="center"/>
        <w:rPr>
          <w:lang w:val="es-ES"/>
        </w:rPr>
      </w:pPr>
    </w:p>
    <w:p w14:paraId="2915BA73" w14:textId="77777777" w:rsidR="007162F2" w:rsidRPr="00D940D2" w:rsidRDefault="007162F2" w:rsidP="00DC6D9E">
      <w:pPr>
        <w:jc w:val="center"/>
        <w:rPr>
          <w:lang w:val="es-ES"/>
        </w:rPr>
      </w:pPr>
    </w:p>
    <w:p w14:paraId="79B761F0" w14:textId="77777777" w:rsidR="007162F2" w:rsidRPr="00D940D2" w:rsidRDefault="007162F2" w:rsidP="00DC6D9E">
      <w:pPr>
        <w:jc w:val="center"/>
        <w:rPr>
          <w:lang w:val="es-ES"/>
        </w:rPr>
      </w:pPr>
    </w:p>
    <w:p w14:paraId="2ADD97E7" w14:textId="10291860" w:rsidR="007162F2" w:rsidRPr="00D940D2" w:rsidRDefault="007162F2" w:rsidP="007162F2">
      <w:pPr>
        <w:pStyle w:val="Caption"/>
        <w:ind w:left="720" w:firstLine="720"/>
        <w:rPr>
          <w:lang w:val="es-ES"/>
        </w:rPr>
      </w:pPr>
      <w:r w:rsidRPr="00D940D2">
        <w:rPr>
          <w:lang w:val="es-ES"/>
        </w:rPr>
        <w:t xml:space="preserve">Imagen router </w:t>
      </w:r>
      <w:r w:rsidRPr="00D940D2">
        <w:rPr>
          <w:lang w:val="es-ES"/>
        </w:rPr>
        <w:fldChar w:fldCharType="begin"/>
      </w:r>
      <w:r w:rsidRPr="00D940D2">
        <w:rPr>
          <w:lang w:val="es-ES"/>
        </w:rPr>
        <w:instrText xml:space="preserve"> SEQ Imagen_router \* ARABIC </w:instrText>
      </w:r>
      <w:r w:rsidRPr="00D940D2">
        <w:rPr>
          <w:lang w:val="es-ES"/>
        </w:rPr>
        <w:fldChar w:fldCharType="separate"/>
      </w:r>
      <w:r w:rsidR="00C54CAC">
        <w:rPr>
          <w:noProof/>
          <w:lang w:val="es-ES"/>
        </w:rPr>
        <w:t>2</w:t>
      </w:r>
      <w:r w:rsidRPr="00D940D2">
        <w:rPr>
          <w:lang w:val="es-ES"/>
        </w:rPr>
        <w:fldChar w:fldCharType="end"/>
      </w:r>
      <w:r w:rsidRPr="00D940D2">
        <w:rPr>
          <w:lang w:val="es-ES"/>
        </w:rPr>
        <w:t xml:space="preserve"> Vista trasera</w:t>
      </w:r>
    </w:p>
    <w:p w14:paraId="6BCF9D71" w14:textId="77777777" w:rsidR="00E33A1C" w:rsidRDefault="00E33A1C">
      <w:pPr>
        <w:rPr>
          <w:lang w:val="es-ES"/>
        </w:rPr>
      </w:pPr>
      <w:r>
        <w:rPr>
          <w:lang w:val="es-ES"/>
        </w:rPr>
        <w:br w:type="page"/>
      </w:r>
    </w:p>
    <w:p w14:paraId="710330F7" w14:textId="43CB5D85" w:rsidR="00A6138E" w:rsidRPr="00D940D2" w:rsidRDefault="00A6138E" w:rsidP="00A6138E">
      <w:pPr>
        <w:shd w:val="clear" w:color="auto" w:fill="FFFFFF"/>
        <w:spacing w:after="240" w:line="240" w:lineRule="auto"/>
        <w:jc w:val="both"/>
        <w:rPr>
          <w:rFonts w:eastAsia="Times New Roman" w:cs="Helvetica"/>
          <w:color w:val="000000"/>
          <w:sz w:val="24"/>
          <w:szCs w:val="24"/>
          <w:lang w:val="es-ES"/>
        </w:rPr>
      </w:pPr>
      <w:r w:rsidRPr="00D940D2">
        <w:rPr>
          <w:lang w:val="es-ES"/>
        </w:rPr>
        <w:lastRenderedPageBreak/>
        <w:t>A continuación, contesta a las siguientes preguntas acerca de tu router</w:t>
      </w:r>
      <w:r w:rsidRPr="00D940D2">
        <w:rPr>
          <w:rFonts w:eastAsia="Times New Roman" w:cs="Helvetica"/>
          <w:color w:val="000000"/>
          <w:sz w:val="24"/>
          <w:szCs w:val="24"/>
          <w:lang w:val="es-ES"/>
        </w:rPr>
        <w:t> </w:t>
      </w:r>
      <w:hyperlink r:id="rId19" w:anchor="t325c0d53-9530-0025-9c93-e4423e7fb627" w:history="1">
        <w:r w:rsidRPr="00D940D2">
          <w:rPr>
            <w:rFonts w:eastAsia="Times New Roman" w:cs="Helvetica"/>
            <w:color w:val="0000FF"/>
            <w:sz w:val="24"/>
            <w:szCs w:val="24"/>
            <w:u w:val="single"/>
            <w:bdr w:val="none" w:sz="0" w:space="0" w:color="auto" w:frame="1"/>
            <w:lang w:val="es-ES"/>
          </w:rPr>
          <w:t>ISP</w:t>
        </w:r>
      </w:hyperlink>
      <w:r w:rsidRPr="00D940D2">
        <w:rPr>
          <w:rFonts w:eastAsia="Times New Roman" w:cs="Helvetica"/>
          <w:color w:val="000000"/>
          <w:sz w:val="24"/>
          <w:szCs w:val="24"/>
          <w:lang w:val="es-ES"/>
        </w:rPr>
        <w:t>:</w:t>
      </w:r>
    </w:p>
    <w:p w14:paraId="227A6C24" w14:textId="77777777" w:rsidR="00A6138E" w:rsidRPr="00D940D2" w:rsidRDefault="00A6138E" w:rsidP="00313A28">
      <w:pPr>
        <w:pStyle w:val="ListParagraph"/>
        <w:numPr>
          <w:ilvl w:val="0"/>
          <w:numId w:val="18"/>
        </w:numPr>
        <w:rPr>
          <w:lang w:val="es-ES"/>
        </w:rPr>
      </w:pPr>
      <w:r w:rsidRPr="00D940D2">
        <w:rPr>
          <w:lang w:val="es-ES"/>
        </w:rPr>
        <w:t>¿Qué tipo de conexión a Internet proporciona y qué tipo de cableado usa para la conectividad WAN externa? (fibra óptica, DOCSIS con cable coaxial, ADSL con par trenzado telefónico, ...)</w:t>
      </w:r>
    </w:p>
    <w:p w14:paraId="46DF0148" w14:textId="41DB0179" w:rsidR="00CE30DE" w:rsidRPr="00D940D2" w:rsidRDefault="00CE30DE" w:rsidP="00CE30DE">
      <w:pPr>
        <w:pStyle w:val="ListParagraph"/>
        <w:rPr>
          <w:lang w:val="es-ES"/>
        </w:rPr>
      </w:pPr>
      <w:r w:rsidRPr="00D940D2">
        <w:rPr>
          <w:lang w:val="es-ES"/>
        </w:rPr>
        <w:t xml:space="preserve">El router proporciona tanto conexión por cable como </w:t>
      </w:r>
      <w:r w:rsidR="0011188C" w:rsidRPr="00D940D2">
        <w:rPr>
          <w:lang w:val="es-ES"/>
        </w:rPr>
        <w:t>inalámbrica,</w:t>
      </w:r>
      <w:r w:rsidR="00172D93" w:rsidRPr="00D940D2">
        <w:rPr>
          <w:lang w:val="es-ES"/>
        </w:rPr>
        <w:t xml:space="preserve"> el cable que usa es fibra óptica, en el caso del router del que dispongo se conecta por un lateral ver Imagen router 1 Vista superior, número 2</w:t>
      </w:r>
    </w:p>
    <w:p w14:paraId="4D937705" w14:textId="77777777" w:rsidR="00A6138E" w:rsidRPr="00D940D2" w:rsidRDefault="00A6138E" w:rsidP="00313A28">
      <w:pPr>
        <w:pStyle w:val="ListParagraph"/>
        <w:numPr>
          <w:ilvl w:val="0"/>
          <w:numId w:val="18"/>
        </w:numPr>
        <w:rPr>
          <w:lang w:val="es-ES"/>
        </w:rPr>
      </w:pPr>
      <w:r w:rsidRPr="00D940D2">
        <w:rPr>
          <w:lang w:val="es-ES"/>
        </w:rPr>
        <w:t>¿Realiza la función de "conmutador" (</w:t>
      </w:r>
      <w:r w:rsidRPr="00D940D2">
        <w:rPr>
          <w:i/>
          <w:iCs/>
          <w:lang w:val="es-ES"/>
        </w:rPr>
        <w:t>switch</w:t>
      </w:r>
      <w:r w:rsidRPr="00D940D2">
        <w:rPr>
          <w:lang w:val="es-ES"/>
        </w:rPr>
        <w:t>)? ¿Cuántos puertos conmutados tiene? ¿Cuál es dicha función?</w:t>
      </w:r>
    </w:p>
    <w:p w14:paraId="5A3E7E6A" w14:textId="5F2F6B5E" w:rsidR="003604C0" w:rsidRPr="00D940D2" w:rsidRDefault="003604C0" w:rsidP="003604C0">
      <w:pPr>
        <w:rPr>
          <w:lang w:val="es-ES"/>
        </w:rPr>
      </w:pPr>
      <w:r w:rsidRPr="00D940D2">
        <w:rPr>
          <w:lang w:val="es-ES"/>
        </w:rPr>
        <w:t xml:space="preserve">En mi caso al tener 4 conexiones RJ45, podría tener 4 puertos </w:t>
      </w:r>
      <w:r w:rsidR="0011188C" w:rsidRPr="00D940D2">
        <w:rPr>
          <w:lang w:val="es-ES"/>
        </w:rPr>
        <w:t>conmutados,</w:t>
      </w:r>
      <w:r w:rsidRPr="00D940D2">
        <w:rPr>
          <w:lang w:val="es-ES"/>
        </w:rPr>
        <w:t xml:space="preserve"> pero al tener sólo 2 puertos conectados, tendría sólo 2 puertos conmutados</w:t>
      </w:r>
      <w:r w:rsidR="0011188C" w:rsidRPr="00D940D2">
        <w:rPr>
          <w:lang w:val="es-ES"/>
        </w:rPr>
        <w:t>. La función de un switch es permitir la conexión de diversos dispositivos a la red local y facilitar la comunicación entre ellos, realizando un balanceo del ancho de banda</w:t>
      </w:r>
      <w:r w:rsidR="00E06BE2" w:rsidRPr="00D940D2">
        <w:rPr>
          <w:lang w:val="es-ES"/>
        </w:rPr>
        <w:t xml:space="preserve"> evitando que un puerto o conexión acapare todo el ancho de banda </w:t>
      </w:r>
      <w:r w:rsidR="003D79E2" w:rsidRPr="00D940D2">
        <w:rPr>
          <w:lang w:val="es-ES"/>
        </w:rPr>
        <w:t>disponible y dejando a los otros puertos sin conexión a efectos prácticos</w:t>
      </w:r>
    </w:p>
    <w:p w14:paraId="2D49E1C5" w14:textId="77777777" w:rsidR="00A6138E" w:rsidRPr="00D940D2" w:rsidRDefault="00A6138E" w:rsidP="00313A28">
      <w:pPr>
        <w:pStyle w:val="ListParagraph"/>
        <w:numPr>
          <w:ilvl w:val="0"/>
          <w:numId w:val="18"/>
        </w:numPr>
        <w:rPr>
          <w:lang w:val="es-ES"/>
        </w:rPr>
      </w:pPr>
      <w:r w:rsidRPr="00D940D2">
        <w:rPr>
          <w:lang w:val="es-ES"/>
        </w:rPr>
        <w:t>¿Realiza la función de "punto de acceso inalámbrico"? ¿Cuál es dicha función?</w:t>
      </w:r>
    </w:p>
    <w:p w14:paraId="54710158" w14:textId="3DB01F6B" w:rsidR="003D79E2" w:rsidRPr="00D940D2" w:rsidRDefault="003D79E2" w:rsidP="003D79E2">
      <w:pPr>
        <w:rPr>
          <w:lang w:val="es-ES"/>
        </w:rPr>
      </w:pPr>
      <w:r w:rsidRPr="00D940D2">
        <w:rPr>
          <w:lang w:val="es-ES"/>
        </w:rPr>
        <w:t xml:space="preserve">El router del que dispongo, tiene 2 antenas para proporcionar acceso inalámbrico , la función </w:t>
      </w:r>
      <w:r w:rsidR="006D120F" w:rsidRPr="00D940D2">
        <w:rPr>
          <w:lang w:val="es-ES"/>
        </w:rPr>
        <w:t xml:space="preserve">es poder conectar diversos dispositivos a una conexión a internet si tener que realizar una conexión física, mediante un cable , entre el router y </w:t>
      </w:r>
      <w:r w:rsidR="007C401E" w:rsidRPr="00D940D2">
        <w:rPr>
          <w:lang w:val="es-ES"/>
        </w:rPr>
        <w:t>el dispositivo que queremos conectar, también nos permite poder conectar a internet un dispositivo</w:t>
      </w:r>
      <w:r w:rsidR="00893196" w:rsidRPr="00D940D2">
        <w:rPr>
          <w:lang w:val="es-ES"/>
        </w:rPr>
        <w:t xml:space="preserve"> que mediante una conexión física no sería </w:t>
      </w:r>
      <w:r w:rsidR="00CE637A" w:rsidRPr="00D940D2">
        <w:rPr>
          <w:lang w:val="es-ES"/>
        </w:rPr>
        <w:t>posible, y</w:t>
      </w:r>
      <w:r w:rsidR="00193E32" w:rsidRPr="00D940D2">
        <w:rPr>
          <w:lang w:val="es-ES"/>
        </w:rPr>
        <w:t xml:space="preserve"> por diversas razones como podría ser no poder mover router</w:t>
      </w:r>
      <w:r w:rsidR="00893196" w:rsidRPr="00D940D2">
        <w:rPr>
          <w:lang w:val="es-ES"/>
        </w:rPr>
        <w:t xml:space="preserve"> o evitar realizar agujeros en paredes</w:t>
      </w:r>
      <w:r w:rsidR="00CE637A" w:rsidRPr="00D940D2">
        <w:rPr>
          <w:lang w:val="es-ES"/>
        </w:rPr>
        <w:t xml:space="preserve"> no permitiría.</w:t>
      </w:r>
      <w:r w:rsidR="00893196" w:rsidRPr="00D940D2">
        <w:rPr>
          <w:lang w:val="es-ES"/>
        </w:rPr>
        <w:t xml:space="preserve"> </w:t>
      </w:r>
    </w:p>
    <w:p w14:paraId="06670C13" w14:textId="77777777" w:rsidR="00A6138E" w:rsidRPr="00D940D2" w:rsidRDefault="00A6138E" w:rsidP="00313A28">
      <w:pPr>
        <w:pStyle w:val="ListParagraph"/>
        <w:numPr>
          <w:ilvl w:val="0"/>
          <w:numId w:val="18"/>
        </w:numPr>
        <w:rPr>
          <w:lang w:val="es-ES"/>
        </w:rPr>
      </w:pPr>
      <w:r w:rsidRPr="00D940D2">
        <w:rPr>
          <w:lang w:val="es-ES"/>
        </w:rPr>
        <w:t>¿Realiza la función de "servidor DHCP"? ¿Cuál es dicha función?</w:t>
      </w:r>
    </w:p>
    <w:p w14:paraId="241A8A0A" w14:textId="42FC8D7B" w:rsidR="00D445D2" w:rsidRPr="00D940D2" w:rsidRDefault="0083672A" w:rsidP="00DC5896">
      <w:pPr>
        <w:rPr>
          <w:lang w:val="es-ES"/>
        </w:rPr>
      </w:pPr>
      <w:r w:rsidRPr="00D940D2">
        <w:rPr>
          <w:lang w:val="es-ES"/>
        </w:rPr>
        <w:t xml:space="preserve">Si realiza dicha función, </w:t>
      </w:r>
      <w:r w:rsidR="00DC5896" w:rsidRPr="00D940D2">
        <w:rPr>
          <w:lang w:val="es-ES"/>
        </w:rPr>
        <w:t xml:space="preserve">el DHCP (Protocolo de Configuración Dinámica de Host) es un protocolo de red que asigna </w:t>
      </w:r>
      <w:r w:rsidR="001C5B2B" w:rsidRPr="00D940D2">
        <w:rPr>
          <w:lang w:val="es-ES"/>
        </w:rPr>
        <w:t xml:space="preserve">de forma dinámica(estática , automática o dinámica según al configuración) </w:t>
      </w:r>
      <w:r w:rsidR="00DC5896" w:rsidRPr="00D940D2">
        <w:rPr>
          <w:lang w:val="es-ES"/>
        </w:rPr>
        <w:t xml:space="preserve"> una dirección IP, máscara de subred, puerta de enlace predeterminada y otros parámetros de configuración, como servidores DNS, servidor NTP, servidor WINS y más, para realizar dicha configuración deberemos acceder a la configuración del router</w:t>
      </w:r>
      <w:r w:rsidR="00594857" w:rsidRPr="00D940D2">
        <w:rPr>
          <w:lang w:val="es-ES"/>
        </w:rPr>
        <w:t xml:space="preserve"> y realizar las modificaciones que nos indique el fabricante del dispositivo, tiene ventajas como </w:t>
      </w:r>
      <w:r w:rsidR="00836DCC" w:rsidRPr="00D940D2">
        <w:rPr>
          <w:lang w:val="es-ES"/>
        </w:rPr>
        <w:t>ahorro de tiempo en configurar todos y cada uno de los dispositivos en nuestro hogar pero tiene una gran desventaja , la seguridad de la red local</w:t>
      </w:r>
      <w:r w:rsidR="00DF1BC1" w:rsidRPr="00D940D2">
        <w:rPr>
          <w:lang w:val="es-ES"/>
        </w:rPr>
        <w:t xml:space="preserve"> que se podría ver comprometida con mayor facilidad.</w:t>
      </w:r>
    </w:p>
    <w:p w14:paraId="6DCC838B" w14:textId="77777777" w:rsidR="00D445D2" w:rsidRPr="00D940D2" w:rsidRDefault="00D445D2">
      <w:pPr>
        <w:rPr>
          <w:lang w:val="es-ES"/>
        </w:rPr>
      </w:pPr>
      <w:r w:rsidRPr="00D940D2">
        <w:rPr>
          <w:lang w:val="es-ES"/>
        </w:rPr>
        <w:br w:type="page"/>
      </w:r>
    </w:p>
    <w:p w14:paraId="65588C99" w14:textId="7A9E406D" w:rsidR="00A6138E" w:rsidRPr="00D940D2" w:rsidRDefault="00A6138E" w:rsidP="00A6138E">
      <w:pPr>
        <w:pStyle w:val="Heading1"/>
        <w:rPr>
          <w:rFonts w:eastAsia="Times New Roman"/>
          <w:sz w:val="24"/>
          <w:szCs w:val="24"/>
          <w:lang w:val="es-ES"/>
        </w:rPr>
      </w:pPr>
      <w:bookmarkStart w:id="2" w:name="_Toc154487275"/>
      <w:r w:rsidRPr="00D940D2">
        <w:rPr>
          <w:rFonts w:eastAsia="Times New Roman"/>
          <w:lang w:val="es-ES"/>
        </w:rPr>
        <w:lastRenderedPageBreak/>
        <w:t>Actividad 3.- Elementos de interconexión y direccionamiento.</w:t>
      </w:r>
      <w:bookmarkEnd w:id="2"/>
    </w:p>
    <w:p w14:paraId="1116C298" w14:textId="77777777" w:rsidR="00A6138E" w:rsidRPr="00D940D2" w:rsidRDefault="00A6138E" w:rsidP="001B05E4">
      <w:pPr>
        <w:rPr>
          <w:lang w:val="es-ES"/>
        </w:rPr>
      </w:pPr>
      <w:r w:rsidRPr="00D940D2">
        <w:rPr>
          <w:lang w:val="es-ES"/>
        </w:rPr>
        <w:t>Supongamos que tenemos la red correspondiente a la oficina de la empresa Trassierra S.L., que se representa en el siguiente diagrama de red lógico. En esta red se conectan equipos de escritorio (F) de manera permanente, así como algunos portátiles y dispositivos móviles (E) de manera eventual.</w:t>
      </w:r>
    </w:p>
    <w:p w14:paraId="3134021C" w14:textId="7303017C" w:rsidR="00A6138E" w:rsidRPr="00D940D2" w:rsidRDefault="00A6138E" w:rsidP="0064639E">
      <w:pPr>
        <w:shd w:val="clear" w:color="auto" w:fill="FFFFFF"/>
        <w:spacing w:after="240" w:line="240" w:lineRule="auto"/>
        <w:jc w:val="center"/>
        <w:rPr>
          <w:rFonts w:eastAsia="Times New Roman" w:cs="Helvetica"/>
          <w:color w:val="000000"/>
          <w:sz w:val="24"/>
          <w:szCs w:val="24"/>
          <w:lang w:val="es-ES"/>
        </w:rPr>
      </w:pPr>
      <w:r w:rsidRPr="00D940D2">
        <w:rPr>
          <w:rFonts w:eastAsia="Times New Roman" w:cs="Helvetica"/>
          <w:noProof/>
          <w:color w:val="000000"/>
          <w:sz w:val="24"/>
          <w:szCs w:val="24"/>
          <w:lang w:val="es-ES"/>
        </w:rPr>
        <w:drawing>
          <wp:inline distT="0" distB="0" distL="0" distR="0" wp14:anchorId="4023A9B5" wp14:editId="54868818">
            <wp:extent cx="4095750" cy="3361053"/>
            <wp:effectExtent l="0" t="0" r="0" b="0"/>
            <wp:docPr id="2" name="Picture 2" descr="Dieseño 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eseño lógic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06129" cy="3369571"/>
                    </a:xfrm>
                    <a:prstGeom prst="rect">
                      <a:avLst/>
                    </a:prstGeom>
                    <a:noFill/>
                    <a:ln>
                      <a:noFill/>
                    </a:ln>
                  </pic:spPr>
                </pic:pic>
              </a:graphicData>
            </a:graphic>
          </wp:inline>
        </w:drawing>
      </w:r>
    </w:p>
    <w:p w14:paraId="3341AB30" w14:textId="77777777" w:rsidR="00A6138E" w:rsidRPr="00D940D2" w:rsidRDefault="00A6138E" w:rsidP="001B05E4">
      <w:pPr>
        <w:rPr>
          <w:lang w:val="es-ES"/>
        </w:rPr>
      </w:pPr>
      <w:r w:rsidRPr="00D940D2">
        <w:rPr>
          <w:lang w:val="es-ES"/>
        </w:rPr>
        <w:t>Realiza las siguientes tareas o contesta a las preguntas que se hacen:</w:t>
      </w:r>
    </w:p>
    <w:p w14:paraId="7951210F" w14:textId="77777777" w:rsidR="00A6138E" w:rsidRPr="00D940D2" w:rsidRDefault="00A6138E" w:rsidP="001B05E4">
      <w:pPr>
        <w:rPr>
          <w:lang w:val="es-ES"/>
        </w:rPr>
      </w:pPr>
      <w:r w:rsidRPr="00D940D2">
        <w:rPr>
          <w:b/>
          <w:bCs/>
          <w:lang w:val="es-ES"/>
        </w:rPr>
        <w:t>3.1.</w:t>
      </w:r>
      <w:r w:rsidRPr="00D940D2">
        <w:rPr>
          <w:lang w:val="es-ES"/>
        </w:rPr>
        <w:t> Clasifica esta red según los siguientes criterios, razonando las respuestas:</w:t>
      </w:r>
    </w:p>
    <w:p w14:paraId="386E275F" w14:textId="2AC9E915" w:rsidR="00A6138E" w:rsidRPr="00D940D2" w:rsidRDefault="00A6138E" w:rsidP="001B05E4">
      <w:pPr>
        <w:pStyle w:val="ListParagraph"/>
        <w:numPr>
          <w:ilvl w:val="0"/>
          <w:numId w:val="21"/>
        </w:numPr>
        <w:rPr>
          <w:lang w:val="es-ES"/>
        </w:rPr>
      </w:pPr>
      <w:r w:rsidRPr="00D940D2">
        <w:rPr>
          <w:lang w:val="es-ES"/>
        </w:rPr>
        <w:t>Su extensión</w:t>
      </w:r>
      <w:r w:rsidR="001B05E4" w:rsidRPr="00D940D2">
        <w:rPr>
          <w:lang w:val="es-ES"/>
        </w:rPr>
        <w:t>:</w:t>
      </w:r>
      <w:r w:rsidR="002B123C">
        <w:rPr>
          <w:lang w:val="es-ES"/>
        </w:rPr>
        <w:t xml:space="preserve"> estamos hablando de una oficina, </w:t>
      </w:r>
      <w:r w:rsidR="004A6384">
        <w:rPr>
          <w:lang w:val="es-ES"/>
        </w:rPr>
        <w:t xml:space="preserve">es decir, una extensión </w:t>
      </w:r>
      <w:r w:rsidR="00DA0A86">
        <w:rPr>
          <w:lang w:val="es-ES"/>
        </w:rPr>
        <w:t xml:space="preserve">relativamente pequeña pues podría ser una simple sala o un edificio de varias plantas, pero no dejaría de ser un área </w:t>
      </w:r>
      <w:r w:rsidR="0092445B">
        <w:rPr>
          <w:lang w:val="es-ES"/>
        </w:rPr>
        <w:t xml:space="preserve">limitada, por lo que si no tenemos en cuenta las redes más extensas y la más pequeña tendríamos que estamos ante una red </w:t>
      </w:r>
      <w:r w:rsidR="00EE554E">
        <w:rPr>
          <w:lang w:val="es-ES"/>
        </w:rPr>
        <w:t xml:space="preserve">LAN, donde tendríamos diferentes </w:t>
      </w:r>
      <w:r w:rsidR="002701F0">
        <w:rPr>
          <w:lang w:val="es-ES"/>
        </w:rPr>
        <w:t xml:space="preserve">dispositivos conectados tanto de manera inalámbrica como </w:t>
      </w:r>
      <w:r w:rsidR="00536809">
        <w:rPr>
          <w:lang w:val="es-ES"/>
        </w:rPr>
        <w:t>cableada de</w:t>
      </w:r>
      <w:r w:rsidR="002701F0">
        <w:rPr>
          <w:lang w:val="es-ES"/>
        </w:rPr>
        <w:t xml:space="preserve"> </w:t>
      </w:r>
      <w:r w:rsidR="009B0194">
        <w:rPr>
          <w:lang w:val="es-ES"/>
        </w:rPr>
        <w:t>ordenadores,</w:t>
      </w:r>
      <w:r w:rsidR="002701F0">
        <w:rPr>
          <w:lang w:val="es-ES"/>
        </w:rPr>
        <w:t xml:space="preserve"> móviles o tablets.</w:t>
      </w:r>
    </w:p>
    <w:p w14:paraId="74E94924" w14:textId="3695FE5E" w:rsidR="00A6138E" w:rsidRDefault="00A6138E" w:rsidP="001B05E4">
      <w:pPr>
        <w:pStyle w:val="ListParagraph"/>
        <w:numPr>
          <w:ilvl w:val="0"/>
          <w:numId w:val="21"/>
        </w:numPr>
        <w:rPr>
          <w:lang w:val="es-ES"/>
        </w:rPr>
      </w:pPr>
      <w:r w:rsidRPr="00D940D2">
        <w:rPr>
          <w:lang w:val="es-ES"/>
        </w:rPr>
        <w:t>Las funciones de sus componentes</w:t>
      </w:r>
      <w:r w:rsidR="00C7045F">
        <w:rPr>
          <w:lang w:val="es-ES"/>
        </w:rPr>
        <w:t>:</w:t>
      </w:r>
    </w:p>
    <w:p w14:paraId="5E327AAF" w14:textId="20BE84DC" w:rsidR="006718AF" w:rsidRPr="006718AF" w:rsidRDefault="00C7045F" w:rsidP="006718AF">
      <w:pPr>
        <w:pStyle w:val="ListParagraph"/>
        <w:numPr>
          <w:ilvl w:val="2"/>
          <w:numId w:val="21"/>
        </w:numPr>
        <w:rPr>
          <w:lang w:val="es-ES"/>
        </w:rPr>
      </w:pPr>
      <w:r>
        <w:rPr>
          <w:lang w:val="es-ES"/>
        </w:rPr>
        <w:t xml:space="preserve">Router: </w:t>
      </w:r>
      <w:r w:rsidR="006718AF">
        <w:rPr>
          <w:lang w:val="es-ES"/>
        </w:rPr>
        <w:t xml:space="preserve">mediante cable dan la posibilidad de conectarse a internet (A) o en caso del router D , además de </w:t>
      </w:r>
      <w:r w:rsidR="00A67B1C">
        <w:rPr>
          <w:lang w:val="es-ES"/>
        </w:rPr>
        <w:t>permite la conexión a internet mediante WI-FI</w:t>
      </w:r>
    </w:p>
    <w:p w14:paraId="3B29B934" w14:textId="79FBAF79" w:rsidR="00922E0C" w:rsidRDefault="00C82C40" w:rsidP="00C7045F">
      <w:pPr>
        <w:pStyle w:val="ListParagraph"/>
        <w:numPr>
          <w:ilvl w:val="2"/>
          <w:numId w:val="21"/>
        </w:numPr>
        <w:rPr>
          <w:lang w:val="es-ES"/>
        </w:rPr>
      </w:pPr>
      <w:r>
        <w:rPr>
          <w:lang w:val="es-ES"/>
        </w:rPr>
        <w:t>Conmutador o switch:</w:t>
      </w:r>
      <w:r w:rsidR="009474BA">
        <w:rPr>
          <w:lang w:val="es-ES"/>
        </w:rPr>
        <w:t xml:space="preserve"> permite la conexión de </w:t>
      </w:r>
      <w:r w:rsidR="002150C2">
        <w:rPr>
          <w:lang w:val="es-ES"/>
        </w:rPr>
        <w:t xml:space="preserve">múltiples dispositivos entre sí o </w:t>
      </w:r>
      <w:r w:rsidR="00AE4658">
        <w:rPr>
          <w:lang w:val="es-ES"/>
        </w:rPr>
        <w:t xml:space="preserve">entre diferentes segmentos de red </w:t>
      </w:r>
      <w:r w:rsidR="002150C2">
        <w:rPr>
          <w:lang w:val="es-ES"/>
        </w:rPr>
        <w:t>como ordenadores , servidores o impresoras locales</w:t>
      </w:r>
      <w:r w:rsidR="00A67B1C">
        <w:rPr>
          <w:lang w:val="es-ES"/>
        </w:rPr>
        <w:t xml:space="preserve"> (B y C)</w:t>
      </w:r>
    </w:p>
    <w:p w14:paraId="45405B9A" w14:textId="1EB2FC01" w:rsidR="00C82C40" w:rsidRDefault="00C82C40" w:rsidP="00C7045F">
      <w:pPr>
        <w:pStyle w:val="ListParagraph"/>
        <w:numPr>
          <w:ilvl w:val="2"/>
          <w:numId w:val="21"/>
        </w:numPr>
        <w:rPr>
          <w:lang w:val="es-ES"/>
        </w:rPr>
      </w:pPr>
      <w:r>
        <w:rPr>
          <w:lang w:val="es-ES"/>
        </w:rPr>
        <w:t>Dispositivos conectados a internet:</w:t>
      </w:r>
      <w:r w:rsidR="00AE4658">
        <w:rPr>
          <w:lang w:val="es-ES"/>
        </w:rPr>
        <w:t xml:space="preserve"> ordenadores, tablets</w:t>
      </w:r>
      <w:r w:rsidR="00A67B1C">
        <w:rPr>
          <w:lang w:val="es-ES"/>
        </w:rPr>
        <w:t xml:space="preserve"> (E y F)</w:t>
      </w:r>
    </w:p>
    <w:p w14:paraId="30DEC6EB" w14:textId="39319C99" w:rsidR="0067429F" w:rsidRPr="0067429F" w:rsidRDefault="00A6138E" w:rsidP="0067429F">
      <w:pPr>
        <w:pStyle w:val="ListParagraph"/>
        <w:numPr>
          <w:ilvl w:val="0"/>
          <w:numId w:val="21"/>
        </w:numPr>
        <w:rPr>
          <w:lang w:val="es-ES"/>
        </w:rPr>
      </w:pPr>
      <w:r w:rsidRPr="00D940D2">
        <w:rPr>
          <w:lang w:val="es-ES"/>
        </w:rPr>
        <w:t>El tipo de conexión</w:t>
      </w:r>
      <w:r w:rsidR="0067429F">
        <w:rPr>
          <w:lang w:val="es-ES"/>
        </w:rPr>
        <w:t xml:space="preserve">, tenemos tanto </w:t>
      </w:r>
      <w:r w:rsidR="00B80228">
        <w:rPr>
          <w:lang w:val="es-ES"/>
        </w:rPr>
        <w:t>redes cableadas (</w:t>
      </w:r>
      <w:r w:rsidR="001E193F">
        <w:rPr>
          <w:lang w:val="es-ES"/>
        </w:rPr>
        <w:t xml:space="preserve">A, </w:t>
      </w:r>
      <w:r w:rsidR="006A5B13">
        <w:rPr>
          <w:lang w:val="es-ES"/>
        </w:rPr>
        <w:t>B, C</w:t>
      </w:r>
      <w:r w:rsidR="00B80228">
        <w:rPr>
          <w:lang w:val="es-ES"/>
        </w:rPr>
        <w:t>,E y F) como inalámbricas (D)</w:t>
      </w:r>
    </w:p>
    <w:p w14:paraId="26F95352" w14:textId="77777777" w:rsidR="00A6138E" w:rsidRPr="00D940D2" w:rsidRDefault="00A6138E" w:rsidP="001B05E4">
      <w:pPr>
        <w:rPr>
          <w:lang w:val="es-ES"/>
        </w:rPr>
      </w:pPr>
      <w:r w:rsidRPr="00D940D2">
        <w:rPr>
          <w:b/>
          <w:bCs/>
          <w:lang w:val="es-ES"/>
        </w:rPr>
        <w:lastRenderedPageBreak/>
        <w:t>3.2.</w:t>
      </w:r>
      <w:r w:rsidRPr="00D940D2">
        <w:rPr>
          <w:lang w:val="es-ES"/>
        </w:rPr>
        <w:t> Completa la siguiente tabla con la información relativa a cada uno de los elementos marcados con una legra en el diagrama lógico:</w:t>
      </w:r>
    </w:p>
    <w:tbl>
      <w:tblPr>
        <w:tblW w:w="11337"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920"/>
        <w:gridCol w:w="2474"/>
        <w:gridCol w:w="3326"/>
        <w:gridCol w:w="4617"/>
      </w:tblGrid>
      <w:tr w:rsidR="00A6138E" w:rsidRPr="00AB6C9E" w14:paraId="1268159B" w14:textId="77777777" w:rsidTr="005B0F50">
        <w:trPr>
          <w:trHeight w:val="350"/>
          <w:tblCellSpacing w:w="0" w:type="dxa"/>
          <w:jc w:val="center"/>
        </w:trPr>
        <w:tc>
          <w:tcPr>
            <w:tcW w:w="920" w:type="dxa"/>
            <w:tcBorders>
              <w:top w:val="outset" w:sz="6" w:space="0" w:color="auto"/>
              <w:left w:val="outset" w:sz="6" w:space="0" w:color="auto"/>
              <w:bottom w:val="outset" w:sz="6" w:space="0" w:color="auto"/>
              <w:right w:val="outset" w:sz="6" w:space="0" w:color="auto"/>
            </w:tcBorders>
            <w:shd w:val="clear" w:color="auto" w:fill="2407F7"/>
            <w:vAlign w:val="center"/>
            <w:hideMark/>
          </w:tcPr>
          <w:p w14:paraId="45FE2730" w14:textId="77777777" w:rsidR="00A6138E" w:rsidRPr="00D940D2" w:rsidRDefault="00A6138E" w:rsidP="00C34488">
            <w:pPr>
              <w:jc w:val="center"/>
              <w:rPr>
                <w:color w:val="000000"/>
                <w:lang w:val="es-ES"/>
              </w:rPr>
            </w:pPr>
            <w:r w:rsidRPr="00D940D2">
              <w:rPr>
                <w:lang w:val="es-ES"/>
              </w:rPr>
              <w:t>Letra</w:t>
            </w:r>
          </w:p>
        </w:tc>
        <w:tc>
          <w:tcPr>
            <w:tcW w:w="2474" w:type="dxa"/>
            <w:tcBorders>
              <w:top w:val="outset" w:sz="6" w:space="0" w:color="auto"/>
              <w:left w:val="outset" w:sz="6" w:space="0" w:color="auto"/>
              <w:bottom w:val="outset" w:sz="6" w:space="0" w:color="auto"/>
              <w:right w:val="outset" w:sz="6" w:space="0" w:color="auto"/>
            </w:tcBorders>
            <w:shd w:val="clear" w:color="auto" w:fill="2407F7"/>
            <w:vAlign w:val="center"/>
            <w:hideMark/>
          </w:tcPr>
          <w:p w14:paraId="42323155" w14:textId="77777777" w:rsidR="00A6138E" w:rsidRPr="00D940D2" w:rsidRDefault="00A6138E" w:rsidP="00C34488">
            <w:pPr>
              <w:jc w:val="center"/>
              <w:rPr>
                <w:color w:val="000000"/>
                <w:lang w:val="es-ES"/>
              </w:rPr>
            </w:pPr>
            <w:r w:rsidRPr="00D940D2">
              <w:rPr>
                <w:lang w:val="es-ES"/>
              </w:rPr>
              <w:t>Nombre del dispositivo</w:t>
            </w:r>
          </w:p>
        </w:tc>
        <w:tc>
          <w:tcPr>
            <w:tcW w:w="3326" w:type="dxa"/>
            <w:tcBorders>
              <w:top w:val="outset" w:sz="6" w:space="0" w:color="auto"/>
              <w:left w:val="outset" w:sz="6" w:space="0" w:color="auto"/>
              <w:bottom w:val="outset" w:sz="6" w:space="0" w:color="auto"/>
              <w:right w:val="outset" w:sz="6" w:space="0" w:color="auto"/>
            </w:tcBorders>
            <w:shd w:val="clear" w:color="auto" w:fill="2407F7"/>
            <w:vAlign w:val="center"/>
            <w:hideMark/>
          </w:tcPr>
          <w:p w14:paraId="1A9B5C01" w14:textId="77777777" w:rsidR="00A6138E" w:rsidRPr="00D940D2" w:rsidRDefault="00A6138E" w:rsidP="00C34488">
            <w:pPr>
              <w:jc w:val="center"/>
              <w:rPr>
                <w:color w:val="000000"/>
                <w:lang w:val="es-ES"/>
              </w:rPr>
            </w:pPr>
            <w:r w:rsidRPr="00D940D2">
              <w:rPr>
                <w:lang w:val="es-ES"/>
              </w:rPr>
              <w:t>Función que realiza</w:t>
            </w:r>
          </w:p>
        </w:tc>
        <w:tc>
          <w:tcPr>
            <w:tcW w:w="4617" w:type="dxa"/>
            <w:tcBorders>
              <w:top w:val="outset" w:sz="6" w:space="0" w:color="auto"/>
              <w:left w:val="outset" w:sz="6" w:space="0" w:color="auto"/>
              <w:bottom w:val="outset" w:sz="6" w:space="0" w:color="auto"/>
              <w:right w:val="outset" w:sz="6" w:space="0" w:color="auto"/>
            </w:tcBorders>
            <w:shd w:val="clear" w:color="auto" w:fill="2407F7"/>
            <w:vAlign w:val="center"/>
            <w:hideMark/>
          </w:tcPr>
          <w:p w14:paraId="552548D6" w14:textId="77777777" w:rsidR="00A6138E" w:rsidRPr="00D940D2" w:rsidRDefault="00A6138E" w:rsidP="00C34488">
            <w:pPr>
              <w:jc w:val="center"/>
              <w:rPr>
                <w:color w:val="000000"/>
                <w:lang w:val="es-ES"/>
              </w:rPr>
            </w:pPr>
            <w:r w:rsidRPr="00D940D2">
              <w:rPr>
                <w:lang w:val="es-ES"/>
              </w:rPr>
              <w:t>Nivel OSI en el que trabaja y características del nivel</w:t>
            </w:r>
          </w:p>
        </w:tc>
      </w:tr>
      <w:tr w:rsidR="00A6138E" w:rsidRPr="00AB6C9E" w14:paraId="1D269092" w14:textId="77777777" w:rsidTr="005B0F50">
        <w:trPr>
          <w:trHeight w:val="116"/>
          <w:tblCellSpacing w:w="0" w:type="dxa"/>
          <w:jc w:val="center"/>
        </w:trPr>
        <w:tc>
          <w:tcPr>
            <w:tcW w:w="92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E11A94F" w14:textId="41FD520D" w:rsidR="00A6138E" w:rsidRPr="00D940D2" w:rsidRDefault="00C34488" w:rsidP="00C34488">
            <w:pPr>
              <w:jc w:val="center"/>
              <w:rPr>
                <w:color w:val="000000"/>
                <w:lang w:val="es-ES"/>
              </w:rPr>
            </w:pPr>
            <w:r>
              <w:rPr>
                <w:color w:val="000000"/>
                <w:lang w:val="es-ES"/>
              </w:rPr>
              <w:t>A</w:t>
            </w:r>
          </w:p>
        </w:tc>
        <w:tc>
          <w:tcPr>
            <w:tcW w:w="247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69918E9" w14:textId="40ED7F7D" w:rsidR="00A6138E" w:rsidRPr="00D940D2" w:rsidRDefault="00C34488" w:rsidP="00C34488">
            <w:pPr>
              <w:jc w:val="center"/>
              <w:rPr>
                <w:color w:val="000000"/>
                <w:lang w:val="es-ES"/>
              </w:rPr>
            </w:pPr>
            <w:r>
              <w:rPr>
                <w:color w:val="000000"/>
                <w:lang w:val="es-ES"/>
              </w:rPr>
              <w:t>Módem</w:t>
            </w:r>
          </w:p>
        </w:tc>
        <w:tc>
          <w:tcPr>
            <w:tcW w:w="332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A5D7AFB" w14:textId="29075198" w:rsidR="00A6138E" w:rsidRPr="00D940D2" w:rsidRDefault="00C34488" w:rsidP="00C34488">
            <w:pPr>
              <w:jc w:val="center"/>
              <w:rPr>
                <w:color w:val="000000"/>
                <w:lang w:val="es-ES"/>
              </w:rPr>
            </w:pPr>
            <w:r>
              <w:rPr>
                <w:color w:val="000000"/>
                <w:lang w:val="es-ES"/>
              </w:rPr>
              <w:t>M</w:t>
            </w:r>
            <w:r w:rsidRPr="00C34488">
              <w:rPr>
                <w:color w:val="000000"/>
                <w:lang w:val="es-ES"/>
              </w:rPr>
              <w:t>ediante este dispositivo podríamos conectar la red de la oficina con la red del proveedor del servicio de internet, este dispositivo sólo permite conexión cableada</w:t>
            </w:r>
          </w:p>
        </w:tc>
        <w:tc>
          <w:tcPr>
            <w:tcW w:w="461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F43F54D" w14:textId="7DF9B0EE" w:rsidR="00A6138E" w:rsidRPr="00D940D2" w:rsidRDefault="006607C6" w:rsidP="00C34488">
            <w:pPr>
              <w:jc w:val="center"/>
              <w:rPr>
                <w:color w:val="000000"/>
                <w:lang w:val="es-ES"/>
              </w:rPr>
            </w:pPr>
            <w:r>
              <w:rPr>
                <w:color w:val="000000"/>
                <w:lang w:val="es-ES"/>
              </w:rPr>
              <w:t>P</w:t>
            </w:r>
            <w:r w:rsidRPr="006607C6">
              <w:rPr>
                <w:color w:val="000000"/>
                <w:lang w:val="es-ES"/>
              </w:rPr>
              <w:t xml:space="preserve">rimera capa o capa física del modelo OSI, </w:t>
            </w:r>
            <w:r>
              <w:rPr>
                <w:color w:val="000000"/>
                <w:lang w:val="es-ES"/>
              </w:rPr>
              <w:t>pues</w:t>
            </w:r>
            <w:r w:rsidRPr="006607C6">
              <w:rPr>
                <w:color w:val="000000"/>
                <w:lang w:val="es-ES"/>
              </w:rPr>
              <w:t xml:space="preserve"> es un dispositivo que se dedica a convertir la señales que le llegan o que envía a la red. Las traduce para que los equipos que funcionan en capas superiores de enlace y red puedan recibir, conmutar y direccionar los datos al lugar que corresponda</w:t>
            </w:r>
          </w:p>
        </w:tc>
      </w:tr>
      <w:tr w:rsidR="001F3C8C" w:rsidRPr="00AB6C9E" w14:paraId="20B852ED" w14:textId="77777777" w:rsidTr="005B0F50">
        <w:trPr>
          <w:trHeight w:val="116"/>
          <w:tblCellSpacing w:w="0" w:type="dxa"/>
          <w:jc w:val="center"/>
        </w:trPr>
        <w:tc>
          <w:tcPr>
            <w:tcW w:w="920" w:type="dxa"/>
            <w:tcBorders>
              <w:top w:val="outset" w:sz="6" w:space="0" w:color="auto"/>
              <w:left w:val="outset" w:sz="6" w:space="0" w:color="auto"/>
              <w:bottom w:val="outset" w:sz="6" w:space="0" w:color="auto"/>
              <w:right w:val="outset" w:sz="6" w:space="0" w:color="auto"/>
            </w:tcBorders>
            <w:shd w:val="clear" w:color="auto" w:fill="FFFFFF"/>
            <w:vAlign w:val="center"/>
          </w:tcPr>
          <w:p w14:paraId="46488FEF" w14:textId="0AD983E8" w:rsidR="001F3C8C" w:rsidRPr="00D940D2" w:rsidRDefault="001F3C8C" w:rsidP="00C34488">
            <w:pPr>
              <w:jc w:val="center"/>
              <w:rPr>
                <w:color w:val="000000"/>
                <w:lang w:val="es-ES"/>
              </w:rPr>
            </w:pPr>
            <w:r>
              <w:rPr>
                <w:color w:val="000000"/>
                <w:lang w:val="es-ES"/>
              </w:rPr>
              <w:t>B</w:t>
            </w:r>
          </w:p>
        </w:tc>
        <w:tc>
          <w:tcPr>
            <w:tcW w:w="2474" w:type="dxa"/>
            <w:vMerge w:val="restart"/>
            <w:tcBorders>
              <w:top w:val="outset" w:sz="6" w:space="0" w:color="auto"/>
              <w:left w:val="outset" w:sz="6" w:space="0" w:color="auto"/>
              <w:right w:val="outset" w:sz="6" w:space="0" w:color="auto"/>
            </w:tcBorders>
            <w:shd w:val="clear" w:color="auto" w:fill="FFFFFF"/>
            <w:vAlign w:val="center"/>
          </w:tcPr>
          <w:p w14:paraId="68C692F2" w14:textId="6EECAC10" w:rsidR="001F3C8C" w:rsidRPr="00D940D2" w:rsidRDefault="001F3C8C" w:rsidP="00C34488">
            <w:pPr>
              <w:jc w:val="center"/>
              <w:rPr>
                <w:color w:val="000000"/>
                <w:lang w:val="es-ES"/>
              </w:rPr>
            </w:pPr>
            <w:r>
              <w:rPr>
                <w:lang w:val="es-ES"/>
              </w:rPr>
              <w:t>Switch</w:t>
            </w:r>
          </w:p>
        </w:tc>
        <w:tc>
          <w:tcPr>
            <w:tcW w:w="3326" w:type="dxa"/>
            <w:vMerge w:val="restart"/>
            <w:tcBorders>
              <w:top w:val="outset" w:sz="6" w:space="0" w:color="auto"/>
              <w:left w:val="outset" w:sz="6" w:space="0" w:color="auto"/>
              <w:right w:val="outset" w:sz="6" w:space="0" w:color="auto"/>
            </w:tcBorders>
            <w:shd w:val="clear" w:color="auto" w:fill="FFFFFF"/>
            <w:vAlign w:val="center"/>
          </w:tcPr>
          <w:p w14:paraId="250046ED" w14:textId="5495D22F" w:rsidR="001F3C8C" w:rsidRPr="00D940D2" w:rsidRDefault="00DC4D52" w:rsidP="00DC4D52">
            <w:pPr>
              <w:jc w:val="center"/>
              <w:rPr>
                <w:color w:val="000000"/>
                <w:lang w:val="es-ES"/>
              </w:rPr>
            </w:pPr>
            <w:r>
              <w:rPr>
                <w:color w:val="000000"/>
                <w:lang w:val="es-ES"/>
              </w:rPr>
              <w:t xml:space="preserve">Permitir </w:t>
            </w:r>
            <w:r w:rsidR="001F3C8C" w:rsidRPr="00C34488">
              <w:rPr>
                <w:color w:val="000000"/>
                <w:lang w:val="es-ES"/>
              </w:rPr>
              <w:t xml:space="preserve">la comunicación eficiente y segura entre múltiples dispositivos e internet, además actúa de intermediario, envía los datos únicamente al destino correcto, optimizando el rendimiento de la red, otro uso es el poder conectar más dispositivos vía cable de los que permitiría el router que nos proporciona la compañía </w:t>
            </w:r>
            <w:r>
              <w:rPr>
                <w:color w:val="000000"/>
                <w:lang w:val="es-ES"/>
              </w:rPr>
              <w:t>incrementar la cantidad de dispositivos conectados</w:t>
            </w:r>
            <w:r w:rsidR="005B0F50">
              <w:rPr>
                <w:color w:val="000000"/>
                <w:lang w:val="es-ES"/>
              </w:rPr>
              <w:t xml:space="preserve"> vía cable</w:t>
            </w:r>
          </w:p>
        </w:tc>
        <w:tc>
          <w:tcPr>
            <w:tcW w:w="4617" w:type="dxa"/>
            <w:vMerge w:val="restart"/>
            <w:tcBorders>
              <w:top w:val="outset" w:sz="6" w:space="0" w:color="auto"/>
              <w:left w:val="outset" w:sz="6" w:space="0" w:color="auto"/>
              <w:right w:val="outset" w:sz="6" w:space="0" w:color="auto"/>
            </w:tcBorders>
            <w:shd w:val="clear" w:color="auto" w:fill="FFFFFF"/>
            <w:vAlign w:val="center"/>
          </w:tcPr>
          <w:p w14:paraId="16ADB2FD" w14:textId="6D301B5C" w:rsidR="001F3C8C" w:rsidRPr="00D940D2" w:rsidRDefault="00F70F8F" w:rsidP="00800924">
            <w:pPr>
              <w:jc w:val="center"/>
              <w:rPr>
                <w:lang w:val="es-ES"/>
              </w:rPr>
            </w:pPr>
            <w:r>
              <w:rPr>
                <w:lang w:val="es-ES"/>
              </w:rPr>
              <w:t>Principalmente e</w:t>
            </w:r>
            <w:r w:rsidR="00B911FC">
              <w:rPr>
                <w:lang w:val="es-ES"/>
              </w:rPr>
              <w:t>n</w:t>
            </w:r>
            <w:r>
              <w:rPr>
                <w:lang w:val="es-ES"/>
              </w:rPr>
              <w:t xml:space="preserve"> la capa </w:t>
            </w:r>
            <w:r w:rsidR="00B64978">
              <w:rPr>
                <w:lang w:val="es-ES"/>
              </w:rPr>
              <w:t>2,</w:t>
            </w:r>
            <w:r>
              <w:rPr>
                <w:lang w:val="es-ES"/>
              </w:rPr>
              <w:t xml:space="preserve"> </w:t>
            </w:r>
            <w:r w:rsidR="009D3A97">
              <w:rPr>
                <w:lang w:val="es-ES"/>
              </w:rPr>
              <w:t xml:space="preserve">enlace de datos, </w:t>
            </w:r>
            <w:r w:rsidR="00B911FC" w:rsidRPr="00B911FC">
              <w:rPr>
                <w:lang w:val="es-ES"/>
              </w:rPr>
              <w:t>es responsable de la transferencia confiable de datos entre nodos adyacentes en una red. Se encarga de la detección y corrección de errores, así como del control de flujo y acceso al medio físico</w:t>
            </w:r>
          </w:p>
        </w:tc>
      </w:tr>
      <w:tr w:rsidR="001F3C8C" w:rsidRPr="00D940D2" w14:paraId="15FBC87E" w14:textId="77777777" w:rsidTr="005B0F50">
        <w:trPr>
          <w:trHeight w:val="116"/>
          <w:tblCellSpacing w:w="0" w:type="dxa"/>
          <w:jc w:val="center"/>
        </w:trPr>
        <w:tc>
          <w:tcPr>
            <w:tcW w:w="920" w:type="dxa"/>
            <w:tcBorders>
              <w:top w:val="outset" w:sz="6" w:space="0" w:color="auto"/>
              <w:left w:val="outset" w:sz="6" w:space="0" w:color="auto"/>
              <w:bottom w:val="outset" w:sz="6" w:space="0" w:color="auto"/>
              <w:right w:val="outset" w:sz="6" w:space="0" w:color="auto"/>
            </w:tcBorders>
            <w:shd w:val="clear" w:color="auto" w:fill="FFFFFF"/>
            <w:vAlign w:val="center"/>
          </w:tcPr>
          <w:p w14:paraId="60312B31" w14:textId="7AE9EF74" w:rsidR="001F3C8C" w:rsidRPr="00D940D2" w:rsidRDefault="001F3C8C" w:rsidP="00C34488">
            <w:pPr>
              <w:jc w:val="center"/>
              <w:rPr>
                <w:color w:val="000000"/>
                <w:lang w:val="es-ES"/>
              </w:rPr>
            </w:pPr>
            <w:r>
              <w:rPr>
                <w:color w:val="000000"/>
                <w:lang w:val="es-ES"/>
              </w:rPr>
              <w:t>C</w:t>
            </w:r>
          </w:p>
        </w:tc>
        <w:tc>
          <w:tcPr>
            <w:tcW w:w="2474" w:type="dxa"/>
            <w:vMerge/>
            <w:tcBorders>
              <w:left w:val="outset" w:sz="6" w:space="0" w:color="auto"/>
              <w:bottom w:val="outset" w:sz="6" w:space="0" w:color="auto"/>
              <w:right w:val="outset" w:sz="6" w:space="0" w:color="auto"/>
            </w:tcBorders>
            <w:shd w:val="clear" w:color="auto" w:fill="FFFFFF"/>
            <w:vAlign w:val="center"/>
          </w:tcPr>
          <w:p w14:paraId="5952ED30" w14:textId="77777777" w:rsidR="001F3C8C" w:rsidRPr="00D940D2" w:rsidRDefault="001F3C8C" w:rsidP="00C34488">
            <w:pPr>
              <w:jc w:val="center"/>
              <w:rPr>
                <w:color w:val="000000"/>
                <w:lang w:val="es-ES"/>
              </w:rPr>
            </w:pPr>
          </w:p>
        </w:tc>
        <w:tc>
          <w:tcPr>
            <w:tcW w:w="3326" w:type="dxa"/>
            <w:vMerge/>
            <w:tcBorders>
              <w:left w:val="outset" w:sz="6" w:space="0" w:color="auto"/>
              <w:bottom w:val="outset" w:sz="6" w:space="0" w:color="auto"/>
              <w:right w:val="outset" w:sz="6" w:space="0" w:color="auto"/>
            </w:tcBorders>
            <w:shd w:val="clear" w:color="auto" w:fill="FFFFFF"/>
            <w:vAlign w:val="center"/>
          </w:tcPr>
          <w:p w14:paraId="5D623AFA" w14:textId="77777777" w:rsidR="001F3C8C" w:rsidRPr="00D940D2" w:rsidRDefault="001F3C8C" w:rsidP="00800924">
            <w:pPr>
              <w:jc w:val="center"/>
              <w:rPr>
                <w:color w:val="000000"/>
                <w:lang w:val="es-ES"/>
              </w:rPr>
            </w:pPr>
          </w:p>
        </w:tc>
        <w:tc>
          <w:tcPr>
            <w:tcW w:w="4617" w:type="dxa"/>
            <w:vMerge/>
            <w:tcBorders>
              <w:left w:val="outset" w:sz="6" w:space="0" w:color="auto"/>
              <w:bottom w:val="outset" w:sz="6" w:space="0" w:color="auto"/>
              <w:right w:val="outset" w:sz="6" w:space="0" w:color="auto"/>
            </w:tcBorders>
            <w:shd w:val="clear" w:color="auto" w:fill="FFFFFF"/>
            <w:vAlign w:val="center"/>
          </w:tcPr>
          <w:p w14:paraId="1C7D8248" w14:textId="77777777" w:rsidR="001F3C8C" w:rsidRPr="00D940D2" w:rsidRDefault="001F3C8C" w:rsidP="00800924">
            <w:pPr>
              <w:jc w:val="center"/>
              <w:rPr>
                <w:color w:val="000000"/>
                <w:lang w:val="es-ES"/>
              </w:rPr>
            </w:pPr>
          </w:p>
        </w:tc>
      </w:tr>
      <w:tr w:rsidR="00ED6AD6" w:rsidRPr="00AB6C9E" w14:paraId="02C98FB7" w14:textId="77777777" w:rsidTr="005B0F50">
        <w:trPr>
          <w:trHeight w:val="116"/>
          <w:tblCellSpacing w:w="0" w:type="dxa"/>
          <w:jc w:val="center"/>
        </w:trPr>
        <w:tc>
          <w:tcPr>
            <w:tcW w:w="920" w:type="dxa"/>
            <w:tcBorders>
              <w:top w:val="outset" w:sz="6" w:space="0" w:color="auto"/>
              <w:left w:val="outset" w:sz="6" w:space="0" w:color="auto"/>
              <w:bottom w:val="outset" w:sz="6" w:space="0" w:color="auto"/>
              <w:right w:val="outset" w:sz="6" w:space="0" w:color="auto"/>
            </w:tcBorders>
            <w:shd w:val="clear" w:color="auto" w:fill="FFFFFF"/>
            <w:vAlign w:val="center"/>
          </w:tcPr>
          <w:p w14:paraId="7747566C" w14:textId="3BB315F5" w:rsidR="00ED6AD6" w:rsidRPr="00D940D2" w:rsidRDefault="00C34488" w:rsidP="00C34488">
            <w:pPr>
              <w:jc w:val="center"/>
              <w:rPr>
                <w:color w:val="000000"/>
                <w:lang w:val="es-ES"/>
              </w:rPr>
            </w:pPr>
            <w:r>
              <w:rPr>
                <w:color w:val="000000"/>
                <w:lang w:val="es-ES"/>
              </w:rPr>
              <w:t>D</w:t>
            </w:r>
          </w:p>
        </w:tc>
        <w:tc>
          <w:tcPr>
            <w:tcW w:w="2474" w:type="dxa"/>
            <w:tcBorders>
              <w:top w:val="outset" w:sz="6" w:space="0" w:color="auto"/>
              <w:left w:val="outset" w:sz="6" w:space="0" w:color="auto"/>
              <w:bottom w:val="outset" w:sz="6" w:space="0" w:color="auto"/>
              <w:right w:val="outset" w:sz="6" w:space="0" w:color="auto"/>
            </w:tcBorders>
            <w:shd w:val="clear" w:color="auto" w:fill="FFFFFF"/>
            <w:vAlign w:val="center"/>
          </w:tcPr>
          <w:p w14:paraId="06CB6679" w14:textId="1EFFA855" w:rsidR="00ED6AD6" w:rsidRPr="00D940D2" w:rsidRDefault="00C34488" w:rsidP="00C34488">
            <w:pPr>
              <w:jc w:val="center"/>
              <w:rPr>
                <w:color w:val="000000"/>
                <w:lang w:val="es-ES"/>
              </w:rPr>
            </w:pPr>
            <w:r>
              <w:rPr>
                <w:color w:val="000000"/>
                <w:lang w:val="es-ES"/>
              </w:rPr>
              <w:t>Router</w:t>
            </w:r>
          </w:p>
        </w:tc>
        <w:tc>
          <w:tcPr>
            <w:tcW w:w="3326" w:type="dxa"/>
            <w:tcBorders>
              <w:top w:val="outset" w:sz="6" w:space="0" w:color="auto"/>
              <w:left w:val="outset" w:sz="6" w:space="0" w:color="auto"/>
              <w:bottom w:val="outset" w:sz="6" w:space="0" w:color="auto"/>
              <w:right w:val="outset" w:sz="6" w:space="0" w:color="auto"/>
            </w:tcBorders>
            <w:shd w:val="clear" w:color="auto" w:fill="FFFFFF"/>
            <w:vAlign w:val="center"/>
          </w:tcPr>
          <w:p w14:paraId="4426DF89" w14:textId="17ABDC7C" w:rsidR="00ED6AD6" w:rsidRPr="00D940D2" w:rsidRDefault="0036593B" w:rsidP="00800924">
            <w:pPr>
              <w:jc w:val="center"/>
              <w:rPr>
                <w:color w:val="000000"/>
                <w:lang w:val="es-ES"/>
              </w:rPr>
            </w:pPr>
            <w:r>
              <w:rPr>
                <w:color w:val="000000"/>
                <w:lang w:val="es-ES"/>
              </w:rPr>
              <w:t>D</w:t>
            </w:r>
            <w:r w:rsidRPr="0036593B">
              <w:rPr>
                <w:color w:val="000000"/>
                <w:lang w:val="es-ES"/>
              </w:rPr>
              <w:t>irig</w:t>
            </w:r>
            <w:r>
              <w:rPr>
                <w:color w:val="000000"/>
                <w:lang w:val="es-ES"/>
              </w:rPr>
              <w:t>e</w:t>
            </w:r>
            <w:r w:rsidRPr="0036593B">
              <w:rPr>
                <w:color w:val="000000"/>
                <w:lang w:val="es-ES"/>
              </w:rPr>
              <w:t xml:space="preserve"> y </w:t>
            </w:r>
            <w:r>
              <w:rPr>
                <w:color w:val="000000"/>
                <w:lang w:val="es-ES"/>
              </w:rPr>
              <w:t>gestiona</w:t>
            </w:r>
            <w:r w:rsidRPr="0036593B">
              <w:rPr>
                <w:color w:val="000000"/>
                <w:lang w:val="es-ES"/>
              </w:rPr>
              <w:t xml:space="preserve"> el tráfico de datos entre diferentes redes, permitiendo la conexión y comunicación entre dispositivos en una red local o en Internet</w:t>
            </w:r>
            <w:r>
              <w:rPr>
                <w:color w:val="000000"/>
                <w:lang w:val="es-ES"/>
              </w:rPr>
              <w:t>, permite conexión vía cable o inalámbrica</w:t>
            </w:r>
          </w:p>
        </w:tc>
        <w:tc>
          <w:tcPr>
            <w:tcW w:w="4617" w:type="dxa"/>
            <w:tcBorders>
              <w:top w:val="outset" w:sz="6" w:space="0" w:color="auto"/>
              <w:left w:val="outset" w:sz="6" w:space="0" w:color="auto"/>
              <w:bottom w:val="outset" w:sz="6" w:space="0" w:color="auto"/>
              <w:right w:val="outset" w:sz="6" w:space="0" w:color="auto"/>
            </w:tcBorders>
            <w:shd w:val="clear" w:color="auto" w:fill="FFFFFF"/>
            <w:vAlign w:val="center"/>
          </w:tcPr>
          <w:p w14:paraId="225A71B9" w14:textId="0FDC7977" w:rsidR="00ED6AD6" w:rsidRPr="00D940D2" w:rsidRDefault="00A53853" w:rsidP="00800924">
            <w:pPr>
              <w:jc w:val="center"/>
              <w:rPr>
                <w:lang w:val="es-ES"/>
              </w:rPr>
            </w:pPr>
            <w:r>
              <w:rPr>
                <w:lang w:val="es-ES"/>
              </w:rPr>
              <w:t xml:space="preserve">Principalmente en la capa 3, </w:t>
            </w:r>
            <w:r w:rsidR="00907197" w:rsidRPr="00907197">
              <w:rPr>
                <w:lang w:val="es-ES"/>
              </w:rPr>
              <w:t>se encarga de la transferencia de datos a través de la red. Su función principal es enrutar los paquetes de datos entre diferentes redes y determinar la mejor ruta para su entrega. También se encarga de la fragmentación y reensamblaje </w:t>
            </w:r>
            <w:r w:rsidR="00800924" w:rsidRPr="00907197">
              <w:rPr>
                <w:lang w:val="es-ES"/>
              </w:rPr>
              <w:t>de los datos</w:t>
            </w:r>
          </w:p>
        </w:tc>
      </w:tr>
      <w:tr w:rsidR="00C24C5E" w:rsidRPr="00AB6C9E" w14:paraId="0477AF58" w14:textId="77777777" w:rsidTr="005B0F50">
        <w:trPr>
          <w:trHeight w:val="116"/>
          <w:tblCellSpacing w:w="0" w:type="dxa"/>
          <w:jc w:val="center"/>
        </w:trPr>
        <w:tc>
          <w:tcPr>
            <w:tcW w:w="920" w:type="dxa"/>
            <w:tcBorders>
              <w:top w:val="outset" w:sz="6" w:space="0" w:color="auto"/>
              <w:left w:val="outset" w:sz="6" w:space="0" w:color="auto"/>
              <w:bottom w:val="outset" w:sz="6" w:space="0" w:color="auto"/>
              <w:right w:val="outset" w:sz="6" w:space="0" w:color="auto"/>
            </w:tcBorders>
            <w:shd w:val="clear" w:color="auto" w:fill="FFFFFF"/>
            <w:vAlign w:val="center"/>
          </w:tcPr>
          <w:p w14:paraId="21DE5848" w14:textId="707A0F78" w:rsidR="00C24C5E" w:rsidRDefault="00C24C5E" w:rsidP="00C34488">
            <w:pPr>
              <w:jc w:val="center"/>
              <w:rPr>
                <w:color w:val="000000"/>
                <w:lang w:val="es-ES"/>
              </w:rPr>
            </w:pPr>
            <w:r>
              <w:rPr>
                <w:color w:val="000000"/>
                <w:lang w:val="es-ES"/>
              </w:rPr>
              <w:t>E</w:t>
            </w:r>
          </w:p>
        </w:tc>
        <w:tc>
          <w:tcPr>
            <w:tcW w:w="2474" w:type="dxa"/>
            <w:tcBorders>
              <w:top w:val="outset" w:sz="6" w:space="0" w:color="auto"/>
              <w:left w:val="outset" w:sz="6" w:space="0" w:color="auto"/>
              <w:bottom w:val="outset" w:sz="6" w:space="0" w:color="auto"/>
              <w:right w:val="outset" w:sz="6" w:space="0" w:color="auto"/>
            </w:tcBorders>
            <w:shd w:val="clear" w:color="auto" w:fill="FFFFFF"/>
            <w:vAlign w:val="center"/>
          </w:tcPr>
          <w:p w14:paraId="69ED9014" w14:textId="027437B2" w:rsidR="00C24C5E" w:rsidRPr="00D940D2" w:rsidRDefault="00C24C5E" w:rsidP="00C34488">
            <w:pPr>
              <w:jc w:val="center"/>
              <w:rPr>
                <w:color w:val="000000"/>
                <w:lang w:val="es-ES"/>
              </w:rPr>
            </w:pPr>
            <w:r>
              <w:rPr>
                <w:color w:val="000000"/>
                <w:lang w:val="es-ES"/>
              </w:rPr>
              <w:t>Dispositivos conectados vía inalámbrica</w:t>
            </w:r>
          </w:p>
        </w:tc>
        <w:tc>
          <w:tcPr>
            <w:tcW w:w="3326" w:type="dxa"/>
            <w:vMerge w:val="restart"/>
            <w:tcBorders>
              <w:top w:val="outset" w:sz="6" w:space="0" w:color="auto"/>
              <w:left w:val="outset" w:sz="6" w:space="0" w:color="auto"/>
              <w:right w:val="outset" w:sz="6" w:space="0" w:color="auto"/>
            </w:tcBorders>
            <w:shd w:val="clear" w:color="auto" w:fill="FFFFFF"/>
            <w:vAlign w:val="center"/>
          </w:tcPr>
          <w:p w14:paraId="59BD4BDF" w14:textId="6F781DF6" w:rsidR="00C24C5E" w:rsidRPr="00D940D2" w:rsidRDefault="00C24C5E" w:rsidP="00C34488">
            <w:pPr>
              <w:jc w:val="center"/>
              <w:rPr>
                <w:color w:val="000000"/>
                <w:lang w:val="es-ES"/>
              </w:rPr>
            </w:pPr>
            <w:r>
              <w:rPr>
                <w:color w:val="000000"/>
                <w:lang w:val="es-ES"/>
              </w:rPr>
              <w:t>Permite la realización de diversos trabajos mediante su uso, como por ejemplo realización de proyectos, dispositivos E estarían conectados mediante Wifi y el F mediante cable</w:t>
            </w:r>
          </w:p>
        </w:tc>
        <w:tc>
          <w:tcPr>
            <w:tcW w:w="4617" w:type="dxa"/>
            <w:vMerge w:val="restart"/>
            <w:tcBorders>
              <w:top w:val="outset" w:sz="6" w:space="0" w:color="auto"/>
              <w:left w:val="outset" w:sz="6" w:space="0" w:color="auto"/>
              <w:right w:val="outset" w:sz="6" w:space="0" w:color="auto"/>
            </w:tcBorders>
            <w:shd w:val="clear" w:color="auto" w:fill="FFFFFF"/>
            <w:vAlign w:val="center"/>
          </w:tcPr>
          <w:p w14:paraId="4E148679" w14:textId="2D745C05" w:rsidR="00C24C5E" w:rsidRPr="00D940D2" w:rsidRDefault="00C24C5E" w:rsidP="00C34488">
            <w:pPr>
              <w:jc w:val="center"/>
              <w:rPr>
                <w:color w:val="000000"/>
                <w:lang w:val="es-ES"/>
              </w:rPr>
            </w:pPr>
            <w:r>
              <w:rPr>
                <w:color w:val="000000"/>
                <w:lang w:val="es-ES"/>
              </w:rPr>
              <w:t xml:space="preserve">Principalmente en la capa 7, pues es la única que interactúa con los datos que genera o gestiona el usuario, </w:t>
            </w:r>
            <w:r w:rsidR="00AE3752">
              <w:rPr>
                <w:color w:val="000000"/>
                <w:lang w:val="es-ES"/>
              </w:rPr>
              <w:t>como podría ser un navegador web</w:t>
            </w:r>
          </w:p>
        </w:tc>
      </w:tr>
      <w:tr w:rsidR="00C24C5E" w:rsidRPr="00D940D2" w14:paraId="58711ED4" w14:textId="77777777" w:rsidTr="005B0F50">
        <w:trPr>
          <w:trHeight w:val="116"/>
          <w:tblCellSpacing w:w="0" w:type="dxa"/>
          <w:jc w:val="center"/>
        </w:trPr>
        <w:tc>
          <w:tcPr>
            <w:tcW w:w="920" w:type="dxa"/>
            <w:tcBorders>
              <w:top w:val="outset" w:sz="6" w:space="0" w:color="auto"/>
              <w:left w:val="outset" w:sz="6" w:space="0" w:color="auto"/>
              <w:bottom w:val="outset" w:sz="6" w:space="0" w:color="auto"/>
              <w:right w:val="outset" w:sz="6" w:space="0" w:color="auto"/>
            </w:tcBorders>
            <w:shd w:val="clear" w:color="auto" w:fill="FFFFFF"/>
            <w:vAlign w:val="center"/>
          </w:tcPr>
          <w:p w14:paraId="43BD5DAB" w14:textId="15B05D44" w:rsidR="00C24C5E" w:rsidRDefault="00C24C5E" w:rsidP="00C34488">
            <w:pPr>
              <w:jc w:val="center"/>
              <w:rPr>
                <w:color w:val="000000"/>
                <w:lang w:val="es-ES"/>
              </w:rPr>
            </w:pPr>
            <w:r>
              <w:rPr>
                <w:color w:val="000000"/>
                <w:lang w:val="es-ES"/>
              </w:rPr>
              <w:t>F</w:t>
            </w:r>
          </w:p>
        </w:tc>
        <w:tc>
          <w:tcPr>
            <w:tcW w:w="2474" w:type="dxa"/>
            <w:tcBorders>
              <w:top w:val="outset" w:sz="6" w:space="0" w:color="auto"/>
              <w:left w:val="outset" w:sz="6" w:space="0" w:color="auto"/>
              <w:bottom w:val="outset" w:sz="6" w:space="0" w:color="auto"/>
              <w:right w:val="outset" w:sz="6" w:space="0" w:color="auto"/>
            </w:tcBorders>
            <w:shd w:val="clear" w:color="auto" w:fill="FFFFFF"/>
            <w:vAlign w:val="center"/>
          </w:tcPr>
          <w:p w14:paraId="52BF38C5" w14:textId="580D3D7A" w:rsidR="00C24C5E" w:rsidRPr="00D940D2" w:rsidRDefault="00C24C5E" w:rsidP="00C34488">
            <w:pPr>
              <w:jc w:val="center"/>
              <w:rPr>
                <w:color w:val="000000"/>
                <w:lang w:val="es-ES"/>
              </w:rPr>
            </w:pPr>
            <w:r>
              <w:rPr>
                <w:color w:val="000000"/>
                <w:lang w:val="es-ES"/>
              </w:rPr>
              <w:t xml:space="preserve">Ordenador conectado vía cable </w:t>
            </w:r>
          </w:p>
        </w:tc>
        <w:tc>
          <w:tcPr>
            <w:tcW w:w="3326" w:type="dxa"/>
            <w:vMerge/>
            <w:tcBorders>
              <w:left w:val="outset" w:sz="6" w:space="0" w:color="auto"/>
              <w:bottom w:val="outset" w:sz="6" w:space="0" w:color="auto"/>
              <w:right w:val="outset" w:sz="6" w:space="0" w:color="auto"/>
            </w:tcBorders>
            <w:shd w:val="clear" w:color="auto" w:fill="FFFFFF"/>
            <w:vAlign w:val="center"/>
          </w:tcPr>
          <w:p w14:paraId="0CF1BAA1" w14:textId="4C62FA3A" w:rsidR="00C24C5E" w:rsidRPr="00D940D2" w:rsidRDefault="00C24C5E" w:rsidP="00C34488">
            <w:pPr>
              <w:jc w:val="center"/>
              <w:rPr>
                <w:color w:val="000000"/>
                <w:lang w:val="es-ES"/>
              </w:rPr>
            </w:pPr>
          </w:p>
        </w:tc>
        <w:tc>
          <w:tcPr>
            <w:tcW w:w="4617" w:type="dxa"/>
            <w:vMerge/>
            <w:tcBorders>
              <w:left w:val="outset" w:sz="6" w:space="0" w:color="auto"/>
              <w:bottom w:val="outset" w:sz="6" w:space="0" w:color="auto"/>
              <w:right w:val="outset" w:sz="6" w:space="0" w:color="auto"/>
            </w:tcBorders>
            <w:shd w:val="clear" w:color="auto" w:fill="FFFFFF"/>
            <w:vAlign w:val="center"/>
          </w:tcPr>
          <w:p w14:paraId="30917CE5" w14:textId="77777777" w:rsidR="00C24C5E" w:rsidRPr="00D940D2" w:rsidRDefault="00C24C5E" w:rsidP="00C34488">
            <w:pPr>
              <w:jc w:val="center"/>
              <w:rPr>
                <w:color w:val="000000"/>
                <w:lang w:val="es-ES"/>
              </w:rPr>
            </w:pPr>
          </w:p>
        </w:tc>
      </w:tr>
    </w:tbl>
    <w:p w14:paraId="164E57D1" w14:textId="77777777" w:rsidR="00977846" w:rsidRDefault="00977846" w:rsidP="00977846">
      <w:pPr>
        <w:rPr>
          <w:lang w:val="es-ES"/>
        </w:rPr>
      </w:pPr>
    </w:p>
    <w:p w14:paraId="45C91EC3" w14:textId="77777777" w:rsidR="00977846" w:rsidRDefault="00977846" w:rsidP="00977846">
      <w:pPr>
        <w:rPr>
          <w:rFonts w:asciiTheme="majorHAnsi" w:hAnsiTheme="majorHAnsi" w:cstheme="majorBidi"/>
          <w:color w:val="2F5496" w:themeColor="accent1" w:themeShade="BF"/>
          <w:sz w:val="32"/>
          <w:szCs w:val="32"/>
          <w:lang w:val="es-ES"/>
        </w:rPr>
      </w:pPr>
      <w:r>
        <w:rPr>
          <w:lang w:val="es-ES"/>
        </w:rPr>
        <w:br w:type="page"/>
      </w:r>
    </w:p>
    <w:p w14:paraId="6B8505C8" w14:textId="568BA1C0" w:rsidR="00A6138E" w:rsidRPr="00D940D2" w:rsidRDefault="00A6138E" w:rsidP="00A6138E">
      <w:pPr>
        <w:pStyle w:val="Heading1"/>
        <w:rPr>
          <w:rFonts w:eastAsia="Times New Roman"/>
          <w:sz w:val="24"/>
          <w:szCs w:val="24"/>
          <w:lang w:val="es-ES"/>
        </w:rPr>
      </w:pPr>
      <w:bookmarkStart w:id="3" w:name="_Toc154487276"/>
      <w:r w:rsidRPr="00D940D2">
        <w:rPr>
          <w:rFonts w:eastAsia="Times New Roman"/>
          <w:lang w:val="es-ES"/>
        </w:rPr>
        <w:lastRenderedPageBreak/>
        <w:t>Actividad 4.- Diseño lógico de una red.</w:t>
      </w:r>
      <w:bookmarkEnd w:id="3"/>
    </w:p>
    <w:p w14:paraId="693BB434" w14:textId="77777777" w:rsidR="00A6138E" w:rsidRPr="002E312B" w:rsidRDefault="00A6138E" w:rsidP="00A6138E">
      <w:pPr>
        <w:shd w:val="clear" w:color="auto" w:fill="FFFFFF"/>
        <w:spacing w:after="240"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La empresa de cosmética </w:t>
      </w:r>
      <w:r w:rsidRPr="002E312B">
        <w:rPr>
          <w:rFonts w:eastAsia="Times New Roman" w:cs="Helvetica"/>
          <w:b/>
          <w:bCs/>
          <w:color w:val="000000"/>
          <w:sz w:val="24"/>
          <w:szCs w:val="24"/>
          <w:lang w:val="es-ES"/>
        </w:rPr>
        <w:t>DermoBeauty</w:t>
      </w:r>
      <w:r w:rsidRPr="002E312B">
        <w:rPr>
          <w:rFonts w:eastAsia="Times New Roman" w:cs="Helvetica"/>
          <w:color w:val="000000"/>
          <w:sz w:val="24"/>
          <w:szCs w:val="24"/>
          <w:lang w:val="es-ES"/>
        </w:rPr>
        <w:t> va a establecer sus nuevas oficinas en Córdoba. Éstas cuentan con un </w:t>
      </w:r>
      <w:r w:rsidRPr="002E312B">
        <w:rPr>
          <w:rFonts w:eastAsia="Times New Roman" w:cs="Helvetica"/>
          <w:b/>
          <w:bCs/>
          <w:color w:val="000000"/>
          <w:sz w:val="24"/>
          <w:szCs w:val="24"/>
          <w:lang w:val="es-ES"/>
        </w:rPr>
        <w:t>despacho de Dirección</w:t>
      </w:r>
      <w:r w:rsidRPr="002E312B">
        <w:rPr>
          <w:rFonts w:eastAsia="Times New Roman" w:cs="Helvetica"/>
          <w:color w:val="000000"/>
          <w:sz w:val="24"/>
          <w:szCs w:val="24"/>
          <w:lang w:val="es-ES"/>
        </w:rPr>
        <w:t>, un </w:t>
      </w:r>
      <w:r w:rsidRPr="002E312B">
        <w:rPr>
          <w:rFonts w:eastAsia="Times New Roman" w:cs="Helvetica"/>
          <w:b/>
          <w:bCs/>
          <w:color w:val="000000"/>
          <w:sz w:val="24"/>
          <w:szCs w:val="24"/>
          <w:lang w:val="es-ES"/>
        </w:rPr>
        <w:t>Departamento de Fabricación</w:t>
      </w:r>
      <w:r w:rsidRPr="002E312B">
        <w:rPr>
          <w:rFonts w:eastAsia="Times New Roman" w:cs="Helvetica"/>
          <w:color w:val="000000"/>
          <w:sz w:val="24"/>
          <w:szCs w:val="24"/>
          <w:lang w:val="es-ES"/>
        </w:rPr>
        <w:t>, un </w:t>
      </w:r>
      <w:r w:rsidRPr="002E312B">
        <w:rPr>
          <w:rFonts w:eastAsia="Times New Roman" w:cs="Helvetica"/>
          <w:b/>
          <w:bCs/>
          <w:color w:val="000000"/>
          <w:sz w:val="24"/>
          <w:szCs w:val="24"/>
          <w:lang w:val="es-ES"/>
        </w:rPr>
        <w:t>Departamento de Ventas</w:t>
      </w:r>
      <w:r w:rsidRPr="002E312B">
        <w:rPr>
          <w:rFonts w:eastAsia="Times New Roman" w:cs="Helvetica"/>
          <w:color w:val="000000"/>
          <w:sz w:val="24"/>
          <w:szCs w:val="24"/>
          <w:lang w:val="es-ES"/>
        </w:rPr>
        <w:t> y un </w:t>
      </w:r>
      <w:r w:rsidRPr="002E312B">
        <w:rPr>
          <w:rFonts w:eastAsia="Times New Roman" w:cs="Helvetica"/>
          <w:b/>
          <w:bCs/>
          <w:color w:val="000000"/>
          <w:sz w:val="24"/>
          <w:szCs w:val="24"/>
          <w:lang w:val="es-ES"/>
        </w:rPr>
        <w:t>Departamento de Compras</w:t>
      </w:r>
      <w:r w:rsidRPr="002E312B">
        <w:rPr>
          <w:rFonts w:eastAsia="Times New Roman" w:cs="Helvetica"/>
          <w:color w:val="000000"/>
          <w:sz w:val="24"/>
          <w:szCs w:val="24"/>
          <w:lang w:val="es-ES"/>
        </w:rPr>
        <w:t>.</w:t>
      </w:r>
    </w:p>
    <w:p w14:paraId="327D141F" w14:textId="77777777" w:rsidR="00A6138E" w:rsidRPr="002E312B" w:rsidRDefault="00A6138E" w:rsidP="00A6138E">
      <w:pPr>
        <w:shd w:val="clear" w:color="auto" w:fill="FFFFFF"/>
        <w:spacing w:after="240"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En el despacho de Dirección se encuentra un </w:t>
      </w:r>
      <w:r w:rsidRPr="002E312B">
        <w:rPr>
          <w:rFonts w:eastAsia="Times New Roman" w:cs="Helvetica"/>
          <w:i/>
          <w:iCs/>
          <w:color w:val="000000"/>
          <w:sz w:val="24"/>
          <w:szCs w:val="24"/>
          <w:lang w:val="es-ES"/>
        </w:rPr>
        <w:t>router</w:t>
      </w:r>
      <w:r w:rsidRPr="002E312B">
        <w:rPr>
          <w:rFonts w:eastAsia="Times New Roman" w:cs="Helvetica"/>
          <w:color w:val="000000"/>
          <w:sz w:val="24"/>
          <w:szCs w:val="24"/>
          <w:lang w:val="es-ES"/>
        </w:rPr>
        <w:t> multifunción instalado por el ISP que proporcionará acceso a Internet a través de una conexión de fibra óptica simétrica de 600 Mbit/s. Este </w:t>
      </w:r>
      <w:r w:rsidRPr="002E312B">
        <w:rPr>
          <w:rFonts w:eastAsia="Times New Roman" w:cs="Helvetica"/>
          <w:i/>
          <w:iCs/>
          <w:color w:val="000000"/>
          <w:sz w:val="24"/>
          <w:szCs w:val="24"/>
          <w:lang w:val="es-ES"/>
        </w:rPr>
        <w:t>router</w:t>
      </w:r>
      <w:r w:rsidRPr="002E312B">
        <w:rPr>
          <w:rFonts w:eastAsia="Times New Roman" w:cs="Helvetica"/>
          <w:color w:val="000000"/>
          <w:sz w:val="24"/>
          <w:szCs w:val="24"/>
          <w:lang w:val="es-ES"/>
        </w:rPr>
        <w:t> multifunción realiza funciones de </w:t>
      </w:r>
      <w:r w:rsidRPr="002E312B">
        <w:rPr>
          <w:rFonts w:eastAsia="Times New Roman" w:cs="Helvetica"/>
          <w:i/>
          <w:iCs/>
          <w:color w:val="000000"/>
          <w:sz w:val="24"/>
          <w:szCs w:val="24"/>
          <w:lang w:val="es-ES"/>
        </w:rPr>
        <w:t>router</w:t>
      </w:r>
      <w:r w:rsidRPr="002E312B">
        <w:rPr>
          <w:rFonts w:eastAsia="Times New Roman" w:cs="Helvetica"/>
          <w:color w:val="000000"/>
          <w:sz w:val="24"/>
          <w:szCs w:val="24"/>
          <w:lang w:val="es-ES"/>
        </w:rPr>
        <w:t>, funciones de punto de acceso inalámbrico, funciones de servidor DHCP y funciones de </w:t>
      </w:r>
      <w:r w:rsidRPr="002E312B">
        <w:rPr>
          <w:rFonts w:eastAsia="Times New Roman" w:cs="Helvetica"/>
          <w:i/>
          <w:iCs/>
          <w:color w:val="000000"/>
          <w:sz w:val="24"/>
          <w:szCs w:val="24"/>
          <w:lang w:val="es-ES"/>
        </w:rPr>
        <w:t>switch</w:t>
      </w:r>
      <w:r w:rsidRPr="002E312B">
        <w:rPr>
          <w:rFonts w:eastAsia="Times New Roman" w:cs="Helvetica"/>
          <w:color w:val="000000"/>
          <w:sz w:val="24"/>
          <w:szCs w:val="24"/>
          <w:lang w:val="es-ES"/>
        </w:rPr>
        <w:t> Gigabit Ethernet mediante cuatro puertos traseros LAN conmutados.</w:t>
      </w:r>
    </w:p>
    <w:p w14:paraId="0379ABF4" w14:textId="77777777" w:rsidR="00A6138E" w:rsidRPr="002E312B" w:rsidRDefault="00A6138E" w:rsidP="00A6138E">
      <w:pPr>
        <w:shd w:val="clear" w:color="auto" w:fill="FFFFFF"/>
        <w:spacing w:after="240"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La distribución de equipos de la empresa es la siguiente:</w:t>
      </w:r>
    </w:p>
    <w:p w14:paraId="6DC65614" w14:textId="77777777" w:rsidR="00A6138E" w:rsidRPr="002E312B" w:rsidRDefault="00A6138E" w:rsidP="00A6138E">
      <w:pPr>
        <w:numPr>
          <w:ilvl w:val="0"/>
          <w:numId w:val="8"/>
        </w:numPr>
        <w:shd w:val="clear" w:color="auto" w:fill="FFFFFF"/>
        <w:spacing w:before="100" w:beforeAutospacing="1" w:after="100" w:afterAutospacing="1" w:line="240" w:lineRule="auto"/>
        <w:jc w:val="both"/>
        <w:rPr>
          <w:rFonts w:eastAsia="Times New Roman" w:cs="Helvetica"/>
          <w:color w:val="000000"/>
          <w:sz w:val="24"/>
          <w:szCs w:val="24"/>
          <w:lang w:val="es-ES"/>
        </w:rPr>
      </w:pPr>
      <w:r w:rsidRPr="002E312B">
        <w:rPr>
          <w:rFonts w:eastAsia="Times New Roman" w:cs="Helvetica"/>
          <w:b/>
          <w:bCs/>
          <w:color w:val="000000"/>
          <w:sz w:val="24"/>
          <w:szCs w:val="24"/>
          <w:lang w:val="es-ES"/>
        </w:rPr>
        <w:t>Despacho de Dirección</w:t>
      </w:r>
      <w:r w:rsidRPr="002E312B">
        <w:rPr>
          <w:rFonts w:eastAsia="Times New Roman" w:cs="Helvetica"/>
          <w:color w:val="000000"/>
          <w:sz w:val="24"/>
          <w:szCs w:val="24"/>
          <w:lang w:val="es-ES"/>
        </w:rPr>
        <w:t>: Con 2 equipos fijos, 1 impresora local, 1 servidor de ficheros local.</w:t>
      </w:r>
    </w:p>
    <w:p w14:paraId="6CE11E12" w14:textId="77777777" w:rsidR="00A6138E" w:rsidRPr="002E312B" w:rsidRDefault="00A6138E" w:rsidP="00A6138E">
      <w:pPr>
        <w:numPr>
          <w:ilvl w:val="0"/>
          <w:numId w:val="8"/>
        </w:numPr>
        <w:shd w:val="clear" w:color="auto" w:fill="FFFFFF"/>
        <w:spacing w:before="100" w:beforeAutospacing="1" w:after="100" w:afterAutospacing="1" w:line="240" w:lineRule="auto"/>
        <w:jc w:val="both"/>
        <w:rPr>
          <w:rFonts w:eastAsia="Times New Roman" w:cs="Helvetica"/>
          <w:color w:val="000000"/>
          <w:sz w:val="24"/>
          <w:szCs w:val="24"/>
          <w:lang w:val="es-ES"/>
        </w:rPr>
      </w:pPr>
      <w:r w:rsidRPr="002E312B">
        <w:rPr>
          <w:rFonts w:eastAsia="Times New Roman" w:cs="Helvetica"/>
          <w:b/>
          <w:bCs/>
          <w:color w:val="000000"/>
          <w:sz w:val="24"/>
          <w:szCs w:val="24"/>
          <w:lang w:val="es-ES"/>
        </w:rPr>
        <w:t>Departamento de Fabricación</w:t>
      </w:r>
      <w:r w:rsidRPr="002E312B">
        <w:rPr>
          <w:rFonts w:eastAsia="Times New Roman" w:cs="Helvetica"/>
          <w:color w:val="000000"/>
          <w:sz w:val="24"/>
          <w:szCs w:val="24"/>
          <w:lang w:val="es-ES"/>
        </w:rPr>
        <w:t>: Con 10 equipos fijos y 1 impresora de red.</w:t>
      </w:r>
    </w:p>
    <w:p w14:paraId="134B8C75" w14:textId="77777777" w:rsidR="00A6138E" w:rsidRPr="002E312B" w:rsidRDefault="00A6138E" w:rsidP="00A6138E">
      <w:pPr>
        <w:numPr>
          <w:ilvl w:val="0"/>
          <w:numId w:val="8"/>
        </w:numPr>
        <w:shd w:val="clear" w:color="auto" w:fill="FFFFFF"/>
        <w:spacing w:before="100" w:beforeAutospacing="1" w:after="100" w:afterAutospacing="1" w:line="240" w:lineRule="auto"/>
        <w:jc w:val="both"/>
        <w:rPr>
          <w:rFonts w:eastAsia="Times New Roman" w:cs="Helvetica"/>
          <w:color w:val="000000"/>
          <w:sz w:val="24"/>
          <w:szCs w:val="24"/>
          <w:lang w:val="es-ES"/>
        </w:rPr>
      </w:pPr>
      <w:r w:rsidRPr="002E312B">
        <w:rPr>
          <w:rFonts w:eastAsia="Times New Roman" w:cs="Helvetica"/>
          <w:b/>
          <w:bCs/>
          <w:color w:val="000000"/>
          <w:sz w:val="24"/>
          <w:szCs w:val="24"/>
          <w:lang w:val="es-ES"/>
        </w:rPr>
        <w:t>Departamento de Ventas</w:t>
      </w:r>
      <w:r w:rsidRPr="002E312B">
        <w:rPr>
          <w:rFonts w:eastAsia="Times New Roman" w:cs="Helvetica"/>
          <w:color w:val="000000"/>
          <w:sz w:val="24"/>
          <w:szCs w:val="24"/>
          <w:lang w:val="es-ES"/>
        </w:rPr>
        <w:t>: Con 5 equipos fijos, 1 impresora de red.</w:t>
      </w:r>
    </w:p>
    <w:p w14:paraId="545817FB" w14:textId="77777777" w:rsidR="00A6138E" w:rsidRPr="002E312B" w:rsidRDefault="00A6138E" w:rsidP="00A6138E">
      <w:pPr>
        <w:numPr>
          <w:ilvl w:val="0"/>
          <w:numId w:val="8"/>
        </w:numPr>
        <w:shd w:val="clear" w:color="auto" w:fill="FFFFFF"/>
        <w:spacing w:before="100" w:beforeAutospacing="1" w:after="100" w:afterAutospacing="1" w:line="240" w:lineRule="auto"/>
        <w:jc w:val="both"/>
        <w:rPr>
          <w:rFonts w:eastAsia="Times New Roman" w:cs="Helvetica"/>
          <w:color w:val="000000"/>
          <w:sz w:val="24"/>
          <w:szCs w:val="24"/>
          <w:lang w:val="es-ES"/>
        </w:rPr>
      </w:pPr>
      <w:r w:rsidRPr="002E312B">
        <w:rPr>
          <w:rFonts w:eastAsia="Times New Roman" w:cs="Helvetica"/>
          <w:b/>
          <w:bCs/>
          <w:color w:val="000000"/>
          <w:sz w:val="24"/>
          <w:szCs w:val="24"/>
          <w:lang w:val="es-ES"/>
        </w:rPr>
        <w:t>Departamento de Compras</w:t>
      </w:r>
      <w:r w:rsidRPr="002E312B">
        <w:rPr>
          <w:rFonts w:eastAsia="Times New Roman" w:cs="Helvetica"/>
          <w:color w:val="000000"/>
          <w:sz w:val="24"/>
          <w:szCs w:val="24"/>
          <w:lang w:val="es-ES"/>
        </w:rPr>
        <w:t>: Con 8 equipos fijos y 1 impresora de red.</w:t>
      </w:r>
    </w:p>
    <w:p w14:paraId="529CC9DB" w14:textId="77777777" w:rsidR="00A6138E" w:rsidRPr="002E312B" w:rsidRDefault="00A6138E" w:rsidP="00A6138E">
      <w:pPr>
        <w:shd w:val="clear" w:color="auto" w:fill="FFFFFF"/>
        <w:spacing w:after="240"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La red diseñada debe cumplir con los siguientes requisitos:</w:t>
      </w:r>
    </w:p>
    <w:p w14:paraId="63F8AFF2" w14:textId="77777777" w:rsidR="00A6138E" w:rsidRPr="002E312B" w:rsidRDefault="00A6138E" w:rsidP="00A6138E">
      <w:pPr>
        <w:numPr>
          <w:ilvl w:val="0"/>
          <w:numId w:val="9"/>
        </w:numPr>
        <w:shd w:val="clear" w:color="auto" w:fill="FFFFFF"/>
        <w:spacing w:before="100" w:beforeAutospacing="1" w:after="240" w:line="240" w:lineRule="auto"/>
        <w:jc w:val="both"/>
        <w:rPr>
          <w:rFonts w:eastAsia="Times New Roman" w:cs="Helvetica"/>
          <w:color w:val="000000"/>
          <w:sz w:val="24"/>
          <w:szCs w:val="24"/>
          <w:lang w:val="es-ES"/>
        </w:rPr>
      </w:pPr>
      <w:r w:rsidRPr="002E312B">
        <w:rPr>
          <w:rFonts w:eastAsia="Times New Roman" w:cs="Helvetica"/>
          <w:b/>
          <w:bCs/>
          <w:color w:val="000000"/>
          <w:sz w:val="24"/>
          <w:szCs w:val="24"/>
          <w:lang w:val="es-ES"/>
        </w:rPr>
        <w:t>En todas las dependencias debe existir la posibilidad de conexión inalámbrica </w:t>
      </w:r>
      <w:r w:rsidRPr="002E312B">
        <w:rPr>
          <w:rFonts w:eastAsia="Times New Roman" w:cs="Helvetica"/>
          <w:color w:val="000000"/>
          <w:sz w:val="24"/>
          <w:szCs w:val="24"/>
          <w:lang w:val="es-ES"/>
        </w:rPr>
        <w:t>mediante Wi-Fi para que los trabajadores puedan utilizar portátiles en caso necesario. </w:t>
      </w:r>
      <w:r w:rsidRPr="002E312B">
        <w:rPr>
          <w:rFonts w:eastAsia="Times New Roman" w:cs="Helvetica"/>
          <w:b/>
          <w:bCs/>
          <w:color w:val="000000"/>
          <w:sz w:val="24"/>
          <w:szCs w:val="24"/>
          <w:lang w:val="es-ES"/>
        </w:rPr>
        <w:t>A estos dispositivos inalámbricos se les asigna configuración de red mediante DHCP</w:t>
      </w:r>
      <w:r w:rsidRPr="002E312B">
        <w:rPr>
          <w:rFonts w:eastAsia="Times New Roman" w:cs="Helvetica"/>
          <w:color w:val="000000"/>
          <w:sz w:val="24"/>
          <w:szCs w:val="24"/>
          <w:lang w:val="es-ES"/>
        </w:rPr>
        <w:t>. El </w:t>
      </w:r>
      <w:r w:rsidRPr="002E312B">
        <w:rPr>
          <w:rFonts w:eastAsia="Times New Roman" w:cs="Helvetica"/>
          <w:i/>
          <w:iCs/>
          <w:color w:val="000000"/>
          <w:sz w:val="24"/>
          <w:szCs w:val="24"/>
          <w:lang w:val="es-ES"/>
        </w:rPr>
        <w:t>router</w:t>
      </w:r>
      <w:r w:rsidRPr="002E312B">
        <w:rPr>
          <w:rFonts w:eastAsia="Times New Roman" w:cs="Helvetica"/>
          <w:color w:val="000000"/>
          <w:sz w:val="24"/>
          <w:szCs w:val="24"/>
          <w:lang w:val="es-ES"/>
        </w:rPr>
        <w:t> del ISP tiene cobertura inalámbrica suficiente para el despacho de Dirección, pero no para los departamentos de Fabricación, Ventas y Compras.</w:t>
      </w:r>
    </w:p>
    <w:p w14:paraId="5682CB80" w14:textId="77777777" w:rsidR="00A6138E" w:rsidRPr="002E312B" w:rsidRDefault="00A6138E" w:rsidP="00A6138E">
      <w:pPr>
        <w:numPr>
          <w:ilvl w:val="0"/>
          <w:numId w:val="9"/>
        </w:numPr>
        <w:shd w:val="clear" w:color="auto" w:fill="FFFFFF"/>
        <w:spacing w:before="100" w:beforeAutospacing="1" w:after="240"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La conexión de los equipos fijos, impresoras y servidores de las diferentes estancias se realiza por cable de red UTP categoría 6 y usando </w:t>
      </w:r>
      <w:r w:rsidRPr="002E312B">
        <w:rPr>
          <w:rFonts w:eastAsia="Times New Roman" w:cs="Helvetica"/>
          <w:b/>
          <w:bCs/>
          <w:color w:val="000000"/>
          <w:sz w:val="24"/>
          <w:szCs w:val="24"/>
          <w:lang w:val="es-ES"/>
        </w:rPr>
        <w:t>direcciones de red estáticas privadas de clase C que se asignan manualmente</w:t>
      </w:r>
      <w:r w:rsidRPr="002E312B">
        <w:rPr>
          <w:rFonts w:eastAsia="Times New Roman" w:cs="Helvetica"/>
          <w:color w:val="000000"/>
          <w:sz w:val="24"/>
          <w:szCs w:val="24"/>
          <w:lang w:val="es-ES"/>
        </w:rPr>
        <w:t>.</w:t>
      </w:r>
    </w:p>
    <w:p w14:paraId="72C5DF9D" w14:textId="77777777" w:rsidR="00A6138E" w:rsidRPr="002E312B" w:rsidRDefault="00A6138E" w:rsidP="00A6138E">
      <w:pPr>
        <w:numPr>
          <w:ilvl w:val="0"/>
          <w:numId w:val="9"/>
        </w:numPr>
        <w:shd w:val="clear" w:color="auto" w:fill="FFFFFF"/>
        <w:spacing w:before="100" w:beforeAutospacing="1" w:after="100" w:afterAutospacing="1"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Se van a definir tres subredes:</w:t>
      </w:r>
    </w:p>
    <w:p w14:paraId="2C207C61" w14:textId="77777777" w:rsidR="00A6138E" w:rsidRPr="002E312B" w:rsidRDefault="00A6138E" w:rsidP="00A6138E">
      <w:pPr>
        <w:numPr>
          <w:ilvl w:val="1"/>
          <w:numId w:val="9"/>
        </w:numPr>
        <w:shd w:val="clear" w:color="auto" w:fill="FFFFFF"/>
        <w:spacing w:before="100" w:beforeAutospacing="1" w:after="100" w:afterAutospacing="1" w:line="240" w:lineRule="auto"/>
        <w:jc w:val="both"/>
        <w:rPr>
          <w:rFonts w:eastAsia="Times New Roman" w:cs="Helvetica"/>
          <w:color w:val="000000"/>
          <w:sz w:val="24"/>
          <w:szCs w:val="24"/>
          <w:lang w:val="es-ES"/>
        </w:rPr>
      </w:pPr>
      <w:r w:rsidRPr="002E312B">
        <w:rPr>
          <w:rFonts w:eastAsia="Times New Roman" w:cs="Helvetica"/>
          <w:b/>
          <w:bCs/>
          <w:color w:val="000000"/>
          <w:sz w:val="24"/>
          <w:szCs w:val="24"/>
          <w:lang w:val="es-ES"/>
        </w:rPr>
        <w:t>Subred 1: </w:t>
      </w:r>
      <w:r w:rsidRPr="002E312B">
        <w:rPr>
          <w:rFonts w:eastAsia="Times New Roman" w:cs="Helvetica"/>
          <w:color w:val="000000"/>
          <w:sz w:val="24"/>
          <w:szCs w:val="24"/>
          <w:lang w:val="es-ES"/>
        </w:rPr>
        <w:t>Engloba a todos los equipos de Dirección.</w:t>
      </w:r>
    </w:p>
    <w:p w14:paraId="75504FE7" w14:textId="77777777" w:rsidR="00A6138E" w:rsidRPr="002E312B" w:rsidRDefault="00A6138E" w:rsidP="00A6138E">
      <w:pPr>
        <w:numPr>
          <w:ilvl w:val="1"/>
          <w:numId w:val="9"/>
        </w:numPr>
        <w:shd w:val="clear" w:color="auto" w:fill="FFFFFF"/>
        <w:spacing w:before="100" w:beforeAutospacing="1" w:after="100" w:afterAutospacing="1" w:line="240" w:lineRule="auto"/>
        <w:jc w:val="both"/>
        <w:rPr>
          <w:rFonts w:eastAsia="Times New Roman" w:cs="Helvetica"/>
          <w:color w:val="000000"/>
          <w:sz w:val="24"/>
          <w:szCs w:val="24"/>
          <w:lang w:val="es-ES"/>
        </w:rPr>
      </w:pPr>
      <w:r w:rsidRPr="002E312B">
        <w:rPr>
          <w:rFonts w:eastAsia="Times New Roman" w:cs="Helvetica"/>
          <w:b/>
          <w:bCs/>
          <w:color w:val="000000"/>
          <w:sz w:val="24"/>
          <w:szCs w:val="24"/>
          <w:lang w:val="es-ES"/>
        </w:rPr>
        <w:t>Subred 2: </w:t>
      </w:r>
      <w:r w:rsidRPr="002E312B">
        <w:rPr>
          <w:rFonts w:eastAsia="Times New Roman" w:cs="Helvetica"/>
          <w:color w:val="000000"/>
          <w:sz w:val="24"/>
          <w:szCs w:val="24"/>
          <w:lang w:val="es-ES"/>
        </w:rPr>
        <w:t>Departamento de Fabricación.</w:t>
      </w:r>
    </w:p>
    <w:p w14:paraId="251659BD" w14:textId="77777777" w:rsidR="00A6138E" w:rsidRPr="002E312B" w:rsidRDefault="00A6138E" w:rsidP="00A6138E">
      <w:pPr>
        <w:numPr>
          <w:ilvl w:val="1"/>
          <w:numId w:val="9"/>
        </w:numPr>
        <w:shd w:val="clear" w:color="auto" w:fill="FFFFFF"/>
        <w:spacing w:before="100" w:beforeAutospacing="1" w:after="240" w:line="240" w:lineRule="auto"/>
        <w:jc w:val="both"/>
        <w:rPr>
          <w:rFonts w:eastAsia="Times New Roman" w:cs="Helvetica"/>
          <w:color w:val="000000"/>
          <w:sz w:val="24"/>
          <w:szCs w:val="24"/>
          <w:lang w:val="es-ES"/>
        </w:rPr>
      </w:pPr>
      <w:r w:rsidRPr="002E312B">
        <w:rPr>
          <w:rFonts w:eastAsia="Times New Roman" w:cs="Helvetica"/>
          <w:b/>
          <w:bCs/>
          <w:color w:val="000000"/>
          <w:sz w:val="24"/>
          <w:szCs w:val="24"/>
          <w:lang w:val="es-ES"/>
        </w:rPr>
        <w:t>Subred 3: </w:t>
      </w:r>
      <w:r w:rsidRPr="002E312B">
        <w:rPr>
          <w:rFonts w:eastAsia="Times New Roman" w:cs="Helvetica"/>
          <w:color w:val="000000"/>
          <w:sz w:val="24"/>
          <w:szCs w:val="24"/>
          <w:lang w:val="es-ES"/>
        </w:rPr>
        <w:t>Departamentos de Ventas y de Compras.</w:t>
      </w:r>
    </w:p>
    <w:p w14:paraId="657D7535" w14:textId="77777777" w:rsidR="00A6138E" w:rsidRDefault="00A6138E" w:rsidP="00A6138E">
      <w:pPr>
        <w:numPr>
          <w:ilvl w:val="0"/>
          <w:numId w:val="9"/>
        </w:numPr>
        <w:shd w:val="clear" w:color="auto" w:fill="FFFFFF"/>
        <w:spacing w:before="100" w:beforeAutospacing="1" w:after="240"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La división en subredes señalada en el punto anterior obedece a razones de seguridad. </w:t>
      </w:r>
      <w:r w:rsidRPr="002E312B">
        <w:rPr>
          <w:rFonts w:eastAsia="Times New Roman" w:cs="Helvetica"/>
          <w:b/>
          <w:bCs/>
          <w:color w:val="000000"/>
          <w:sz w:val="24"/>
          <w:szCs w:val="24"/>
          <w:lang w:val="es-ES"/>
        </w:rPr>
        <w:t>En cada una de las subredes especificadas, también se utilizan direcciones privadas de clase C, pero pertenecientes a subredes distintas</w:t>
      </w:r>
      <w:r w:rsidRPr="002E312B">
        <w:rPr>
          <w:rFonts w:eastAsia="Times New Roman" w:cs="Helvetica"/>
          <w:color w:val="000000"/>
          <w:sz w:val="24"/>
          <w:szCs w:val="24"/>
          <w:lang w:val="es-ES"/>
        </w:rPr>
        <w:t>. </w:t>
      </w:r>
      <w:r w:rsidRPr="002E312B">
        <w:rPr>
          <w:rFonts w:eastAsia="Times New Roman" w:cs="Helvetica"/>
          <w:b/>
          <w:bCs/>
          <w:color w:val="000000"/>
          <w:sz w:val="24"/>
          <w:szCs w:val="24"/>
          <w:lang w:val="es-ES"/>
        </w:rPr>
        <w:t>Deben existir elementos de interconexión que separen estas subredes de la subred constituida por el despacho de Dirección.</w:t>
      </w:r>
      <w:r w:rsidRPr="002E312B">
        <w:rPr>
          <w:rFonts w:eastAsia="Times New Roman" w:cs="Helvetica"/>
          <w:color w:val="000000"/>
          <w:sz w:val="24"/>
          <w:szCs w:val="24"/>
          <w:lang w:val="es-ES"/>
        </w:rPr>
        <w:t> Los equipos de las subredes 2 y 3 también deben tener conexión con el exterior. En estas subredes también se debe poder acceder mediante Wi-Fi.</w:t>
      </w:r>
    </w:p>
    <w:p w14:paraId="4418966B" w14:textId="77777777" w:rsidR="001C3020" w:rsidRPr="002E312B" w:rsidRDefault="001C3020" w:rsidP="001C3020">
      <w:pPr>
        <w:shd w:val="clear" w:color="auto" w:fill="FFFFFF"/>
        <w:spacing w:before="100" w:beforeAutospacing="1" w:after="240" w:line="240" w:lineRule="auto"/>
        <w:jc w:val="both"/>
        <w:rPr>
          <w:rFonts w:eastAsia="Times New Roman" w:cs="Helvetica"/>
          <w:color w:val="000000"/>
          <w:sz w:val="24"/>
          <w:szCs w:val="24"/>
          <w:lang w:val="es-ES"/>
        </w:rPr>
      </w:pPr>
    </w:p>
    <w:p w14:paraId="19067262" w14:textId="77777777" w:rsidR="00A6138E" w:rsidRPr="002E312B" w:rsidRDefault="00A6138E" w:rsidP="00A6138E">
      <w:pPr>
        <w:numPr>
          <w:ilvl w:val="0"/>
          <w:numId w:val="9"/>
        </w:numPr>
        <w:shd w:val="clear" w:color="auto" w:fill="FFFFFF"/>
        <w:spacing w:before="100" w:beforeAutospacing="1" w:after="240"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lastRenderedPageBreak/>
        <w:t>Todos los equipos deben tener acceso a Internet.</w:t>
      </w:r>
    </w:p>
    <w:p w14:paraId="275EE44F" w14:textId="77777777" w:rsidR="00A6138E" w:rsidRPr="002E312B" w:rsidRDefault="00A6138E" w:rsidP="00A6138E">
      <w:pPr>
        <w:numPr>
          <w:ilvl w:val="0"/>
          <w:numId w:val="9"/>
        </w:numPr>
        <w:shd w:val="clear" w:color="auto" w:fill="FFFFFF"/>
        <w:spacing w:before="100" w:beforeAutospacing="1" w:after="100" w:afterAutospacing="1"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Las decisiones de elección de equipos de comunicación deben estar justificadas.</w:t>
      </w:r>
    </w:p>
    <w:p w14:paraId="7E6961D8" w14:textId="77777777" w:rsidR="00A6138E" w:rsidRPr="002E312B" w:rsidRDefault="00A6138E" w:rsidP="00A6138E">
      <w:pPr>
        <w:shd w:val="clear" w:color="auto" w:fill="FFFFFF"/>
        <w:spacing w:after="240" w:line="240" w:lineRule="auto"/>
        <w:jc w:val="both"/>
        <w:rPr>
          <w:rFonts w:eastAsia="Times New Roman" w:cs="Helvetica"/>
          <w:color w:val="000000"/>
          <w:sz w:val="24"/>
          <w:szCs w:val="24"/>
          <w:lang w:val="es-ES"/>
        </w:rPr>
      </w:pPr>
      <w:r w:rsidRPr="002E312B">
        <w:rPr>
          <w:rFonts w:eastAsia="Times New Roman" w:cs="Helvetica"/>
          <w:b/>
          <w:bCs/>
          <w:i/>
          <w:iCs/>
          <w:color w:val="000000"/>
          <w:sz w:val="24"/>
          <w:szCs w:val="24"/>
          <w:lang w:val="es-ES"/>
        </w:rPr>
        <w:br/>
        <w:t>¿Qué debes hacer?</w:t>
      </w:r>
    </w:p>
    <w:p w14:paraId="2BDB8FAF" w14:textId="77777777" w:rsidR="00A6138E" w:rsidRPr="002E312B" w:rsidRDefault="00A6138E" w:rsidP="00A6138E">
      <w:pPr>
        <w:numPr>
          <w:ilvl w:val="0"/>
          <w:numId w:val="10"/>
        </w:numPr>
        <w:shd w:val="clear" w:color="auto" w:fill="FFFFFF"/>
        <w:spacing w:before="100" w:beforeAutospacing="1" w:after="240" w:line="240" w:lineRule="auto"/>
        <w:jc w:val="both"/>
        <w:rPr>
          <w:rFonts w:eastAsia="Times New Roman" w:cs="Helvetica"/>
          <w:color w:val="000000"/>
          <w:sz w:val="24"/>
          <w:szCs w:val="24"/>
          <w:lang w:val="es-ES"/>
        </w:rPr>
      </w:pPr>
      <w:r w:rsidRPr="002E312B">
        <w:rPr>
          <w:rFonts w:eastAsia="Times New Roman" w:cs="Helvetica"/>
          <w:b/>
          <w:bCs/>
          <w:color w:val="000000"/>
          <w:sz w:val="24"/>
          <w:szCs w:val="24"/>
          <w:lang w:val="es-ES"/>
        </w:rPr>
        <w:t>Realiza el diseño lógico de la red </w:t>
      </w:r>
      <w:r w:rsidRPr="002E312B">
        <w:rPr>
          <w:rFonts w:eastAsia="Times New Roman" w:cs="Helvetica"/>
          <w:color w:val="000000"/>
          <w:sz w:val="24"/>
          <w:szCs w:val="24"/>
          <w:lang w:val="es-ES"/>
        </w:rPr>
        <w:t>para la empresa DermoBeauty, incluyendo los elementos de interconexión que creas necesarios, el cableado, los equipos terminales (ordenadores, portátiles, impresoras, servidores...). Lee las dos "notas" aclaratorias más abajo para más información.</w:t>
      </w:r>
    </w:p>
    <w:p w14:paraId="2123FBED" w14:textId="77777777" w:rsidR="00A6138E" w:rsidRPr="002E312B" w:rsidRDefault="00A6138E" w:rsidP="00A6138E">
      <w:pPr>
        <w:numPr>
          <w:ilvl w:val="0"/>
          <w:numId w:val="10"/>
        </w:numPr>
        <w:shd w:val="clear" w:color="auto" w:fill="FFFFFF"/>
        <w:spacing w:before="100" w:beforeAutospacing="1" w:after="240" w:line="240" w:lineRule="auto"/>
        <w:jc w:val="both"/>
        <w:rPr>
          <w:rFonts w:eastAsia="Times New Roman" w:cs="Helvetica"/>
          <w:color w:val="000000"/>
          <w:sz w:val="24"/>
          <w:szCs w:val="24"/>
          <w:lang w:val="es-ES"/>
        </w:rPr>
      </w:pPr>
      <w:r w:rsidRPr="002E312B">
        <w:rPr>
          <w:rFonts w:eastAsia="Times New Roman" w:cs="Helvetica"/>
          <w:b/>
          <w:bCs/>
          <w:color w:val="000000"/>
          <w:sz w:val="24"/>
          <w:szCs w:val="24"/>
          <w:lang w:val="es-ES"/>
        </w:rPr>
        <w:t>Asigna la configuración de red de todos los dispositivos </w:t>
      </w:r>
      <w:r w:rsidRPr="002E312B">
        <w:rPr>
          <w:rFonts w:eastAsia="Times New Roman" w:cs="Helvetica"/>
          <w:color w:val="000000"/>
          <w:sz w:val="24"/>
          <w:szCs w:val="24"/>
          <w:lang w:val="es-ES"/>
        </w:rPr>
        <w:t>tal como creas conveniente. Esto incluye, para todos los equipos, impresoras y servidores que lo necesiten: </w:t>
      </w:r>
      <w:r w:rsidRPr="002E312B">
        <w:rPr>
          <w:rFonts w:eastAsia="Times New Roman" w:cs="Helvetica"/>
          <w:b/>
          <w:bCs/>
          <w:color w:val="000000"/>
          <w:sz w:val="24"/>
          <w:szCs w:val="24"/>
          <w:lang w:val="es-ES"/>
        </w:rPr>
        <w:t>Dirección IP</w:t>
      </w:r>
      <w:r w:rsidRPr="002E312B">
        <w:rPr>
          <w:rFonts w:eastAsia="Times New Roman" w:cs="Helvetica"/>
          <w:color w:val="000000"/>
          <w:sz w:val="24"/>
          <w:szCs w:val="24"/>
          <w:lang w:val="es-ES"/>
        </w:rPr>
        <w:t>, </w:t>
      </w:r>
      <w:r w:rsidRPr="002E312B">
        <w:rPr>
          <w:rFonts w:eastAsia="Times New Roman" w:cs="Helvetica"/>
          <w:b/>
          <w:bCs/>
          <w:color w:val="000000"/>
          <w:sz w:val="24"/>
          <w:szCs w:val="24"/>
          <w:lang w:val="es-ES"/>
        </w:rPr>
        <w:t>máscara de subred</w:t>
      </w:r>
      <w:r w:rsidRPr="002E312B">
        <w:rPr>
          <w:rFonts w:eastAsia="Times New Roman" w:cs="Helvetica"/>
          <w:color w:val="000000"/>
          <w:sz w:val="24"/>
          <w:szCs w:val="24"/>
          <w:lang w:val="es-ES"/>
        </w:rPr>
        <w:t>, </w:t>
      </w:r>
      <w:r w:rsidRPr="002E312B">
        <w:rPr>
          <w:rFonts w:eastAsia="Times New Roman" w:cs="Helvetica"/>
          <w:b/>
          <w:bCs/>
          <w:color w:val="000000"/>
          <w:sz w:val="24"/>
          <w:szCs w:val="24"/>
          <w:lang w:val="es-ES"/>
        </w:rPr>
        <w:t>puerta de enlace por defecto</w:t>
      </w:r>
      <w:r w:rsidRPr="002E312B">
        <w:rPr>
          <w:rFonts w:eastAsia="Times New Roman" w:cs="Helvetica"/>
          <w:color w:val="000000"/>
          <w:sz w:val="24"/>
          <w:szCs w:val="24"/>
          <w:lang w:val="es-ES"/>
        </w:rPr>
        <w:t> y </w:t>
      </w:r>
      <w:r w:rsidRPr="002E312B">
        <w:rPr>
          <w:rFonts w:eastAsia="Times New Roman" w:cs="Helvetica"/>
          <w:b/>
          <w:bCs/>
          <w:color w:val="000000"/>
          <w:sz w:val="24"/>
          <w:szCs w:val="24"/>
          <w:lang w:val="es-ES"/>
        </w:rPr>
        <w:t>servidor DNS</w:t>
      </w:r>
      <w:r w:rsidRPr="002E312B">
        <w:rPr>
          <w:rFonts w:eastAsia="Times New Roman" w:cs="Helvetica"/>
          <w:color w:val="000000"/>
          <w:sz w:val="24"/>
          <w:szCs w:val="24"/>
          <w:lang w:val="es-ES"/>
        </w:rPr>
        <w:t>. También se debe indicar la configuración de </w:t>
      </w:r>
      <w:r w:rsidRPr="002E312B">
        <w:rPr>
          <w:rFonts w:eastAsia="Times New Roman" w:cs="Helvetica"/>
          <w:b/>
          <w:bCs/>
          <w:i/>
          <w:iCs/>
          <w:color w:val="000000"/>
          <w:sz w:val="24"/>
          <w:szCs w:val="24"/>
          <w:lang w:val="es-ES"/>
        </w:rPr>
        <w:t>routers</w:t>
      </w:r>
      <w:r w:rsidRPr="002E312B">
        <w:rPr>
          <w:rFonts w:eastAsia="Times New Roman" w:cs="Helvetica"/>
          <w:color w:val="000000"/>
          <w:sz w:val="24"/>
          <w:szCs w:val="24"/>
          <w:lang w:val="es-ES"/>
        </w:rPr>
        <w:t>, </w:t>
      </w:r>
      <w:r w:rsidRPr="002E312B">
        <w:rPr>
          <w:rFonts w:eastAsia="Times New Roman" w:cs="Helvetica"/>
          <w:b/>
          <w:bCs/>
          <w:i/>
          <w:iCs/>
          <w:color w:val="000000"/>
          <w:sz w:val="24"/>
          <w:szCs w:val="24"/>
          <w:lang w:val="es-ES"/>
        </w:rPr>
        <w:t>switches</w:t>
      </w:r>
      <w:r w:rsidRPr="002E312B">
        <w:rPr>
          <w:rFonts w:eastAsia="Times New Roman" w:cs="Helvetica"/>
          <w:color w:val="000000"/>
          <w:sz w:val="24"/>
          <w:szCs w:val="24"/>
          <w:lang w:val="es-ES"/>
        </w:rPr>
        <w:t> y </w:t>
      </w:r>
      <w:r w:rsidRPr="002E312B">
        <w:rPr>
          <w:rFonts w:eastAsia="Times New Roman" w:cs="Helvetica"/>
          <w:b/>
          <w:bCs/>
          <w:color w:val="000000"/>
          <w:sz w:val="24"/>
          <w:szCs w:val="24"/>
          <w:lang w:val="es-ES"/>
        </w:rPr>
        <w:t>puntos de acceso inalámbricos</w:t>
      </w:r>
      <w:r w:rsidRPr="002E312B">
        <w:rPr>
          <w:rFonts w:eastAsia="Times New Roman" w:cs="Helvetica"/>
          <w:color w:val="000000"/>
          <w:sz w:val="24"/>
          <w:szCs w:val="24"/>
          <w:lang w:val="es-ES"/>
        </w:rPr>
        <w:t> que intervengan en la red, si se cree necesario.</w:t>
      </w:r>
    </w:p>
    <w:p w14:paraId="7C847448" w14:textId="77777777" w:rsidR="00A6138E" w:rsidRPr="002E312B" w:rsidRDefault="00A6138E" w:rsidP="00A6138E">
      <w:pPr>
        <w:numPr>
          <w:ilvl w:val="0"/>
          <w:numId w:val="10"/>
        </w:numPr>
        <w:shd w:val="clear" w:color="auto" w:fill="FFFFFF"/>
        <w:spacing w:before="100" w:beforeAutospacing="1" w:after="240" w:line="240" w:lineRule="auto"/>
        <w:jc w:val="both"/>
        <w:rPr>
          <w:rFonts w:eastAsia="Times New Roman" w:cs="Helvetica"/>
          <w:color w:val="000000"/>
          <w:sz w:val="24"/>
          <w:szCs w:val="24"/>
          <w:lang w:val="es-ES"/>
        </w:rPr>
      </w:pPr>
      <w:r w:rsidRPr="002E312B">
        <w:rPr>
          <w:rFonts w:eastAsia="Times New Roman" w:cs="Helvetica"/>
          <w:b/>
          <w:bCs/>
          <w:color w:val="000000"/>
          <w:sz w:val="24"/>
          <w:szCs w:val="24"/>
          <w:lang w:val="es-ES"/>
        </w:rPr>
        <w:t>Indica la configuración de las redes inalámbricas</w:t>
      </w:r>
      <w:r w:rsidRPr="002E312B">
        <w:rPr>
          <w:rFonts w:eastAsia="Times New Roman" w:cs="Helvetica"/>
          <w:color w:val="000000"/>
          <w:sz w:val="24"/>
          <w:szCs w:val="24"/>
          <w:lang w:val="es-ES"/>
        </w:rPr>
        <w:t>. Esto incluye los </w:t>
      </w:r>
      <w:r w:rsidRPr="002E312B">
        <w:rPr>
          <w:rFonts w:eastAsia="Times New Roman" w:cs="Helvetica"/>
          <w:b/>
          <w:bCs/>
          <w:color w:val="000000"/>
          <w:sz w:val="24"/>
          <w:szCs w:val="24"/>
          <w:lang w:val="es-ES"/>
        </w:rPr>
        <w:t>SSID </w:t>
      </w:r>
      <w:r w:rsidRPr="002E312B">
        <w:rPr>
          <w:rFonts w:eastAsia="Times New Roman" w:cs="Helvetica"/>
          <w:color w:val="000000"/>
          <w:sz w:val="24"/>
          <w:szCs w:val="24"/>
          <w:lang w:val="es-ES"/>
        </w:rPr>
        <w:t>de las redes Wi-Fi creadas, así como los </w:t>
      </w:r>
      <w:r w:rsidRPr="002E312B">
        <w:rPr>
          <w:rFonts w:eastAsia="Times New Roman" w:cs="Helvetica"/>
          <w:b/>
          <w:bCs/>
          <w:color w:val="000000"/>
          <w:sz w:val="24"/>
          <w:szCs w:val="24"/>
          <w:lang w:val="es-ES"/>
        </w:rPr>
        <w:t>rangos de direcciones DHCP </w:t>
      </w:r>
      <w:r w:rsidRPr="002E312B">
        <w:rPr>
          <w:rFonts w:eastAsia="Times New Roman" w:cs="Helvetica"/>
          <w:color w:val="000000"/>
          <w:sz w:val="24"/>
          <w:szCs w:val="24"/>
          <w:lang w:val="es-ES"/>
        </w:rPr>
        <w:t>que son servidas. También se debe indicar qué equipo o equipos realizan las funciones de servidores DHCP.</w:t>
      </w:r>
    </w:p>
    <w:p w14:paraId="006DEF69" w14:textId="77777777" w:rsidR="00A6138E" w:rsidRPr="002E312B" w:rsidRDefault="00A6138E" w:rsidP="00A6138E">
      <w:pPr>
        <w:numPr>
          <w:ilvl w:val="0"/>
          <w:numId w:val="10"/>
        </w:numPr>
        <w:shd w:val="clear" w:color="auto" w:fill="FFFFFF"/>
        <w:spacing w:before="100" w:beforeAutospacing="1" w:after="100" w:afterAutospacing="1" w:line="240" w:lineRule="auto"/>
        <w:jc w:val="both"/>
        <w:rPr>
          <w:rFonts w:eastAsia="Times New Roman" w:cs="Helvetica"/>
          <w:color w:val="000000"/>
          <w:sz w:val="24"/>
          <w:szCs w:val="24"/>
          <w:lang w:val="es-ES"/>
        </w:rPr>
      </w:pPr>
      <w:r w:rsidRPr="002E312B">
        <w:rPr>
          <w:rFonts w:eastAsia="Times New Roman" w:cs="Helvetica"/>
          <w:b/>
          <w:bCs/>
          <w:color w:val="000000"/>
          <w:sz w:val="24"/>
          <w:szCs w:val="24"/>
          <w:lang w:val="es-ES"/>
        </w:rPr>
        <w:t>Razona las decisiones de diseño </w:t>
      </w:r>
      <w:r w:rsidRPr="002E312B">
        <w:rPr>
          <w:rFonts w:eastAsia="Times New Roman" w:cs="Helvetica"/>
          <w:color w:val="000000"/>
          <w:sz w:val="24"/>
          <w:szCs w:val="24"/>
          <w:lang w:val="es-ES"/>
        </w:rPr>
        <w:t>tomadas y cómo éstas cumplen con las reglas indicadas arriba, en un texto que acompañe al diagrama.</w:t>
      </w:r>
    </w:p>
    <w:p w14:paraId="5B784B63" w14:textId="35AA78D8" w:rsidR="00B62C51" w:rsidRDefault="00A6138E">
      <w:pPr>
        <w:rPr>
          <w:lang w:val="es-ES"/>
        </w:rPr>
      </w:pPr>
      <w:r w:rsidRPr="002E312B">
        <w:rPr>
          <w:lang w:val="es-ES"/>
        </w:rPr>
        <w:br/>
        <w:t>Para todo esto deberás realizar un diagrama lógico similar al que se muestra en la actividad 3, pero indicando además las direcciones IP, máscaras de subred, puerta de enlace y servidor DNS de todos los interfaces que deban tenerlos. Como base para la tarea, empieza a trabajar a partir de un esquema como el siguiente, que representaría el estado de la red (sin incluir datos de configuración del </w:t>
      </w:r>
      <w:r w:rsidRPr="002E312B">
        <w:rPr>
          <w:i/>
          <w:iCs/>
          <w:lang w:val="es-ES"/>
        </w:rPr>
        <w:t>router</w:t>
      </w:r>
      <w:r w:rsidRPr="002E312B">
        <w:rPr>
          <w:lang w:val="es-ES"/>
        </w:rPr>
        <w:t>) después de la instalación por parte del ISP, con la presencia únicamente del </w:t>
      </w:r>
      <w:r w:rsidRPr="002E312B">
        <w:rPr>
          <w:i/>
          <w:iCs/>
          <w:lang w:val="es-ES"/>
        </w:rPr>
        <w:t>router</w:t>
      </w:r>
      <w:r w:rsidRPr="002E312B">
        <w:rPr>
          <w:lang w:val="es-ES"/>
        </w:rPr>
        <w:t> multifunción:</w:t>
      </w:r>
      <w:r w:rsidR="00B62C51">
        <w:rPr>
          <w:lang w:val="es-ES"/>
        </w:rPr>
        <w:br w:type="page"/>
      </w:r>
      <w:r w:rsidR="00C15F9B">
        <w:rPr>
          <w:noProof/>
          <w:lang w:val="es-ES"/>
        </w:rPr>
        <w:lastRenderedPageBreak/>
        <mc:AlternateContent>
          <mc:Choice Requires="wps">
            <w:drawing>
              <wp:anchor distT="0" distB="0" distL="114300" distR="114300" simplePos="0" relativeHeight="251673600" behindDoc="0" locked="0" layoutInCell="1" allowOverlap="1" wp14:anchorId="129B29F6" wp14:editId="33A37C66">
                <wp:simplePos x="0" y="0"/>
                <wp:positionH relativeFrom="column">
                  <wp:posOffset>3086100</wp:posOffset>
                </wp:positionH>
                <wp:positionV relativeFrom="paragraph">
                  <wp:posOffset>1428751</wp:posOffset>
                </wp:positionV>
                <wp:extent cx="762000" cy="53340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762000" cy="533400"/>
                        </a:xfrm>
                        <a:prstGeom prst="rect">
                          <a:avLst/>
                        </a:prstGeom>
                        <a:solidFill>
                          <a:schemeClr val="lt1"/>
                        </a:solidFill>
                        <a:ln w="6350">
                          <a:solidFill>
                            <a:prstClr val="black"/>
                          </a:solidFill>
                        </a:ln>
                      </wps:spPr>
                      <wps:txbx>
                        <w:txbxContent>
                          <w:p w14:paraId="44B513DB" w14:textId="396A4744" w:rsidR="002B0120" w:rsidRDefault="002B0120" w:rsidP="002B0120">
                            <w:pPr>
                              <w:rPr>
                                <w:rFonts w:eastAsia="Times New Roman" w:cs="Helvetica"/>
                                <w:color w:val="000000"/>
                                <w:sz w:val="14"/>
                                <w:szCs w:val="14"/>
                                <w:lang w:val="es-ES"/>
                              </w:rPr>
                            </w:pPr>
                            <w:r w:rsidRPr="002B0120">
                              <w:rPr>
                                <w:rFonts w:eastAsia="Times New Roman" w:cs="Helvetica"/>
                                <w:color w:val="000000"/>
                                <w:sz w:val="14"/>
                                <w:szCs w:val="14"/>
                                <w:lang w:val="es-ES"/>
                              </w:rPr>
                              <w:t>192.168.0.10</w:t>
                            </w:r>
                            <w:r w:rsidR="00DE261F">
                              <w:rPr>
                                <w:rFonts w:eastAsia="Times New Roman" w:cs="Helvetica"/>
                                <w:color w:val="000000"/>
                                <w:sz w:val="14"/>
                                <w:szCs w:val="14"/>
                                <w:lang w:val="es-ES"/>
                              </w:rPr>
                              <w:t>7</w:t>
                            </w:r>
                          </w:p>
                          <w:p w14:paraId="34F2F188" w14:textId="51AE8A70" w:rsidR="00C15F9B" w:rsidRPr="00C15F9B" w:rsidRDefault="00C15F9B" w:rsidP="002B0120">
                            <w:pPr>
                              <w:rPr>
                                <w:sz w:val="14"/>
                                <w:szCs w:val="14"/>
                              </w:rPr>
                            </w:pPr>
                            <w:r w:rsidRPr="00C15F9B">
                              <w:rPr>
                                <w:sz w:val="14"/>
                                <w:szCs w:val="14"/>
                              </w:rPr>
                              <w:t>192.168.</w:t>
                            </w:r>
                            <w:r>
                              <w:rPr>
                                <w:sz w:val="14"/>
                                <w:szCs w:val="14"/>
                              </w:rPr>
                              <w:t>64</w:t>
                            </w:r>
                            <w:r w:rsidRPr="00C15F9B">
                              <w:rPr>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B29F6" id="Text Box 12" o:spid="_x0000_s1030" type="#_x0000_t202" style="position:absolute;margin-left:243pt;margin-top:112.5pt;width:60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" fillcolor="white [3201]" strokeweight=".5pt">
                <v:textbox>
                  <w:txbxContent>
                    <w:p w14:paraId="44B513DB" w14:textId="396A4744" w:rsidR="002B0120" w:rsidRDefault="002B0120" w:rsidP="002B0120">
                      <w:pPr>
                        <w:rPr>
                          <w:rFonts w:eastAsia="Times New Roman" w:cs="Helvetica"/>
                          <w:color w:val="000000"/>
                          <w:sz w:val="14"/>
                          <w:szCs w:val="14"/>
                          <w:lang w:val="es-ES"/>
                        </w:rPr>
                      </w:pPr>
                      <w:r w:rsidRPr="002B0120">
                        <w:rPr>
                          <w:rFonts w:eastAsia="Times New Roman" w:cs="Helvetica"/>
                          <w:color w:val="000000"/>
                          <w:sz w:val="14"/>
                          <w:szCs w:val="14"/>
                          <w:lang w:val="es-ES"/>
                        </w:rPr>
                        <w:t>192.168.0.10</w:t>
                      </w:r>
                      <w:r w:rsidR="00DE261F">
                        <w:rPr>
                          <w:rFonts w:eastAsia="Times New Roman" w:cs="Helvetica"/>
                          <w:color w:val="000000"/>
                          <w:sz w:val="14"/>
                          <w:szCs w:val="14"/>
                          <w:lang w:val="es-ES"/>
                        </w:rPr>
                        <w:t>7</w:t>
                      </w:r>
                    </w:p>
                    <w:p w14:paraId="34F2F188" w14:textId="51AE8A70" w:rsidR="00C15F9B" w:rsidRPr="00C15F9B" w:rsidRDefault="00C15F9B" w:rsidP="002B0120">
                      <w:pPr>
                        <w:rPr>
                          <w:sz w:val="14"/>
                          <w:szCs w:val="14"/>
                        </w:rPr>
                      </w:pPr>
                      <w:r w:rsidRPr="00C15F9B">
                        <w:rPr>
                          <w:sz w:val="14"/>
                          <w:szCs w:val="14"/>
                        </w:rPr>
                        <w:t>192.168.</w:t>
                      </w:r>
                      <w:r>
                        <w:rPr>
                          <w:sz w:val="14"/>
                          <w:szCs w:val="14"/>
                        </w:rPr>
                        <w:t>64</w:t>
                      </w:r>
                      <w:r w:rsidRPr="00C15F9B">
                        <w:rPr>
                          <w:sz w:val="14"/>
                          <w:szCs w:val="14"/>
                        </w:rPr>
                        <w:t>.1</w:t>
                      </w:r>
                    </w:p>
                  </w:txbxContent>
                </v:textbox>
              </v:shape>
            </w:pict>
          </mc:Fallback>
        </mc:AlternateContent>
      </w:r>
      <w:r w:rsidR="00C15F9B">
        <w:rPr>
          <w:noProof/>
          <w:lang w:val="es-ES"/>
        </w:rPr>
        <mc:AlternateContent>
          <mc:Choice Requires="wps">
            <w:drawing>
              <wp:anchor distT="0" distB="0" distL="114300" distR="114300" simplePos="0" relativeHeight="251671552" behindDoc="0" locked="0" layoutInCell="1" allowOverlap="1" wp14:anchorId="53C4E645" wp14:editId="462156FD">
                <wp:simplePos x="0" y="0"/>
                <wp:positionH relativeFrom="column">
                  <wp:posOffset>3305175</wp:posOffset>
                </wp:positionH>
                <wp:positionV relativeFrom="paragraph">
                  <wp:posOffset>2762250</wp:posOffset>
                </wp:positionV>
                <wp:extent cx="923925" cy="49530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923925" cy="495300"/>
                        </a:xfrm>
                        <a:prstGeom prst="rect">
                          <a:avLst/>
                        </a:prstGeom>
                        <a:solidFill>
                          <a:schemeClr val="lt1"/>
                        </a:solidFill>
                        <a:ln w="6350">
                          <a:solidFill>
                            <a:prstClr val="black"/>
                          </a:solidFill>
                        </a:ln>
                      </wps:spPr>
                      <wps:txbx>
                        <w:txbxContent>
                          <w:p w14:paraId="06125E3A" w14:textId="1E96D7A1" w:rsidR="002B0120" w:rsidRDefault="00AC5061" w:rsidP="002B0120">
                            <w:pPr>
                              <w:rPr>
                                <w:rFonts w:eastAsia="Times New Roman" w:cs="Helvetica"/>
                                <w:color w:val="000000"/>
                                <w:sz w:val="14"/>
                                <w:szCs w:val="14"/>
                                <w:lang w:val="es-ES"/>
                              </w:rPr>
                            </w:pPr>
                            <w:r w:rsidRPr="00AC5061">
                              <w:rPr>
                                <w:rFonts w:eastAsia="Times New Roman" w:cs="Helvetica"/>
                                <w:color w:val="000000"/>
                                <w:sz w:val="14"/>
                                <w:szCs w:val="14"/>
                                <w:lang w:val="es-ES"/>
                              </w:rPr>
                              <w:t>192.168.0.10</w:t>
                            </w:r>
                            <w:r w:rsidR="00DE261F">
                              <w:rPr>
                                <w:rFonts w:eastAsia="Times New Roman" w:cs="Helvetica"/>
                                <w:color w:val="000000"/>
                                <w:sz w:val="14"/>
                                <w:szCs w:val="14"/>
                                <w:lang w:val="es-ES"/>
                              </w:rPr>
                              <w:t>6</w:t>
                            </w:r>
                          </w:p>
                          <w:p w14:paraId="3CDB8E62" w14:textId="4DF217F2" w:rsidR="00C15F9B" w:rsidRPr="00C15F9B" w:rsidRDefault="00C15F9B" w:rsidP="002B0120">
                            <w:pPr>
                              <w:rPr>
                                <w:sz w:val="12"/>
                                <w:szCs w:val="12"/>
                              </w:rPr>
                            </w:pPr>
                            <w:r w:rsidRPr="00C15F9B">
                              <w:rPr>
                                <w:rFonts w:eastAsia="Times New Roman" w:cs="Helvetica"/>
                                <w:color w:val="000000"/>
                                <w:sz w:val="14"/>
                                <w:szCs w:val="14"/>
                                <w:lang w:val="es-ES"/>
                              </w:rPr>
                              <w:t>192.168.32.1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4E645" id="Text Box 10" o:spid="_x0000_s1031" type="#_x0000_t202" style="position:absolute;margin-left:260.25pt;margin-top:217.5pt;width:72.75pt;height:3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" fillcolor="white [3201]" strokeweight=".5pt">
                <v:textbox>
                  <w:txbxContent>
                    <w:p w14:paraId="06125E3A" w14:textId="1E96D7A1" w:rsidR="002B0120" w:rsidRDefault="00AC5061" w:rsidP="002B0120">
                      <w:pPr>
                        <w:rPr>
                          <w:rFonts w:eastAsia="Times New Roman" w:cs="Helvetica"/>
                          <w:color w:val="000000"/>
                          <w:sz w:val="14"/>
                          <w:szCs w:val="14"/>
                          <w:lang w:val="es-ES"/>
                        </w:rPr>
                      </w:pPr>
                      <w:r w:rsidRPr="00AC5061">
                        <w:rPr>
                          <w:rFonts w:eastAsia="Times New Roman" w:cs="Helvetica"/>
                          <w:color w:val="000000"/>
                          <w:sz w:val="14"/>
                          <w:szCs w:val="14"/>
                          <w:lang w:val="es-ES"/>
                        </w:rPr>
                        <w:t>192.168.0.10</w:t>
                      </w:r>
                      <w:r w:rsidR="00DE261F">
                        <w:rPr>
                          <w:rFonts w:eastAsia="Times New Roman" w:cs="Helvetica"/>
                          <w:color w:val="000000"/>
                          <w:sz w:val="14"/>
                          <w:szCs w:val="14"/>
                          <w:lang w:val="es-ES"/>
                        </w:rPr>
                        <w:t>6</w:t>
                      </w:r>
                    </w:p>
                    <w:p w14:paraId="3CDB8E62" w14:textId="4DF217F2" w:rsidR="00C15F9B" w:rsidRPr="00C15F9B" w:rsidRDefault="00C15F9B" w:rsidP="002B0120">
                      <w:pPr>
                        <w:rPr>
                          <w:sz w:val="12"/>
                          <w:szCs w:val="12"/>
                        </w:rPr>
                      </w:pPr>
                      <w:r w:rsidRPr="00C15F9B">
                        <w:rPr>
                          <w:rFonts w:eastAsia="Times New Roman" w:cs="Helvetica"/>
                          <w:color w:val="000000"/>
                          <w:sz w:val="14"/>
                          <w:szCs w:val="14"/>
                          <w:lang w:val="es-ES"/>
                        </w:rPr>
                        <w:t>192.168.32.1</w:t>
                      </w:r>
                    </w:p>
                  </w:txbxContent>
                </v:textbox>
              </v:shape>
            </w:pict>
          </mc:Fallback>
        </mc:AlternateContent>
      </w:r>
      <w:r w:rsidR="002B0120">
        <w:rPr>
          <w:noProof/>
          <w:lang w:val="es-ES"/>
        </w:rPr>
        <mc:AlternateContent>
          <mc:Choice Requires="wps">
            <w:drawing>
              <wp:anchor distT="0" distB="0" distL="114300" distR="114300" simplePos="0" relativeHeight="251669504" behindDoc="0" locked="0" layoutInCell="1" allowOverlap="1" wp14:anchorId="070EED60" wp14:editId="495E60D1">
                <wp:simplePos x="0" y="0"/>
                <wp:positionH relativeFrom="column">
                  <wp:posOffset>2343150</wp:posOffset>
                </wp:positionH>
                <wp:positionV relativeFrom="paragraph">
                  <wp:posOffset>180975</wp:posOffset>
                </wp:positionV>
                <wp:extent cx="209550" cy="447675"/>
                <wp:effectExtent l="38100" t="0" r="19050" b="47625"/>
                <wp:wrapNone/>
                <wp:docPr id="8" name="Straight Arrow Connector 8"/>
                <wp:cNvGraphicFramePr/>
                <a:graphic xmlns:a="http://schemas.openxmlformats.org/drawingml/2006/main">
                  <a:graphicData uri="http://schemas.microsoft.com/office/word/2010/wordprocessingShape">
                    <wps:wsp>
                      <wps:cNvCnPr/>
                      <wps:spPr>
                        <a:xfrm flipH="1">
                          <a:off x="0" y="0"/>
                          <a:ext cx="20955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EEC819" id="_x0000_t32" coordsize="21600,21600" o:spt="32" o:oned="t" path="m,l21600,21600e" filled="f">
                <v:path arrowok="t" fillok="f" o:connecttype="none"/>
                <o:lock v:ext="edit" shapetype="t"/>
              </v:shapetype>
              <v:shape id="Straight Arrow Connector 8" o:spid="_x0000_s1026" type="#_x0000_t32" style="position:absolute;margin-left:184.5pt;margin-top:14.25pt;width:16.5pt;height:35.2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" strokecolor="#4472c4 [3204]" strokeweight=".5pt">
                <v:stroke endarrow="block" joinstyle="miter"/>
              </v:shape>
            </w:pict>
          </mc:Fallback>
        </mc:AlternateContent>
      </w:r>
      <w:r w:rsidR="002B0120">
        <w:rPr>
          <w:noProof/>
          <w:lang w:val="es-ES"/>
        </w:rPr>
        <mc:AlternateContent>
          <mc:Choice Requires="wps">
            <w:drawing>
              <wp:anchor distT="0" distB="0" distL="114300" distR="114300" simplePos="0" relativeHeight="251668480" behindDoc="0" locked="0" layoutInCell="1" allowOverlap="1" wp14:anchorId="588325FC" wp14:editId="22D8CCE5">
                <wp:simplePos x="0" y="0"/>
                <wp:positionH relativeFrom="column">
                  <wp:posOffset>838200</wp:posOffset>
                </wp:positionH>
                <wp:positionV relativeFrom="paragraph">
                  <wp:posOffset>885190</wp:posOffset>
                </wp:positionV>
                <wp:extent cx="695325" cy="238125"/>
                <wp:effectExtent l="0" t="0" r="28575" b="28575"/>
                <wp:wrapNone/>
                <wp:docPr id="5" name="Text Box 5"/>
                <wp:cNvGraphicFramePr/>
                <a:graphic xmlns:a="http://schemas.openxmlformats.org/drawingml/2006/main">
                  <a:graphicData uri="http://schemas.microsoft.com/office/word/2010/wordprocessingShape">
                    <wps:wsp>
                      <wps:cNvSpPr txBox="1"/>
                      <wps:spPr>
                        <a:xfrm>
                          <a:off x="0" y="0"/>
                          <a:ext cx="695325" cy="238125"/>
                        </a:xfrm>
                        <a:prstGeom prst="rect">
                          <a:avLst/>
                        </a:prstGeom>
                        <a:solidFill>
                          <a:schemeClr val="lt1"/>
                        </a:solidFill>
                        <a:ln w="6350">
                          <a:solidFill>
                            <a:prstClr val="black"/>
                          </a:solidFill>
                        </a:ln>
                      </wps:spPr>
                      <wps:txbx>
                        <w:txbxContent>
                          <w:p w14:paraId="6674E26B" w14:textId="62BF9A3A" w:rsidR="002B0120" w:rsidRPr="002B0120" w:rsidRDefault="002B0120" w:rsidP="002B0120">
                            <w:pPr>
                              <w:shd w:val="clear" w:color="auto" w:fill="FFFFFF"/>
                              <w:spacing w:after="240" w:line="240" w:lineRule="auto"/>
                              <w:jc w:val="both"/>
                              <w:rPr>
                                <w:rFonts w:eastAsia="Times New Roman" w:cs="Helvetica"/>
                                <w:color w:val="000000"/>
                                <w:sz w:val="14"/>
                                <w:szCs w:val="14"/>
                                <w:lang w:val="es-ES"/>
                              </w:rPr>
                            </w:pPr>
                            <w:r w:rsidRPr="002B0120">
                              <w:rPr>
                                <w:rFonts w:eastAsia="Times New Roman" w:cs="Helvetica"/>
                                <w:color w:val="000000"/>
                                <w:sz w:val="14"/>
                                <w:szCs w:val="14"/>
                                <w:lang w:val="es-ES"/>
                              </w:rPr>
                              <w:t>192.168.0.2</w:t>
                            </w:r>
                          </w:p>
                          <w:p w14:paraId="2D1F13DD" w14:textId="77777777" w:rsidR="002B0120" w:rsidRDefault="002B0120" w:rsidP="002B01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325FC" id="Text Box 5" o:spid="_x0000_s1032" type="#_x0000_t202" style="position:absolute;margin-left:66pt;margin-top:69.7pt;width:54.75pt;height:1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" fillcolor="white [3201]" strokeweight=".5pt">
                <v:textbox>
                  <w:txbxContent>
                    <w:p w14:paraId="6674E26B" w14:textId="62BF9A3A" w:rsidR="002B0120" w:rsidRPr="002B0120" w:rsidRDefault="002B0120" w:rsidP="002B0120">
                      <w:pPr>
                        <w:shd w:val="clear" w:color="auto" w:fill="FFFFFF"/>
                        <w:spacing w:after="240" w:line="240" w:lineRule="auto"/>
                        <w:jc w:val="both"/>
                        <w:rPr>
                          <w:rFonts w:eastAsia="Times New Roman" w:cs="Helvetica"/>
                          <w:color w:val="000000"/>
                          <w:sz w:val="14"/>
                          <w:szCs w:val="14"/>
                          <w:lang w:val="es-ES"/>
                        </w:rPr>
                      </w:pPr>
                      <w:r w:rsidRPr="002B0120">
                        <w:rPr>
                          <w:rFonts w:eastAsia="Times New Roman" w:cs="Helvetica"/>
                          <w:color w:val="000000"/>
                          <w:sz w:val="14"/>
                          <w:szCs w:val="14"/>
                          <w:lang w:val="es-ES"/>
                        </w:rPr>
                        <w:t>192.168.0.2</w:t>
                      </w:r>
                    </w:p>
                    <w:p w14:paraId="2D1F13DD" w14:textId="77777777" w:rsidR="002B0120" w:rsidRDefault="002B0120" w:rsidP="002B0120"/>
                  </w:txbxContent>
                </v:textbox>
              </v:shape>
            </w:pict>
          </mc:Fallback>
        </mc:AlternateContent>
      </w:r>
      <w:r w:rsidR="0022273E">
        <w:rPr>
          <w:noProof/>
          <w:lang w:val="es-ES"/>
        </w:rPr>
        <mc:AlternateContent>
          <mc:Choice Requires="wps">
            <w:drawing>
              <wp:anchor distT="0" distB="0" distL="114300" distR="114300" simplePos="0" relativeHeight="251666432" behindDoc="0" locked="0" layoutInCell="1" allowOverlap="1" wp14:anchorId="49EA58B2" wp14:editId="0C40733E">
                <wp:simplePos x="0" y="0"/>
                <wp:positionH relativeFrom="column">
                  <wp:posOffset>1752600</wp:posOffset>
                </wp:positionH>
                <wp:positionV relativeFrom="paragraph">
                  <wp:posOffset>-314325</wp:posOffset>
                </wp:positionV>
                <wp:extent cx="1400175" cy="54292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400175" cy="542925"/>
                        </a:xfrm>
                        <a:prstGeom prst="rect">
                          <a:avLst/>
                        </a:prstGeom>
                        <a:solidFill>
                          <a:schemeClr val="lt1"/>
                        </a:solidFill>
                        <a:ln w="6350">
                          <a:solidFill>
                            <a:prstClr val="black"/>
                          </a:solidFill>
                        </a:ln>
                      </wps:spPr>
                      <wps:txbx>
                        <w:txbxContent>
                          <w:p w14:paraId="6F98FD40" w14:textId="77777777" w:rsidR="0022273E" w:rsidRPr="0022273E" w:rsidRDefault="0022273E" w:rsidP="0022273E">
                            <w:pPr>
                              <w:shd w:val="clear" w:color="auto" w:fill="FFFFFF"/>
                              <w:spacing w:after="240" w:line="240" w:lineRule="auto"/>
                              <w:jc w:val="both"/>
                              <w:rPr>
                                <w:rFonts w:eastAsia="Times New Roman" w:cs="Helvetica"/>
                                <w:color w:val="000000"/>
                                <w:sz w:val="16"/>
                                <w:szCs w:val="16"/>
                                <w:lang w:val="es-ES"/>
                              </w:rPr>
                            </w:pPr>
                            <w:r w:rsidRPr="0022273E">
                              <w:rPr>
                                <w:rFonts w:eastAsia="Times New Roman" w:cs="Helvetica"/>
                                <w:color w:val="000000"/>
                                <w:sz w:val="16"/>
                                <w:szCs w:val="16"/>
                                <w:lang w:val="es-ES"/>
                              </w:rPr>
                              <w:t>IP pública: 203.0.113.10</w:t>
                            </w:r>
                          </w:p>
                          <w:p w14:paraId="5B3860D5" w14:textId="77777777" w:rsidR="0022273E" w:rsidRPr="0022273E" w:rsidRDefault="0022273E" w:rsidP="0022273E">
                            <w:pPr>
                              <w:shd w:val="clear" w:color="auto" w:fill="FFFFFF"/>
                              <w:spacing w:after="240" w:line="240" w:lineRule="auto"/>
                              <w:jc w:val="both"/>
                              <w:rPr>
                                <w:rFonts w:eastAsia="Times New Roman" w:cs="Helvetica"/>
                                <w:color w:val="000000"/>
                                <w:sz w:val="16"/>
                                <w:szCs w:val="16"/>
                                <w:lang w:val="es-ES"/>
                              </w:rPr>
                            </w:pPr>
                            <w:r w:rsidRPr="0022273E">
                              <w:rPr>
                                <w:rFonts w:eastAsia="Times New Roman" w:cs="Helvetica"/>
                                <w:color w:val="000000"/>
                                <w:sz w:val="16"/>
                                <w:szCs w:val="16"/>
                                <w:lang w:val="es-ES"/>
                              </w:rPr>
                              <w:t>IP privada: 192.168.0.1</w:t>
                            </w:r>
                          </w:p>
                          <w:p w14:paraId="55195BF2" w14:textId="77777777" w:rsidR="0022273E" w:rsidRDefault="002227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A58B2" id="Text Box 4" o:spid="_x0000_s1033" type="#_x0000_t202" style="position:absolute;margin-left:138pt;margin-top:-24.75pt;width:110.25pt;height:4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" fillcolor="white [3201]" strokeweight=".5pt">
                <v:textbox>
                  <w:txbxContent>
                    <w:p w14:paraId="6F98FD40" w14:textId="77777777" w:rsidR="0022273E" w:rsidRPr="0022273E" w:rsidRDefault="0022273E" w:rsidP="0022273E">
                      <w:pPr>
                        <w:shd w:val="clear" w:color="auto" w:fill="FFFFFF"/>
                        <w:spacing w:after="240" w:line="240" w:lineRule="auto"/>
                        <w:jc w:val="both"/>
                        <w:rPr>
                          <w:rFonts w:eastAsia="Times New Roman" w:cs="Helvetica"/>
                          <w:color w:val="000000"/>
                          <w:sz w:val="16"/>
                          <w:szCs w:val="16"/>
                          <w:lang w:val="es-ES"/>
                        </w:rPr>
                      </w:pPr>
                      <w:r w:rsidRPr="0022273E">
                        <w:rPr>
                          <w:rFonts w:eastAsia="Times New Roman" w:cs="Helvetica"/>
                          <w:color w:val="000000"/>
                          <w:sz w:val="16"/>
                          <w:szCs w:val="16"/>
                          <w:lang w:val="es-ES"/>
                        </w:rPr>
                        <w:t>IP pública: 203.0.113.10</w:t>
                      </w:r>
                    </w:p>
                    <w:p w14:paraId="5B3860D5" w14:textId="77777777" w:rsidR="0022273E" w:rsidRPr="0022273E" w:rsidRDefault="0022273E" w:rsidP="0022273E">
                      <w:pPr>
                        <w:shd w:val="clear" w:color="auto" w:fill="FFFFFF"/>
                        <w:spacing w:after="240" w:line="240" w:lineRule="auto"/>
                        <w:jc w:val="both"/>
                        <w:rPr>
                          <w:rFonts w:eastAsia="Times New Roman" w:cs="Helvetica"/>
                          <w:color w:val="000000"/>
                          <w:sz w:val="16"/>
                          <w:szCs w:val="16"/>
                          <w:lang w:val="es-ES"/>
                        </w:rPr>
                      </w:pPr>
                      <w:r w:rsidRPr="0022273E">
                        <w:rPr>
                          <w:rFonts w:eastAsia="Times New Roman" w:cs="Helvetica"/>
                          <w:color w:val="000000"/>
                          <w:sz w:val="16"/>
                          <w:szCs w:val="16"/>
                          <w:lang w:val="es-ES"/>
                        </w:rPr>
                        <w:t>IP privada: 192.168.0.1</w:t>
                      </w:r>
                    </w:p>
                    <w:p w14:paraId="55195BF2" w14:textId="77777777" w:rsidR="0022273E" w:rsidRDefault="0022273E"/>
                  </w:txbxContent>
                </v:textbox>
              </v:shape>
            </w:pict>
          </mc:Fallback>
        </mc:AlternateContent>
      </w:r>
      <w:r w:rsidR="00B62C51" w:rsidRPr="00B62C51">
        <w:rPr>
          <w:noProof/>
          <w:lang w:val="es-ES"/>
        </w:rPr>
        <w:drawing>
          <wp:inline distT="0" distB="0" distL="0" distR="0" wp14:anchorId="1AAF2D58" wp14:editId="059EC909">
            <wp:extent cx="6488430" cy="44386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5956" cy="4443798"/>
                    </a:xfrm>
                    <a:prstGeom prst="rect">
                      <a:avLst/>
                    </a:prstGeom>
                  </pic:spPr>
                </pic:pic>
              </a:graphicData>
            </a:graphic>
          </wp:inline>
        </w:drawing>
      </w:r>
    </w:p>
    <w:p w14:paraId="0E902418" w14:textId="77777777" w:rsidR="00CE041E" w:rsidRDefault="00CE041E">
      <w:pPr>
        <w:rPr>
          <w:rFonts w:eastAsia="Times New Roman" w:cs="Helvetica"/>
          <w:color w:val="000000"/>
          <w:sz w:val="24"/>
          <w:szCs w:val="24"/>
          <w:lang w:val="es-ES"/>
        </w:rPr>
      </w:pPr>
    </w:p>
    <w:p w14:paraId="7F9F4972" w14:textId="29EBAD07" w:rsidR="00A6138E" w:rsidRPr="002E312B" w:rsidRDefault="00A6138E" w:rsidP="00A6138E">
      <w:pPr>
        <w:shd w:val="clear" w:color="auto" w:fill="FFFFFF"/>
        <w:spacing w:after="240"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 </w:t>
      </w:r>
      <w:r w:rsidR="00A63339" w:rsidRPr="002E312B">
        <w:rPr>
          <w:rFonts w:eastAsia="Times New Roman" w:cs="Helvetica"/>
          <w:color w:val="000000"/>
          <w:sz w:val="24"/>
          <w:szCs w:val="24"/>
          <w:lang w:val="es-ES"/>
        </w:rPr>
        <w:t>Subred 1: Dirección</w:t>
      </w:r>
    </w:p>
    <w:p w14:paraId="4C39A535" w14:textId="0EA93C89" w:rsidR="00E40411" w:rsidRDefault="00E40411" w:rsidP="00941B0D">
      <w:pPr>
        <w:pStyle w:val="ListParagraph"/>
        <w:numPr>
          <w:ilvl w:val="0"/>
          <w:numId w:val="24"/>
        </w:numPr>
        <w:shd w:val="clear" w:color="auto" w:fill="FFFFFF"/>
        <w:spacing w:after="240" w:line="240" w:lineRule="auto"/>
        <w:jc w:val="both"/>
        <w:rPr>
          <w:rFonts w:eastAsia="Times New Roman" w:cs="Helvetica"/>
          <w:color w:val="000000"/>
          <w:sz w:val="24"/>
          <w:szCs w:val="24"/>
          <w:lang w:val="es-ES"/>
        </w:rPr>
      </w:pPr>
      <w:r>
        <w:rPr>
          <w:rFonts w:eastAsia="Times New Roman" w:cs="Helvetica"/>
          <w:color w:val="000000"/>
          <w:sz w:val="24"/>
          <w:szCs w:val="24"/>
          <w:lang w:val="es-ES"/>
        </w:rPr>
        <w:t>Servidor DNS: se coje uno público 8.8.8.8</w:t>
      </w:r>
    </w:p>
    <w:p w14:paraId="117746E9" w14:textId="29D42FC7" w:rsidR="00941B0D" w:rsidRPr="002E312B" w:rsidRDefault="00941B0D" w:rsidP="00941B0D">
      <w:pPr>
        <w:pStyle w:val="ListParagraph"/>
        <w:numPr>
          <w:ilvl w:val="0"/>
          <w:numId w:val="24"/>
        </w:numPr>
        <w:shd w:val="clear" w:color="auto" w:fill="FFFFFF"/>
        <w:spacing w:after="240"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Router</w:t>
      </w:r>
      <w:r w:rsidR="00E12CE8">
        <w:rPr>
          <w:rFonts w:eastAsia="Times New Roman" w:cs="Helvetica"/>
          <w:color w:val="000000"/>
          <w:sz w:val="24"/>
          <w:szCs w:val="24"/>
          <w:lang w:val="es-ES"/>
        </w:rPr>
        <w:t>s</w:t>
      </w:r>
      <w:r w:rsidRPr="002E312B">
        <w:rPr>
          <w:rFonts w:eastAsia="Times New Roman" w:cs="Helvetica"/>
          <w:color w:val="000000"/>
          <w:sz w:val="24"/>
          <w:szCs w:val="24"/>
          <w:lang w:val="es-ES"/>
        </w:rPr>
        <w:t xml:space="preserve"> ISP</w:t>
      </w:r>
    </w:p>
    <w:p w14:paraId="5DEDB505" w14:textId="0F1871BA" w:rsidR="00A63339" w:rsidRPr="002E312B" w:rsidRDefault="0020280C" w:rsidP="00941B0D">
      <w:pPr>
        <w:pStyle w:val="ListParagraph"/>
        <w:numPr>
          <w:ilvl w:val="1"/>
          <w:numId w:val="24"/>
        </w:numPr>
        <w:shd w:val="clear" w:color="auto" w:fill="FFFFFF"/>
        <w:spacing w:after="240"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 xml:space="preserve">IP pública: </w:t>
      </w:r>
      <w:r w:rsidR="00F01422" w:rsidRPr="00F01422">
        <w:rPr>
          <w:rFonts w:eastAsia="Times New Roman" w:cs="Helvetica"/>
          <w:color w:val="000000"/>
          <w:sz w:val="24"/>
          <w:szCs w:val="24"/>
          <w:lang w:val="es-ES"/>
        </w:rPr>
        <w:t>203.0.113.10</w:t>
      </w:r>
    </w:p>
    <w:p w14:paraId="65C50AED" w14:textId="50D52FC7" w:rsidR="0020280C" w:rsidRPr="002E312B" w:rsidRDefault="0020280C" w:rsidP="00941B0D">
      <w:pPr>
        <w:pStyle w:val="ListParagraph"/>
        <w:numPr>
          <w:ilvl w:val="1"/>
          <w:numId w:val="24"/>
        </w:numPr>
        <w:shd w:val="clear" w:color="auto" w:fill="FFFFFF"/>
        <w:spacing w:after="240"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IP privada: 192.168.0.1</w:t>
      </w:r>
    </w:p>
    <w:p w14:paraId="3B8B48E3" w14:textId="38A8B97D" w:rsidR="0020280C" w:rsidRPr="002E312B" w:rsidRDefault="00C312D1" w:rsidP="00941B0D">
      <w:pPr>
        <w:pStyle w:val="ListParagraph"/>
        <w:numPr>
          <w:ilvl w:val="1"/>
          <w:numId w:val="24"/>
        </w:numPr>
        <w:shd w:val="clear" w:color="auto" w:fill="FFFFFF"/>
        <w:spacing w:after="240"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Switch: 192.168.0.2</w:t>
      </w:r>
    </w:p>
    <w:p w14:paraId="7B6992AC" w14:textId="1FDFF0DE" w:rsidR="00B62CF0" w:rsidRDefault="00CE041E" w:rsidP="00B62CF0">
      <w:pPr>
        <w:pStyle w:val="ListParagraph"/>
        <w:numPr>
          <w:ilvl w:val="0"/>
          <w:numId w:val="24"/>
        </w:numPr>
        <w:shd w:val="clear" w:color="auto" w:fill="FFFFFF"/>
        <w:spacing w:before="100" w:beforeAutospacing="1" w:after="100" w:afterAutospacing="1" w:line="240" w:lineRule="auto"/>
        <w:jc w:val="both"/>
        <w:rPr>
          <w:rFonts w:eastAsia="Times New Roman" w:cs="Helvetica"/>
          <w:color w:val="000000"/>
          <w:sz w:val="24"/>
          <w:szCs w:val="24"/>
          <w:lang w:val="es-ES"/>
        </w:rPr>
      </w:pPr>
      <w:r>
        <w:rPr>
          <w:rFonts w:eastAsia="Times New Roman" w:cs="Helvetica"/>
          <w:color w:val="000000"/>
          <w:sz w:val="24"/>
          <w:szCs w:val="24"/>
          <w:lang w:val="es-ES"/>
        </w:rPr>
        <w:t>Máscara:</w:t>
      </w:r>
      <w:r w:rsidR="00B62CF0">
        <w:rPr>
          <w:rFonts w:eastAsia="Times New Roman" w:cs="Helvetica"/>
          <w:color w:val="000000"/>
          <w:sz w:val="24"/>
          <w:szCs w:val="24"/>
          <w:lang w:val="es-ES"/>
        </w:rPr>
        <w:t xml:space="preserve"> </w:t>
      </w:r>
      <w:r w:rsidR="00B62CF0" w:rsidRPr="002E312B">
        <w:rPr>
          <w:rFonts w:cs="Helvetica"/>
          <w:lang w:val="es-ES"/>
        </w:rPr>
        <w:t>255.255.255.224</w:t>
      </w:r>
      <w:r w:rsidR="00B62CF0">
        <w:rPr>
          <w:rFonts w:cs="Helvetica"/>
          <w:lang w:val="es-ES"/>
        </w:rPr>
        <w:t>(/27)</w:t>
      </w:r>
    </w:p>
    <w:p w14:paraId="0F0EE665" w14:textId="205165BF" w:rsidR="00941B0D" w:rsidRPr="002E312B" w:rsidRDefault="00CB4103" w:rsidP="00941B0D">
      <w:pPr>
        <w:pStyle w:val="ListParagraph"/>
        <w:numPr>
          <w:ilvl w:val="0"/>
          <w:numId w:val="24"/>
        </w:numPr>
        <w:shd w:val="clear" w:color="auto" w:fill="FFFFFF"/>
        <w:spacing w:after="240" w:line="240" w:lineRule="auto"/>
        <w:jc w:val="both"/>
        <w:rPr>
          <w:rFonts w:eastAsia="Times New Roman" w:cs="Helvetica"/>
          <w:color w:val="000000"/>
          <w:sz w:val="24"/>
          <w:szCs w:val="24"/>
          <w:lang w:val="es-ES"/>
        </w:rPr>
      </w:pPr>
      <w:r>
        <w:rPr>
          <w:rFonts w:eastAsia="Times New Roman" w:cs="Helvetica"/>
          <w:color w:val="000000"/>
          <w:sz w:val="24"/>
          <w:szCs w:val="24"/>
          <w:lang w:val="es-ES"/>
        </w:rPr>
        <w:t>Dispositivos</w:t>
      </w:r>
      <w:r w:rsidR="00B62CF0">
        <w:rPr>
          <w:rFonts w:eastAsia="Times New Roman" w:cs="Helvetica"/>
          <w:color w:val="000000"/>
          <w:sz w:val="24"/>
          <w:szCs w:val="24"/>
          <w:lang w:val="es-ES"/>
        </w:rPr>
        <w:t xml:space="preserve"> que componen la subred </w:t>
      </w:r>
      <w:r w:rsidR="00941B0D" w:rsidRPr="002E312B">
        <w:rPr>
          <w:rFonts w:eastAsia="Times New Roman" w:cs="Helvetica"/>
          <w:color w:val="000000"/>
          <w:sz w:val="24"/>
          <w:szCs w:val="24"/>
          <w:lang w:val="es-ES"/>
        </w:rPr>
        <w:t>Dirección:</w:t>
      </w:r>
    </w:p>
    <w:p w14:paraId="7B5F22A7" w14:textId="64F57DEC" w:rsidR="00365E9B" w:rsidRPr="002E312B" w:rsidRDefault="00941B0D" w:rsidP="00941B0D">
      <w:pPr>
        <w:pStyle w:val="ListParagraph"/>
        <w:numPr>
          <w:ilvl w:val="1"/>
          <w:numId w:val="24"/>
        </w:numPr>
        <w:shd w:val="clear" w:color="auto" w:fill="FFFFFF"/>
        <w:spacing w:after="240"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2 equipos fijos</w:t>
      </w:r>
      <w:r w:rsidR="004F51E8" w:rsidRPr="002E312B">
        <w:rPr>
          <w:rFonts w:eastAsia="Times New Roman" w:cs="Helvetica"/>
          <w:color w:val="000000"/>
          <w:sz w:val="24"/>
          <w:szCs w:val="24"/>
          <w:lang w:val="es-ES"/>
        </w:rPr>
        <w:t>:</w:t>
      </w:r>
      <w:r w:rsidRPr="002E312B">
        <w:rPr>
          <w:rFonts w:eastAsia="Times New Roman" w:cs="Helvetica"/>
          <w:color w:val="000000"/>
          <w:sz w:val="24"/>
          <w:szCs w:val="24"/>
          <w:lang w:val="es-ES"/>
        </w:rPr>
        <w:t xml:space="preserve"> </w:t>
      </w:r>
      <w:r w:rsidR="006A64B6" w:rsidRPr="002E312B">
        <w:rPr>
          <w:rFonts w:eastAsia="Times New Roman" w:cs="Helvetica"/>
          <w:color w:val="000000"/>
          <w:sz w:val="24"/>
          <w:szCs w:val="24"/>
          <w:lang w:val="es-ES"/>
        </w:rPr>
        <w:t>192.168.0.3 y</w:t>
      </w:r>
      <w:r w:rsidR="004F51E8" w:rsidRPr="002E312B">
        <w:rPr>
          <w:rFonts w:eastAsia="Times New Roman" w:cs="Helvetica"/>
          <w:color w:val="000000"/>
          <w:sz w:val="24"/>
          <w:szCs w:val="24"/>
          <w:lang w:val="es-ES"/>
        </w:rPr>
        <w:t xml:space="preserve"> 192.168.0.4</w:t>
      </w:r>
    </w:p>
    <w:p w14:paraId="3185FA56" w14:textId="4C01716D" w:rsidR="00941B0D" w:rsidRPr="002E312B" w:rsidRDefault="00941B0D" w:rsidP="00941B0D">
      <w:pPr>
        <w:pStyle w:val="ListParagraph"/>
        <w:numPr>
          <w:ilvl w:val="1"/>
          <w:numId w:val="24"/>
        </w:numPr>
        <w:shd w:val="clear" w:color="auto" w:fill="FFFFFF"/>
        <w:spacing w:after="240"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1 impresora en red</w:t>
      </w:r>
      <w:r w:rsidR="004F51E8" w:rsidRPr="002E312B">
        <w:rPr>
          <w:rFonts w:eastAsia="Times New Roman" w:cs="Helvetica"/>
          <w:color w:val="000000"/>
          <w:sz w:val="24"/>
          <w:szCs w:val="24"/>
          <w:lang w:val="es-ES"/>
        </w:rPr>
        <w:t>: 192.168.0.5</w:t>
      </w:r>
    </w:p>
    <w:p w14:paraId="0553614E" w14:textId="09F05ACC" w:rsidR="007A281F" w:rsidRPr="002E312B" w:rsidRDefault="007A281F" w:rsidP="00941B0D">
      <w:pPr>
        <w:pStyle w:val="ListParagraph"/>
        <w:numPr>
          <w:ilvl w:val="1"/>
          <w:numId w:val="24"/>
        </w:numPr>
        <w:shd w:val="clear" w:color="auto" w:fill="FFFFFF"/>
        <w:spacing w:after="240"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 xml:space="preserve">Rango de 100 </w:t>
      </w:r>
      <w:r w:rsidR="00126C2F">
        <w:rPr>
          <w:rFonts w:eastAsia="Times New Roman" w:cs="Helvetica"/>
          <w:color w:val="000000"/>
          <w:sz w:val="24"/>
          <w:szCs w:val="24"/>
          <w:lang w:val="es-ES"/>
        </w:rPr>
        <w:t>Ips</w:t>
      </w:r>
      <w:r w:rsidRPr="002E312B">
        <w:rPr>
          <w:rFonts w:eastAsia="Times New Roman" w:cs="Helvetica"/>
          <w:color w:val="000000"/>
          <w:sz w:val="24"/>
          <w:szCs w:val="24"/>
          <w:lang w:val="es-ES"/>
        </w:rPr>
        <w:t xml:space="preserve"> en caso de necesidad de usar </w:t>
      </w:r>
      <w:r w:rsidR="005959C3" w:rsidRPr="002E312B">
        <w:rPr>
          <w:rFonts w:eastAsia="Times New Roman" w:cs="Helvetica"/>
          <w:color w:val="000000"/>
          <w:sz w:val="24"/>
          <w:szCs w:val="24"/>
          <w:lang w:val="es-ES"/>
        </w:rPr>
        <w:t>portátil:</w:t>
      </w:r>
      <w:r w:rsidRPr="002E312B">
        <w:rPr>
          <w:rFonts w:eastAsia="Times New Roman" w:cs="Helvetica"/>
          <w:color w:val="000000"/>
          <w:sz w:val="24"/>
          <w:szCs w:val="24"/>
          <w:lang w:val="es-ES"/>
        </w:rPr>
        <w:t xml:space="preserve"> 192.168.0.</w:t>
      </w:r>
      <w:r w:rsidR="000F294B">
        <w:rPr>
          <w:rFonts w:eastAsia="Times New Roman" w:cs="Helvetica"/>
          <w:color w:val="000000"/>
          <w:sz w:val="24"/>
          <w:szCs w:val="24"/>
          <w:lang w:val="es-ES"/>
        </w:rPr>
        <w:t>6</w:t>
      </w:r>
      <w:r w:rsidR="003B6018" w:rsidRPr="002E312B">
        <w:rPr>
          <w:rFonts w:eastAsia="Times New Roman" w:cs="Helvetica"/>
          <w:color w:val="000000"/>
          <w:sz w:val="24"/>
          <w:szCs w:val="24"/>
          <w:lang w:val="es-ES"/>
        </w:rPr>
        <w:t xml:space="preserve"> a 192.168.0.10</w:t>
      </w:r>
      <w:r w:rsidR="002D2983">
        <w:rPr>
          <w:rFonts w:eastAsia="Times New Roman" w:cs="Helvetica"/>
          <w:color w:val="000000"/>
          <w:sz w:val="24"/>
          <w:szCs w:val="24"/>
          <w:lang w:val="es-ES"/>
        </w:rPr>
        <w:t>5</w:t>
      </w:r>
    </w:p>
    <w:p w14:paraId="1F0F0071" w14:textId="0F1C8156" w:rsidR="003A5520" w:rsidRPr="002E312B" w:rsidRDefault="00E12CE8" w:rsidP="00197843">
      <w:pPr>
        <w:pStyle w:val="ListParagraph"/>
        <w:numPr>
          <w:ilvl w:val="1"/>
          <w:numId w:val="24"/>
        </w:numPr>
        <w:shd w:val="clear" w:color="auto" w:fill="FFFFFF"/>
        <w:spacing w:after="240"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Router</w:t>
      </w:r>
      <w:r>
        <w:rPr>
          <w:rFonts w:eastAsia="Times New Roman" w:cs="Helvetica"/>
          <w:color w:val="000000"/>
          <w:sz w:val="24"/>
          <w:szCs w:val="24"/>
          <w:lang w:val="es-ES"/>
        </w:rPr>
        <w:t>s</w:t>
      </w:r>
      <w:r w:rsidRPr="002E312B">
        <w:rPr>
          <w:rFonts w:eastAsia="Times New Roman" w:cs="Helvetica"/>
          <w:color w:val="000000"/>
          <w:sz w:val="24"/>
          <w:szCs w:val="24"/>
          <w:lang w:val="es-ES"/>
        </w:rPr>
        <w:t xml:space="preserve"> </w:t>
      </w:r>
      <w:r w:rsidR="003A5520" w:rsidRPr="002E312B">
        <w:rPr>
          <w:rFonts w:eastAsia="Times New Roman" w:cs="Helvetica"/>
          <w:color w:val="000000"/>
          <w:sz w:val="24"/>
          <w:szCs w:val="24"/>
          <w:lang w:val="es-ES"/>
        </w:rPr>
        <w:t>para otras subredes:</w:t>
      </w:r>
    </w:p>
    <w:p w14:paraId="4BA5A873" w14:textId="5F05B8DE" w:rsidR="003A5520" w:rsidRPr="002E312B" w:rsidRDefault="001D7868" w:rsidP="00197843">
      <w:pPr>
        <w:pStyle w:val="ListParagraph"/>
        <w:numPr>
          <w:ilvl w:val="2"/>
          <w:numId w:val="24"/>
        </w:numPr>
        <w:shd w:val="clear" w:color="auto" w:fill="FFFFFF"/>
        <w:spacing w:after="240"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Subred</w:t>
      </w:r>
      <w:r w:rsidR="009D1281">
        <w:rPr>
          <w:rFonts w:eastAsia="Times New Roman" w:cs="Helvetica"/>
          <w:color w:val="000000"/>
          <w:sz w:val="24"/>
          <w:szCs w:val="24"/>
          <w:lang w:val="es-ES"/>
        </w:rPr>
        <w:t xml:space="preserve"> 2</w:t>
      </w:r>
      <w:r w:rsidRPr="002E312B">
        <w:rPr>
          <w:rFonts w:eastAsia="Times New Roman" w:cs="Helvetica"/>
          <w:color w:val="000000"/>
          <w:sz w:val="24"/>
          <w:szCs w:val="24"/>
          <w:lang w:val="es-ES"/>
        </w:rPr>
        <w:t>: 192.168.0.10</w:t>
      </w:r>
      <w:r w:rsidR="00DE261F">
        <w:rPr>
          <w:rFonts w:eastAsia="Times New Roman" w:cs="Helvetica"/>
          <w:color w:val="000000"/>
          <w:sz w:val="24"/>
          <w:szCs w:val="24"/>
          <w:lang w:val="es-ES"/>
        </w:rPr>
        <w:t>6</w:t>
      </w:r>
    </w:p>
    <w:p w14:paraId="57E3BEE2" w14:textId="738C7E55" w:rsidR="001D7868" w:rsidRDefault="001D7868" w:rsidP="00197843">
      <w:pPr>
        <w:pStyle w:val="ListParagraph"/>
        <w:numPr>
          <w:ilvl w:val="2"/>
          <w:numId w:val="24"/>
        </w:numPr>
        <w:shd w:val="clear" w:color="auto" w:fill="FFFFFF"/>
        <w:spacing w:after="240"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 xml:space="preserve">Subred </w:t>
      </w:r>
      <w:r w:rsidR="009D1281">
        <w:rPr>
          <w:rFonts w:eastAsia="Times New Roman" w:cs="Helvetica"/>
          <w:color w:val="000000"/>
          <w:sz w:val="24"/>
          <w:szCs w:val="24"/>
          <w:lang w:val="es-ES"/>
        </w:rPr>
        <w:t>3</w:t>
      </w:r>
      <w:r w:rsidRPr="002E312B">
        <w:rPr>
          <w:rFonts w:eastAsia="Times New Roman" w:cs="Helvetica"/>
          <w:color w:val="000000"/>
          <w:sz w:val="24"/>
          <w:szCs w:val="24"/>
          <w:lang w:val="es-ES"/>
        </w:rPr>
        <w:t>: 192.168.0.10</w:t>
      </w:r>
      <w:r w:rsidR="00DE261F">
        <w:rPr>
          <w:rFonts w:eastAsia="Times New Roman" w:cs="Helvetica"/>
          <w:color w:val="000000"/>
          <w:sz w:val="24"/>
          <w:szCs w:val="24"/>
          <w:lang w:val="es-ES"/>
        </w:rPr>
        <w:t>7</w:t>
      </w:r>
    </w:p>
    <w:p w14:paraId="285A43B7" w14:textId="77777777" w:rsidR="00CE041E" w:rsidRPr="00CE041E" w:rsidRDefault="00CE041E" w:rsidP="00CE041E">
      <w:pPr>
        <w:shd w:val="clear" w:color="auto" w:fill="FFFFFF"/>
        <w:spacing w:after="240" w:line="240" w:lineRule="auto"/>
        <w:ind w:left="360"/>
        <w:jc w:val="both"/>
        <w:rPr>
          <w:rFonts w:eastAsia="Times New Roman" w:cs="Helvetica"/>
          <w:color w:val="000000"/>
          <w:sz w:val="24"/>
          <w:szCs w:val="24"/>
          <w:lang w:val="es-ES"/>
        </w:rPr>
      </w:pPr>
    </w:p>
    <w:p w14:paraId="641F46EB" w14:textId="716E1CF8" w:rsidR="005475B0" w:rsidRPr="002E312B" w:rsidRDefault="005475B0" w:rsidP="005475B0">
      <w:pPr>
        <w:pStyle w:val="ListParagraph"/>
        <w:numPr>
          <w:ilvl w:val="0"/>
          <w:numId w:val="24"/>
        </w:numPr>
        <w:shd w:val="clear" w:color="auto" w:fill="FFFFFF"/>
        <w:spacing w:after="240"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lastRenderedPageBreak/>
        <w:t> Subred 2: Fabricación</w:t>
      </w:r>
    </w:p>
    <w:p w14:paraId="5DDB3C23" w14:textId="77777777" w:rsidR="00E40411" w:rsidRDefault="00E40411" w:rsidP="00E40411">
      <w:pPr>
        <w:pStyle w:val="ListParagraph"/>
        <w:numPr>
          <w:ilvl w:val="1"/>
          <w:numId w:val="24"/>
        </w:numPr>
        <w:shd w:val="clear" w:color="auto" w:fill="FFFFFF"/>
        <w:spacing w:after="240" w:line="240" w:lineRule="auto"/>
        <w:jc w:val="both"/>
        <w:rPr>
          <w:rFonts w:eastAsia="Times New Roman" w:cs="Helvetica"/>
          <w:color w:val="000000"/>
          <w:sz w:val="24"/>
          <w:szCs w:val="24"/>
          <w:lang w:val="es-ES"/>
        </w:rPr>
      </w:pPr>
      <w:r>
        <w:rPr>
          <w:rFonts w:eastAsia="Times New Roman" w:cs="Helvetica"/>
          <w:color w:val="000000"/>
          <w:sz w:val="24"/>
          <w:szCs w:val="24"/>
          <w:lang w:val="es-ES"/>
        </w:rPr>
        <w:t>Servidor DNS: se coje uno público 8.8.8.8</w:t>
      </w:r>
    </w:p>
    <w:p w14:paraId="624163AF" w14:textId="30A342B5" w:rsidR="00EB6585" w:rsidRDefault="00EB6585" w:rsidP="00EB6585">
      <w:pPr>
        <w:pStyle w:val="ListParagraph"/>
        <w:numPr>
          <w:ilvl w:val="1"/>
          <w:numId w:val="24"/>
        </w:numPr>
        <w:shd w:val="clear" w:color="auto" w:fill="FFFFFF"/>
        <w:spacing w:after="240" w:line="240" w:lineRule="auto"/>
        <w:jc w:val="both"/>
        <w:rPr>
          <w:rFonts w:eastAsia="Times New Roman" w:cs="Helvetica"/>
          <w:color w:val="000000"/>
          <w:sz w:val="24"/>
          <w:szCs w:val="24"/>
          <w:lang w:val="es-ES"/>
        </w:rPr>
      </w:pPr>
      <w:r>
        <w:rPr>
          <w:rFonts w:eastAsia="Times New Roman" w:cs="Helvetica"/>
          <w:color w:val="000000"/>
          <w:sz w:val="24"/>
          <w:szCs w:val="24"/>
          <w:lang w:val="es-ES"/>
        </w:rPr>
        <w:t>Router:</w:t>
      </w:r>
    </w:p>
    <w:p w14:paraId="79C20001" w14:textId="38C41A46" w:rsidR="00A413E0" w:rsidRPr="00EB6585" w:rsidRDefault="00A413E0" w:rsidP="00EB6585">
      <w:pPr>
        <w:pStyle w:val="ListParagraph"/>
        <w:numPr>
          <w:ilvl w:val="2"/>
          <w:numId w:val="24"/>
        </w:numPr>
        <w:shd w:val="clear" w:color="auto" w:fill="FFFFFF"/>
        <w:spacing w:after="240" w:line="240" w:lineRule="auto"/>
        <w:jc w:val="both"/>
        <w:rPr>
          <w:rFonts w:eastAsia="Times New Roman" w:cs="Helvetica"/>
          <w:color w:val="000000"/>
          <w:sz w:val="24"/>
          <w:szCs w:val="24"/>
          <w:lang w:val="es-ES"/>
        </w:rPr>
      </w:pPr>
      <w:r w:rsidRPr="00EB6585">
        <w:rPr>
          <w:rFonts w:eastAsia="Times New Roman" w:cs="Helvetica"/>
          <w:color w:val="000000"/>
          <w:sz w:val="24"/>
          <w:szCs w:val="24"/>
          <w:lang w:val="es-ES"/>
        </w:rPr>
        <w:t xml:space="preserve">IP red </w:t>
      </w:r>
      <w:r w:rsidR="005959C3" w:rsidRPr="00EB6585">
        <w:rPr>
          <w:rFonts w:eastAsia="Times New Roman" w:cs="Helvetica"/>
          <w:color w:val="000000"/>
          <w:sz w:val="24"/>
          <w:szCs w:val="24"/>
          <w:lang w:val="es-ES"/>
        </w:rPr>
        <w:t>general:</w:t>
      </w:r>
      <w:r w:rsidRPr="00EB6585">
        <w:rPr>
          <w:rFonts w:eastAsia="Times New Roman" w:cs="Helvetica"/>
          <w:color w:val="000000"/>
          <w:sz w:val="24"/>
          <w:szCs w:val="24"/>
          <w:lang w:val="es-ES"/>
        </w:rPr>
        <w:t xml:space="preserve"> </w:t>
      </w:r>
      <w:r w:rsidR="00380920" w:rsidRPr="00EB6585">
        <w:rPr>
          <w:rFonts w:eastAsia="Times New Roman" w:cs="Helvetica"/>
          <w:color w:val="000000"/>
          <w:sz w:val="24"/>
          <w:szCs w:val="24"/>
          <w:lang w:val="es-ES"/>
        </w:rPr>
        <w:t>192.168.0.10</w:t>
      </w:r>
      <w:r w:rsidR="00DE261F">
        <w:rPr>
          <w:rFonts w:eastAsia="Times New Roman" w:cs="Helvetica"/>
          <w:color w:val="000000"/>
          <w:sz w:val="24"/>
          <w:szCs w:val="24"/>
          <w:lang w:val="es-ES"/>
        </w:rPr>
        <w:t>6</w:t>
      </w:r>
    </w:p>
    <w:p w14:paraId="6E6590AA" w14:textId="516DF1E4" w:rsidR="005475B0" w:rsidRPr="002E312B" w:rsidRDefault="00A413E0" w:rsidP="00EB6585">
      <w:pPr>
        <w:pStyle w:val="ListParagraph"/>
        <w:numPr>
          <w:ilvl w:val="2"/>
          <w:numId w:val="24"/>
        </w:numPr>
        <w:shd w:val="clear" w:color="auto" w:fill="FFFFFF"/>
        <w:spacing w:after="240"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 xml:space="preserve">IP subred 2: </w:t>
      </w:r>
      <w:bookmarkStart w:id="4" w:name="_Hlk154497935"/>
      <w:r w:rsidR="00DB0286" w:rsidRPr="002E312B">
        <w:rPr>
          <w:rFonts w:eastAsia="Times New Roman" w:cs="Helvetica"/>
          <w:color w:val="000000"/>
          <w:sz w:val="24"/>
          <w:szCs w:val="24"/>
          <w:lang w:val="es-ES"/>
        </w:rPr>
        <w:t>192.168.</w:t>
      </w:r>
      <w:r w:rsidR="002C5ADE" w:rsidRPr="002E312B">
        <w:rPr>
          <w:rFonts w:eastAsia="Times New Roman" w:cs="Helvetica"/>
          <w:color w:val="000000"/>
          <w:sz w:val="24"/>
          <w:szCs w:val="24"/>
          <w:lang w:val="es-ES"/>
        </w:rPr>
        <w:t>32</w:t>
      </w:r>
      <w:r w:rsidR="00DB0286" w:rsidRPr="002E312B">
        <w:rPr>
          <w:rFonts w:eastAsia="Times New Roman" w:cs="Helvetica"/>
          <w:color w:val="000000"/>
          <w:sz w:val="24"/>
          <w:szCs w:val="24"/>
          <w:lang w:val="es-ES"/>
        </w:rPr>
        <w:t>.1</w:t>
      </w:r>
      <w:bookmarkEnd w:id="4"/>
    </w:p>
    <w:p w14:paraId="302995BD" w14:textId="77777777" w:rsidR="00B62CF0" w:rsidRPr="00B62CF0" w:rsidRDefault="00B62CF0" w:rsidP="00BF36CE">
      <w:pPr>
        <w:pStyle w:val="ListParagraph"/>
        <w:numPr>
          <w:ilvl w:val="1"/>
          <w:numId w:val="24"/>
        </w:numPr>
        <w:shd w:val="clear" w:color="auto" w:fill="FFFFFF"/>
        <w:spacing w:before="100" w:beforeAutospacing="1" w:after="240" w:afterAutospacing="1" w:line="240" w:lineRule="auto"/>
        <w:jc w:val="both"/>
        <w:rPr>
          <w:rFonts w:eastAsia="Times New Roman" w:cs="Helvetica"/>
          <w:color w:val="000000"/>
          <w:sz w:val="24"/>
          <w:szCs w:val="24"/>
          <w:lang w:val="es-ES"/>
        </w:rPr>
      </w:pPr>
      <w:r w:rsidRPr="00B62CF0">
        <w:rPr>
          <w:rFonts w:eastAsia="Times New Roman" w:cs="Helvetica"/>
          <w:color w:val="000000"/>
          <w:sz w:val="24"/>
          <w:szCs w:val="24"/>
          <w:lang w:val="es-ES"/>
        </w:rPr>
        <w:t xml:space="preserve">Máscara: </w:t>
      </w:r>
      <w:r w:rsidRPr="00B62CF0">
        <w:rPr>
          <w:rFonts w:cs="Helvetica"/>
          <w:lang w:val="es-ES"/>
        </w:rPr>
        <w:t>255.255.255.224(/27)</w:t>
      </w:r>
    </w:p>
    <w:p w14:paraId="62F92543" w14:textId="77777777" w:rsidR="00982443" w:rsidRDefault="00F52FA4" w:rsidP="00982443">
      <w:pPr>
        <w:pStyle w:val="ListParagraph"/>
        <w:numPr>
          <w:ilvl w:val="1"/>
          <w:numId w:val="24"/>
        </w:numPr>
        <w:shd w:val="clear" w:color="auto" w:fill="FFFFFF"/>
        <w:spacing w:before="100" w:beforeAutospacing="1" w:after="240" w:afterAutospacing="1" w:line="240" w:lineRule="auto"/>
        <w:jc w:val="both"/>
        <w:rPr>
          <w:rFonts w:eastAsia="Times New Roman" w:cs="Helvetica"/>
          <w:color w:val="000000"/>
          <w:sz w:val="24"/>
          <w:szCs w:val="24"/>
          <w:lang w:val="es-ES"/>
        </w:rPr>
      </w:pPr>
      <w:r w:rsidRPr="00982443">
        <w:rPr>
          <w:rFonts w:eastAsia="Times New Roman" w:cs="Helvetica"/>
          <w:color w:val="000000"/>
          <w:sz w:val="24"/>
          <w:szCs w:val="24"/>
          <w:lang w:val="es-ES"/>
        </w:rPr>
        <w:t>Switch</w:t>
      </w:r>
      <w:r w:rsidR="009034AC" w:rsidRPr="00982443">
        <w:rPr>
          <w:rFonts w:eastAsia="Times New Roman" w:cs="Helvetica"/>
          <w:color w:val="000000"/>
          <w:sz w:val="24"/>
          <w:szCs w:val="24"/>
          <w:lang w:val="es-ES"/>
        </w:rPr>
        <w:t>:</w:t>
      </w:r>
      <w:r w:rsidR="0002348F" w:rsidRPr="00982443">
        <w:rPr>
          <w:rFonts w:eastAsia="Times New Roman" w:cs="Helvetica"/>
          <w:color w:val="000000"/>
          <w:sz w:val="24"/>
          <w:szCs w:val="24"/>
          <w:lang w:val="es-ES"/>
        </w:rPr>
        <w:t xml:space="preserve"> 192.168.32.2</w:t>
      </w:r>
    </w:p>
    <w:p w14:paraId="787CBC4F" w14:textId="6DD878AC" w:rsidR="00982443" w:rsidRPr="00982443" w:rsidRDefault="00CB4103" w:rsidP="00982443">
      <w:pPr>
        <w:pStyle w:val="ListParagraph"/>
        <w:numPr>
          <w:ilvl w:val="1"/>
          <w:numId w:val="24"/>
        </w:numPr>
        <w:shd w:val="clear" w:color="auto" w:fill="FFFFFF"/>
        <w:spacing w:before="100" w:beforeAutospacing="1" w:after="240" w:afterAutospacing="1" w:line="240" w:lineRule="auto"/>
        <w:jc w:val="both"/>
        <w:rPr>
          <w:rFonts w:eastAsia="Times New Roman" w:cs="Helvetica"/>
          <w:color w:val="000000"/>
          <w:sz w:val="24"/>
          <w:szCs w:val="24"/>
          <w:lang w:val="es-ES"/>
        </w:rPr>
      </w:pPr>
      <w:r>
        <w:rPr>
          <w:rFonts w:eastAsia="Times New Roman" w:cs="Helvetica"/>
          <w:color w:val="000000"/>
          <w:sz w:val="24"/>
          <w:szCs w:val="24"/>
          <w:lang w:val="es-ES"/>
        </w:rPr>
        <w:t xml:space="preserve">Dispositivos </w:t>
      </w:r>
      <w:r w:rsidR="00982443" w:rsidRPr="00982443">
        <w:rPr>
          <w:rFonts w:eastAsia="Times New Roman" w:cs="Helvetica"/>
          <w:color w:val="000000"/>
          <w:sz w:val="24"/>
          <w:szCs w:val="24"/>
          <w:lang w:val="es-ES"/>
        </w:rPr>
        <w:t xml:space="preserve">que componen la subred </w:t>
      </w:r>
      <w:r w:rsidR="00982443" w:rsidRPr="002E312B">
        <w:rPr>
          <w:rFonts w:eastAsia="Times New Roman" w:cs="Helvetica"/>
          <w:color w:val="000000"/>
          <w:sz w:val="24"/>
          <w:szCs w:val="24"/>
          <w:lang w:val="es-ES"/>
        </w:rPr>
        <w:t>Fabricación</w:t>
      </w:r>
      <w:r w:rsidR="00982443" w:rsidRPr="00982443">
        <w:rPr>
          <w:rFonts w:eastAsia="Times New Roman" w:cs="Helvetica"/>
          <w:color w:val="000000"/>
          <w:sz w:val="24"/>
          <w:szCs w:val="24"/>
          <w:lang w:val="es-ES"/>
        </w:rPr>
        <w:t>:</w:t>
      </w:r>
    </w:p>
    <w:p w14:paraId="73C7BDDC" w14:textId="08D2664B" w:rsidR="009034AC" w:rsidRPr="002E312B" w:rsidRDefault="009034AC" w:rsidP="00982443">
      <w:pPr>
        <w:pStyle w:val="ListParagraph"/>
        <w:numPr>
          <w:ilvl w:val="2"/>
          <w:numId w:val="24"/>
        </w:numPr>
        <w:shd w:val="clear" w:color="auto" w:fill="FFFFFF"/>
        <w:spacing w:after="240"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 xml:space="preserve">Con 10 equipos </w:t>
      </w:r>
      <w:r w:rsidR="00D464D6" w:rsidRPr="002E312B">
        <w:rPr>
          <w:rFonts w:eastAsia="Times New Roman" w:cs="Helvetica"/>
          <w:color w:val="000000"/>
          <w:sz w:val="24"/>
          <w:szCs w:val="24"/>
          <w:lang w:val="es-ES"/>
        </w:rPr>
        <w:t>fijos:</w:t>
      </w:r>
      <w:r w:rsidR="00C84348" w:rsidRPr="002E312B">
        <w:rPr>
          <w:rFonts w:eastAsia="Times New Roman" w:cs="Helvetica"/>
          <w:color w:val="000000"/>
          <w:sz w:val="24"/>
          <w:szCs w:val="24"/>
          <w:lang w:val="es-ES"/>
        </w:rPr>
        <w:t xml:space="preserve"> rango de 192.168.32.3</w:t>
      </w:r>
      <w:r w:rsidR="00F22E44" w:rsidRPr="002E312B">
        <w:rPr>
          <w:rFonts w:eastAsia="Times New Roman" w:cs="Helvetica"/>
          <w:color w:val="000000"/>
          <w:sz w:val="24"/>
          <w:szCs w:val="24"/>
          <w:lang w:val="es-ES"/>
        </w:rPr>
        <w:t xml:space="preserve"> a 192.168.32.12</w:t>
      </w:r>
    </w:p>
    <w:p w14:paraId="13D94683" w14:textId="2C23CDD1" w:rsidR="009034AC" w:rsidRPr="002E312B" w:rsidRDefault="009034AC" w:rsidP="00982443">
      <w:pPr>
        <w:pStyle w:val="ListParagraph"/>
        <w:numPr>
          <w:ilvl w:val="2"/>
          <w:numId w:val="24"/>
        </w:numPr>
        <w:shd w:val="clear" w:color="auto" w:fill="FFFFFF"/>
        <w:spacing w:after="240"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1 impresora de re</w:t>
      </w:r>
      <w:r w:rsidR="00F22E44" w:rsidRPr="002E312B">
        <w:rPr>
          <w:rFonts w:eastAsia="Times New Roman" w:cs="Helvetica"/>
          <w:color w:val="000000"/>
          <w:sz w:val="24"/>
          <w:szCs w:val="24"/>
          <w:lang w:val="es-ES"/>
        </w:rPr>
        <w:t>d 192.168.32.13</w:t>
      </w:r>
    </w:p>
    <w:p w14:paraId="11774B9A" w14:textId="537D488A" w:rsidR="00F22E44" w:rsidRPr="002E312B" w:rsidRDefault="00F22E44" w:rsidP="00982443">
      <w:pPr>
        <w:pStyle w:val="ListParagraph"/>
        <w:numPr>
          <w:ilvl w:val="2"/>
          <w:numId w:val="24"/>
        </w:numPr>
        <w:rPr>
          <w:rFonts w:cs="Helvetica"/>
          <w:lang w:val="es-ES"/>
        </w:rPr>
      </w:pPr>
      <w:r w:rsidRPr="002E312B">
        <w:rPr>
          <w:rFonts w:cs="Helvetica"/>
          <w:lang w:val="es-ES"/>
        </w:rPr>
        <w:t>Rango</w:t>
      </w:r>
      <w:r w:rsidR="00162849" w:rsidRPr="002E312B">
        <w:rPr>
          <w:rFonts w:cs="Helvetica"/>
          <w:lang w:val="es-ES"/>
        </w:rPr>
        <w:t xml:space="preserve"> 100 ips en caso de usar </w:t>
      </w:r>
      <w:r w:rsidR="006C515A" w:rsidRPr="002E312B">
        <w:rPr>
          <w:rFonts w:cs="Helvetica"/>
          <w:lang w:val="es-ES"/>
        </w:rPr>
        <w:t>portátil 192.168.32.14 hasta 192.168.32.113</w:t>
      </w:r>
    </w:p>
    <w:p w14:paraId="4C42742D" w14:textId="1F52F04C" w:rsidR="005475B0" w:rsidRDefault="005475B0" w:rsidP="005475B0">
      <w:pPr>
        <w:pStyle w:val="ListParagraph"/>
        <w:numPr>
          <w:ilvl w:val="0"/>
          <w:numId w:val="24"/>
        </w:numPr>
        <w:shd w:val="clear" w:color="auto" w:fill="FFFFFF"/>
        <w:spacing w:after="240"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 Subred 3: Ventas y Compras</w:t>
      </w:r>
    </w:p>
    <w:p w14:paraId="73190B0C" w14:textId="77777777" w:rsidR="00E40411" w:rsidRPr="00E40411" w:rsidRDefault="00E40411" w:rsidP="00E40411">
      <w:pPr>
        <w:pStyle w:val="ListParagraph"/>
        <w:numPr>
          <w:ilvl w:val="1"/>
          <w:numId w:val="24"/>
        </w:numPr>
        <w:rPr>
          <w:rFonts w:eastAsia="Times New Roman" w:cs="Helvetica"/>
          <w:color w:val="000000"/>
          <w:sz w:val="24"/>
          <w:szCs w:val="24"/>
          <w:lang w:val="es-ES"/>
        </w:rPr>
      </w:pPr>
      <w:r w:rsidRPr="00E40411">
        <w:rPr>
          <w:rFonts w:eastAsia="Times New Roman" w:cs="Helvetica"/>
          <w:color w:val="000000"/>
          <w:sz w:val="24"/>
          <w:szCs w:val="24"/>
          <w:lang w:val="es-ES"/>
        </w:rPr>
        <w:t>Servidor DNS: se coje uno público 8.8.8.8</w:t>
      </w:r>
    </w:p>
    <w:p w14:paraId="0F714075" w14:textId="3B91A985" w:rsidR="00EB6585" w:rsidRPr="002E312B" w:rsidRDefault="00EB6585" w:rsidP="00EB6585">
      <w:pPr>
        <w:pStyle w:val="ListParagraph"/>
        <w:numPr>
          <w:ilvl w:val="1"/>
          <w:numId w:val="24"/>
        </w:numPr>
        <w:shd w:val="clear" w:color="auto" w:fill="FFFFFF"/>
        <w:spacing w:after="240" w:line="240" w:lineRule="auto"/>
        <w:jc w:val="both"/>
        <w:rPr>
          <w:rFonts w:eastAsia="Times New Roman" w:cs="Helvetica"/>
          <w:color w:val="000000"/>
          <w:sz w:val="24"/>
          <w:szCs w:val="24"/>
          <w:lang w:val="es-ES"/>
        </w:rPr>
      </w:pPr>
      <w:r>
        <w:rPr>
          <w:rFonts w:eastAsia="Times New Roman" w:cs="Helvetica"/>
          <w:color w:val="000000"/>
          <w:sz w:val="24"/>
          <w:szCs w:val="24"/>
          <w:lang w:val="es-ES"/>
        </w:rPr>
        <w:t>Router:</w:t>
      </w:r>
    </w:p>
    <w:p w14:paraId="79ADA537" w14:textId="28F6AA1E" w:rsidR="00380920" w:rsidRPr="002E312B" w:rsidRDefault="00380920" w:rsidP="00EB6585">
      <w:pPr>
        <w:pStyle w:val="ListParagraph"/>
        <w:numPr>
          <w:ilvl w:val="2"/>
          <w:numId w:val="24"/>
        </w:numPr>
        <w:shd w:val="clear" w:color="auto" w:fill="FFFFFF"/>
        <w:spacing w:after="240"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 xml:space="preserve">IP red </w:t>
      </w:r>
      <w:r w:rsidR="005959C3" w:rsidRPr="002E312B">
        <w:rPr>
          <w:rFonts w:eastAsia="Times New Roman" w:cs="Helvetica"/>
          <w:color w:val="000000"/>
          <w:sz w:val="24"/>
          <w:szCs w:val="24"/>
          <w:lang w:val="es-ES"/>
        </w:rPr>
        <w:t>general:</w:t>
      </w:r>
      <w:r w:rsidRPr="002E312B">
        <w:rPr>
          <w:rFonts w:eastAsia="Times New Roman" w:cs="Helvetica"/>
          <w:color w:val="000000"/>
          <w:sz w:val="24"/>
          <w:szCs w:val="24"/>
          <w:lang w:val="es-ES"/>
        </w:rPr>
        <w:t xml:space="preserve"> 192.168.0.10</w:t>
      </w:r>
      <w:r w:rsidR="00DE261F">
        <w:rPr>
          <w:rFonts w:eastAsia="Times New Roman" w:cs="Helvetica"/>
          <w:color w:val="000000"/>
          <w:sz w:val="24"/>
          <w:szCs w:val="24"/>
          <w:lang w:val="es-ES"/>
        </w:rPr>
        <w:t>7</w:t>
      </w:r>
    </w:p>
    <w:p w14:paraId="050F4EBE" w14:textId="77777777" w:rsidR="002A1C16" w:rsidRDefault="00CE68D1" w:rsidP="002A1C16">
      <w:pPr>
        <w:pStyle w:val="ListParagraph"/>
        <w:numPr>
          <w:ilvl w:val="2"/>
          <w:numId w:val="24"/>
        </w:numPr>
        <w:shd w:val="clear" w:color="auto" w:fill="FFFFFF"/>
        <w:spacing w:before="100" w:beforeAutospacing="1" w:after="100" w:afterAutospacing="1"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IP subred 3:</w:t>
      </w:r>
      <w:r w:rsidR="002C5ADE" w:rsidRPr="002E312B">
        <w:rPr>
          <w:rFonts w:eastAsia="Times New Roman" w:cs="Helvetica"/>
          <w:color w:val="000000"/>
          <w:sz w:val="24"/>
          <w:szCs w:val="24"/>
          <w:lang w:val="es-ES"/>
        </w:rPr>
        <w:t xml:space="preserve"> 192.168.64.1</w:t>
      </w:r>
    </w:p>
    <w:p w14:paraId="48DCB2D6" w14:textId="0D6F1FF4" w:rsidR="0041653E" w:rsidRDefault="00982443" w:rsidP="0041653E">
      <w:pPr>
        <w:pStyle w:val="ListParagraph"/>
        <w:numPr>
          <w:ilvl w:val="1"/>
          <w:numId w:val="24"/>
        </w:numPr>
        <w:shd w:val="clear" w:color="auto" w:fill="FFFFFF"/>
        <w:spacing w:before="100" w:beforeAutospacing="1" w:after="100" w:afterAutospacing="1" w:line="240" w:lineRule="auto"/>
        <w:jc w:val="both"/>
        <w:rPr>
          <w:rFonts w:eastAsia="Times New Roman" w:cs="Helvetica"/>
          <w:color w:val="000000"/>
          <w:sz w:val="24"/>
          <w:szCs w:val="24"/>
          <w:lang w:val="es-ES"/>
        </w:rPr>
      </w:pPr>
      <w:r>
        <w:rPr>
          <w:rFonts w:eastAsia="Times New Roman" w:cs="Helvetica"/>
          <w:color w:val="000000"/>
          <w:sz w:val="24"/>
          <w:szCs w:val="24"/>
          <w:lang w:val="es-ES"/>
        </w:rPr>
        <w:t>Máscara:</w:t>
      </w:r>
      <w:r w:rsidR="0041653E">
        <w:rPr>
          <w:rFonts w:eastAsia="Times New Roman" w:cs="Helvetica"/>
          <w:color w:val="000000"/>
          <w:sz w:val="24"/>
          <w:szCs w:val="24"/>
          <w:lang w:val="es-ES"/>
        </w:rPr>
        <w:t xml:space="preserve"> </w:t>
      </w:r>
      <w:r w:rsidR="0041653E" w:rsidRPr="002E312B">
        <w:rPr>
          <w:rFonts w:cs="Helvetica"/>
          <w:lang w:val="es-ES"/>
        </w:rPr>
        <w:t>255.255.255.224</w:t>
      </w:r>
      <w:r w:rsidR="00B62CF0">
        <w:rPr>
          <w:rFonts w:cs="Helvetica"/>
          <w:lang w:val="es-ES"/>
        </w:rPr>
        <w:t>(/27)</w:t>
      </w:r>
    </w:p>
    <w:p w14:paraId="604A3F4F" w14:textId="138FAED4" w:rsidR="0007220F" w:rsidRDefault="008A5D4B" w:rsidP="0007220F">
      <w:pPr>
        <w:pStyle w:val="ListParagraph"/>
        <w:numPr>
          <w:ilvl w:val="1"/>
          <w:numId w:val="24"/>
        </w:numPr>
        <w:shd w:val="clear" w:color="auto" w:fill="FFFFFF"/>
        <w:spacing w:before="100" w:beforeAutospacing="1" w:after="100" w:afterAutospacing="1" w:line="240" w:lineRule="auto"/>
        <w:jc w:val="both"/>
        <w:rPr>
          <w:rFonts w:eastAsia="Times New Roman" w:cs="Helvetica"/>
          <w:color w:val="000000"/>
          <w:sz w:val="24"/>
          <w:szCs w:val="24"/>
          <w:lang w:val="es-ES"/>
        </w:rPr>
      </w:pPr>
      <w:r>
        <w:rPr>
          <w:rFonts w:eastAsia="Times New Roman" w:cs="Helvetica"/>
          <w:color w:val="000000"/>
          <w:sz w:val="24"/>
          <w:szCs w:val="24"/>
          <w:lang w:val="es-ES"/>
        </w:rPr>
        <w:t>Switch:</w:t>
      </w:r>
      <w:r w:rsidRPr="008A5D4B">
        <w:rPr>
          <w:rFonts w:eastAsia="Times New Roman" w:cs="Helvetica"/>
          <w:color w:val="000000"/>
          <w:sz w:val="24"/>
          <w:szCs w:val="24"/>
          <w:lang w:val="es-ES"/>
        </w:rPr>
        <w:t xml:space="preserve"> </w:t>
      </w:r>
      <w:r w:rsidRPr="002E312B">
        <w:rPr>
          <w:rFonts w:eastAsia="Times New Roman" w:cs="Helvetica"/>
          <w:color w:val="000000"/>
          <w:sz w:val="24"/>
          <w:szCs w:val="24"/>
          <w:lang w:val="es-ES"/>
        </w:rPr>
        <w:t>192.168.64.</w:t>
      </w:r>
      <w:r w:rsidR="00DC16B3">
        <w:rPr>
          <w:rFonts w:eastAsia="Times New Roman" w:cs="Helvetica"/>
          <w:color w:val="000000"/>
          <w:sz w:val="24"/>
          <w:szCs w:val="24"/>
          <w:lang w:val="es-ES"/>
        </w:rPr>
        <w:t>2</w:t>
      </w:r>
    </w:p>
    <w:p w14:paraId="2CB3C3B7" w14:textId="74C5C721" w:rsidR="0007220F" w:rsidRPr="0007220F" w:rsidRDefault="0007220F" w:rsidP="0007220F">
      <w:pPr>
        <w:pStyle w:val="ListParagraph"/>
        <w:numPr>
          <w:ilvl w:val="1"/>
          <w:numId w:val="24"/>
        </w:numPr>
        <w:shd w:val="clear" w:color="auto" w:fill="FFFFFF"/>
        <w:spacing w:before="100" w:beforeAutospacing="1" w:after="100" w:afterAutospacing="1" w:line="240" w:lineRule="auto"/>
        <w:jc w:val="both"/>
        <w:rPr>
          <w:rFonts w:eastAsia="Times New Roman" w:cs="Helvetica"/>
          <w:color w:val="000000"/>
          <w:sz w:val="24"/>
          <w:szCs w:val="24"/>
          <w:lang w:val="es-ES"/>
        </w:rPr>
      </w:pPr>
      <w:r>
        <w:rPr>
          <w:rFonts w:eastAsia="Times New Roman" w:cs="Helvetica"/>
          <w:color w:val="000000"/>
          <w:sz w:val="24"/>
          <w:szCs w:val="24"/>
          <w:lang w:val="es-ES"/>
        </w:rPr>
        <w:t>Ventas:</w:t>
      </w:r>
    </w:p>
    <w:p w14:paraId="77DD8FE1" w14:textId="679FAABE" w:rsidR="00D03E86" w:rsidRPr="002E312B" w:rsidRDefault="00D03E86" w:rsidP="00982443">
      <w:pPr>
        <w:pStyle w:val="ListParagraph"/>
        <w:numPr>
          <w:ilvl w:val="3"/>
          <w:numId w:val="24"/>
        </w:numPr>
        <w:shd w:val="clear" w:color="auto" w:fill="FFFFFF"/>
        <w:spacing w:before="100" w:beforeAutospacing="1" w:after="100" w:afterAutospacing="1"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 xml:space="preserve">Con </w:t>
      </w:r>
      <w:r>
        <w:rPr>
          <w:rFonts w:eastAsia="Times New Roman" w:cs="Helvetica"/>
          <w:color w:val="000000"/>
          <w:sz w:val="24"/>
          <w:szCs w:val="24"/>
          <w:lang w:val="es-ES"/>
        </w:rPr>
        <w:t>5</w:t>
      </w:r>
      <w:r w:rsidRPr="002E312B">
        <w:rPr>
          <w:rFonts w:eastAsia="Times New Roman" w:cs="Helvetica"/>
          <w:color w:val="000000"/>
          <w:sz w:val="24"/>
          <w:szCs w:val="24"/>
          <w:lang w:val="es-ES"/>
        </w:rPr>
        <w:t xml:space="preserve"> equipos fijos: </w:t>
      </w:r>
      <w:r w:rsidR="00DC16B3" w:rsidRPr="00DC16B3">
        <w:rPr>
          <w:rFonts w:cs="Helvetica"/>
          <w:lang w:val="es-ES"/>
        </w:rPr>
        <w:t>192.168.64.</w:t>
      </w:r>
      <w:r w:rsidR="00DC16B3">
        <w:rPr>
          <w:rFonts w:cs="Helvetica"/>
          <w:lang w:val="es-ES"/>
        </w:rPr>
        <w:t xml:space="preserve">3 </w:t>
      </w:r>
      <w:r w:rsidRPr="002E312B">
        <w:rPr>
          <w:rFonts w:eastAsia="Times New Roman" w:cs="Helvetica"/>
          <w:color w:val="000000"/>
          <w:sz w:val="24"/>
          <w:szCs w:val="24"/>
          <w:lang w:val="es-ES"/>
        </w:rPr>
        <w:t xml:space="preserve">a </w:t>
      </w:r>
      <w:r w:rsidRPr="00974C77">
        <w:t>192.168.64.</w:t>
      </w:r>
      <w:r w:rsidR="00974C77" w:rsidRPr="00974C77">
        <w:t>7</w:t>
      </w:r>
    </w:p>
    <w:p w14:paraId="09E59B6F" w14:textId="573D44A8" w:rsidR="00D03E86" w:rsidRPr="002E312B" w:rsidRDefault="00D03E86" w:rsidP="00982443">
      <w:pPr>
        <w:pStyle w:val="ListParagraph"/>
        <w:numPr>
          <w:ilvl w:val="3"/>
          <w:numId w:val="24"/>
        </w:numPr>
        <w:shd w:val="clear" w:color="auto" w:fill="FFFFFF"/>
        <w:spacing w:before="100" w:beforeAutospacing="1" w:after="100" w:afterAutospacing="1"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 xml:space="preserve">1 impresora de red: </w:t>
      </w:r>
      <w:r w:rsidR="00974C77" w:rsidRPr="002E312B">
        <w:rPr>
          <w:rFonts w:eastAsia="Times New Roman" w:cs="Helvetica"/>
          <w:color w:val="000000"/>
          <w:sz w:val="24"/>
          <w:szCs w:val="24"/>
          <w:lang w:val="es-ES"/>
        </w:rPr>
        <w:t>192.168.64.</w:t>
      </w:r>
      <w:r w:rsidR="00974C77">
        <w:rPr>
          <w:rFonts w:eastAsia="Times New Roman" w:cs="Helvetica"/>
          <w:color w:val="000000"/>
          <w:sz w:val="24"/>
          <w:szCs w:val="24"/>
          <w:lang w:val="es-ES"/>
        </w:rPr>
        <w:t>8</w:t>
      </w:r>
    </w:p>
    <w:p w14:paraId="4888ABFE" w14:textId="536590B9" w:rsidR="00D03E86" w:rsidRDefault="00D03E86" w:rsidP="00982443">
      <w:pPr>
        <w:pStyle w:val="ListParagraph"/>
        <w:numPr>
          <w:ilvl w:val="3"/>
          <w:numId w:val="24"/>
        </w:numPr>
        <w:rPr>
          <w:rFonts w:cs="Helvetica"/>
          <w:lang w:val="es-ES"/>
        </w:rPr>
      </w:pPr>
      <w:r w:rsidRPr="002E312B">
        <w:rPr>
          <w:rFonts w:cs="Helvetica"/>
          <w:lang w:val="es-ES"/>
        </w:rPr>
        <w:t xml:space="preserve">Rango 100 ips en caso de usar portátil </w:t>
      </w:r>
      <w:r w:rsidRPr="002E312B">
        <w:rPr>
          <w:rFonts w:eastAsia="Times New Roman" w:cs="Helvetica"/>
          <w:color w:val="000000"/>
          <w:sz w:val="24"/>
          <w:szCs w:val="24"/>
          <w:lang w:val="es-ES"/>
        </w:rPr>
        <w:t>192.168.64.</w:t>
      </w:r>
      <w:r w:rsidR="00974C77">
        <w:rPr>
          <w:rFonts w:cs="Helvetica"/>
          <w:lang w:val="es-ES"/>
        </w:rPr>
        <w:t>9</w:t>
      </w:r>
      <w:r>
        <w:rPr>
          <w:rFonts w:cs="Helvetica"/>
          <w:lang w:val="es-ES"/>
        </w:rPr>
        <w:t xml:space="preserve"> </w:t>
      </w:r>
      <w:r w:rsidRPr="002E312B">
        <w:rPr>
          <w:rFonts w:cs="Helvetica"/>
          <w:lang w:val="es-ES"/>
        </w:rPr>
        <w:t>hasta 192.168.</w:t>
      </w:r>
      <w:r w:rsidR="001C00CE">
        <w:rPr>
          <w:rFonts w:cs="Helvetica"/>
          <w:lang w:val="es-ES"/>
        </w:rPr>
        <w:t>64</w:t>
      </w:r>
      <w:r w:rsidRPr="002E312B">
        <w:rPr>
          <w:rFonts w:cs="Helvetica"/>
          <w:lang w:val="es-ES"/>
        </w:rPr>
        <w:t>.</w:t>
      </w:r>
      <w:r w:rsidR="00974C77">
        <w:rPr>
          <w:rFonts w:cs="Helvetica"/>
          <w:lang w:val="es-ES"/>
        </w:rPr>
        <w:t>118</w:t>
      </w:r>
    </w:p>
    <w:p w14:paraId="374416D0" w14:textId="40F9A695" w:rsidR="00A50342" w:rsidRPr="002E312B" w:rsidRDefault="00D03E86" w:rsidP="002A1C16">
      <w:pPr>
        <w:pStyle w:val="ListParagraph"/>
        <w:numPr>
          <w:ilvl w:val="1"/>
          <w:numId w:val="24"/>
        </w:numPr>
        <w:shd w:val="clear" w:color="auto" w:fill="FFFFFF"/>
        <w:spacing w:before="100" w:beforeAutospacing="1" w:after="100" w:afterAutospacing="1" w:line="240" w:lineRule="auto"/>
        <w:jc w:val="both"/>
        <w:rPr>
          <w:rFonts w:eastAsia="Times New Roman" w:cs="Helvetica"/>
          <w:color w:val="000000"/>
          <w:sz w:val="24"/>
          <w:szCs w:val="24"/>
          <w:lang w:val="es-ES"/>
        </w:rPr>
      </w:pPr>
      <w:r>
        <w:rPr>
          <w:rFonts w:eastAsia="Times New Roman" w:cs="Helvetica"/>
          <w:color w:val="000000"/>
          <w:sz w:val="24"/>
          <w:szCs w:val="24"/>
          <w:lang w:val="es-ES"/>
        </w:rPr>
        <w:t>Compras</w:t>
      </w:r>
      <w:r w:rsidR="00A50342">
        <w:rPr>
          <w:rFonts w:eastAsia="Times New Roman" w:cs="Helvetica"/>
          <w:color w:val="000000"/>
          <w:sz w:val="24"/>
          <w:szCs w:val="24"/>
          <w:lang w:val="es-ES"/>
        </w:rPr>
        <w:t>:</w:t>
      </w:r>
    </w:p>
    <w:p w14:paraId="5A1438E5" w14:textId="545EBD6B" w:rsidR="006A2738" w:rsidRPr="002E312B" w:rsidRDefault="006A2738" w:rsidP="0007220F">
      <w:pPr>
        <w:pStyle w:val="ListParagraph"/>
        <w:numPr>
          <w:ilvl w:val="2"/>
          <w:numId w:val="24"/>
        </w:numPr>
        <w:shd w:val="clear" w:color="auto" w:fill="FFFFFF"/>
        <w:spacing w:before="100" w:beforeAutospacing="1" w:after="100" w:afterAutospacing="1"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 xml:space="preserve">Con 8 equipos </w:t>
      </w:r>
      <w:r w:rsidR="006C515A" w:rsidRPr="002E312B">
        <w:rPr>
          <w:rFonts w:eastAsia="Times New Roman" w:cs="Helvetica"/>
          <w:color w:val="000000"/>
          <w:sz w:val="24"/>
          <w:szCs w:val="24"/>
          <w:lang w:val="es-ES"/>
        </w:rPr>
        <w:t>fijos:</w:t>
      </w:r>
      <w:r w:rsidR="00795213" w:rsidRPr="002E312B">
        <w:rPr>
          <w:rFonts w:eastAsia="Times New Roman" w:cs="Helvetica"/>
          <w:color w:val="000000"/>
          <w:sz w:val="24"/>
          <w:szCs w:val="24"/>
          <w:lang w:val="es-ES"/>
        </w:rPr>
        <w:t xml:space="preserve"> </w:t>
      </w:r>
      <w:r w:rsidR="00974C77" w:rsidRPr="002E312B">
        <w:rPr>
          <w:rFonts w:cs="Helvetica"/>
          <w:lang w:val="es-ES"/>
        </w:rPr>
        <w:t>192.168.</w:t>
      </w:r>
      <w:r w:rsidR="00974C77">
        <w:rPr>
          <w:rFonts w:cs="Helvetica"/>
          <w:lang w:val="es-ES"/>
        </w:rPr>
        <w:t>64</w:t>
      </w:r>
      <w:r w:rsidR="00974C77" w:rsidRPr="002E312B">
        <w:rPr>
          <w:rFonts w:cs="Helvetica"/>
          <w:lang w:val="es-ES"/>
        </w:rPr>
        <w:t>.</w:t>
      </w:r>
      <w:r w:rsidR="00974C77">
        <w:rPr>
          <w:rFonts w:cs="Helvetica"/>
          <w:lang w:val="es-ES"/>
        </w:rPr>
        <w:t xml:space="preserve">119 </w:t>
      </w:r>
      <w:r w:rsidR="00795213" w:rsidRPr="002E312B">
        <w:rPr>
          <w:rFonts w:eastAsia="Times New Roman" w:cs="Helvetica"/>
          <w:color w:val="000000"/>
          <w:sz w:val="24"/>
          <w:szCs w:val="24"/>
          <w:lang w:val="es-ES"/>
        </w:rPr>
        <w:t>a 192.168.</w:t>
      </w:r>
      <w:r w:rsidR="00693872">
        <w:rPr>
          <w:rFonts w:eastAsia="Times New Roman" w:cs="Helvetica"/>
          <w:color w:val="000000"/>
          <w:sz w:val="24"/>
          <w:szCs w:val="24"/>
          <w:lang w:val="es-ES"/>
        </w:rPr>
        <w:t>64</w:t>
      </w:r>
      <w:r w:rsidR="00795213" w:rsidRPr="002E312B">
        <w:rPr>
          <w:rFonts w:eastAsia="Times New Roman" w:cs="Helvetica"/>
          <w:color w:val="000000"/>
          <w:sz w:val="24"/>
          <w:szCs w:val="24"/>
          <w:lang w:val="es-ES"/>
        </w:rPr>
        <w:t>.</w:t>
      </w:r>
      <w:r w:rsidR="007A3944" w:rsidRPr="002E312B">
        <w:rPr>
          <w:rFonts w:eastAsia="Times New Roman" w:cs="Helvetica"/>
          <w:color w:val="000000"/>
          <w:sz w:val="24"/>
          <w:szCs w:val="24"/>
          <w:lang w:val="es-ES"/>
        </w:rPr>
        <w:t>1</w:t>
      </w:r>
      <w:r w:rsidR="008A5D4B">
        <w:rPr>
          <w:rFonts w:eastAsia="Times New Roman" w:cs="Helvetica"/>
          <w:color w:val="000000"/>
          <w:sz w:val="24"/>
          <w:szCs w:val="24"/>
          <w:lang w:val="es-ES"/>
        </w:rPr>
        <w:t>2</w:t>
      </w:r>
      <w:r w:rsidR="00693872">
        <w:rPr>
          <w:rFonts w:eastAsia="Times New Roman" w:cs="Helvetica"/>
          <w:color w:val="000000"/>
          <w:sz w:val="24"/>
          <w:szCs w:val="24"/>
          <w:lang w:val="es-ES"/>
        </w:rPr>
        <w:t>6</w:t>
      </w:r>
    </w:p>
    <w:p w14:paraId="1C9D9254" w14:textId="15B446AB" w:rsidR="006A2738" w:rsidRPr="002E312B" w:rsidRDefault="006A2738" w:rsidP="0007220F">
      <w:pPr>
        <w:pStyle w:val="ListParagraph"/>
        <w:numPr>
          <w:ilvl w:val="2"/>
          <w:numId w:val="24"/>
        </w:numPr>
        <w:shd w:val="clear" w:color="auto" w:fill="FFFFFF"/>
        <w:spacing w:before="100" w:beforeAutospacing="1" w:after="100" w:afterAutospacing="1" w:line="240" w:lineRule="auto"/>
        <w:jc w:val="both"/>
        <w:rPr>
          <w:rFonts w:eastAsia="Times New Roman" w:cs="Helvetica"/>
          <w:color w:val="000000"/>
          <w:sz w:val="24"/>
          <w:szCs w:val="24"/>
          <w:lang w:val="es-ES"/>
        </w:rPr>
      </w:pPr>
      <w:r w:rsidRPr="002E312B">
        <w:rPr>
          <w:rFonts w:eastAsia="Times New Roman" w:cs="Helvetica"/>
          <w:color w:val="000000"/>
          <w:sz w:val="24"/>
          <w:szCs w:val="24"/>
          <w:lang w:val="es-ES"/>
        </w:rPr>
        <w:t>1 impresora de red:</w:t>
      </w:r>
      <w:r w:rsidR="007A3944" w:rsidRPr="002E312B">
        <w:rPr>
          <w:rFonts w:eastAsia="Times New Roman" w:cs="Helvetica"/>
          <w:color w:val="000000"/>
          <w:sz w:val="24"/>
          <w:szCs w:val="24"/>
          <w:lang w:val="es-ES"/>
        </w:rPr>
        <w:t xml:space="preserve"> 192.168.</w:t>
      </w:r>
      <w:r w:rsidR="00693872">
        <w:rPr>
          <w:rFonts w:eastAsia="Times New Roman" w:cs="Helvetica"/>
          <w:color w:val="000000"/>
          <w:sz w:val="24"/>
          <w:szCs w:val="24"/>
          <w:lang w:val="es-ES"/>
        </w:rPr>
        <w:t>64</w:t>
      </w:r>
      <w:r w:rsidR="007A3944" w:rsidRPr="002E312B">
        <w:rPr>
          <w:rFonts w:eastAsia="Times New Roman" w:cs="Helvetica"/>
          <w:color w:val="000000"/>
          <w:sz w:val="24"/>
          <w:szCs w:val="24"/>
          <w:lang w:val="es-ES"/>
        </w:rPr>
        <w:t>.</w:t>
      </w:r>
      <w:r w:rsidR="00693872">
        <w:rPr>
          <w:rFonts w:eastAsia="Times New Roman" w:cs="Helvetica"/>
          <w:color w:val="000000"/>
          <w:sz w:val="24"/>
          <w:szCs w:val="24"/>
          <w:lang w:val="es-ES"/>
        </w:rPr>
        <w:t>127</w:t>
      </w:r>
    </w:p>
    <w:p w14:paraId="5A87796D" w14:textId="4FF4D66A" w:rsidR="007A3944" w:rsidRDefault="007A3944" w:rsidP="0007220F">
      <w:pPr>
        <w:pStyle w:val="ListParagraph"/>
        <w:numPr>
          <w:ilvl w:val="2"/>
          <w:numId w:val="24"/>
        </w:numPr>
        <w:rPr>
          <w:rFonts w:cs="Helvetica"/>
          <w:lang w:val="es-ES"/>
        </w:rPr>
      </w:pPr>
      <w:r w:rsidRPr="002E312B">
        <w:rPr>
          <w:rFonts w:cs="Helvetica"/>
          <w:lang w:val="es-ES"/>
        </w:rPr>
        <w:t>Rango 100 ips en caso de usar portátil 192.168.</w:t>
      </w:r>
      <w:r w:rsidR="00090714">
        <w:rPr>
          <w:rFonts w:eastAsia="Times New Roman" w:cs="Helvetica"/>
          <w:color w:val="000000"/>
          <w:sz w:val="24"/>
          <w:szCs w:val="24"/>
          <w:lang w:val="es-ES"/>
        </w:rPr>
        <w:t>128</w:t>
      </w:r>
      <w:r w:rsidRPr="002E312B">
        <w:rPr>
          <w:rFonts w:cs="Helvetica"/>
          <w:lang w:val="es-ES"/>
        </w:rPr>
        <w:t>.</w:t>
      </w:r>
      <w:r w:rsidR="00693872">
        <w:rPr>
          <w:rFonts w:cs="Helvetica"/>
          <w:lang w:val="es-ES"/>
        </w:rPr>
        <w:t xml:space="preserve">128 </w:t>
      </w:r>
      <w:r w:rsidRPr="002E312B">
        <w:rPr>
          <w:rFonts w:cs="Helvetica"/>
          <w:lang w:val="es-ES"/>
        </w:rPr>
        <w:t>hasta 192.168.</w:t>
      </w:r>
      <w:r w:rsidR="00090714">
        <w:rPr>
          <w:rFonts w:eastAsia="Times New Roman" w:cs="Helvetica"/>
          <w:color w:val="000000"/>
          <w:sz w:val="24"/>
          <w:szCs w:val="24"/>
          <w:lang w:val="es-ES"/>
        </w:rPr>
        <w:t>128</w:t>
      </w:r>
      <w:r w:rsidRPr="002E312B">
        <w:rPr>
          <w:rFonts w:cs="Helvetica"/>
          <w:lang w:val="es-ES"/>
        </w:rPr>
        <w:t>.</w:t>
      </w:r>
      <w:r w:rsidR="00693872">
        <w:rPr>
          <w:rFonts w:cs="Helvetica"/>
          <w:lang w:val="es-ES"/>
        </w:rPr>
        <w:t>227</w:t>
      </w:r>
    </w:p>
    <w:p w14:paraId="51817356" w14:textId="77777777" w:rsidR="00A50342" w:rsidRPr="00330B7D" w:rsidRDefault="00A50342" w:rsidP="00330B7D">
      <w:pPr>
        <w:rPr>
          <w:rFonts w:cs="Helvetica"/>
          <w:lang w:val="es-ES"/>
        </w:rPr>
      </w:pPr>
    </w:p>
    <w:p w14:paraId="1B75EF62" w14:textId="0A0D33AE" w:rsidR="00FA36BD" w:rsidRPr="002E312B" w:rsidRDefault="00FA36BD" w:rsidP="00FA36BD">
      <w:pPr>
        <w:rPr>
          <w:rFonts w:cs="Helvetica"/>
          <w:lang w:val="es-ES"/>
        </w:rPr>
      </w:pPr>
      <w:r w:rsidRPr="002E312B">
        <w:rPr>
          <w:rFonts w:cs="Helvetica"/>
          <w:lang w:val="es-ES"/>
        </w:rPr>
        <w:t xml:space="preserve">Elección de máscara de </w:t>
      </w:r>
      <w:r w:rsidR="00F21014" w:rsidRPr="002E312B">
        <w:rPr>
          <w:rFonts w:cs="Helvetica"/>
          <w:lang w:val="es-ES"/>
        </w:rPr>
        <w:t>red</w:t>
      </w:r>
      <w:r w:rsidR="003907FE" w:rsidRPr="002E312B">
        <w:rPr>
          <w:rFonts w:cs="Helvetica"/>
          <w:lang w:val="es-ES"/>
        </w:rPr>
        <w:t xml:space="preserve"> típica para </w:t>
      </w:r>
      <w:r w:rsidR="004648AF" w:rsidRPr="002E312B">
        <w:rPr>
          <w:rFonts w:cs="Helvetica"/>
          <w:lang w:val="es-ES"/>
        </w:rPr>
        <w:t>direcciones</w:t>
      </w:r>
      <w:r w:rsidR="003907FE" w:rsidRPr="002E312B">
        <w:rPr>
          <w:rFonts w:cs="Helvetica"/>
          <w:lang w:val="es-ES"/>
        </w:rPr>
        <w:t xml:space="preserve"> privadas de clase C </w:t>
      </w:r>
      <w:r w:rsidR="00EF728A" w:rsidRPr="002E312B">
        <w:rPr>
          <w:rFonts w:cs="Helvetica"/>
          <w:lang w:val="es-ES"/>
        </w:rPr>
        <w:t>es:</w:t>
      </w:r>
    </w:p>
    <w:p w14:paraId="4FD6C156" w14:textId="2DAF9C5D" w:rsidR="003907FE" w:rsidRPr="002E312B" w:rsidRDefault="003907FE" w:rsidP="00FA36BD">
      <w:pPr>
        <w:rPr>
          <w:rFonts w:cs="Helvetica"/>
          <w:lang w:val="es-ES"/>
        </w:rPr>
      </w:pPr>
      <w:r w:rsidRPr="002E312B">
        <w:rPr>
          <w:rFonts w:cs="Helvetica"/>
          <w:lang w:val="es-ES"/>
        </w:rPr>
        <w:t>255.255.</w:t>
      </w:r>
      <w:r w:rsidR="00547015" w:rsidRPr="002E312B">
        <w:rPr>
          <w:rFonts w:cs="Helvetica"/>
          <w:lang w:val="es-ES"/>
        </w:rPr>
        <w:t>255</w:t>
      </w:r>
      <w:r w:rsidRPr="002E312B">
        <w:rPr>
          <w:rFonts w:cs="Helvetica"/>
          <w:lang w:val="es-ES"/>
        </w:rPr>
        <w:t>.0 = 11111111.11111111.</w:t>
      </w:r>
      <w:r w:rsidR="00547015" w:rsidRPr="002E312B">
        <w:rPr>
          <w:rFonts w:cs="Helvetica"/>
          <w:lang w:val="es-ES"/>
        </w:rPr>
        <w:t>11111111</w:t>
      </w:r>
      <w:r w:rsidRPr="002E312B">
        <w:rPr>
          <w:rFonts w:cs="Helvetica"/>
          <w:lang w:val="es-ES"/>
        </w:rPr>
        <w:t>.00000000 = /</w:t>
      </w:r>
      <w:r w:rsidR="00547015" w:rsidRPr="002E312B">
        <w:rPr>
          <w:rFonts w:cs="Helvetica"/>
          <w:lang w:val="es-ES"/>
        </w:rPr>
        <w:t>24</w:t>
      </w:r>
    </w:p>
    <w:p w14:paraId="162CC658" w14:textId="5669FAEC" w:rsidR="003E245E" w:rsidRPr="002E312B" w:rsidRDefault="00B44801" w:rsidP="002E312B">
      <w:pPr>
        <w:rPr>
          <w:rFonts w:cs="Helvetica"/>
          <w:lang w:val="es-ES"/>
        </w:rPr>
      </w:pPr>
      <w:r w:rsidRPr="002E312B">
        <w:rPr>
          <w:rFonts w:cs="Helvetica"/>
          <w:lang w:val="es-ES"/>
        </w:rPr>
        <w:t xml:space="preserve">Necesitamos crear </w:t>
      </w:r>
      <w:r w:rsidR="00574030" w:rsidRPr="002E312B">
        <w:rPr>
          <w:rFonts w:cs="Helvetica"/>
          <w:lang w:val="es-ES"/>
        </w:rPr>
        <w:t>subredes,</w:t>
      </w:r>
      <w:r w:rsidR="00306636" w:rsidRPr="002E312B">
        <w:rPr>
          <w:rFonts w:cs="Helvetica"/>
          <w:lang w:val="es-ES"/>
        </w:rPr>
        <w:t xml:space="preserve"> </w:t>
      </w:r>
      <w:r w:rsidR="00574030" w:rsidRPr="002E312B">
        <w:rPr>
          <w:rFonts w:cs="Helvetica"/>
          <w:lang w:val="es-ES"/>
        </w:rPr>
        <w:t xml:space="preserve">usaremos la siguiente fórmula </w:t>
      </w:r>
      <m:oMath>
        <m:sSup>
          <m:sSupPr>
            <m:ctrlPr>
              <w:rPr>
                <w:rFonts w:ascii="Cambria Math" w:hAnsi="Cambria Math" w:cs="Helvetica"/>
                <w:lang w:val="es-ES"/>
              </w:rPr>
            </m:ctrlPr>
          </m:sSupPr>
          <m:e>
            <m:r>
              <w:rPr>
                <w:rFonts w:ascii="Cambria Math" w:hAnsi="Cambria Math" w:cs="Helvetica"/>
                <w:lang w:val="es-ES"/>
              </w:rPr>
              <m:t>2</m:t>
            </m:r>
          </m:e>
          <m:sup>
            <m:r>
              <w:rPr>
                <w:rFonts w:ascii="Cambria Math" w:hAnsi="Cambria Math" w:cs="Helvetica"/>
                <w:lang w:val="es-ES"/>
              </w:rPr>
              <m:t>n</m:t>
            </m:r>
          </m:sup>
        </m:sSup>
      </m:oMath>
      <w:r w:rsidR="00624DE3" w:rsidRPr="002E312B">
        <w:rPr>
          <w:rFonts w:cs="Helvetica"/>
          <w:lang w:val="es-ES"/>
        </w:rPr>
        <w:t>=número de subredes</w:t>
      </w:r>
      <w:r w:rsidR="00574030" w:rsidRPr="002E312B">
        <w:rPr>
          <w:rFonts w:cs="Helvetica"/>
          <w:lang w:val="es-ES"/>
        </w:rPr>
        <w:t xml:space="preserve"> siendo n en número de octetos que </w:t>
      </w:r>
      <w:r w:rsidR="00B948B4" w:rsidRPr="002E312B">
        <w:rPr>
          <w:rFonts w:cs="Helvetica"/>
          <w:lang w:val="es-ES"/>
        </w:rPr>
        <w:t xml:space="preserve">tomaremos de la máscara de </w:t>
      </w:r>
      <w:r w:rsidR="009551AB" w:rsidRPr="002E312B">
        <w:rPr>
          <w:rFonts w:cs="Helvetica"/>
          <w:lang w:val="es-ES"/>
        </w:rPr>
        <w:t>red, con</w:t>
      </w:r>
      <w:r w:rsidR="00B948B4" w:rsidRPr="002E312B">
        <w:rPr>
          <w:rFonts w:cs="Helvetica"/>
          <w:lang w:val="es-ES"/>
        </w:rPr>
        <w:t xml:space="preserve"> 2 octetos sería suficiente, pero</w:t>
      </w:r>
      <w:r w:rsidR="00287598">
        <w:rPr>
          <w:rFonts w:cs="Helvetica"/>
          <w:lang w:val="es-ES"/>
        </w:rPr>
        <w:t xml:space="preserve"> no</w:t>
      </w:r>
      <w:r w:rsidR="00B948B4" w:rsidRPr="002E312B">
        <w:rPr>
          <w:rFonts w:cs="Helvetica"/>
          <w:lang w:val="es-ES"/>
        </w:rPr>
        <w:t xml:space="preserve"> queremos dejar la configuración </w:t>
      </w:r>
      <w:r w:rsidR="003D5677" w:rsidRPr="002E312B">
        <w:rPr>
          <w:rFonts w:cs="Helvetica"/>
          <w:lang w:val="es-ES"/>
        </w:rPr>
        <w:t xml:space="preserve">tan </w:t>
      </w:r>
      <w:r w:rsidR="00583760" w:rsidRPr="002E312B">
        <w:rPr>
          <w:rFonts w:cs="Helvetica"/>
          <w:lang w:val="es-ES"/>
        </w:rPr>
        <w:t>justa pero</w:t>
      </w:r>
      <w:r w:rsidR="00EB3170" w:rsidRPr="002E312B">
        <w:rPr>
          <w:rFonts w:cs="Helvetica"/>
          <w:lang w:val="es-ES"/>
        </w:rPr>
        <w:t xml:space="preserve"> no hacer demasiadas subredes</w:t>
      </w:r>
      <w:r w:rsidR="004B4623">
        <w:rPr>
          <w:rFonts w:cs="Helvetica"/>
          <w:lang w:val="es-ES"/>
        </w:rPr>
        <w:t xml:space="preserve"> las cuales no estén aprovechadas de forma razonable</w:t>
      </w:r>
      <w:r w:rsidR="00EB3170" w:rsidRPr="002E312B">
        <w:rPr>
          <w:rFonts w:cs="Helvetica"/>
          <w:lang w:val="es-ES"/>
        </w:rPr>
        <w:t xml:space="preserve">, </w:t>
      </w:r>
      <w:r w:rsidR="003D5677" w:rsidRPr="002E312B">
        <w:rPr>
          <w:rFonts w:cs="Helvetica"/>
          <w:lang w:val="es-ES"/>
        </w:rPr>
        <w:t xml:space="preserve">por lo que se tomarán 3 octetos </w:t>
      </w:r>
      <w:r w:rsidR="009551AB" w:rsidRPr="002E312B">
        <w:rPr>
          <w:rFonts w:cs="Helvetica"/>
          <w:lang w:val="es-ES"/>
        </w:rPr>
        <w:t xml:space="preserve">que hace un total de 8 </w:t>
      </w:r>
      <w:r w:rsidR="00763783" w:rsidRPr="002E312B">
        <w:rPr>
          <w:rFonts w:cs="Helvetica"/>
          <w:lang w:val="es-ES"/>
        </w:rPr>
        <w:t>subredes,</w:t>
      </w:r>
      <w:r w:rsidR="006735FF">
        <w:rPr>
          <w:rFonts w:cs="Helvetica"/>
          <w:lang w:val="es-ES"/>
        </w:rPr>
        <w:t xml:space="preserve"> hay de sobra para la configuración actual y además sobran redes para una posible ampliación de la </w:t>
      </w:r>
      <w:r w:rsidR="004E42B2">
        <w:rPr>
          <w:rFonts w:cs="Helvetica"/>
          <w:lang w:val="es-ES"/>
        </w:rPr>
        <w:t xml:space="preserve">instalación, pero no sobran demasiadas, </w:t>
      </w:r>
      <w:r w:rsidR="006735FF">
        <w:rPr>
          <w:rFonts w:cs="Helvetica"/>
          <w:lang w:val="es-ES"/>
        </w:rPr>
        <w:t xml:space="preserve">de </w:t>
      </w:r>
      <w:r w:rsidR="00583760" w:rsidRPr="002E312B">
        <w:rPr>
          <w:rFonts w:cs="Helvetica"/>
          <w:lang w:val="es-ES"/>
        </w:rPr>
        <w:t xml:space="preserve"> es </w:t>
      </w:r>
      <w:r w:rsidR="004D6784" w:rsidRPr="002E312B">
        <w:rPr>
          <w:rFonts w:cs="Helvetica"/>
          <w:lang w:val="es-ES"/>
        </w:rPr>
        <w:t>decir,</w:t>
      </w:r>
      <w:r w:rsidR="00583760" w:rsidRPr="002E312B">
        <w:rPr>
          <w:rFonts w:cs="Helvetica"/>
          <w:lang w:val="es-ES"/>
        </w:rPr>
        <w:t xml:space="preserve"> la máscara de red quedaría tal que </w:t>
      </w:r>
      <w:r w:rsidR="00EF728A" w:rsidRPr="002E312B">
        <w:rPr>
          <w:rFonts w:cs="Helvetica"/>
          <w:lang w:val="es-ES"/>
        </w:rPr>
        <w:t>así:</w:t>
      </w:r>
      <w:r w:rsidR="00583760" w:rsidRPr="002E312B">
        <w:rPr>
          <w:rFonts w:cs="Helvetica"/>
          <w:lang w:val="es-ES"/>
        </w:rPr>
        <w:t xml:space="preserve"> </w:t>
      </w:r>
    </w:p>
    <w:p w14:paraId="5335C562" w14:textId="00936ADF" w:rsidR="00583784" w:rsidRPr="002E312B" w:rsidRDefault="00583760" w:rsidP="00583784">
      <w:pPr>
        <w:rPr>
          <w:rFonts w:cs="Helvetica"/>
          <w:lang w:val="es-ES"/>
        </w:rPr>
      </w:pPr>
      <w:r w:rsidRPr="002E312B">
        <w:rPr>
          <w:rFonts w:cs="Helvetica"/>
          <w:lang w:val="es-ES"/>
        </w:rPr>
        <w:t>255.255.255.224</w:t>
      </w:r>
      <w:r w:rsidR="00583784" w:rsidRPr="002E312B">
        <w:rPr>
          <w:rFonts w:cs="Helvetica"/>
          <w:lang w:val="es-ES"/>
        </w:rPr>
        <w:t xml:space="preserve"> = 11111111.11111111.11111111.11100000 = /2</w:t>
      </w:r>
      <w:r w:rsidR="00B5161F" w:rsidRPr="002E312B">
        <w:rPr>
          <w:rFonts w:cs="Helvetica"/>
          <w:lang w:val="es-ES"/>
        </w:rPr>
        <w:t>7</w:t>
      </w:r>
    </w:p>
    <w:p w14:paraId="5025AC78" w14:textId="77777777" w:rsidR="00132571" w:rsidRDefault="00132571" w:rsidP="00583784">
      <w:pPr>
        <w:rPr>
          <w:rFonts w:cs="Helvetica"/>
          <w:lang w:val="es-ES"/>
        </w:rPr>
      </w:pPr>
    </w:p>
    <w:p w14:paraId="259AC04D" w14:textId="1F1A546D" w:rsidR="00A27761" w:rsidRPr="002E312B" w:rsidRDefault="00A27761" w:rsidP="00583784">
      <w:pPr>
        <w:rPr>
          <w:rFonts w:eastAsiaTheme="minorEastAsia" w:cs="Helvetica"/>
          <w:lang w:val="es-ES"/>
        </w:rPr>
      </w:pPr>
      <w:r w:rsidRPr="002E312B">
        <w:rPr>
          <w:rFonts w:cs="Helvetica"/>
          <w:lang w:val="es-ES"/>
        </w:rPr>
        <w:lastRenderedPageBreak/>
        <w:t>Tras esto, nos quedan 5 bits restantes</w:t>
      </w:r>
      <w:r w:rsidR="00AF26F8" w:rsidRPr="002E312B">
        <w:rPr>
          <w:rFonts w:cs="Helvetica"/>
          <w:lang w:val="es-ES"/>
        </w:rPr>
        <w:t xml:space="preserve"> del cuarto octeto para asignar las ips a las subredes, </w:t>
      </w:r>
      <m:oMath>
        <m:sSup>
          <m:sSupPr>
            <m:ctrlPr>
              <w:rPr>
                <w:rFonts w:ascii="Cambria Math" w:hAnsi="Cambria Math" w:cs="Helvetica"/>
                <w:lang w:val="es-ES"/>
              </w:rPr>
            </m:ctrlPr>
          </m:sSupPr>
          <m:e>
            <m:r>
              <w:rPr>
                <w:rFonts w:ascii="Cambria Math" w:hAnsi="Cambria Math" w:cs="Helvetica"/>
                <w:lang w:val="es-ES"/>
              </w:rPr>
              <m:t>2</m:t>
            </m:r>
          </m:e>
          <m:sup>
            <m:r>
              <w:rPr>
                <w:rFonts w:ascii="Cambria Math" w:hAnsi="Cambria Math" w:cs="Helvetica"/>
                <w:lang w:val="es-ES"/>
              </w:rPr>
              <m:t>5</m:t>
            </m:r>
          </m:sup>
        </m:sSup>
        <m:r>
          <w:rPr>
            <w:rFonts w:ascii="Cambria Math" w:eastAsiaTheme="minorEastAsia" w:hAnsi="Cambria Math" w:cs="Helvetica"/>
            <w:lang w:val="es-ES"/>
          </w:rPr>
          <m:t>=32</m:t>
        </m:r>
      </m:oMath>
      <w:r w:rsidR="005B5D3B" w:rsidRPr="002E312B">
        <w:rPr>
          <w:rFonts w:eastAsiaTheme="minorEastAsia" w:cs="Helvetica"/>
          <w:lang w:val="es-ES"/>
        </w:rPr>
        <w:t xml:space="preserve">, es decir, los rangos de las IPs irán de 32 en </w:t>
      </w:r>
      <w:r w:rsidR="00360128" w:rsidRPr="002E312B">
        <w:rPr>
          <w:rFonts w:eastAsiaTheme="minorEastAsia" w:cs="Helvetica"/>
          <w:lang w:val="es-ES"/>
        </w:rPr>
        <w:t>32:</w:t>
      </w:r>
    </w:p>
    <w:p w14:paraId="5CA2E131" w14:textId="64DA4517" w:rsidR="005B5D3B" w:rsidRPr="002E312B" w:rsidRDefault="005B5D3B" w:rsidP="005B5D3B">
      <w:pPr>
        <w:pStyle w:val="ListParagraph"/>
        <w:numPr>
          <w:ilvl w:val="0"/>
          <w:numId w:val="25"/>
        </w:numPr>
        <w:rPr>
          <w:rFonts w:cs="Helvetica"/>
          <w:lang w:val="es-ES"/>
        </w:rPr>
      </w:pPr>
      <w:r w:rsidRPr="002E312B">
        <w:rPr>
          <w:rFonts w:cs="Helvetica"/>
          <w:lang w:val="es-ES"/>
        </w:rPr>
        <w:t>Subred 1:</w:t>
      </w:r>
      <w:r w:rsidR="0016488C" w:rsidRPr="002E312B">
        <w:rPr>
          <w:rFonts w:cs="Helvetica"/>
          <w:lang w:val="es-ES"/>
        </w:rPr>
        <w:t xml:space="preserve"> </w:t>
      </w:r>
      <w:r w:rsidR="0016488C" w:rsidRPr="002E312B">
        <w:rPr>
          <w:rFonts w:eastAsia="Times New Roman" w:cs="Helvetica"/>
          <w:color w:val="000000"/>
          <w:sz w:val="24"/>
          <w:szCs w:val="24"/>
          <w:lang w:val="es-ES"/>
        </w:rPr>
        <w:t xml:space="preserve">192.168.0.1 </w:t>
      </w:r>
      <w:r w:rsidR="00360128" w:rsidRPr="002E312B">
        <w:rPr>
          <w:rFonts w:eastAsia="Times New Roman" w:cs="Helvetica"/>
          <w:color w:val="000000"/>
          <w:sz w:val="24"/>
          <w:szCs w:val="24"/>
          <w:lang w:val="es-ES"/>
        </w:rPr>
        <w:t>a 192.168.31.254</w:t>
      </w:r>
    </w:p>
    <w:p w14:paraId="0F94BE41" w14:textId="22D9120A" w:rsidR="005B5D3B" w:rsidRPr="002E312B" w:rsidRDefault="005B5D3B" w:rsidP="005B5D3B">
      <w:pPr>
        <w:pStyle w:val="ListParagraph"/>
        <w:numPr>
          <w:ilvl w:val="0"/>
          <w:numId w:val="25"/>
        </w:numPr>
        <w:rPr>
          <w:rFonts w:cs="Helvetica"/>
          <w:lang w:val="es-ES"/>
        </w:rPr>
      </w:pPr>
      <w:r w:rsidRPr="002E312B">
        <w:rPr>
          <w:rFonts w:cs="Helvetica"/>
          <w:lang w:val="es-ES"/>
        </w:rPr>
        <w:t>Subred 2:</w:t>
      </w:r>
      <w:r w:rsidR="0016488C" w:rsidRPr="002E312B">
        <w:rPr>
          <w:rFonts w:eastAsia="Times New Roman" w:cs="Helvetica"/>
          <w:color w:val="000000"/>
          <w:sz w:val="24"/>
          <w:szCs w:val="24"/>
          <w:lang w:val="es-ES"/>
        </w:rPr>
        <w:t xml:space="preserve"> 192.168.32.1 </w:t>
      </w:r>
      <w:r w:rsidR="00360128" w:rsidRPr="002E312B">
        <w:rPr>
          <w:rFonts w:eastAsia="Times New Roman" w:cs="Helvetica"/>
          <w:color w:val="000000"/>
          <w:sz w:val="24"/>
          <w:szCs w:val="24"/>
          <w:lang w:val="es-ES"/>
        </w:rPr>
        <w:t>a 192.168.63.254</w:t>
      </w:r>
    </w:p>
    <w:p w14:paraId="42360D99" w14:textId="59381D0E" w:rsidR="005B5D3B" w:rsidRPr="002E312B" w:rsidRDefault="005B5D3B" w:rsidP="005B5D3B">
      <w:pPr>
        <w:pStyle w:val="ListParagraph"/>
        <w:numPr>
          <w:ilvl w:val="0"/>
          <w:numId w:val="25"/>
        </w:numPr>
        <w:rPr>
          <w:rFonts w:cs="Helvetica"/>
          <w:lang w:val="es-ES"/>
        </w:rPr>
      </w:pPr>
      <w:r w:rsidRPr="002E312B">
        <w:rPr>
          <w:rFonts w:cs="Helvetica"/>
          <w:lang w:val="es-ES"/>
        </w:rPr>
        <w:t xml:space="preserve">Subred 3: </w:t>
      </w:r>
      <w:r w:rsidR="0016488C" w:rsidRPr="002E312B">
        <w:rPr>
          <w:rFonts w:eastAsia="Times New Roman" w:cs="Helvetica"/>
          <w:color w:val="000000"/>
          <w:sz w:val="24"/>
          <w:szCs w:val="24"/>
          <w:lang w:val="es-ES"/>
        </w:rPr>
        <w:t xml:space="preserve">192.168.64.1 </w:t>
      </w:r>
      <w:r w:rsidR="00360128" w:rsidRPr="002E312B">
        <w:rPr>
          <w:rFonts w:eastAsia="Times New Roman" w:cs="Helvetica"/>
          <w:color w:val="000000"/>
          <w:sz w:val="24"/>
          <w:szCs w:val="24"/>
          <w:lang w:val="es-ES"/>
        </w:rPr>
        <w:t>a 192.168.95.254</w:t>
      </w:r>
    </w:p>
    <w:p w14:paraId="07F1682A" w14:textId="3DF49529" w:rsidR="00583784" w:rsidRDefault="00D4365A" w:rsidP="00FA36BD">
      <w:pPr>
        <w:rPr>
          <w:rFonts w:eastAsia="Times New Roman" w:cs="Helvetica"/>
          <w:color w:val="000000"/>
          <w:sz w:val="24"/>
          <w:szCs w:val="24"/>
          <w:lang w:val="es-ES"/>
        </w:rPr>
      </w:pPr>
      <w:r w:rsidRPr="002E312B">
        <w:rPr>
          <w:rFonts w:cs="Helvetica"/>
          <w:lang w:val="es-ES"/>
        </w:rPr>
        <w:t xml:space="preserve">Hasta llegar a la subred 8 que </w:t>
      </w:r>
      <w:r w:rsidRPr="002E312B">
        <w:rPr>
          <w:rFonts w:eastAsia="Times New Roman" w:cs="Helvetica"/>
          <w:color w:val="000000"/>
          <w:sz w:val="24"/>
          <w:szCs w:val="24"/>
          <w:lang w:val="es-ES"/>
        </w:rPr>
        <w:t>192.168.224.1 a 192.168.</w:t>
      </w:r>
      <w:r w:rsidR="000E5040" w:rsidRPr="002E312B">
        <w:rPr>
          <w:rFonts w:eastAsia="Times New Roman" w:cs="Helvetica"/>
          <w:color w:val="000000"/>
          <w:sz w:val="24"/>
          <w:szCs w:val="24"/>
          <w:lang w:val="es-ES"/>
        </w:rPr>
        <w:t>255</w:t>
      </w:r>
      <w:r w:rsidRPr="002E312B">
        <w:rPr>
          <w:rFonts w:eastAsia="Times New Roman" w:cs="Helvetica"/>
          <w:color w:val="000000"/>
          <w:sz w:val="24"/>
          <w:szCs w:val="24"/>
          <w:lang w:val="es-ES"/>
        </w:rPr>
        <w:t>.254</w:t>
      </w:r>
    </w:p>
    <w:p w14:paraId="6DBA13BD" w14:textId="61E67C64" w:rsidR="00D97916" w:rsidRPr="002E312B" w:rsidRDefault="00D97916" w:rsidP="00FA36BD">
      <w:pPr>
        <w:rPr>
          <w:rFonts w:cs="Helvetica"/>
          <w:lang w:val="es-ES"/>
        </w:rPr>
      </w:pPr>
      <w:r>
        <w:rPr>
          <w:rFonts w:eastAsia="Times New Roman" w:cs="Helvetica"/>
          <w:color w:val="000000"/>
          <w:sz w:val="24"/>
          <w:szCs w:val="24"/>
          <w:lang w:val="es-ES"/>
        </w:rPr>
        <w:t xml:space="preserve">En cuanto a la posibilidad de conectar diferentes dispositivos mediante el uso de la red wifi de cada subred, en el diagrama se han puesto 100 dispositivos como portátiles, móviles, tablets o </w:t>
      </w:r>
      <w:r w:rsidR="00132571">
        <w:rPr>
          <w:rFonts w:eastAsia="Times New Roman" w:cs="Helvetica"/>
          <w:color w:val="000000"/>
          <w:sz w:val="24"/>
          <w:szCs w:val="24"/>
          <w:lang w:val="es-ES"/>
        </w:rPr>
        <w:t>TVs, por considerarlo un número suficientemente elevado</w:t>
      </w:r>
      <w:r w:rsidR="00D83F14">
        <w:rPr>
          <w:rFonts w:eastAsia="Times New Roman" w:cs="Helvetica"/>
          <w:color w:val="000000"/>
          <w:sz w:val="24"/>
          <w:szCs w:val="24"/>
          <w:lang w:val="es-ES"/>
        </w:rPr>
        <w:t xml:space="preserve"> que permitiría trabajar con comodidad en una oficina </w:t>
      </w:r>
      <w:r w:rsidR="00132571">
        <w:rPr>
          <w:rFonts w:eastAsia="Times New Roman" w:cs="Helvetica"/>
          <w:color w:val="000000"/>
          <w:sz w:val="24"/>
          <w:szCs w:val="24"/>
          <w:lang w:val="es-ES"/>
        </w:rPr>
        <w:t xml:space="preserve">, pero se podrían conectar tantos dispositivos como permitieran las Ips. </w:t>
      </w:r>
    </w:p>
    <w:sectPr w:rsidR="00D97916" w:rsidRPr="002E312B" w:rsidSect="00A6138E">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7DF2"/>
    <w:multiLevelType w:val="hybridMultilevel"/>
    <w:tmpl w:val="E33875E2"/>
    <w:lvl w:ilvl="0" w:tplc="04090015">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69647E0"/>
    <w:multiLevelType w:val="multilevel"/>
    <w:tmpl w:val="63C05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D37DD7"/>
    <w:multiLevelType w:val="hybridMultilevel"/>
    <w:tmpl w:val="AF0E40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8543BB"/>
    <w:multiLevelType w:val="hybridMultilevel"/>
    <w:tmpl w:val="67269C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21FC6"/>
    <w:multiLevelType w:val="multilevel"/>
    <w:tmpl w:val="4F18C1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E9524B"/>
    <w:multiLevelType w:val="multilevel"/>
    <w:tmpl w:val="969E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CD43EB"/>
    <w:multiLevelType w:val="multilevel"/>
    <w:tmpl w:val="BB60C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EC3116"/>
    <w:multiLevelType w:val="hybridMultilevel"/>
    <w:tmpl w:val="9472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462277"/>
    <w:multiLevelType w:val="multilevel"/>
    <w:tmpl w:val="A96AC4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9F00AD8"/>
    <w:multiLevelType w:val="hybridMultilevel"/>
    <w:tmpl w:val="3F8EA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2375D7"/>
    <w:multiLevelType w:val="hybridMultilevel"/>
    <w:tmpl w:val="38D01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3C0903"/>
    <w:multiLevelType w:val="multilevel"/>
    <w:tmpl w:val="EBA6D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0D2C4A"/>
    <w:multiLevelType w:val="multilevel"/>
    <w:tmpl w:val="7BD40E0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52110F8B"/>
    <w:multiLevelType w:val="hybridMultilevel"/>
    <w:tmpl w:val="E6B09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4552E3"/>
    <w:multiLevelType w:val="hybridMultilevel"/>
    <w:tmpl w:val="3C7A8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061FF4"/>
    <w:multiLevelType w:val="multilevel"/>
    <w:tmpl w:val="1E24B8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629F2A08"/>
    <w:multiLevelType w:val="hybridMultilevel"/>
    <w:tmpl w:val="B1745B8E"/>
    <w:lvl w:ilvl="0" w:tplc="04090001">
      <w:start w:val="1"/>
      <w:numFmt w:val="bullet"/>
      <w:lvlText w:val=""/>
      <w:lvlJc w:val="left"/>
      <w:pPr>
        <w:ind w:left="720" w:hanging="360"/>
      </w:pPr>
      <w:rPr>
        <w:rFonts w:ascii="Symbol" w:hAnsi="Symbol" w:hint="default"/>
      </w:rPr>
    </w:lvl>
    <w:lvl w:ilvl="1" w:tplc="04090017">
      <w:start w:val="1"/>
      <w:numFmt w:val="lowerLetter"/>
      <w:lvlText w:val="%2)"/>
      <w:lvlJc w:val="left"/>
      <w:pPr>
        <w:ind w:left="720" w:hanging="360"/>
      </w:p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790A6A"/>
    <w:multiLevelType w:val="hybridMultilevel"/>
    <w:tmpl w:val="77380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60317A"/>
    <w:multiLevelType w:val="multilevel"/>
    <w:tmpl w:val="A1A8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235198"/>
    <w:multiLevelType w:val="multilevel"/>
    <w:tmpl w:val="E20095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74680A24"/>
    <w:multiLevelType w:val="hybridMultilevel"/>
    <w:tmpl w:val="7D3E1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6F425C"/>
    <w:multiLevelType w:val="hybridMultilevel"/>
    <w:tmpl w:val="2ABC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9D0717"/>
    <w:multiLevelType w:val="hybridMultilevel"/>
    <w:tmpl w:val="E6B093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96E4C9E"/>
    <w:multiLevelType w:val="hybridMultilevel"/>
    <w:tmpl w:val="2C6455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7B6089"/>
    <w:multiLevelType w:val="hybridMultilevel"/>
    <w:tmpl w:val="5DF2A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553464">
    <w:abstractNumId w:val="8"/>
  </w:num>
  <w:num w:numId="2" w16cid:durableId="1947618142">
    <w:abstractNumId w:val="5"/>
  </w:num>
  <w:num w:numId="3" w16cid:durableId="244803141">
    <w:abstractNumId w:val="19"/>
  </w:num>
  <w:num w:numId="4" w16cid:durableId="776146223">
    <w:abstractNumId w:val="6"/>
  </w:num>
  <w:num w:numId="5" w16cid:durableId="2039888853">
    <w:abstractNumId w:val="11"/>
  </w:num>
  <w:num w:numId="6" w16cid:durableId="307247191">
    <w:abstractNumId w:val="12"/>
  </w:num>
  <w:num w:numId="7" w16cid:durableId="332295101">
    <w:abstractNumId w:val="15"/>
  </w:num>
  <w:num w:numId="8" w16cid:durableId="186138832">
    <w:abstractNumId w:val="18"/>
  </w:num>
  <w:num w:numId="9" w16cid:durableId="970750952">
    <w:abstractNumId w:val="4"/>
  </w:num>
  <w:num w:numId="10" w16cid:durableId="1249928942">
    <w:abstractNumId w:val="1"/>
  </w:num>
  <w:num w:numId="11" w16cid:durableId="1778135012">
    <w:abstractNumId w:val="24"/>
  </w:num>
  <w:num w:numId="12" w16cid:durableId="823593016">
    <w:abstractNumId w:val="17"/>
  </w:num>
  <w:num w:numId="13" w16cid:durableId="1640379586">
    <w:abstractNumId w:val="9"/>
  </w:num>
  <w:num w:numId="14" w16cid:durableId="1691760631">
    <w:abstractNumId w:val="10"/>
  </w:num>
  <w:num w:numId="15" w16cid:durableId="1660380268">
    <w:abstractNumId w:val="14"/>
  </w:num>
  <w:num w:numId="16" w16cid:durableId="765030233">
    <w:abstractNumId w:val="21"/>
  </w:num>
  <w:num w:numId="17" w16cid:durableId="1187479260">
    <w:abstractNumId w:val="7"/>
  </w:num>
  <w:num w:numId="18" w16cid:durableId="1326543946">
    <w:abstractNumId w:val="3"/>
  </w:num>
  <w:num w:numId="19" w16cid:durableId="1538736480">
    <w:abstractNumId w:val="13"/>
  </w:num>
  <w:num w:numId="20" w16cid:durableId="460150437">
    <w:abstractNumId w:val="22"/>
  </w:num>
  <w:num w:numId="21" w16cid:durableId="1320621503">
    <w:abstractNumId w:val="16"/>
  </w:num>
  <w:num w:numId="22" w16cid:durableId="2117820997">
    <w:abstractNumId w:val="0"/>
  </w:num>
  <w:num w:numId="23" w16cid:durableId="785000643">
    <w:abstractNumId w:val="20"/>
  </w:num>
  <w:num w:numId="24" w16cid:durableId="361983320">
    <w:abstractNumId w:val="2"/>
  </w:num>
  <w:num w:numId="25" w16cid:durableId="6136343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38E"/>
    <w:rsid w:val="00017278"/>
    <w:rsid w:val="0002348F"/>
    <w:rsid w:val="000300D9"/>
    <w:rsid w:val="00035C5D"/>
    <w:rsid w:val="00046515"/>
    <w:rsid w:val="00055ED1"/>
    <w:rsid w:val="00070D95"/>
    <w:rsid w:val="0007220F"/>
    <w:rsid w:val="00083AE5"/>
    <w:rsid w:val="00090714"/>
    <w:rsid w:val="000B1741"/>
    <w:rsid w:val="000B636F"/>
    <w:rsid w:val="000D6B40"/>
    <w:rsid w:val="000E5040"/>
    <w:rsid w:val="000F294B"/>
    <w:rsid w:val="00101157"/>
    <w:rsid w:val="0011188C"/>
    <w:rsid w:val="0011517A"/>
    <w:rsid w:val="0012423C"/>
    <w:rsid w:val="00126C2F"/>
    <w:rsid w:val="00132571"/>
    <w:rsid w:val="00155279"/>
    <w:rsid w:val="00162849"/>
    <w:rsid w:val="0016488C"/>
    <w:rsid w:val="00172D93"/>
    <w:rsid w:val="00193E32"/>
    <w:rsid w:val="00197843"/>
    <w:rsid w:val="001A7D07"/>
    <w:rsid w:val="001B05E4"/>
    <w:rsid w:val="001B69BD"/>
    <w:rsid w:val="001C00CE"/>
    <w:rsid w:val="001C3020"/>
    <w:rsid w:val="001C5B2B"/>
    <w:rsid w:val="001D7868"/>
    <w:rsid w:val="001E193F"/>
    <w:rsid w:val="001F3C8C"/>
    <w:rsid w:val="001F41C7"/>
    <w:rsid w:val="0020280C"/>
    <w:rsid w:val="002150C2"/>
    <w:rsid w:val="00215475"/>
    <w:rsid w:val="0022273E"/>
    <w:rsid w:val="0025411C"/>
    <w:rsid w:val="002701F0"/>
    <w:rsid w:val="0027113F"/>
    <w:rsid w:val="00276949"/>
    <w:rsid w:val="00280530"/>
    <w:rsid w:val="00287598"/>
    <w:rsid w:val="00294EC5"/>
    <w:rsid w:val="002A1C16"/>
    <w:rsid w:val="002B0120"/>
    <w:rsid w:val="002B123C"/>
    <w:rsid w:val="002B5CB9"/>
    <w:rsid w:val="002C4B3A"/>
    <w:rsid w:val="002C5ADE"/>
    <w:rsid w:val="002D2983"/>
    <w:rsid w:val="002E312B"/>
    <w:rsid w:val="002F2176"/>
    <w:rsid w:val="0030553A"/>
    <w:rsid w:val="00306636"/>
    <w:rsid w:val="00313A28"/>
    <w:rsid w:val="00323513"/>
    <w:rsid w:val="00330B7D"/>
    <w:rsid w:val="00360128"/>
    <w:rsid w:val="003604C0"/>
    <w:rsid w:val="00362B5D"/>
    <w:rsid w:val="0036593B"/>
    <w:rsid w:val="00365E9B"/>
    <w:rsid w:val="00366951"/>
    <w:rsid w:val="00380920"/>
    <w:rsid w:val="003817A6"/>
    <w:rsid w:val="003907FE"/>
    <w:rsid w:val="00396BC8"/>
    <w:rsid w:val="003A5520"/>
    <w:rsid w:val="003B6018"/>
    <w:rsid w:val="003D5677"/>
    <w:rsid w:val="003D79A3"/>
    <w:rsid w:val="003D79E2"/>
    <w:rsid w:val="003E245E"/>
    <w:rsid w:val="00414138"/>
    <w:rsid w:val="0041653E"/>
    <w:rsid w:val="00427A42"/>
    <w:rsid w:val="004502AA"/>
    <w:rsid w:val="004631EF"/>
    <w:rsid w:val="004648AF"/>
    <w:rsid w:val="00486A2B"/>
    <w:rsid w:val="004A6384"/>
    <w:rsid w:val="004B4623"/>
    <w:rsid w:val="004D6784"/>
    <w:rsid w:val="004E42B2"/>
    <w:rsid w:val="004F51E8"/>
    <w:rsid w:val="00513D28"/>
    <w:rsid w:val="00536569"/>
    <w:rsid w:val="00536809"/>
    <w:rsid w:val="00545D44"/>
    <w:rsid w:val="00547015"/>
    <w:rsid w:val="005475B0"/>
    <w:rsid w:val="005559B4"/>
    <w:rsid w:val="00561874"/>
    <w:rsid w:val="005643CD"/>
    <w:rsid w:val="00574030"/>
    <w:rsid w:val="00583760"/>
    <w:rsid w:val="00583784"/>
    <w:rsid w:val="005867EF"/>
    <w:rsid w:val="00594857"/>
    <w:rsid w:val="005959C3"/>
    <w:rsid w:val="00596CAB"/>
    <w:rsid w:val="005A728A"/>
    <w:rsid w:val="005B0F50"/>
    <w:rsid w:val="005B5D3B"/>
    <w:rsid w:val="005D690F"/>
    <w:rsid w:val="00622206"/>
    <w:rsid w:val="00624DE3"/>
    <w:rsid w:val="0064639E"/>
    <w:rsid w:val="006607C6"/>
    <w:rsid w:val="006718AF"/>
    <w:rsid w:val="006735FF"/>
    <w:rsid w:val="0067429F"/>
    <w:rsid w:val="00685F5F"/>
    <w:rsid w:val="00693872"/>
    <w:rsid w:val="006956A6"/>
    <w:rsid w:val="00695F5A"/>
    <w:rsid w:val="006A2738"/>
    <w:rsid w:val="006A5B13"/>
    <w:rsid w:val="006A64B6"/>
    <w:rsid w:val="006B26A9"/>
    <w:rsid w:val="006C4F41"/>
    <w:rsid w:val="006C515A"/>
    <w:rsid w:val="006D120F"/>
    <w:rsid w:val="006E1576"/>
    <w:rsid w:val="006F71D0"/>
    <w:rsid w:val="007162F2"/>
    <w:rsid w:val="00754F30"/>
    <w:rsid w:val="00763783"/>
    <w:rsid w:val="007948EF"/>
    <w:rsid w:val="00794CF4"/>
    <w:rsid w:val="00795213"/>
    <w:rsid w:val="007A281F"/>
    <w:rsid w:val="007A3944"/>
    <w:rsid w:val="007C401E"/>
    <w:rsid w:val="007F4BF4"/>
    <w:rsid w:val="00800924"/>
    <w:rsid w:val="00816606"/>
    <w:rsid w:val="0083672A"/>
    <w:rsid w:val="00836DCC"/>
    <w:rsid w:val="00860F0C"/>
    <w:rsid w:val="00893196"/>
    <w:rsid w:val="008A5D4B"/>
    <w:rsid w:val="008F0A68"/>
    <w:rsid w:val="008F2AF0"/>
    <w:rsid w:val="009034AC"/>
    <w:rsid w:val="00907197"/>
    <w:rsid w:val="00921803"/>
    <w:rsid w:val="00922E0C"/>
    <w:rsid w:val="009237F8"/>
    <w:rsid w:val="0092445B"/>
    <w:rsid w:val="00941B0D"/>
    <w:rsid w:val="0094535A"/>
    <w:rsid w:val="009474BA"/>
    <w:rsid w:val="009551AB"/>
    <w:rsid w:val="00974C77"/>
    <w:rsid w:val="00977846"/>
    <w:rsid w:val="00982443"/>
    <w:rsid w:val="00986CD2"/>
    <w:rsid w:val="009B0194"/>
    <w:rsid w:val="009B34A4"/>
    <w:rsid w:val="009D1281"/>
    <w:rsid w:val="009D3A97"/>
    <w:rsid w:val="009E796F"/>
    <w:rsid w:val="00A27761"/>
    <w:rsid w:val="00A413E0"/>
    <w:rsid w:val="00A45098"/>
    <w:rsid w:val="00A468FF"/>
    <w:rsid w:val="00A50342"/>
    <w:rsid w:val="00A53853"/>
    <w:rsid w:val="00A6138E"/>
    <w:rsid w:val="00A63339"/>
    <w:rsid w:val="00A67B1C"/>
    <w:rsid w:val="00A96712"/>
    <w:rsid w:val="00AA18BF"/>
    <w:rsid w:val="00AB6C9E"/>
    <w:rsid w:val="00AC5061"/>
    <w:rsid w:val="00AD3225"/>
    <w:rsid w:val="00AE3752"/>
    <w:rsid w:val="00AE4658"/>
    <w:rsid w:val="00AF26F8"/>
    <w:rsid w:val="00B44801"/>
    <w:rsid w:val="00B51375"/>
    <w:rsid w:val="00B5161F"/>
    <w:rsid w:val="00B62C51"/>
    <w:rsid w:val="00B62CF0"/>
    <w:rsid w:val="00B64978"/>
    <w:rsid w:val="00B670F9"/>
    <w:rsid w:val="00B80228"/>
    <w:rsid w:val="00B911FC"/>
    <w:rsid w:val="00B94372"/>
    <w:rsid w:val="00B948B4"/>
    <w:rsid w:val="00BA2773"/>
    <w:rsid w:val="00BD3B86"/>
    <w:rsid w:val="00BD7C49"/>
    <w:rsid w:val="00BE26CF"/>
    <w:rsid w:val="00C15F9B"/>
    <w:rsid w:val="00C24C5E"/>
    <w:rsid w:val="00C268C0"/>
    <w:rsid w:val="00C312D1"/>
    <w:rsid w:val="00C34488"/>
    <w:rsid w:val="00C45BB8"/>
    <w:rsid w:val="00C54CAC"/>
    <w:rsid w:val="00C7045F"/>
    <w:rsid w:val="00C70FBF"/>
    <w:rsid w:val="00C82C40"/>
    <w:rsid w:val="00C84348"/>
    <w:rsid w:val="00C85F15"/>
    <w:rsid w:val="00CA736C"/>
    <w:rsid w:val="00CB320E"/>
    <w:rsid w:val="00CB4103"/>
    <w:rsid w:val="00CB7727"/>
    <w:rsid w:val="00CD0610"/>
    <w:rsid w:val="00CE041E"/>
    <w:rsid w:val="00CE30DE"/>
    <w:rsid w:val="00CE637A"/>
    <w:rsid w:val="00CE68D1"/>
    <w:rsid w:val="00CF5B3C"/>
    <w:rsid w:val="00D03E86"/>
    <w:rsid w:val="00D4365A"/>
    <w:rsid w:val="00D445D2"/>
    <w:rsid w:val="00D464D6"/>
    <w:rsid w:val="00D5020B"/>
    <w:rsid w:val="00D546D5"/>
    <w:rsid w:val="00D6485B"/>
    <w:rsid w:val="00D83F14"/>
    <w:rsid w:val="00D920EA"/>
    <w:rsid w:val="00D940D2"/>
    <w:rsid w:val="00D97916"/>
    <w:rsid w:val="00DA0A86"/>
    <w:rsid w:val="00DB0286"/>
    <w:rsid w:val="00DC16B3"/>
    <w:rsid w:val="00DC4D52"/>
    <w:rsid w:val="00DC5896"/>
    <w:rsid w:val="00DC6D9E"/>
    <w:rsid w:val="00DD3167"/>
    <w:rsid w:val="00DE261F"/>
    <w:rsid w:val="00DE6DFE"/>
    <w:rsid w:val="00DF1BC1"/>
    <w:rsid w:val="00E04113"/>
    <w:rsid w:val="00E06BE2"/>
    <w:rsid w:val="00E12CE8"/>
    <w:rsid w:val="00E13CC9"/>
    <w:rsid w:val="00E15F29"/>
    <w:rsid w:val="00E27E76"/>
    <w:rsid w:val="00E33A1C"/>
    <w:rsid w:val="00E35368"/>
    <w:rsid w:val="00E40411"/>
    <w:rsid w:val="00E445F6"/>
    <w:rsid w:val="00E45FA7"/>
    <w:rsid w:val="00E64086"/>
    <w:rsid w:val="00EB3170"/>
    <w:rsid w:val="00EB6585"/>
    <w:rsid w:val="00EC5B71"/>
    <w:rsid w:val="00ED4FEB"/>
    <w:rsid w:val="00ED6AD6"/>
    <w:rsid w:val="00EE554E"/>
    <w:rsid w:val="00EE5A84"/>
    <w:rsid w:val="00EF5726"/>
    <w:rsid w:val="00EF728A"/>
    <w:rsid w:val="00F01422"/>
    <w:rsid w:val="00F0160E"/>
    <w:rsid w:val="00F134A2"/>
    <w:rsid w:val="00F21014"/>
    <w:rsid w:val="00F22E44"/>
    <w:rsid w:val="00F52D50"/>
    <w:rsid w:val="00F52FA4"/>
    <w:rsid w:val="00F70F8F"/>
    <w:rsid w:val="00F84DA6"/>
    <w:rsid w:val="00F92B2E"/>
    <w:rsid w:val="00F937C5"/>
    <w:rsid w:val="00F965FE"/>
    <w:rsid w:val="00FA36BD"/>
    <w:rsid w:val="00FD05DD"/>
    <w:rsid w:val="00FD08DC"/>
    <w:rsid w:val="00FE5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7D6E1"/>
  <w15:chartTrackingRefBased/>
  <w15:docId w15:val="{5F455DDC-A4D3-4CD0-8F8C-323BE05AE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12B"/>
    <w:rPr>
      <w:rFonts w:ascii="Helvetica" w:hAnsi="Helvetica"/>
    </w:rPr>
  </w:style>
  <w:style w:type="paragraph" w:styleId="Heading1">
    <w:name w:val="heading 1"/>
    <w:basedOn w:val="Normal"/>
    <w:next w:val="Normal"/>
    <w:link w:val="Heading1Char"/>
    <w:uiPriority w:val="9"/>
    <w:qFormat/>
    <w:rsid w:val="00A613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6138E"/>
    <w:pPr>
      <w:spacing w:after="0" w:line="240" w:lineRule="auto"/>
    </w:pPr>
    <w:rPr>
      <w:rFonts w:eastAsiaTheme="minorEastAsia"/>
    </w:rPr>
  </w:style>
  <w:style w:type="character" w:customStyle="1" w:styleId="NoSpacingChar">
    <w:name w:val="No Spacing Char"/>
    <w:basedOn w:val="DefaultParagraphFont"/>
    <w:link w:val="NoSpacing"/>
    <w:uiPriority w:val="1"/>
    <w:rsid w:val="00A6138E"/>
    <w:rPr>
      <w:rFonts w:eastAsiaTheme="minorEastAsia"/>
    </w:rPr>
  </w:style>
  <w:style w:type="paragraph" w:styleId="NormalWeb">
    <w:name w:val="Normal (Web)"/>
    <w:basedOn w:val="Normal"/>
    <w:uiPriority w:val="99"/>
    <w:semiHidden/>
    <w:unhideWhenUsed/>
    <w:rsid w:val="00A6138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6138E"/>
    <w:rPr>
      <w:b/>
      <w:bCs/>
    </w:rPr>
  </w:style>
  <w:style w:type="character" w:styleId="HTMLAcronym">
    <w:name w:val="HTML Acronym"/>
    <w:basedOn w:val="DefaultParagraphFont"/>
    <w:uiPriority w:val="99"/>
    <w:semiHidden/>
    <w:unhideWhenUsed/>
    <w:rsid w:val="00A6138E"/>
  </w:style>
  <w:style w:type="character" w:styleId="Emphasis">
    <w:name w:val="Emphasis"/>
    <w:basedOn w:val="DefaultParagraphFont"/>
    <w:uiPriority w:val="20"/>
    <w:qFormat/>
    <w:rsid w:val="00A6138E"/>
    <w:rPr>
      <w:i/>
      <w:iCs/>
    </w:rPr>
  </w:style>
  <w:style w:type="character" w:styleId="Hyperlink">
    <w:name w:val="Hyperlink"/>
    <w:basedOn w:val="DefaultParagraphFont"/>
    <w:uiPriority w:val="99"/>
    <w:unhideWhenUsed/>
    <w:rsid w:val="00A6138E"/>
    <w:rPr>
      <w:color w:val="0000FF"/>
      <w:u w:val="single"/>
    </w:rPr>
  </w:style>
  <w:style w:type="character" w:customStyle="1" w:styleId="license">
    <w:name w:val="license"/>
    <w:basedOn w:val="DefaultParagraphFont"/>
    <w:rsid w:val="00A6138E"/>
  </w:style>
  <w:style w:type="character" w:customStyle="1" w:styleId="sep">
    <w:name w:val="sep"/>
    <w:basedOn w:val="DefaultParagraphFont"/>
    <w:rsid w:val="00A6138E"/>
  </w:style>
  <w:style w:type="character" w:customStyle="1" w:styleId="author">
    <w:name w:val="author"/>
    <w:basedOn w:val="DefaultParagraphFont"/>
    <w:rsid w:val="00A6138E"/>
  </w:style>
  <w:style w:type="character" w:customStyle="1" w:styleId="Heading1Char">
    <w:name w:val="Heading 1 Char"/>
    <w:basedOn w:val="DefaultParagraphFont"/>
    <w:link w:val="Heading1"/>
    <w:uiPriority w:val="9"/>
    <w:rsid w:val="00A6138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6138E"/>
    <w:pPr>
      <w:ind w:left="720"/>
      <w:contextualSpacing/>
    </w:pPr>
  </w:style>
  <w:style w:type="paragraph" w:styleId="TOCHeading">
    <w:name w:val="TOC Heading"/>
    <w:basedOn w:val="Heading1"/>
    <w:next w:val="Normal"/>
    <w:uiPriority w:val="39"/>
    <w:unhideWhenUsed/>
    <w:qFormat/>
    <w:rsid w:val="000B636F"/>
    <w:pPr>
      <w:outlineLvl w:val="9"/>
    </w:pPr>
  </w:style>
  <w:style w:type="paragraph" w:styleId="TOC1">
    <w:name w:val="toc 1"/>
    <w:basedOn w:val="Normal"/>
    <w:next w:val="Normal"/>
    <w:autoRedefine/>
    <w:uiPriority w:val="39"/>
    <w:unhideWhenUsed/>
    <w:rsid w:val="000B636F"/>
    <w:pPr>
      <w:spacing w:after="100"/>
    </w:pPr>
  </w:style>
  <w:style w:type="table" w:styleId="TableGrid">
    <w:name w:val="Table Grid"/>
    <w:basedOn w:val="TableNormal"/>
    <w:uiPriority w:val="39"/>
    <w:rsid w:val="00DE6D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83AE5"/>
    <w:rPr>
      <w:color w:val="605E5C"/>
      <w:shd w:val="clear" w:color="auto" w:fill="E1DFDD"/>
    </w:rPr>
  </w:style>
  <w:style w:type="paragraph" w:styleId="Caption">
    <w:name w:val="caption"/>
    <w:basedOn w:val="Normal"/>
    <w:next w:val="Normal"/>
    <w:uiPriority w:val="35"/>
    <w:unhideWhenUsed/>
    <w:qFormat/>
    <w:rsid w:val="004631EF"/>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7F4BF4"/>
    <w:rPr>
      <w:color w:val="954F72" w:themeColor="followedHyperlink"/>
      <w:u w:val="single"/>
    </w:rPr>
  </w:style>
  <w:style w:type="table" w:styleId="GridTable2-Accent1">
    <w:name w:val="Grid Table 2 Accent 1"/>
    <w:basedOn w:val="TableNormal"/>
    <w:uiPriority w:val="47"/>
    <w:rsid w:val="000D6B40"/>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486A2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566323">
      <w:bodyDiv w:val="1"/>
      <w:marLeft w:val="0"/>
      <w:marRight w:val="0"/>
      <w:marTop w:val="0"/>
      <w:marBottom w:val="0"/>
      <w:divBdr>
        <w:top w:val="none" w:sz="0" w:space="0" w:color="auto"/>
        <w:left w:val="none" w:sz="0" w:space="0" w:color="auto"/>
        <w:bottom w:val="none" w:sz="0" w:space="0" w:color="auto"/>
        <w:right w:val="none" w:sz="0" w:space="0" w:color="auto"/>
      </w:divBdr>
      <w:divsChild>
        <w:div w:id="1620842996">
          <w:marLeft w:val="0"/>
          <w:marRight w:val="0"/>
          <w:marTop w:val="480"/>
          <w:marBottom w:val="480"/>
          <w:divBdr>
            <w:top w:val="none" w:sz="0" w:space="0" w:color="auto"/>
            <w:left w:val="none" w:sz="0" w:space="0" w:color="auto"/>
            <w:bottom w:val="none" w:sz="0" w:space="0" w:color="auto"/>
            <w:right w:val="none" w:sz="0" w:space="0" w:color="auto"/>
          </w:divBdr>
        </w:div>
        <w:div w:id="894582647">
          <w:marLeft w:val="0"/>
          <w:marRight w:val="0"/>
          <w:marTop w:val="480"/>
          <w:marBottom w:val="480"/>
          <w:divBdr>
            <w:top w:val="none" w:sz="0" w:space="0" w:color="auto"/>
            <w:left w:val="none" w:sz="0" w:space="0" w:color="auto"/>
            <w:bottom w:val="none" w:sz="0" w:space="0" w:color="auto"/>
            <w:right w:val="none" w:sz="0" w:space="0" w:color="auto"/>
          </w:divBdr>
        </w:div>
        <w:div w:id="651518533">
          <w:marLeft w:val="0"/>
          <w:marRight w:val="0"/>
          <w:marTop w:val="480"/>
          <w:marBottom w:val="480"/>
          <w:divBdr>
            <w:top w:val="none" w:sz="0" w:space="0" w:color="auto"/>
            <w:left w:val="none" w:sz="0" w:space="0" w:color="auto"/>
            <w:bottom w:val="none" w:sz="0" w:space="0" w:color="auto"/>
            <w:right w:val="none" w:sz="0" w:space="0" w:color="auto"/>
          </w:divBdr>
        </w:div>
      </w:divsChild>
    </w:div>
    <w:div w:id="424111896">
      <w:bodyDiv w:val="1"/>
      <w:marLeft w:val="0"/>
      <w:marRight w:val="0"/>
      <w:marTop w:val="0"/>
      <w:marBottom w:val="0"/>
      <w:divBdr>
        <w:top w:val="none" w:sz="0" w:space="0" w:color="auto"/>
        <w:left w:val="none" w:sz="0" w:space="0" w:color="auto"/>
        <w:bottom w:val="none" w:sz="0" w:space="0" w:color="auto"/>
        <w:right w:val="none" w:sz="0" w:space="0" w:color="auto"/>
      </w:divBdr>
    </w:div>
    <w:div w:id="493684316">
      <w:bodyDiv w:val="1"/>
      <w:marLeft w:val="0"/>
      <w:marRight w:val="0"/>
      <w:marTop w:val="0"/>
      <w:marBottom w:val="0"/>
      <w:divBdr>
        <w:top w:val="none" w:sz="0" w:space="0" w:color="auto"/>
        <w:left w:val="none" w:sz="0" w:space="0" w:color="auto"/>
        <w:bottom w:val="none" w:sz="0" w:space="0" w:color="auto"/>
        <w:right w:val="none" w:sz="0" w:space="0" w:color="auto"/>
      </w:divBdr>
    </w:div>
    <w:div w:id="652757392">
      <w:bodyDiv w:val="1"/>
      <w:marLeft w:val="0"/>
      <w:marRight w:val="0"/>
      <w:marTop w:val="0"/>
      <w:marBottom w:val="0"/>
      <w:divBdr>
        <w:top w:val="none" w:sz="0" w:space="0" w:color="auto"/>
        <w:left w:val="none" w:sz="0" w:space="0" w:color="auto"/>
        <w:bottom w:val="none" w:sz="0" w:space="0" w:color="auto"/>
        <w:right w:val="none" w:sz="0" w:space="0" w:color="auto"/>
      </w:divBdr>
    </w:div>
    <w:div w:id="702680180">
      <w:bodyDiv w:val="1"/>
      <w:marLeft w:val="0"/>
      <w:marRight w:val="0"/>
      <w:marTop w:val="0"/>
      <w:marBottom w:val="0"/>
      <w:divBdr>
        <w:top w:val="none" w:sz="0" w:space="0" w:color="auto"/>
        <w:left w:val="none" w:sz="0" w:space="0" w:color="auto"/>
        <w:bottom w:val="none" w:sz="0" w:space="0" w:color="auto"/>
        <w:right w:val="none" w:sz="0" w:space="0" w:color="auto"/>
      </w:divBdr>
    </w:div>
    <w:div w:id="1742370146">
      <w:bodyDiv w:val="1"/>
      <w:marLeft w:val="0"/>
      <w:marRight w:val="0"/>
      <w:marTop w:val="0"/>
      <w:marBottom w:val="0"/>
      <w:divBdr>
        <w:top w:val="none" w:sz="0" w:space="0" w:color="auto"/>
        <w:left w:val="none" w:sz="0" w:space="0" w:color="auto"/>
        <w:bottom w:val="none" w:sz="0" w:space="0" w:color="auto"/>
        <w:right w:val="none" w:sz="0" w:space="0" w:color="auto"/>
      </w:divBdr>
    </w:div>
    <w:div w:id="214730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lexfiber.com/producto/cable-fibra-optica-multimodo-mm-om5-50-125/" TargetMode="External"/><Relationship Id="rId13" Type="http://schemas.openxmlformats.org/officeDocument/2006/relationships/hyperlink" Target="https://dongknows.com/wi-fi-6-explained/"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silexfiber.com/producto/cable-fibra-optica-multimodo-mm-om5-50-125/" TargetMode="External"/><Relationship Id="rId12" Type="http://schemas.openxmlformats.org/officeDocument/2006/relationships/hyperlink" Target="https://www.solutel.com/post/wi-fi-6-usos-novedades/"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www.exw.com.tw/es/faq/faq-002.html" TargetMode="External"/><Relationship Id="rId11" Type="http://schemas.openxmlformats.org/officeDocument/2006/relationships/hyperlink" Target="https://us.msi.com/blog/what-is-wifi-7" TargetMode="External"/><Relationship Id="rId5" Type="http://schemas.openxmlformats.org/officeDocument/2006/relationships/hyperlink" Target="https://www.exw.com.tw/es/faq/faq-002.html" TargetMode="External"/><Relationship Id="rId15" Type="http://schemas.openxmlformats.org/officeDocument/2006/relationships/hyperlink" Target="https://dongknows.com/wi-fi-7-explained/" TargetMode="Externa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juntadeandalucia.es/educacion/gestionafp/datos/tareas/DAM/SI_39248419/2023-24/DAM_SI_3_2023-24_Individual__667456/inicio.html"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www.tp-link.com/es/blog/1208/-que-es-wi-fi-7-una-vision-en-profundidad-del-nuevo-estandar-para-las-conexiones-inalambrica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4647</TotalTime>
  <Pages>16</Pages>
  <Words>2804</Words>
  <Characters>15988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informáticos</dc:title>
  <dc:subject>Tarea 4</dc:subject>
  <dc:creator>José Carlos Manjon Carrasco</dc:creator>
  <cp:keywords/>
  <dc:description/>
  <cp:lastModifiedBy>Jose Carlos Manjon Carrasco</cp:lastModifiedBy>
  <cp:revision>280</cp:revision>
  <cp:lastPrinted>2023-12-26T14:57:00Z</cp:lastPrinted>
  <dcterms:created xsi:type="dcterms:W3CDTF">2023-12-02T09:07:00Z</dcterms:created>
  <dcterms:modified xsi:type="dcterms:W3CDTF">2023-12-28T17:38:00Z</dcterms:modified>
</cp:coreProperties>
</file>