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4E6E9" w14:textId="686DC7F5" w:rsidR="00F4615B" w:rsidRDefault="00E563C6" w:rsidP="000E6695">
      <w:pPr>
        <w:jc w:val="right"/>
        <w:rPr>
          <w:sz w:val="16"/>
          <w:szCs w:val="16"/>
        </w:rPr>
      </w:pPr>
      <w:r>
        <w:rPr>
          <w:noProof/>
        </w:rPr>
        <w:pict w14:anchorId="5D5C5CEB">
          <v:shape id="_x0000_i1025" type="#_x0000_t75" alt="" style="width:10.05pt;height:9.2pt;visibility:visible;mso-wrap-style:square;mso-width-percent:0;mso-height-percent:0;mso-width-percent:0;mso-height-percent:0" o:bullet="t">
            <v:imagedata r:id="rId7" o:title=""/>
          </v:shape>
        </w:pict>
      </w:r>
      <w:r w:rsidR="00EC1125">
        <w:rPr>
          <w:sz w:val="16"/>
          <w:szCs w:val="16"/>
        </w:rPr>
        <w:t xml:space="preserve"> </w:t>
      </w:r>
      <w:r w:rsidR="000E6695" w:rsidRPr="000E6695">
        <w:rPr>
          <w:sz w:val="16"/>
          <w:szCs w:val="16"/>
        </w:rPr>
        <w:t>Actividad interactiva, video karaoke, infografía animada, videotutorial, aprendeclic,</w:t>
      </w:r>
      <w:r w:rsidR="00DA5332">
        <w:rPr>
          <w:sz w:val="16"/>
          <w:szCs w:val="16"/>
        </w:rPr>
        <w:t xml:space="preserve"> juego,</w:t>
      </w:r>
    </w:p>
    <w:p w14:paraId="30CDC539" w14:textId="5E7093B0" w:rsidR="000E6695" w:rsidRDefault="000E6695" w:rsidP="000E6695">
      <w:pPr>
        <w:jc w:val="right"/>
        <w:rPr>
          <w:rFonts w:ascii="Tahoma" w:hAnsi="Tahoma" w:cs="Tahoma"/>
          <w:sz w:val="16"/>
          <w:szCs w:val="16"/>
        </w:rPr>
      </w:pPr>
      <w:r w:rsidRPr="000E6695">
        <w:rPr>
          <w:sz w:val="16"/>
          <w:szCs w:val="16"/>
        </w:rPr>
        <w:t>trivia,</w:t>
      </w:r>
      <w:r w:rsidR="007B66E8">
        <w:rPr>
          <w:sz w:val="16"/>
          <w:szCs w:val="16"/>
        </w:rPr>
        <w:t xml:space="preserve"> Kahoot!</w:t>
      </w:r>
      <w:r w:rsidRPr="000E6695">
        <w:rPr>
          <w:sz w:val="16"/>
          <w:szCs w:val="16"/>
        </w:rPr>
        <w:t>,</w:t>
      </w:r>
      <w:r w:rsidR="00F4615B">
        <w:rPr>
          <w:sz w:val="16"/>
          <w:szCs w:val="16"/>
        </w:rPr>
        <w:t xml:space="preserve"> </w:t>
      </w:r>
      <w:r w:rsidRPr="000E6695">
        <w:rPr>
          <w:sz w:val="16"/>
          <w:szCs w:val="16"/>
        </w:rPr>
        <w:t>audios de comprensión, galerías de imágenes, cómics animados</w:t>
      </w:r>
      <w:r w:rsidR="00DA5332">
        <w:rPr>
          <w:rFonts w:ascii="Tahoma" w:hAnsi="Tahoma" w:cs="Tahoma"/>
          <w:sz w:val="16"/>
          <w:szCs w:val="16"/>
        </w:rPr>
        <w:t>.</w:t>
      </w:r>
    </w:p>
    <w:p w14:paraId="6538D449" w14:textId="77777777" w:rsidR="00F1090D" w:rsidRPr="00F1090D" w:rsidRDefault="00F1090D" w:rsidP="000E6695">
      <w:pPr>
        <w:jc w:val="right"/>
        <w:rPr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7"/>
        <w:gridCol w:w="1998"/>
        <w:gridCol w:w="1997"/>
        <w:gridCol w:w="2107"/>
        <w:gridCol w:w="1866"/>
        <w:gridCol w:w="1074"/>
        <w:gridCol w:w="1565"/>
        <w:gridCol w:w="1422"/>
        <w:gridCol w:w="903"/>
      </w:tblGrid>
      <w:tr w:rsidR="00C716E0" w:rsidRPr="00A12EEA" w14:paraId="59C04458" w14:textId="77777777" w:rsidTr="00C716E0">
        <w:trPr>
          <w:tblHeader/>
        </w:trPr>
        <w:tc>
          <w:tcPr>
            <w:tcW w:w="587" w:type="dxa"/>
            <w:shd w:val="clear" w:color="auto" w:fill="0095B3"/>
            <w:vAlign w:val="center"/>
          </w:tcPr>
          <w:p w14:paraId="603F2AF1" w14:textId="1FBFF1B9" w:rsidR="00C716E0" w:rsidRPr="00A12EEA" w:rsidRDefault="00C716E0" w:rsidP="002B3F9C">
            <w:pPr>
              <w:jc w:val="center"/>
              <w:rPr>
                <w:sz w:val="18"/>
                <w:szCs w:val="18"/>
              </w:rPr>
            </w:pPr>
            <w:r w:rsidRPr="00A12EEA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Sem.</w:t>
            </w:r>
          </w:p>
        </w:tc>
        <w:tc>
          <w:tcPr>
            <w:tcW w:w="1998" w:type="dxa"/>
            <w:shd w:val="clear" w:color="auto" w:fill="0095B3"/>
            <w:vAlign w:val="center"/>
          </w:tcPr>
          <w:p w14:paraId="725F4AC5" w14:textId="21A8F710" w:rsidR="00C716E0" w:rsidRPr="00A12EEA" w:rsidRDefault="00C716E0" w:rsidP="002B3F9C">
            <w:pPr>
              <w:jc w:val="center"/>
              <w:rPr>
                <w:sz w:val="18"/>
                <w:szCs w:val="18"/>
              </w:rPr>
            </w:pPr>
            <w:r w:rsidRPr="00A12EEA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Contenido</w:t>
            </w:r>
          </w:p>
        </w:tc>
        <w:tc>
          <w:tcPr>
            <w:tcW w:w="1997" w:type="dxa"/>
            <w:shd w:val="clear" w:color="auto" w:fill="0095B3"/>
            <w:vAlign w:val="center"/>
          </w:tcPr>
          <w:p w14:paraId="4CC464FF" w14:textId="6A1AE4C5" w:rsidR="00C716E0" w:rsidRPr="00A12EEA" w:rsidRDefault="00C716E0" w:rsidP="002B3F9C">
            <w:pPr>
              <w:jc w:val="center"/>
              <w:rPr>
                <w:sz w:val="18"/>
                <w:szCs w:val="18"/>
              </w:rPr>
            </w:pPr>
            <w:r w:rsidRPr="00A12EEA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Proceso de desarrollo de aprendizaje</w:t>
            </w:r>
          </w:p>
        </w:tc>
        <w:tc>
          <w:tcPr>
            <w:tcW w:w="2107" w:type="dxa"/>
            <w:shd w:val="clear" w:color="auto" w:fill="0095B3"/>
            <w:vAlign w:val="center"/>
          </w:tcPr>
          <w:p w14:paraId="2563672D" w14:textId="24C7501B" w:rsidR="00C716E0" w:rsidRPr="00A12EEA" w:rsidRDefault="00C716E0" w:rsidP="002B3F9C">
            <w:pPr>
              <w:jc w:val="center"/>
              <w:rPr>
                <w:sz w:val="18"/>
                <w:szCs w:val="18"/>
              </w:rPr>
            </w:pPr>
            <w:r w:rsidRPr="00A12EEA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Tema</w:t>
            </w:r>
          </w:p>
        </w:tc>
        <w:tc>
          <w:tcPr>
            <w:tcW w:w="1866" w:type="dxa"/>
            <w:shd w:val="clear" w:color="auto" w:fill="0095B3"/>
            <w:vAlign w:val="center"/>
          </w:tcPr>
          <w:p w14:paraId="7179E955" w14:textId="0D58DCED" w:rsidR="00C716E0" w:rsidRPr="00A12EEA" w:rsidRDefault="00C716E0" w:rsidP="002B3F9C">
            <w:pPr>
              <w:jc w:val="center"/>
              <w:rPr>
                <w:sz w:val="18"/>
                <w:szCs w:val="18"/>
              </w:rPr>
            </w:pPr>
            <w:r w:rsidRPr="00A12EEA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Lección</w:t>
            </w:r>
          </w:p>
        </w:tc>
        <w:tc>
          <w:tcPr>
            <w:tcW w:w="1074" w:type="dxa"/>
            <w:shd w:val="clear" w:color="auto" w:fill="0095B3"/>
            <w:vAlign w:val="center"/>
          </w:tcPr>
          <w:p w14:paraId="6CF966B9" w14:textId="25201DA8" w:rsidR="00C716E0" w:rsidRPr="00A12EEA" w:rsidRDefault="00C716E0" w:rsidP="002B3F9C">
            <w:pPr>
              <w:jc w:val="center"/>
              <w:rPr>
                <w:sz w:val="18"/>
                <w:szCs w:val="18"/>
              </w:rPr>
            </w:pPr>
            <w:r w:rsidRPr="00A12EEA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Páginas del libro del alumno</w:t>
            </w:r>
          </w:p>
        </w:tc>
        <w:tc>
          <w:tcPr>
            <w:tcW w:w="1565" w:type="dxa"/>
            <w:shd w:val="clear" w:color="auto" w:fill="0095B3"/>
            <w:vAlign w:val="center"/>
          </w:tcPr>
          <w:p w14:paraId="36E6C95C" w14:textId="5C1E7A4A" w:rsidR="00C716E0" w:rsidRPr="00A12EEA" w:rsidRDefault="00C716E0" w:rsidP="002B3F9C">
            <w:pPr>
              <w:jc w:val="center"/>
              <w:rPr>
                <w:sz w:val="18"/>
                <w:szCs w:val="18"/>
              </w:rPr>
            </w:pPr>
            <w:r w:rsidRPr="00A12EEA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Cuaderno de evidencias</w:t>
            </w:r>
          </w:p>
        </w:tc>
        <w:tc>
          <w:tcPr>
            <w:tcW w:w="1422" w:type="dxa"/>
            <w:shd w:val="clear" w:color="auto" w:fill="0095B3"/>
          </w:tcPr>
          <w:p w14:paraId="70AEC66B" w14:textId="735E31A1" w:rsidR="00C716E0" w:rsidRPr="00A12EEA" w:rsidRDefault="00AE1B26" w:rsidP="002B3F9C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Pp. LTG</w:t>
            </w:r>
          </w:p>
        </w:tc>
        <w:tc>
          <w:tcPr>
            <w:tcW w:w="903" w:type="dxa"/>
            <w:shd w:val="clear" w:color="auto" w:fill="0095B3"/>
            <w:vAlign w:val="center"/>
          </w:tcPr>
          <w:p w14:paraId="4EC79587" w14:textId="37A28400" w:rsidR="00C716E0" w:rsidRPr="00A12EEA" w:rsidRDefault="00C716E0" w:rsidP="002B3F9C">
            <w:pPr>
              <w:jc w:val="center"/>
              <w:rPr>
                <w:sz w:val="18"/>
                <w:szCs w:val="18"/>
              </w:rPr>
            </w:pPr>
            <w:r w:rsidRPr="00A12EEA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Recursos digitales</w:t>
            </w:r>
          </w:p>
        </w:tc>
      </w:tr>
      <w:tr w:rsidR="0012179A" w:rsidRPr="00A12EEA" w14:paraId="7E483EAF" w14:textId="77777777" w:rsidTr="001D3A83">
        <w:tc>
          <w:tcPr>
            <w:tcW w:w="587" w:type="dxa"/>
            <w:vMerge w:val="restart"/>
            <w:shd w:val="clear" w:color="auto" w:fill="auto"/>
            <w:vAlign w:val="center"/>
          </w:tcPr>
          <w:p w14:paraId="400AB7D0" w14:textId="156D91F1" w:rsidR="0012179A" w:rsidRPr="00A12EEA" w:rsidRDefault="0012179A" w:rsidP="007A561B">
            <w:pPr>
              <w:jc w:val="center"/>
              <w:rPr>
                <w:sz w:val="18"/>
                <w:szCs w:val="18"/>
              </w:rPr>
            </w:pPr>
            <w:r w:rsidRPr="00A12EEA">
              <w:rPr>
                <w:sz w:val="18"/>
                <w:szCs w:val="18"/>
              </w:rPr>
              <w:t>1</w:t>
            </w:r>
          </w:p>
        </w:tc>
        <w:tc>
          <w:tcPr>
            <w:tcW w:w="12932" w:type="dxa"/>
            <w:gridSpan w:val="8"/>
          </w:tcPr>
          <w:p w14:paraId="0B9F6DE9" w14:textId="4C7B38D7" w:rsidR="0012179A" w:rsidRPr="00A12EEA" w:rsidRDefault="0012179A" w:rsidP="0012179A">
            <w:pPr>
              <w:jc w:val="center"/>
              <w:rPr>
                <w:sz w:val="18"/>
                <w:szCs w:val="18"/>
              </w:rPr>
            </w:pPr>
            <w:r w:rsidRPr="00A12EEA">
              <w:rPr>
                <w:sz w:val="18"/>
                <w:szCs w:val="18"/>
              </w:rPr>
              <w:t>Unidad 1</w:t>
            </w:r>
          </w:p>
        </w:tc>
      </w:tr>
      <w:tr w:rsidR="00C716E0" w:rsidRPr="00A12EEA" w14:paraId="4577FFD4" w14:textId="77777777" w:rsidTr="00C716E0">
        <w:tc>
          <w:tcPr>
            <w:tcW w:w="587" w:type="dxa"/>
            <w:vMerge/>
            <w:shd w:val="clear" w:color="auto" w:fill="auto"/>
            <w:vAlign w:val="center"/>
          </w:tcPr>
          <w:p w14:paraId="3499C4DF" w14:textId="77777777" w:rsidR="00C716E0" w:rsidRPr="00A12EEA" w:rsidRDefault="00C716E0" w:rsidP="007A561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  <w:shd w:val="clear" w:color="auto" w:fill="auto"/>
            <w:vAlign w:val="center"/>
          </w:tcPr>
          <w:p w14:paraId="48A6FCE3" w14:textId="77777777" w:rsidR="00C716E0" w:rsidRPr="00A12EEA" w:rsidRDefault="00C716E0" w:rsidP="001F18B6">
            <w:pPr>
              <w:rPr>
                <w:sz w:val="18"/>
                <w:szCs w:val="18"/>
              </w:rPr>
            </w:pPr>
            <w:r w:rsidRPr="00A12EEA">
              <w:rPr>
                <w:sz w:val="18"/>
                <w:szCs w:val="18"/>
              </w:rPr>
              <w:t>Me preparo</w:t>
            </w:r>
          </w:p>
        </w:tc>
        <w:tc>
          <w:tcPr>
            <w:tcW w:w="1997" w:type="dxa"/>
            <w:shd w:val="clear" w:color="auto" w:fill="auto"/>
            <w:vAlign w:val="center"/>
          </w:tcPr>
          <w:p w14:paraId="49406522" w14:textId="77777777" w:rsidR="00C716E0" w:rsidRPr="00A12EEA" w:rsidRDefault="00C716E0" w:rsidP="001F18B6">
            <w:pPr>
              <w:rPr>
                <w:sz w:val="18"/>
                <w:szCs w:val="18"/>
              </w:rPr>
            </w:pPr>
          </w:p>
        </w:tc>
        <w:tc>
          <w:tcPr>
            <w:tcW w:w="2107" w:type="dxa"/>
            <w:shd w:val="clear" w:color="auto" w:fill="auto"/>
            <w:vAlign w:val="center"/>
          </w:tcPr>
          <w:p w14:paraId="4674ACEE" w14:textId="77777777" w:rsidR="00C716E0" w:rsidRPr="00A12EEA" w:rsidRDefault="00C716E0" w:rsidP="001F18B6">
            <w:pPr>
              <w:rPr>
                <w:sz w:val="18"/>
                <w:szCs w:val="18"/>
              </w:rPr>
            </w:pPr>
          </w:p>
        </w:tc>
        <w:tc>
          <w:tcPr>
            <w:tcW w:w="1866" w:type="dxa"/>
            <w:shd w:val="clear" w:color="auto" w:fill="auto"/>
            <w:vAlign w:val="center"/>
          </w:tcPr>
          <w:p w14:paraId="051B0FAA" w14:textId="77777777" w:rsidR="00C716E0" w:rsidRPr="00A12EEA" w:rsidRDefault="00C716E0" w:rsidP="001F18B6">
            <w:pPr>
              <w:rPr>
                <w:sz w:val="18"/>
                <w:szCs w:val="18"/>
              </w:rPr>
            </w:pPr>
          </w:p>
        </w:tc>
        <w:tc>
          <w:tcPr>
            <w:tcW w:w="1074" w:type="dxa"/>
            <w:shd w:val="clear" w:color="auto" w:fill="auto"/>
            <w:vAlign w:val="center"/>
          </w:tcPr>
          <w:p w14:paraId="7A34A121" w14:textId="3828B21B" w:rsidR="00C716E0" w:rsidRPr="00A12EEA" w:rsidRDefault="00C716E0" w:rsidP="007D1053">
            <w:pPr>
              <w:jc w:val="center"/>
              <w:rPr>
                <w:sz w:val="18"/>
                <w:szCs w:val="18"/>
              </w:rPr>
            </w:pPr>
            <w:r w:rsidRPr="00A12EEA">
              <w:rPr>
                <w:sz w:val="18"/>
                <w:szCs w:val="18"/>
              </w:rPr>
              <w:t>14-15</w:t>
            </w:r>
          </w:p>
        </w:tc>
        <w:tc>
          <w:tcPr>
            <w:tcW w:w="1565" w:type="dxa"/>
            <w:shd w:val="clear" w:color="auto" w:fill="auto"/>
            <w:vAlign w:val="center"/>
          </w:tcPr>
          <w:p w14:paraId="50166DEB" w14:textId="77777777" w:rsidR="00C716E0" w:rsidRPr="00A12EEA" w:rsidRDefault="00C716E0" w:rsidP="0024547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2" w:type="dxa"/>
          </w:tcPr>
          <w:p w14:paraId="2051DC88" w14:textId="77777777" w:rsidR="00C716E0" w:rsidRDefault="00C716E0" w:rsidP="00245472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903" w:type="dxa"/>
            <w:shd w:val="clear" w:color="auto" w:fill="auto"/>
            <w:vAlign w:val="center"/>
          </w:tcPr>
          <w:p w14:paraId="4A7A00A8" w14:textId="101C14AD" w:rsidR="00C716E0" w:rsidRPr="00A12EEA" w:rsidRDefault="00C716E0" w:rsidP="00245472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CE8E845" wp14:editId="25076A2D">
                  <wp:extent cx="216000" cy="197284"/>
                  <wp:effectExtent l="0" t="0" r="0" b="0"/>
                  <wp:docPr id="1740828307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16E0" w:rsidRPr="00A12EEA" w14:paraId="5DBA88AF" w14:textId="77777777" w:rsidTr="00C716E0">
        <w:tc>
          <w:tcPr>
            <w:tcW w:w="587" w:type="dxa"/>
            <w:shd w:val="clear" w:color="auto" w:fill="auto"/>
            <w:vAlign w:val="center"/>
          </w:tcPr>
          <w:p w14:paraId="279E36D8" w14:textId="3353A162" w:rsidR="00C716E0" w:rsidRPr="00A12EEA" w:rsidRDefault="00C716E0" w:rsidP="007A561B">
            <w:pPr>
              <w:jc w:val="center"/>
              <w:rPr>
                <w:sz w:val="18"/>
                <w:szCs w:val="18"/>
              </w:rPr>
            </w:pPr>
            <w:r w:rsidRPr="00A12EEA">
              <w:rPr>
                <w:sz w:val="18"/>
                <w:szCs w:val="18"/>
              </w:rPr>
              <w:t>2</w:t>
            </w:r>
          </w:p>
        </w:tc>
        <w:tc>
          <w:tcPr>
            <w:tcW w:w="1998" w:type="dxa"/>
            <w:vMerge w:val="restart"/>
            <w:vAlign w:val="center"/>
          </w:tcPr>
          <w:p w14:paraId="7BAAB33D" w14:textId="191C3157" w:rsidR="00C716E0" w:rsidRPr="00A12EEA" w:rsidRDefault="00C716E0" w:rsidP="00245472">
            <w:pPr>
              <w:rPr>
                <w:sz w:val="18"/>
                <w:szCs w:val="18"/>
                <w:lang w:val="es-ES"/>
              </w:rPr>
            </w:pPr>
            <w:r w:rsidRPr="00807EB8">
              <w:rPr>
                <w:sz w:val="18"/>
                <w:szCs w:val="18"/>
                <w:lang w:val="es-ES"/>
              </w:rPr>
              <w:t>Los hitos que contribuyeron al avance del conocimiento científico y tecnológico en el ámbito nacional e internacional, así como su relación en la satisfacción de necesidades humanas y sus implicaciones en la naturaleza.</w:t>
            </w:r>
          </w:p>
        </w:tc>
        <w:tc>
          <w:tcPr>
            <w:tcW w:w="1997" w:type="dxa"/>
            <w:vAlign w:val="center"/>
          </w:tcPr>
          <w:p w14:paraId="5EAB22E5" w14:textId="38D31075" w:rsidR="00C716E0" w:rsidRPr="00807EB8" w:rsidRDefault="00C716E0" w:rsidP="00245472">
            <w:pPr>
              <w:rPr>
                <w:sz w:val="18"/>
                <w:szCs w:val="18"/>
                <w:lang w:val="es-ES"/>
              </w:rPr>
            </w:pPr>
            <w:r w:rsidRPr="00807EB8">
              <w:rPr>
                <w:sz w:val="18"/>
                <w:szCs w:val="18"/>
                <w:lang w:val="es-ES"/>
              </w:rPr>
              <w:t>Reconoce los aportes de saberes de diferentes pueblos y culturas en la satisfacción de necesidades humanas en diversos ámbitos (medicina, construcción, artesanías, textiles y alimentos).</w:t>
            </w:r>
          </w:p>
        </w:tc>
        <w:tc>
          <w:tcPr>
            <w:tcW w:w="2107" w:type="dxa"/>
            <w:vAlign w:val="center"/>
          </w:tcPr>
          <w:p w14:paraId="66668F38" w14:textId="09C9A165" w:rsidR="00C716E0" w:rsidRPr="00A12EEA" w:rsidRDefault="00C716E0" w:rsidP="003D5C27">
            <w:pPr>
              <w:rPr>
                <w:sz w:val="18"/>
                <w:szCs w:val="18"/>
              </w:rPr>
            </w:pPr>
            <w:r w:rsidRPr="00807EB8">
              <w:rPr>
                <w:sz w:val="18"/>
                <w:szCs w:val="18"/>
                <w:lang w:val="es-ES"/>
              </w:rPr>
              <w:t>Avances del conocimiento científico y tecnológico</w:t>
            </w:r>
          </w:p>
        </w:tc>
        <w:tc>
          <w:tcPr>
            <w:tcW w:w="1866" w:type="dxa"/>
            <w:vAlign w:val="center"/>
          </w:tcPr>
          <w:p w14:paraId="079143FE" w14:textId="1F0495AC" w:rsidR="00C716E0" w:rsidRPr="00A12EEA" w:rsidRDefault="00C716E0" w:rsidP="00245472">
            <w:pPr>
              <w:rPr>
                <w:sz w:val="18"/>
                <w:szCs w:val="18"/>
              </w:rPr>
            </w:pPr>
            <w:r w:rsidRPr="00807EB8">
              <w:rPr>
                <w:sz w:val="18"/>
                <w:szCs w:val="18"/>
                <w:lang w:val="es-ES"/>
              </w:rPr>
              <w:t>1. Aportaciones de diversas culturas en la satisfacción de necesidades</w:t>
            </w:r>
          </w:p>
        </w:tc>
        <w:tc>
          <w:tcPr>
            <w:tcW w:w="1074" w:type="dxa"/>
            <w:vAlign w:val="center"/>
          </w:tcPr>
          <w:p w14:paraId="6AEA2948" w14:textId="20A1F3E3" w:rsidR="00C716E0" w:rsidRPr="00A12EEA" w:rsidRDefault="00C716E0" w:rsidP="007D10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16-19</w:t>
            </w:r>
          </w:p>
        </w:tc>
        <w:tc>
          <w:tcPr>
            <w:tcW w:w="1565" w:type="dxa"/>
            <w:vAlign w:val="center"/>
          </w:tcPr>
          <w:p w14:paraId="343EB055" w14:textId="37ECCD20" w:rsidR="00C716E0" w:rsidRPr="00807EB8" w:rsidRDefault="00C716E0" w:rsidP="00245472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22" w:type="dxa"/>
          </w:tcPr>
          <w:p w14:paraId="695B1C15" w14:textId="77777777" w:rsidR="00AE1B26" w:rsidRPr="00AE1B26" w:rsidRDefault="00AE1B26" w:rsidP="00974E89">
            <w:pPr>
              <w:jc w:val="center"/>
              <w:rPr>
                <w:i/>
                <w:iCs/>
                <w:sz w:val="18"/>
                <w:szCs w:val="18"/>
              </w:rPr>
            </w:pPr>
            <w:r w:rsidRPr="00AE1B26">
              <w:rPr>
                <w:i/>
                <w:iCs/>
                <w:sz w:val="18"/>
                <w:szCs w:val="18"/>
              </w:rPr>
              <w:t xml:space="preserve">Saberes y Pensamiento Científico, </w:t>
            </w:r>
          </w:p>
          <w:p w14:paraId="58041469" w14:textId="634BADE5" w:rsidR="00C716E0" w:rsidRPr="00A12EEA" w:rsidRDefault="00AE1B26" w:rsidP="00974E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293-298</w:t>
            </w:r>
          </w:p>
        </w:tc>
        <w:tc>
          <w:tcPr>
            <w:tcW w:w="903" w:type="dxa"/>
            <w:vAlign w:val="center"/>
          </w:tcPr>
          <w:p w14:paraId="63FF8C69" w14:textId="7F862345" w:rsidR="00C716E0" w:rsidRPr="00A12EEA" w:rsidRDefault="00C716E0" w:rsidP="00974E89">
            <w:pPr>
              <w:jc w:val="center"/>
              <w:rPr>
                <w:sz w:val="18"/>
                <w:szCs w:val="18"/>
              </w:rPr>
            </w:pPr>
          </w:p>
        </w:tc>
      </w:tr>
      <w:tr w:rsidR="00C716E0" w:rsidRPr="00A12EEA" w14:paraId="3C816649" w14:textId="77777777" w:rsidTr="00C716E0">
        <w:tc>
          <w:tcPr>
            <w:tcW w:w="587" w:type="dxa"/>
            <w:shd w:val="clear" w:color="auto" w:fill="auto"/>
            <w:vAlign w:val="center"/>
          </w:tcPr>
          <w:p w14:paraId="10811DDF" w14:textId="229F0657" w:rsidR="00C716E0" w:rsidRPr="00A12EEA" w:rsidRDefault="00C716E0" w:rsidP="00807EB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998" w:type="dxa"/>
            <w:vMerge/>
            <w:vAlign w:val="center"/>
          </w:tcPr>
          <w:p w14:paraId="4463C037" w14:textId="77777777" w:rsidR="00C716E0" w:rsidRPr="00A12EEA" w:rsidRDefault="00C716E0" w:rsidP="00807EB8">
            <w:pPr>
              <w:rPr>
                <w:sz w:val="18"/>
                <w:szCs w:val="18"/>
              </w:rPr>
            </w:pPr>
          </w:p>
        </w:tc>
        <w:tc>
          <w:tcPr>
            <w:tcW w:w="1997" w:type="dxa"/>
            <w:vAlign w:val="center"/>
          </w:tcPr>
          <w:p w14:paraId="41D1CD68" w14:textId="7C99F23B" w:rsidR="00C716E0" w:rsidRPr="00A12EEA" w:rsidRDefault="00C716E0" w:rsidP="00807EB8">
            <w:pPr>
              <w:rPr>
                <w:sz w:val="18"/>
                <w:szCs w:val="18"/>
              </w:rPr>
            </w:pPr>
            <w:r w:rsidRPr="00807EB8">
              <w:rPr>
                <w:sz w:val="18"/>
                <w:szCs w:val="18"/>
                <w:lang w:val="es-ES"/>
              </w:rPr>
              <w:t>Indaga en fuentes de consulta orales y escritas, las aportaciones de mujeres y hombres en el desarrollo del conocimiento científico y tecnológico, para valorar su influencia en la sociedad actual.</w:t>
            </w:r>
          </w:p>
        </w:tc>
        <w:tc>
          <w:tcPr>
            <w:tcW w:w="2107" w:type="dxa"/>
          </w:tcPr>
          <w:p w14:paraId="28C1D6F0" w14:textId="073365E8" w:rsidR="00C716E0" w:rsidRPr="00807EB8" w:rsidRDefault="00C716E0" w:rsidP="00807EB8">
            <w:pPr>
              <w:rPr>
                <w:rFonts w:cstheme="minorHAnsi"/>
                <w:sz w:val="18"/>
                <w:szCs w:val="18"/>
              </w:rPr>
            </w:pPr>
            <w:r w:rsidRPr="00807EB8">
              <w:rPr>
                <w:rFonts w:eastAsia="Book Antiqua" w:cstheme="minorHAnsi"/>
                <w:sz w:val="18"/>
                <w:szCs w:val="18"/>
              </w:rPr>
              <w:t>Aportaciones de hombres y mujeres en el desarrollo científico y tecnológico</w:t>
            </w:r>
          </w:p>
        </w:tc>
        <w:tc>
          <w:tcPr>
            <w:tcW w:w="1866" w:type="dxa"/>
          </w:tcPr>
          <w:p w14:paraId="7A063744" w14:textId="77777777" w:rsidR="00C716E0" w:rsidRPr="00807EB8" w:rsidRDefault="00C716E0" w:rsidP="00807EB8">
            <w:pPr>
              <w:rPr>
                <w:rFonts w:eastAsia="Book Antiqua" w:cstheme="minorHAnsi"/>
                <w:sz w:val="18"/>
                <w:szCs w:val="18"/>
              </w:rPr>
            </w:pPr>
            <w:r w:rsidRPr="00807EB8">
              <w:rPr>
                <w:rFonts w:eastAsia="Book Antiqua" w:cstheme="minorHAnsi"/>
                <w:sz w:val="18"/>
                <w:szCs w:val="18"/>
              </w:rPr>
              <w:t>2. Química y sociedad</w:t>
            </w:r>
          </w:p>
          <w:p w14:paraId="5B833499" w14:textId="77777777" w:rsidR="00C716E0" w:rsidRPr="00807EB8" w:rsidRDefault="00C716E0" w:rsidP="00807EB8">
            <w:pPr>
              <w:rPr>
                <w:rFonts w:eastAsia="Book Antiqua" w:cstheme="minorHAnsi"/>
                <w:sz w:val="18"/>
                <w:szCs w:val="18"/>
              </w:rPr>
            </w:pPr>
          </w:p>
          <w:p w14:paraId="2F5F8BF5" w14:textId="5385A606" w:rsidR="00C716E0" w:rsidRPr="00807EB8" w:rsidRDefault="00C716E0" w:rsidP="00807EB8">
            <w:pPr>
              <w:rPr>
                <w:rFonts w:cstheme="minorHAnsi"/>
                <w:sz w:val="18"/>
                <w:szCs w:val="18"/>
              </w:rPr>
            </w:pPr>
            <w:r w:rsidRPr="00807EB8">
              <w:rPr>
                <w:rFonts w:eastAsia="Book Antiqua" w:cstheme="minorHAnsi"/>
                <w:sz w:val="18"/>
                <w:szCs w:val="18"/>
              </w:rPr>
              <w:t xml:space="preserve">Infografía. La química en tu vida </w:t>
            </w:r>
          </w:p>
        </w:tc>
        <w:tc>
          <w:tcPr>
            <w:tcW w:w="1074" w:type="dxa"/>
          </w:tcPr>
          <w:p w14:paraId="171D188C" w14:textId="77777777" w:rsidR="00C716E0" w:rsidRPr="00807EB8" w:rsidRDefault="00C716E0" w:rsidP="00807EB8">
            <w:pPr>
              <w:jc w:val="center"/>
              <w:rPr>
                <w:rFonts w:eastAsia="Book Antiqua" w:cstheme="minorHAnsi"/>
                <w:sz w:val="18"/>
                <w:szCs w:val="18"/>
              </w:rPr>
            </w:pPr>
            <w:r w:rsidRPr="00807EB8">
              <w:rPr>
                <w:rFonts w:eastAsia="Book Antiqua" w:cstheme="minorHAnsi"/>
                <w:sz w:val="18"/>
                <w:szCs w:val="18"/>
              </w:rPr>
              <w:t>20 – 27</w:t>
            </w:r>
          </w:p>
          <w:p w14:paraId="5243661C" w14:textId="77777777" w:rsidR="00C716E0" w:rsidRPr="00807EB8" w:rsidRDefault="00C716E0" w:rsidP="00807EB8">
            <w:pPr>
              <w:jc w:val="center"/>
              <w:rPr>
                <w:rFonts w:eastAsia="Book Antiqua" w:cstheme="minorHAnsi"/>
                <w:sz w:val="18"/>
                <w:szCs w:val="18"/>
              </w:rPr>
            </w:pPr>
          </w:p>
          <w:p w14:paraId="7F88F683" w14:textId="493F2938" w:rsidR="00C716E0" w:rsidRPr="00807EB8" w:rsidRDefault="00C716E0" w:rsidP="00807EB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65" w:type="dxa"/>
            <w:vAlign w:val="center"/>
          </w:tcPr>
          <w:p w14:paraId="12861FAA" w14:textId="77777777" w:rsidR="00C716E0" w:rsidRPr="00807EB8" w:rsidRDefault="00C716E0" w:rsidP="00807EB8">
            <w:pPr>
              <w:jc w:val="center"/>
              <w:rPr>
                <w:rFonts w:eastAsia="Book Antiqua" w:cstheme="minorHAnsi"/>
                <w:b/>
                <w:bCs/>
                <w:sz w:val="18"/>
                <w:szCs w:val="18"/>
              </w:rPr>
            </w:pPr>
            <w:r w:rsidRPr="00807EB8">
              <w:rPr>
                <w:rFonts w:eastAsia="Book Antiqua" w:cstheme="minorHAnsi"/>
                <w:b/>
                <w:bCs/>
                <w:sz w:val="18"/>
                <w:szCs w:val="18"/>
              </w:rPr>
              <w:t xml:space="preserve">Ficha 1. </w:t>
            </w:r>
          </w:p>
          <w:p w14:paraId="44660EDA" w14:textId="4CDC16B3" w:rsidR="00C716E0" w:rsidRPr="00A12EEA" w:rsidRDefault="00C716E0" w:rsidP="00807EB8">
            <w:pPr>
              <w:jc w:val="center"/>
              <w:rPr>
                <w:sz w:val="18"/>
                <w:szCs w:val="18"/>
              </w:rPr>
            </w:pPr>
            <w:r w:rsidRPr="00807EB8">
              <w:rPr>
                <w:rFonts w:eastAsia="Book Antiqua" w:cstheme="minorHAnsi"/>
                <w:sz w:val="18"/>
                <w:szCs w:val="18"/>
              </w:rPr>
              <w:t>Dosis que te hacen fuerte</w:t>
            </w:r>
            <w:r>
              <w:rPr>
                <w:rFonts w:eastAsia="Book Antiqua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422" w:type="dxa"/>
          </w:tcPr>
          <w:p w14:paraId="4BBA29CE" w14:textId="77777777" w:rsidR="00AE1B26" w:rsidRPr="00AE1B26" w:rsidRDefault="00AE1B26" w:rsidP="00AE1B26">
            <w:pPr>
              <w:jc w:val="center"/>
              <w:rPr>
                <w:i/>
                <w:iCs/>
                <w:sz w:val="18"/>
                <w:szCs w:val="18"/>
              </w:rPr>
            </w:pPr>
            <w:r w:rsidRPr="00AE1B26">
              <w:rPr>
                <w:i/>
                <w:iCs/>
                <w:sz w:val="18"/>
                <w:szCs w:val="18"/>
              </w:rPr>
              <w:t xml:space="preserve">Saberes y Pensamiento Científico, </w:t>
            </w:r>
          </w:p>
          <w:p w14:paraId="40987CF4" w14:textId="49121684" w:rsidR="00AE1B26" w:rsidRDefault="00AE1B26" w:rsidP="00742BA8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sz w:val="18"/>
                <w:szCs w:val="18"/>
              </w:rPr>
              <w:t>193-</w:t>
            </w:r>
            <w:r>
              <w:rPr>
                <w:noProof/>
                <w:sz w:val="18"/>
                <w:szCs w:val="18"/>
              </w:rPr>
              <w:t>203</w:t>
            </w:r>
          </w:p>
        </w:tc>
        <w:tc>
          <w:tcPr>
            <w:tcW w:w="903" w:type="dxa"/>
            <w:vAlign w:val="center"/>
          </w:tcPr>
          <w:p w14:paraId="1A54A66D" w14:textId="2F8FF436" w:rsidR="00C716E0" w:rsidRPr="00A12EEA" w:rsidRDefault="00C716E0" w:rsidP="00807EB8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2C8035A2" wp14:editId="4D965806">
                  <wp:extent cx="216000" cy="197284"/>
                  <wp:effectExtent l="0" t="0" r="0" b="0"/>
                  <wp:docPr id="1881431043" name="Imagen 18814310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16E0" w:rsidRPr="00A12EEA" w14:paraId="5DBDFC8A" w14:textId="77777777" w:rsidTr="00C716E0">
        <w:tc>
          <w:tcPr>
            <w:tcW w:w="587" w:type="dxa"/>
            <w:shd w:val="clear" w:color="auto" w:fill="auto"/>
            <w:vAlign w:val="center"/>
          </w:tcPr>
          <w:p w14:paraId="2E524CA8" w14:textId="5628D1A5" w:rsidR="00C716E0" w:rsidRPr="00A12EEA" w:rsidRDefault="00C716E0" w:rsidP="007A561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998" w:type="dxa"/>
            <w:vMerge w:val="restart"/>
            <w:vAlign w:val="center"/>
          </w:tcPr>
          <w:p w14:paraId="26539469" w14:textId="50D5539F" w:rsidR="00C716E0" w:rsidRPr="00A12EEA" w:rsidRDefault="00C716E0" w:rsidP="00245472">
            <w:pPr>
              <w:rPr>
                <w:sz w:val="18"/>
                <w:szCs w:val="18"/>
              </w:rPr>
            </w:pPr>
            <w:r w:rsidRPr="00273B2F">
              <w:rPr>
                <w:sz w:val="18"/>
                <w:szCs w:val="18"/>
                <w:lang w:val="es-ES"/>
              </w:rPr>
              <w:t>Las propiedades extensivas e intensivas, como una forma de identificar sustancias y materiales de uso común, así como el aprovechamiento en actividades humanas.</w:t>
            </w:r>
          </w:p>
        </w:tc>
        <w:tc>
          <w:tcPr>
            <w:tcW w:w="1997" w:type="dxa"/>
            <w:vAlign w:val="center"/>
          </w:tcPr>
          <w:p w14:paraId="6F714FA4" w14:textId="0D88CBB8" w:rsidR="00C716E0" w:rsidRPr="00273B2F" w:rsidRDefault="00C716E0" w:rsidP="00245472">
            <w:pPr>
              <w:rPr>
                <w:sz w:val="18"/>
                <w:szCs w:val="18"/>
                <w:lang w:val="es-ES"/>
              </w:rPr>
            </w:pPr>
            <w:r w:rsidRPr="00273B2F">
              <w:rPr>
                <w:sz w:val="18"/>
                <w:szCs w:val="18"/>
                <w:lang w:val="es-ES"/>
              </w:rPr>
              <w:t>Formula hipótesis para diferenciar propiedades extensivas e intensivas, mediante actividades experimentales y, con base en el análisis de resultados, elabora conclusiones.</w:t>
            </w:r>
          </w:p>
        </w:tc>
        <w:tc>
          <w:tcPr>
            <w:tcW w:w="2107" w:type="dxa"/>
            <w:vAlign w:val="center"/>
          </w:tcPr>
          <w:p w14:paraId="69093C10" w14:textId="5D2A4F41" w:rsidR="00C716E0" w:rsidRPr="00A12EEA" w:rsidRDefault="00C716E0" w:rsidP="00245472">
            <w:pPr>
              <w:rPr>
                <w:sz w:val="18"/>
                <w:szCs w:val="18"/>
              </w:rPr>
            </w:pPr>
            <w:r w:rsidRPr="00273B2F">
              <w:rPr>
                <w:sz w:val="18"/>
                <w:szCs w:val="18"/>
                <w:lang w:val="es-ES"/>
              </w:rPr>
              <w:t>Propiedades intensivas y extensivas</w:t>
            </w:r>
          </w:p>
        </w:tc>
        <w:tc>
          <w:tcPr>
            <w:tcW w:w="1866" w:type="dxa"/>
            <w:vAlign w:val="center"/>
          </w:tcPr>
          <w:p w14:paraId="22522AD3" w14:textId="4389AAC6" w:rsidR="00C716E0" w:rsidRPr="00A12EEA" w:rsidRDefault="00C716E0" w:rsidP="00245472">
            <w:pPr>
              <w:rPr>
                <w:sz w:val="18"/>
                <w:szCs w:val="18"/>
              </w:rPr>
            </w:pPr>
            <w:r w:rsidRPr="00273B2F">
              <w:rPr>
                <w:b/>
                <w:bCs/>
                <w:sz w:val="18"/>
                <w:szCs w:val="18"/>
                <w:lang w:val="es-ES"/>
              </w:rPr>
              <w:t xml:space="preserve">3. </w:t>
            </w:r>
            <w:r w:rsidRPr="00273B2F">
              <w:rPr>
                <w:sz w:val="18"/>
                <w:szCs w:val="18"/>
                <w:lang w:val="es-ES"/>
              </w:rPr>
              <w:t>Propiedades de los materiales</w:t>
            </w:r>
          </w:p>
        </w:tc>
        <w:tc>
          <w:tcPr>
            <w:tcW w:w="1074" w:type="dxa"/>
            <w:vAlign w:val="center"/>
          </w:tcPr>
          <w:p w14:paraId="4541A18A" w14:textId="0B39ADD2" w:rsidR="00C716E0" w:rsidRPr="00A12EEA" w:rsidRDefault="00C716E0" w:rsidP="007D10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28-33</w:t>
            </w:r>
          </w:p>
        </w:tc>
        <w:tc>
          <w:tcPr>
            <w:tcW w:w="1565" w:type="dxa"/>
            <w:vAlign w:val="center"/>
          </w:tcPr>
          <w:p w14:paraId="01DF1084" w14:textId="3ECDF854" w:rsidR="00C716E0" w:rsidRPr="00A12EEA" w:rsidRDefault="00C716E0" w:rsidP="00CA055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2" w:type="dxa"/>
          </w:tcPr>
          <w:p w14:paraId="63774FFD" w14:textId="77777777" w:rsidR="00874CFD" w:rsidRPr="00AE1B26" w:rsidRDefault="00874CFD" w:rsidP="00874CFD">
            <w:pPr>
              <w:jc w:val="center"/>
              <w:rPr>
                <w:i/>
                <w:iCs/>
                <w:sz w:val="18"/>
                <w:szCs w:val="18"/>
              </w:rPr>
            </w:pPr>
            <w:r w:rsidRPr="00AE1B26">
              <w:rPr>
                <w:i/>
                <w:iCs/>
                <w:sz w:val="18"/>
                <w:szCs w:val="18"/>
              </w:rPr>
              <w:t xml:space="preserve">Saberes y Pensamiento Científico, </w:t>
            </w:r>
          </w:p>
          <w:p w14:paraId="2D036E70" w14:textId="77777777" w:rsidR="00C716E0" w:rsidRDefault="00874CFD" w:rsidP="00874CF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263-268</w:t>
            </w:r>
          </w:p>
          <w:p w14:paraId="48BF13EB" w14:textId="77777777" w:rsidR="00874CFD" w:rsidRDefault="00874CFD" w:rsidP="00874CFD">
            <w:pPr>
              <w:jc w:val="center"/>
              <w:rPr>
                <w:sz w:val="18"/>
                <w:szCs w:val="18"/>
              </w:rPr>
            </w:pPr>
          </w:p>
          <w:p w14:paraId="33C9BA73" w14:textId="77777777" w:rsidR="00220BB3" w:rsidRPr="00220BB3" w:rsidRDefault="00874CFD" w:rsidP="00874CFD">
            <w:pPr>
              <w:jc w:val="center"/>
              <w:rPr>
                <w:i/>
                <w:iCs/>
                <w:sz w:val="18"/>
                <w:szCs w:val="18"/>
              </w:rPr>
            </w:pPr>
            <w:r w:rsidRPr="00220BB3">
              <w:rPr>
                <w:i/>
                <w:iCs/>
                <w:sz w:val="18"/>
                <w:szCs w:val="18"/>
              </w:rPr>
              <w:t xml:space="preserve">Nuestro libro de Proyectos, </w:t>
            </w:r>
          </w:p>
          <w:p w14:paraId="2353047E" w14:textId="37F45766" w:rsidR="00874CFD" w:rsidRDefault="00220BB3" w:rsidP="00874CF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102-111</w:t>
            </w:r>
          </w:p>
        </w:tc>
        <w:tc>
          <w:tcPr>
            <w:tcW w:w="903" w:type="dxa"/>
            <w:vAlign w:val="center"/>
          </w:tcPr>
          <w:p w14:paraId="65894236" w14:textId="34FE8577" w:rsidR="00C716E0" w:rsidRPr="00A12EEA" w:rsidRDefault="00C716E0" w:rsidP="00C16813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8C1716C" wp14:editId="0028F808">
                  <wp:extent cx="216000" cy="197284"/>
                  <wp:effectExtent l="0" t="0" r="0" b="0"/>
                  <wp:docPr id="648066073" name="Imagen 6480660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16E0" w:rsidRPr="00A12EEA" w14:paraId="033CF149" w14:textId="77777777" w:rsidTr="00C716E0">
        <w:tc>
          <w:tcPr>
            <w:tcW w:w="587" w:type="dxa"/>
            <w:shd w:val="clear" w:color="auto" w:fill="auto"/>
            <w:vAlign w:val="center"/>
          </w:tcPr>
          <w:p w14:paraId="43230C6D" w14:textId="200301D5" w:rsidR="00C716E0" w:rsidRDefault="00C716E0" w:rsidP="007A561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998" w:type="dxa"/>
            <w:vMerge/>
            <w:vAlign w:val="center"/>
          </w:tcPr>
          <w:p w14:paraId="32A07E1A" w14:textId="77777777" w:rsidR="00C716E0" w:rsidRPr="00A12EEA" w:rsidRDefault="00C716E0" w:rsidP="00245472">
            <w:pPr>
              <w:rPr>
                <w:sz w:val="18"/>
                <w:szCs w:val="18"/>
              </w:rPr>
            </w:pPr>
          </w:p>
        </w:tc>
        <w:tc>
          <w:tcPr>
            <w:tcW w:w="1997" w:type="dxa"/>
            <w:vAlign w:val="center"/>
          </w:tcPr>
          <w:p w14:paraId="52127061" w14:textId="6E301300" w:rsidR="00C716E0" w:rsidRPr="00A12EEA" w:rsidRDefault="00C716E0" w:rsidP="00245472">
            <w:pPr>
              <w:rPr>
                <w:sz w:val="18"/>
                <w:szCs w:val="18"/>
              </w:rPr>
            </w:pPr>
            <w:r w:rsidRPr="00273B2F">
              <w:rPr>
                <w:sz w:val="18"/>
                <w:szCs w:val="18"/>
                <w:lang w:val="es-ES"/>
              </w:rPr>
              <w:t xml:space="preserve">Reconoce la importancia del uso de instrumentos de </w:t>
            </w:r>
            <w:r w:rsidRPr="00273B2F">
              <w:rPr>
                <w:sz w:val="18"/>
                <w:szCs w:val="18"/>
                <w:lang w:val="es-ES"/>
              </w:rPr>
              <w:lastRenderedPageBreak/>
              <w:t>medición, para identificar y diferenciar propiedades de sustancias y materiales cotidianos.</w:t>
            </w:r>
          </w:p>
        </w:tc>
        <w:tc>
          <w:tcPr>
            <w:tcW w:w="2107" w:type="dxa"/>
            <w:vAlign w:val="center"/>
          </w:tcPr>
          <w:p w14:paraId="286E1746" w14:textId="760D26C1" w:rsidR="00C716E0" w:rsidRPr="00512DAC" w:rsidRDefault="00C716E0" w:rsidP="00512DAC">
            <w:pPr>
              <w:rPr>
                <w:sz w:val="18"/>
                <w:szCs w:val="18"/>
                <w:lang w:val="es-ES_tradnl"/>
              </w:rPr>
            </w:pPr>
            <w:r w:rsidRPr="00273B2F">
              <w:rPr>
                <w:sz w:val="18"/>
                <w:szCs w:val="18"/>
                <w:lang w:val="es-ES"/>
              </w:rPr>
              <w:lastRenderedPageBreak/>
              <w:t>Instrumentos de medición para identificar sustancias</w:t>
            </w:r>
          </w:p>
        </w:tc>
        <w:tc>
          <w:tcPr>
            <w:tcW w:w="1866" w:type="dxa"/>
            <w:vAlign w:val="center"/>
          </w:tcPr>
          <w:p w14:paraId="227FB0B3" w14:textId="1FC8AFEA" w:rsidR="00C716E0" w:rsidRDefault="00C716E0" w:rsidP="00245472">
            <w:pPr>
              <w:rPr>
                <w:sz w:val="18"/>
                <w:szCs w:val="18"/>
              </w:rPr>
            </w:pPr>
            <w:r w:rsidRPr="00273B2F">
              <w:rPr>
                <w:b/>
                <w:bCs/>
                <w:sz w:val="18"/>
                <w:szCs w:val="18"/>
                <w:lang w:val="es-ES"/>
              </w:rPr>
              <w:t>4.</w:t>
            </w:r>
            <w:r w:rsidRPr="00273B2F">
              <w:rPr>
                <w:sz w:val="18"/>
                <w:szCs w:val="18"/>
                <w:lang w:val="es-ES"/>
              </w:rPr>
              <w:t xml:space="preserve"> Medición e identificación de sustancias</w:t>
            </w:r>
          </w:p>
        </w:tc>
        <w:tc>
          <w:tcPr>
            <w:tcW w:w="1074" w:type="dxa"/>
            <w:vAlign w:val="center"/>
          </w:tcPr>
          <w:p w14:paraId="17AA7575" w14:textId="59B55B31" w:rsidR="00C716E0" w:rsidRDefault="00C716E0" w:rsidP="007D10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34-37</w:t>
            </w:r>
          </w:p>
        </w:tc>
        <w:tc>
          <w:tcPr>
            <w:tcW w:w="1565" w:type="dxa"/>
            <w:vAlign w:val="center"/>
          </w:tcPr>
          <w:p w14:paraId="13A3539F" w14:textId="77777777" w:rsidR="00C716E0" w:rsidRPr="00273B2F" w:rsidRDefault="00C716E0" w:rsidP="00245472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  <w:r w:rsidRPr="00273B2F">
              <w:rPr>
                <w:b/>
                <w:bCs/>
                <w:sz w:val="18"/>
                <w:szCs w:val="18"/>
                <w:lang w:val="es-ES"/>
              </w:rPr>
              <w:t xml:space="preserve">Ficha 2. </w:t>
            </w:r>
          </w:p>
          <w:p w14:paraId="0168C65A" w14:textId="41311945" w:rsidR="00C716E0" w:rsidRPr="00A12EEA" w:rsidRDefault="00C716E0" w:rsidP="00245472">
            <w:pPr>
              <w:jc w:val="center"/>
              <w:rPr>
                <w:sz w:val="18"/>
                <w:szCs w:val="18"/>
              </w:rPr>
            </w:pPr>
            <w:r w:rsidRPr="00273B2F">
              <w:rPr>
                <w:sz w:val="18"/>
                <w:szCs w:val="18"/>
                <w:lang w:val="es-ES"/>
              </w:rPr>
              <w:lastRenderedPageBreak/>
              <w:t>Propiedades que te mantienen saludable</w:t>
            </w:r>
          </w:p>
        </w:tc>
        <w:tc>
          <w:tcPr>
            <w:tcW w:w="1422" w:type="dxa"/>
          </w:tcPr>
          <w:p w14:paraId="23E244A7" w14:textId="77777777" w:rsidR="00220BB3" w:rsidRPr="00AE1B26" w:rsidRDefault="00220BB3" w:rsidP="00220BB3">
            <w:pPr>
              <w:jc w:val="center"/>
              <w:rPr>
                <w:i/>
                <w:iCs/>
                <w:sz w:val="18"/>
                <w:szCs w:val="18"/>
              </w:rPr>
            </w:pPr>
            <w:r w:rsidRPr="00AE1B26">
              <w:rPr>
                <w:i/>
                <w:iCs/>
                <w:sz w:val="18"/>
                <w:szCs w:val="18"/>
              </w:rPr>
              <w:lastRenderedPageBreak/>
              <w:t xml:space="preserve">Saberes y Pensamiento Científico, </w:t>
            </w:r>
          </w:p>
          <w:p w14:paraId="01E5728B" w14:textId="5A67E588" w:rsidR="00220BB3" w:rsidRDefault="00220BB3" w:rsidP="00220B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247</w:t>
            </w:r>
            <w:r>
              <w:rPr>
                <w:sz w:val="18"/>
                <w:szCs w:val="18"/>
              </w:rPr>
              <w:t>-2</w:t>
            </w:r>
            <w:r>
              <w:rPr>
                <w:sz w:val="18"/>
                <w:szCs w:val="18"/>
              </w:rPr>
              <w:t>54</w:t>
            </w:r>
          </w:p>
          <w:p w14:paraId="06B70DAF" w14:textId="77777777" w:rsidR="00220BB3" w:rsidRDefault="00220BB3" w:rsidP="00220BB3">
            <w:pPr>
              <w:jc w:val="center"/>
              <w:rPr>
                <w:sz w:val="18"/>
                <w:szCs w:val="18"/>
              </w:rPr>
            </w:pPr>
          </w:p>
          <w:p w14:paraId="3794B855" w14:textId="77777777" w:rsidR="00220BB3" w:rsidRPr="00220BB3" w:rsidRDefault="00220BB3" w:rsidP="00220BB3">
            <w:pPr>
              <w:jc w:val="center"/>
              <w:rPr>
                <w:i/>
                <w:iCs/>
                <w:sz w:val="18"/>
                <w:szCs w:val="18"/>
              </w:rPr>
            </w:pPr>
            <w:r w:rsidRPr="00220BB3">
              <w:rPr>
                <w:i/>
                <w:iCs/>
                <w:sz w:val="18"/>
                <w:szCs w:val="18"/>
              </w:rPr>
              <w:t xml:space="preserve">Nuestro libro de Proyectos, </w:t>
            </w:r>
          </w:p>
          <w:p w14:paraId="2AB54C8F" w14:textId="5F7072D6" w:rsidR="00C716E0" w:rsidRDefault="00220BB3" w:rsidP="00220BB3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sz w:val="18"/>
                <w:szCs w:val="18"/>
              </w:rPr>
              <w:t>102-111</w:t>
            </w:r>
          </w:p>
        </w:tc>
        <w:tc>
          <w:tcPr>
            <w:tcW w:w="903" w:type="dxa"/>
            <w:vAlign w:val="center"/>
          </w:tcPr>
          <w:p w14:paraId="2B8E0AB1" w14:textId="42E01C95" w:rsidR="00C716E0" w:rsidRPr="00A12EEA" w:rsidRDefault="00C716E0" w:rsidP="00245472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drawing>
                <wp:inline distT="0" distB="0" distL="0" distR="0" wp14:anchorId="3272790D" wp14:editId="6C9AB486">
                  <wp:extent cx="216000" cy="197284"/>
                  <wp:effectExtent l="0" t="0" r="0" b="0"/>
                  <wp:docPr id="2068622598" name="Imagen 2068622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16E0" w:rsidRPr="00A12EEA" w14:paraId="7314AE25" w14:textId="77777777" w:rsidTr="00C716E0">
        <w:tc>
          <w:tcPr>
            <w:tcW w:w="587" w:type="dxa"/>
            <w:shd w:val="clear" w:color="auto" w:fill="auto"/>
            <w:vAlign w:val="center"/>
          </w:tcPr>
          <w:p w14:paraId="5538C142" w14:textId="4BAD1C6E" w:rsidR="00C716E0" w:rsidRPr="00A12EEA" w:rsidRDefault="00C716E0" w:rsidP="007A561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998" w:type="dxa"/>
            <w:vAlign w:val="center"/>
          </w:tcPr>
          <w:p w14:paraId="7D5AD63E" w14:textId="43E3F751" w:rsidR="00C716E0" w:rsidRPr="00A12EEA" w:rsidRDefault="00C716E0" w:rsidP="00245472">
            <w:pPr>
              <w:rPr>
                <w:sz w:val="18"/>
                <w:szCs w:val="18"/>
              </w:rPr>
            </w:pPr>
            <w:r w:rsidRPr="00273B2F">
              <w:rPr>
                <w:sz w:val="18"/>
                <w:szCs w:val="18"/>
                <w:lang w:val="es-ES"/>
              </w:rPr>
              <w:t>Intercambios de energía</w:t>
            </w:r>
          </w:p>
        </w:tc>
        <w:tc>
          <w:tcPr>
            <w:tcW w:w="1997" w:type="dxa"/>
            <w:vAlign w:val="center"/>
          </w:tcPr>
          <w:p w14:paraId="20D9FD7D" w14:textId="0A2F163D" w:rsidR="00C716E0" w:rsidRPr="00A12EEA" w:rsidRDefault="00C716E0" w:rsidP="00245472">
            <w:pPr>
              <w:rPr>
                <w:sz w:val="18"/>
                <w:szCs w:val="18"/>
              </w:rPr>
            </w:pPr>
            <w:r w:rsidRPr="00273B2F">
              <w:rPr>
                <w:sz w:val="18"/>
                <w:szCs w:val="18"/>
                <w:lang w:val="es-ES"/>
              </w:rPr>
              <w:t>Reconoce intercambios de energía entre el sistema y sus alrededores durante procesos físicos.</w:t>
            </w:r>
          </w:p>
        </w:tc>
        <w:tc>
          <w:tcPr>
            <w:tcW w:w="2107" w:type="dxa"/>
            <w:vAlign w:val="center"/>
          </w:tcPr>
          <w:p w14:paraId="65DE6CB7" w14:textId="591957F0" w:rsidR="00C716E0" w:rsidRPr="00A12EEA" w:rsidRDefault="00C716E0" w:rsidP="00245472">
            <w:pPr>
              <w:rPr>
                <w:sz w:val="18"/>
                <w:szCs w:val="18"/>
              </w:rPr>
            </w:pPr>
            <w:r w:rsidRPr="00273B2F">
              <w:rPr>
                <w:sz w:val="18"/>
                <w:szCs w:val="18"/>
                <w:lang w:val="es-ES"/>
              </w:rPr>
              <w:t>Materia, energía e interacciones</w:t>
            </w:r>
          </w:p>
        </w:tc>
        <w:tc>
          <w:tcPr>
            <w:tcW w:w="1866" w:type="dxa"/>
            <w:vAlign w:val="center"/>
          </w:tcPr>
          <w:p w14:paraId="20FD8D30" w14:textId="0D6C2F4C" w:rsidR="00C716E0" w:rsidRPr="00A12EEA" w:rsidRDefault="00C716E0" w:rsidP="00245472">
            <w:pPr>
              <w:rPr>
                <w:sz w:val="18"/>
                <w:szCs w:val="18"/>
              </w:rPr>
            </w:pPr>
            <w:r w:rsidRPr="00273B2F">
              <w:rPr>
                <w:b/>
                <w:bCs/>
                <w:sz w:val="18"/>
                <w:szCs w:val="18"/>
                <w:lang w:val="es-ES"/>
              </w:rPr>
              <w:t xml:space="preserve">5. </w:t>
            </w:r>
            <w:r w:rsidRPr="00273B2F">
              <w:rPr>
                <w:sz w:val="18"/>
                <w:szCs w:val="18"/>
                <w:lang w:val="es-ES"/>
              </w:rPr>
              <w:t>Propiedades de las sustancias e intercambio de energía</w:t>
            </w:r>
          </w:p>
        </w:tc>
        <w:tc>
          <w:tcPr>
            <w:tcW w:w="1074" w:type="dxa"/>
            <w:vAlign w:val="center"/>
          </w:tcPr>
          <w:p w14:paraId="3A1E22B6" w14:textId="04F94B9E" w:rsidR="00C716E0" w:rsidRPr="00A12EEA" w:rsidRDefault="00C716E0" w:rsidP="007D10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38-45</w:t>
            </w:r>
          </w:p>
        </w:tc>
        <w:tc>
          <w:tcPr>
            <w:tcW w:w="1565" w:type="dxa"/>
            <w:vAlign w:val="center"/>
          </w:tcPr>
          <w:p w14:paraId="31266367" w14:textId="77777777" w:rsidR="00C716E0" w:rsidRPr="00A12EEA" w:rsidRDefault="00C716E0" w:rsidP="0024547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2" w:type="dxa"/>
          </w:tcPr>
          <w:p w14:paraId="1E703E2B" w14:textId="77777777" w:rsidR="00C716E0" w:rsidRDefault="00C716E0" w:rsidP="00245472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903" w:type="dxa"/>
            <w:vAlign w:val="center"/>
          </w:tcPr>
          <w:p w14:paraId="28C0449B" w14:textId="0846C7EB" w:rsidR="00C716E0" w:rsidRPr="00A12EEA" w:rsidRDefault="00C716E0" w:rsidP="00245472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7CCB4965" wp14:editId="1DCBAA5E">
                  <wp:extent cx="216000" cy="197284"/>
                  <wp:effectExtent l="0" t="0" r="0" b="0"/>
                  <wp:docPr id="444741489" name="Imagen 444741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16E0" w:rsidRPr="00A12EEA" w14:paraId="346A8BC4" w14:textId="77777777" w:rsidTr="00C716E0">
        <w:tc>
          <w:tcPr>
            <w:tcW w:w="587" w:type="dxa"/>
            <w:shd w:val="clear" w:color="auto" w:fill="auto"/>
            <w:vAlign w:val="center"/>
          </w:tcPr>
          <w:p w14:paraId="02BCB388" w14:textId="400B4A49" w:rsidR="00C716E0" w:rsidRPr="00A12EEA" w:rsidRDefault="00C716E0" w:rsidP="007A561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998" w:type="dxa"/>
            <w:vMerge w:val="restart"/>
            <w:vAlign w:val="center"/>
          </w:tcPr>
          <w:p w14:paraId="1C402819" w14:textId="737B2E01" w:rsidR="00C716E0" w:rsidRPr="00A12EEA" w:rsidRDefault="00C716E0" w:rsidP="00245472">
            <w:pPr>
              <w:rPr>
                <w:sz w:val="18"/>
                <w:szCs w:val="18"/>
              </w:rPr>
            </w:pPr>
            <w:r w:rsidRPr="00B04533">
              <w:rPr>
                <w:sz w:val="18"/>
                <w:szCs w:val="18"/>
                <w:lang w:val="es-ES"/>
              </w:rPr>
              <w:t>Composición de las mezclas y su clasificación en homogéneas y heterogéneas, así como métodos de separación (evaporación, decantación, filtración, extracción, sublimación, cromatografía y cristalización) aplicados en diferentes contextos.</w:t>
            </w:r>
          </w:p>
        </w:tc>
        <w:tc>
          <w:tcPr>
            <w:tcW w:w="1997" w:type="dxa"/>
            <w:vAlign w:val="center"/>
          </w:tcPr>
          <w:p w14:paraId="644F09B2" w14:textId="1A591FED" w:rsidR="00C716E0" w:rsidRPr="00B04533" w:rsidRDefault="00C716E0" w:rsidP="00245472">
            <w:pPr>
              <w:rPr>
                <w:sz w:val="18"/>
                <w:szCs w:val="18"/>
                <w:lang w:val="es-ES"/>
              </w:rPr>
            </w:pPr>
            <w:r w:rsidRPr="00B04533">
              <w:rPr>
                <w:sz w:val="18"/>
                <w:szCs w:val="18"/>
                <w:lang w:val="es-ES"/>
              </w:rPr>
              <w:t xml:space="preserve">Describe los componentes de una mezcla (soluto – disolvente; fase dispersa y fase dispersante) mediante actividades experimentales y las clasifica en homogéneas y heterogéneas en materiales de uso cotidiano. </w:t>
            </w:r>
          </w:p>
        </w:tc>
        <w:tc>
          <w:tcPr>
            <w:tcW w:w="2107" w:type="dxa"/>
            <w:vAlign w:val="center"/>
          </w:tcPr>
          <w:p w14:paraId="4733CE80" w14:textId="3AB1ADDD" w:rsidR="00C716E0" w:rsidRPr="00A12EEA" w:rsidRDefault="00C716E0" w:rsidP="00EC7E07">
            <w:pPr>
              <w:rPr>
                <w:sz w:val="18"/>
                <w:szCs w:val="18"/>
              </w:rPr>
            </w:pPr>
            <w:r w:rsidRPr="00B04533">
              <w:rPr>
                <w:sz w:val="18"/>
                <w:szCs w:val="18"/>
                <w:lang w:val="es-ES"/>
              </w:rPr>
              <w:t>Mezclas</w:t>
            </w:r>
          </w:p>
        </w:tc>
        <w:tc>
          <w:tcPr>
            <w:tcW w:w="1866" w:type="dxa"/>
            <w:vAlign w:val="center"/>
          </w:tcPr>
          <w:p w14:paraId="2985E05D" w14:textId="59DA9B06" w:rsidR="00C716E0" w:rsidRPr="00A12EEA" w:rsidRDefault="00C716E0" w:rsidP="00245472">
            <w:pPr>
              <w:rPr>
                <w:sz w:val="18"/>
                <w:szCs w:val="18"/>
              </w:rPr>
            </w:pPr>
            <w:r w:rsidRPr="00B04533">
              <w:rPr>
                <w:b/>
                <w:bCs/>
                <w:sz w:val="18"/>
                <w:szCs w:val="18"/>
                <w:lang w:val="es-ES"/>
              </w:rPr>
              <w:t xml:space="preserve">6. </w:t>
            </w:r>
            <w:r w:rsidRPr="00B04533">
              <w:rPr>
                <w:sz w:val="18"/>
                <w:szCs w:val="18"/>
                <w:lang w:val="es-ES"/>
              </w:rPr>
              <w:t>Mezclas</w:t>
            </w:r>
          </w:p>
        </w:tc>
        <w:tc>
          <w:tcPr>
            <w:tcW w:w="1074" w:type="dxa"/>
            <w:vAlign w:val="center"/>
          </w:tcPr>
          <w:p w14:paraId="0FFD1DCA" w14:textId="0701D2D6" w:rsidR="00C716E0" w:rsidRPr="00A12EEA" w:rsidRDefault="00C716E0" w:rsidP="007D10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46-49</w:t>
            </w:r>
          </w:p>
        </w:tc>
        <w:tc>
          <w:tcPr>
            <w:tcW w:w="1565" w:type="dxa"/>
            <w:vAlign w:val="center"/>
          </w:tcPr>
          <w:p w14:paraId="7C6C853A" w14:textId="54DE4849" w:rsidR="00C716E0" w:rsidRPr="00A12EEA" w:rsidRDefault="00C716E0" w:rsidP="0057382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2" w:type="dxa"/>
          </w:tcPr>
          <w:p w14:paraId="51725F8C" w14:textId="77777777" w:rsidR="00220BB3" w:rsidRPr="00AE1B26" w:rsidRDefault="00220BB3" w:rsidP="00220BB3">
            <w:pPr>
              <w:jc w:val="center"/>
              <w:rPr>
                <w:i/>
                <w:iCs/>
                <w:sz w:val="18"/>
                <w:szCs w:val="18"/>
              </w:rPr>
            </w:pPr>
            <w:r w:rsidRPr="00AE1B26">
              <w:rPr>
                <w:i/>
                <w:iCs/>
                <w:sz w:val="18"/>
                <w:szCs w:val="18"/>
              </w:rPr>
              <w:t xml:space="preserve">Saberes y Pensamiento Científico, </w:t>
            </w:r>
          </w:p>
          <w:p w14:paraId="4E1EF31E" w14:textId="7775B135" w:rsidR="00C716E0" w:rsidRDefault="00220BB3" w:rsidP="00220BB3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sz w:val="18"/>
                <w:szCs w:val="18"/>
              </w:rPr>
              <w:t>178-181</w:t>
            </w:r>
          </w:p>
        </w:tc>
        <w:tc>
          <w:tcPr>
            <w:tcW w:w="903" w:type="dxa"/>
            <w:vAlign w:val="center"/>
          </w:tcPr>
          <w:p w14:paraId="6A4000C6" w14:textId="530DA926" w:rsidR="00C716E0" w:rsidRPr="00A12EEA" w:rsidRDefault="00C716E0" w:rsidP="00245472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792BB297" wp14:editId="1C6F4EF5">
                  <wp:extent cx="216000" cy="197284"/>
                  <wp:effectExtent l="0" t="0" r="0" b="0"/>
                  <wp:docPr id="235955514" name="Imagen 235955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16E0" w:rsidRPr="00A12EEA" w14:paraId="7650E336" w14:textId="77777777" w:rsidTr="00C716E0">
        <w:tc>
          <w:tcPr>
            <w:tcW w:w="587" w:type="dxa"/>
            <w:shd w:val="clear" w:color="auto" w:fill="auto"/>
            <w:vAlign w:val="center"/>
          </w:tcPr>
          <w:p w14:paraId="28D69455" w14:textId="507648DE" w:rsidR="00C716E0" w:rsidRPr="00A12EEA" w:rsidRDefault="00C716E0" w:rsidP="007A561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998" w:type="dxa"/>
            <w:vMerge/>
            <w:vAlign w:val="center"/>
          </w:tcPr>
          <w:p w14:paraId="4B055C5E" w14:textId="77777777" w:rsidR="00C716E0" w:rsidRPr="00A12EEA" w:rsidRDefault="00C716E0" w:rsidP="00245472">
            <w:pPr>
              <w:rPr>
                <w:sz w:val="18"/>
                <w:szCs w:val="18"/>
              </w:rPr>
            </w:pPr>
          </w:p>
        </w:tc>
        <w:tc>
          <w:tcPr>
            <w:tcW w:w="1997" w:type="dxa"/>
            <w:vAlign w:val="center"/>
          </w:tcPr>
          <w:p w14:paraId="27B553AC" w14:textId="435ED7E4" w:rsidR="00C716E0" w:rsidRPr="00A12EEA" w:rsidRDefault="00C716E0" w:rsidP="00245472">
            <w:pPr>
              <w:rPr>
                <w:sz w:val="18"/>
                <w:szCs w:val="18"/>
              </w:rPr>
            </w:pPr>
            <w:r w:rsidRPr="00B04533">
              <w:rPr>
                <w:sz w:val="18"/>
                <w:szCs w:val="18"/>
                <w:lang w:val="es-ES"/>
              </w:rPr>
              <w:t>Deduce métodos para separar mezclas mediante actividades experimentales con base en las propiedades físicas de las sustancias involucradas, así como su funcionalidad en actividades humanas.</w:t>
            </w:r>
          </w:p>
        </w:tc>
        <w:tc>
          <w:tcPr>
            <w:tcW w:w="2107" w:type="dxa"/>
            <w:vAlign w:val="center"/>
          </w:tcPr>
          <w:p w14:paraId="7257B8EF" w14:textId="198ABD2F" w:rsidR="00C716E0" w:rsidRPr="00A12EEA" w:rsidRDefault="00C716E0" w:rsidP="00D00E1A">
            <w:pPr>
              <w:rPr>
                <w:sz w:val="18"/>
                <w:szCs w:val="18"/>
              </w:rPr>
            </w:pPr>
            <w:r w:rsidRPr="00B04533">
              <w:rPr>
                <w:sz w:val="18"/>
                <w:szCs w:val="18"/>
                <w:lang w:val="es-ES"/>
              </w:rPr>
              <w:t>Métodos de separación de mezclas</w:t>
            </w:r>
          </w:p>
        </w:tc>
        <w:tc>
          <w:tcPr>
            <w:tcW w:w="1866" w:type="dxa"/>
            <w:vAlign w:val="center"/>
          </w:tcPr>
          <w:p w14:paraId="2A5EA5A8" w14:textId="733282F0" w:rsidR="00C716E0" w:rsidRPr="00A12EEA" w:rsidRDefault="00C716E0" w:rsidP="00245472">
            <w:pPr>
              <w:rPr>
                <w:sz w:val="18"/>
                <w:szCs w:val="18"/>
              </w:rPr>
            </w:pPr>
            <w:r w:rsidRPr="00B04533">
              <w:rPr>
                <w:b/>
                <w:bCs/>
                <w:sz w:val="18"/>
                <w:szCs w:val="18"/>
                <w:lang w:val="es-ES"/>
              </w:rPr>
              <w:t xml:space="preserve">7. </w:t>
            </w:r>
            <w:r w:rsidRPr="00B04533">
              <w:rPr>
                <w:sz w:val="18"/>
                <w:szCs w:val="18"/>
                <w:lang w:val="es-ES"/>
              </w:rPr>
              <w:t>Métodos de separación de mezclas</w:t>
            </w:r>
          </w:p>
        </w:tc>
        <w:tc>
          <w:tcPr>
            <w:tcW w:w="1074" w:type="dxa"/>
            <w:vAlign w:val="center"/>
          </w:tcPr>
          <w:p w14:paraId="0C05E930" w14:textId="77E9E83A" w:rsidR="00C716E0" w:rsidRPr="00A12EEA" w:rsidRDefault="00C716E0" w:rsidP="007D10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50-55</w:t>
            </w:r>
          </w:p>
        </w:tc>
        <w:tc>
          <w:tcPr>
            <w:tcW w:w="1565" w:type="dxa"/>
            <w:vAlign w:val="center"/>
          </w:tcPr>
          <w:p w14:paraId="50EE0979" w14:textId="10DBF9E2" w:rsidR="00C716E0" w:rsidRPr="000E1BE7" w:rsidRDefault="00C716E0" w:rsidP="00B04533">
            <w:pPr>
              <w:jc w:val="center"/>
              <w:rPr>
                <w:b/>
                <w:bCs/>
                <w:sz w:val="18"/>
                <w:szCs w:val="18"/>
              </w:rPr>
            </w:pPr>
            <w:r w:rsidRPr="000E1BE7">
              <w:rPr>
                <w:b/>
                <w:bCs/>
                <w:sz w:val="18"/>
                <w:szCs w:val="18"/>
              </w:rPr>
              <w:t xml:space="preserve">Ficha </w:t>
            </w:r>
            <w:r>
              <w:rPr>
                <w:b/>
                <w:bCs/>
                <w:sz w:val="18"/>
                <w:szCs w:val="18"/>
              </w:rPr>
              <w:t>3.</w:t>
            </w:r>
          </w:p>
          <w:p w14:paraId="59CF9108" w14:textId="7161ED6C" w:rsidR="00C716E0" w:rsidRPr="00A12EEA" w:rsidRDefault="00C716E0" w:rsidP="00B045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Aguas brillantes y cristalinas</w:t>
            </w:r>
          </w:p>
        </w:tc>
        <w:tc>
          <w:tcPr>
            <w:tcW w:w="1422" w:type="dxa"/>
          </w:tcPr>
          <w:p w14:paraId="189FD49B" w14:textId="77777777" w:rsidR="00220BB3" w:rsidRPr="00220BB3" w:rsidRDefault="00220BB3" w:rsidP="00220BB3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220BB3">
              <w:rPr>
                <w:i/>
                <w:iCs/>
                <w:noProof/>
                <w:sz w:val="18"/>
                <w:szCs w:val="18"/>
              </w:rPr>
              <w:t>Saberes y</w:t>
            </w:r>
          </w:p>
          <w:p w14:paraId="46ABEDD0" w14:textId="77777777" w:rsidR="00220BB3" w:rsidRPr="00220BB3" w:rsidRDefault="00220BB3" w:rsidP="00220BB3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220BB3">
              <w:rPr>
                <w:i/>
                <w:iCs/>
                <w:noProof/>
                <w:sz w:val="18"/>
                <w:szCs w:val="18"/>
              </w:rPr>
              <w:t>Pensamiento</w:t>
            </w:r>
          </w:p>
          <w:p w14:paraId="4CCF248C" w14:textId="77777777" w:rsidR="00220BB3" w:rsidRPr="00220BB3" w:rsidRDefault="00220BB3" w:rsidP="00220BB3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220BB3">
              <w:rPr>
                <w:i/>
                <w:iCs/>
                <w:noProof/>
                <w:sz w:val="18"/>
                <w:szCs w:val="18"/>
              </w:rPr>
              <w:t>Científico,</w:t>
            </w:r>
          </w:p>
          <w:p w14:paraId="124C61C8" w14:textId="77777777" w:rsidR="00220BB3" w:rsidRPr="00220BB3" w:rsidRDefault="00220BB3" w:rsidP="00220BB3">
            <w:pPr>
              <w:jc w:val="center"/>
              <w:rPr>
                <w:noProof/>
                <w:sz w:val="18"/>
                <w:szCs w:val="18"/>
              </w:rPr>
            </w:pPr>
            <w:r w:rsidRPr="00220BB3">
              <w:rPr>
                <w:noProof/>
                <w:sz w:val="18"/>
                <w:szCs w:val="18"/>
              </w:rPr>
              <w:t>241-246</w:t>
            </w:r>
          </w:p>
          <w:p w14:paraId="06937D07" w14:textId="77777777" w:rsidR="00220BB3" w:rsidRDefault="00220BB3" w:rsidP="00220BB3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</w:p>
          <w:p w14:paraId="174FFC3E" w14:textId="2FEBDD3F" w:rsidR="00220BB3" w:rsidRPr="00220BB3" w:rsidRDefault="00220BB3" w:rsidP="00220BB3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220BB3">
              <w:rPr>
                <w:i/>
                <w:iCs/>
                <w:noProof/>
                <w:sz w:val="18"/>
                <w:szCs w:val="18"/>
              </w:rPr>
              <w:t>Nuestro libro</w:t>
            </w:r>
          </w:p>
          <w:p w14:paraId="728C8E0B" w14:textId="77777777" w:rsidR="00220BB3" w:rsidRPr="00220BB3" w:rsidRDefault="00220BB3" w:rsidP="00220BB3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220BB3">
              <w:rPr>
                <w:i/>
                <w:iCs/>
                <w:noProof/>
                <w:sz w:val="18"/>
                <w:szCs w:val="18"/>
              </w:rPr>
              <w:t>de Proyectos,</w:t>
            </w:r>
          </w:p>
          <w:p w14:paraId="7EF7F5D0" w14:textId="15322CB1" w:rsidR="00C716E0" w:rsidRPr="00220BB3" w:rsidRDefault="00220BB3" w:rsidP="00220BB3">
            <w:pPr>
              <w:jc w:val="center"/>
              <w:rPr>
                <w:noProof/>
                <w:sz w:val="18"/>
                <w:szCs w:val="18"/>
              </w:rPr>
            </w:pPr>
            <w:r w:rsidRPr="00220BB3">
              <w:rPr>
                <w:noProof/>
                <w:sz w:val="18"/>
                <w:szCs w:val="18"/>
              </w:rPr>
              <w:t>112-121</w:t>
            </w:r>
          </w:p>
        </w:tc>
        <w:tc>
          <w:tcPr>
            <w:tcW w:w="903" w:type="dxa"/>
            <w:vAlign w:val="center"/>
          </w:tcPr>
          <w:p w14:paraId="0AFBBB66" w14:textId="14619759" w:rsidR="00C716E0" w:rsidRPr="00A12EEA" w:rsidRDefault="00C716E0" w:rsidP="00245472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10796C2E" wp14:editId="1D37E007">
                  <wp:extent cx="216000" cy="197284"/>
                  <wp:effectExtent l="0" t="0" r="0" b="0"/>
                  <wp:docPr id="1510503235" name="Imagen 1510503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16E0" w:rsidRPr="00A12EEA" w14:paraId="7EE1B77D" w14:textId="77777777" w:rsidTr="00C716E0">
        <w:tc>
          <w:tcPr>
            <w:tcW w:w="587" w:type="dxa"/>
            <w:shd w:val="clear" w:color="auto" w:fill="auto"/>
            <w:vAlign w:val="center"/>
          </w:tcPr>
          <w:p w14:paraId="5B70F79A" w14:textId="50FA97C7" w:rsidR="00C716E0" w:rsidRPr="00A12EEA" w:rsidRDefault="00C716E0" w:rsidP="007A561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998" w:type="dxa"/>
            <w:vMerge w:val="restart"/>
            <w:vAlign w:val="center"/>
          </w:tcPr>
          <w:p w14:paraId="17D7C1D0" w14:textId="17AF27D4" w:rsidR="00C716E0" w:rsidRPr="00A12EEA" w:rsidRDefault="00C716E0" w:rsidP="003A14F7">
            <w:pPr>
              <w:rPr>
                <w:sz w:val="18"/>
                <w:szCs w:val="18"/>
              </w:rPr>
            </w:pPr>
            <w:r w:rsidRPr="00B04533">
              <w:rPr>
                <w:sz w:val="18"/>
                <w:szCs w:val="18"/>
                <w:lang w:val="es-ES"/>
              </w:rPr>
              <w:t>Importancia de la concentración de sustancias en mezclas de productos de uso cotidiano.</w:t>
            </w:r>
          </w:p>
        </w:tc>
        <w:tc>
          <w:tcPr>
            <w:tcW w:w="1997" w:type="dxa"/>
            <w:vAlign w:val="center"/>
          </w:tcPr>
          <w:p w14:paraId="4B330D7F" w14:textId="2AF6BB39" w:rsidR="00C716E0" w:rsidRPr="00B04533" w:rsidRDefault="00C716E0" w:rsidP="00B04533">
            <w:pPr>
              <w:rPr>
                <w:sz w:val="18"/>
                <w:szCs w:val="18"/>
                <w:lang w:val="es-ES"/>
              </w:rPr>
            </w:pPr>
            <w:r w:rsidRPr="00B04533">
              <w:rPr>
                <w:sz w:val="18"/>
                <w:szCs w:val="18"/>
                <w:lang w:val="es-ES"/>
              </w:rPr>
              <w:t xml:space="preserve">Analiza la concentración de sustancias de una mezcla expresadas en porcentaje en masa y porcentaje en volumen en productos de higiene </w:t>
            </w:r>
            <w:r w:rsidRPr="00B04533">
              <w:rPr>
                <w:sz w:val="18"/>
                <w:szCs w:val="18"/>
                <w:lang w:val="es-ES"/>
              </w:rPr>
              <w:lastRenderedPageBreak/>
              <w:t xml:space="preserve">personal, alimentos, limpieza, entre otros, para la toma de decisiones orientadas al cuidado de la salud y al consumo responsable. </w:t>
            </w:r>
          </w:p>
        </w:tc>
        <w:tc>
          <w:tcPr>
            <w:tcW w:w="2107" w:type="dxa"/>
            <w:vAlign w:val="center"/>
          </w:tcPr>
          <w:p w14:paraId="00999F2D" w14:textId="681C0644" w:rsidR="00C716E0" w:rsidRPr="00A12EEA" w:rsidRDefault="00C716E0" w:rsidP="0033239D">
            <w:pPr>
              <w:rPr>
                <w:sz w:val="18"/>
                <w:szCs w:val="18"/>
              </w:rPr>
            </w:pPr>
            <w:r w:rsidRPr="00B04533">
              <w:rPr>
                <w:sz w:val="18"/>
                <w:szCs w:val="18"/>
                <w:lang w:val="es-ES"/>
              </w:rPr>
              <w:lastRenderedPageBreak/>
              <w:t>Concentración de mezclas de diversos productos</w:t>
            </w:r>
          </w:p>
        </w:tc>
        <w:tc>
          <w:tcPr>
            <w:tcW w:w="1866" w:type="dxa"/>
            <w:vAlign w:val="center"/>
          </w:tcPr>
          <w:p w14:paraId="207C3341" w14:textId="0A56B745" w:rsidR="00C716E0" w:rsidRPr="00A12EEA" w:rsidRDefault="00C716E0" w:rsidP="00245472">
            <w:pPr>
              <w:rPr>
                <w:sz w:val="18"/>
                <w:szCs w:val="18"/>
              </w:rPr>
            </w:pPr>
            <w:r w:rsidRPr="00B04533">
              <w:rPr>
                <w:sz w:val="18"/>
                <w:szCs w:val="18"/>
                <w:lang w:val="es-ES"/>
              </w:rPr>
              <w:t>8. Concentración en mezclas</w:t>
            </w:r>
          </w:p>
        </w:tc>
        <w:tc>
          <w:tcPr>
            <w:tcW w:w="1074" w:type="dxa"/>
            <w:vAlign w:val="center"/>
          </w:tcPr>
          <w:p w14:paraId="57C6F70A" w14:textId="36339209" w:rsidR="00C716E0" w:rsidRPr="00A12EEA" w:rsidRDefault="00C716E0" w:rsidP="007D10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56-63</w:t>
            </w:r>
          </w:p>
        </w:tc>
        <w:tc>
          <w:tcPr>
            <w:tcW w:w="1565" w:type="dxa"/>
            <w:vAlign w:val="center"/>
          </w:tcPr>
          <w:p w14:paraId="0AEE035A" w14:textId="77777777" w:rsidR="00C716E0" w:rsidRPr="00B04533" w:rsidRDefault="00C716E0" w:rsidP="004A6D2B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  <w:r w:rsidRPr="00B04533">
              <w:rPr>
                <w:b/>
                <w:bCs/>
                <w:sz w:val="18"/>
                <w:szCs w:val="18"/>
                <w:lang w:val="es-ES"/>
              </w:rPr>
              <w:t xml:space="preserve">Ficha 4. </w:t>
            </w:r>
          </w:p>
          <w:p w14:paraId="07002958" w14:textId="0222C50C" w:rsidR="00C716E0" w:rsidRPr="00A12EEA" w:rsidRDefault="00C716E0" w:rsidP="004A6D2B">
            <w:pPr>
              <w:jc w:val="center"/>
              <w:rPr>
                <w:sz w:val="18"/>
                <w:szCs w:val="18"/>
              </w:rPr>
            </w:pPr>
            <w:r w:rsidRPr="00B04533">
              <w:rPr>
                <w:sz w:val="18"/>
                <w:szCs w:val="18"/>
                <w:lang w:val="es-ES"/>
              </w:rPr>
              <w:t>¿Y a dónde va la basura que tiro?</w:t>
            </w:r>
          </w:p>
        </w:tc>
        <w:tc>
          <w:tcPr>
            <w:tcW w:w="1422" w:type="dxa"/>
          </w:tcPr>
          <w:p w14:paraId="462DCCD0" w14:textId="77777777" w:rsidR="00220BB3" w:rsidRPr="00220BB3" w:rsidRDefault="00220BB3" w:rsidP="00220BB3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220BB3">
              <w:rPr>
                <w:i/>
                <w:iCs/>
                <w:noProof/>
                <w:sz w:val="18"/>
                <w:szCs w:val="18"/>
              </w:rPr>
              <w:t>Saberes y</w:t>
            </w:r>
          </w:p>
          <w:p w14:paraId="66173149" w14:textId="77777777" w:rsidR="00220BB3" w:rsidRPr="00220BB3" w:rsidRDefault="00220BB3" w:rsidP="00220BB3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220BB3">
              <w:rPr>
                <w:i/>
                <w:iCs/>
                <w:noProof/>
                <w:sz w:val="18"/>
                <w:szCs w:val="18"/>
              </w:rPr>
              <w:t>Pensamiento</w:t>
            </w:r>
          </w:p>
          <w:p w14:paraId="22CAA2AD" w14:textId="77777777" w:rsidR="00220BB3" w:rsidRPr="00220BB3" w:rsidRDefault="00220BB3" w:rsidP="00220BB3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220BB3">
              <w:rPr>
                <w:i/>
                <w:iCs/>
                <w:noProof/>
                <w:sz w:val="18"/>
                <w:szCs w:val="18"/>
              </w:rPr>
              <w:t>Científico,</w:t>
            </w:r>
          </w:p>
          <w:p w14:paraId="52CF8291" w14:textId="4850862F" w:rsidR="00220BB3" w:rsidRPr="00220BB3" w:rsidRDefault="001438CA" w:rsidP="00220BB3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182</w:t>
            </w:r>
            <w:r w:rsidR="00220BB3" w:rsidRPr="00220BB3">
              <w:rPr>
                <w:noProof/>
                <w:sz w:val="18"/>
                <w:szCs w:val="18"/>
              </w:rPr>
              <w:t>-191</w:t>
            </w:r>
          </w:p>
          <w:p w14:paraId="2AA9A545" w14:textId="77777777" w:rsidR="00220BB3" w:rsidRPr="00220BB3" w:rsidRDefault="00220BB3" w:rsidP="00220BB3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</w:p>
          <w:p w14:paraId="7DD0C598" w14:textId="77777777" w:rsidR="00220BB3" w:rsidRPr="00220BB3" w:rsidRDefault="00220BB3" w:rsidP="00220BB3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220BB3">
              <w:rPr>
                <w:i/>
                <w:iCs/>
                <w:noProof/>
                <w:sz w:val="18"/>
                <w:szCs w:val="18"/>
              </w:rPr>
              <w:t>Nuestro libro</w:t>
            </w:r>
          </w:p>
          <w:p w14:paraId="4D395F04" w14:textId="77777777" w:rsidR="00220BB3" w:rsidRPr="00220BB3" w:rsidRDefault="00220BB3" w:rsidP="00220BB3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220BB3">
              <w:rPr>
                <w:i/>
                <w:iCs/>
                <w:noProof/>
                <w:sz w:val="18"/>
                <w:szCs w:val="18"/>
              </w:rPr>
              <w:lastRenderedPageBreak/>
              <w:t>de Proyectos,</w:t>
            </w:r>
          </w:p>
          <w:p w14:paraId="1444EBA9" w14:textId="2CFEED9A" w:rsidR="00C716E0" w:rsidRPr="00220BB3" w:rsidRDefault="00220BB3" w:rsidP="00220BB3">
            <w:pPr>
              <w:jc w:val="center"/>
              <w:rPr>
                <w:noProof/>
                <w:sz w:val="18"/>
                <w:szCs w:val="18"/>
              </w:rPr>
            </w:pPr>
            <w:r w:rsidRPr="00220BB3">
              <w:rPr>
                <w:noProof/>
                <w:sz w:val="18"/>
                <w:szCs w:val="18"/>
              </w:rPr>
              <w:t>112-121</w:t>
            </w:r>
          </w:p>
        </w:tc>
        <w:tc>
          <w:tcPr>
            <w:tcW w:w="903" w:type="dxa"/>
            <w:vAlign w:val="center"/>
          </w:tcPr>
          <w:p w14:paraId="2C3EC393" w14:textId="099E2D85" w:rsidR="00C716E0" w:rsidRPr="00A12EEA" w:rsidRDefault="00C716E0" w:rsidP="00245472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drawing>
                <wp:inline distT="0" distB="0" distL="0" distR="0" wp14:anchorId="391A1C5B" wp14:editId="39BE9C03">
                  <wp:extent cx="216000" cy="197284"/>
                  <wp:effectExtent l="0" t="0" r="0" b="0"/>
                  <wp:docPr id="329990432" name="Imagen 329990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16E0" w:rsidRPr="00A12EEA" w14:paraId="426799BC" w14:textId="77777777" w:rsidTr="00C716E0">
        <w:tc>
          <w:tcPr>
            <w:tcW w:w="587" w:type="dxa"/>
            <w:shd w:val="clear" w:color="auto" w:fill="auto"/>
            <w:vAlign w:val="center"/>
          </w:tcPr>
          <w:p w14:paraId="01CC8EB4" w14:textId="10781C74" w:rsidR="00C716E0" w:rsidRPr="00A12EEA" w:rsidRDefault="00C716E0" w:rsidP="007A561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998" w:type="dxa"/>
            <w:vMerge/>
            <w:vAlign w:val="center"/>
          </w:tcPr>
          <w:p w14:paraId="1F8B365B" w14:textId="77777777" w:rsidR="00C716E0" w:rsidRPr="00A12EEA" w:rsidRDefault="00C716E0" w:rsidP="003A14F7">
            <w:pPr>
              <w:rPr>
                <w:sz w:val="18"/>
                <w:szCs w:val="18"/>
              </w:rPr>
            </w:pPr>
          </w:p>
        </w:tc>
        <w:tc>
          <w:tcPr>
            <w:tcW w:w="1997" w:type="dxa"/>
            <w:vAlign w:val="center"/>
          </w:tcPr>
          <w:p w14:paraId="3AB105EC" w14:textId="567953D8" w:rsidR="00C716E0" w:rsidRPr="00EB783B" w:rsidRDefault="00C716E0" w:rsidP="00EB783B">
            <w:pPr>
              <w:rPr>
                <w:sz w:val="18"/>
                <w:szCs w:val="18"/>
                <w:lang w:val="es-ES"/>
              </w:rPr>
            </w:pPr>
            <w:r w:rsidRPr="00B04533">
              <w:rPr>
                <w:sz w:val="18"/>
                <w:szCs w:val="18"/>
                <w:lang w:val="es-ES"/>
              </w:rPr>
              <w:t>Sistematiza la información de diferentes fuentes de consulta, orales y escritas, acerca de la concentración de contaminantes (partes por millón, -ppm-) en aire, agua y suelo.</w:t>
            </w:r>
          </w:p>
        </w:tc>
        <w:tc>
          <w:tcPr>
            <w:tcW w:w="2107" w:type="dxa"/>
            <w:vAlign w:val="center"/>
          </w:tcPr>
          <w:p w14:paraId="343CF671" w14:textId="77777777" w:rsidR="00C716E0" w:rsidRPr="00A12EEA" w:rsidRDefault="00C716E0" w:rsidP="0033239D">
            <w:pPr>
              <w:rPr>
                <w:sz w:val="18"/>
                <w:szCs w:val="18"/>
              </w:rPr>
            </w:pPr>
          </w:p>
        </w:tc>
        <w:tc>
          <w:tcPr>
            <w:tcW w:w="1866" w:type="dxa"/>
            <w:vAlign w:val="center"/>
          </w:tcPr>
          <w:p w14:paraId="21C72060" w14:textId="0CA0DFB2" w:rsidR="00C716E0" w:rsidRPr="00A12EEA" w:rsidRDefault="00C716E0" w:rsidP="00245472">
            <w:pPr>
              <w:rPr>
                <w:sz w:val="18"/>
                <w:szCs w:val="18"/>
              </w:rPr>
            </w:pPr>
            <w:r w:rsidRPr="009E150A">
              <w:rPr>
                <w:sz w:val="18"/>
                <w:szCs w:val="18"/>
                <w:lang w:val="es-ES"/>
              </w:rPr>
              <w:t>9. Concentración de contaminantes en el medio ambiente</w:t>
            </w:r>
          </w:p>
        </w:tc>
        <w:tc>
          <w:tcPr>
            <w:tcW w:w="1074" w:type="dxa"/>
            <w:vAlign w:val="center"/>
          </w:tcPr>
          <w:p w14:paraId="6F31B5C0" w14:textId="45FD7A78" w:rsidR="00C716E0" w:rsidRPr="00A12EEA" w:rsidRDefault="00C716E0" w:rsidP="007D10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64-69</w:t>
            </w:r>
          </w:p>
        </w:tc>
        <w:tc>
          <w:tcPr>
            <w:tcW w:w="1565" w:type="dxa"/>
            <w:vAlign w:val="center"/>
          </w:tcPr>
          <w:p w14:paraId="697ACAC2" w14:textId="77777777" w:rsidR="00C716E0" w:rsidRPr="009E150A" w:rsidRDefault="00C716E0" w:rsidP="004A6D2B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  <w:r w:rsidRPr="009E150A">
              <w:rPr>
                <w:b/>
                <w:bCs/>
                <w:sz w:val="18"/>
                <w:szCs w:val="18"/>
                <w:lang w:val="es-ES"/>
              </w:rPr>
              <w:t xml:space="preserve">Ficha 5. </w:t>
            </w:r>
          </w:p>
          <w:p w14:paraId="61166D66" w14:textId="64D8BA95" w:rsidR="00C716E0" w:rsidRPr="00A12EEA" w:rsidRDefault="00C716E0" w:rsidP="004A6D2B">
            <w:pPr>
              <w:jc w:val="center"/>
              <w:rPr>
                <w:sz w:val="18"/>
                <w:szCs w:val="18"/>
              </w:rPr>
            </w:pPr>
            <w:r w:rsidRPr="009E150A">
              <w:rPr>
                <w:sz w:val="18"/>
                <w:szCs w:val="18"/>
                <w:lang w:val="es-ES"/>
              </w:rPr>
              <w:t>Agua contaminada que corre por aquí y por allá</w:t>
            </w:r>
          </w:p>
        </w:tc>
        <w:tc>
          <w:tcPr>
            <w:tcW w:w="1422" w:type="dxa"/>
          </w:tcPr>
          <w:p w14:paraId="6CFC39A1" w14:textId="77777777" w:rsidR="00727172" w:rsidRPr="00727172" w:rsidRDefault="00727172" w:rsidP="00727172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727172">
              <w:rPr>
                <w:i/>
                <w:iCs/>
                <w:noProof/>
                <w:sz w:val="18"/>
                <w:szCs w:val="18"/>
              </w:rPr>
              <w:t>Saberes y</w:t>
            </w:r>
          </w:p>
          <w:p w14:paraId="233BB566" w14:textId="77777777" w:rsidR="00727172" w:rsidRPr="00727172" w:rsidRDefault="00727172" w:rsidP="00727172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727172">
              <w:rPr>
                <w:i/>
                <w:iCs/>
                <w:noProof/>
                <w:sz w:val="18"/>
                <w:szCs w:val="18"/>
              </w:rPr>
              <w:t>Pensamiento</w:t>
            </w:r>
          </w:p>
          <w:p w14:paraId="44AAD0B6" w14:textId="77777777" w:rsidR="00727172" w:rsidRPr="00727172" w:rsidRDefault="00727172" w:rsidP="00727172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727172">
              <w:rPr>
                <w:i/>
                <w:iCs/>
                <w:noProof/>
                <w:sz w:val="18"/>
                <w:szCs w:val="18"/>
              </w:rPr>
              <w:t>Científico,</w:t>
            </w:r>
          </w:p>
          <w:p w14:paraId="3E0AC759" w14:textId="621A79C8" w:rsidR="00C716E0" w:rsidRPr="00727172" w:rsidRDefault="001438CA" w:rsidP="00727172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170</w:t>
            </w:r>
            <w:r w:rsidR="00727172" w:rsidRPr="00727172">
              <w:rPr>
                <w:noProof/>
                <w:sz w:val="18"/>
                <w:szCs w:val="18"/>
              </w:rPr>
              <w:t>-177</w:t>
            </w:r>
          </w:p>
        </w:tc>
        <w:tc>
          <w:tcPr>
            <w:tcW w:w="903" w:type="dxa"/>
            <w:vAlign w:val="center"/>
          </w:tcPr>
          <w:p w14:paraId="346FDC6A" w14:textId="3311698B" w:rsidR="00C716E0" w:rsidRDefault="00C716E0" w:rsidP="00245472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51A1D636" wp14:editId="48A3B500">
                  <wp:extent cx="216000" cy="197284"/>
                  <wp:effectExtent l="0" t="0" r="0" b="0"/>
                  <wp:docPr id="1651726274" name="Imagen 1651726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16E0" w:rsidRPr="00A12EEA" w14:paraId="2B6B5DCF" w14:textId="77777777" w:rsidTr="00C716E0">
        <w:tc>
          <w:tcPr>
            <w:tcW w:w="587" w:type="dxa"/>
            <w:shd w:val="clear" w:color="auto" w:fill="auto"/>
            <w:vAlign w:val="center"/>
          </w:tcPr>
          <w:p w14:paraId="25D6B66C" w14:textId="6E7CF5CA" w:rsidR="00C716E0" w:rsidRPr="00A12EEA" w:rsidRDefault="00C716E0" w:rsidP="009E15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998" w:type="dxa"/>
          </w:tcPr>
          <w:p w14:paraId="3921226E" w14:textId="69908EA3" w:rsidR="00C716E0" w:rsidRPr="009E150A" w:rsidRDefault="00C716E0" w:rsidP="009E150A">
            <w:pPr>
              <w:rPr>
                <w:rFonts w:cstheme="minorHAnsi"/>
                <w:sz w:val="18"/>
                <w:szCs w:val="18"/>
              </w:rPr>
            </w:pPr>
            <w:r w:rsidRPr="009E150A">
              <w:rPr>
                <w:rFonts w:eastAsia="Book Antiqua" w:cstheme="minorHAnsi"/>
                <w:sz w:val="18"/>
                <w:szCs w:val="18"/>
              </w:rPr>
              <w:t>Presencia de contaminantes y su concentración, relacionada con la degradación y contaminación ambiental en la comunidad.</w:t>
            </w:r>
          </w:p>
        </w:tc>
        <w:tc>
          <w:tcPr>
            <w:tcW w:w="1997" w:type="dxa"/>
          </w:tcPr>
          <w:p w14:paraId="69BCFDDF" w14:textId="77777777" w:rsidR="00C716E0" w:rsidRPr="009E150A" w:rsidRDefault="00C716E0" w:rsidP="009E150A">
            <w:pPr>
              <w:rPr>
                <w:rFonts w:eastAsia="Book Antiqua" w:cstheme="minorHAnsi"/>
                <w:sz w:val="18"/>
                <w:szCs w:val="18"/>
              </w:rPr>
            </w:pPr>
            <w:r w:rsidRPr="009E150A">
              <w:rPr>
                <w:rFonts w:eastAsia="Book Antiqua" w:cstheme="minorHAnsi"/>
                <w:sz w:val="18"/>
                <w:szCs w:val="18"/>
              </w:rPr>
              <w:t>Indaga situaciones problemáticas relacionadas con la degradación y contaminación en la comunidad, vinculadas con el uso de productos y procesos químicos.</w:t>
            </w:r>
          </w:p>
          <w:p w14:paraId="12643B1E" w14:textId="77777777" w:rsidR="00C716E0" w:rsidRPr="009E150A" w:rsidRDefault="00C716E0" w:rsidP="009E150A">
            <w:pPr>
              <w:rPr>
                <w:rFonts w:eastAsia="Book Antiqua" w:cstheme="minorHAnsi"/>
                <w:sz w:val="18"/>
                <w:szCs w:val="18"/>
              </w:rPr>
            </w:pPr>
          </w:p>
          <w:p w14:paraId="2A3C9EFA" w14:textId="77777777" w:rsidR="00C716E0" w:rsidRPr="009E150A" w:rsidRDefault="00C716E0" w:rsidP="009E150A">
            <w:pPr>
              <w:rPr>
                <w:rFonts w:eastAsia="Book Antiqua" w:cstheme="minorHAnsi"/>
                <w:sz w:val="18"/>
                <w:szCs w:val="18"/>
              </w:rPr>
            </w:pPr>
            <w:r w:rsidRPr="009E150A">
              <w:rPr>
                <w:rFonts w:eastAsia="Book Antiqua" w:cstheme="minorHAnsi"/>
                <w:sz w:val="18"/>
                <w:szCs w:val="18"/>
              </w:rPr>
              <w:t>Reflexiona acerca de los hábitos de consumo responsable, para la toma de decisiones orientadas a la sustentabilidad.</w:t>
            </w:r>
          </w:p>
          <w:p w14:paraId="47329D98" w14:textId="77777777" w:rsidR="00C716E0" w:rsidRPr="009E150A" w:rsidRDefault="00C716E0" w:rsidP="009E150A">
            <w:pPr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2107" w:type="dxa"/>
          </w:tcPr>
          <w:p w14:paraId="72ABB5AF" w14:textId="77777777" w:rsidR="00C716E0" w:rsidRPr="009E150A" w:rsidRDefault="00C716E0" w:rsidP="009E150A">
            <w:pPr>
              <w:rPr>
                <w:rFonts w:eastAsia="Book Antiqua" w:cstheme="minorHAnsi"/>
                <w:sz w:val="18"/>
                <w:szCs w:val="18"/>
              </w:rPr>
            </w:pPr>
            <w:r w:rsidRPr="009E150A">
              <w:rPr>
                <w:rFonts w:eastAsia="Book Antiqua" w:cstheme="minorHAnsi"/>
                <w:sz w:val="18"/>
                <w:szCs w:val="18"/>
              </w:rPr>
              <w:t>Contaminación en la comunidad</w:t>
            </w:r>
          </w:p>
          <w:p w14:paraId="4065E4BF" w14:textId="77777777" w:rsidR="00C716E0" w:rsidRPr="009E150A" w:rsidRDefault="00C716E0" w:rsidP="009E150A">
            <w:pPr>
              <w:rPr>
                <w:rFonts w:eastAsia="Book Antiqua" w:cstheme="minorHAnsi"/>
                <w:sz w:val="18"/>
                <w:szCs w:val="18"/>
              </w:rPr>
            </w:pPr>
          </w:p>
          <w:p w14:paraId="7BD49C91" w14:textId="20055C10" w:rsidR="00C716E0" w:rsidRPr="009E150A" w:rsidRDefault="00C716E0" w:rsidP="009E150A">
            <w:pPr>
              <w:rPr>
                <w:rFonts w:cstheme="minorHAnsi"/>
                <w:sz w:val="18"/>
                <w:szCs w:val="18"/>
              </w:rPr>
            </w:pPr>
            <w:r w:rsidRPr="009E150A">
              <w:rPr>
                <w:rFonts w:eastAsia="Book Antiqua" w:cstheme="minorHAnsi"/>
                <w:sz w:val="18"/>
                <w:szCs w:val="18"/>
              </w:rPr>
              <w:t>Hábitos de consumo responsable y sustentabilidad</w:t>
            </w:r>
          </w:p>
        </w:tc>
        <w:tc>
          <w:tcPr>
            <w:tcW w:w="1866" w:type="dxa"/>
          </w:tcPr>
          <w:p w14:paraId="26876A67" w14:textId="08A9A224" w:rsidR="00C716E0" w:rsidRPr="009E150A" w:rsidRDefault="00C716E0" w:rsidP="009E150A">
            <w:pPr>
              <w:rPr>
                <w:rFonts w:cstheme="minorHAnsi"/>
                <w:sz w:val="18"/>
                <w:szCs w:val="18"/>
              </w:rPr>
            </w:pPr>
            <w:r w:rsidRPr="009E150A">
              <w:rPr>
                <w:rFonts w:eastAsia="Book Antiqua" w:cstheme="minorHAnsi"/>
                <w:sz w:val="18"/>
                <w:szCs w:val="18"/>
              </w:rPr>
              <w:t>10. Hábitos de consumo y su impacto</w:t>
            </w:r>
          </w:p>
        </w:tc>
        <w:tc>
          <w:tcPr>
            <w:tcW w:w="1074" w:type="dxa"/>
          </w:tcPr>
          <w:p w14:paraId="6EBDE7C3" w14:textId="77777777" w:rsidR="00C716E0" w:rsidRPr="009E150A" w:rsidRDefault="00C716E0" w:rsidP="009E150A">
            <w:pPr>
              <w:jc w:val="center"/>
              <w:rPr>
                <w:rFonts w:eastAsia="Book Antiqua" w:cstheme="minorHAnsi"/>
                <w:sz w:val="18"/>
                <w:szCs w:val="18"/>
              </w:rPr>
            </w:pPr>
            <w:r w:rsidRPr="009E150A">
              <w:rPr>
                <w:rFonts w:eastAsia="Book Antiqua" w:cstheme="minorHAnsi"/>
                <w:sz w:val="18"/>
                <w:szCs w:val="18"/>
              </w:rPr>
              <w:t>70 - 73</w:t>
            </w:r>
          </w:p>
          <w:p w14:paraId="067115E2" w14:textId="77777777" w:rsidR="00C716E0" w:rsidRPr="009E150A" w:rsidRDefault="00C716E0" w:rsidP="009E150A">
            <w:pPr>
              <w:jc w:val="center"/>
              <w:rPr>
                <w:rFonts w:eastAsia="Book Antiqua" w:cstheme="minorHAnsi"/>
                <w:sz w:val="18"/>
                <w:szCs w:val="18"/>
              </w:rPr>
            </w:pPr>
          </w:p>
          <w:p w14:paraId="3409B155" w14:textId="77777777" w:rsidR="00C716E0" w:rsidRPr="009E150A" w:rsidRDefault="00C716E0" w:rsidP="009E150A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65" w:type="dxa"/>
          </w:tcPr>
          <w:p w14:paraId="72E4E164" w14:textId="3B61441C" w:rsidR="00C716E0" w:rsidRPr="009E150A" w:rsidRDefault="00C716E0" w:rsidP="009E150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E150A">
              <w:rPr>
                <w:rFonts w:eastAsia="Book Antiqua" w:cstheme="minorHAnsi"/>
                <w:sz w:val="18"/>
                <w:szCs w:val="18"/>
              </w:rPr>
              <w:t>F6. El costo de estar a la moda</w:t>
            </w:r>
          </w:p>
        </w:tc>
        <w:tc>
          <w:tcPr>
            <w:tcW w:w="1422" w:type="dxa"/>
          </w:tcPr>
          <w:p w14:paraId="5F49C9D3" w14:textId="77777777" w:rsidR="00727172" w:rsidRPr="00727172" w:rsidRDefault="00727172" w:rsidP="00727172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727172">
              <w:rPr>
                <w:i/>
                <w:iCs/>
                <w:noProof/>
                <w:sz w:val="18"/>
                <w:szCs w:val="18"/>
              </w:rPr>
              <w:t>Saberes y</w:t>
            </w:r>
          </w:p>
          <w:p w14:paraId="2CD09AB7" w14:textId="77777777" w:rsidR="00727172" w:rsidRPr="00727172" w:rsidRDefault="00727172" w:rsidP="00727172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727172">
              <w:rPr>
                <w:i/>
                <w:iCs/>
                <w:noProof/>
                <w:sz w:val="18"/>
                <w:szCs w:val="18"/>
              </w:rPr>
              <w:t>Pensamiento</w:t>
            </w:r>
          </w:p>
          <w:p w14:paraId="59CC2A02" w14:textId="77777777" w:rsidR="00727172" w:rsidRPr="00727172" w:rsidRDefault="00727172" w:rsidP="00727172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727172">
              <w:rPr>
                <w:i/>
                <w:iCs/>
                <w:noProof/>
                <w:sz w:val="18"/>
                <w:szCs w:val="18"/>
              </w:rPr>
              <w:t>Científico,</w:t>
            </w:r>
          </w:p>
          <w:p w14:paraId="7982CAE3" w14:textId="08746C2A" w:rsidR="00C716E0" w:rsidRDefault="00727172" w:rsidP="00727172">
            <w:pPr>
              <w:jc w:val="center"/>
              <w:rPr>
                <w:noProof/>
                <w:sz w:val="18"/>
                <w:szCs w:val="18"/>
              </w:rPr>
            </w:pPr>
            <w:r w:rsidRPr="00727172">
              <w:rPr>
                <w:noProof/>
                <w:sz w:val="18"/>
                <w:szCs w:val="18"/>
              </w:rPr>
              <w:t>299-306</w:t>
            </w:r>
          </w:p>
        </w:tc>
        <w:tc>
          <w:tcPr>
            <w:tcW w:w="903" w:type="dxa"/>
            <w:vAlign w:val="center"/>
          </w:tcPr>
          <w:p w14:paraId="51A7BF86" w14:textId="3E8E709B" w:rsidR="00C716E0" w:rsidRDefault="00C716E0" w:rsidP="009E150A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03BD35E" wp14:editId="02288C94">
                  <wp:extent cx="216000" cy="197284"/>
                  <wp:effectExtent l="0" t="0" r="0" b="0"/>
                  <wp:docPr id="447443077" name="Imagen 4474430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16E0" w:rsidRPr="00A12EEA" w14:paraId="2A23CA4D" w14:textId="77777777" w:rsidTr="00C716E0">
        <w:tc>
          <w:tcPr>
            <w:tcW w:w="587" w:type="dxa"/>
            <w:vMerge w:val="restart"/>
            <w:shd w:val="clear" w:color="auto" w:fill="auto"/>
            <w:vAlign w:val="center"/>
          </w:tcPr>
          <w:p w14:paraId="391AA402" w14:textId="07BE95DE" w:rsidR="00C716E0" w:rsidRPr="00A12EEA" w:rsidRDefault="00C716E0" w:rsidP="007A561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7968" w:type="dxa"/>
            <w:gridSpan w:val="4"/>
            <w:vAlign w:val="center"/>
          </w:tcPr>
          <w:p w14:paraId="658F4DB4" w14:textId="7117D3B7" w:rsidR="00C716E0" w:rsidRPr="00A12EEA" w:rsidRDefault="00C716E0" w:rsidP="00245472">
            <w:pPr>
              <w:rPr>
                <w:sz w:val="18"/>
                <w:szCs w:val="18"/>
              </w:rPr>
            </w:pPr>
            <w:r w:rsidRPr="00572896">
              <w:rPr>
                <w:sz w:val="18"/>
                <w:szCs w:val="18"/>
              </w:rPr>
              <w:t>Qué aprendí</w:t>
            </w:r>
          </w:p>
        </w:tc>
        <w:tc>
          <w:tcPr>
            <w:tcW w:w="1074" w:type="dxa"/>
            <w:vAlign w:val="center"/>
          </w:tcPr>
          <w:p w14:paraId="45A4D5AC" w14:textId="62E376B2" w:rsidR="00C716E0" w:rsidRPr="00A12EEA" w:rsidRDefault="00C716E0" w:rsidP="007D10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74-45</w:t>
            </w:r>
          </w:p>
        </w:tc>
        <w:tc>
          <w:tcPr>
            <w:tcW w:w="1565" w:type="dxa"/>
            <w:vAlign w:val="center"/>
          </w:tcPr>
          <w:p w14:paraId="5FA5F4CF" w14:textId="77777777" w:rsidR="00C716E0" w:rsidRPr="00A12EEA" w:rsidRDefault="00C716E0" w:rsidP="0024547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2" w:type="dxa"/>
          </w:tcPr>
          <w:p w14:paraId="236BD6DF" w14:textId="77777777" w:rsidR="00C716E0" w:rsidRDefault="00C716E0" w:rsidP="00245472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903" w:type="dxa"/>
            <w:vMerge w:val="restart"/>
            <w:vAlign w:val="center"/>
          </w:tcPr>
          <w:p w14:paraId="7CAD946B" w14:textId="29AE6BD7" w:rsidR="00C716E0" w:rsidRPr="00A12EEA" w:rsidRDefault="00C716E0" w:rsidP="00245472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CCE4D51" wp14:editId="5178F7EA">
                  <wp:extent cx="216000" cy="197284"/>
                  <wp:effectExtent l="0" t="0" r="0" b="0"/>
                  <wp:docPr id="765673217" name="Imagen 765673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16E0" w:rsidRPr="00A12EEA" w14:paraId="1751F088" w14:textId="77777777" w:rsidTr="00C716E0">
        <w:tc>
          <w:tcPr>
            <w:tcW w:w="587" w:type="dxa"/>
            <w:vMerge/>
            <w:shd w:val="clear" w:color="auto" w:fill="auto"/>
            <w:vAlign w:val="center"/>
          </w:tcPr>
          <w:p w14:paraId="4FF5B70D" w14:textId="42E03D8B" w:rsidR="00C716E0" w:rsidRPr="00A12EEA" w:rsidRDefault="00C716E0" w:rsidP="007A561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968" w:type="dxa"/>
            <w:gridSpan w:val="4"/>
            <w:vAlign w:val="center"/>
          </w:tcPr>
          <w:p w14:paraId="6C62D2DE" w14:textId="657C892F" w:rsidR="00C716E0" w:rsidRPr="00A12EEA" w:rsidRDefault="00C716E0" w:rsidP="00245472">
            <w:pPr>
              <w:rPr>
                <w:sz w:val="18"/>
                <w:szCs w:val="18"/>
              </w:rPr>
            </w:pPr>
            <w:r w:rsidRPr="003A31BB">
              <w:rPr>
                <w:sz w:val="18"/>
                <w:szCs w:val="18"/>
              </w:rPr>
              <w:t>Construimos futuro. Cuerpos sólidos y plásticos</w:t>
            </w:r>
          </w:p>
        </w:tc>
        <w:tc>
          <w:tcPr>
            <w:tcW w:w="1074" w:type="dxa"/>
            <w:vAlign w:val="center"/>
          </w:tcPr>
          <w:p w14:paraId="26407B26" w14:textId="00454C9B" w:rsidR="00C716E0" w:rsidRPr="00A12EEA" w:rsidRDefault="00C716E0" w:rsidP="007D10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76-77</w:t>
            </w:r>
          </w:p>
        </w:tc>
        <w:tc>
          <w:tcPr>
            <w:tcW w:w="1565" w:type="dxa"/>
            <w:vAlign w:val="center"/>
          </w:tcPr>
          <w:p w14:paraId="12C114E2" w14:textId="77777777" w:rsidR="00C716E0" w:rsidRPr="00A12EEA" w:rsidRDefault="00C716E0" w:rsidP="0024547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2" w:type="dxa"/>
          </w:tcPr>
          <w:p w14:paraId="6D4D72EE" w14:textId="77777777" w:rsidR="00C716E0" w:rsidRPr="00A12EEA" w:rsidRDefault="00C716E0" w:rsidP="0024547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3" w:type="dxa"/>
            <w:vMerge/>
            <w:vAlign w:val="center"/>
          </w:tcPr>
          <w:p w14:paraId="144ADECC" w14:textId="7B1EF297" w:rsidR="00C716E0" w:rsidRPr="00A12EEA" w:rsidRDefault="00C716E0" w:rsidP="00245472">
            <w:pPr>
              <w:jc w:val="center"/>
              <w:rPr>
                <w:sz w:val="18"/>
                <w:szCs w:val="18"/>
              </w:rPr>
            </w:pPr>
          </w:p>
        </w:tc>
      </w:tr>
    </w:tbl>
    <w:p w14:paraId="05335944" w14:textId="77777777" w:rsidR="002B3F9C" w:rsidRDefault="002B3F9C"/>
    <w:p w14:paraId="597A93DB" w14:textId="77777777" w:rsidR="002B3F9C" w:rsidRDefault="002B3F9C"/>
    <w:p w14:paraId="2A98AC06" w14:textId="77777777" w:rsidR="00AD018A" w:rsidRDefault="00AD018A"/>
    <w:p w14:paraId="7270AB23" w14:textId="77777777" w:rsidR="00AD018A" w:rsidRDefault="00AD018A"/>
    <w:p w14:paraId="17D136CC" w14:textId="53B25612" w:rsidR="00F1090D" w:rsidRDefault="00F1090D" w:rsidP="00F1090D">
      <w:pPr>
        <w:jc w:val="right"/>
        <w:rPr>
          <w:sz w:val="16"/>
          <w:szCs w:val="16"/>
        </w:rPr>
      </w:pPr>
      <w:r w:rsidRPr="00050BEE">
        <w:rPr>
          <w:noProof/>
        </w:rPr>
        <w:drawing>
          <wp:inline distT="0" distB="0" distL="0" distR="0" wp14:anchorId="45BDA78A" wp14:editId="5DB068D3">
            <wp:extent cx="119380" cy="111125"/>
            <wp:effectExtent l="0" t="0" r="0" b="3175"/>
            <wp:docPr id="211322403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 xml:space="preserve"> </w:t>
      </w:r>
      <w:r w:rsidRPr="000E6695">
        <w:rPr>
          <w:sz w:val="16"/>
          <w:szCs w:val="16"/>
        </w:rPr>
        <w:t>Actividad interactiva, video karaoke, infografía animada, videotutorial, aprendeclic,</w:t>
      </w:r>
      <w:r>
        <w:rPr>
          <w:sz w:val="16"/>
          <w:szCs w:val="16"/>
        </w:rPr>
        <w:t xml:space="preserve"> juego,</w:t>
      </w:r>
    </w:p>
    <w:p w14:paraId="502FE588" w14:textId="77777777" w:rsidR="00F1090D" w:rsidRDefault="00F1090D" w:rsidP="00F1090D">
      <w:pPr>
        <w:jc w:val="right"/>
        <w:rPr>
          <w:rFonts w:ascii="Tahoma" w:hAnsi="Tahoma" w:cs="Tahoma"/>
          <w:sz w:val="16"/>
          <w:szCs w:val="16"/>
        </w:rPr>
      </w:pPr>
      <w:r w:rsidRPr="000E6695">
        <w:rPr>
          <w:sz w:val="16"/>
          <w:szCs w:val="16"/>
        </w:rPr>
        <w:t>trivia,</w:t>
      </w:r>
      <w:r>
        <w:rPr>
          <w:sz w:val="16"/>
          <w:szCs w:val="16"/>
        </w:rPr>
        <w:t xml:space="preserve"> Kahoot!</w:t>
      </w:r>
      <w:r w:rsidRPr="000E6695">
        <w:rPr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 w:rsidRPr="000E6695">
        <w:rPr>
          <w:sz w:val="16"/>
          <w:szCs w:val="16"/>
        </w:rPr>
        <w:t>audios de comprensión, galerías de imágenes, cómics animados</w:t>
      </w:r>
      <w:r>
        <w:rPr>
          <w:rFonts w:ascii="Tahoma" w:hAnsi="Tahoma" w:cs="Tahoma"/>
          <w:sz w:val="16"/>
          <w:szCs w:val="16"/>
        </w:rPr>
        <w:t>.</w:t>
      </w:r>
    </w:p>
    <w:p w14:paraId="58857FCD" w14:textId="77777777" w:rsidR="00F1090D" w:rsidRPr="00F1090D" w:rsidRDefault="00F1090D" w:rsidP="00F1090D">
      <w:pPr>
        <w:jc w:val="right"/>
        <w:rPr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7"/>
        <w:gridCol w:w="2020"/>
        <w:gridCol w:w="2006"/>
        <w:gridCol w:w="2124"/>
        <w:gridCol w:w="1894"/>
        <w:gridCol w:w="1003"/>
        <w:gridCol w:w="1560"/>
        <w:gridCol w:w="1422"/>
        <w:gridCol w:w="903"/>
      </w:tblGrid>
      <w:tr w:rsidR="00727172" w:rsidRPr="00A12EEA" w14:paraId="66449FA1" w14:textId="77777777" w:rsidTr="00727172">
        <w:trPr>
          <w:tblHeader/>
        </w:trPr>
        <w:tc>
          <w:tcPr>
            <w:tcW w:w="587" w:type="dxa"/>
            <w:shd w:val="clear" w:color="auto" w:fill="7F408E"/>
            <w:vAlign w:val="center"/>
          </w:tcPr>
          <w:p w14:paraId="053ED9F0" w14:textId="77777777" w:rsidR="00727172" w:rsidRPr="00A12EEA" w:rsidRDefault="00727172" w:rsidP="006341A9">
            <w:pPr>
              <w:jc w:val="center"/>
              <w:rPr>
                <w:sz w:val="18"/>
                <w:szCs w:val="18"/>
              </w:rPr>
            </w:pPr>
            <w:r w:rsidRPr="00A12EEA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Sem.</w:t>
            </w:r>
          </w:p>
        </w:tc>
        <w:tc>
          <w:tcPr>
            <w:tcW w:w="2020" w:type="dxa"/>
            <w:shd w:val="clear" w:color="auto" w:fill="7F408E"/>
            <w:vAlign w:val="center"/>
          </w:tcPr>
          <w:p w14:paraId="573B7BB1" w14:textId="77777777" w:rsidR="00727172" w:rsidRPr="00A12EEA" w:rsidRDefault="00727172" w:rsidP="006341A9">
            <w:pPr>
              <w:jc w:val="center"/>
              <w:rPr>
                <w:sz w:val="18"/>
                <w:szCs w:val="18"/>
              </w:rPr>
            </w:pPr>
            <w:r w:rsidRPr="00A12EEA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Contenido</w:t>
            </w:r>
          </w:p>
        </w:tc>
        <w:tc>
          <w:tcPr>
            <w:tcW w:w="2006" w:type="dxa"/>
            <w:shd w:val="clear" w:color="auto" w:fill="7F408E"/>
            <w:vAlign w:val="center"/>
          </w:tcPr>
          <w:p w14:paraId="20051549" w14:textId="77777777" w:rsidR="00727172" w:rsidRPr="00A12EEA" w:rsidRDefault="00727172" w:rsidP="006341A9">
            <w:pPr>
              <w:jc w:val="center"/>
              <w:rPr>
                <w:sz w:val="18"/>
                <w:szCs w:val="18"/>
              </w:rPr>
            </w:pPr>
            <w:r w:rsidRPr="00A12EEA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Proceso de desarrollo de aprendizaje</w:t>
            </w:r>
          </w:p>
        </w:tc>
        <w:tc>
          <w:tcPr>
            <w:tcW w:w="2124" w:type="dxa"/>
            <w:shd w:val="clear" w:color="auto" w:fill="7F408E"/>
            <w:vAlign w:val="center"/>
          </w:tcPr>
          <w:p w14:paraId="7E0E5F24" w14:textId="77777777" w:rsidR="00727172" w:rsidRPr="00A12EEA" w:rsidRDefault="00727172" w:rsidP="006341A9">
            <w:pPr>
              <w:jc w:val="center"/>
              <w:rPr>
                <w:sz w:val="18"/>
                <w:szCs w:val="18"/>
              </w:rPr>
            </w:pPr>
            <w:r w:rsidRPr="00A12EEA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Tema</w:t>
            </w:r>
          </w:p>
        </w:tc>
        <w:tc>
          <w:tcPr>
            <w:tcW w:w="1894" w:type="dxa"/>
            <w:shd w:val="clear" w:color="auto" w:fill="7F408E"/>
            <w:vAlign w:val="center"/>
          </w:tcPr>
          <w:p w14:paraId="0864EF2D" w14:textId="77777777" w:rsidR="00727172" w:rsidRPr="00A12EEA" w:rsidRDefault="00727172" w:rsidP="006341A9">
            <w:pPr>
              <w:jc w:val="center"/>
              <w:rPr>
                <w:sz w:val="18"/>
                <w:szCs w:val="18"/>
              </w:rPr>
            </w:pPr>
            <w:r w:rsidRPr="00A12EEA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Lección</w:t>
            </w:r>
          </w:p>
        </w:tc>
        <w:tc>
          <w:tcPr>
            <w:tcW w:w="1003" w:type="dxa"/>
            <w:shd w:val="clear" w:color="auto" w:fill="7F408E"/>
            <w:vAlign w:val="center"/>
          </w:tcPr>
          <w:p w14:paraId="23385802" w14:textId="77777777" w:rsidR="00727172" w:rsidRPr="00A12EEA" w:rsidRDefault="00727172" w:rsidP="006341A9">
            <w:pPr>
              <w:jc w:val="center"/>
              <w:rPr>
                <w:sz w:val="18"/>
                <w:szCs w:val="18"/>
              </w:rPr>
            </w:pPr>
            <w:r w:rsidRPr="00A12EEA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Páginas del libro del alumno</w:t>
            </w:r>
          </w:p>
        </w:tc>
        <w:tc>
          <w:tcPr>
            <w:tcW w:w="1560" w:type="dxa"/>
            <w:shd w:val="clear" w:color="auto" w:fill="7F408E"/>
            <w:vAlign w:val="center"/>
          </w:tcPr>
          <w:p w14:paraId="43950338" w14:textId="77777777" w:rsidR="00727172" w:rsidRPr="00A12EEA" w:rsidRDefault="00727172" w:rsidP="006341A9">
            <w:pPr>
              <w:jc w:val="center"/>
              <w:rPr>
                <w:sz w:val="18"/>
                <w:szCs w:val="18"/>
              </w:rPr>
            </w:pPr>
            <w:r w:rsidRPr="00A12EEA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Cuaderno de evidencias</w:t>
            </w:r>
          </w:p>
        </w:tc>
        <w:tc>
          <w:tcPr>
            <w:tcW w:w="1422" w:type="dxa"/>
            <w:shd w:val="clear" w:color="auto" w:fill="7F408E"/>
          </w:tcPr>
          <w:p w14:paraId="7698DCF1" w14:textId="37C0F13E" w:rsidR="00727172" w:rsidRPr="00A12EEA" w:rsidRDefault="00727172" w:rsidP="006341A9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Pp. LTG</w:t>
            </w:r>
          </w:p>
        </w:tc>
        <w:tc>
          <w:tcPr>
            <w:tcW w:w="903" w:type="dxa"/>
            <w:shd w:val="clear" w:color="auto" w:fill="7F408E"/>
            <w:vAlign w:val="center"/>
          </w:tcPr>
          <w:p w14:paraId="46A9418D" w14:textId="39C285EE" w:rsidR="00727172" w:rsidRPr="00A12EEA" w:rsidRDefault="00727172" w:rsidP="006341A9">
            <w:pPr>
              <w:jc w:val="center"/>
              <w:rPr>
                <w:sz w:val="18"/>
                <w:szCs w:val="18"/>
              </w:rPr>
            </w:pPr>
            <w:r w:rsidRPr="00A12EEA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Recursos digitales</w:t>
            </w:r>
          </w:p>
        </w:tc>
      </w:tr>
      <w:tr w:rsidR="0012179A" w:rsidRPr="00A12EEA" w14:paraId="4E9C588B" w14:textId="77777777" w:rsidTr="00D85EBB">
        <w:tc>
          <w:tcPr>
            <w:tcW w:w="587" w:type="dxa"/>
            <w:vMerge w:val="restart"/>
            <w:shd w:val="clear" w:color="auto" w:fill="auto"/>
            <w:vAlign w:val="center"/>
          </w:tcPr>
          <w:p w14:paraId="71ACC26B" w14:textId="449A140C" w:rsidR="0012179A" w:rsidRPr="00A12EEA" w:rsidRDefault="0012179A" w:rsidP="006341A9">
            <w:pPr>
              <w:jc w:val="center"/>
              <w:rPr>
                <w:sz w:val="18"/>
                <w:szCs w:val="18"/>
              </w:rPr>
            </w:pPr>
            <w:r w:rsidRPr="00A12EEA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2932" w:type="dxa"/>
            <w:gridSpan w:val="8"/>
          </w:tcPr>
          <w:p w14:paraId="0BAB8866" w14:textId="45549A4D" w:rsidR="0012179A" w:rsidRPr="00A12EEA" w:rsidRDefault="0012179A" w:rsidP="0012179A">
            <w:pPr>
              <w:jc w:val="center"/>
              <w:rPr>
                <w:sz w:val="18"/>
                <w:szCs w:val="18"/>
              </w:rPr>
            </w:pPr>
            <w:r w:rsidRPr="00A12EEA">
              <w:rPr>
                <w:sz w:val="18"/>
                <w:szCs w:val="18"/>
              </w:rPr>
              <w:t xml:space="preserve">Unidad </w:t>
            </w:r>
            <w:r>
              <w:rPr>
                <w:sz w:val="18"/>
                <w:szCs w:val="18"/>
              </w:rPr>
              <w:t>2</w:t>
            </w:r>
          </w:p>
        </w:tc>
      </w:tr>
      <w:tr w:rsidR="00727172" w:rsidRPr="00A12EEA" w14:paraId="02A45F05" w14:textId="77777777" w:rsidTr="00727172">
        <w:tc>
          <w:tcPr>
            <w:tcW w:w="587" w:type="dxa"/>
            <w:vMerge/>
            <w:shd w:val="clear" w:color="auto" w:fill="auto"/>
            <w:vAlign w:val="center"/>
          </w:tcPr>
          <w:p w14:paraId="5EFD9BC5" w14:textId="77777777" w:rsidR="00727172" w:rsidRPr="00A12EEA" w:rsidRDefault="00727172" w:rsidP="006341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20" w:type="dxa"/>
            <w:shd w:val="clear" w:color="auto" w:fill="auto"/>
            <w:vAlign w:val="center"/>
          </w:tcPr>
          <w:p w14:paraId="424DB526" w14:textId="77777777" w:rsidR="00727172" w:rsidRPr="00A12EEA" w:rsidRDefault="00727172" w:rsidP="006341A9">
            <w:pPr>
              <w:rPr>
                <w:sz w:val="18"/>
                <w:szCs w:val="18"/>
              </w:rPr>
            </w:pPr>
            <w:r w:rsidRPr="00A12EEA">
              <w:rPr>
                <w:sz w:val="18"/>
                <w:szCs w:val="18"/>
              </w:rPr>
              <w:t>Me preparo</w:t>
            </w:r>
          </w:p>
        </w:tc>
        <w:tc>
          <w:tcPr>
            <w:tcW w:w="2006" w:type="dxa"/>
            <w:shd w:val="clear" w:color="auto" w:fill="auto"/>
            <w:vAlign w:val="center"/>
          </w:tcPr>
          <w:p w14:paraId="3A2B51D0" w14:textId="77777777" w:rsidR="00727172" w:rsidRPr="00A12EEA" w:rsidRDefault="00727172" w:rsidP="006341A9">
            <w:pPr>
              <w:rPr>
                <w:sz w:val="18"/>
                <w:szCs w:val="18"/>
              </w:rPr>
            </w:pPr>
          </w:p>
        </w:tc>
        <w:tc>
          <w:tcPr>
            <w:tcW w:w="2124" w:type="dxa"/>
            <w:shd w:val="clear" w:color="auto" w:fill="auto"/>
            <w:vAlign w:val="center"/>
          </w:tcPr>
          <w:p w14:paraId="2AEE7EB1" w14:textId="77777777" w:rsidR="00727172" w:rsidRPr="00A12EEA" w:rsidRDefault="00727172" w:rsidP="006341A9">
            <w:pPr>
              <w:rPr>
                <w:sz w:val="18"/>
                <w:szCs w:val="18"/>
              </w:rPr>
            </w:pPr>
          </w:p>
        </w:tc>
        <w:tc>
          <w:tcPr>
            <w:tcW w:w="1894" w:type="dxa"/>
            <w:shd w:val="clear" w:color="auto" w:fill="auto"/>
            <w:vAlign w:val="center"/>
          </w:tcPr>
          <w:p w14:paraId="1A7F15E2" w14:textId="77777777" w:rsidR="00727172" w:rsidRPr="00A12EEA" w:rsidRDefault="00727172" w:rsidP="006341A9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  <w:vAlign w:val="center"/>
          </w:tcPr>
          <w:p w14:paraId="187740D1" w14:textId="0277E293" w:rsidR="00727172" w:rsidRPr="00A12EEA" w:rsidRDefault="00727172" w:rsidP="006341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31FE50DE" w14:textId="77777777" w:rsidR="00727172" w:rsidRPr="00A12EEA" w:rsidRDefault="00727172" w:rsidP="006341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2" w:type="dxa"/>
          </w:tcPr>
          <w:p w14:paraId="1D223D33" w14:textId="77777777" w:rsidR="00727172" w:rsidRDefault="00727172" w:rsidP="006341A9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903" w:type="dxa"/>
            <w:shd w:val="clear" w:color="auto" w:fill="auto"/>
            <w:vAlign w:val="center"/>
          </w:tcPr>
          <w:p w14:paraId="04711E4F" w14:textId="48AC82C9" w:rsidR="00727172" w:rsidRPr="00A12EEA" w:rsidRDefault="00727172" w:rsidP="006341A9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24DF75B" wp14:editId="04171DE7">
                  <wp:extent cx="216000" cy="197284"/>
                  <wp:effectExtent l="0" t="0" r="0" b="0"/>
                  <wp:docPr id="50308261" name="Imagen 50308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172" w:rsidRPr="00A12EEA" w14:paraId="1D01F805" w14:textId="77777777" w:rsidTr="00727172">
        <w:tc>
          <w:tcPr>
            <w:tcW w:w="587" w:type="dxa"/>
            <w:vMerge/>
            <w:shd w:val="clear" w:color="auto" w:fill="auto"/>
            <w:vAlign w:val="center"/>
          </w:tcPr>
          <w:p w14:paraId="76DDFDA2" w14:textId="690F5128" w:rsidR="00727172" w:rsidRPr="00A12EEA" w:rsidRDefault="00727172" w:rsidP="009E150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20" w:type="dxa"/>
            <w:vMerge w:val="restart"/>
            <w:vAlign w:val="center"/>
          </w:tcPr>
          <w:p w14:paraId="3D58203F" w14:textId="1A44C973" w:rsidR="00727172" w:rsidRPr="00A12EEA" w:rsidRDefault="00727172" w:rsidP="009E150A">
            <w:pPr>
              <w:rPr>
                <w:sz w:val="18"/>
                <w:szCs w:val="18"/>
                <w:lang w:val="es-ES"/>
              </w:rPr>
            </w:pPr>
            <w:r w:rsidRPr="009E150A">
              <w:rPr>
                <w:sz w:val="18"/>
                <w:szCs w:val="18"/>
                <w:lang w:val="es-ES"/>
              </w:rPr>
              <w:t>Mezclas, compuestos y elementos representados con el modelo corpuscular de la materia en sólidos, líquidos y gases, así como su caracterización mediante actividades experimentales.</w:t>
            </w:r>
          </w:p>
        </w:tc>
        <w:tc>
          <w:tcPr>
            <w:tcW w:w="2006" w:type="dxa"/>
          </w:tcPr>
          <w:p w14:paraId="78D9ED1F" w14:textId="54CA4EE5" w:rsidR="00727172" w:rsidRPr="009E150A" w:rsidRDefault="00727172" w:rsidP="009E150A">
            <w:pPr>
              <w:rPr>
                <w:rFonts w:cstheme="minorHAnsi"/>
                <w:sz w:val="18"/>
                <w:szCs w:val="18"/>
              </w:rPr>
            </w:pPr>
            <w:r w:rsidRPr="009E150A">
              <w:rPr>
                <w:rFonts w:eastAsia="Book Antiqua" w:cstheme="minorHAnsi"/>
                <w:sz w:val="18"/>
                <w:szCs w:val="18"/>
              </w:rPr>
              <w:t>Explica semejanzas y diferencias de mezclas, compuestos y elementos, a partir de actividades experimentales y los clasifica en materiales de uso cotidiano.</w:t>
            </w:r>
          </w:p>
        </w:tc>
        <w:tc>
          <w:tcPr>
            <w:tcW w:w="2124" w:type="dxa"/>
          </w:tcPr>
          <w:p w14:paraId="26CC6791" w14:textId="704198C8" w:rsidR="00727172" w:rsidRPr="009E150A" w:rsidRDefault="00727172" w:rsidP="009E150A">
            <w:pPr>
              <w:rPr>
                <w:rFonts w:cstheme="minorHAnsi"/>
                <w:sz w:val="18"/>
                <w:szCs w:val="18"/>
              </w:rPr>
            </w:pPr>
            <w:r w:rsidRPr="009E150A">
              <w:rPr>
                <w:rFonts w:eastAsia="Book Antiqua" w:cstheme="minorHAnsi"/>
                <w:sz w:val="18"/>
                <w:szCs w:val="18"/>
              </w:rPr>
              <w:t>Elementos, compuestos y mezclas</w:t>
            </w:r>
          </w:p>
        </w:tc>
        <w:tc>
          <w:tcPr>
            <w:tcW w:w="1894" w:type="dxa"/>
          </w:tcPr>
          <w:p w14:paraId="0AADE777" w14:textId="1F8F1896" w:rsidR="00727172" w:rsidRPr="009E150A" w:rsidRDefault="00727172" w:rsidP="009E150A">
            <w:pPr>
              <w:rPr>
                <w:rFonts w:cstheme="minorHAnsi"/>
                <w:sz w:val="18"/>
                <w:szCs w:val="18"/>
              </w:rPr>
            </w:pPr>
            <w:r w:rsidRPr="009E150A">
              <w:rPr>
                <w:rFonts w:eastAsia="Book Antiqua" w:cstheme="minorHAnsi"/>
                <w:sz w:val="18"/>
                <w:szCs w:val="18"/>
              </w:rPr>
              <w:t xml:space="preserve">1. Sustancias elementales y compuestos </w:t>
            </w:r>
          </w:p>
        </w:tc>
        <w:tc>
          <w:tcPr>
            <w:tcW w:w="1003" w:type="dxa"/>
          </w:tcPr>
          <w:p w14:paraId="4C958623" w14:textId="4FAEE392" w:rsidR="00727172" w:rsidRPr="009E150A" w:rsidRDefault="00727172" w:rsidP="009E150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E150A">
              <w:rPr>
                <w:rFonts w:eastAsia="Book Antiqua" w:cstheme="minorHAnsi"/>
                <w:sz w:val="18"/>
                <w:szCs w:val="18"/>
              </w:rPr>
              <w:t>82 - 87</w:t>
            </w:r>
          </w:p>
        </w:tc>
        <w:tc>
          <w:tcPr>
            <w:tcW w:w="1560" w:type="dxa"/>
          </w:tcPr>
          <w:p w14:paraId="58E97440" w14:textId="77777777" w:rsidR="00727172" w:rsidRPr="00C265C0" w:rsidRDefault="00727172" w:rsidP="009E150A">
            <w:pPr>
              <w:jc w:val="center"/>
              <w:rPr>
                <w:rFonts w:eastAsia="Book Antiqua" w:cstheme="minorHAnsi"/>
                <w:b/>
                <w:bCs/>
                <w:sz w:val="18"/>
                <w:szCs w:val="18"/>
              </w:rPr>
            </w:pPr>
            <w:r w:rsidRPr="00C265C0">
              <w:rPr>
                <w:rFonts w:eastAsia="Book Antiqua" w:cstheme="minorHAnsi"/>
                <w:b/>
                <w:bCs/>
                <w:sz w:val="18"/>
                <w:szCs w:val="18"/>
              </w:rPr>
              <w:t xml:space="preserve">Ficha 7. </w:t>
            </w:r>
          </w:p>
          <w:p w14:paraId="1F47D89D" w14:textId="652BB5C7" w:rsidR="00727172" w:rsidRPr="009E150A" w:rsidRDefault="00727172" w:rsidP="009E150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eastAsia="Book Antiqua" w:cstheme="minorHAnsi"/>
                <w:sz w:val="18"/>
                <w:szCs w:val="18"/>
              </w:rPr>
              <w:t>A</w:t>
            </w:r>
            <w:r w:rsidRPr="009E150A">
              <w:rPr>
                <w:rFonts w:eastAsia="Book Antiqua" w:cstheme="minorHAnsi"/>
                <w:sz w:val="18"/>
                <w:szCs w:val="18"/>
              </w:rPr>
              <w:t>ire limpio, planeta sano</w:t>
            </w:r>
          </w:p>
        </w:tc>
        <w:tc>
          <w:tcPr>
            <w:tcW w:w="1422" w:type="dxa"/>
          </w:tcPr>
          <w:p w14:paraId="2553FC86" w14:textId="77777777" w:rsidR="00727172" w:rsidRDefault="00727172" w:rsidP="009E150A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903" w:type="dxa"/>
            <w:vAlign w:val="center"/>
          </w:tcPr>
          <w:p w14:paraId="224DC818" w14:textId="4592A1BF" w:rsidR="00727172" w:rsidRPr="00A12EEA" w:rsidRDefault="00727172" w:rsidP="009E150A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78BF56E5" wp14:editId="5F7588E0">
                  <wp:extent cx="216000" cy="197284"/>
                  <wp:effectExtent l="0" t="0" r="0" b="0"/>
                  <wp:docPr id="75830214" name="Imagen 75830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172" w:rsidRPr="00A12EEA" w14:paraId="6B7FFD55" w14:textId="77777777" w:rsidTr="00727172">
        <w:tc>
          <w:tcPr>
            <w:tcW w:w="587" w:type="dxa"/>
            <w:shd w:val="clear" w:color="auto" w:fill="auto"/>
            <w:vAlign w:val="center"/>
          </w:tcPr>
          <w:p w14:paraId="6F948D3D" w14:textId="70A0CF06" w:rsidR="00727172" w:rsidRPr="00A12EEA" w:rsidRDefault="00727172" w:rsidP="009E15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020" w:type="dxa"/>
            <w:vMerge/>
            <w:vAlign w:val="center"/>
          </w:tcPr>
          <w:p w14:paraId="30FB4A8F" w14:textId="77777777" w:rsidR="00727172" w:rsidRPr="00A12EEA" w:rsidRDefault="00727172" w:rsidP="009E150A">
            <w:pPr>
              <w:rPr>
                <w:sz w:val="18"/>
                <w:szCs w:val="18"/>
              </w:rPr>
            </w:pPr>
          </w:p>
        </w:tc>
        <w:tc>
          <w:tcPr>
            <w:tcW w:w="2006" w:type="dxa"/>
          </w:tcPr>
          <w:p w14:paraId="33680AEB" w14:textId="66EC4546" w:rsidR="00727172" w:rsidRPr="009E150A" w:rsidRDefault="00727172" w:rsidP="009E150A">
            <w:pPr>
              <w:rPr>
                <w:rFonts w:cstheme="minorHAnsi"/>
                <w:sz w:val="18"/>
                <w:szCs w:val="18"/>
              </w:rPr>
            </w:pPr>
            <w:r w:rsidRPr="009E150A">
              <w:rPr>
                <w:rFonts w:eastAsia="Book Antiqua" w:cstheme="minorHAnsi"/>
                <w:sz w:val="18"/>
                <w:szCs w:val="18"/>
              </w:rPr>
              <w:t>Construye modelos corpusculares de mezclas, compuestos y elementos, a fin de comprender la estructura interna de los materiales en diferentes estados de agregación.</w:t>
            </w:r>
          </w:p>
        </w:tc>
        <w:tc>
          <w:tcPr>
            <w:tcW w:w="2124" w:type="dxa"/>
          </w:tcPr>
          <w:p w14:paraId="3977B156" w14:textId="112A8A5D" w:rsidR="00727172" w:rsidRPr="009E150A" w:rsidRDefault="00727172" w:rsidP="009E150A">
            <w:pPr>
              <w:rPr>
                <w:rFonts w:cstheme="minorHAnsi"/>
                <w:sz w:val="18"/>
                <w:szCs w:val="18"/>
                <w:lang w:val="es-ES"/>
              </w:rPr>
            </w:pPr>
            <w:r w:rsidRPr="009E150A">
              <w:rPr>
                <w:rFonts w:eastAsia="Book Antiqua" w:cstheme="minorHAnsi"/>
                <w:sz w:val="18"/>
                <w:szCs w:val="18"/>
              </w:rPr>
              <w:t>Modelo corpuscular</w:t>
            </w:r>
          </w:p>
        </w:tc>
        <w:tc>
          <w:tcPr>
            <w:tcW w:w="1894" w:type="dxa"/>
          </w:tcPr>
          <w:p w14:paraId="3FDB1386" w14:textId="280AD5E6" w:rsidR="00727172" w:rsidRPr="009E150A" w:rsidRDefault="00727172" w:rsidP="009E150A">
            <w:pPr>
              <w:rPr>
                <w:rFonts w:cstheme="minorHAnsi"/>
                <w:sz w:val="18"/>
                <w:szCs w:val="18"/>
              </w:rPr>
            </w:pPr>
            <w:r w:rsidRPr="009E150A">
              <w:rPr>
                <w:rFonts w:eastAsia="Book Antiqua" w:cstheme="minorHAnsi"/>
                <w:sz w:val="18"/>
                <w:szCs w:val="18"/>
              </w:rPr>
              <w:t>2. Modelo corpuscular</w:t>
            </w:r>
          </w:p>
        </w:tc>
        <w:tc>
          <w:tcPr>
            <w:tcW w:w="1003" w:type="dxa"/>
          </w:tcPr>
          <w:p w14:paraId="5288C901" w14:textId="42BC904D" w:rsidR="00727172" w:rsidRPr="009E150A" w:rsidRDefault="00727172" w:rsidP="009E150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E150A">
              <w:rPr>
                <w:rFonts w:eastAsia="Book Antiqua" w:cstheme="minorHAnsi"/>
                <w:sz w:val="18"/>
                <w:szCs w:val="18"/>
              </w:rPr>
              <w:t>88 - 91</w:t>
            </w:r>
          </w:p>
        </w:tc>
        <w:tc>
          <w:tcPr>
            <w:tcW w:w="1560" w:type="dxa"/>
          </w:tcPr>
          <w:p w14:paraId="64941695" w14:textId="68CBD53E" w:rsidR="00727172" w:rsidRPr="009E150A" w:rsidRDefault="00727172" w:rsidP="009E150A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22" w:type="dxa"/>
          </w:tcPr>
          <w:p w14:paraId="5A3D09D3" w14:textId="77777777" w:rsidR="0012179A" w:rsidRDefault="0012179A" w:rsidP="0012179A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i/>
                <w:iCs/>
                <w:kern w:val="0"/>
                <w:sz w:val="20"/>
                <w:szCs w:val="20"/>
              </w:rPr>
            </w:pPr>
            <w:r>
              <w:rPr>
                <w:rFonts w:ascii="Times New Roman" w:eastAsiaTheme="minorHAnsi" w:hAnsi="Times New Roman" w:cs="Times New Roman"/>
                <w:i/>
                <w:iCs/>
                <w:kern w:val="0"/>
                <w:sz w:val="20"/>
                <w:szCs w:val="20"/>
              </w:rPr>
              <w:t>Saberes y</w:t>
            </w:r>
          </w:p>
          <w:p w14:paraId="72AEB745" w14:textId="77777777" w:rsidR="0012179A" w:rsidRDefault="0012179A" w:rsidP="0012179A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i/>
                <w:iCs/>
                <w:kern w:val="0"/>
                <w:sz w:val="20"/>
                <w:szCs w:val="20"/>
              </w:rPr>
            </w:pPr>
            <w:r>
              <w:rPr>
                <w:rFonts w:ascii="Times New Roman" w:eastAsiaTheme="minorHAnsi" w:hAnsi="Times New Roman" w:cs="Times New Roman"/>
                <w:i/>
                <w:iCs/>
                <w:kern w:val="0"/>
                <w:sz w:val="20"/>
                <w:szCs w:val="20"/>
              </w:rPr>
              <w:t>Pensamiento</w:t>
            </w:r>
          </w:p>
          <w:p w14:paraId="27EA713B" w14:textId="33B9C72E" w:rsidR="00727172" w:rsidRDefault="0012179A" w:rsidP="0012179A">
            <w:pPr>
              <w:rPr>
                <w:noProof/>
                <w:sz w:val="18"/>
                <w:szCs w:val="18"/>
              </w:rPr>
            </w:pPr>
            <w:r>
              <w:rPr>
                <w:rFonts w:ascii="`3!" w:eastAsiaTheme="minorHAnsi" w:hAnsi="`3!" w:cs="`3!"/>
                <w:i/>
                <w:iCs/>
                <w:kern w:val="0"/>
                <w:sz w:val="20"/>
                <w:szCs w:val="20"/>
              </w:rPr>
              <w:t xml:space="preserve">Científico, </w:t>
            </w:r>
            <w:r w:rsidRPr="0012179A">
              <w:rPr>
                <w:rFonts w:ascii="`3!" w:eastAsiaTheme="minorHAnsi" w:hAnsi="`3!" w:cs="`3!"/>
                <w:kern w:val="0"/>
                <w:sz w:val="20"/>
                <w:szCs w:val="20"/>
              </w:rPr>
              <w:t>217</w:t>
            </w:r>
          </w:p>
        </w:tc>
        <w:tc>
          <w:tcPr>
            <w:tcW w:w="903" w:type="dxa"/>
            <w:vAlign w:val="center"/>
          </w:tcPr>
          <w:p w14:paraId="20334F90" w14:textId="220B55E2" w:rsidR="00727172" w:rsidRPr="00A12EEA" w:rsidRDefault="00727172" w:rsidP="009E150A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52E2500E" wp14:editId="4F26144F">
                  <wp:extent cx="216000" cy="197284"/>
                  <wp:effectExtent l="0" t="0" r="0" b="0"/>
                  <wp:docPr id="646109877" name="Imagen 6461098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172" w:rsidRPr="00A12EEA" w14:paraId="5B4807B1" w14:textId="77777777" w:rsidTr="00727172">
        <w:tc>
          <w:tcPr>
            <w:tcW w:w="587" w:type="dxa"/>
            <w:shd w:val="clear" w:color="auto" w:fill="auto"/>
            <w:vAlign w:val="center"/>
          </w:tcPr>
          <w:p w14:paraId="2826A4A9" w14:textId="03623683" w:rsidR="00727172" w:rsidRPr="00A12EEA" w:rsidRDefault="00727172" w:rsidP="009E15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020" w:type="dxa"/>
            <w:vMerge w:val="restart"/>
            <w:vAlign w:val="center"/>
          </w:tcPr>
          <w:p w14:paraId="6D87A7C1" w14:textId="4F02ED93" w:rsidR="00727172" w:rsidRPr="00A12EEA" w:rsidRDefault="00727172" w:rsidP="009E150A">
            <w:pPr>
              <w:rPr>
                <w:sz w:val="18"/>
                <w:szCs w:val="18"/>
              </w:rPr>
            </w:pPr>
            <w:r w:rsidRPr="009E150A">
              <w:rPr>
                <w:sz w:val="18"/>
                <w:szCs w:val="18"/>
                <w:lang w:val="es-ES"/>
              </w:rPr>
              <w:t>La Tabla periódica: criterios de clasificación de los elementos químicos y sus propiedades (electronegatividad, energía de ionización y radio atómico).</w:t>
            </w:r>
          </w:p>
        </w:tc>
        <w:tc>
          <w:tcPr>
            <w:tcW w:w="2006" w:type="dxa"/>
          </w:tcPr>
          <w:p w14:paraId="083B9871" w14:textId="469CD0DA" w:rsidR="00727172" w:rsidRPr="009E150A" w:rsidRDefault="00727172" w:rsidP="009E150A">
            <w:pPr>
              <w:rPr>
                <w:rFonts w:cstheme="minorHAnsi"/>
                <w:sz w:val="18"/>
                <w:szCs w:val="18"/>
              </w:rPr>
            </w:pPr>
            <w:r w:rsidRPr="009E150A">
              <w:rPr>
                <w:rFonts w:eastAsia="Book Antiqua" w:cstheme="minorHAnsi"/>
                <w:sz w:val="18"/>
                <w:szCs w:val="18"/>
              </w:rPr>
              <w:t>Reconoce la presencia y predominancia de algunos elementos químicos que conforman a los seres vivos, la Tierra y el Universo, así como su ubicación en la Tabla periódica: metales, no metales y semimetales.</w:t>
            </w:r>
          </w:p>
        </w:tc>
        <w:tc>
          <w:tcPr>
            <w:tcW w:w="2124" w:type="dxa"/>
          </w:tcPr>
          <w:p w14:paraId="7153EE4E" w14:textId="0905254C" w:rsidR="00727172" w:rsidRPr="009E150A" w:rsidRDefault="00727172" w:rsidP="009E150A">
            <w:pPr>
              <w:rPr>
                <w:rFonts w:cstheme="minorHAnsi"/>
                <w:sz w:val="18"/>
                <w:szCs w:val="18"/>
              </w:rPr>
            </w:pPr>
            <w:r w:rsidRPr="009E150A">
              <w:rPr>
                <w:rFonts w:eastAsia="Book Antiqua" w:cstheme="minorHAnsi"/>
                <w:sz w:val="18"/>
                <w:szCs w:val="18"/>
              </w:rPr>
              <w:t>Elementos en los seres vivos, Tierra y Universo</w:t>
            </w:r>
          </w:p>
        </w:tc>
        <w:tc>
          <w:tcPr>
            <w:tcW w:w="1894" w:type="dxa"/>
          </w:tcPr>
          <w:p w14:paraId="3BEA1C93" w14:textId="25748FE1" w:rsidR="00727172" w:rsidRPr="009E150A" w:rsidRDefault="00727172" w:rsidP="009E150A">
            <w:pPr>
              <w:rPr>
                <w:rFonts w:cstheme="minorHAnsi"/>
                <w:sz w:val="18"/>
                <w:szCs w:val="18"/>
              </w:rPr>
            </w:pPr>
            <w:r w:rsidRPr="009E150A">
              <w:rPr>
                <w:rFonts w:eastAsia="Book Antiqua" w:cstheme="minorHAnsi"/>
                <w:sz w:val="18"/>
                <w:szCs w:val="18"/>
              </w:rPr>
              <w:t>3. Elementos en todos lados</w:t>
            </w:r>
          </w:p>
        </w:tc>
        <w:tc>
          <w:tcPr>
            <w:tcW w:w="1003" w:type="dxa"/>
          </w:tcPr>
          <w:p w14:paraId="1F56FF28" w14:textId="03C07838" w:rsidR="00727172" w:rsidRPr="009E150A" w:rsidRDefault="00727172" w:rsidP="009E150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E150A">
              <w:rPr>
                <w:rFonts w:eastAsia="Book Antiqua" w:cstheme="minorHAnsi"/>
                <w:sz w:val="18"/>
                <w:szCs w:val="18"/>
              </w:rPr>
              <w:t>92 - 95</w:t>
            </w:r>
          </w:p>
        </w:tc>
        <w:tc>
          <w:tcPr>
            <w:tcW w:w="1560" w:type="dxa"/>
            <w:vAlign w:val="center"/>
          </w:tcPr>
          <w:p w14:paraId="67876D82" w14:textId="77777777" w:rsidR="00727172" w:rsidRPr="00A12EEA" w:rsidRDefault="00727172" w:rsidP="009E150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2" w:type="dxa"/>
          </w:tcPr>
          <w:p w14:paraId="62F8550B" w14:textId="77777777" w:rsidR="00727172" w:rsidRDefault="00727172" w:rsidP="009E150A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903" w:type="dxa"/>
            <w:vAlign w:val="center"/>
          </w:tcPr>
          <w:p w14:paraId="5180F51C" w14:textId="6806ABC3" w:rsidR="00727172" w:rsidRPr="00A12EEA" w:rsidRDefault="00727172" w:rsidP="009E150A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1EF31E81" wp14:editId="6FE5F0BC">
                  <wp:extent cx="216000" cy="197284"/>
                  <wp:effectExtent l="0" t="0" r="0" b="0"/>
                  <wp:docPr id="1230545730" name="Imagen 12305457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172" w:rsidRPr="00A12EEA" w14:paraId="089B41B3" w14:textId="77777777" w:rsidTr="00727172">
        <w:tc>
          <w:tcPr>
            <w:tcW w:w="587" w:type="dxa"/>
            <w:shd w:val="clear" w:color="auto" w:fill="auto"/>
            <w:vAlign w:val="center"/>
          </w:tcPr>
          <w:p w14:paraId="755BE6F1" w14:textId="34361E11" w:rsidR="00727172" w:rsidRPr="00A12EEA" w:rsidRDefault="00727172" w:rsidP="009E15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020" w:type="dxa"/>
            <w:vMerge/>
            <w:vAlign w:val="center"/>
          </w:tcPr>
          <w:p w14:paraId="61B79CFE" w14:textId="77777777" w:rsidR="00727172" w:rsidRPr="00A12EEA" w:rsidRDefault="00727172" w:rsidP="009E150A">
            <w:pPr>
              <w:rPr>
                <w:sz w:val="18"/>
                <w:szCs w:val="18"/>
              </w:rPr>
            </w:pPr>
          </w:p>
        </w:tc>
        <w:tc>
          <w:tcPr>
            <w:tcW w:w="2006" w:type="dxa"/>
          </w:tcPr>
          <w:p w14:paraId="5C0E9669" w14:textId="187ED21D" w:rsidR="00727172" w:rsidRPr="009E150A" w:rsidRDefault="00727172" w:rsidP="009E150A">
            <w:pPr>
              <w:rPr>
                <w:rFonts w:cstheme="minorHAnsi"/>
                <w:sz w:val="18"/>
                <w:szCs w:val="18"/>
              </w:rPr>
            </w:pPr>
            <w:r w:rsidRPr="009E150A">
              <w:rPr>
                <w:rFonts w:eastAsia="Book Antiqua" w:cstheme="minorHAnsi"/>
                <w:sz w:val="18"/>
                <w:szCs w:val="18"/>
              </w:rPr>
              <w:t>Construye modelos atómicos de Bohr -</w:t>
            </w:r>
            <w:r w:rsidRPr="009E150A">
              <w:rPr>
                <w:rFonts w:eastAsia="Book Antiqua" w:cstheme="minorHAnsi"/>
                <w:sz w:val="18"/>
                <w:szCs w:val="18"/>
              </w:rPr>
              <w:lastRenderedPageBreak/>
              <w:t>distribución de electrones en órbitas- con base en el número atómico de los primeros elementos químicos, con la intención de representar su conformación: protones, neutrones y electrones.</w:t>
            </w:r>
          </w:p>
        </w:tc>
        <w:tc>
          <w:tcPr>
            <w:tcW w:w="2124" w:type="dxa"/>
          </w:tcPr>
          <w:p w14:paraId="36AD27B1" w14:textId="544F65F8" w:rsidR="00727172" w:rsidRPr="009E150A" w:rsidRDefault="00727172" w:rsidP="009E150A">
            <w:pPr>
              <w:rPr>
                <w:rFonts w:cstheme="minorHAnsi"/>
                <w:sz w:val="18"/>
                <w:szCs w:val="18"/>
              </w:rPr>
            </w:pPr>
            <w:r w:rsidRPr="009E150A">
              <w:rPr>
                <w:rFonts w:eastAsia="Book Antiqua" w:cstheme="minorHAnsi"/>
                <w:sz w:val="18"/>
                <w:szCs w:val="18"/>
              </w:rPr>
              <w:lastRenderedPageBreak/>
              <w:t>Modelos atómicos</w:t>
            </w:r>
          </w:p>
        </w:tc>
        <w:tc>
          <w:tcPr>
            <w:tcW w:w="1894" w:type="dxa"/>
          </w:tcPr>
          <w:p w14:paraId="2BD87A35" w14:textId="0507C738" w:rsidR="00727172" w:rsidRPr="009E150A" w:rsidRDefault="00727172" w:rsidP="009E150A">
            <w:pPr>
              <w:rPr>
                <w:rFonts w:cstheme="minorHAnsi"/>
                <w:sz w:val="18"/>
                <w:szCs w:val="18"/>
              </w:rPr>
            </w:pPr>
            <w:r w:rsidRPr="009E150A">
              <w:rPr>
                <w:rFonts w:eastAsia="Book Antiqua" w:cstheme="minorHAnsi"/>
                <w:sz w:val="18"/>
                <w:szCs w:val="18"/>
              </w:rPr>
              <w:t>4. Modelos atómicos</w:t>
            </w:r>
            <w:r w:rsidRPr="009E150A">
              <w:rPr>
                <w:rFonts w:eastAsia="Book Antiqua" w:cstheme="minorHAnsi"/>
                <w:sz w:val="18"/>
                <w:szCs w:val="18"/>
                <w:shd w:val="clear" w:color="auto" w:fill="9FC5E8"/>
              </w:rPr>
              <w:t xml:space="preserve"> </w:t>
            </w:r>
          </w:p>
        </w:tc>
        <w:tc>
          <w:tcPr>
            <w:tcW w:w="1003" w:type="dxa"/>
          </w:tcPr>
          <w:p w14:paraId="2AD512FB" w14:textId="167266F2" w:rsidR="00727172" w:rsidRPr="009E150A" w:rsidRDefault="00727172" w:rsidP="009E150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E150A">
              <w:rPr>
                <w:rFonts w:eastAsia="Book Antiqua" w:cstheme="minorHAnsi"/>
                <w:sz w:val="18"/>
                <w:szCs w:val="18"/>
              </w:rPr>
              <w:t xml:space="preserve">96 – 101 </w:t>
            </w:r>
          </w:p>
        </w:tc>
        <w:tc>
          <w:tcPr>
            <w:tcW w:w="1560" w:type="dxa"/>
            <w:vAlign w:val="center"/>
          </w:tcPr>
          <w:p w14:paraId="4B45E4D9" w14:textId="77777777" w:rsidR="00727172" w:rsidRPr="00A12EEA" w:rsidRDefault="00727172" w:rsidP="009E150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2" w:type="dxa"/>
          </w:tcPr>
          <w:p w14:paraId="4AAC81F0" w14:textId="77777777" w:rsidR="0012179A" w:rsidRPr="0012179A" w:rsidRDefault="0012179A" w:rsidP="0012179A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12179A">
              <w:rPr>
                <w:i/>
                <w:iCs/>
                <w:noProof/>
                <w:sz w:val="18"/>
                <w:szCs w:val="18"/>
              </w:rPr>
              <w:t>Saberes y</w:t>
            </w:r>
          </w:p>
          <w:p w14:paraId="5701A2C9" w14:textId="77777777" w:rsidR="0012179A" w:rsidRPr="0012179A" w:rsidRDefault="0012179A" w:rsidP="0012179A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12179A">
              <w:rPr>
                <w:i/>
                <w:iCs/>
                <w:noProof/>
                <w:sz w:val="18"/>
                <w:szCs w:val="18"/>
              </w:rPr>
              <w:t>Pensamiento</w:t>
            </w:r>
          </w:p>
          <w:p w14:paraId="74CEE79C" w14:textId="77777777" w:rsidR="0012179A" w:rsidRPr="0012179A" w:rsidRDefault="0012179A" w:rsidP="0012179A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12179A">
              <w:rPr>
                <w:i/>
                <w:iCs/>
                <w:noProof/>
                <w:sz w:val="18"/>
                <w:szCs w:val="18"/>
              </w:rPr>
              <w:lastRenderedPageBreak/>
              <w:t>Científico,</w:t>
            </w:r>
          </w:p>
          <w:p w14:paraId="100640E3" w14:textId="647F0955" w:rsidR="0012179A" w:rsidRPr="0012179A" w:rsidRDefault="0012179A" w:rsidP="005077BC">
            <w:pPr>
              <w:jc w:val="center"/>
              <w:rPr>
                <w:noProof/>
                <w:sz w:val="18"/>
                <w:szCs w:val="18"/>
              </w:rPr>
            </w:pPr>
            <w:r w:rsidRPr="0012179A">
              <w:rPr>
                <w:noProof/>
                <w:sz w:val="18"/>
                <w:szCs w:val="18"/>
              </w:rPr>
              <w:t>216-220</w:t>
            </w:r>
          </w:p>
        </w:tc>
        <w:tc>
          <w:tcPr>
            <w:tcW w:w="903" w:type="dxa"/>
            <w:vAlign w:val="center"/>
          </w:tcPr>
          <w:p w14:paraId="5369457A" w14:textId="6BE374D7" w:rsidR="00727172" w:rsidRPr="00A12EEA" w:rsidRDefault="00727172" w:rsidP="009E150A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drawing>
                <wp:inline distT="0" distB="0" distL="0" distR="0" wp14:anchorId="7987AFD7" wp14:editId="6571C9CF">
                  <wp:extent cx="216000" cy="197284"/>
                  <wp:effectExtent l="0" t="0" r="0" b="0"/>
                  <wp:docPr id="158017141" name="Imagen 158017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172" w:rsidRPr="00A12EEA" w14:paraId="675A9BFF" w14:textId="77777777" w:rsidTr="00727172">
        <w:tc>
          <w:tcPr>
            <w:tcW w:w="587" w:type="dxa"/>
            <w:shd w:val="clear" w:color="auto" w:fill="auto"/>
            <w:vAlign w:val="center"/>
          </w:tcPr>
          <w:p w14:paraId="4734247A" w14:textId="0D0E2B65" w:rsidR="00727172" w:rsidRPr="00A12EEA" w:rsidRDefault="00727172" w:rsidP="009E15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020" w:type="dxa"/>
            <w:vMerge/>
            <w:vAlign w:val="center"/>
          </w:tcPr>
          <w:p w14:paraId="36683BDB" w14:textId="77777777" w:rsidR="00727172" w:rsidRPr="00A12EEA" w:rsidRDefault="00727172" w:rsidP="009E150A">
            <w:pPr>
              <w:rPr>
                <w:sz w:val="18"/>
                <w:szCs w:val="18"/>
              </w:rPr>
            </w:pPr>
          </w:p>
        </w:tc>
        <w:tc>
          <w:tcPr>
            <w:tcW w:w="2006" w:type="dxa"/>
            <w:vMerge w:val="restart"/>
          </w:tcPr>
          <w:p w14:paraId="57CD0ABD" w14:textId="7DF16A1B" w:rsidR="00727172" w:rsidRPr="009E150A" w:rsidRDefault="00727172" w:rsidP="009E150A">
            <w:pPr>
              <w:rPr>
                <w:rFonts w:cstheme="minorHAnsi"/>
                <w:sz w:val="18"/>
                <w:szCs w:val="18"/>
              </w:rPr>
            </w:pPr>
            <w:r w:rsidRPr="009E150A">
              <w:rPr>
                <w:rFonts w:eastAsia="Book Antiqua" w:cstheme="minorHAnsi"/>
                <w:sz w:val="18"/>
                <w:szCs w:val="18"/>
              </w:rPr>
              <w:t xml:space="preserve">Interpreta la información de la Tabla periódica ordenada por el número atómico, así como por grupos y periodos e identifica las propiedades periódicas de elementos representativos que permita inferir su comportamiento químico. </w:t>
            </w:r>
          </w:p>
        </w:tc>
        <w:tc>
          <w:tcPr>
            <w:tcW w:w="2124" w:type="dxa"/>
          </w:tcPr>
          <w:p w14:paraId="7021C7C1" w14:textId="318094FB" w:rsidR="00727172" w:rsidRPr="009E150A" w:rsidRDefault="00727172" w:rsidP="009E150A">
            <w:pPr>
              <w:rPr>
                <w:rFonts w:cstheme="minorHAnsi"/>
                <w:sz w:val="18"/>
                <w:szCs w:val="18"/>
              </w:rPr>
            </w:pPr>
            <w:r w:rsidRPr="009E150A">
              <w:rPr>
                <w:rFonts w:eastAsia="Book Antiqua" w:cstheme="minorHAnsi"/>
                <w:sz w:val="18"/>
                <w:szCs w:val="18"/>
              </w:rPr>
              <w:t>Tabla periódica</w:t>
            </w:r>
          </w:p>
        </w:tc>
        <w:tc>
          <w:tcPr>
            <w:tcW w:w="1894" w:type="dxa"/>
          </w:tcPr>
          <w:p w14:paraId="2CE02EBC" w14:textId="77777777" w:rsidR="00727172" w:rsidRPr="009E150A" w:rsidRDefault="00727172" w:rsidP="009E150A">
            <w:pPr>
              <w:rPr>
                <w:rFonts w:eastAsia="Book Antiqua" w:cstheme="minorHAnsi"/>
                <w:sz w:val="18"/>
                <w:szCs w:val="18"/>
              </w:rPr>
            </w:pPr>
            <w:r w:rsidRPr="009E150A">
              <w:rPr>
                <w:rFonts w:eastAsia="Book Antiqua" w:cstheme="minorHAnsi"/>
                <w:sz w:val="18"/>
                <w:szCs w:val="18"/>
              </w:rPr>
              <w:t>5. Tabla periódica</w:t>
            </w:r>
          </w:p>
          <w:p w14:paraId="2F6DBC10" w14:textId="77777777" w:rsidR="00727172" w:rsidRPr="009E150A" w:rsidRDefault="00727172" w:rsidP="009E150A">
            <w:pPr>
              <w:rPr>
                <w:rFonts w:eastAsia="Book Antiqua" w:cstheme="minorHAnsi"/>
                <w:sz w:val="18"/>
                <w:szCs w:val="18"/>
              </w:rPr>
            </w:pPr>
          </w:p>
          <w:p w14:paraId="5AF921CF" w14:textId="1FD47C85" w:rsidR="00727172" w:rsidRPr="009E150A" w:rsidRDefault="00727172" w:rsidP="009E150A">
            <w:pPr>
              <w:rPr>
                <w:rFonts w:cstheme="minorHAnsi"/>
                <w:sz w:val="18"/>
                <w:szCs w:val="18"/>
              </w:rPr>
            </w:pPr>
            <w:r w:rsidRPr="009E150A">
              <w:rPr>
                <w:rFonts w:eastAsia="Book Antiqua" w:cstheme="minorHAnsi"/>
                <w:sz w:val="18"/>
                <w:szCs w:val="18"/>
              </w:rPr>
              <w:t>Infografía. Tabla de los elementos. Familias representativas</w:t>
            </w:r>
          </w:p>
        </w:tc>
        <w:tc>
          <w:tcPr>
            <w:tcW w:w="1003" w:type="dxa"/>
          </w:tcPr>
          <w:p w14:paraId="2292F537" w14:textId="35B9B177" w:rsidR="00727172" w:rsidRPr="009E150A" w:rsidRDefault="00727172" w:rsidP="009E150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E150A">
              <w:rPr>
                <w:rFonts w:eastAsia="Book Antiqua" w:cstheme="minorHAnsi"/>
                <w:color w:val="000000" w:themeColor="text1"/>
                <w:sz w:val="18"/>
                <w:szCs w:val="18"/>
              </w:rPr>
              <w:t>102 - 109</w:t>
            </w:r>
          </w:p>
        </w:tc>
        <w:tc>
          <w:tcPr>
            <w:tcW w:w="1560" w:type="dxa"/>
          </w:tcPr>
          <w:p w14:paraId="0EE11B19" w14:textId="77777777" w:rsidR="00727172" w:rsidRDefault="00727172" w:rsidP="009E150A">
            <w:pPr>
              <w:jc w:val="center"/>
              <w:rPr>
                <w:rFonts w:eastAsia="Book Antiqua" w:cstheme="minorHAnsi"/>
                <w:sz w:val="18"/>
                <w:szCs w:val="18"/>
              </w:rPr>
            </w:pPr>
            <w:r w:rsidRPr="009E150A">
              <w:rPr>
                <w:rFonts w:eastAsia="Book Antiqua" w:cstheme="minorHAnsi"/>
                <w:sz w:val="18"/>
                <w:szCs w:val="18"/>
              </w:rPr>
              <w:t>F</w:t>
            </w:r>
            <w:r>
              <w:rPr>
                <w:rFonts w:eastAsia="Book Antiqua" w:cstheme="minorHAnsi"/>
                <w:sz w:val="18"/>
                <w:szCs w:val="18"/>
              </w:rPr>
              <w:t xml:space="preserve">icha </w:t>
            </w:r>
            <w:r w:rsidRPr="009E150A">
              <w:rPr>
                <w:rFonts w:eastAsia="Book Antiqua" w:cstheme="minorHAnsi"/>
                <w:sz w:val="18"/>
                <w:szCs w:val="18"/>
              </w:rPr>
              <w:t xml:space="preserve">8. </w:t>
            </w:r>
          </w:p>
          <w:p w14:paraId="7AD611D9" w14:textId="68EE0921" w:rsidR="00727172" w:rsidRPr="009E150A" w:rsidRDefault="00727172" w:rsidP="009E150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E150A">
              <w:rPr>
                <w:rFonts w:eastAsia="Book Antiqua" w:cstheme="minorHAnsi"/>
                <w:sz w:val="18"/>
                <w:szCs w:val="18"/>
              </w:rPr>
              <w:t>La calidad del suelo, sostén para la vida</w:t>
            </w:r>
          </w:p>
        </w:tc>
        <w:tc>
          <w:tcPr>
            <w:tcW w:w="1422" w:type="dxa"/>
          </w:tcPr>
          <w:p w14:paraId="7F646808" w14:textId="77777777" w:rsidR="00BE087A" w:rsidRPr="00BE087A" w:rsidRDefault="00BE087A" w:rsidP="00BE087A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BE087A">
              <w:rPr>
                <w:i/>
                <w:iCs/>
                <w:noProof/>
                <w:sz w:val="18"/>
                <w:szCs w:val="18"/>
              </w:rPr>
              <w:t>Saberes y</w:t>
            </w:r>
          </w:p>
          <w:p w14:paraId="49F7F1F8" w14:textId="77777777" w:rsidR="00BE087A" w:rsidRPr="00BE087A" w:rsidRDefault="00BE087A" w:rsidP="00BE087A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BE087A">
              <w:rPr>
                <w:i/>
                <w:iCs/>
                <w:noProof/>
                <w:sz w:val="18"/>
                <w:szCs w:val="18"/>
              </w:rPr>
              <w:t>Pensamiento</w:t>
            </w:r>
          </w:p>
          <w:p w14:paraId="480A82B2" w14:textId="77777777" w:rsidR="00BE087A" w:rsidRPr="00BE087A" w:rsidRDefault="00BE087A" w:rsidP="00BE087A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BE087A">
              <w:rPr>
                <w:i/>
                <w:iCs/>
                <w:noProof/>
                <w:sz w:val="18"/>
                <w:szCs w:val="18"/>
              </w:rPr>
              <w:t>Científico,</w:t>
            </w:r>
          </w:p>
          <w:p w14:paraId="5E41D5CA" w14:textId="308E7BD6" w:rsidR="00BE087A" w:rsidRPr="00BE087A" w:rsidRDefault="00BE087A" w:rsidP="005077BC">
            <w:pPr>
              <w:jc w:val="center"/>
              <w:rPr>
                <w:noProof/>
                <w:sz w:val="18"/>
                <w:szCs w:val="18"/>
              </w:rPr>
            </w:pPr>
            <w:r w:rsidRPr="00BE087A">
              <w:rPr>
                <w:noProof/>
                <w:sz w:val="18"/>
                <w:szCs w:val="18"/>
              </w:rPr>
              <w:t>255-260</w:t>
            </w:r>
          </w:p>
        </w:tc>
        <w:tc>
          <w:tcPr>
            <w:tcW w:w="903" w:type="dxa"/>
            <w:vAlign w:val="center"/>
          </w:tcPr>
          <w:p w14:paraId="0177ADFE" w14:textId="5AF403C7" w:rsidR="00727172" w:rsidRPr="00A12EEA" w:rsidRDefault="00727172" w:rsidP="009E150A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66D7CE56" wp14:editId="0013AFA2">
                  <wp:extent cx="216000" cy="197284"/>
                  <wp:effectExtent l="0" t="0" r="0" b="0"/>
                  <wp:docPr id="1389940603" name="Imagen 1389940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172" w:rsidRPr="00A12EEA" w14:paraId="747A1AC6" w14:textId="77777777" w:rsidTr="00727172">
        <w:tc>
          <w:tcPr>
            <w:tcW w:w="587" w:type="dxa"/>
            <w:shd w:val="clear" w:color="auto" w:fill="auto"/>
            <w:vAlign w:val="center"/>
          </w:tcPr>
          <w:p w14:paraId="1A1F84B8" w14:textId="63E380FC" w:rsidR="00727172" w:rsidRPr="00A12EEA" w:rsidRDefault="00727172" w:rsidP="008A609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020" w:type="dxa"/>
            <w:vMerge/>
            <w:vAlign w:val="center"/>
          </w:tcPr>
          <w:p w14:paraId="4633482E" w14:textId="77777777" w:rsidR="00727172" w:rsidRPr="00A12EEA" w:rsidRDefault="00727172" w:rsidP="008A6092">
            <w:pPr>
              <w:rPr>
                <w:sz w:val="18"/>
                <w:szCs w:val="18"/>
              </w:rPr>
            </w:pPr>
          </w:p>
        </w:tc>
        <w:tc>
          <w:tcPr>
            <w:tcW w:w="2006" w:type="dxa"/>
            <w:vMerge/>
            <w:vAlign w:val="center"/>
          </w:tcPr>
          <w:p w14:paraId="3864F589" w14:textId="77777777" w:rsidR="00727172" w:rsidRPr="00A12EEA" w:rsidRDefault="00727172" w:rsidP="008A6092">
            <w:pPr>
              <w:rPr>
                <w:sz w:val="18"/>
                <w:szCs w:val="18"/>
              </w:rPr>
            </w:pPr>
          </w:p>
        </w:tc>
        <w:tc>
          <w:tcPr>
            <w:tcW w:w="2124" w:type="dxa"/>
          </w:tcPr>
          <w:p w14:paraId="142C6708" w14:textId="36B5073B" w:rsidR="00727172" w:rsidRPr="008A6092" w:rsidRDefault="00727172" w:rsidP="008A6092">
            <w:pPr>
              <w:rPr>
                <w:rFonts w:cstheme="minorHAnsi"/>
                <w:sz w:val="18"/>
                <w:szCs w:val="18"/>
              </w:rPr>
            </w:pPr>
            <w:r w:rsidRPr="008A6092">
              <w:rPr>
                <w:rFonts w:eastAsia="Book Antiqua" w:cstheme="minorHAnsi"/>
                <w:sz w:val="18"/>
                <w:szCs w:val="18"/>
              </w:rPr>
              <w:t>Propiedades periódicas</w:t>
            </w:r>
          </w:p>
        </w:tc>
        <w:tc>
          <w:tcPr>
            <w:tcW w:w="1894" w:type="dxa"/>
          </w:tcPr>
          <w:p w14:paraId="067964B8" w14:textId="59E32784" w:rsidR="00727172" w:rsidRPr="008A6092" w:rsidRDefault="00727172" w:rsidP="008A6092">
            <w:pPr>
              <w:rPr>
                <w:rFonts w:cstheme="minorHAnsi"/>
                <w:sz w:val="18"/>
                <w:szCs w:val="18"/>
              </w:rPr>
            </w:pPr>
            <w:r w:rsidRPr="008A6092">
              <w:rPr>
                <w:rFonts w:eastAsia="Book Antiqua" w:cstheme="minorHAnsi"/>
                <w:sz w:val="18"/>
                <w:szCs w:val="18"/>
              </w:rPr>
              <w:t>6.  Propiedades periódicas</w:t>
            </w:r>
          </w:p>
        </w:tc>
        <w:tc>
          <w:tcPr>
            <w:tcW w:w="1003" w:type="dxa"/>
          </w:tcPr>
          <w:p w14:paraId="7A198CE7" w14:textId="7A6FDEEC" w:rsidR="00727172" w:rsidRPr="008A6092" w:rsidRDefault="00727172" w:rsidP="008A609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8A6092">
              <w:rPr>
                <w:rFonts w:eastAsia="Book Antiqua" w:cstheme="minorHAnsi"/>
                <w:color w:val="000000" w:themeColor="text1"/>
                <w:sz w:val="18"/>
                <w:szCs w:val="18"/>
              </w:rPr>
              <w:t>110 - 115</w:t>
            </w:r>
          </w:p>
        </w:tc>
        <w:tc>
          <w:tcPr>
            <w:tcW w:w="1560" w:type="dxa"/>
            <w:vAlign w:val="center"/>
          </w:tcPr>
          <w:p w14:paraId="413F849C" w14:textId="77777777" w:rsidR="00727172" w:rsidRPr="00A12EEA" w:rsidRDefault="00727172" w:rsidP="008A60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2" w:type="dxa"/>
          </w:tcPr>
          <w:p w14:paraId="7E10CCF7" w14:textId="77777777" w:rsidR="00BE087A" w:rsidRPr="00BE087A" w:rsidRDefault="00BE087A" w:rsidP="00BE087A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BE087A">
              <w:rPr>
                <w:i/>
                <w:iCs/>
                <w:noProof/>
                <w:sz w:val="18"/>
                <w:szCs w:val="18"/>
              </w:rPr>
              <w:t>Saberes y</w:t>
            </w:r>
          </w:p>
          <w:p w14:paraId="65941F8E" w14:textId="77777777" w:rsidR="00BE087A" w:rsidRPr="00BE087A" w:rsidRDefault="00BE087A" w:rsidP="00BE087A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BE087A">
              <w:rPr>
                <w:i/>
                <w:iCs/>
                <w:noProof/>
                <w:sz w:val="18"/>
                <w:szCs w:val="18"/>
              </w:rPr>
              <w:t>Pensamiento</w:t>
            </w:r>
          </w:p>
          <w:p w14:paraId="7E8B8624" w14:textId="77777777" w:rsidR="00BE087A" w:rsidRPr="00BE087A" w:rsidRDefault="00BE087A" w:rsidP="00BE087A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BE087A">
              <w:rPr>
                <w:i/>
                <w:iCs/>
                <w:noProof/>
                <w:sz w:val="18"/>
                <w:szCs w:val="18"/>
              </w:rPr>
              <w:t>Científico,</w:t>
            </w:r>
          </w:p>
          <w:p w14:paraId="6761DB58" w14:textId="49A60113" w:rsidR="00727172" w:rsidRPr="00BE087A" w:rsidRDefault="00BE087A" w:rsidP="00BE087A">
            <w:pPr>
              <w:jc w:val="center"/>
              <w:rPr>
                <w:noProof/>
                <w:sz w:val="18"/>
                <w:szCs w:val="18"/>
              </w:rPr>
            </w:pPr>
            <w:r w:rsidRPr="00BE087A">
              <w:rPr>
                <w:noProof/>
                <w:sz w:val="18"/>
                <w:szCs w:val="18"/>
              </w:rPr>
              <w:t>260-262</w:t>
            </w:r>
          </w:p>
        </w:tc>
        <w:tc>
          <w:tcPr>
            <w:tcW w:w="903" w:type="dxa"/>
            <w:vAlign w:val="center"/>
          </w:tcPr>
          <w:p w14:paraId="3CCF36E7" w14:textId="1EB380D3" w:rsidR="00727172" w:rsidRPr="00A12EEA" w:rsidRDefault="00727172" w:rsidP="008A6092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225EF0E9" wp14:editId="2F4CDF5B">
                  <wp:extent cx="216000" cy="197284"/>
                  <wp:effectExtent l="0" t="0" r="0" b="0"/>
                  <wp:docPr id="106279294" name="Imagen 106279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172" w:rsidRPr="00A12EEA" w14:paraId="795D6E7C" w14:textId="77777777" w:rsidTr="00727172">
        <w:tc>
          <w:tcPr>
            <w:tcW w:w="587" w:type="dxa"/>
            <w:shd w:val="clear" w:color="auto" w:fill="auto"/>
            <w:vAlign w:val="center"/>
          </w:tcPr>
          <w:p w14:paraId="0B621C7D" w14:textId="66BD84AA" w:rsidR="00727172" w:rsidRPr="00A12EEA" w:rsidRDefault="00727172" w:rsidP="008A609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020" w:type="dxa"/>
            <w:vMerge/>
            <w:vAlign w:val="center"/>
          </w:tcPr>
          <w:p w14:paraId="4DEB92F1" w14:textId="262324B6" w:rsidR="00727172" w:rsidRPr="00A12EEA" w:rsidRDefault="00727172" w:rsidP="008A6092">
            <w:pPr>
              <w:rPr>
                <w:sz w:val="18"/>
                <w:szCs w:val="18"/>
              </w:rPr>
            </w:pPr>
          </w:p>
        </w:tc>
        <w:tc>
          <w:tcPr>
            <w:tcW w:w="2006" w:type="dxa"/>
          </w:tcPr>
          <w:p w14:paraId="617115D8" w14:textId="7356ADE6" w:rsidR="00727172" w:rsidRPr="008A6092" w:rsidRDefault="00727172" w:rsidP="008A6092">
            <w:pPr>
              <w:rPr>
                <w:rFonts w:cstheme="minorHAnsi"/>
                <w:sz w:val="18"/>
                <w:szCs w:val="18"/>
              </w:rPr>
            </w:pPr>
            <w:r w:rsidRPr="008A6092">
              <w:rPr>
                <w:rFonts w:eastAsia="Book Antiqua" w:cstheme="minorHAnsi"/>
                <w:sz w:val="18"/>
                <w:szCs w:val="18"/>
              </w:rPr>
              <w:t>Representa los electrones de valencia de átomos de diferentes elementos químicos, por medio de diagramas de Lewis y los relaciona con el grupo al que pertenece en la Tabla periódica.</w:t>
            </w:r>
          </w:p>
        </w:tc>
        <w:tc>
          <w:tcPr>
            <w:tcW w:w="2124" w:type="dxa"/>
          </w:tcPr>
          <w:p w14:paraId="4A5FE7B2" w14:textId="5F5A4F68" w:rsidR="00727172" w:rsidRPr="008A6092" w:rsidRDefault="00727172" w:rsidP="008A6092">
            <w:pPr>
              <w:rPr>
                <w:rFonts w:cstheme="minorHAnsi"/>
                <w:sz w:val="18"/>
                <w:szCs w:val="18"/>
              </w:rPr>
            </w:pPr>
            <w:r w:rsidRPr="008A6092">
              <w:rPr>
                <w:rFonts w:eastAsia="Book Antiqua" w:cstheme="minorHAnsi"/>
                <w:sz w:val="18"/>
                <w:szCs w:val="18"/>
              </w:rPr>
              <w:t>Diagrama de Lewis</w:t>
            </w:r>
          </w:p>
        </w:tc>
        <w:tc>
          <w:tcPr>
            <w:tcW w:w="1894" w:type="dxa"/>
          </w:tcPr>
          <w:p w14:paraId="5C48648A" w14:textId="26A5368E" w:rsidR="00727172" w:rsidRPr="008A6092" w:rsidRDefault="00727172" w:rsidP="008A6092">
            <w:pPr>
              <w:rPr>
                <w:rFonts w:cstheme="minorHAnsi"/>
                <w:sz w:val="18"/>
                <w:szCs w:val="18"/>
              </w:rPr>
            </w:pPr>
            <w:r w:rsidRPr="008A6092">
              <w:rPr>
                <w:rFonts w:eastAsia="Book Antiqua" w:cstheme="minorHAnsi"/>
                <w:sz w:val="18"/>
                <w:szCs w:val="18"/>
                <w:shd w:val="clear" w:color="auto" w:fill="F3F3F3"/>
              </w:rPr>
              <w:t>7. Enlaces químicos</w:t>
            </w:r>
          </w:p>
        </w:tc>
        <w:tc>
          <w:tcPr>
            <w:tcW w:w="1003" w:type="dxa"/>
          </w:tcPr>
          <w:p w14:paraId="6045E9E8" w14:textId="2B2A9D09" w:rsidR="00727172" w:rsidRPr="008A6092" w:rsidRDefault="00727172" w:rsidP="008A609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8A6092">
              <w:rPr>
                <w:rFonts w:eastAsia="Book Antiqua" w:cstheme="minorHAnsi"/>
                <w:sz w:val="18"/>
                <w:szCs w:val="18"/>
              </w:rPr>
              <w:t>116 - 119</w:t>
            </w:r>
          </w:p>
        </w:tc>
        <w:tc>
          <w:tcPr>
            <w:tcW w:w="1560" w:type="dxa"/>
            <w:vAlign w:val="center"/>
          </w:tcPr>
          <w:p w14:paraId="1B05080B" w14:textId="30FC491D" w:rsidR="00727172" w:rsidRPr="00A12EEA" w:rsidRDefault="00727172" w:rsidP="008A60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2" w:type="dxa"/>
          </w:tcPr>
          <w:p w14:paraId="19D8F16D" w14:textId="77777777" w:rsidR="00BE087A" w:rsidRPr="00BE087A" w:rsidRDefault="00BE087A" w:rsidP="00BE087A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BE087A">
              <w:rPr>
                <w:i/>
                <w:iCs/>
                <w:noProof/>
                <w:sz w:val="18"/>
                <w:szCs w:val="18"/>
              </w:rPr>
              <w:t>Saberes y</w:t>
            </w:r>
          </w:p>
          <w:p w14:paraId="32B29E9E" w14:textId="77777777" w:rsidR="00BE087A" w:rsidRPr="00BE087A" w:rsidRDefault="00BE087A" w:rsidP="00BE087A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BE087A">
              <w:rPr>
                <w:i/>
                <w:iCs/>
                <w:noProof/>
                <w:sz w:val="18"/>
                <w:szCs w:val="18"/>
              </w:rPr>
              <w:t>Pensamiento</w:t>
            </w:r>
          </w:p>
          <w:p w14:paraId="097BD9D6" w14:textId="77777777" w:rsidR="00BE087A" w:rsidRPr="00BE087A" w:rsidRDefault="00BE087A" w:rsidP="00BE087A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BE087A">
              <w:rPr>
                <w:i/>
                <w:iCs/>
                <w:noProof/>
                <w:sz w:val="18"/>
                <w:szCs w:val="18"/>
              </w:rPr>
              <w:t>Científico,</w:t>
            </w:r>
          </w:p>
          <w:p w14:paraId="2138C656" w14:textId="6F609053" w:rsidR="00727172" w:rsidRPr="00BE087A" w:rsidRDefault="00BE087A" w:rsidP="00BE087A">
            <w:pPr>
              <w:jc w:val="center"/>
              <w:rPr>
                <w:noProof/>
                <w:sz w:val="18"/>
                <w:szCs w:val="18"/>
              </w:rPr>
            </w:pPr>
            <w:r w:rsidRPr="00BE087A">
              <w:rPr>
                <w:noProof/>
                <w:sz w:val="18"/>
                <w:szCs w:val="18"/>
              </w:rPr>
              <w:t>204-207</w:t>
            </w:r>
          </w:p>
        </w:tc>
        <w:tc>
          <w:tcPr>
            <w:tcW w:w="903" w:type="dxa"/>
            <w:vAlign w:val="center"/>
          </w:tcPr>
          <w:p w14:paraId="2B125541" w14:textId="30289DC1" w:rsidR="00727172" w:rsidRPr="00A12EEA" w:rsidRDefault="00727172" w:rsidP="008A6092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73863FF3" wp14:editId="00504B50">
                  <wp:extent cx="216000" cy="197284"/>
                  <wp:effectExtent l="0" t="0" r="0" b="0"/>
                  <wp:docPr id="434183137" name="Imagen 434183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172" w:rsidRPr="00A12EEA" w14:paraId="16212523" w14:textId="77777777" w:rsidTr="00727172">
        <w:tc>
          <w:tcPr>
            <w:tcW w:w="587" w:type="dxa"/>
            <w:shd w:val="clear" w:color="auto" w:fill="auto"/>
            <w:vAlign w:val="center"/>
          </w:tcPr>
          <w:p w14:paraId="10647D04" w14:textId="5218C72D" w:rsidR="00727172" w:rsidRPr="00A12EEA" w:rsidRDefault="00727172" w:rsidP="00C265C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020" w:type="dxa"/>
            <w:vMerge w:val="restart"/>
            <w:vAlign w:val="center"/>
          </w:tcPr>
          <w:p w14:paraId="7A1CC091" w14:textId="1089B90D" w:rsidR="00727172" w:rsidRPr="00A12EEA" w:rsidRDefault="00727172" w:rsidP="00C265C0">
            <w:pPr>
              <w:rPr>
                <w:sz w:val="18"/>
                <w:szCs w:val="18"/>
              </w:rPr>
            </w:pPr>
            <w:r w:rsidRPr="00C265C0">
              <w:rPr>
                <w:sz w:val="18"/>
                <w:szCs w:val="18"/>
                <w:lang w:val="es-ES"/>
              </w:rPr>
              <w:t xml:space="preserve">Los compuestos iónicos y moleculares: propiedades y estructura, así como su </w:t>
            </w:r>
            <w:r w:rsidRPr="00C265C0">
              <w:rPr>
                <w:sz w:val="18"/>
                <w:szCs w:val="18"/>
                <w:lang w:val="es-ES"/>
              </w:rPr>
              <w:lastRenderedPageBreak/>
              <w:t>importancia en diferentes ámbitos.</w:t>
            </w:r>
          </w:p>
        </w:tc>
        <w:tc>
          <w:tcPr>
            <w:tcW w:w="2006" w:type="dxa"/>
          </w:tcPr>
          <w:p w14:paraId="2914CE11" w14:textId="77777777" w:rsidR="00727172" w:rsidRPr="00C265C0" w:rsidRDefault="00727172" w:rsidP="00C265C0">
            <w:pPr>
              <w:rPr>
                <w:rFonts w:eastAsia="Book Antiqua" w:cstheme="minorHAnsi"/>
                <w:sz w:val="18"/>
                <w:szCs w:val="18"/>
              </w:rPr>
            </w:pPr>
            <w:r w:rsidRPr="00C265C0">
              <w:rPr>
                <w:rFonts w:eastAsia="Book Antiqua" w:cstheme="minorHAnsi"/>
                <w:sz w:val="18"/>
                <w:szCs w:val="18"/>
              </w:rPr>
              <w:lastRenderedPageBreak/>
              <w:t xml:space="preserve">Experimenta y diferencia los compuestos iónicos y moleculares, a partir de las propiedades </w:t>
            </w:r>
            <w:r w:rsidRPr="00C265C0">
              <w:rPr>
                <w:rFonts w:eastAsia="Book Antiqua" w:cstheme="minorHAnsi"/>
                <w:sz w:val="18"/>
                <w:szCs w:val="18"/>
              </w:rPr>
              <w:lastRenderedPageBreak/>
              <w:t>identificadas en actividades experimentales.</w:t>
            </w:r>
          </w:p>
          <w:p w14:paraId="1E32337A" w14:textId="77777777" w:rsidR="00727172" w:rsidRPr="00C265C0" w:rsidRDefault="00727172" w:rsidP="00C265C0">
            <w:pPr>
              <w:rPr>
                <w:rFonts w:eastAsia="Book Antiqua" w:cstheme="minorHAnsi"/>
                <w:sz w:val="18"/>
                <w:szCs w:val="18"/>
              </w:rPr>
            </w:pPr>
          </w:p>
          <w:p w14:paraId="3C146AC5" w14:textId="1BE744DC" w:rsidR="00727172" w:rsidRPr="00C265C0" w:rsidRDefault="00727172" w:rsidP="00C265C0">
            <w:pPr>
              <w:rPr>
                <w:rFonts w:eastAsia="Book Antiqua" w:cstheme="minorHAnsi"/>
                <w:sz w:val="18"/>
                <w:szCs w:val="18"/>
              </w:rPr>
            </w:pPr>
            <w:r w:rsidRPr="00C265C0">
              <w:rPr>
                <w:rFonts w:eastAsia="Book Antiqua" w:cstheme="minorHAnsi"/>
                <w:sz w:val="18"/>
                <w:szCs w:val="18"/>
              </w:rPr>
              <w:t>Analiza la formación y estructura de compuestos iónicos y moleculares a partir de las propiedades de la Tabla periódica.</w:t>
            </w:r>
          </w:p>
        </w:tc>
        <w:tc>
          <w:tcPr>
            <w:tcW w:w="2124" w:type="dxa"/>
          </w:tcPr>
          <w:p w14:paraId="6135787A" w14:textId="77777777" w:rsidR="00727172" w:rsidRPr="00C265C0" w:rsidRDefault="00727172" w:rsidP="00C265C0">
            <w:pPr>
              <w:rPr>
                <w:rFonts w:eastAsia="Book Antiqua" w:cstheme="minorHAnsi"/>
                <w:sz w:val="18"/>
                <w:szCs w:val="18"/>
              </w:rPr>
            </w:pPr>
            <w:r w:rsidRPr="00C265C0">
              <w:rPr>
                <w:rFonts w:eastAsia="Book Antiqua" w:cstheme="minorHAnsi"/>
                <w:sz w:val="18"/>
                <w:szCs w:val="18"/>
              </w:rPr>
              <w:lastRenderedPageBreak/>
              <w:t>Propiedades de compuestos iónicos y moleculares</w:t>
            </w:r>
          </w:p>
          <w:p w14:paraId="5B5BD090" w14:textId="77777777" w:rsidR="00727172" w:rsidRPr="00C265C0" w:rsidRDefault="00727172" w:rsidP="00C265C0">
            <w:pPr>
              <w:rPr>
                <w:rFonts w:eastAsia="Book Antiqua" w:cstheme="minorHAnsi"/>
                <w:sz w:val="18"/>
                <w:szCs w:val="18"/>
              </w:rPr>
            </w:pPr>
          </w:p>
          <w:p w14:paraId="7650D736" w14:textId="6C5D01E5" w:rsidR="00727172" w:rsidRPr="00C265C0" w:rsidRDefault="00727172" w:rsidP="00C265C0">
            <w:pPr>
              <w:rPr>
                <w:rFonts w:cstheme="minorHAnsi"/>
                <w:sz w:val="18"/>
                <w:szCs w:val="18"/>
              </w:rPr>
            </w:pPr>
            <w:r w:rsidRPr="00C265C0">
              <w:rPr>
                <w:rFonts w:eastAsia="Book Antiqua" w:cstheme="minorHAnsi"/>
                <w:sz w:val="18"/>
                <w:szCs w:val="18"/>
              </w:rPr>
              <w:lastRenderedPageBreak/>
              <w:t>Estructura de compuestos iónicos y moleculares</w:t>
            </w:r>
          </w:p>
        </w:tc>
        <w:tc>
          <w:tcPr>
            <w:tcW w:w="1894" w:type="dxa"/>
          </w:tcPr>
          <w:p w14:paraId="165D360B" w14:textId="471EA960" w:rsidR="00727172" w:rsidRPr="00C265C0" w:rsidRDefault="00727172" w:rsidP="00C265C0">
            <w:pPr>
              <w:rPr>
                <w:rFonts w:cstheme="minorHAnsi"/>
                <w:sz w:val="18"/>
                <w:szCs w:val="18"/>
              </w:rPr>
            </w:pPr>
            <w:r w:rsidRPr="00C265C0">
              <w:rPr>
                <w:rFonts w:eastAsia="Book Antiqua" w:cstheme="minorHAnsi"/>
                <w:sz w:val="18"/>
                <w:szCs w:val="18"/>
              </w:rPr>
              <w:lastRenderedPageBreak/>
              <w:t>8. Sustancias moleculares y compuestos iónicos</w:t>
            </w:r>
          </w:p>
        </w:tc>
        <w:tc>
          <w:tcPr>
            <w:tcW w:w="1003" w:type="dxa"/>
          </w:tcPr>
          <w:p w14:paraId="7E549306" w14:textId="77777777" w:rsidR="00727172" w:rsidRPr="00C265C0" w:rsidRDefault="00727172" w:rsidP="00C265C0">
            <w:pPr>
              <w:jc w:val="center"/>
              <w:rPr>
                <w:rFonts w:eastAsia="Book Antiqua" w:cstheme="minorHAnsi"/>
                <w:sz w:val="18"/>
                <w:szCs w:val="18"/>
              </w:rPr>
            </w:pPr>
            <w:r w:rsidRPr="00C265C0">
              <w:rPr>
                <w:rFonts w:eastAsia="Book Antiqua" w:cstheme="minorHAnsi"/>
                <w:sz w:val="18"/>
                <w:szCs w:val="18"/>
              </w:rPr>
              <w:t>120 - 125</w:t>
            </w:r>
          </w:p>
          <w:p w14:paraId="0D995481" w14:textId="77777777" w:rsidR="00727172" w:rsidRPr="00C265C0" w:rsidRDefault="00727172" w:rsidP="00C265C0">
            <w:pPr>
              <w:jc w:val="center"/>
              <w:rPr>
                <w:rFonts w:eastAsia="Book Antiqua" w:cstheme="minorHAnsi"/>
                <w:sz w:val="18"/>
                <w:szCs w:val="18"/>
              </w:rPr>
            </w:pPr>
          </w:p>
          <w:p w14:paraId="4E4B8DFD" w14:textId="77777777" w:rsidR="00727172" w:rsidRPr="00C265C0" w:rsidRDefault="00727172" w:rsidP="00C265C0">
            <w:pPr>
              <w:jc w:val="center"/>
              <w:rPr>
                <w:rFonts w:eastAsia="Book Antiqua" w:cstheme="minorHAnsi"/>
                <w:sz w:val="18"/>
                <w:szCs w:val="18"/>
              </w:rPr>
            </w:pPr>
          </w:p>
          <w:p w14:paraId="10EF0E8E" w14:textId="36BE5F5B" w:rsidR="00727172" w:rsidRPr="00C265C0" w:rsidRDefault="00727172" w:rsidP="00C265C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3B279634" w14:textId="1A6BDB07" w:rsidR="00727172" w:rsidRPr="00A12EEA" w:rsidRDefault="00727172" w:rsidP="00C265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2" w:type="dxa"/>
          </w:tcPr>
          <w:p w14:paraId="6C2389A3" w14:textId="77777777" w:rsidR="002F0025" w:rsidRPr="002F0025" w:rsidRDefault="002F0025" w:rsidP="002F0025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2F0025">
              <w:rPr>
                <w:i/>
                <w:iCs/>
                <w:noProof/>
                <w:sz w:val="18"/>
                <w:szCs w:val="18"/>
              </w:rPr>
              <w:t>Saberes y</w:t>
            </w:r>
          </w:p>
          <w:p w14:paraId="2A6421EF" w14:textId="77777777" w:rsidR="002F0025" w:rsidRPr="002F0025" w:rsidRDefault="002F0025" w:rsidP="002F0025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2F0025">
              <w:rPr>
                <w:i/>
                <w:iCs/>
                <w:noProof/>
                <w:sz w:val="18"/>
                <w:szCs w:val="18"/>
              </w:rPr>
              <w:t>Pensamiento</w:t>
            </w:r>
          </w:p>
          <w:p w14:paraId="5E76A111" w14:textId="77777777" w:rsidR="002F0025" w:rsidRPr="002F0025" w:rsidRDefault="002F0025" w:rsidP="002F0025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2F0025">
              <w:rPr>
                <w:i/>
                <w:iCs/>
                <w:noProof/>
                <w:sz w:val="18"/>
                <w:szCs w:val="18"/>
              </w:rPr>
              <w:t>Científico,</w:t>
            </w:r>
          </w:p>
          <w:p w14:paraId="0D125215" w14:textId="77777777" w:rsidR="002F0025" w:rsidRDefault="002F0025" w:rsidP="002F0025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2F0025">
              <w:rPr>
                <w:i/>
                <w:iCs/>
                <w:noProof/>
                <w:sz w:val="18"/>
                <w:szCs w:val="18"/>
              </w:rPr>
              <w:t>166-169</w:t>
            </w:r>
            <w:r>
              <w:rPr>
                <w:i/>
                <w:iCs/>
                <w:noProof/>
                <w:sz w:val="18"/>
                <w:szCs w:val="18"/>
              </w:rPr>
              <w:t>;</w:t>
            </w:r>
          </w:p>
          <w:p w14:paraId="7EA39D06" w14:textId="26495F81" w:rsidR="00727172" w:rsidRPr="002F0025" w:rsidRDefault="002F0025" w:rsidP="002F0025">
            <w:pPr>
              <w:jc w:val="center"/>
              <w:rPr>
                <w:noProof/>
                <w:sz w:val="18"/>
                <w:szCs w:val="18"/>
              </w:rPr>
            </w:pPr>
            <w:r w:rsidRPr="002F0025">
              <w:rPr>
                <w:noProof/>
                <w:sz w:val="18"/>
                <w:szCs w:val="18"/>
              </w:rPr>
              <w:t>221-22</w:t>
            </w:r>
            <w:r w:rsidR="001A01B3"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903" w:type="dxa"/>
            <w:vAlign w:val="center"/>
          </w:tcPr>
          <w:p w14:paraId="78BA176A" w14:textId="1A1DA730" w:rsidR="00727172" w:rsidRPr="00A12EEA" w:rsidRDefault="00727172" w:rsidP="00C265C0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7710BEA4" wp14:editId="586E8181">
                  <wp:extent cx="216000" cy="197284"/>
                  <wp:effectExtent l="0" t="0" r="0" b="0"/>
                  <wp:docPr id="355599269" name="Imagen 355599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172" w:rsidRPr="00A12EEA" w14:paraId="550E7068" w14:textId="77777777" w:rsidTr="00727172">
        <w:tc>
          <w:tcPr>
            <w:tcW w:w="587" w:type="dxa"/>
            <w:shd w:val="clear" w:color="auto" w:fill="auto"/>
            <w:vAlign w:val="center"/>
          </w:tcPr>
          <w:p w14:paraId="109A6B49" w14:textId="77121F1C" w:rsidR="00727172" w:rsidRDefault="00727172" w:rsidP="00C265C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020" w:type="dxa"/>
            <w:vMerge/>
            <w:vAlign w:val="center"/>
          </w:tcPr>
          <w:p w14:paraId="0F129282" w14:textId="77777777" w:rsidR="00727172" w:rsidRPr="00A12EEA" w:rsidRDefault="00727172" w:rsidP="00C265C0">
            <w:pPr>
              <w:rPr>
                <w:sz w:val="18"/>
                <w:szCs w:val="18"/>
              </w:rPr>
            </w:pPr>
          </w:p>
        </w:tc>
        <w:tc>
          <w:tcPr>
            <w:tcW w:w="2006" w:type="dxa"/>
          </w:tcPr>
          <w:p w14:paraId="568B4789" w14:textId="296977A1" w:rsidR="00727172" w:rsidRPr="00C265C0" w:rsidRDefault="00727172" w:rsidP="00C265C0">
            <w:pPr>
              <w:rPr>
                <w:rFonts w:cstheme="minorHAnsi"/>
                <w:sz w:val="18"/>
                <w:szCs w:val="18"/>
              </w:rPr>
            </w:pPr>
            <w:r w:rsidRPr="00C265C0">
              <w:rPr>
                <w:rFonts w:eastAsia="Book Antiqua" w:cstheme="minorHAnsi"/>
                <w:sz w:val="18"/>
                <w:szCs w:val="18"/>
              </w:rPr>
              <w:t>Valora el aprovechamiento de propiedades de compuestos iónicos y moleculares en el cuerpo humano y en diferentes ámbitos.</w:t>
            </w:r>
          </w:p>
        </w:tc>
        <w:tc>
          <w:tcPr>
            <w:tcW w:w="2124" w:type="dxa"/>
          </w:tcPr>
          <w:p w14:paraId="38444975" w14:textId="4E1F327B" w:rsidR="00727172" w:rsidRPr="00C265C0" w:rsidRDefault="00727172" w:rsidP="00C265C0">
            <w:pPr>
              <w:rPr>
                <w:rFonts w:cstheme="minorHAnsi"/>
                <w:sz w:val="18"/>
                <w:szCs w:val="18"/>
                <w:lang w:val="es-ES_tradnl"/>
              </w:rPr>
            </w:pPr>
            <w:r w:rsidRPr="00C265C0">
              <w:rPr>
                <w:rFonts w:eastAsia="Book Antiqua" w:cstheme="minorHAnsi"/>
                <w:sz w:val="18"/>
                <w:szCs w:val="18"/>
              </w:rPr>
              <w:t>Aprovechamiento de compuestos iónicos y moleculares</w:t>
            </w:r>
          </w:p>
        </w:tc>
        <w:tc>
          <w:tcPr>
            <w:tcW w:w="1894" w:type="dxa"/>
          </w:tcPr>
          <w:p w14:paraId="1DE06E1B" w14:textId="77777777" w:rsidR="00727172" w:rsidRPr="00C265C0" w:rsidRDefault="00727172" w:rsidP="00C265C0">
            <w:pPr>
              <w:rPr>
                <w:rFonts w:eastAsia="Book Antiqua" w:cstheme="minorHAnsi"/>
                <w:sz w:val="18"/>
                <w:szCs w:val="18"/>
              </w:rPr>
            </w:pPr>
            <w:r w:rsidRPr="00C265C0">
              <w:rPr>
                <w:rFonts w:eastAsia="Book Antiqua" w:cstheme="minorHAnsi"/>
                <w:sz w:val="18"/>
                <w:szCs w:val="18"/>
              </w:rPr>
              <w:t xml:space="preserve">9. Aprovechamiento </w:t>
            </w:r>
          </w:p>
          <w:p w14:paraId="2EC2DC8E" w14:textId="45ECB7FB" w:rsidR="00727172" w:rsidRPr="00C265C0" w:rsidRDefault="00727172" w:rsidP="00C265C0">
            <w:pPr>
              <w:rPr>
                <w:rFonts w:cstheme="minorHAnsi"/>
                <w:sz w:val="18"/>
                <w:szCs w:val="18"/>
              </w:rPr>
            </w:pPr>
            <w:r w:rsidRPr="00C265C0">
              <w:rPr>
                <w:rFonts w:eastAsia="Book Antiqua" w:cstheme="minorHAnsi"/>
                <w:sz w:val="18"/>
                <w:szCs w:val="18"/>
              </w:rPr>
              <w:t>de compuestos iónicos y sustancias moleculares</w:t>
            </w:r>
          </w:p>
        </w:tc>
        <w:tc>
          <w:tcPr>
            <w:tcW w:w="1003" w:type="dxa"/>
          </w:tcPr>
          <w:p w14:paraId="0493FF44" w14:textId="255AFE8A" w:rsidR="00727172" w:rsidRPr="00C265C0" w:rsidRDefault="00727172" w:rsidP="00C265C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265C0">
              <w:rPr>
                <w:rFonts w:eastAsia="Book Antiqua" w:cstheme="minorHAnsi"/>
                <w:sz w:val="18"/>
                <w:szCs w:val="18"/>
              </w:rPr>
              <w:t>126 - 131</w:t>
            </w:r>
          </w:p>
        </w:tc>
        <w:tc>
          <w:tcPr>
            <w:tcW w:w="1560" w:type="dxa"/>
          </w:tcPr>
          <w:p w14:paraId="6B1051B4" w14:textId="77777777" w:rsidR="00727172" w:rsidRPr="00C265C0" w:rsidRDefault="00727172" w:rsidP="00C265C0">
            <w:pPr>
              <w:jc w:val="center"/>
              <w:rPr>
                <w:rFonts w:eastAsia="Book Antiqua" w:cstheme="minorHAnsi"/>
                <w:b/>
                <w:bCs/>
                <w:sz w:val="18"/>
                <w:szCs w:val="18"/>
              </w:rPr>
            </w:pPr>
            <w:r w:rsidRPr="00C265C0">
              <w:rPr>
                <w:rFonts w:eastAsia="Book Antiqua" w:cstheme="minorHAnsi"/>
                <w:b/>
                <w:bCs/>
                <w:sz w:val="18"/>
                <w:szCs w:val="18"/>
              </w:rPr>
              <w:t xml:space="preserve">Ficha 9. </w:t>
            </w:r>
          </w:p>
          <w:p w14:paraId="3CB498B6" w14:textId="41AB7E12" w:rsidR="00727172" w:rsidRPr="00C265C0" w:rsidRDefault="00727172" w:rsidP="00C265C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265C0">
              <w:rPr>
                <w:rFonts w:eastAsia="Book Antiqua" w:cstheme="minorHAnsi"/>
                <w:sz w:val="18"/>
                <w:szCs w:val="18"/>
              </w:rPr>
              <w:t>Un poco de sal para preparar agua dulce</w:t>
            </w:r>
          </w:p>
        </w:tc>
        <w:tc>
          <w:tcPr>
            <w:tcW w:w="1422" w:type="dxa"/>
          </w:tcPr>
          <w:p w14:paraId="046DBA76" w14:textId="77777777" w:rsidR="002F0025" w:rsidRPr="002F0025" w:rsidRDefault="002F0025" w:rsidP="002F0025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2F0025">
              <w:rPr>
                <w:i/>
                <w:iCs/>
                <w:noProof/>
                <w:sz w:val="18"/>
                <w:szCs w:val="18"/>
              </w:rPr>
              <w:t>Saberes y</w:t>
            </w:r>
          </w:p>
          <w:p w14:paraId="0096E609" w14:textId="77777777" w:rsidR="002F0025" w:rsidRPr="002F0025" w:rsidRDefault="002F0025" w:rsidP="002F0025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2F0025">
              <w:rPr>
                <w:i/>
                <w:iCs/>
                <w:noProof/>
                <w:sz w:val="18"/>
                <w:szCs w:val="18"/>
              </w:rPr>
              <w:t>Pensamiento</w:t>
            </w:r>
          </w:p>
          <w:p w14:paraId="38039E58" w14:textId="77777777" w:rsidR="002F0025" w:rsidRPr="002F0025" w:rsidRDefault="002F0025" w:rsidP="002F0025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2F0025">
              <w:rPr>
                <w:i/>
                <w:iCs/>
                <w:noProof/>
                <w:sz w:val="18"/>
                <w:szCs w:val="18"/>
              </w:rPr>
              <w:t>Científico,</w:t>
            </w:r>
          </w:p>
          <w:p w14:paraId="5938B08A" w14:textId="7DDE5CD9" w:rsidR="00727172" w:rsidRPr="002F0025" w:rsidRDefault="002F0025" w:rsidP="002F0025">
            <w:pPr>
              <w:jc w:val="center"/>
              <w:rPr>
                <w:noProof/>
                <w:sz w:val="18"/>
                <w:szCs w:val="18"/>
              </w:rPr>
            </w:pPr>
            <w:r w:rsidRPr="002F0025">
              <w:rPr>
                <w:noProof/>
                <w:sz w:val="18"/>
                <w:szCs w:val="18"/>
              </w:rPr>
              <w:t>223-226</w:t>
            </w:r>
          </w:p>
        </w:tc>
        <w:tc>
          <w:tcPr>
            <w:tcW w:w="903" w:type="dxa"/>
            <w:vAlign w:val="center"/>
          </w:tcPr>
          <w:p w14:paraId="7753631E" w14:textId="65CBDF0C" w:rsidR="00727172" w:rsidRPr="00A12EEA" w:rsidRDefault="00727172" w:rsidP="00C265C0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6220EBC" wp14:editId="539C0069">
                  <wp:extent cx="216000" cy="197284"/>
                  <wp:effectExtent l="0" t="0" r="0" b="0"/>
                  <wp:docPr id="1139024409" name="Imagen 1139024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172" w:rsidRPr="00A12EEA" w14:paraId="2FB9C983" w14:textId="77777777" w:rsidTr="00727172">
        <w:tc>
          <w:tcPr>
            <w:tcW w:w="587" w:type="dxa"/>
            <w:shd w:val="clear" w:color="auto" w:fill="auto"/>
            <w:vAlign w:val="center"/>
          </w:tcPr>
          <w:p w14:paraId="25FB1F06" w14:textId="78F5A2E2" w:rsidR="00727172" w:rsidRPr="00A12EEA" w:rsidRDefault="00727172" w:rsidP="00C265C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020" w:type="dxa"/>
            <w:vMerge/>
            <w:vAlign w:val="center"/>
          </w:tcPr>
          <w:p w14:paraId="2DE1E978" w14:textId="77777777" w:rsidR="00727172" w:rsidRPr="00A12EEA" w:rsidRDefault="00727172" w:rsidP="00C265C0">
            <w:pPr>
              <w:rPr>
                <w:sz w:val="18"/>
                <w:szCs w:val="18"/>
              </w:rPr>
            </w:pPr>
          </w:p>
        </w:tc>
        <w:tc>
          <w:tcPr>
            <w:tcW w:w="2006" w:type="dxa"/>
          </w:tcPr>
          <w:p w14:paraId="4EC67496" w14:textId="17FEDFD0" w:rsidR="00727172" w:rsidRPr="00C265C0" w:rsidRDefault="00727172" w:rsidP="00C265C0">
            <w:pPr>
              <w:rPr>
                <w:rFonts w:cstheme="minorHAnsi"/>
                <w:sz w:val="18"/>
                <w:szCs w:val="18"/>
              </w:rPr>
            </w:pPr>
            <w:r w:rsidRPr="00C265C0">
              <w:rPr>
                <w:rFonts w:eastAsia="Book Antiqua" w:cstheme="minorHAnsi"/>
                <w:sz w:val="18"/>
                <w:szCs w:val="18"/>
              </w:rPr>
              <w:t xml:space="preserve">Valora la importancia de vitaminas, minerales y agua simple potable, para el adecuado funcionamiento del cuerpo humano, e identifica los impactos de su deficiencia. </w:t>
            </w:r>
          </w:p>
        </w:tc>
        <w:tc>
          <w:tcPr>
            <w:tcW w:w="2124" w:type="dxa"/>
          </w:tcPr>
          <w:p w14:paraId="226B5D8E" w14:textId="27DCF991" w:rsidR="00727172" w:rsidRPr="00C265C0" w:rsidRDefault="00727172" w:rsidP="00C265C0">
            <w:pPr>
              <w:rPr>
                <w:rFonts w:cstheme="minorHAnsi"/>
                <w:sz w:val="18"/>
                <w:szCs w:val="18"/>
                <w:lang w:val="es-ES_tradnl"/>
              </w:rPr>
            </w:pPr>
            <w:r w:rsidRPr="00C265C0">
              <w:rPr>
                <w:rFonts w:eastAsia="Book Antiqua" w:cstheme="minorHAnsi"/>
                <w:sz w:val="18"/>
                <w:szCs w:val="18"/>
              </w:rPr>
              <w:t>Vitaminas, minerales y agua simple en el cuerpo humano</w:t>
            </w:r>
          </w:p>
        </w:tc>
        <w:tc>
          <w:tcPr>
            <w:tcW w:w="1894" w:type="dxa"/>
          </w:tcPr>
          <w:p w14:paraId="0BF0E7F5" w14:textId="635F02B2" w:rsidR="00727172" w:rsidRPr="00C265C0" w:rsidRDefault="00727172" w:rsidP="00C265C0">
            <w:pPr>
              <w:rPr>
                <w:rFonts w:cstheme="minorHAnsi"/>
                <w:sz w:val="18"/>
                <w:szCs w:val="18"/>
              </w:rPr>
            </w:pPr>
            <w:r w:rsidRPr="00C265C0">
              <w:rPr>
                <w:rFonts w:eastAsia="Book Antiqua" w:cstheme="minorHAnsi"/>
                <w:sz w:val="18"/>
                <w:szCs w:val="18"/>
              </w:rPr>
              <w:t>10. Agua, vitaminas y minerales</w:t>
            </w:r>
          </w:p>
        </w:tc>
        <w:tc>
          <w:tcPr>
            <w:tcW w:w="1003" w:type="dxa"/>
          </w:tcPr>
          <w:p w14:paraId="33FF4D8A" w14:textId="4EF74A65" w:rsidR="00727172" w:rsidRPr="00C265C0" w:rsidRDefault="00727172" w:rsidP="00C265C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265C0">
              <w:rPr>
                <w:rFonts w:eastAsia="Book Antiqua" w:cstheme="minorHAnsi"/>
                <w:sz w:val="18"/>
                <w:szCs w:val="18"/>
              </w:rPr>
              <w:t>132 - 135</w:t>
            </w:r>
          </w:p>
        </w:tc>
        <w:tc>
          <w:tcPr>
            <w:tcW w:w="1560" w:type="dxa"/>
          </w:tcPr>
          <w:p w14:paraId="4FE854BC" w14:textId="77777777" w:rsidR="00727172" w:rsidRPr="00C265C0" w:rsidRDefault="00727172" w:rsidP="00C265C0">
            <w:pPr>
              <w:jc w:val="center"/>
              <w:rPr>
                <w:rFonts w:eastAsia="Book Antiqua" w:cstheme="minorHAnsi"/>
                <w:b/>
                <w:bCs/>
                <w:sz w:val="18"/>
                <w:szCs w:val="18"/>
              </w:rPr>
            </w:pPr>
            <w:r w:rsidRPr="00C265C0">
              <w:rPr>
                <w:rFonts w:eastAsia="Book Antiqua" w:cstheme="minorHAnsi"/>
                <w:b/>
                <w:bCs/>
                <w:sz w:val="18"/>
                <w:szCs w:val="18"/>
              </w:rPr>
              <w:t xml:space="preserve">Ficha 10. </w:t>
            </w:r>
          </w:p>
          <w:p w14:paraId="644E6F10" w14:textId="1A447926" w:rsidR="00727172" w:rsidRPr="00C265C0" w:rsidRDefault="00727172" w:rsidP="00C265C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265C0">
              <w:rPr>
                <w:rFonts w:eastAsia="Book Antiqua" w:cstheme="minorHAnsi"/>
                <w:sz w:val="18"/>
                <w:szCs w:val="18"/>
              </w:rPr>
              <w:t>Vitaminas y minerales para todos</w:t>
            </w:r>
          </w:p>
        </w:tc>
        <w:tc>
          <w:tcPr>
            <w:tcW w:w="1422" w:type="dxa"/>
          </w:tcPr>
          <w:p w14:paraId="5C915B3E" w14:textId="77777777" w:rsidR="002F0025" w:rsidRPr="002F0025" w:rsidRDefault="002F0025" w:rsidP="002F0025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2F0025">
              <w:rPr>
                <w:i/>
                <w:iCs/>
                <w:noProof/>
                <w:sz w:val="18"/>
                <w:szCs w:val="18"/>
              </w:rPr>
              <w:t>Saberes y</w:t>
            </w:r>
          </w:p>
          <w:p w14:paraId="4F664DD0" w14:textId="77777777" w:rsidR="002F0025" w:rsidRPr="002F0025" w:rsidRDefault="002F0025" w:rsidP="002F0025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2F0025">
              <w:rPr>
                <w:i/>
                <w:iCs/>
                <w:noProof/>
                <w:sz w:val="18"/>
                <w:szCs w:val="18"/>
              </w:rPr>
              <w:t>Pensamiento</w:t>
            </w:r>
          </w:p>
          <w:p w14:paraId="22C3FACF" w14:textId="77777777" w:rsidR="002F0025" w:rsidRPr="002F0025" w:rsidRDefault="002F0025" w:rsidP="002F0025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2F0025">
              <w:rPr>
                <w:i/>
                <w:iCs/>
                <w:noProof/>
                <w:sz w:val="18"/>
                <w:szCs w:val="18"/>
              </w:rPr>
              <w:t>Científico,</w:t>
            </w:r>
          </w:p>
          <w:p w14:paraId="6EDEDD7D" w14:textId="5DF640EE" w:rsidR="002F0025" w:rsidRPr="002F0025" w:rsidRDefault="002F0025" w:rsidP="002F0025">
            <w:pPr>
              <w:jc w:val="center"/>
              <w:rPr>
                <w:noProof/>
                <w:sz w:val="18"/>
                <w:szCs w:val="18"/>
              </w:rPr>
            </w:pPr>
            <w:r w:rsidRPr="002F0025">
              <w:rPr>
                <w:noProof/>
                <w:sz w:val="18"/>
                <w:szCs w:val="18"/>
              </w:rPr>
              <w:t>319-3</w:t>
            </w:r>
            <w:r w:rsidR="00E75729">
              <w:rPr>
                <w:noProof/>
                <w:sz w:val="18"/>
                <w:szCs w:val="18"/>
              </w:rPr>
              <w:t>30</w:t>
            </w:r>
          </w:p>
          <w:p w14:paraId="2B3D9634" w14:textId="4B25D635" w:rsidR="00727172" w:rsidRPr="002F0025" w:rsidRDefault="00727172" w:rsidP="002F0025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903" w:type="dxa"/>
            <w:vAlign w:val="center"/>
          </w:tcPr>
          <w:p w14:paraId="3007A10A" w14:textId="6ED98E86" w:rsidR="00727172" w:rsidRPr="00A12EEA" w:rsidRDefault="00727172" w:rsidP="00C265C0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712535D" wp14:editId="6514D7AC">
                  <wp:extent cx="216000" cy="197284"/>
                  <wp:effectExtent l="0" t="0" r="0" b="0"/>
                  <wp:docPr id="2110648912" name="Imagen 21106489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172" w:rsidRPr="00A12EEA" w14:paraId="1AA09763" w14:textId="77777777" w:rsidTr="00727172">
        <w:tc>
          <w:tcPr>
            <w:tcW w:w="587" w:type="dxa"/>
            <w:shd w:val="clear" w:color="auto" w:fill="auto"/>
            <w:vAlign w:val="center"/>
          </w:tcPr>
          <w:p w14:paraId="05746802" w14:textId="039BC7C3" w:rsidR="00727172" w:rsidRDefault="00727172" w:rsidP="00C265C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020" w:type="dxa"/>
            <w:vMerge w:val="restart"/>
            <w:vAlign w:val="center"/>
          </w:tcPr>
          <w:p w14:paraId="5DC6B7CB" w14:textId="5AE4E8FF" w:rsidR="00727172" w:rsidRPr="00A12EEA" w:rsidRDefault="00727172" w:rsidP="00C265C0">
            <w:pPr>
              <w:rPr>
                <w:sz w:val="18"/>
                <w:szCs w:val="18"/>
              </w:rPr>
            </w:pPr>
            <w:r w:rsidRPr="00C265C0">
              <w:rPr>
                <w:sz w:val="18"/>
                <w:szCs w:val="18"/>
                <w:lang w:val="es-ES"/>
              </w:rPr>
              <w:t xml:space="preserve">Las reacciones químicas: manifestaciones, propiedades e interpretación de las ecuaciones químicas con base en la Ley de conservación de la materia, así como la absorción o desprendimiento de </w:t>
            </w:r>
            <w:r w:rsidRPr="00C265C0">
              <w:rPr>
                <w:sz w:val="18"/>
                <w:szCs w:val="18"/>
                <w:lang w:val="es-ES"/>
              </w:rPr>
              <w:lastRenderedPageBreak/>
              <w:t xml:space="preserve">energía en forma de calor.  </w:t>
            </w:r>
          </w:p>
        </w:tc>
        <w:tc>
          <w:tcPr>
            <w:tcW w:w="2006" w:type="dxa"/>
          </w:tcPr>
          <w:p w14:paraId="2B85C0E3" w14:textId="3FAB238A" w:rsidR="00727172" w:rsidRPr="00C265C0" w:rsidRDefault="00727172" w:rsidP="00C265C0">
            <w:pPr>
              <w:rPr>
                <w:rFonts w:cstheme="minorHAnsi"/>
                <w:sz w:val="18"/>
                <w:szCs w:val="18"/>
              </w:rPr>
            </w:pPr>
            <w:r w:rsidRPr="00C265C0">
              <w:rPr>
                <w:rFonts w:eastAsia="Book Antiqua" w:cstheme="minorHAnsi"/>
                <w:sz w:val="18"/>
                <w:szCs w:val="18"/>
              </w:rPr>
              <w:lastRenderedPageBreak/>
              <w:t>Reconoce distintas reacciones químicas en su entorno y en actividades experimentales, a partir de sus manifestaciones y el cambio de propiedades de reactivos a productos.</w:t>
            </w:r>
          </w:p>
        </w:tc>
        <w:tc>
          <w:tcPr>
            <w:tcW w:w="2124" w:type="dxa"/>
          </w:tcPr>
          <w:p w14:paraId="45458BA6" w14:textId="237F347C" w:rsidR="00727172" w:rsidRPr="00C265C0" w:rsidRDefault="00727172" w:rsidP="00C265C0">
            <w:pPr>
              <w:rPr>
                <w:rFonts w:cstheme="minorHAnsi"/>
                <w:sz w:val="18"/>
                <w:szCs w:val="18"/>
                <w:lang w:val="es-ES_tradnl"/>
              </w:rPr>
            </w:pPr>
            <w:r w:rsidRPr="00C265C0">
              <w:rPr>
                <w:rFonts w:eastAsia="Book Antiqua" w:cstheme="minorHAnsi"/>
                <w:sz w:val="18"/>
                <w:szCs w:val="18"/>
              </w:rPr>
              <w:t>Reacciones químicas</w:t>
            </w:r>
          </w:p>
        </w:tc>
        <w:tc>
          <w:tcPr>
            <w:tcW w:w="1894" w:type="dxa"/>
          </w:tcPr>
          <w:p w14:paraId="180B2836" w14:textId="620D3A3C" w:rsidR="00727172" w:rsidRPr="00C265C0" w:rsidRDefault="00727172" w:rsidP="00C265C0">
            <w:pPr>
              <w:rPr>
                <w:rFonts w:cstheme="minorHAnsi"/>
                <w:sz w:val="18"/>
                <w:szCs w:val="18"/>
              </w:rPr>
            </w:pPr>
            <w:r w:rsidRPr="00C265C0">
              <w:rPr>
                <w:rFonts w:eastAsia="Book Antiqua" w:cstheme="minorHAnsi"/>
                <w:sz w:val="18"/>
                <w:szCs w:val="18"/>
              </w:rPr>
              <w:t>11. Reacciones químicas</w:t>
            </w:r>
          </w:p>
        </w:tc>
        <w:tc>
          <w:tcPr>
            <w:tcW w:w="1003" w:type="dxa"/>
          </w:tcPr>
          <w:p w14:paraId="7F126F56" w14:textId="307FEAB0" w:rsidR="00727172" w:rsidRPr="00C265C0" w:rsidRDefault="00727172" w:rsidP="00C265C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265C0">
              <w:rPr>
                <w:rFonts w:eastAsia="Book Antiqua" w:cstheme="minorHAnsi"/>
                <w:sz w:val="18"/>
                <w:szCs w:val="18"/>
              </w:rPr>
              <w:t>136 - 141</w:t>
            </w:r>
          </w:p>
        </w:tc>
        <w:tc>
          <w:tcPr>
            <w:tcW w:w="1560" w:type="dxa"/>
            <w:vAlign w:val="center"/>
          </w:tcPr>
          <w:p w14:paraId="014640A4" w14:textId="77777777" w:rsidR="00727172" w:rsidRPr="00A12EEA" w:rsidRDefault="00727172" w:rsidP="00C265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2" w:type="dxa"/>
          </w:tcPr>
          <w:p w14:paraId="75496DBF" w14:textId="77777777" w:rsidR="00AE5F0F" w:rsidRPr="00AE5F0F" w:rsidRDefault="00AE5F0F" w:rsidP="00AE5F0F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AE5F0F">
              <w:rPr>
                <w:i/>
                <w:iCs/>
                <w:noProof/>
                <w:sz w:val="18"/>
                <w:szCs w:val="18"/>
              </w:rPr>
              <w:t>Saberes y</w:t>
            </w:r>
          </w:p>
          <w:p w14:paraId="1D042FFA" w14:textId="77777777" w:rsidR="00AE5F0F" w:rsidRPr="00AE5F0F" w:rsidRDefault="00AE5F0F" w:rsidP="00AE5F0F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AE5F0F">
              <w:rPr>
                <w:i/>
                <w:iCs/>
                <w:noProof/>
                <w:sz w:val="18"/>
                <w:szCs w:val="18"/>
              </w:rPr>
              <w:t>Pensamiento</w:t>
            </w:r>
          </w:p>
          <w:p w14:paraId="44B13966" w14:textId="77777777" w:rsidR="00AE5F0F" w:rsidRPr="00AE5F0F" w:rsidRDefault="00AE5F0F" w:rsidP="00AE5F0F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AE5F0F">
              <w:rPr>
                <w:i/>
                <w:iCs/>
                <w:noProof/>
                <w:sz w:val="18"/>
                <w:szCs w:val="18"/>
              </w:rPr>
              <w:t>Científico,</w:t>
            </w:r>
          </w:p>
          <w:p w14:paraId="5DF3E501" w14:textId="22986234" w:rsidR="00AE5F0F" w:rsidRDefault="00AE5F0F" w:rsidP="00AE5F0F">
            <w:pPr>
              <w:jc w:val="center"/>
              <w:rPr>
                <w:noProof/>
                <w:sz w:val="18"/>
                <w:szCs w:val="18"/>
              </w:rPr>
            </w:pPr>
            <w:r w:rsidRPr="00AE5F0F">
              <w:rPr>
                <w:noProof/>
                <w:sz w:val="18"/>
                <w:szCs w:val="18"/>
              </w:rPr>
              <w:t>269-273</w:t>
            </w:r>
          </w:p>
          <w:p w14:paraId="0A11DC52" w14:textId="77777777" w:rsidR="008D6398" w:rsidRDefault="008D6398" w:rsidP="00AE5F0F">
            <w:pPr>
              <w:jc w:val="center"/>
              <w:rPr>
                <w:noProof/>
                <w:sz w:val="18"/>
                <w:szCs w:val="18"/>
              </w:rPr>
            </w:pPr>
          </w:p>
          <w:p w14:paraId="3AC2A446" w14:textId="77777777" w:rsidR="008D6398" w:rsidRPr="00220BB3" w:rsidRDefault="008D6398" w:rsidP="008D6398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220BB3">
              <w:rPr>
                <w:i/>
                <w:iCs/>
                <w:noProof/>
                <w:sz w:val="18"/>
                <w:szCs w:val="18"/>
              </w:rPr>
              <w:t>Nuestro libro</w:t>
            </w:r>
          </w:p>
          <w:p w14:paraId="5824DF94" w14:textId="77777777" w:rsidR="008D6398" w:rsidRPr="00220BB3" w:rsidRDefault="008D6398" w:rsidP="008D6398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220BB3">
              <w:rPr>
                <w:i/>
                <w:iCs/>
                <w:noProof/>
                <w:sz w:val="18"/>
                <w:szCs w:val="18"/>
              </w:rPr>
              <w:t>de Proyectos,</w:t>
            </w:r>
          </w:p>
          <w:p w14:paraId="3C98535B" w14:textId="369C9347" w:rsidR="008D6398" w:rsidRPr="00AE5F0F" w:rsidRDefault="008D6398" w:rsidP="008D6398">
            <w:pPr>
              <w:jc w:val="center"/>
              <w:rPr>
                <w:noProof/>
                <w:sz w:val="18"/>
                <w:szCs w:val="18"/>
              </w:rPr>
            </w:pPr>
            <w:r w:rsidRPr="00220BB3"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>22</w:t>
            </w:r>
            <w:r w:rsidRPr="00220BB3">
              <w:rPr>
                <w:noProof/>
                <w:sz w:val="18"/>
                <w:szCs w:val="18"/>
              </w:rPr>
              <w:t>-1</w:t>
            </w:r>
            <w:r>
              <w:rPr>
                <w:noProof/>
                <w:sz w:val="18"/>
                <w:szCs w:val="18"/>
              </w:rPr>
              <w:t>31</w:t>
            </w:r>
          </w:p>
          <w:p w14:paraId="551F485E" w14:textId="059790BD" w:rsidR="00727172" w:rsidRDefault="00727172" w:rsidP="00AE5F0F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903" w:type="dxa"/>
            <w:vAlign w:val="center"/>
          </w:tcPr>
          <w:p w14:paraId="7F2A7392" w14:textId="74B8158A" w:rsidR="00727172" w:rsidRPr="00A12EEA" w:rsidRDefault="00727172" w:rsidP="00C265C0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DFBAEE1" wp14:editId="7B70BCB6">
                  <wp:extent cx="216000" cy="197284"/>
                  <wp:effectExtent l="0" t="0" r="0" b="0"/>
                  <wp:docPr id="524850892" name="Imagen 5248508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172" w:rsidRPr="00A12EEA" w14:paraId="49E28480" w14:textId="77777777" w:rsidTr="00727172">
        <w:tc>
          <w:tcPr>
            <w:tcW w:w="587" w:type="dxa"/>
            <w:shd w:val="clear" w:color="auto" w:fill="auto"/>
            <w:vAlign w:val="center"/>
          </w:tcPr>
          <w:p w14:paraId="1DDC6CD6" w14:textId="03CC6222" w:rsidR="00727172" w:rsidRPr="00A12EEA" w:rsidRDefault="00727172" w:rsidP="00C265C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020" w:type="dxa"/>
            <w:vMerge/>
            <w:vAlign w:val="center"/>
          </w:tcPr>
          <w:p w14:paraId="2C48063D" w14:textId="0F6B0D0C" w:rsidR="00727172" w:rsidRPr="00A12EEA" w:rsidRDefault="00727172" w:rsidP="00C265C0">
            <w:pPr>
              <w:rPr>
                <w:sz w:val="18"/>
                <w:szCs w:val="18"/>
              </w:rPr>
            </w:pPr>
          </w:p>
        </w:tc>
        <w:tc>
          <w:tcPr>
            <w:tcW w:w="2006" w:type="dxa"/>
          </w:tcPr>
          <w:p w14:paraId="62242A59" w14:textId="6BAB6A14" w:rsidR="00727172" w:rsidRPr="00C265C0" w:rsidRDefault="00727172" w:rsidP="00C265C0">
            <w:pPr>
              <w:rPr>
                <w:rFonts w:cstheme="minorHAnsi"/>
                <w:sz w:val="18"/>
                <w:szCs w:val="18"/>
              </w:rPr>
            </w:pPr>
            <w:r w:rsidRPr="00C265C0">
              <w:rPr>
                <w:rFonts w:eastAsia="Book Antiqua" w:cstheme="minorHAnsi"/>
                <w:sz w:val="18"/>
                <w:szCs w:val="18"/>
              </w:rPr>
              <w:t xml:space="preserve">Representa reacciones mediante modelos </w:t>
            </w:r>
            <w:r w:rsidRPr="00C265C0">
              <w:rPr>
                <w:rFonts w:eastAsia="Book Antiqua" w:cstheme="minorHAnsi"/>
                <w:sz w:val="18"/>
                <w:szCs w:val="18"/>
              </w:rPr>
              <w:lastRenderedPageBreak/>
              <w:t>tridimensionales y ecuaciones químicas, con base en el lenguaje científico y la Ley de la conservación de la materia.</w:t>
            </w:r>
          </w:p>
        </w:tc>
        <w:tc>
          <w:tcPr>
            <w:tcW w:w="2124" w:type="dxa"/>
          </w:tcPr>
          <w:p w14:paraId="20799085" w14:textId="2A1175A2" w:rsidR="00727172" w:rsidRPr="00C265C0" w:rsidRDefault="00727172" w:rsidP="00C265C0">
            <w:pPr>
              <w:rPr>
                <w:rFonts w:cstheme="minorHAnsi"/>
                <w:sz w:val="18"/>
                <w:szCs w:val="18"/>
              </w:rPr>
            </w:pPr>
            <w:r w:rsidRPr="00C265C0">
              <w:rPr>
                <w:rFonts w:eastAsia="Book Antiqua" w:cstheme="minorHAnsi"/>
                <w:sz w:val="18"/>
                <w:szCs w:val="18"/>
              </w:rPr>
              <w:lastRenderedPageBreak/>
              <w:t>Ley de la conservación de la materia</w:t>
            </w:r>
          </w:p>
        </w:tc>
        <w:tc>
          <w:tcPr>
            <w:tcW w:w="1894" w:type="dxa"/>
          </w:tcPr>
          <w:p w14:paraId="72A9FF47" w14:textId="7ADA7EC5" w:rsidR="00727172" w:rsidRPr="00C265C0" w:rsidRDefault="00727172" w:rsidP="00C265C0">
            <w:pPr>
              <w:rPr>
                <w:rFonts w:cstheme="minorHAnsi"/>
                <w:sz w:val="18"/>
                <w:szCs w:val="18"/>
              </w:rPr>
            </w:pPr>
            <w:r w:rsidRPr="00C265C0">
              <w:rPr>
                <w:rFonts w:eastAsia="Book Antiqua" w:cstheme="minorHAnsi"/>
                <w:sz w:val="18"/>
                <w:szCs w:val="18"/>
              </w:rPr>
              <w:t>12. Conservación de la materia</w:t>
            </w:r>
          </w:p>
        </w:tc>
        <w:tc>
          <w:tcPr>
            <w:tcW w:w="1003" w:type="dxa"/>
          </w:tcPr>
          <w:p w14:paraId="7EB33323" w14:textId="2B3E513D" w:rsidR="00727172" w:rsidRPr="00C265C0" w:rsidRDefault="00727172" w:rsidP="00C265C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265C0">
              <w:rPr>
                <w:rFonts w:eastAsia="Book Antiqua" w:cstheme="minorHAnsi"/>
                <w:sz w:val="18"/>
                <w:szCs w:val="18"/>
              </w:rPr>
              <w:t>142 - 147</w:t>
            </w:r>
          </w:p>
        </w:tc>
        <w:tc>
          <w:tcPr>
            <w:tcW w:w="1560" w:type="dxa"/>
          </w:tcPr>
          <w:p w14:paraId="22FD36B4" w14:textId="77777777" w:rsidR="00727172" w:rsidRPr="00C265C0" w:rsidRDefault="00727172" w:rsidP="00C265C0">
            <w:pPr>
              <w:jc w:val="center"/>
              <w:rPr>
                <w:rFonts w:eastAsia="Book Antiqua" w:cstheme="minorHAnsi"/>
                <w:b/>
                <w:bCs/>
                <w:sz w:val="18"/>
                <w:szCs w:val="18"/>
              </w:rPr>
            </w:pPr>
            <w:r w:rsidRPr="00C265C0">
              <w:rPr>
                <w:rFonts w:eastAsia="Book Antiqua" w:cstheme="minorHAnsi"/>
                <w:b/>
                <w:bCs/>
                <w:sz w:val="18"/>
                <w:szCs w:val="18"/>
              </w:rPr>
              <w:t xml:space="preserve">Ficha 11. </w:t>
            </w:r>
          </w:p>
          <w:p w14:paraId="3BBDB8BB" w14:textId="46937BB2" w:rsidR="00727172" w:rsidRPr="00C265C0" w:rsidRDefault="00727172" w:rsidP="00C265C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265C0">
              <w:rPr>
                <w:rFonts w:eastAsia="Book Antiqua" w:cstheme="minorHAnsi"/>
                <w:sz w:val="18"/>
                <w:szCs w:val="18"/>
              </w:rPr>
              <w:lastRenderedPageBreak/>
              <w:t>La química de la vida</w:t>
            </w:r>
          </w:p>
        </w:tc>
        <w:tc>
          <w:tcPr>
            <w:tcW w:w="1422" w:type="dxa"/>
          </w:tcPr>
          <w:p w14:paraId="60CB3EAF" w14:textId="77777777" w:rsidR="00AE5F0F" w:rsidRPr="00AE5F0F" w:rsidRDefault="00AE5F0F" w:rsidP="00AE5F0F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AE5F0F">
              <w:rPr>
                <w:i/>
                <w:iCs/>
                <w:noProof/>
                <w:sz w:val="18"/>
                <w:szCs w:val="18"/>
              </w:rPr>
              <w:lastRenderedPageBreak/>
              <w:t>Saberes y</w:t>
            </w:r>
          </w:p>
          <w:p w14:paraId="7030A95F" w14:textId="77777777" w:rsidR="00AE5F0F" w:rsidRPr="00AE5F0F" w:rsidRDefault="00AE5F0F" w:rsidP="00AE5F0F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AE5F0F">
              <w:rPr>
                <w:i/>
                <w:iCs/>
                <w:noProof/>
                <w:sz w:val="18"/>
                <w:szCs w:val="18"/>
              </w:rPr>
              <w:t>Pensamiento</w:t>
            </w:r>
          </w:p>
          <w:p w14:paraId="15DE991A" w14:textId="77777777" w:rsidR="00AE5F0F" w:rsidRPr="00AE5F0F" w:rsidRDefault="00AE5F0F" w:rsidP="00AE5F0F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AE5F0F">
              <w:rPr>
                <w:i/>
                <w:iCs/>
                <w:noProof/>
                <w:sz w:val="18"/>
                <w:szCs w:val="18"/>
              </w:rPr>
              <w:lastRenderedPageBreak/>
              <w:t>Científico,</w:t>
            </w:r>
          </w:p>
          <w:p w14:paraId="336966B4" w14:textId="5D09F6C3" w:rsidR="00727172" w:rsidRDefault="00AE5F0F" w:rsidP="00AE5F0F">
            <w:pPr>
              <w:jc w:val="center"/>
              <w:rPr>
                <w:noProof/>
                <w:sz w:val="18"/>
                <w:szCs w:val="18"/>
              </w:rPr>
            </w:pPr>
            <w:r w:rsidRPr="00AE5F0F">
              <w:rPr>
                <w:noProof/>
                <w:sz w:val="18"/>
                <w:szCs w:val="18"/>
              </w:rPr>
              <w:t>208-2</w:t>
            </w:r>
            <w:r>
              <w:rPr>
                <w:noProof/>
                <w:sz w:val="18"/>
                <w:szCs w:val="18"/>
              </w:rPr>
              <w:t>15</w:t>
            </w:r>
          </w:p>
          <w:p w14:paraId="1891DD91" w14:textId="624C6EE1" w:rsidR="00AE5F0F" w:rsidRPr="00AE5F0F" w:rsidRDefault="00AE5F0F" w:rsidP="00AE5F0F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903" w:type="dxa"/>
            <w:vAlign w:val="center"/>
          </w:tcPr>
          <w:p w14:paraId="7864B0E0" w14:textId="2C2813F1" w:rsidR="00727172" w:rsidRPr="00A12EEA" w:rsidRDefault="00727172" w:rsidP="00C265C0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drawing>
                <wp:inline distT="0" distB="0" distL="0" distR="0" wp14:anchorId="33BFDEE6" wp14:editId="62D6E110">
                  <wp:extent cx="216000" cy="197284"/>
                  <wp:effectExtent l="0" t="0" r="0" b="0"/>
                  <wp:docPr id="1037151304" name="Imagen 1037151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172" w:rsidRPr="00A12EEA" w14:paraId="2B746C75" w14:textId="77777777" w:rsidTr="00727172">
        <w:tc>
          <w:tcPr>
            <w:tcW w:w="587" w:type="dxa"/>
            <w:shd w:val="clear" w:color="auto" w:fill="auto"/>
            <w:vAlign w:val="center"/>
          </w:tcPr>
          <w:p w14:paraId="1201F78C" w14:textId="14D16E15" w:rsidR="00727172" w:rsidRPr="00A12EEA" w:rsidRDefault="00727172" w:rsidP="00C265C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020" w:type="dxa"/>
            <w:vMerge/>
            <w:vAlign w:val="center"/>
          </w:tcPr>
          <w:p w14:paraId="70826F8D" w14:textId="58039742" w:rsidR="00727172" w:rsidRPr="00A12EEA" w:rsidRDefault="00727172" w:rsidP="00C265C0">
            <w:pPr>
              <w:rPr>
                <w:sz w:val="18"/>
                <w:szCs w:val="18"/>
              </w:rPr>
            </w:pPr>
          </w:p>
        </w:tc>
        <w:tc>
          <w:tcPr>
            <w:tcW w:w="2006" w:type="dxa"/>
          </w:tcPr>
          <w:p w14:paraId="56FE6F2E" w14:textId="3D3B887C" w:rsidR="00727172" w:rsidRPr="00C265C0" w:rsidRDefault="00727172" w:rsidP="00C265C0">
            <w:pPr>
              <w:rPr>
                <w:rFonts w:cstheme="minorHAnsi"/>
                <w:sz w:val="18"/>
                <w:szCs w:val="18"/>
              </w:rPr>
            </w:pPr>
            <w:r w:rsidRPr="00C265C0">
              <w:rPr>
                <w:rFonts w:eastAsia="Book Antiqua" w:cstheme="minorHAnsi"/>
                <w:sz w:val="18"/>
                <w:szCs w:val="18"/>
              </w:rPr>
              <w:t>Explica lo que cambia y lo que permanece en una reacción química y valora su importancia, para producir nuevas sustancias y satisfacer necesidades humanas, así como solucionar problemas relacionados con la salud y el medio ambiente.</w:t>
            </w:r>
          </w:p>
        </w:tc>
        <w:tc>
          <w:tcPr>
            <w:tcW w:w="2124" w:type="dxa"/>
          </w:tcPr>
          <w:p w14:paraId="56A75AFB" w14:textId="2FEFCDBF" w:rsidR="00727172" w:rsidRPr="00C265C0" w:rsidRDefault="00727172" w:rsidP="00C265C0">
            <w:pPr>
              <w:rPr>
                <w:rFonts w:cstheme="minorHAnsi"/>
                <w:sz w:val="18"/>
                <w:szCs w:val="18"/>
              </w:rPr>
            </w:pPr>
            <w:r w:rsidRPr="00C265C0">
              <w:rPr>
                <w:rFonts w:eastAsia="Book Antiqua" w:cstheme="minorHAnsi"/>
                <w:sz w:val="18"/>
                <w:szCs w:val="18"/>
              </w:rPr>
              <w:t>Reacciones químicas que solucionan problemas</w:t>
            </w:r>
          </w:p>
        </w:tc>
        <w:tc>
          <w:tcPr>
            <w:tcW w:w="1894" w:type="dxa"/>
          </w:tcPr>
          <w:p w14:paraId="6D5A256C" w14:textId="1DB4E3EB" w:rsidR="00727172" w:rsidRPr="00C265C0" w:rsidRDefault="00727172" w:rsidP="00C265C0">
            <w:pPr>
              <w:rPr>
                <w:rFonts w:cstheme="minorHAnsi"/>
                <w:sz w:val="18"/>
                <w:szCs w:val="18"/>
              </w:rPr>
            </w:pPr>
            <w:r w:rsidRPr="00C265C0">
              <w:rPr>
                <w:rFonts w:eastAsia="Book Antiqua" w:cstheme="minorHAnsi"/>
                <w:sz w:val="18"/>
                <w:szCs w:val="18"/>
              </w:rPr>
              <w:t>13. Reacciones químicas que solucionan problemas</w:t>
            </w:r>
          </w:p>
        </w:tc>
        <w:tc>
          <w:tcPr>
            <w:tcW w:w="1003" w:type="dxa"/>
          </w:tcPr>
          <w:p w14:paraId="365AA30F" w14:textId="3F986572" w:rsidR="00727172" w:rsidRPr="00C265C0" w:rsidRDefault="00727172" w:rsidP="00C265C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265C0">
              <w:rPr>
                <w:rFonts w:eastAsia="Book Antiqua" w:cstheme="minorHAnsi"/>
                <w:sz w:val="18"/>
                <w:szCs w:val="18"/>
              </w:rPr>
              <w:t>148 - 151</w:t>
            </w:r>
          </w:p>
        </w:tc>
        <w:tc>
          <w:tcPr>
            <w:tcW w:w="1560" w:type="dxa"/>
          </w:tcPr>
          <w:p w14:paraId="01D34950" w14:textId="77777777" w:rsidR="00727172" w:rsidRPr="00C265C0" w:rsidRDefault="00727172" w:rsidP="00C265C0">
            <w:pPr>
              <w:jc w:val="center"/>
              <w:rPr>
                <w:rFonts w:eastAsia="Book Antiqua" w:cstheme="minorHAnsi"/>
                <w:b/>
                <w:bCs/>
                <w:sz w:val="18"/>
                <w:szCs w:val="18"/>
              </w:rPr>
            </w:pPr>
            <w:r w:rsidRPr="00C265C0">
              <w:rPr>
                <w:rFonts w:eastAsia="Book Antiqua" w:cstheme="minorHAnsi"/>
                <w:b/>
                <w:bCs/>
                <w:sz w:val="18"/>
                <w:szCs w:val="18"/>
              </w:rPr>
              <w:t xml:space="preserve">Ficha 12. </w:t>
            </w:r>
          </w:p>
          <w:p w14:paraId="62A56EB9" w14:textId="4C9817BB" w:rsidR="00727172" w:rsidRPr="00C265C0" w:rsidRDefault="00727172" w:rsidP="00C265C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265C0">
              <w:rPr>
                <w:rFonts w:eastAsia="Book Antiqua" w:cstheme="minorHAnsi"/>
                <w:sz w:val="18"/>
                <w:szCs w:val="18"/>
              </w:rPr>
              <w:t>¿Qué tanto color dan las reacciones químicas?</w:t>
            </w:r>
          </w:p>
        </w:tc>
        <w:tc>
          <w:tcPr>
            <w:tcW w:w="1422" w:type="dxa"/>
          </w:tcPr>
          <w:p w14:paraId="111CBF91" w14:textId="77777777" w:rsidR="00AE5F0F" w:rsidRPr="00AE5F0F" w:rsidRDefault="00AE5F0F" w:rsidP="00AE5F0F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AE5F0F">
              <w:rPr>
                <w:i/>
                <w:iCs/>
                <w:noProof/>
                <w:sz w:val="18"/>
                <w:szCs w:val="18"/>
              </w:rPr>
              <w:t>Saberes y</w:t>
            </w:r>
          </w:p>
          <w:p w14:paraId="16EDD892" w14:textId="77777777" w:rsidR="00AE5F0F" w:rsidRPr="00AE5F0F" w:rsidRDefault="00AE5F0F" w:rsidP="00AE5F0F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AE5F0F">
              <w:rPr>
                <w:i/>
                <w:iCs/>
                <w:noProof/>
                <w:sz w:val="18"/>
                <w:szCs w:val="18"/>
              </w:rPr>
              <w:t>Pensamiento</w:t>
            </w:r>
          </w:p>
          <w:p w14:paraId="3D9A2A09" w14:textId="77777777" w:rsidR="00AE5F0F" w:rsidRPr="00AE5F0F" w:rsidRDefault="00AE5F0F" w:rsidP="00AE5F0F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AE5F0F">
              <w:rPr>
                <w:i/>
                <w:iCs/>
                <w:noProof/>
                <w:sz w:val="18"/>
                <w:szCs w:val="18"/>
              </w:rPr>
              <w:t>Científico,</w:t>
            </w:r>
          </w:p>
          <w:p w14:paraId="5E4B82AB" w14:textId="77777777" w:rsidR="00AE5F0F" w:rsidRDefault="00AE5F0F" w:rsidP="00AE5F0F">
            <w:pPr>
              <w:jc w:val="center"/>
              <w:rPr>
                <w:noProof/>
                <w:sz w:val="18"/>
                <w:szCs w:val="18"/>
              </w:rPr>
            </w:pPr>
            <w:r w:rsidRPr="00AE5F0F">
              <w:rPr>
                <w:noProof/>
                <w:sz w:val="18"/>
                <w:szCs w:val="18"/>
              </w:rPr>
              <w:t>315-318</w:t>
            </w:r>
          </w:p>
          <w:p w14:paraId="7A44DA15" w14:textId="77777777" w:rsidR="00AE5F0F" w:rsidRPr="00AE5F0F" w:rsidRDefault="00AE5F0F" w:rsidP="00AE5F0F">
            <w:pPr>
              <w:jc w:val="center"/>
              <w:rPr>
                <w:noProof/>
                <w:sz w:val="18"/>
                <w:szCs w:val="18"/>
              </w:rPr>
            </w:pPr>
          </w:p>
          <w:p w14:paraId="11E0CD70" w14:textId="77777777" w:rsidR="00AE5F0F" w:rsidRPr="00AE5F0F" w:rsidRDefault="00AE5F0F" w:rsidP="00AE5F0F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AE5F0F">
              <w:rPr>
                <w:i/>
                <w:iCs/>
                <w:noProof/>
                <w:sz w:val="18"/>
                <w:szCs w:val="18"/>
              </w:rPr>
              <w:t>Nuestro libro</w:t>
            </w:r>
          </w:p>
          <w:p w14:paraId="78360A11" w14:textId="77777777" w:rsidR="00AE5F0F" w:rsidRPr="00AE5F0F" w:rsidRDefault="00AE5F0F" w:rsidP="00AE5F0F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AE5F0F">
              <w:rPr>
                <w:i/>
                <w:iCs/>
                <w:noProof/>
                <w:sz w:val="18"/>
                <w:szCs w:val="18"/>
              </w:rPr>
              <w:t>de Proyectos,</w:t>
            </w:r>
          </w:p>
          <w:p w14:paraId="75217097" w14:textId="4C2D19D9" w:rsidR="00727172" w:rsidRPr="00AE5F0F" w:rsidRDefault="00AE5F0F" w:rsidP="00AE5F0F">
            <w:pPr>
              <w:jc w:val="center"/>
              <w:rPr>
                <w:noProof/>
                <w:sz w:val="18"/>
                <w:szCs w:val="18"/>
              </w:rPr>
            </w:pPr>
            <w:r w:rsidRPr="00AE5F0F">
              <w:rPr>
                <w:noProof/>
                <w:sz w:val="18"/>
                <w:szCs w:val="18"/>
              </w:rPr>
              <w:t>122-131</w:t>
            </w:r>
          </w:p>
        </w:tc>
        <w:tc>
          <w:tcPr>
            <w:tcW w:w="903" w:type="dxa"/>
            <w:vAlign w:val="center"/>
          </w:tcPr>
          <w:p w14:paraId="7F95A8AA" w14:textId="2EEDD56D" w:rsidR="00727172" w:rsidRPr="00A12EEA" w:rsidRDefault="00727172" w:rsidP="00C265C0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787EBF12" wp14:editId="31750482">
                  <wp:extent cx="216000" cy="197284"/>
                  <wp:effectExtent l="0" t="0" r="0" b="0"/>
                  <wp:docPr id="988158098" name="Imagen 9881580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172" w:rsidRPr="00A12EEA" w14:paraId="697D93D9" w14:textId="77777777" w:rsidTr="00727172">
        <w:tc>
          <w:tcPr>
            <w:tcW w:w="587" w:type="dxa"/>
            <w:shd w:val="clear" w:color="auto" w:fill="auto"/>
            <w:vAlign w:val="center"/>
          </w:tcPr>
          <w:p w14:paraId="2C719128" w14:textId="56CFE0E3" w:rsidR="00727172" w:rsidRPr="00A12EEA" w:rsidRDefault="00727172" w:rsidP="00C265C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020" w:type="dxa"/>
            <w:vMerge/>
            <w:vAlign w:val="center"/>
          </w:tcPr>
          <w:p w14:paraId="1BDA7E68" w14:textId="77777777" w:rsidR="00727172" w:rsidRPr="00A12EEA" w:rsidRDefault="00727172" w:rsidP="00C265C0">
            <w:pPr>
              <w:rPr>
                <w:sz w:val="18"/>
                <w:szCs w:val="18"/>
              </w:rPr>
            </w:pPr>
          </w:p>
        </w:tc>
        <w:tc>
          <w:tcPr>
            <w:tcW w:w="2006" w:type="dxa"/>
          </w:tcPr>
          <w:p w14:paraId="28300B36" w14:textId="51676CE7" w:rsidR="00727172" w:rsidRPr="00C265C0" w:rsidRDefault="00727172" w:rsidP="00C265C0">
            <w:pPr>
              <w:rPr>
                <w:rFonts w:cstheme="minorHAnsi"/>
                <w:sz w:val="18"/>
                <w:szCs w:val="18"/>
              </w:rPr>
            </w:pPr>
            <w:r w:rsidRPr="00C265C0">
              <w:rPr>
                <w:rFonts w:eastAsia="Book Antiqua" w:cstheme="minorHAnsi"/>
                <w:sz w:val="18"/>
                <w:szCs w:val="18"/>
              </w:rPr>
              <w:t>Explica y representa intercambios de materia y energía – endotérmicas y exotérmicas – de reactivos a productos y su aprovechamiento en actividades humanas.</w:t>
            </w:r>
          </w:p>
        </w:tc>
        <w:tc>
          <w:tcPr>
            <w:tcW w:w="2124" w:type="dxa"/>
          </w:tcPr>
          <w:p w14:paraId="4837EB99" w14:textId="07C9BB7A" w:rsidR="00727172" w:rsidRPr="00C265C0" w:rsidRDefault="00727172" w:rsidP="00C265C0">
            <w:pPr>
              <w:rPr>
                <w:rFonts w:cstheme="minorHAnsi"/>
                <w:sz w:val="18"/>
                <w:szCs w:val="18"/>
              </w:rPr>
            </w:pPr>
            <w:r w:rsidRPr="00C265C0">
              <w:rPr>
                <w:rFonts w:eastAsia="Book Antiqua" w:cstheme="minorHAnsi"/>
                <w:sz w:val="18"/>
                <w:szCs w:val="18"/>
              </w:rPr>
              <w:t>Reacciones endotérmicas y exotérmicas</w:t>
            </w:r>
          </w:p>
        </w:tc>
        <w:tc>
          <w:tcPr>
            <w:tcW w:w="1894" w:type="dxa"/>
          </w:tcPr>
          <w:p w14:paraId="24562CF1" w14:textId="6129FDD3" w:rsidR="00727172" w:rsidRPr="00C265C0" w:rsidRDefault="00727172" w:rsidP="00C265C0">
            <w:pPr>
              <w:rPr>
                <w:rFonts w:cstheme="minorHAnsi"/>
                <w:sz w:val="18"/>
                <w:szCs w:val="18"/>
              </w:rPr>
            </w:pPr>
            <w:r w:rsidRPr="00C265C0">
              <w:rPr>
                <w:rFonts w:eastAsia="Book Antiqua" w:cstheme="minorHAnsi"/>
                <w:sz w:val="18"/>
                <w:szCs w:val="18"/>
              </w:rPr>
              <w:t>14. Reacciones endotérmicas y exotérmicas</w:t>
            </w:r>
          </w:p>
        </w:tc>
        <w:tc>
          <w:tcPr>
            <w:tcW w:w="1003" w:type="dxa"/>
          </w:tcPr>
          <w:p w14:paraId="1906E3A8" w14:textId="0ACD2AD7" w:rsidR="00727172" w:rsidRPr="00A12EEA" w:rsidRDefault="00727172" w:rsidP="009537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152-157</w:t>
            </w:r>
          </w:p>
        </w:tc>
        <w:tc>
          <w:tcPr>
            <w:tcW w:w="1560" w:type="dxa"/>
            <w:vAlign w:val="center"/>
          </w:tcPr>
          <w:p w14:paraId="33D39D5A" w14:textId="35D54142" w:rsidR="00727172" w:rsidRPr="00A12EEA" w:rsidRDefault="00727172" w:rsidP="00C265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2" w:type="dxa"/>
          </w:tcPr>
          <w:p w14:paraId="787D482A" w14:textId="77777777" w:rsidR="00E75729" w:rsidRPr="00AE5F0F" w:rsidRDefault="00E75729" w:rsidP="00E75729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AE5F0F">
              <w:rPr>
                <w:i/>
                <w:iCs/>
                <w:noProof/>
                <w:sz w:val="18"/>
                <w:szCs w:val="18"/>
              </w:rPr>
              <w:t>Saberes y</w:t>
            </w:r>
          </w:p>
          <w:p w14:paraId="79466D8A" w14:textId="77777777" w:rsidR="00E75729" w:rsidRPr="00AE5F0F" w:rsidRDefault="00E75729" w:rsidP="00E75729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AE5F0F">
              <w:rPr>
                <w:i/>
                <w:iCs/>
                <w:noProof/>
                <w:sz w:val="18"/>
                <w:szCs w:val="18"/>
              </w:rPr>
              <w:t>Pensamiento</w:t>
            </w:r>
          </w:p>
          <w:p w14:paraId="1DE531C2" w14:textId="77777777" w:rsidR="00E75729" w:rsidRPr="00AE5F0F" w:rsidRDefault="00E75729" w:rsidP="00E75729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AE5F0F">
              <w:rPr>
                <w:i/>
                <w:iCs/>
                <w:noProof/>
                <w:sz w:val="18"/>
                <w:szCs w:val="18"/>
              </w:rPr>
              <w:t>Científico,</w:t>
            </w:r>
          </w:p>
          <w:p w14:paraId="7CB2A53B" w14:textId="0C8117F8" w:rsidR="00E75729" w:rsidRDefault="00E75729" w:rsidP="00E75729">
            <w:pPr>
              <w:jc w:val="center"/>
              <w:rPr>
                <w:noProof/>
                <w:sz w:val="18"/>
                <w:szCs w:val="18"/>
              </w:rPr>
            </w:pPr>
            <w:r w:rsidRPr="00AE5F0F"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>08</w:t>
            </w:r>
            <w:r w:rsidRPr="00AE5F0F">
              <w:rPr>
                <w:noProof/>
                <w:sz w:val="18"/>
                <w:szCs w:val="18"/>
              </w:rPr>
              <w:t>-31</w:t>
            </w:r>
            <w:r>
              <w:rPr>
                <w:noProof/>
                <w:sz w:val="18"/>
                <w:szCs w:val="18"/>
              </w:rPr>
              <w:t>0</w:t>
            </w:r>
          </w:p>
          <w:p w14:paraId="757BD95A" w14:textId="77777777" w:rsidR="00727172" w:rsidRDefault="00727172" w:rsidP="00C265C0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903" w:type="dxa"/>
            <w:vAlign w:val="center"/>
          </w:tcPr>
          <w:p w14:paraId="584851F9" w14:textId="1EE94153" w:rsidR="00727172" w:rsidRPr="00A12EEA" w:rsidRDefault="00727172" w:rsidP="00C265C0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649FCAB2" wp14:editId="612FF8FC">
                  <wp:extent cx="216000" cy="197284"/>
                  <wp:effectExtent l="0" t="0" r="0" b="0"/>
                  <wp:docPr id="1957904586" name="Imagen 1957904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172" w:rsidRPr="00A12EEA" w14:paraId="49DB8809" w14:textId="77777777" w:rsidTr="00727172">
        <w:tc>
          <w:tcPr>
            <w:tcW w:w="587" w:type="dxa"/>
            <w:vMerge w:val="restart"/>
            <w:shd w:val="clear" w:color="auto" w:fill="auto"/>
            <w:vAlign w:val="center"/>
          </w:tcPr>
          <w:p w14:paraId="336C6B7D" w14:textId="114E4348" w:rsidR="00727172" w:rsidRPr="00A12EEA" w:rsidRDefault="00727172" w:rsidP="00C265C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8044" w:type="dxa"/>
            <w:gridSpan w:val="4"/>
            <w:vAlign w:val="center"/>
          </w:tcPr>
          <w:p w14:paraId="61645D52" w14:textId="77777777" w:rsidR="00727172" w:rsidRPr="00A12EEA" w:rsidRDefault="00727172" w:rsidP="00C265C0">
            <w:pPr>
              <w:rPr>
                <w:sz w:val="18"/>
                <w:szCs w:val="18"/>
              </w:rPr>
            </w:pPr>
            <w:r w:rsidRPr="00572896">
              <w:rPr>
                <w:sz w:val="18"/>
                <w:szCs w:val="18"/>
              </w:rPr>
              <w:t>Qué aprendí</w:t>
            </w:r>
          </w:p>
        </w:tc>
        <w:tc>
          <w:tcPr>
            <w:tcW w:w="1003" w:type="dxa"/>
            <w:vAlign w:val="center"/>
          </w:tcPr>
          <w:p w14:paraId="625CF47E" w14:textId="232FC2C2" w:rsidR="00727172" w:rsidRPr="00A12EEA" w:rsidRDefault="00727172" w:rsidP="00C265C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158-159</w:t>
            </w:r>
          </w:p>
        </w:tc>
        <w:tc>
          <w:tcPr>
            <w:tcW w:w="1560" w:type="dxa"/>
            <w:vAlign w:val="center"/>
          </w:tcPr>
          <w:p w14:paraId="231C8095" w14:textId="77777777" w:rsidR="00727172" w:rsidRPr="00A12EEA" w:rsidRDefault="00727172" w:rsidP="00C265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2" w:type="dxa"/>
          </w:tcPr>
          <w:p w14:paraId="75192833" w14:textId="77777777" w:rsidR="00727172" w:rsidRDefault="00727172" w:rsidP="00C265C0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903" w:type="dxa"/>
            <w:vMerge w:val="restart"/>
            <w:vAlign w:val="center"/>
          </w:tcPr>
          <w:p w14:paraId="177DA2CE" w14:textId="2B4E477C" w:rsidR="00727172" w:rsidRPr="00A12EEA" w:rsidRDefault="00727172" w:rsidP="00C265C0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2A9EA1A0" wp14:editId="22AB45A7">
                  <wp:extent cx="216000" cy="197284"/>
                  <wp:effectExtent l="0" t="0" r="0" b="0"/>
                  <wp:docPr id="2078855561" name="Imagen 2078855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172" w:rsidRPr="00A12EEA" w14:paraId="13D23528" w14:textId="77777777" w:rsidTr="00727172">
        <w:tc>
          <w:tcPr>
            <w:tcW w:w="587" w:type="dxa"/>
            <w:vMerge/>
            <w:shd w:val="clear" w:color="auto" w:fill="auto"/>
            <w:vAlign w:val="center"/>
          </w:tcPr>
          <w:p w14:paraId="05FE9AE3" w14:textId="77777777" w:rsidR="00727172" w:rsidRPr="00A12EEA" w:rsidRDefault="00727172" w:rsidP="00C265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44" w:type="dxa"/>
            <w:gridSpan w:val="4"/>
            <w:vAlign w:val="center"/>
          </w:tcPr>
          <w:p w14:paraId="1388B33C" w14:textId="47A886AC" w:rsidR="00727172" w:rsidRPr="00A12EEA" w:rsidRDefault="00727172" w:rsidP="00C265C0">
            <w:pPr>
              <w:rPr>
                <w:sz w:val="18"/>
                <w:szCs w:val="18"/>
              </w:rPr>
            </w:pPr>
            <w:r w:rsidRPr="003A31BB">
              <w:rPr>
                <w:sz w:val="18"/>
                <w:szCs w:val="18"/>
              </w:rPr>
              <w:t xml:space="preserve">Construimos futuro. </w:t>
            </w:r>
          </w:p>
        </w:tc>
        <w:tc>
          <w:tcPr>
            <w:tcW w:w="1003" w:type="dxa"/>
            <w:vAlign w:val="center"/>
          </w:tcPr>
          <w:p w14:paraId="7E50C42F" w14:textId="667C1F9B" w:rsidR="00727172" w:rsidRPr="00A12EEA" w:rsidRDefault="00727172" w:rsidP="00C265C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160-161</w:t>
            </w:r>
          </w:p>
        </w:tc>
        <w:tc>
          <w:tcPr>
            <w:tcW w:w="1560" w:type="dxa"/>
            <w:vAlign w:val="center"/>
          </w:tcPr>
          <w:p w14:paraId="7B833289" w14:textId="77777777" w:rsidR="00727172" w:rsidRPr="00A12EEA" w:rsidRDefault="00727172" w:rsidP="00C265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2" w:type="dxa"/>
          </w:tcPr>
          <w:p w14:paraId="5CD2F8E8" w14:textId="77777777" w:rsidR="00727172" w:rsidRPr="00A12EEA" w:rsidRDefault="00727172" w:rsidP="00C265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3" w:type="dxa"/>
            <w:vMerge/>
            <w:vAlign w:val="center"/>
          </w:tcPr>
          <w:p w14:paraId="7336AE86" w14:textId="612829A8" w:rsidR="00727172" w:rsidRPr="00A12EEA" w:rsidRDefault="00727172" w:rsidP="00C265C0">
            <w:pPr>
              <w:jc w:val="center"/>
              <w:rPr>
                <w:sz w:val="18"/>
                <w:szCs w:val="18"/>
              </w:rPr>
            </w:pPr>
          </w:p>
        </w:tc>
      </w:tr>
    </w:tbl>
    <w:p w14:paraId="065932F7" w14:textId="77777777" w:rsidR="00AD018A" w:rsidRDefault="00AD018A"/>
    <w:p w14:paraId="7BCDF5C7" w14:textId="77777777" w:rsidR="00AD018A" w:rsidRDefault="00AD018A"/>
    <w:p w14:paraId="3E5E957D" w14:textId="4D99C42F" w:rsidR="00F1090D" w:rsidRDefault="00F1090D">
      <w:r>
        <w:br w:type="page"/>
      </w:r>
    </w:p>
    <w:p w14:paraId="0C025396" w14:textId="255D95F3" w:rsidR="00F1090D" w:rsidRDefault="00F1090D" w:rsidP="00F1090D">
      <w:pPr>
        <w:jc w:val="right"/>
        <w:rPr>
          <w:sz w:val="16"/>
          <w:szCs w:val="16"/>
        </w:rPr>
      </w:pPr>
      <w:r w:rsidRPr="00050BEE">
        <w:rPr>
          <w:noProof/>
        </w:rPr>
        <w:lastRenderedPageBreak/>
        <w:drawing>
          <wp:inline distT="0" distB="0" distL="0" distR="0" wp14:anchorId="0CC21091" wp14:editId="447E86C9">
            <wp:extent cx="114300" cy="104775"/>
            <wp:effectExtent l="0" t="0" r="0" b="9525"/>
            <wp:docPr id="1934564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 xml:space="preserve"> </w:t>
      </w:r>
      <w:r w:rsidRPr="000E6695">
        <w:rPr>
          <w:sz w:val="16"/>
          <w:szCs w:val="16"/>
        </w:rPr>
        <w:t>Actividad interactiva, video karaoke, infografía animada, videotutorial, aprendeclic,</w:t>
      </w:r>
      <w:r>
        <w:rPr>
          <w:sz w:val="16"/>
          <w:szCs w:val="16"/>
        </w:rPr>
        <w:t xml:space="preserve"> juego,</w:t>
      </w:r>
    </w:p>
    <w:p w14:paraId="504D4ADA" w14:textId="77777777" w:rsidR="00F1090D" w:rsidRDefault="00F1090D" w:rsidP="00F1090D">
      <w:pPr>
        <w:jc w:val="right"/>
        <w:rPr>
          <w:rFonts w:ascii="Tahoma" w:hAnsi="Tahoma" w:cs="Tahoma"/>
          <w:sz w:val="16"/>
          <w:szCs w:val="16"/>
        </w:rPr>
      </w:pPr>
      <w:r w:rsidRPr="000E6695">
        <w:rPr>
          <w:sz w:val="16"/>
          <w:szCs w:val="16"/>
        </w:rPr>
        <w:t>trivia,</w:t>
      </w:r>
      <w:r>
        <w:rPr>
          <w:sz w:val="16"/>
          <w:szCs w:val="16"/>
        </w:rPr>
        <w:t xml:space="preserve"> Kahoot!</w:t>
      </w:r>
      <w:r w:rsidRPr="000E6695">
        <w:rPr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 w:rsidRPr="000E6695">
        <w:rPr>
          <w:sz w:val="16"/>
          <w:szCs w:val="16"/>
        </w:rPr>
        <w:t>audios de comprensión, galerías de imágenes, cómics animados</w:t>
      </w:r>
      <w:r>
        <w:rPr>
          <w:rFonts w:ascii="Tahoma" w:hAnsi="Tahoma" w:cs="Tahoma"/>
          <w:sz w:val="16"/>
          <w:szCs w:val="16"/>
        </w:rPr>
        <w:t>.</w:t>
      </w:r>
    </w:p>
    <w:p w14:paraId="403D713A" w14:textId="77777777" w:rsidR="00F1090D" w:rsidRPr="00F1090D" w:rsidRDefault="00F1090D" w:rsidP="00F1090D">
      <w:pPr>
        <w:jc w:val="right"/>
        <w:rPr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8"/>
        <w:gridCol w:w="1961"/>
        <w:gridCol w:w="2015"/>
        <w:gridCol w:w="2114"/>
        <w:gridCol w:w="1882"/>
        <w:gridCol w:w="1074"/>
        <w:gridCol w:w="1560"/>
        <w:gridCol w:w="1422"/>
        <w:gridCol w:w="903"/>
      </w:tblGrid>
      <w:tr w:rsidR="00193146" w:rsidRPr="00A12EEA" w14:paraId="53752079" w14:textId="77777777" w:rsidTr="00193146">
        <w:trPr>
          <w:tblHeader/>
        </w:trPr>
        <w:tc>
          <w:tcPr>
            <w:tcW w:w="588" w:type="dxa"/>
            <w:shd w:val="clear" w:color="auto" w:fill="EC7404"/>
            <w:vAlign w:val="center"/>
          </w:tcPr>
          <w:p w14:paraId="565DCA8C" w14:textId="77777777" w:rsidR="00193146" w:rsidRPr="00A12EEA" w:rsidRDefault="00193146" w:rsidP="006341A9">
            <w:pPr>
              <w:jc w:val="center"/>
              <w:rPr>
                <w:sz w:val="18"/>
                <w:szCs w:val="18"/>
              </w:rPr>
            </w:pPr>
            <w:r w:rsidRPr="00A12EEA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Sem.</w:t>
            </w:r>
          </w:p>
        </w:tc>
        <w:tc>
          <w:tcPr>
            <w:tcW w:w="1961" w:type="dxa"/>
            <w:shd w:val="clear" w:color="auto" w:fill="EC7404"/>
            <w:vAlign w:val="center"/>
          </w:tcPr>
          <w:p w14:paraId="67303E44" w14:textId="77777777" w:rsidR="00193146" w:rsidRPr="00A12EEA" w:rsidRDefault="00193146" w:rsidP="006341A9">
            <w:pPr>
              <w:jc w:val="center"/>
              <w:rPr>
                <w:sz w:val="18"/>
                <w:szCs w:val="18"/>
              </w:rPr>
            </w:pPr>
            <w:r w:rsidRPr="00A12EEA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Contenido</w:t>
            </w:r>
          </w:p>
        </w:tc>
        <w:tc>
          <w:tcPr>
            <w:tcW w:w="2015" w:type="dxa"/>
            <w:shd w:val="clear" w:color="auto" w:fill="EC7404"/>
            <w:vAlign w:val="center"/>
          </w:tcPr>
          <w:p w14:paraId="40D195A3" w14:textId="77777777" w:rsidR="00193146" w:rsidRPr="00A12EEA" w:rsidRDefault="00193146" w:rsidP="006341A9">
            <w:pPr>
              <w:jc w:val="center"/>
              <w:rPr>
                <w:sz w:val="18"/>
                <w:szCs w:val="18"/>
              </w:rPr>
            </w:pPr>
            <w:r w:rsidRPr="00A12EEA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Proceso de desarrollo de aprendizaje</w:t>
            </w:r>
          </w:p>
        </w:tc>
        <w:tc>
          <w:tcPr>
            <w:tcW w:w="2114" w:type="dxa"/>
            <w:shd w:val="clear" w:color="auto" w:fill="EC7404"/>
            <w:vAlign w:val="center"/>
          </w:tcPr>
          <w:p w14:paraId="43666D60" w14:textId="77777777" w:rsidR="00193146" w:rsidRPr="00A12EEA" w:rsidRDefault="00193146" w:rsidP="006341A9">
            <w:pPr>
              <w:jc w:val="center"/>
              <w:rPr>
                <w:sz w:val="18"/>
                <w:szCs w:val="18"/>
              </w:rPr>
            </w:pPr>
            <w:r w:rsidRPr="00A12EEA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Tema</w:t>
            </w:r>
          </w:p>
        </w:tc>
        <w:tc>
          <w:tcPr>
            <w:tcW w:w="1882" w:type="dxa"/>
            <w:shd w:val="clear" w:color="auto" w:fill="EC7404"/>
            <w:vAlign w:val="center"/>
          </w:tcPr>
          <w:p w14:paraId="4B7EC993" w14:textId="77777777" w:rsidR="00193146" w:rsidRPr="00A12EEA" w:rsidRDefault="00193146" w:rsidP="006341A9">
            <w:pPr>
              <w:jc w:val="center"/>
              <w:rPr>
                <w:sz w:val="18"/>
                <w:szCs w:val="18"/>
              </w:rPr>
            </w:pPr>
            <w:r w:rsidRPr="00A12EEA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Lección</w:t>
            </w:r>
          </w:p>
        </w:tc>
        <w:tc>
          <w:tcPr>
            <w:tcW w:w="1074" w:type="dxa"/>
            <w:shd w:val="clear" w:color="auto" w:fill="EC7404"/>
            <w:vAlign w:val="center"/>
          </w:tcPr>
          <w:p w14:paraId="5A07F41A" w14:textId="77777777" w:rsidR="00193146" w:rsidRPr="00A12EEA" w:rsidRDefault="00193146" w:rsidP="006341A9">
            <w:pPr>
              <w:jc w:val="center"/>
              <w:rPr>
                <w:sz w:val="18"/>
                <w:szCs w:val="18"/>
              </w:rPr>
            </w:pPr>
            <w:r w:rsidRPr="00A12EEA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Páginas del libro del alumno</w:t>
            </w:r>
          </w:p>
        </w:tc>
        <w:tc>
          <w:tcPr>
            <w:tcW w:w="1560" w:type="dxa"/>
            <w:shd w:val="clear" w:color="auto" w:fill="EC7404"/>
            <w:vAlign w:val="center"/>
          </w:tcPr>
          <w:p w14:paraId="7E2C7244" w14:textId="77777777" w:rsidR="00193146" w:rsidRPr="00A12EEA" w:rsidRDefault="00193146" w:rsidP="006341A9">
            <w:pPr>
              <w:jc w:val="center"/>
              <w:rPr>
                <w:sz w:val="18"/>
                <w:szCs w:val="18"/>
              </w:rPr>
            </w:pPr>
            <w:r w:rsidRPr="00A12EEA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Cuaderno de evidencias</w:t>
            </w:r>
          </w:p>
        </w:tc>
        <w:tc>
          <w:tcPr>
            <w:tcW w:w="1422" w:type="dxa"/>
            <w:shd w:val="clear" w:color="auto" w:fill="EC7404"/>
          </w:tcPr>
          <w:p w14:paraId="1C6A5A59" w14:textId="4F3EEB97" w:rsidR="00193146" w:rsidRPr="00A12EEA" w:rsidRDefault="00AE5F0F" w:rsidP="006341A9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Pp. LTG</w:t>
            </w:r>
          </w:p>
        </w:tc>
        <w:tc>
          <w:tcPr>
            <w:tcW w:w="903" w:type="dxa"/>
            <w:shd w:val="clear" w:color="auto" w:fill="EC7404"/>
            <w:vAlign w:val="center"/>
          </w:tcPr>
          <w:p w14:paraId="0A289F54" w14:textId="21D8FCE3" w:rsidR="00193146" w:rsidRPr="00A12EEA" w:rsidRDefault="00193146" w:rsidP="006341A9">
            <w:pPr>
              <w:jc w:val="center"/>
              <w:rPr>
                <w:sz w:val="18"/>
                <w:szCs w:val="18"/>
              </w:rPr>
            </w:pPr>
            <w:r w:rsidRPr="00A12EEA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Recursos digitales</w:t>
            </w:r>
          </w:p>
        </w:tc>
      </w:tr>
      <w:tr w:rsidR="00AE5F0F" w:rsidRPr="00A12EEA" w14:paraId="60786147" w14:textId="77777777" w:rsidTr="00F17DAF">
        <w:tc>
          <w:tcPr>
            <w:tcW w:w="588" w:type="dxa"/>
            <w:vMerge w:val="restart"/>
            <w:shd w:val="clear" w:color="auto" w:fill="auto"/>
            <w:vAlign w:val="center"/>
          </w:tcPr>
          <w:p w14:paraId="4F6B9C52" w14:textId="323510DB" w:rsidR="00AE5F0F" w:rsidRPr="00A12EEA" w:rsidRDefault="00AE5F0F" w:rsidP="006341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2931" w:type="dxa"/>
            <w:gridSpan w:val="8"/>
          </w:tcPr>
          <w:p w14:paraId="6E58D1E0" w14:textId="515B5F90" w:rsidR="00AE5F0F" w:rsidRPr="00A12EEA" w:rsidRDefault="00AE5F0F" w:rsidP="00AE5F0F">
            <w:pPr>
              <w:jc w:val="center"/>
              <w:rPr>
                <w:sz w:val="18"/>
                <w:szCs w:val="18"/>
              </w:rPr>
            </w:pPr>
            <w:r w:rsidRPr="00A12EEA">
              <w:rPr>
                <w:sz w:val="18"/>
                <w:szCs w:val="18"/>
              </w:rPr>
              <w:t xml:space="preserve">Unidad </w:t>
            </w:r>
            <w:r>
              <w:rPr>
                <w:sz w:val="18"/>
                <w:szCs w:val="18"/>
              </w:rPr>
              <w:t>3</w:t>
            </w:r>
          </w:p>
        </w:tc>
      </w:tr>
      <w:tr w:rsidR="00193146" w:rsidRPr="00A12EEA" w14:paraId="2B28F7F7" w14:textId="77777777" w:rsidTr="00193146">
        <w:tc>
          <w:tcPr>
            <w:tcW w:w="588" w:type="dxa"/>
            <w:vMerge/>
            <w:shd w:val="clear" w:color="auto" w:fill="auto"/>
            <w:vAlign w:val="center"/>
          </w:tcPr>
          <w:p w14:paraId="0538D802" w14:textId="77777777" w:rsidR="00193146" w:rsidRPr="00A12EEA" w:rsidRDefault="00193146" w:rsidP="006341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61" w:type="dxa"/>
            <w:shd w:val="clear" w:color="auto" w:fill="auto"/>
            <w:vAlign w:val="center"/>
          </w:tcPr>
          <w:p w14:paraId="70C377D3" w14:textId="77777777" w:rsidR="00193146" w:rsidRPr="00A12EEA" w:rsidRDefault="00193146" w:rsidP="006341A9">
            <w:pPr>
              <w:rPr>
                <w:sz w:val="18"/>
                <w:szCs w:val="18"/>
              </w:rPr>
            </w:pPr>
            <w:r w:rsidRPr="00A12EEA">
              <w:rPr>
                <w:sz w:val="18"/>
                <w:szCs w:val="18"/>
              </w:rPr>
              <w:t>Me preparo</w:t>
            </w:r>
          </w:p>
        </w:tc>
        <w:tc>
          <w:tcPr>
            <w:tcW w:w="2015" w:type="dxa"/>
            <w:shd w:val="clear" w:color="auto" w:fill="auto"/>
            <w:vAlign w:val="center"/>
          </w:tcPr>
          <w:p w14:paraId="15D8D536" w14:textId="77777777" w:rsidR="00193146" w:rsidRPr="00A12EEA" w:rsidRDefault="00193146" w:rsidP="006341A9">
            <w:pPr>
              <w:rPr>
                <w:sz w:val="18"/>
                <w:szCs w:val="18"/>
              </w:rPr>
            </w:pPr>
          </w:p>
        </w:tc>
        <w:tc>
          <w:tcPr>
            <w:tcW w:w="2114" w:type="dxa"/>
            <w:shd w:val="clear" w:color="auto" w:fill="auto"/>
            <w:vAlign w:val="center"/>
          </w:tcPr>
          <w:p w14:paraId="3A784053" w14:textId="77777777" w:rsidR="00193146" w:rsidRPr="00A12EEA" w:rsidRDefault="00193146" w:rsidP="006341A9">
            <w:pPr>
              <w:rPr>
                <w:sz w:val="18"/>
                <w:szCs w:val="18"/>
              </w:rPr>
            </w:pPr>
          </w:p>
        </w:tc>
        <w:tc>
          <w:tcPr>
            <w:tcW w:w="1882" w:type="dxa"/>
            <w:shd w:val="clear" w:color="auto" w:fill="auto"/>
            <w:vAlign w:val="center"/>
          </w:tcPr>
          <w:p w14:paraId="32488379" w14:textId="77777777" w:rsidR="00193146" w:rsidRPr="00A12EEA" w:rsidRDefault="00193146" w:rsidP="006341A9">
            <w:pPr>
              <w:rPr>
                <w:sz w:val="18"/>
                <w:szCs w:val="18"/>
              </w:rPr>
            </w:pPr>
          </w:p>
        </w:tc>
        <w:tc>
          <w:tcPr>
            <w:tcW w:w="1074" w:type="dxa"/>
            <w:shd w:val="clear" w:color="auto" w:fill="auto"/>
            <w:vAlign w:val="center"/>
          </w:tcPr>
          <w:p w14:paraId="22E89233" w14:textId="77777777" w:rsidR="00193146" w:rsidRPr="00A12EEA" w:rsidRDefault="00193146" w:rsidP="006341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F3D6ED1" w14:textId="77777777" w:rsidR="00193146" w:rsidRPr="00A12EEA" w:rsidRDefault="00193146" w:rsidP="006341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2" w:type="dxa"/>
          </w:tcPr>
          <w:p w14:paraId="60E748C8" w14:textId="77777777" w:rsidR="00193146" w:rsidRDefault="00193146" w:rsidP="006341A9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903" w:type="dxa"/>
            <w:shd w:val="clear" w:color="auto" w:fill="auto"/>
            <w:vAlign w:val="center"/>
          </w:tcPr>
          <w:p w14:paraId="02D11BED" w14:textId="0F1983F0" w:rsidR="00193146" w:rsidRPr="00A12EEA" w:rsidRDefault="00193146" w:rsidP="006341A9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4DCDFE91" wp14:editId="72ABD950">
                  <wp:extent cx="216000" cy="197284"/>
                  <wp:effectExtent l="0" t="0" r="0" b="0"/>
                  <wp:docPr id="2034695714" name="Imagen 2034695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146" w:rsidRPr="00A12EEA" w14:paraId="489CD14A" w14:textId="77777777" w:rsidTr="00193146">
        <w:tc>
          <w:tcPr>
            <w:tcW w:w="588" w:type="dxa"/>
            <w:vMerge/>
            <w:shd w:val="clear" w:color="auto" w:fill="auto"/>
            <w:vAlign w:val="center"/>
          </w:tcPr>
          <w:p w14:paraId="5DBD804B" w14:textId="77777777" w:rsidR="00193146" w:rsidRPr="00A12EEA" w:rsidRDefault="00193146" w:rsidP="006022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61" w:type="dxa"/>
            <w:vMerge w:val="restart"/>
            <w:vAlign w:val="center"/>
          </w:tcPr>
          <w:p w14:paraId="49EFAB9D" w14:textId="42424374" w:rsidR="00193146" w:rsidRPr="00A12EEA" w:rsidRDefault="00193146" w:rsidP="006022F2">
            <w:pPr>
              <w:rPr>
                <w:sz w:val="18"/>
                <w:szCs w:val="18"/>
                <w:lang w:val="es-ES"/>
              </w:rPr>
            </w:pPr>
            <w:r w:rsidRPr="006022F2">
              <w:rPr>
                <w:sz w:val="18"/>
                <w:szCs w:val="18"/>
                <w:lang w:val="es-ES"/>
              </w:rPr>
              <w:t>Los alimentos como fuente de energía química: carbohidratos, proteínas y lípidos.</w:t>
            </w:r>
          </w:p>
        </w:tc>
        <w:tc>
          <w:tcPr>
            <w:tcW w:w="2015" w:type="dxa"/>
          </w:tcPr>
          <w:p w14:paraId="51DF2526" w14:textId="77777777" w:rsidR="00193146" w:rsidRPr="006022F2" w:rsidRDefault="00193146" w:rsidP="006022F2">
            <w:pPr>
              <w:rPr>
                <w:rFonts w:eastAsia="Book Antiqua" w:cstheme="minorHAnsi"/>
                <w:sz w:val="18"/>
                <w:szCs w:val="18"/>
              </w:rPr>
            </w:pPr>
            <w:r w:rsidRPr="006022F2">
              <w:rPr>
                <w:rFonts w:eastAsia="Book Antiqua" w:cstheme="minorHAnsi"/>
                <w:sz w:val="18"/>
                <w:szCs w:val="18"/>
              </w:rPr>
              <w:t>Reconoce los saberes de pueblos y culturas acerca de la diversidad de los alimentos y su importancia en el diseño de menús, orientados a una dieta saludable, acorde al contexto.</w:t>
            </w:r>
          </w:p>
          <w:p w14:paraId="0A97953B" w14:textId="77777777" w:rsidR="00193146" w:rsidRPr="006022F2" w:rsidRDefault="00193146" w:rsidP="006022F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14" w:type="dxa"/>
          </w:tcPr>
          <w:p w14:paraId="7444C130" w14:textId="78A0F539" w:rsidR="00193146" w:rsidRPr="006022F2" w:rsidRDefault="00193146" w:rsidP="006022F2">
            <w:pPr>
              <w:rPr>
                <w:rFonts w:cstheme="minorHAnsi"/>
                <w:sz w:val="18"/>
                <w:szCs w:val="18"/>
              </w:rPr>
            </w:pPr>
            <w:r w:rsidRPr="006022F2">
              <w:rPr>
                <w:rFonts w:eastAsia="Book Antiqua" w:cstheme="minorHAnsi"/>
                <w:sz w:val="18"/>
                <w:szCs w:val="18"/>
              </w:rPr>
              <w:t>Diversidad de los alimentos</w:t>
            </w:r>
          </w:p>
        </w:tc>
        <w:tc>
          <w:tcPr>
            <w:tcW w:w="1882" w:type="dxa"/>
          </w:tcPr>
          <w:p w14:paraId="0CB43697" w14:textId="51EC846A" w:rsidR="00193146" w:rsidRPr="006022F2" w:rsidRDefault="00193146" w:rsidP="006022F2">
            <w:pPr>
              <w:rPr>
                <w:rFonts w:cstheme="minorHAnsi"/>
                <w:sz w:val="18"/>
                <w:szCs w:val="18"/>
              </w:rPr>
            </w:pPr>
            <w:r w:rsidRPr="006022F2">
              <w:rPr>
                <w:rFonts w:eastAsia="Book Antiqua" w:cstheme="minorHAnsi"/>
                <w:sz w:val="18"/>
                <w:szCs w:val="18"/>
              </w:rPr>
              <w:t>1. Diversidad cultural de los alimentos</w:t>
            </w:r>
          </w:p>
        </w:tc>
        <w:tc>
          <w:tcPr>
            <w:tcW w:w="1074" w:type="dxa"/>
          </w:tcPr>
          <w:p w14:paraId="79A0C852" w14:textId="77777777" w:rsidR="00193146" w:rsidRPr="006022F2" w:rsidRDefault="00193146" w:rsidP="006022F2">
            <w:pPr>
              <w:jc w:val="center"/>
              <w:rPr>
                <w:rFonts w:eastAsia="Book Antiqua" w:cstheme="minorHAnsi"/>
                <w:sz w:val="18"/>
                <w:szCs w:val="18"/>
              </w:rPr>
            </w:pPr>
            <w:r w:rsidRPr="006022F2">
              <w:rPr>
                <w:rFonts w:eastAsia="Book Antiqua" w:cstheme="minorHAnsi"/>
                <w:sz w:val="18"/>
                <w:szCs w:val="18"/>
              </w:rPr>
              <w:t>166 - 167</w:t>
            </w:r>
          </w:p>
          <w:p w14:paraId="2831EE9F" w14:textId="77777777" w:rsidR="00193146" w:rsidRPr="006022F2" w:rsidRDefault="00193146" w:rsidP="006022F2">
            <w:pPr>
              <w:jc w:val="center"/>
              <w:rPr>
                <w:rFonts w:eastAsia="Book Antiqua" w:cstheme="minorHAnsi"/>
                <w:sz w:val="18"/>
                <w:szCs w:val="18"/>
              </w:rPr>
            </w:pPr>
          </w:p>
          <w:p w14:paraId="1E9C14C4" w14:textId="77777777" w:rsidR="00193146" w:rsidRPr="006022F2" w:rsidRDefault="00193146" w:rsidP="006022F2">
            <w:pPr>
              <w:jc w:val="center"/>
              <w:rPr>
                <w:rFonts w:eastAsia="Book Antiqua" w:cstheme="minorHAnsi"/>
                <w:sz w:val="18"/>
                <w:szCs w:val="18"/>
              </w:rPr>
            </w:pPr>
          </w:p>
          <w:p w14:paraId="789F04E9" w14:textId="77777777" w:rsidR="00193146" w:rsidRPr="006022F2" w:rsidRDefault="00193146" w:rsidP="006022F2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078C587B" w14:textId="77777777" w:rsidR="00193146" w:rsidRPr="00A12EEA" w:rsidRDefault="00193146" w:rsidP="006022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2" w:type="dxa"/>
          </w:tcPr>
          <w:p w14:paraId="0134EDBD" w14:textId="77777777" w:rsidR="002712A8" w:rsidRPr="00AE5F0F" w:rsidRDefault="002712A8" w:rsidP="002712A8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AE5F0F">
              <w:rPr>
                <w:i/>
                <w:iCs/>
                <w:noProof/>
                <w:sz w:val="18"/>
                <w:szCs w:val="18"/>
              </w:rPr>
              <w:t>Saberes y</w:t>
            </w:r>
          </w:p>
          <w:p w14:paraId="66911638" w14:textId="77777777" w:rsidR="002712A8" w:rsidRPr="00AE5F0F" w:rsidRDefault="002712A8" w:rsidP="002712A8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AE5F0F">
              <w:rPr>
                <w:i/>
                <w:iCs/>
                <w:noProof/>
                <w:sz w:val="18"/>
                <w:szCs w:val="18"/>
              </w:rPr>
              <w:t>Pensamiento</w:t>
            </w:r>
          </w:p>
          <w:p w14:paraId="670E42C7" w14:textId="77777777" w:rsidR="002712A8" w:rsidRPr="00AE5F0F" w:rsidRDefault="002712A8" w:rsidP="002712A8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AE5F0F">
              <w:rPr>
                <w:i/>
                <w:iCs/>
                <w:noProof/>
                <w:sz w:val="18"/>
                <w:szCs w:val="18"/>
              </w:rPr>
              <w:t>Científico,</w:t>
            </w:r>
          </w:p>
          <w:p w14:paraId="2924A8D5" w14:textId="5C9B248C" w:rsidR="002712A8" w:rsidRDefault="002712A8" w:rsidP="002712A8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294</w:t>
            </w:r>
            <w:r w:rsidRPr="00AE5F0F">
              <w:rPr>
                <w:noProof/>
                <w:sz w:val="18"/>
                <w:szCs w:val="18"/>
              </w:rPr>
              <w:t>-</w:t>
            </w:r>
            <w:r>
              <w:rPr>
                <w:noProof/>
                <w:sz w:val="18"/>
                <w:szCs w:val="18"/>
              </w:rPr>
              <w:t>298</w:t>
            </w:r>
          </w:p>
          <w:p w14:paraId="62D8E8F6" w14:textId="77777777" w:rsidR="00193146" w:rsidRDefault="00193146" w:rsidP="006022F2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903" w:type="dxa"/>
            <w:vAlign w:val="center"/>
          </w:tcPr>
          <w:p w14:paraId="2E2B27A6" w14:textId="23DFFC25" w:rsidR="00193146" w:rsidRPr="00A12EEA" w:rsidRDefault="00193146" w:rsidP="006022F2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890E303" wp14:editId="3961A37C">
                  <wp:extent cx="216000" cy="197284"/>
                  <wp:effectExtent l="0" t="0" r="0" b="0"/>
                  <wp:docPr id="1491041988" name="Imagen 14910419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146" w:rsidRPr="00A12EEA" w14:paraId="1F5051F9" w14:textId="77777777" w:rsidTr="00193146">
        <w:tc>
          <w:tcPr>
            <w:tcW w:w="588" w:type="dxa"/>
            <w:shd w:val="clear" w:color="auto" w:fill="auto"/>
            <w:vAlign w:val="center"/>
          </w:tcPr>
          <w:p w14:paraId="4315D062" w14:textId="24271657" w:rsidR="00193146" w:rsidRPr="00A12EEA" w:rsidRDefault="00193146" w:rsidP="006022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961" w:type="dxa"/>
            <w:vMerge/>
            <w:vAlign w:val="center"/>
          </w:tcPr>
          <w:p w14:paraId="36E82AE6" w14:textId="77777777" w:rsidR="00193146" w:rsidRPr="00A12EEA" w:rsidRDefault="00193146" w:rsidP="006022F2">
            <w:pPr>
              <w:rPr>
                <w:sz w:val="18"/>
                <w:szCs w:val="18"/>
              </w:rPr>
            </w:pPr>
          </w:p>
        </w:tc>
        <w:tc>
          <w:tcPr>
            <w:tcW w:w="2015" w:type="dxa"/>
          </w:tcPr>
          <w:p w14:paraId="5DC380D5" w14:textId="77777777" w:rsidR="00193146" w:rsidRPr="006022F2" w:rsidRDefault="00193146" w:rsidP="006022F2">
            <w:pPr>
              <w:rPr>
                <w:rFonts w:eastAsia="Book Antiqua" w:cstheme="minorHAnsi"/>
                <w:sz w:val="18"/>
                <w:szCs w:val="18"/>
              </w:rPr>
            </w:pPr>
            <w:r w:rsidRPr="006022F2">
              <w:rPr>
                <w:rFonts w:eastAsia="Book Antiqua" w:cstheme="minorHAnsi"/>
                <w:sz w:val="18"/>
                <w:szCs w:val="18"/>
              </w:rPr>
              <w:t xml:space="preserve">Explica cómo obtiene la energía el cuerpo humano, a partir de los nutrimentos e identifica los alimentos que los contienen. </w:t>
            </w:r>
          </w:p>
          <w:p w14:paraId="03C29798" w14:textId="77777777" w:rsidR="00193146" w:rsidRPr="006022F2" w:rsidRDefault="00193146" w:rsidP="006022F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14" w:type="dxa"/>
          </w:tcPr>
          <w:p w14:paraId="5B3E541F" w14:textId="303257BA" w:rsidR="00193146" w:rsidRPr="006022F2" w:rsidRDefault="00193146" w:rsidP="006022F2">
            <w:pPr>
              <w:rPr>
                <w:rFonts w:cstheme="minorHAnsi"/>
                <w:sz w:val="18"/>
                <w:szCs w:val="18"/>
                <w:lang w:val="es-ES"/>
              </w:rPr>
            </w:pPr>
            <w:r w:rsidRPr="006022F2">
              <w:rPr>
                <w:rFonts w:eastAsia="Book Antiqua" w:cstheme="minorHAnsi"/>
                <w:sz w:val="18"/>
                <w:szCs w:val="18"/>
              </w:rPr>
              <w:t>Nutrimentos y su energía</w:t>
            </w:r>
          </w:p>
        </w:tc>
        <w:tc>
          <w:tcPr>
            <w:tcW w:w="1882" w:type="dxa"/>
          </w:tcPr>
          <w:p w14:paraId="012E020E" w14:textId="165C4713" w:rsidR="00193146" w:rsidRPr="006022F2" w:rsidRDefault="00193146" w:rsidP="006022F2">
            <w:pPr>
              <w:rPr>
                <w:rFonts w:cstheme="minorHAnsi"/>
                <w:sz w:val="18"/>
                <w:szCs w:val="18"/>
              </w:rPr>
            </w:pPr>
            <w:r w:rsidRPr="006022F2">
              <w:rPr>
                <w:rFonts w:eastAsia="Book Antiqua" w:cstheme="minorHAnsi"/>
                <w:sz w:val="18"/>
                <w:szCs w:val="18"/>
              </w:rPr>
              <w:t>2. Nutrimentos como fuentes de masa y energía</w:t>
            </w:r>
          </w:p>
        </w:tc>
        <w:tc>
          <w:tcPr>
            <w:tcW w:w="1074" w:type="dxa"/>
          </w:tcPr>
          <w:p w14:paraId="5D118FED" w14:textId="6D1F68D5" w:rsidR="00193146" w:rsidRPr="006022F2" w:rsidRDefault="00193146" w:rsidP="006022F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022F2">
              <w:rPr>
                <w:rFonts w:eastAsia="Book Antiqua" w:cstheme="minorHAnsi"/>
                <w:sz w:val="18"/>
                <w:szCs w:val="18"/>
              </w:rPr>
              <w:t>168 - 173</w:t>
            </w:r>
          </w:p>
        </w:tc>
        <w:tc>
          <w:tcPr>
            <w:tcW w:w="1560" w:type="dxa"/>
          </w:tcPr>
          <w:p w14:paraId="7FD17FAF" w14:textId="77777777" w:rsidR="00193146" w:rsidRPr="006022F2" w:rsidRDefault="00193146" w:rsidP="006022F2">
            <w:pPr>
              <w:jc w:val="center"/>
              <w:rPr>
                <w:rFonts w:eastAsia="Book Antiqua" w:cstheme="minorHAnsi"/>
                <w:b/>
                <w:bCs/>
                <w:sz w:val="18"/>
                <w:szCs w:val="18"/>
              </w:rPr>
            </w:pPr>
            <w:r w:rsidRPr="006022F2">
              <w:rPr>
                <w:rFonts w:eastAsia="Book Antiqua" w:cstheme="minorHAnsi"/>
                <w:b/>
                <w:bCs/>
                <w:sz w:val="18"/>
                <w:szCs w:val="18"/>
              </w:rPr>
              <w:t xml:space="preserve">Ficha 13. </w:t>
            </w:r>
          </w:p>
          <w:p w14:paraId="05CB63D3" w14:textId="5076FCEA" w:rsidR="00193146" w:rsidRPr="006022F2" w:rsidRDefault="00193146" w:rsidP="006022F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022F2">
              <w:rPr>
                <w:rFonts w:eastAsia="Book Antiqua" w:cstheme="minorHAnsi"/>
                <w:sz w:val="18"/>
                <w:szCs w:val="18"/>
              </w:rPr>
              <w:t>El mole, un festín de sabor</w:t>
            </w:r>
          </w:p>
        </w:tc>
        <w:tc>
          <w:tcPr>
            <w:tcW w:w="1422" w:type="dxa"/>
          </w:tcPr>
          <w:p w14:paraId="100EA6CA" w14:textId="77777777" w:rsidR="00CB0623" w:rsidRPr="00AE5F0F" w:rsidRDefault="00CB0623" w:rsidP="00CB0623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AE5F0F">
              <w:rPr>
                <w:i/>
                <w:iCs/>
                <w:noProof/>
                <w:sz w:val="18"/>
                <w:szCs w:val="18"/>
              </w:rPr>
              <w:t>Saberes y</w:t>
            </w:r>
          </w:p>
          <w:p w14:paraId="1D215DCA" w14:textId="77777777" w:rsidR="00CB0623" w:rsidRPr="00AE5F0F" w:rsidRDefault="00CB0623" w:rsidP="00CB0623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AE5F0F">
              <w:rPr>
                <w:i/>
                <w:iCs/>
                <w:noProof/>
                <w:sz w:val="18"/>
                <w:szCs w:val="18"/>
              </w:rPr>
              <w:t>Pensamiento</w:t>
            </w:r>
          </w:p>
          <w:p w14:paraId="2417D006" w14:textId="77777777" w:rsidR="00CB0623" w:rsidRPr="00AE5F0F" w:rsidRDefault="00CB0623" w:rsidP="00CB0623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AE5F0F">
              <w:rPr>
                <w:i/>
                <w:iCs/>
                <w:noProof/>
                <w:sz w:val="18"/>
                <w:szCs w:val="18"/>
              </w:rPr>
              <w:t>Científico,</w:t>
            </w:r>
          </w:p>
          <w:p w14:paraId="40942E27" w14:textId="71788AEF" w:rsidR="00CB0623" w:rsidRDefault="00CB0623" w:rsidP="00CB0623">
            <w:pPr>
              <w:jc w:val="center"/>
              <w:rPr>
                <w:noProof/>
                <w:sz w:val="18"/>
                <w:szCs w:val="18"/>
              </w:rPr>
            </w:pPr>
            <w:r w:rsidRPr="00AE5F0F">
              <w:rPr>
                <w:noProof/>
                <w:sz w:val="18"/>
                <w:szCs w:val="18"/>
              </w:rPr>
              <w:t>148-152</w:t>
            </w:r>
            <w:r w:rsidR="00DA6E61">
              <w:rPr>
                <w:noProof/>
                <w:sz w:val="18"/>
                <w:szCs w:val="18"/>
              </w:rPr>
              <w:t>;</w:t>
            </w:r>
          </w:p>
          <w:p w14:paraId="437086A8" w14:textId="500D19CE" w:rsidR="00DA6E61" w:rsidRDefault="00DA6E61" w:rsidP="00CB0623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236-240</w:t>
            </w:r>
          </w:p>
          <w:p w14:paraId="387C3C8B" w14:textId="77777777" w:rsidR="00193146" w:rsidRDefault="00193146" w:rsidP="006022F2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903" w:type="dxa"/>
            <w:vAlign w:val="center"/>
          </w:tcPr>
          <w:p w14:paraId="66C143BB" w14:textId="366E172F" w:rsidR="00193146" w:rsidRPr="00A12EEA" w:rsidRDefault="00193146" w:rsidP="006022F2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550B294" wp14:editId="73DFA696">
                  <wp:extent cx="216000" cy="197284"/>
                  <wp:effectExtent l="0" t="0" r="0" b="0"/>
                  <wp:docPr id="765863086" name="Imagen 7658630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146" w:rsidRPr="00A12EEA" w14:paraId="767B93ED" w14:textId="77777777" w:rsidTr="00193146">
        <w:tc>
          <w:tcPr>
            <w:tcW w:w="588" w:type="dxa"/>
            <w:vMerge w:val="restart"/>
            <w:shd w:val="clear" w:color="auto" w:fill="auto"/>
            <w:vAlign w:val="center"/>
          </w:tcPr>
          <w:p w14:paraId="67658CA7" w14:textId="6F2EF1BC" w:rsidR="00193146" w:rsidRPr="00A12EEA" w:rsidRDefault="00193146" w:rsidP="006022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961" w:type="dxa"/>
            <w:vMerge/>
            <w:vAlign w:val="center"/>
          </w:tcPr>
          <w:p w14:paraId="3DD1E2A5" w14:textId="77777777" w:rsidR="00193146" w:rsidRPr="00A12EEA" w:rsidRDefault="00193146" w:rsidP="006022F2">
            <w:pPr>
              <w:rPr>
                <w:sz w:val="18"/>
                <w:szCs w:val="18"/>
              </w:rPr>
            </w:pPr>
          </w:p>
        </w:tc>
        <w:tc>
          <w:tcPr>
            <w:tcW w:w="2015" w:type="dxa"/>
          </w:tcPr>
          <w:p w14:paraId="37F0B713" w14:textId="1B4CE710" w:rsidR="00193146" w:rsidRPr="006022F2" w:rsidRDefault="00193146" w:rsidP="006022F2">
            <w:pPr>
              <w:rPr>
                <w:rFonts w:cstheme="minorHAnsi"/>
                <w:sz w:val="18"/>
                <w:szCs w:val="18"/>
              </w:rPr>
            </w:pPr>
            <w:r w:rsidRPr="006022F2">
              <w:rPr>
                <w:rFonts w:eastAsia="Book Antiqua" w:cstheme="minorHAnsi"/>
                <w:sz w:val="18"/>
                <w:szCs w:val="18"/>
              </w:rPr>
              <w:t>Analiza el aporte energético de los alimentos y lo relaciona con las actividades físicas personales, a fin de tomar decisiones vinculadas a una dieta saludable.</w:t>
            </w:r>
          </w:p>
        </w:tc>
        <w:tc>
          <w:tcPr>
            <w:tcW w:w="2114" w:type="dxa"/>
          </w:tcPr>
          <w:p w14:paraId="28AC134B" w14:textId="70491572" w:rsidR="00193146" w:rsidRPr="006022F2" w:rsidRDefault="00193146" w:rsidP="006022F2">
            <w:pPr>
              <w:rPr>
                <w:rFonts w:cstheme="minorHAnsi"/>
                <w:sz w:val="18"/>
                <w:szCs w:val="18"/>
              </w:rPr>
            </w:pPr>
            <w:r w:rsidRPr="006022F2">
              <w:rPr>
                <w:rFonts w:eastAsia="Book Antiqua" w:cstheme="minorHAnsi"/>
                <w:sz w:val="18"/>
                <w:szCs w:val="18"/>
              </w:rPr>
              <w:t>Aporte energético de los alimentos</w:t>
            </w:r>
          </w:p>
        </w:tc>
        <w:tc>
          <w:tcPr>
            <w:tcW w:w="1882" w:type="dxa"/>
          </w:tcPr>
          <w:p w14:paraId="6C6CF158" w14:textId="3EC89EF0" w:rsidR="00193146" w:rsidRPr="006022F2" w:rsidRDefault="00193146" w:rsidP="006022F2">
            <w:pPr>
              <w:rPr>
                <w:rFonts w:cstheme="minorHAnsi"/>
                <w:sz w:val="18"/>
                <w:szCs w:val="18"/>
              </w:rPr>
            </w:pPr>
            <w:r w:rsidRPr="006022F2">
              <w:rPr>
                <w:rFonts w:eastAsia="Book Antiqua" w:cstheme="minorHAnsi"/>
                <w:sz w:val="18"/>
                <w:szCs w:val="18"/>
              </w:rPr>
              <w:t>3. Aporte energético de los alimentos</w:t>
            </w:r>
          </w:p>
        </w:tc>
        <w:tc>
          <w:tcPr>
            <w:tcW w:w="1074" w:type="dxa"/>
          </w:tcPr>
          <w:p w14:paraId="2A73B9A7" w14:textId="31864603" w:rsidR="00193146" w:rsidRPr="006022F2" w:rsidRDefault="00193146" w:rsidP="006022F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022F2">
              <w:rPr>
                <w:rFonts w:eastAsia="Book Antiqua" w:cstheme="minorHAnsi"/>
                <w:sz w:val="18"/>
                <w:szCs w:val="18"/>
              </w:rPr>
              <w:t>174 - 177</w:t>
            </w:r>
          </w:p>
        </w:tc>
        <w:tc>
          <w:tcPr>
            <w:tcW w:w="1560" w:type="dxa"/>
          </w:tcPr>
          <w:p w14:paraId="40859922" w14:textId="77777777" w:rsidR="00193146" w:rsidRPr="006022F2" w:rsidRDefault="00193146" w:rsidP="006022F2">
            <w:pPr>
              <w:jc w:val="center"/>
              <w:rPr>
                <w:rFonts w:eastAsia="Book Antiqua" w:cstheme="minorHAnsi"/>
                <w:b/>
                <w:bCs/>
                <w:sz w:val="18"/>
                <w:szCs w:val="18"/>
              </w:rPr>
            </w:pPr>
            <w:r w:rsidRPr="006022F2">
              <w:rPr>
                <w:rFonts w:eastAsia="Book Antiqua" w:cstheme="minorHAnsi"/>
                <w:b/>
                <w:bCs/>
                <w:sz w:val="18"/>
                <w:szCs w:val="18"/>
              </w:rPr>
              <w:t xml:space="preserve">Ficha 14. </w:t>
            </w:r>
          </w:p>
          <w:p w14:paraId="34A5F8BC" w14:textId="3E2585AA" w:rsidR="00193146" w:rsidRPr="006022F2" w:rsidRDefault="00193146" w:rsidP="006022F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022F2">
              <w:rPr>
                <w:rFonts w:eastAsia="Book Antiqua" w:cstheme="minorHAnsi"/>
                <w:sz w:val="18"/>
                <w:szCs w:val="18"/>
              </w:rPr>
              <w:t>Los extras del pozolito</w:t>
            </w:r>
          </w:p>
        </w:tc>
        <w:tc>
          <w:tcPr>
            <w:tcW w:w="1422" w:type="dxa"/>
          </w:tcPr>
          <w:p w14:paraId="1A12175E" w14:textId="77777777" w:rsidR="00AE5F0F" w:rsidRPr="00AE5F0F" w:rsidRDefault="00AE5F0F" w:rsidP="00AE5F0F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AE5F0F">
              <w:rPr>
                <w:i/>
                <w:iCs/>
                <w:noProof/>
                <w:sz w:val="18"/>
                <w:szCs w:val="18"/>
              </w:rPr>
              <w:t>Saberes y</w:t>
            </w:r>
          </w:p>
          <w:p w14:paraId="43173F60" w14:textId="77777777" w:rsidR="00AE5F0F" w:rsidRPr="00AE5F0F" w:rsidRDefault="00AE5F0F" w:rsidP="00AE5F0F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AE5F0F">
              <w:rPr>
                <w:i/>
                <w:iCs/>
                <w:noProof/>
                <w:sz w:val="18"/>
                <w:szCs w:val="18"/>
              </w:rPr>
              <w:t>Pensamiento</w:t>
            </w:r>
          </w:p>
          <w:p w14:paraId="6DE711A0" w14:textId="77777777" w:rsidR="00AE5F0F" w:rsidRPr="00AE5F0F" w:rsidRDefault="00AE5F0F" w:rsidP="00AE5F0F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AE5F0F">
              <w:rPr>
                <w:i/>
                <w:iCs/>
                <w:noProof/>
                <w:sz w:val="18"/>
                <w:szCs w:val="18"/>
              </w:rPr>
              <w:t>Científico,</w:t>
            </w:r>
          </w:p>
          <w:p w14:paraId="427CA339" w14:textId="1BEF2F8B" w:rsidR="00193146" w:rsidRDefault="00AE5F0F" w:rsidP="00AE5F0F">
            <w:pPr>
              <w:jc w:val="center"/>
              <w:rPr>
                <w:noProof/>
                <w:sz w:val="18"/>
                <w:szCs w:val="18"/>
              </w:rPr>
            </w:pPr>
            <w:r w:rsidRPr="00AE5F0F">
              <w:rPr>
                <w:noProof/>
                <w:sz w:val="18"/>
                <w:szCs w:val="18"/>
              </w:rPr>
              <w:t>148-152</w:t>
            </w:r>
            <w:r>
              <w:rPr>
                <w:noProof/>
                <w:sz w:val="18"/>
                <w:szCs w:val="18"/>
              </w:rPr>
              <w:t>;</w:t>
            </w:r>
          </w:p>
          <w:p w14:paraId="49C7E085" w14:textId="78A1A609" w:rsidR="00AE5F0F" w:rsidRPr="00AE5F0F" w:rsidRDefault="00AE5F0F" w:rsidP="00AE5F0F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153-155</w:t>
            </w:r>
          </w:p>
        </w:tc>
        <w:tc>
          <w:tcPr>
            <w:tcW w:w="903" w:type="dxa"/>
            <w:vAlign w:val="center"/>
          </w:tcPr>
          <w:p w14:paraId="5E441F8F" w14:textId="112B6B81" w:rsidR="00193146" w:rsidRPr="00A12EEA" w:rsidRDefault="00193146" w:rsidP="006022F2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77B449F6" wp14:editId="5A864D83">
                  <wp:extent cx="216000" cy="197284"/>
                  <wp:effectExtent l="0" t="0" r="0" b="0"/>
                  <wp:docPr id="411828982" name="Imagen 4118289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146" w:rsidRPr="00A12EEA" w14:paraId="7CDB3B76" w14:textId="77777777" w:rsidTr="00193146">
        <w:tc>
          <w:tcPr>
            <w:tcW w:w="588" w:type="dxa"/>
            <w:vMerge/>
            <w:shd w:val="clear" w:color="auto" w:fill="auto"/>
            <w:vAlign w:val="center"/>
          </w:tcPr>
          <w:p w14:paraId="7DE6E946" w14:textId="77777777" w:rsidR="00193146" w:rsidRPr="00A12EEA" w:rsidRDefault="00193146" w:rsidP="006022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61" w:type="dxa"/>
            <w:vMerge w:val="restart"/>
            <w:vAlign w:val="center"/>
          </w:tcPr>
          <w:p w14:paraId="1E901E23" w14:textId="0660FBBD" w:rsidR="00193146" w:rsidRPr="00A12EEA" w:rsidRDefault="00193146" w:rsidP="006022F2">
            <w:pPr>
              <w:rPr>
                <w:sz w:val="18"/>
                <w:szCs w:val="18"/>
              </w:rPr>
            </w:pPr>
            <w:r w:rsidRPr="006022F2">
              <w:rPr>
                <w:sz w:val="18"/>
                <w:szCs w:val="18"/>
                <w:lang w:val="es-ES"/>
              </w:rPr>
              <w:t>Propiedades de ácidos y bases, reacciones de neutralización y modelo de Arrhenius.</w:t>
            </w:r>
          </w:p>
        </w:tc>
        <w:tc>
          <w:tcPr>
            <w:tcW w:w="2015" w:type="dxa"/>
          </w:tcPr>
          <w:p w14:paraId="19E0FA5C" w14:textId="1A927AF0" w:rsidR="00193146" w:rsidRPr="00AE5F0F" w:rsidRDefault="00193146" w:rsidP="006022F2">
            <w:pPr>
              <w:rPr>
                <w:rFonts w:ascii="Book Antiqua" w:eastAsia="Book Antiqua" w:hAnsi="Book Antiqua" w:cs="Book Antiqua"/>
                <w:sz w:val="18"/>
                <w:szCs w:val="18"/>
              </w:rPr>
            </w:pPr>
            <w:r w:rsidRPr="006022F2">
              <w:rPr>
                <w:rFonts w:ascii="Book Antiqua" w:eastAsia="Book Antiqua" w:hAnsi="Book Antiqua" w:cs="Book Antiqua"/>
                <w:sz w:val="18"/>
                <w:szCs w:val="18"/>
              </w:rPr>
              <w:t xml:space="preserve">Distingue las propiedades de ácidos y bases en su entorno, a partir de indicadores e </w:t>
            </w:r>
            <w:r w:rsidRPr="006022F2">
              <w:rPr>
                <w:rFonts w:ascii="Book Antiqua" w:eastAsia="Book Antiqua" w:hAnsi="Book Antiqua" w:cs="Book Antiqua"/>
                <w:sz w:val="18"/>
                <w:szCs w:val="18"/>
              </w:rPr>
              <w:lastRenderedPageBreak/>
              <w:t>interpreta la escala de acidez y basicidad.</w:t>
            </w:r>
          </w:p>
        </w:tc>
        <w:tc>
          <w:tcPr>
            <w:tcW w:w="2114" w:type="dxa"/>
          </w:tcPr>
          <w:p w14:paraId="66F1667F" w14:textId="2D23E07D" w:rsidR="00193146" w:rsidRPr="006022F2" w:rsidRDefault="00193146" w:rsidP="006022F2">
            <w:pPr>
              <w:rPr>
                <w:sz w:val="18"/>
                <w:szCs w:val="18"/>
              </w:rPr>
            </w:pPr>
            <w:r w:rsidRPr="006022F2">
              <w:rPr>
                <w:rFonts w:ascii="Book Antiqua" w:eastAsia="Book Antiqua" w:hAnsi="Book Antiqua" w:cs="Book Antiqua"/>
                <w:sz w:val="18"/>
                <w:szCs w:val="18"/>
              </w:rPr>
              <w:lastRenderedPageBreak/>
              <w:t>Propiedades de ácidos y bases</w:t>
            </w:r>
          </w:p>
        </w:tc>
        <w:tc>
          <w:tcPr>
            <w:tcW w:w="1882" w:type="dxa"/>
          </w:tcPr>
          <w:p w14:paraId="55F6167D" w14:textId="5467EA62" w:rsidR="00193146" w:rsidRPr="006022F2" w:rsidRDefault="00193146" w:rsidP="006022F2">
            <w:pPr>
              <w:rPr>
                <w:sz w:val="18"/>
                <w:szCs w:val="18"/>
              </w:rPr>
            </w:pPr>
            <w:r w:rsidRPr="006022F2">
              <w:rPr>
                <w:rFonts w:ascii="Book Antiqua" w:eastAsia="Book Antiqua" w:hAnsi="Book Antiqua" w:cs="Book Antiqua"/>
                <w:sz w:val="18"/>
                <w:szCs w:val="18"/>
              </w:rPr>
              <w:t>4. Sustancias ácidas y básicas</w:t>
            </w:r>
          </w:p>
        </w:tc>
        <w:tc>
          <w:tcPr>
            <w:tcW w:w="1074" w:type="dxa"/>
          </w:tcPr>
          <w:p w14:paraId="5CC99904" w14:textId="31979CAD" w:rsidR="00193146" w:rsidRPr="006022F2" w:rsidRDefault="00193146" w:rsidP="006022F2">
            <w:pPr>
              <w:jc w:val="center"/>
              <w:rPr>
                <w:sz w:val="18"/>
                <w:szCs w:val="18"/>
              </w:rPr>
            </w:pPr>
            <w:r w:rsidRPr="006022F2">
              <w:rPr>
                <w:rFonts w:ascii="Book Antiqua" w:eastAsia="Book Antiqua" w:hAnsi="Book Antiqua" w:cs="Book Antiqua"/>
                <w:sz w:val="18"/>
                <w:szCs w:val="18"/>
              </w:rPr>
              <w:t>178 - 183</w:t>
            </w:r>
          </w:p>
        </w:tc>
        <w:tc>
          <w:tcPr>
            <w:tcW w:w="1560" w:type="dxa"/>
          </w:tcPr>
          <w:p w14:paraId="3D0025F7" w14:textId="77777777" w:rsidR="00193146" w:rsidRPr="006022F2" w:rsidRDefault="00193146" w:rsidP="006022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2" w:type="dxa"/>
          </w:tcPr>
          <w:p w14:paraId="0996A618" w14:textId="77777777" w:rsidR="00AE5F0F" w:rsidRPr="00AE5F0F" w:rsidRDefault="00AE5F0F" w:rsidP="00AE5F0F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AE5F0F">
              <w:rPr>
                <w:i/>
                <w:iCs/>
                <w:noProof/>
                <w:sz w:val="18"/>
                <w:szCs w:val="18"/>
              </w:rPr>
              <w:t>Saberes y</w:t>
            </w:r>
          </w:p>
          <w:p w14:paraId="736E9A91" w14:textId="77777777" w:rsidR="00AE5F0F" w:rsidRPr="00AE5F0F" w:rsidRDefault="00AE5F0F" w:rsidP="00AE5F0F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AE5F0F">
              <w:rPr>
                <w:i/>
                <w:iCs/>
                <w:noProof/>
                <w:sz w:val="18"/>
                <w:szCs w:val="18"/>
              </w:rPr>
              <w:t>Pensamiento</w:t>
            </w:r>
          </w:p>
          <w:p w14:paraId="752CA130" w14:textId="77777777" w:rsidR="00AE5F0F" w:rsidRPr="00AE5F0F" w:rsidRDefault="00AE5F0F" w:rsidP="00AE5F0F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AE5F0F">
              <w:rPr>
                <w:i/>
                <w:iCs/>
                <w:noProof/>
                <w:sz w:val="18"/>
                <w:szCs w:val="18"/>
              </w:rPr>
              <w:t>Científico,</w:t>
            </w:r>
          </w:p>
          <w:p w14:paraId="4C3099A9" w14:textId="54F8180C" w:rsidR="00AE5F0F" w:rsidRPr="00AE5F0F" w:rsidRDefault="00AE5F0F" w:rsidP="00AE5F0F">
            <w:pPr>
              <w:jc w:val="center"/>
              <w:rPr>
                <w:noProof/>
                <w:sz w:val="18"/>
                <w:szCs w:val="18"/>
              </w:rPr>
            </w:pPr>
            <w:r w:rsidRPr="00AE5F0F">
              <w:rPr>
                <w:noProof/>
                <w:sz w:val="18"/>
                <w:szCs w:val="18"/>
              </w:rPr>
              <w:t>142-14</w:t>
            </w:r>
            <w:r w:rsidR="00CB0623">
              <w:rPr>
                <w:noProof/>
                <w:sz w:val="18"/>
                <w:szCs w:val="18"/>
              </w:rPr>
              <w:t>7</w:t>
            </w:r>
          </w:p>
          <w:p w14:paraId="28D8A72F" w14:textId="77777777" w:rsidR="00AE5F0F" w:rsidRDefault="00AE5F0F" w:rsidP="00AE5F0F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</w:p>
          <w:p w14:paraId="7F83BF88" w14:textId="29A48D97" w:rsidR="00AE5F0F" w:rsidRPr="00AE5F0F" w:rsidRDefault="00AE5F0F" w:rsidP="00AE5F0F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AE5F0F">
              <w:rPr>
                <w:i/>
                <w:iCs/>
                <w:noProof/>
                <w:sz w:val="18"/>
                <w:szCs w:val="18"/>
              </w:rPr>
              <w:t>Nuestro libro</w:t>
            </w:r>
          </w:p>
          <w:p w14:paraId="7C57CE1F" w14:textId="77777777" w:rsidR="00AE5F0F" w:rsidRPr="00AE5F0F" w:rsidRDefault="00AE5F0F" w:rsidP="00AE5F0F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AE5F0F">
              <w:rPr>
                <w:i/>
                <w:iCs/>
                <w:noProof/>
                <w:sz w:val="18"/>
                <w:szCs w:val="18"/>
              </w:rPr>
              <w:lastRenderedPageBreak/>
              <w:t>de Proyectos,</w:t>
            </w:r>
          </w:p>
          <w:p w14:paraId="7375C721" w14:textId="4F8B75EB" w:rsidR="00193146" w:rsidRPr="00AE5F0F" w:rsidRDefault="00AE5F0F" w:rsidP="00AE5F0F">
            <w:pPr>
              <w:jc w:val="center"/>
              <w:rPr>
                <w:noProof/>
                <w:sz w:val="18"/>
                <w:szCs w:val="18"/>
              </w:rPr>
            </w:pPr>
            <w:r w:rsidRPr="00AE5F0F">
              <w:rPr>
                <w:noProof/>
                <w:sz w:val="18"/>
                <w:szCs w:val="18"/>
              </w:rPr>
              <w:t>122-131</w:t>
            </w:r>
          </w:p>
        </w:tc>
        <w:tc>
          <w:tcPr>
            <w:tcW w:w="903" w:type="dxa"/>
            <w:vAlign w:val="center"/>
          </w:tcPr>
          <w:p w14:paraId="49BD43B4" w14:textId="13FD320D" w:rsidR="00193146" w:rsidRPr="00A12EEA" w:rsidRDefault="00193146" w:rsidP="006022F2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drawing>
                <wp:inline distT="0" distB="0" distL="0" distR="0" wp14:anchorId="1A7108D1" wp14:editId="7D6C0A9F">
                  <wp:extent cx="216000" cy="197284"/>
                  <wp:effectExtent l="0" t="0" r="0" b="0"/>
                  <wp:docPr id="1051241094" name="Imagen 10512410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146" w:rsidRPr="00A12EEA" w14:paraId="6295AD83" w14:textId="77777777" w:rsidTr="00193146">
        <w:tc>
          <w:tcPr>
            <w:tcW w:w="588" w:type="dxa"/>
            <w:shd w:val="clear" w:color="auto" w:fill="auto"/>
            <w:vAlign w:val="center"/>
          </w:tcPr>
          <w:p w14:paraId="01850D5D" w14:textId="5258EB77" w:rsidR="00193146" w:rsidRPr="00A12EEA" w:rsidRDefault="00193146" w:rsidP="006022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961" w:type="dxa"/>
            <w:vMerge/>
            <w:vAlign w:val="center"/>
          </w:tcPr>
          <w:p w14:paraId="685E670C" w14:textId="77777777" w:rsidR="00193146" w:rsidRPr="00A12EEA" w:rsidRDefault="00193146" w:rsidP="006022F2">
            <w:pPr>
              <w:rPr>
                <w:sz w:val="18"/>
                <w:szCs w:val="18"/>
              </w:rPr>
            </w:pPr>
          </w:p>
        </w:tc>
        <w:tc>
          <w:tcPr>
            <w:tcW w:w="2015" w:type="dxa"/>
          </w:tcPr>
          <w:p w14:paraId="08A43565" w14:textId="1D915172" w:rsidR="00193146" w:rsidRPr="00AE5F0F" w:rsidRDefault="00193146" w:rsidP="006022F2">
            <w:pPr>
              <w:rPr>
                <w:rFonts w:ascii="Book Antiqua" w:eastAsia="Book Antiqua" w:hAnsi="Book Antiqua" w:cs="Book Antiqua"/>
                <w:sz w:val="18"/>
                <w:szCs w:val="18"/>
              </w:rPr>
            </w:pPr>
            <w:r w:rsidRPr="006022F2">
              <w:rPr>
                <w:rFonts w:ascii="Book Antiqua" w:eastAsia="Book Antiqua" w:hAnsi="Book Antiqua" w:cs="Book Antiqua"/>
                <w:sz w:val="18"/>
                <w:szCs w:val="18"/>
              </w:rPr>
              <w:t>Deduce los productos de reacciones de neutralización sencillas, con base en el modelo de Arrhenius, mediante actividades experimentales.</w:t>
            </w:r>
          </w:p>
        </w:tc>
        <w:tc>
          <w:tcPr>
            <w:tcW w:w="2114" w:type="dxa"/>
          </w:tcPr>
          <w:p w14:paraId="1EA11034" w14:textId="79559872" w:rsidR="00193146" w:rsidRPr="006022F2" w:rsidRDefault="00193146" w:rsidP="006022F2">
            <w:pPr>
              <w:rPr>
                <w:sz w:val="18"/>
                <w:szCs w:val="18"/>
              </w:rPr>
            </w:pPr>
            <w:r w:rsidRPr="006022F2">
              <w:rPr>
                <w:rFonts w:ascii="Book Antiqua" w:eastAsia="Book Antiqua" w:hAnsi="Book Antiqua" w:cs="Book Antiqua"/>
                <w:sz w:val="18"/>
                <w:szCs w:val="18"/>
              </w:rPr>
              <w:t>Modelo de Arrhenius</w:t>
            </w:r>
          </w:p>
        </w:tc>
        <w:tc>
          <w:tcPr>
            <w:tcW w:w="1882" w:type="dxa"/>
          </w:tcPr>
          <w:p w14:paraId="23F74A53" w14:textId="63C64B71" w:rsidR="00193146" w:rsidRPr="006022F2" w:rsidRDefault="00193146" w:rsidP="006022F2">
            <w:pPr>
              <w:rPr>
                <w:sz w:val="18"/>
                <w:szCs w:val="18"/>
              </w:rPr>
            </w:pPr>
            <w:r w:rsidRPr="006022F2">
              <w:rPr>
                <w:rFonts w:ascii="Book Antiqua" w:eastAsia="Book Antiqua" w:hAnsi="Book Antiqua" w:cs="Book Antiqua"/>
                <w:sz w:val="18"/>
                <w:szCs w:val="18"/>
              </w:rPr>
              <w:t>5. Ácidos y bases en agua</w:t>
            </w:r>
          </w:p>
        </w:tc>
        <w:tc>
          <w:tcPr>
            <w:tcW w:w="1074" w:type="dxa"/>
          </w:tcPr>
          <w:p w14:paraId="60EB04CD" w14:textId="49491BD2" w:rsidR="00193146" w:rsidRPr="006022F2" w:rsidRDefault="00193146" w:rsidP="006022F2">
            <w:pPr>
              <w:jc w:val="center"/>
              <w:rPr>
                <w:sz w:val="18"/>
                <w:szCs w:val="18"/>
              </w:rPr>
            </w:pPr>
            <w:r w:rsidRPr="006022F2">
              <w:rPr>
                <w:rFonts w:ascii="Book Antiqua" w:eastAsia="Book Antiqua" w:hAnsi="Book Antiqua" w:cs="Book Antiqua"/>
                <w:sz w:val="18"/>
                <w:szCs w:val="18"/>
              </w:rPr>
              <w:t>184 - 187</w:t>
            </w:r>
          </w:p>
        </w:tc>
        <w:tc>
          <w:tcPr>
            <w:tcW w:w="1560" w:type="dxa"/>
          </w:tcPr>
          <w:p w14:paraId="53D38BB9" w14:textId="77777777" w:rsidR="00193146" w:rsidRPr="006022F2" w:rsidRDefault="00193146" w:rsidP="006022F2">
            <w:pPr>
              <w:jc w:val="center"/>
              <w:rPr>
                <w:rFonts w:eastAsia="Book Antiqua" w:cstheme="minorHAnsi"/>
                <w:b/>
                <w:bCs/>
                <w:sz w:val="18"/>
                <w:szCs w:val="18"/>
              </w:rPr>
            </w:pPr>
            <w:r w:rsidRPr="006022F2">
              <w:rPr>
                <w:rFonts w:eastAsia="Book Antiqua" w:cstheme="minorHAnsi"/>
                <w:b/>
                <w:bCs/>
                <w:sz w:val="18"/>
                <w:szCs w:val="18"/>
              </w:rPr>
              <w:t xml:space="preserve">Ficha 15. </w:t>
            </w:r>
          </w:p>
          <w:p w14:paraId="33242495" w14:textId="6EB2938D" w:rsidR="00193146" w:rsidRPr="006022F2" w:rsidRDefault="00193146" w:rsidP="006022F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022F2">
              <w:rPr>
                <w:rFonts w:eastAsia="Book Antiqua" w:cstheme="minorHAnsi"/>
                <w:sz w:val="18"/>
                <w:szCs w:val="18"/>
              </w:rPr>
              <w:t>Lo que disuelve la lluvia ácida</w:t>
            </w:r>
          </w:p>
        </w:tc>
        <w:tc>
          <w:tcPr>
            <w:tcW w:w="1422" w:type="dxa"/>
          </w:tcPr>
          <w:p w14:paraId="2A69B7AA" w14:textId="77777777" w:rsidR="00AE5F0F" w:rsidRPr="00AE5F0F" w:rsidRDefault="00AE5F0F" w:rsidP="00AE5F0F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AE5F0F">
              <w:rPr>
                <w:i/>
                <w:iCs/>
                <w:noProof/>
                <w:sz w:val="18"/>
                <w:szCs w:val="18"/>
              </w:rPr>
              <w:t>Saberes y</w:t>
            </w:r>
          </w:p>
          <w:p w14:paraId="34B7BC9D" w14:textId="77777777" w:rsidR="00AE5F0F" w:rsidRPr="00AE5F0F" w:rsidRDefault="00AE5F0F" w:rsidP="00AE5F0F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AE5F0F">
              <w:rPr>
                <w:i/>
                <w:iCs/>
                <w:noProof/>
                <w:sz w:val="18"/>
                <w:szCs w:val="18"/>
              </w:rPr>
              <w:t>Pensamiento</w:t>
            </w:r>
          </w:p>
          <w:p w14:paraId="07CBB44C" w14:textId="77777777" w:rsidR="00AE5F0F" w:rsidRPr="00AE5F0F" w:rsidRDefault="00AE5F0F" w:rsidP="00AE5F0F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AE5F0F">
              <w:rPr>
                <w:i/>
                <w:iCs/>
                <w:noProof/>
                <w:sz w:val="18"/>
                <w:szCs w:val="18"/>
              </w:rPr>
              <w:t>Científico,</w:t>
            </w:r>
          </w:p>
          <w:p w14:paraId="2DCF9F39" w14:textId="0737FBE4" w:rsidR="00193146" w:rsidRPr="00AE5F0F" w:rsidRDefault="004A515E" w:rsidP="00AE5F0F">
            <w:pPr>
              <w:jc w:val="center"/>
              <w:rPr>
                <w:noProof/>
                <w:sz w:val="18"/>
                <w:szCs w:val="18"/>
              </w:rPr>
            </w:pPr>
            <w:r w:rsidRPr="00DA6E61">
              <w:rPr>
                <w:noProof/>
                <w:sz w:val="18"/>
                <w:szCs w:val="18"/>
              </w:rPr>
              <w:t>280-28</w:t>
            </w:r>
            <w:r w:rsidR="00DA6E61" w:rsidRPr="00DA6E61"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903" w:type="dxa"/>
            <w:vAlign w:val="center"/>
          </w:tcPr>
          <w:p w14:paraId="0C9C487D" w14:textId="086535DA" w:rsidR="00193146" w:rsidRPr="00A12EEA" w:rsidRDefault="00193146" w:rsidP="006022F2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65601C7D" wp14:editId="3331CB84">
                  <wp:extent cx="216000" cy="197284"/>
                  <wp:effectExtent l="0" t="0" r="0" b="0"/>
                  <wp:docPr id="468542203" name="Imagen 468542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146" w:rsidRPr="00A12EEA" w14:paraId="210C012B" w14:textId="77777777" w:rsidTr="00193146">
        <w:tc>
          <w:tcPr>
            <w:tcW w:w="588" w:type="dxa"/>
            <w:shd w:val="clear" w:color="auto" w:fill="auto"/>
            <w:vAlign w:val="center"/>
          </w:tcPr>
          <w:p w14:paraId="232E6D15" w14:textId="11B83DAE" w:rsidR="00193146" w:rsidRPr="00A12EEA" w:rsidRDefault="00193146" w:rsidP="006022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961" w:type="dxa"/>
            <w:vMerge/>
            <w:vAlign w:val="center"/>
          </w:tcPr>
          <w:p w14:paraId="471B8716" w14:textId="77777777" w:rsidR="00193146" w:rsidRPr="00A12EEA" w:rsidRDefault="00193146" w:rsidP="006022F2">
            <w:pPr>
              <w:rPr>
                <w:sz w:val="18"/>
                <w:szCs w:val="18"/>
              </w:rPr>
            </w:pPr>
          </w:p>
        </w:tc>
        <w:tc>
          <w:tcPr>
            <w:tcW w:w="2015" w:type="dxa"/>
          </w:tcPr>
          <w:p w14:paraId="061A2346" w14:textId="374519CF" w:rsidR="00193146" w:rsidRPr="006022F2" w:rsidRDefault="00193146" w:rsidP="006022F2">
            <w:pPr>
              <w:rPr>
                <w:sz w:val="18"/>
                <w:szCs w:val="18"/>
              </w:rPr>
            </w:pPr>
            <w:r w:rsidRPr="006022F2">
              <w:rPr>
                <w:rFonts w:ascii="Book Antiqua" w:eastAsia="Book Antiqua" w:hAnsi="Book Antiqua" w:cs="Book Antiqua"/>
                <w:sz w:val="18"/>
                <w:szCs w:val="18"/>
              </w:rPr>
              <w:t>Diseña y lleva a cabo reacciones de neutralización, a fin de obtener productos útiles en la vida cotidiana, así como para el tratamiento de residuos.</w:t>
            </w:r>
          </w:p>
        </w:tc>
        <w:tc>
          <w:tcPr>
            <w:tcW w:w="2114" w:type="dxa"/>
          </w:tcPr>
          <w:p w14:paraId="33C7E476" w14:textId="70FBD8FD" w:rsidR="00193146" w:rsidRPr="006022F2" w:rsidRDefault="00193146" w:rsidP="006022F2">
            <w:pPr>
              <w:rPr>
                <w:sz w:val="18"/>
                <w:szCs w:val="18"/>
              </w:rPr>
            </w:pPr>
            <w:r w:rsidRPr="006022F2">
              <w:rPr>
                <w:rFonts w:ascii="Book Antiqua" w:eastAsia="Book Antiqua" w:hAnsi="Book Antiqua" w:cs="Book Antiqua"/>
                <w:sz w:val="18"/>
                <w:szCs w:val="18"/>
              </w:rPr>
              <w:t>Reacciones de neutralización</w:t>
            </w:r>
          </w:p>
        </w:tc>
        <w:tc>
          <w:tcPr>
            <w:tcW w:w="1882" w:type="dxa"/>
          </w:tcPr>
          <w:p w14:paraId="169446E8" w14:textId="08C043FF" w:rsidR="00193146" w:rsidRPr="006022F2" w:rsidRDefault="00193146" w:rsidP="006022F2">
            <w:pPr>
              <w:rPr>
                <w:sz w:val="18"/>
                <w:szCs w:val="18"/>
              </w:rPr>
            </w:pPr>
            <w:r w:rsidRPr="006022F2">
              <w:rPr>
                <w:rFonts w:ascii="Book Antiqua" w:eastAsia="Book Antiqua" w:hAnsi="Book Antiqua" w:cs="Book Antiqua"/>
                <w:sz w:val="18"/>
                <w:szCs w:val="18"/>
              </w:rPr>
              <w:t>6. Reacciones de neutralización</w:t>
            </w:r>
          </w:p>
        </w:tc>
        <w:tc>
          <w:tcPr>
            <w:tcW w:w="1074" w:type="dxa"/>
          </w:tcPr>
          <w:p w14:paraId="5170E30F" w14:textId="52FD3845" w:rsidR="00193146" w:rsidRPr="006022F2" w:rsidRDefault="00193146" w:rsidP="006022F2">
            <w:pPr>
              <w:jc w:val="center"/>
              <w:rPr>
                <w:sz w:val="18"/>
                <w:szCs w:val="18"/>
              </w:rPr>
            </w:pPr>
            <w:r w:rsidRPr="006022F2">
              <w:rPr>
                <w:rFonts w:ascii="Book Antiqua" w:eastAsia="Book Antiqua" w:hAnsi="Book Antiqua" w:cs="Book Antiqua"/>
                <w:sz w:val="18"/>
                <w:szCs w:val="18"/>
              </w:rPr>
              <w:t>188 - 193</w:t>
            </w:r>
          </w:p>
        </w:tc>
        <w:tc>
          <w:tcPr>
            <w:tcW w:w="1560" w:type="dxa"/>
          </w:tcPr>
          <w:p w14:paraId="319D3FD3" w14:textId="77777777" w:rsidR="00193146" w:rsidRPr="006022F2" w:rsidRDefault="00193146" w:rsidP="006022F2">
            <w:pPr>
              <w:jc w:val="center"/>
              <w:rPr>
                <w:rFonts w:eastAsia="Book Antiqua" w:cstheme="minorHAnsi"/>
                <w:b/>
                <w:bCs/>
                <w:sz w:val="18"/>
                <w:szCs w:val="18"/>
              </w:rPr>
            </w:pPr>
            <w:r w:rsidRPr="006022F2">
              <w:rPr>
                <w:rFonts w:eastAsia="Book Antiqua" w:cstheme="minorHAnsi"/>
                <w:b/>
                <w:bCs/>
                <w:sz w:val="18"/>
                <w:szCs w:val="18"/>
              </w:rPr>
              <w:t xml:space="preserve">Ficha 16. </w:t>
            </w:r>
          </w:p>
          <w:p w14:paraId="72C399CD" w14:textId="6DF380B3" w:rsidR="00193146" w:rsidRPr="006022F2" w:rsidRDefault="00193146" w:rsidP="006022F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022F2">
              <w:rPr>
                <w:rFonts w:eastAsia="Book Antiqua" w:cstheme="minorHAnsi"/>
                <w:sz w:val="18"/>
                <w:szCs w:val="18"/>
              </w:rPr>
              <w:t>Hay vida en el mar</w:t>
            </w:r>
          </w:p>
        </w:tc>
        <w:tc>
          <w:tcPr>
            <w:tcW w:w="1422" w:type="dxa"/>
          </w:tcPr>
          <w:p w14:paraId="3EF93A72" w14:textId="77777777" w:rsidR="00DA6E61" w:rsidRPr="00AE5F0F" w:rsidRDefault="00DA6E61" w:rsidP="00DA6E61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AE5F0F">
              <w:rPr>
                <w:i/>
                <w:iCs/>
                <w:noProof/>
                <w:sz w:val="18"/>
                <w:szCs w:val="18"/>
              </w:rPr>
              <w:t>Saberes y</w:t>
            </w:r>
          </w:p>
          <w:p w14:paraId="7A43F410" w14:textId="77777777" w:rsidR="00DA6E61" w:rsidRPr="00AE5F0F" w:rsidRDefault="00DA6E61" w:rsidP="00DA6E61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AE5F0F">
              <w:rPr>
                <w:i/>
                <w:iCs/>
                <w:noProof/>
                <w:sz w:val="18"/>
                <w:szCs w:val="18"/>
              </w:rPr>
              <w:t>Pensamiento</w:t>
            </w:r>
          </w:p>
          <w:p w14:paraId="1BF7030D" w14:textId="77777777" w:rsidR="00DA6E61" w:rsidRPr="00AE5F0F" w:rsidRDefault="00DA6E61" w:rsidP="00DA6E61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AE5F0F">
              <w:rPr>
                <w:i/>
                <w:iCs/>
                <w:noProof/>
                <w:sz w:val="18"/>
                <w:szCs w:val="18"/>
              </w:rPr>
              <w:t>Científico,</w:t>
            </w:r>
          </w:p>
          <w:p w14:paraId="7E686B93" w14:textId="6E3CB926" w:rsidR="00193146" w:rsidRPr="00A12EEA" w:rsidRDefault="00DA6E61" w:rsidP="00DA6E61">
            <w:pPr>
              <w:jc w:val="center"/>
              <w:rPr>
                <w:sz w:val="18"/>
                <w:szCs w:val="18"/>
              </w:rPr>
            </w:pPr>
            <w:r w:rsidRPr="00DA6E61">
              <w:rPr>
                <w:noProof/>
                <w:sz w:val="18"/>
                <w:szCs w:val="18"/>
              </w:rPr>
              <w:t>280-283</w:t>
            </w:r>
          </w:p>
        </w:tc>
        <w:tc>
          <w:tcPr>
            <w:tcW w:w="903" w:type="dxa"/>
            <w:vAlign w:val="center"/>
          </w:tcPr>
          <w:p w14:paraId="54F04821" w14:textId="111C1BEF" w:rsidR="00193146" w:rsidRPr="00A12EEA" w:rsidRDefault="00193146" w:rsidP="006022F2">
            <w:pPr>
              <w:jc w:val="center"/>
              <w:rPr>
                <w:sz w:val="18"/>
                <w:szCs w:val="18"/>
              </w:rPr>
            </w:pPr>
          </w:p>
        </w:tc>
      </w:tr>
      <w:tr w:rsidR="00193146" w:rsidRPr="00A12EEA" w14:paraId="65AA6FD0" w14:textId="77777777" w:rsidTr="00193146">
        <w:tc>
          <w:tcPr>
            <w:tcW w:w="588" w:type="dxa"/>
            <w:shd w:val="clear" w:color="auto" w:fill="auto"/>
            <w:vAlign w:val="center"/>
          </w:tcPr>
          <w:p w14:paraId="649586AA" w14:textId="2A3E1107" w:rsidR="00193146" w:rsidRPr="00A12EEA" w:rsidRDefault="00193146" w:rsidP="006022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1961" w:type="dxa"/>
            <w:vMerge/>
            <w:vAlign w:val="center"/>
          </w:tcPr>
          <w:p w14:paraId="575C22DD" w14:textId="77777777" w:rsidR="00193146" w:rsidRPr="00A12EEA" w:rsidRDefault="00193146" w:rsidP="006022F2">
            <w:pPr>
              <w:rPr>
                <w:sz w:val="18"/>
                <w:szCs w:val="18"/>
              </w:rPr>
            </w:pPr>
          </w:p>
        </w:tc>
        <w:tc>
          <w:tcPr>
            <w:tcW w:w="2015" w:type="dxa"/>
          </w:tcPr>
          <w:p w14:paraId="04B262D6" w14:textId="48ED468B" w:rsidR="00193146" w:rsidRPr="006022F2" w:rsidRDefault="00193146" w:rsidP="006022F2">
            <w:pPr>
              <w:rPr>
                <w:sz w:val="18"/>
                <w:szCs w:val="18"/>
              </w:rPr>
            </w:pPr>
            <w:r w:rsidRPr="006022F2">
              <w:rPr>
                <w:rFonts w:ascii="Book Antiqua" w:eastAsia="Book Antiqua" w:hAnsi="Book Antiqua" w:cs="Book Antiqua"/>
                <w:sz w:val="18"/>
                <w:szCs w:val="18"/>
              </w:rPr>
              <w:t>Evalúa los beneficios y riesgos a la salud y al medio ambiente, de ácidos y bases, en diversos ámbitos a través del pensamiento crítico.</w:t>
            </w:r>
          </w:p>
        </w:tc>
        <w:tc>
          <w:tcPr>
            <w:tcW w:w="2114" w:type="dxa"/>
          </w:tcPr>
          <w:p w14:paraId="4A866A75" w14:textId="51B8313D" w:rsidR="00193146" w:rsidRPr="006022F2" w:rsidRDefault="00193146" w:rsidP="006022F2">
            <w:pPr>
              <w:rPr>
                <w:sz w:val="18"/>
                <w:szCs w:val="18"/>
              </w:rPr>
            </w:pPr>
            <w:r w:rsidRPr="006022F2">
              <w:rPr>
                <w:rFonts w:ascii="Book Antiqua" w:eastAsia="Book Antiqua" w:hAnsi="Book Antiqua" w:cs="Book Antiqua"/>
                <w:sz w:val="18"/>
                <w:szCs w:val="18"/>
              </w:rPr>
              <w:t>Beneficios de riesgos de ácidos y bases</w:t>
            </w:r>
          </w:p>
        </w:tc>
        <w:tc>
          <w:tcPr>
            <w:tcW w:w="1882" w:type="dxa"/>
          </w:tcPr>
          <w:p w14:paraId="21AEE59E" w14:textId="2245DCD6" w:rsidR="00193146" w:rsidRPr="006022F2" w:rsidRDefault="00193146" w:rsidP="006022F2">
            <w:pPr>
              <w:rPr>
                <w:sz w:val="18"/>
                <w:szCs w:val="18"/>
              </w:rPr>
            </w:pPr>
            <w:r w:rsidRPr="006022F2">
              <w:rPr>
                <w:rFonts w:ascii="Book Antiqua" w:eastAsia="Book Antiqua" w:hAnsi="Book Antiqua" w:cs="Book Antiqua"/>
                <w:sz w:val="18"/>
                <w:szCs w:val="18"/>
              </w:rPr>
              <w:t>7. Beneficios y riesgos de ácidos y bases</w:t>
            </w:r>
          </w:p>
        </w:tc>
        <w:tc>
          <w:tcPr>
            <w:tcW w:w="1074" w:type="dxa"/>
          </w:tcPr>
          <w:p w14:paraId="6D35B1E4" w14:textId="77777777" w:rsidR="00193146" w:rsidRPr="006022F2" w:rsidRDefault="00193146" w:rsidP="006022F2">
            <w:pPr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r w:rsidRPr="006022F2">
              <w:rPr>
                <w:rFonts w:ascii="Book Antiqua" w:eastAsia="Book Antiqua" w:hAnsi="Book Antiqua" w:cs="Book Antiqua"/>
                <w:sz w:val="18"/>
                <w:szCs w:val="18"/>
              </w:rPr>
              <w:t>193 - 197</w:t>
            </w:r>
          </w:p>
          <w:p w14:paraId="3FF661DA" w14:textId="77777777" w:rsidR="00193146" w:rsidRPr="006022F2" w:rsidRDefault="00193146" w:rsidP="006022F2">
            <w:pPr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</w:p>
          <w:p w14:paraId="4DABB371" w14:textId="77777777" w:rsidR="00193146" w:rsidRPr="006022F2" w:rsidRDefault="00193146" w:rsidP="006022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F0FD61C" w14:textId="77777777" w:rsidR="00193146" w:rsidRPr="006022F2" w:rsidRDefault="00193146" w:rsidP="006022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2" w:type="dxa"/>
          </w:tcPr>
          <w:p w14:paraId="6AFB69F7" w14:textId="77777777" w:rsidR="00AE5F0F" w:rsidRPr="00AE5F0F" w:rsidRDefault="00AE5F0F" w:rsidP="00AE5F0F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AE5F0F">
              <w:rPr>
                <w:i/>
                <w:iCs/>
                <w:noProof/>
                <w:sz w:val="18"/>
                <w:szCs w:val="18"/>
              </w:rPr>
              <w:t>Saberes y</w:t>
            </w:r>
          </w:p>
          <w:p w14:paraId="4A1D166D" w14:textId="77777777" w:rsidR="00AE5F0F" w:rsidRPr="00AE5F0F" w:rsidRDefault="00AE5F0F" w:rsidP="00AE5F0F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AE5F0F">
              <w:rPr>
                <w:i/>
                <w:iCs/>
                <w:noProof/>
                <w:sz w:val="18"/>
                <w:szCs w:val="18"/>
              </w:rPr>
              <w:t>Pensamiento</w:t>
            </w:r>
          </w:p>
          <w:p w14:paraId="58F22A70" w14:textId="77777777" w:rsidR="00AE5F0F" w:rsidRPr="00AE5F0F" w:rsidRDefault="00AE5F0F" w:rsidP="00AE5F0F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AE5F0F">
              <w:rPr>
                <w:i/>
                <w:iCs/>
                <w:noProof/>
                <w:sz w:val="18"/>
                <w:szCs w:val="18"/>
              </w:rPr>
              <w:t>Científico,</w:t>
            </w:r>
          </w:p>
          <w:p w14:paraId="38EE3CC6" w14:textId="77777777" w:rsidR="00DA6E61" w:rsidRDefault="00DA6E61" w:rsidP="00AE5F0F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156-159;</w:t>
            </w:r>
          </w:p>
          <w:p w14:paraId="53CED1E8" w14:textId="0F9A990D" w:rsidR="00193146" w:rsidRPr="00AE5F0F" w:rsidRDefault="00DA6E61" w:rsidP="00AE5F0F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284-285</w:t>
            </w:r>
          </w:p>
        </w:tc>
        <w:tc>
          <w:tcPr>
            <w:tcW w:w="903" w:type="dxa"/>
            <w:vAlign w:val="center"/>
          </w:tcPr>
          <w:p w14:paraId="2D95C4C4" w14:textId="06F3D8BF" w:rsidR="00193146" w:rsidRPr="00A12EEA" w:rsidRDefault="00193146" w:rsidP="006022F2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6599EECC" wp14:editId="5D6AF700">
                  <wp:extent cx="216000" cy="197284"/>
                  <wp:effectExtent l="0" t="0" r="0" b="0"/>
                  <wp:docPr id="815221938" name="Imagen 8152219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146" w:rsidRPr="00A12EEA" w14:paraId="64F7EB9E" w14:textId="77777777" w:rsidTr="00193146">
        <w:tc>
          <w:tcPr>
            <w:tcW w:w="588" w:type="dxa"/>
            <w:shd w:val="clear" w:color="auto" w:fill="auto"/>
            <w:vAlign w:val="center"/>
          </w:tcPr>
          <w:p w14:paraId="56906BE2" w14:textId="5DFF5BF8" w:rsidR="00193146" w:rsidRPr="00A12EEA" w:rsidRDefault="00193146" w:rsidP="006022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1961" w:type="dxa"/>
            <w:vMerge w:val="restart"/>
            <w:vAlign w:val="center"/>
          </w:tcPr>
          <w:p w14:paraId="7D879776" w14:textId="64CC1B00" w:rsidR="00193146" w:rsidRPr="00A12EEA" w:rsidRDefault="00193146" w:rsidP="006022F2">
            <w:pPr>
              <w:rPr>
                <w:sz w:val="18"/>
                <w:szCs w:val="18"/>
              </w:rPr>
            </w:pPr>
            <w:r w:rsidRPr="006022F2">
              <w:rPr>
                <w:sz w:val="18"/>
                <w:szCs w:val="18"/>
                <w:lang w:val="es-ES"/>
              </w:rPr>
              <w:t>Las reacciones de óxido-reducción (redox): identificación del número de oxidación y de agentes oxidantes y reductores.</w:t>
            </w:r>
          </w:p>
        </w:tc>
        <w:tc>
          <w:tcPr>
            <w:tcW w:w="2015" w:type="dxa"/>
          </w:tcPr>
          <w:p w14:paraId="55CA8C51" w14:textId="7B24CD0A" w:rsidR="00193146" w:rsidRPr="006022F2" w:rsidRDefault="00193146" w:rsidP="006022F2">
            <w:pPr>
              <w:rPr>
                <w:rFonts w:cstheme="minorHAnsi"/>
                <w:sz w:val="18"/>
                <w:szCs w:val="18"/>
              </w:rPr>
            </w:pPr>
            <w:r w:rsidRPr="006022F2">
              <w:rPr>
                <w:rFonts w:eastAsia="Book Antiqua" w:cstheme="minorHAnsi"/>
                <w:sz w:val="18"/>
                <w:szCs w:val="18"/>
              </w:rPr>
              <w:t>Identifica reacciones de óxido-reducción en su entorno y comprende su importancia en diferentes ámbitos.</w:t>
            </w:r>
          </w:p>
        </w:tc>
        <w:tc>
          <w:tcPr>
            <w:tcW w:w="2114" w:type="dxa"/>
          </w:tcPr>
          <w:p w14:paraId="5675E268" w14:textId="4DDAFB4F" w:rsidR="00193146" w:rsidRPr="006022F2" w:rsidRDefault="00193146" w:rsidP="006022F2">
            <w:pPr>
              <w:rPr>
                <w:rFonts w:cstheme="minorHAnsi"/>
                <w:sz w:val="18"/>
                <w:szCs w:val="18"/>
              </w:rPr>
            </w:pPr>
            <w:r w:rsidRPr="006022F2">
              <w:rPr>
                <w:rFonts w:eastAsia="Book Antiqua" w:cstheme="minorHAnsi"/>
                <w:sz w:val="18"/>
                <w:szCs w:val="18"/>
              </w:rPr>
              <w:t>Reacciones de óxido-reducción</w:t>
            </w:r>
          </w:p>
        </w:tc>
        <w:tc>
          <w:tcPr>
            <w:tcW w:w="1882" w:type="dxa"/>
          </w:tcPr>
          <w:p w14:paraId="037B879A" w14:textId="64E7D725" w:rsidR="00193146" w:rsidRPr="006022F2" w:rsidRDefault="00193146" w:rsidP="006022F2">
            <w:pPr>
              <w:rPr>
                <w:rFonts w:cstheme="minorHAnsi"/>
                <w:sz w:val="18"/>
                <w:szCs w:val="18"/>
              </w:rPr>
            </w:pPr>
            <w:r w:rsidRPr="006022F2">
              <w:rPr>
                <w:rFonts w:eastAsia="Book Antiqua" w:cstheme="minorHAnsi"/>
                <w:sz w:val="18"/>
                <w:szCs w:val="18"/>
              </w:rPr>
              <w:t>8. Reacciones de óxido-reducción</w:t>
            </w:r>
          </w:p>
        </w:tc>
        <w:tc>
          <w:tcPr>
            <w:tcW w:w="1074" w:type="dxa"/>
          </w:tcPr>
          <w:p w14:paraId="350DCDED" w14:textId="2D35914A" w:rsidR="00193146" w:rsidRPr="006022F2" w:rsidRDefault="00193146" w:rsidP="006022F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022F2">
              <w:rPr>
                <w:rFonts w:eastAsia="Book Antiqua" w:cstheme="minorHAnsi"/>
                <w:sz w:val="18"/>
                <w:szCs w:val="18"/>
              </w:rPr>
              <w:t>198 - 203</w:t>
            </w:r>
          </w:p>
        </w:tc>
        <w:tc>
          <w:tcPr>
            <w:tcW w:w="1560" w:type="dxa"/>
            <w:vAlign w:val="center"/>
          </w:tcPr>
          <w:p w14:paraId="6DA1D2AA" w14:textId="77777777" w:rsidR="00193146" w:rsidRPr="00A12EEA" w:rsidRDefault="00193146" w:rsidP="006022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2" w:type="dxa"/>
          </w:tcPr>
          <w:p w14:paraId="3282E7E3" w14:textId="77777777" w:rsidR="00DA6E61" w:rsidRPr="00AE5F0F" w:rsidRDefault="00DA6E61" w:rsidP="00DA6E61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AE5F0F">
              <w:rPr>
                <w:i/>
                <w:iCs/>
                <w:noProof/>
                <w:sz w:val="18"/>
                <w:szCs w:val="18"/>
              </w:rPr>
              <w:t>Saberes y</w:t>
            </w:r>
          </w:p>
          <w:p w14:paraId="6306C40F" w14:textId="77777777" w:rsidR="00DA6E61" w:rsidRPr="00AE5F0F" w:rsidRDefault="00DA6E61" w:rsidP="00DA6E61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AE5F0F">
              <w:rPr>
                <w:i/>
                <w:iCs/>
                <w:noProof/>
                <w:sz w:val="18"/>
                <w:szCs w:val="18"/>
              </w:rPr>
              <w:t>Pensamiento</w:t>
            </w:r>
          </w:p>
          <w:p w14:paraId="159C5010" w14:textId="77777777" w:rsidR="00DA6E61" w:rsidRPr="00AE5F0F" w:rsidRDefault="00DA6E61" w:rsidP="00DA6E61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AE5F0F">
              <w:rPr>
                <w:i/>
                <w:iCs/>
                <w:noProof/>
                <w:sz w:val="18"/>
                <w:szCs w:val="18"/>
              </w:rPr>
              <w:t>Científico,</w:t>
            </w:r>
          </w:p>
          <w:p w14:paraId="78B4DF1D" w14:textId="28B83CC5" w:rsidR="00193146" w:rsidRDefault="00DA6E61" w:rsidP="00DA6E61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284-285</w:t>
            </w:r>
          </w:p>
        </w:tc>
        <w:tc>
          <w:tcPr>
            <w:tcW w:w="903" w:type="dxa"/>
            <w:vAlign w:val="center"/>
          </w:tcPr>
          <w:p w14:paraId="741BAE3A" w14:textId="405785CD" w:rsidR="00193146" w:rsidRPr="00A12EEA" w:rsidRDefault="00193146" w:rsidP="006022F2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E113DFB" wp14:editId="368393CF">
                  <wp:extent cx="216000" cy="197284"/>
                  <wp:effectExtent l="0" t="0" r="0" b="0"/>
                  <wp:docPr id="1722649367" name="Imagen 1722649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146" w:rsidRPr="00A12EEA" w14:paraId="62735B81" w14:textId="77777777" w:rsidTr="00193146">
        <w:tc>
          <w:tcPr>
            <w:tcW w:w="588" w:type="dxa"/>
            <w:shd w:val="clear" w:color="auto" w:fill="auto"/>
            <w:vAlign w:val="center"/>
          </w:tcPr>
          <w:p w14:paraId="1616F2AE" w14:textId="24DF4571" w:rsidR="00193146" w:rsidRDefault="00193146" w:rsidP="006022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961" w:type="dxa"/>
            <w:vMerge/>
            <w:vAlign w:val="center"/>
          </w:tcPr>
          <w:p w14:paraId="0968AE5E" w14:textId="77777777" w:rsidR="00193146" w:rsidRPr="00A12EEA" w:rsidRDefault="00193146" w:rsidP="006022F2">
            <w:pPr>
              <w:rPr>
                <w:sz w:val="18"/>
                <w:szCs w:val="18"/>
              </w:rPr>
            </w:pPr>
          </w:p>
        </w:tc>
        <w:tc>
          <w:tcPr>
            <w:tcW w:w="2015" w:type="dxa"/>
          </w:tcPr>
          <w:p w14:paraId="0FF6059F" w14:textId="7A795EA9" w:rsidR="00193146" w:rsidRPr="006022F2" w:rsidRDefault="00193146" w:rsidP="006022F2">
            <w:pPr>
              <w:rPr>
                <w:rFonts w:cstheme="minorHAnsi"/>
                <w:sz w:val="18"/>
                <w:szCs w:val="18"/>
              </w:rPr>
            </w:pPr>
            <w:r w:rsidRPr="006022F2">
              <w:rPr>
                <w:rFonts w:eastAsia="Book Antiqua" w:cstheme="minorHAnsi"/>
                <w:sz w:val="18"/>
                <w:szCs w:val="18"/>
              </w:rPr>
              <w:t xml:space="preserve">Analiza la transferencia de electrones entre reactivos y productos en reacciones de óxido-reducción (redox), con base en el cambio del número de oxidación, a </w:t>
            </w:r>
            <w:r w:rsidRPr="006022F2">
              <w:rPr>
                <w:rFonts w:eastAsia="Book Antiqua" w:cstheme="minorHAnsi"/>
                <w:sz w:val="18"/>
                <w:szCs w:val="18"/>
              </w:rPr>
              <w:lastRenderedPageBreak/>
              <w:t>partir de actividades experimentales.</w:t>
            </w:r>
          </w:p>
        </w:tc>
        <w:tc>
          <w:tcPr>
            <w:tcW w:w="2114" w:type="dxa"/>
          </w:tcPr>
          <w:p w14:paraId="6C426473" w14:textId="1D31612C" w:rsidR="00193146" w:rsidRPr="006022F2" w:rsidRDefault="00193146" w:rsidP="006022F2">
            <w:pPr>
              <w:rPr>
                <w:rFonts w:cstheme="minorHAnsi"/>
                <w:sz w:val="18"/>
                <w:szCs w:val="18"/>
                <w:lang w:val="es-ES_tradnl"/>
              </w:rPr>
            </w:pPr>
            <w:r w:rsidRPr="006022F2">
              <w:rPr>
                <w:rFonts w:eastAsia="Book Antiqua" w:cstheme="minorHAnsi"/>
                <w:sz w:val="18"/>
                <w:szCs w:val="18"/>
              </w:rPr>
              <w:lastRenderedPageBreak/>
              <w:t>Número de oxidación</w:t>
            </w:r>
          </w:p>
        </w:tc>
        <w:tc>
          <w:tcPr>
            <w:tcW w:w="1882" w:type="dxa"/>
          </w:tcPr>
          <w:p w14:paraId="0A699E7E" w14:textId="77777777" w:rsidR="00193146" w:rsidRPr="006022F2" w:rsidRDefault="00193146" w:rsidP="006022F2">
            <w:pPr>
              <w:rPr>
                <w:rFonts w:eastAsia="Book Antiqua" w:cstheme="minorHAnsi"/>
                <w:sz w:val="18"/>
                <w:szCs w:val="18"/>
              </w:rPr>
            </w:pPr>
            <w:r w:rsidRPr="006022F2">
              <w:rPr>
                <w:rFonts w:eastAsia="Book Antiqua" w:cstheme="minorHAnsi"/>
                <w:sz w:val="18"/>
                <w:szCs w:val="18"/>
              </w:rPr>
              <w:t>9. Identificación y uso de reacciones redox</w:t>
            </w:r>
          </w:p>
          <w:p w14:paraId="4A1478C0" w14:textId="77777777" w:rsidR="00193146" w:rsidRPr="006022F2" w:rsidRDefault="00193146" w:rsidP="006022F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74" w:type="dxa"/>
          </w:tcPr>
          <w:p w14:paraId="0E694A06" w14:textId="10F20285" w:rsidR="00193146" w:rsidRPr="006022F2" w:rsidRDefault="00193146" w:rsidP="006022F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022F2">
              <w:rPr>
                <w:rFonts w:eastAsia="Book Antiqua" w:cstheme="minorHAnsi"/>
                <w:sz w:val="18"/>
                <w:szCs w:val="18"/>
              </w:rPr>
              <w:t>204 - 209</w:t>
            </w:r>
          </w:p>
        </w:tc>
        <w:tc>
          <w:tcPr>
            <w:tcW w:w="1560" w:type="dxa"/>
          </w:tcPr>
          <w:p w14:paraId="6BCC7416" w14:textId="06F359F6" w:rsidR="00193146" w:rsidRPr="006022F2" w:rsidRDefault="00193146" w:rsidP="006022F2">
            <w:pPr>
              <w:jc w:val="center"/>
              <w:rPr>
                <w:rFonts w:eastAsia="Book Antiqua" w:cstheme="minorHAnsi"/>
                <w:b/>
                <w:bCs/>
                <w:sz w:val="18"/>
                <w:szCs w:val="18"/>
              </w:rPr>
            </w:pPr>
            <w:r w:rsidRPr="006022F2">
              <w:rPr>
                <w:rFonts w:eastAsia="Book Antiqua" w:cstheme="minorHAnsi"/>
                <w:b/>
                <w:bCs/>
                <w:sz w:val="18"/>
                <w:szCs w:val="18"/>
              </w:rPr>
              <w:t xml:space="preserve">Ficha 17. </w:t>
            </w:r>
          </w:p>
          <w:p w14:paraId="78498DB6" w14:textId="05D8DE15" w:rsidR="00193146" w:rsidRPr="006022F2" w:rsidRDefault="00193146" w:rsidP="006022F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022F2">
              <w:rPr>
                <w:rFonts w:eastAsia="Book Antiqua" w:cstheme="minorHAnsi"/>
                <w:sz w:val="18"/>
                <w:szCs w:val="18"/>
              </w:rPr>
              <w:t>Cómo proteger el mundo de la corrosión</w:t>
            </w:r>
          </w:p>
        </w:tc>
        <w:tc>
          <w:tcPr>
            <w:tcW w:w="1422" w:type="dxa"/>
          </w:tcPr>
          <w:p w14:paraId="3F002BEE" w14:textId="77777777" w:rsidR="00DA6E61" w:rsidRPr="00AE5F0F" w:rsidRDefault="00DA6E61" w:rsidP="00DA6E61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AE5F0F">
              <w:rPr>
                <w:i/>
                <w:iCs/>
                <w:noProof/>
                <w:sz w:val="18"/>
                <w:szCs w:val="18"/>
              </w:rPr>
              <w:t>Saberes y</w:t>
            </w:r>
          </w:p>
          <w:p w14:paraId="04A2258D" w14:textId="77777777" w:rsidR="00DA6E61" w:rsidRPr="00AE5F0F" w:rsidRDefault="00DA6E61" w:rsidP="00DA6E61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AE5F0F">
              <w:rPr>
                <w:i/>
                <w:iCs/>
                <w:noProof/>
                <w:sz w:val="18"/>
                <w:szCs w:val="18"/>
              </w:rPr>
              <w:t>Pensamiento</w:t>
            </w:r>
          </w:p>
          <w:p w14:paraId="5B874EC3" w14:textId="77777777" w:rsidR="00DA6E61" w:rsidRPr="00AE5F0F" w:rsidRDefault="00DA6E61" w:rsidP="00DA6E61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AE5F0F">
              <w:rPr>
                <w:i/>
                <w:iCs/>
                <w:noProof/>
                <w:sz w:val="18"/>
                <w:szCs w:val="18"/>
              </w:rPr>
              <w:t>Científico,</w:t>
            </w:r>
          </w:p>
          <w:p w14:paraId="30F5ECCF" w14:textId="7BC68F65" w:rsidR="00193146" w:rsidRDefault="00DA6E61" w:rsidP="00DA6E61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28</w:t>
            </w:r>
            <w:r>
              <w:rPr>
                <w:noProof/>
                <w:sz w:val="18"/>
                <w:szCs w:val="18"/>
              </w:rPr>
              <w:t>6</w:t>
            </w:r>
            <w:r>
              <w:rPr>
                <w:noProof/>
                <w:sz w:val="18"/>
                <w:szCs w:val="18"/>
              </w:rPr>
              <w:t>-28</w:t>
            </w:r>
            <w:r>
              <w:rPr>
                <w:noProof/>
                <w:sz w:val="18"/>
                <w:szCs w:val="18"/>
              </w:rPr>
              <w:t>9</w:t>
            </w:r>
          </w:p>
        </w:tc>
        <w:tc>
          <w:tcPr>
            <w:tcW w:w="903" w:type="dxa"/>
            <w:vAlign w:val="center"/>
          </w:tcPr>
          <w:p w14:paraId="38CE6E89" w14:textId="4DE04CFA" w:rsidR="00193146" w:rsidRPr="00A12EEA" w:rsidRDefault="00193146" w:rsidP="006022F2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12AD1889" wp14:editId="1592EC48">
                  <wp:extent cx="216000" cy="197284"/>
                  <wp:effectExtent l="0" t="0" r="0" b="0"/>
                  <wp:docPr id="88483866" name="Imagen 884838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146" w:rsidRPr="00A12EEA" w14:paraId="369AD0F0" w14:textId="77777777" w:rsidTr="00193146">
        <w:tc>
          <w:tcPr>
            <w:tcW w:w="588" w:type="dxa"/>
            <w:shd w:val="clear" w:color="auto" w:fill="auto"/>
            <w:vAlign w:val="center"/>
          </w:tcPr>
          <w:p w14:paraId="7E8A469E" w14:textId="2253EF81" w:rsidR="00193146" w:rsidRPr="00A12EEA" w:rsidRDefault="00193146" w:rsidP="006022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1961" w:type="dxa"/>
            <w:vMerge/>
            <w:vAlign w:val="center"/>
          </w:tcPr>
          <w:p w14:paraId="19C404AD" w14:textId="77777777" w:rsidR="00193146" w:rsidRPr="00A12EEA" w:rsidRDefault="00193146" w:rsidP="006022F2">
            <w:pPr>
              <w:rPr>
                <w:sz w:val="18"/>
                <w:szCs w:val="18"/>
              </w:rPr>
            </w:pPr>
          </w:p>
        </w:tc>
        <w:tc>
          <w:tcPr>
            <w:tcW w:w="2015" w:type="dxa"/>
          </w:tcPr>
          <w:p w14:paraId="0FF41C45" w14:textId="47BF3185" w:rsidR="00193146" w:rsidRPr="006022F2" w:rsidRDefault="00193146" w:rsidP="006022F2">
            <w:pPr>
              <w:rPr>
                <w:rFonts w:cstheme="minorHAnsi"/>
                <w:sz w:val="18"/>
                <w:szCs w:val="18"/>
              </w:rPr>
            </w:pPr>
            <w:r w:rsidRPr="006022F2">
              <w:rPr>
                <w:rFonts w:eastAsia="Book Antiqua" w:cstheme="minorHAnsi"/>
                <w:sz w:val="18"/>
                <w:szCs w:val="18"/>
              </w:rPr>
              <w:t>Valora los beneficios y el costo ambiental de procesos y productos derivados de las reacciones redox, por medio de debates y argumentando su postura a favor del desarrollo sustentable.</w:t>
            </w:r>
          </w:p>
        </w:tc>
        <w:tc>
          <w:tcPr>
            <w:tcW w:w="2114" w:type="dxa"/>
          </w:tcPr>
          <w:p w14:paraId="22ED381E" w14:textId="0CDB8786" w:rsidR="00193146" w:rsidRPr="006022F2" w:rsidRDefault="00193146" w:rsidP="006022F2">
            <w:pPr>
              <w:rPr>
                <w:rFonts w:cstheme="minorHAnsi"/>
                <w:sz w:val="18"/>
                <w:szCs w:val="18"/>
                <w:lang w:val="es-ES_tradnl"/>
              </w:rPr>
            </w:pPr>
            <w:r w:rsidRPr="006022F2">
              <w:rPr>
                <w:rFonts w:eastAsia="Book Antiqua" w:cstheme="minorHAnsi"/>
                <w:sz w:val="18"/>
                <w:szCs w:val="18"/>
              </w:rPr>
              <w:t>Reacciones redox y el desarrollo sustentable</w:t>
            </w:r>
          </w:p>
        </w:tc>
        <w:tc>
          <w:tcPr>
            <w:tcW w:w="1882" w:type="dxa"/>
          </w:tcPr>
          <w:p w14:paraId="018EA175" w14:textId="5CEAC8BD" w:rsidR="00193146" w:rsidRPr="006022F2" w:rsidRDefault="00193146" w:rsidP="006022F2">
            <w:pPr>
              <w:rPr>
                <w:rFonts w:cstheme="minorHAnsi"/>
                <w:sz w:val="18"/>
                <w:szCs w:val="18"/>
              </w:rPr>
            </w:pPr>
            <w:r w:rsidRPr="006022F2">
              <w:rPr>
                <w:rFonts w:eastAsia="Book Antiqua" w:cstheme="minorHAnsi"/>
                <w:sz w:val="18"/>
                <w:szCs w:val="18"/>
              </w:rPr>
              <w:t>10. Reacciones redox y el desarrollo sustentable</w:t>
            </w:r>
          </w:p>
        </w:tc>
        <w:tc>
          <w:tcPr>
            <w:tcW w:w="1074" w:type="dxa"/>
          </w:tcPr>
          <w:p w14:paraId="57D4AEB7" w14:textId="3623E92E" w:rsidR="00193146" w:rsidRPr="006022F2" w:rsidRDefault="00193146" w:rsidP="006022F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022F2">
              <w:rPr>
                <w:rFonts w:eastAsia="Book Antiqua" w:cstheme="minorHAnsi"/>
                <w:sz w:val="18"/>
                <w:szCs w:val="18"/>
              </w:rPr>
              <w:t>210 - 213</w:t>
            </w:r>
          </w:p>
        </w:tc>
        <w:tc>
          <w:tcPr>
            <w:tcW w:w="1560" w:type="dxa"/>
          </w:tcPr>
          <w:p w14:paraId="038716B3" w14:textId="77777777" w:rsidR="00193146" w:rsidRPr="006022F2" w:rsidRDefault="00193146" w:rsidP="006022F2">
            <w:pPr>
              <w:jc w:val="center"/>
              <w:rPr>
                <w:rFonts w:eastAsia="Book Antiqua" w:cstheme="minorHAnsi"/>
                <w:b/>
                <w:bCs/>
                <w:sz w:val="18"/>
                <w:szCs w:val="18"/>
              </w:rPr>
            </w:pPr>
            <w:r w:rsidRPr="006022F2">
              <w:rPr>
                <w:rFonts w:eastAsia="Book Antiqua" w:cstheme="minorHAnsi"/>
                <w:b/>
                <w:bCs/>
                <w:sz w:val="18"/>
                <w:szCs w:val="18"/>
              </w:rPr>
              <w:t xml:space="preserve">Ficha 18. </w:t>
            </w:r>
          </w:p>
          <w:p w14:paraId="153F7894" w14:textId="0DBF6B61" w:rsidR="00193146" w:rsidRPr="006022F2" w:rsidRDefault="00193146" w:rsidP="006022F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6022F2">
              <w:rPr>
                <w:rFonts w:eastAsia="Book Antiqua" w:cstheme="minorHAnsi"/>
                <w:sz w:val="18"/>
                <w:szCs w:val="18"/>
              </w:rPr>
              <w:t>Alternativas de energía con redox</w:t>
            </w:r>
          </w:p>
        </w:tc>
        <w:tc>
          <w:tcPr>
            <w:tcW w:w="1422" w:type="dxa"/>
          </w:tcPr>
          <w:p w14:paraId="13FF5A5D" w14:textId="77777777" w:rsidR="00DA6E61" w:rsidRPr="00AE5F0F" w:rsidRDefault="00DA6E61" w:rsidP="00DA6E61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AE5F0F">
              <w:rPr>
                <w:i/>
                <w:iCs/>
                <w:noProof/>
                <w:sz w:val="18"/>
                <w:szCs w:val="18"/>
              </w:rPr>
              <w:t>Saberes y</w:t>
            </w:r>
          </w:p>
          <w:p w14:paraId="463A5AF5" w14:textId="77777777" w:rsidR="00DA6E61" w:rsidRPr="00AE5F0F" w:rsidRDefault="00DA6E61" w:rsidP="00DA6E61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AE5F0F">
              <w:rPr>
                <w:i/>
                <w:iCs/>
                <w:noProof/>
                <w:sz w:val="18"/>
                <w:szCs w:val="18"/>
              </w:rPr>
              <w:t>Pensamiento</w:t>
            </w:r>
          </w:p>
          <w:p w14:paraId="47C0332F" w14:textId="77777777" w:rsidR="00DA6E61" w:rsidRPr="00AE5F0F" w:rsidRDefault="00DA6E61" w:rsidP="00DA6E61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AE5F0F">
              <w:rPr>
                <w:i/>
                <w:iCs/>
                <w:noProof/>
                <w:sz w:val="18"/>
                <w:szCs w:val="18"/>
              </w:rPr>
              <w:t>Científico,</w:t>
            </w:r>
          </w:p>
          <w:p w14:paraId="22229ACF" w14:textId="7782D6D4" w:rsidR="00DA6E61" w:rsidRDefault="00DA6E61" w:rsidP="00DA6E61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161-165;</w:t>
            </w:r>
          </w:p>
          <w:p w14:paraId="1247F65A" w14:textId="269E4DFD" w:rsidR="00193146" w:rsidRDefault="00DA6E61" w:rsidP="00DA6E61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291-292</w:t>
            </w:r>
          </w:p>
        </w:tc>
        <w:tc>
          <w:tcPr>
            <w:tcW w:w="903" w:type="dxa"/>
            <w:vAlign w:val="center"/>
          </w:tcPr>
          <w:p w14:paraId="3F017964" w14:textId="658AA0CE" w:rsidR="00193146" w:rsidRPr="00A12EEA" w:rsidRDefault="00193146" w:rsidP="006022F2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693573E9" wp14:editId="42AC8E1B">
                  <wp:extent cx="216000" cy="197284"/>
                  <wp:effectExtent l="0" t="0" r="0" b="0"/>
                  <wp:docPr id="1628691370" name="Imagen 1628691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146" w:rsidRPr="00A12EEA" w14:paraId="310061CB" w14:textId="77777777" w:rsidTr="00193146">
        <w:tc>
          <w:tcPr>
            <w:tcW w:w="588" w:type="dxa"/>
            <w:shd w:val="clear" w:color="auto" w:fill="auto"/>
            <w:vAlign w:val="center"/>
          </w:tcPr>
          <w:p w14:paraId="6C4E5855" w14:textId="200EDF26" w:rsidR="00193146" w:rsidRDefault="00193146" w:rsidP="00D65C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961" w:type="dxa"/>
            <w:vMerge w:val="restart"/>
          </w:tcPr>
          <w:p w14:paraId="149FAA38" w14:textId="3C378E21" w:rsidR="00193146" w:rsidRPr="00D65C12" w:rsidRDefault="00193146" w:rsidP="00D65C12">
            <w:pPr>
              <w:rPr>
                <w:rFonts w:cstheme="minorHAnsi"/>
                <w:sz w:val="18"/>
                <w:szCs w:val="18"/>
              </w:rPr>
            </w:pPr>
            <w:r w:rsidRPr="00D65C12">
              <w:rPr>
                <w:rFonts w:eastAsia="Book Antiqua" w:cstheme="minorHAnsi"/>
                <w:sz w:val="18"/>
                <w:szCs w:val="18"/>
              </w:rPr>
              <w:t>Factores de la velocidad de reacción: concentración de reactivos y temperatura.</w:t>
            </w:r>
          </w:p>
        </w:tc>
        <w:tc>
          <w:tcPr>
            <w:tcW w:w="2015" w:type="dxa"/>
          </w:tcPr>
          <w:p w14:paraId="4C51EB34" w14:textId="33B21895" w:rsidR="00193146" w:rsidRPr="00D65C12" w:rsidRDefault="00193146" w:rsidP="00D65C12">
            <w:pPr>
              <w:rPr>
                <w:rFonts w:cstheme="minorHAnsi"/>
                <w:sz w:val="18"/>
                <w:szCs w:val="18"/>
              </w:rPr>
            </w:pPr>
            <w:r w:rsidRPr="00D65C12">
              <w:rPr>
                <w:rFonts w:eastAsia="Book Antiqua" w:cstheme="minorHAnsi"/>
                <w:sz w:val="18"/>
                <w:szCs w:val="18"/>
              </w:rPr>
              <w:t>Explica los factores que influyen en la rapidez de las reacciones químicas, con base en la identificación y control de variables mediante actividades experimentales y modelos corpusculares.</w:t>
            </w:r>
          </w:p>
        </w:tc>
        <w:tc>
          <w:tcPr>
            <w:tcW w:w="2114" w:type="dxa"/>
          </w:tcPr>
          <w:p w14:paraId="7DB900F4" w14:textId="5265D09D" w:rsidR="00193146" w:rsidRPr="00D65C12" w:rsidRDefault="00193146" w:rsidP="00D65C12">
            <w:pPr>
              <w:rPr>
                <w:rFonts w:cstheme="minorHAnsi"/>
                <w:sz w:val="18"/>
                <w:szCs w:val="18"/>
                <w:lang w:val="es-ES_tradnl"/>
              </w:rPr>
            </w:pPr>
            <w:r w:rsidRPr="00D65C12">
              <w:rPr>
                <w:rFonts w:eastAsia="Book Antiqua" w:cstheme="minorHAnsi"/>
                <w:sz w:val="18"/>
                <w:szCs w:val="18"/>
              </w:rPr>
              <w:t>Factores que influyen en la velocidad de una reacción química</w:t>
            </w:r>
          </w:p>
        </w:tc>
        <w:tc>
          <w:tcPr>
            <w:tcW w:w="1882" w:type="dxa"/>
          </w:tcPr>
          <w:p w14:paraId="3D669364" w14:textId="2700F1A0" w:rsidR="00193146" w:rsidRPr="00D65C12" w:rsidRDefault="00193146" w:rsidP="00D65C12">
            <w:pPr>
              <w:rPr>
                <w:rFonts w:cstheme="minorHAnsi"/>
                <w:sz w:val="18"/>
                <w:szCs w:val="18"/>
              </w:rPr>
            </w:pPr>
            <w:r w:rsidRPr="00D65C12">
              <w:rPr>
                <w:rFonts w:eastAsia="Book Antiqua" w:cstheme="minorHAnsi"/>
                <w:sz w:val="18"/>
                <w:szCs w:val="18"/>
              </w:rPr>
              <w:t>11. Factores que influyen en la velocidad de una reacción</w:t>
            </w:r>
          </w:p>
        </w:tc>
        <w:tc>
          <w:tcPr>
            <w:tcW w:w="1074" w:type="dxa"/>
          </w:tcPr>
          <w:p w14:paraId="23313BD2" w14:textId="6A4251C0" w:rsidR="00193146" w:rsidRPr="00D65C12" w:rsidRDefault="00193146" w:rsidP="00D65C1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D65C12">
              <w:rPr>
                <w:rFonts w:eastAsia="Book Antiqua" w:cstheme="minorHAnsi"/>
                <w:sz w:val="18"/>
                <w:szCs w:val="18"/>
              </w:rPr>
              <w:t>214 - 219</w:t>
            </w:r>
          </w:p>
        </w:tc>
        <w:tc>
          <w:tcPr>
            <w:tcW w:w="1560" w:type="dxa"/>
          </w:tcPr>
          <w:p w14:paraId="5BCC94F2" w14:textId="77777777" w:rsidR="00193146" w:rsidRPr="00D65C12" w:rsidRDefault="00193146" w:rsidP="00D65C12">
            <w:pPr>
              <w:jc w:val="center"/>
              <w:rPr>
                <w:rFonts w:eastAsia="Book Antiqua" w:cstheme="minorHAnsi"/>
                <w:b/>
                <w:bCs/>
                <w:sz w:val="18"/>
                <w:szCs w:val="18"/>
              </w:rPr>
            </w:pPr>
            <w:r w:rsidRPr="00D65C12">
              <w:rPr>
                <w:rFonts w:eastAsia="Book Antiqua" w:cstheme="minorHAnsi"/>
                <w:b/>
                <w:bCs/>
                <w:sz w:val="18"/>
                <w:szCs w:val="18"/>
              </w:rPr>
              <w:t xml:space="preserve">Ficha 19. </w:t>
            </w:r>
          </w:p>
          <w:p w14:paraId="32D0AE9F" w14:textId="75B5D580" w:rsidR="00193146" w:rsidRPr="00D65C12" w:rsidRDefault="00193146" w:rsidP="00D65C1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D65C12">
              <w:rPr>
                <w:rFonts w:eastAsia="Book Antiqua" w:cstheme="minorHAnsi"/>
                <w:sz w:val="18"/>
                <w:szCs w:val="18"/>
              </w:rPr>
              <w:t>Cómo acelerar un consumo responsable</w:t>
            </w:r>
          </w:p>
        </w:tc>
        <w:tc>
          <w:tcPr>
            <w:tcW w:w="1422" w:type="dxa"/>
          </w:tcPr>
          <w:p w14:paraId="5A343268" w14:textId="77777777" w:rsidR="00193146" w:rsidRDefault="00193146" w:rsidP="00D65C12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903" w:type="dxa"/>
            <w:vAlign w:val="center"/>
          </w:tcPr>
          <w:p w14:paraId="0AC7E09B" w14:textId="6DC2834E" w:rsidR="00193146" w:rsidRPr="00A12EEA" w:rsidRDefault="00193146" w:rsidP="00D65C12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B965CD1" wp14:editId="127395F8">
                  <wp:extent cx="216000" cy="197284"/>
                  <wp:effectExtent l="0" t="0" r="0" b="0"/>
                  <wp:docPr id="1243279533" name="Imagen 1243279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146" w:rsidRPr="00A12EEA" w14:paraId="37898878" w14:textId="77777777" w:rsidTr="00193146">
        <w:tc>
          <w:tcPr>
            <w:tcW w:w="588" w:type="dxa"/>
            <w:shd w:val="clear" w:color="auto" w:fill="auto"/>
            <w:vAlign w:val="center"/>
          </w:tcPr>
          <w:p w14:paraId="76B46729" w14:textId="37F3EBB4" w:rsidR="00193146" w:rsidRPr="00A12EEA" w:rsidRDefault="00193146" w:rsidP="00D65C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961" w:type="dxa"/>
            <w:vMerge/>
            <w:vAlign w:val="center"/>
          </w:tcPr>
          <w:p w14:paraId="01E67580" w14:textId="77777777" w:rsidR="00193146" w:rsidRPr="00A12EEA" w:rsidRDefault="00193146" w:rsidP="00D65C12">
            <w:pPr>
              <w:rPr>
                <w:sz w:val="18"/>
                <w:szCs w:val="18"/>
              </w:rPr>
            </w:pPr>
          </w:p>
        </w:tc>
        <w:tc>
          <w:tcPr>
            <w:tcW w:w="2015" w:type="dxa"/>
          </w:tcPr>
          <w:p w14:paraId="01366EAB" w14:textId="4CFACE00" w:rsidR="00193146" w:rsidRPr="00D65C12" w:rsidRDefault="00193146" w:rsidP="00D65C12">
            <w:pPr>
              <w:rPr>
                <w:rFonts w:cstheme="minorHAnsi"/>
                <w:sz w:val="18"/>
                <w:szCs w:val="18"/>
              </w:rPr>
            </w:pPr>
            <w:r w:rsidRPr="00D65C12">
              <w:rPr>
                <w:rFonts w:eastAsia="Book Antiqua" w:cstheme="minorHAnsi"/>
                <w:sz w:val="18"/>
                <w:szCs w:val="18"/>
              </w:rPr>
              <w:t>Valora los beneficios de modificar la rapidez de las reacciones químicas, a través del diseño e implementación de actividades experimentales.</w:t>
            </w:r>
          </w:p>
        </w:tc>
        <w:tc>
          <w:tcPr>
            <w:tcW w:w="2114" w:type="dxa"/>
          </w:tcPr>
          <w:p w14:paraId="20404E52" w14:textId="4CBDBFB9" w:rsidR="00193146" w:rsidRPr="00D65C12" w:rsidRDefault="00193146" w:rsidP="00D65C12">
            <w:pPr>
              <w:rPr>
                <w:rFonts w:cstheme="minorHAnsi"/>
                <w:sz w:val="18"/>
                <w:szCs w:val="18"/>
              </w:rPr>
            </w:pPr>
            <w:r w:rsidRPr="00D65C12">
              <w:rPr>
                <w:rFonts w:eastAsia="Book Antiqua" w:cstheme="minorHAnsi"/>
                <w:sz w:val="18"/>
                <w:szCs w:val="18"/>
              </w:rPr>
              <w:t>Beneficios de modificar la rapidez de una reacción química</w:t>
            </w:r>
          </w:p>
        </w:tc>
        <w:tc>
          <w:tcPr>
            <w:tcW w:w="1882" w:type="dxa"/>
          </w:tcPr>
          <w:p w14:paraId="2671015D" w14:textId="77777777" w:rsidR="00193146" w:rsidRPr="00D65C12" w:rsidRDefault="00193146" w:rsidP="00D65C12">
            <w:pPr>
              <w:rPr>
                <w:rFonts w:eastAsia="Book Antiqua" w:cstheme="minorHAnsi"/>
                <w:sz w:val="18"/>
                <w:szCs w:val="18"/>
              </w:rPr>
            </w:pPr>
            <w:r w:rsidRPr="00D65C12">
              <w:rPr>
                <w:rFonts w:eastAsia="Book Antiqua" w:cstheme="minorHAnsi"/>
                <w:sz w:val="18"/>
                <w:szCs w:val="18"/>
              </w:rPr>
              <w:t>12. Beneficios de modificar la rapidez de una reacción química</w:t>
            </w:r>
          </w:p>
          <w:p w14:paraId="584E0880" w14:textId="77777777" w:rsidR="00193146" w:rsidRPr="00D65C12" w:rsidRDefault="00193146" w:rsidP="00D65C12">
            <w:pPr>
              <w:rPr>
                <w:rFonts w:eastAsia="Book Antiqua" w:cstheme="minorHAnsi"/>
                <w:sz w:val="18"/>
                <w:szCs w:val="18"/>
              </w:rPr>
            </w:pPr>
          </w:p>
          <w:p w14:paraId="5E09731A" w14:textId="44A90DC9" w:rsidR="00193146" w:rsidRPr="00D65C12" w:rsidRDefault="00193146" w:rsidP="00D65C12">
            <w:pPr>
              <w:rPr>
                <w:rFonts w:cstheme="minorHAnsi"/>
                <w:sz w:val="18"/>
                <w:szCs w:val="18"/>
              </w:rPr>
            </w:pPr>
            <w:r w:rsidRPr="00D65C12">
              <w:rPr>
                <w:rFonts w:eastAsia="Book Antiqua" w:cstheme="minorHAnsi"/>
                <w:sz w:val="18"/>
                <w:szCs w:val="18"/>
              </w:rPr>
              <w:t>Infografía. Interconexiones químicas</w:t>
            </w:r>
          </w:p>
        </w:tc>
        <w:tc>
          <w:tcPr>
            <w:tcW w:w="1074" w:type="dxa"/>
          </w:tcPr>
          <w:p w14:paraId="2B9198E8" w14:textId="2482B874" w:rsidR="00193146" w:rsidRPr="00D65C12" w:rsidRDefault="00193146" w:rsidP="00D65C1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D65C12">
              <w:rPr>
                <w:rFonts w:eastAsia="Book Antiqua" w:cstheme="minorHAnsi"/>
                <w:sz w:val="18"/>
                <w:szCs w:val="18"/>
              </w:rPr>
              <w:t>220 - 225</w:t>
            </w:r>
          </w:p>
        </w:tc>
        <w:tc>
          <w:tcPr>
            <w:tcW w:w="1560" w:type="dxa"/>
          </w:tcPr>
          <w:p w14:paraId="316E8BF2" w14:textId="77777777" w:rsidR="00193146" w:rsidRPr="00D65C12" w:rsidRDefault="00193146" w:rsidP="00D65C12">
            <w:pPr>
              <w:jc w:val="center"/>
              <w:rPr>
                <w:rFonts w:eastAsia="Book Antiqua" w:cstheme="minorHAnsi"/>
                <w:b/>
                <w:bCs/>
                <w:sz w:val="18"/>
                <w:szCs w:val="18"/>
              </w:rPr>
            </w:pPr>
            <w:r w:rsidRPr="00D65C12">
              <w:rPr>
                <w:rFonts w:eastAsia="Book Antiqua" w:cstheme="minorHAnsi"/>
                <w:b/>
                <w:bCs/>
                <w:sz w:val="18"/>
                <w:szCs w:val="18"/>
              </w:rPr>
              <w:t xml:space="preserve">Ficha 20. </w:t>
            </w:r>
          </w:p>
          <w:p w14:paraId="0BA3C005" w14:textId="60261E8A" w:rsidR="00193146" w:rsidRPr="00D65C12" w:rsidRDefault="00193146" w:rsidP="00D65C1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D65C12">
              <w:rPr>
                <w:rFonts w:eastAsia="Book Antiqua" w:cstheme="minorHAnsi"/>
                <w:sz w:val="18"/>
                <w:szCs w:val="18"/>
              </w:rPr>
              <w:t>Acelera para contaminar menos</w:t>
            </w:r>
          </w:p>
        </w:tc>
        <w:tc>
          <w:tcPr>
            <w:tcW w:w="1422" w:type="dxa"/>
          </w:tcPr>
          <w:p w14:paraId="5A19D4EE" w14:textId="77777777" w:rsidR="00193146" w:rsidRDefault="00193146" w:rsidP="00D65C12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903" w:type="dxa"/>
            <w:vAlign w:val="center"/>
          </w:tcPr>
          <w:p w14:paraId="240A3B16" w14:textId="1F7EAF5A" w:rsidR="00193146" w:rsidRPr="00A12EEA" w:rsidRDefault="00193146" w:rsidP="00D65C12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276CBA6B" wp14:editId="11386ABF">
                  <wp:extent cx="216000" cy="197284"/>
                  <wp:effectExtent l="0" t="0" r="0" b="0"/>
                  <wp:docPr id="1220701657" name="Imagen 1220701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146" w:rsidRPr="00A12EEA" w14:paraId="0D990760" w14:textId="77777777" w:rsidTr="00193146">
        <w:tc>
          <w:tcPr>
            <w:tcW w:w="588" w:type="dxa"/>
            <w:vMerge w:val="restart"/>
            <w:shd w:val="clear" w:color="auto" w:fill="auto"/>
            <w:vAlign w:val="center"/>
          </w:tcPr>
          <w:p w14:paraId="0C792AE5" w14:textId="471691B0" w:rsidR="00193146" w:rsidRPr="00A12EEA" w:rsidRDefault="00193146" w:rsidP="00D65C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7972" w:type="dxa"/>
            <w:gridSpan w:val="4"/>
            <w:vAlign w:val="center"/>
          </w:tcPr>
          <w:p w14:paraId="1F6F5D39" w14:textId="77777777" w:rsidR="00193146" w:rsidRPr="00A12EEA" w:rsidRDefault="00193146" w:rsidP="00D65C12">
            <w:pPr>
              <w:rPr>
                <w:sz w:val="18"/>
                <w:szCs w:val="18"/>
              </w:rPr>
            </w:pPr>
            <w:r w:rsidRPr="00572896">
              <w:rPr>
                <w:sz w:val="18"/>
                <w:szCs w:val="18"/>
              </w:rPr>
              <w:t>Qué aprendí</w:t>
            </w:r>
          </w:p>
        </w:tc>
        <w:tc>
          <w:tcPr>
            <w:tcW w:w="1074" w:type="dxa"/>
            <w:vAlign w:val="center"/>
          </w:tcPr>
          <w:p w14:paraId="0E5818DF" w14:textId="77777777" w:rsidR="00193146" w:rsidRPr="00A12EEA" w:rsidRDefault="00193146" w:rsidP="00D65C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64BEC939" w14:textId="77777777" w:rsidR="00193146" w:rsidRPr="00A12EEA" w:rsidRDefault="00193146" w:rsidP="00D65C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2" w:type="dxa"/>
          </w:tcPr>
          <w:p w14:paraId="2A2A4E82" w14:textId="77777777" w:rsidR="00193146" w:rsidRDefault="00193146" w:rsidP="00D65C12">
            <w:pPr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903" w:type="dxa"/>
            <w:vMerge w:val="restart"/>
            <w:vAlign w:val="center"/>
          </w:tcPr>
          <w:p w14:paraId="063A81FA" w14:textId="2C0A8202" w:rsidR="00193146" w:rsidRPr="00A12EEA" w:rsidRDefault="00193146" w:rsidP="00D65C12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45BCCDB2" wp14:editId="772BF469">
                  <wp:extent cx="216000" cy="197284"/>
                  <wp:effectExtent l="0" t="0" r="0" b="0"/>
                  <wp:docPr id="482836739" name="Imagen 482836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6000" cy="1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146" w:rsidRPr="00A12EEA" w14:paraId="2B433ED3" w14:textId="77777777" w:rsidTr="00193146">
        <w:tc>
          <w:tcPr>
            <w:tcW w:w="588" w:type="dxa"/>
            <w:vMerge/>
            <w:shd w:val="clear" w:color="auto" w:fill="auto"/>
            <w:vAlign w:val="center"/>
          </w:tcPr>
          <w:p w14:paraId="42BCA027" w14:textId="77777777" w:rsidR="00193146" w:rsidRPr="00A12EEA" w:rsidRDefault="00193146" w:rsidP="00D65C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972" w:type="dxa"/>
            <w:gridSpan w:val="4"/>
            <w:vAlign w:val="center"/>
          </w:tcPr>
          <w:p w14:paraId="5958CD6F" w14:textId="77777777" w:rsidR="00193146" w:rsidRPr="00A12EEA" w:rsidRDefault="00193146" w:rsidP="00D65C12">
            <w:pPr>
              <w:rPr>
                <w:sz w:val="18"/>
                <w:szCs w:val="18"/>
              </w:rPr>
            </w:pPr>
            <w:r w:rsidRPr="003A31BB">
              <w:rPr>
                <w:sz w:val="18"/>
                <w:szCs w:val="18"/>
              </w:rPr>
              <w:t xml:space="preserve">Construimos futuro. </w:t>
            </w:r>
          </w:p>
        </w:tc>
        <w:tc>
          <w:tcPr>
            <w:tcW w:w="1074" w:type="dxa"/>
            <w:vAlign w:val="center"/>
          </w:tcPr>
          <w:p w14:paraId="3ECE104A" w14:textId="77777777" w:rsidR="00193146" w:rsidRPr="00A12EEA" w:rsidRDefault="00193146" w:rsidP="00D65C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0253AF1E" w14:textId="77777777" w:rsidR="00193146" w:rsidRPr="00A12EEA" w:rsidRDefault="00193146" w:rsidP="00D65C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2" w:type="dxa"/>
          </w:tcPr>
          <w:p w14:paraId="4B4ABC12" w14:textId="77777777" w:rsidR="00193146" w:rsidRPr="00A12EEA" w:rsidRDefault="00193146" w:rsidP="00D65C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3" w:type="dxa"/>
            <w:vMerge/>
            <w:vAlign w:val="center"/>
          </w:tcPr>
          <w:p w14:paraId="5F71C945" w14:textId="3412AB84" w:rsidR="00193146" w:rsidRPr="00A12EEA" w:rsidRDefault="00193146" w:rsidP="00D65C12">
            <w:pPr>
              <w:jc w:val="center"/>
              <w:rPr>
                <w:sz w:val="18"/>
                <w:szCs w:val="18"/>
              </w:rPr>
            </w:pPr>
          </w:p>
        </w:tc>
      </w:tr>
    </w:tbl>
    <w:p w14:paraId="4646F9B2" w14:textId="77777777" w:rsidR="00AD018A" w:rsidRDefault="00AD018A"/>
    <w:p w14:paraId="4F41093F" w14:textId="714294D8" w:rsidR="00AD018A" w:rsidRDefault="00AD018A"/>
    <w:sectPr w:rsidR="00AD018A" w:rsidSect="00A83A3C">
      <w:headerReference w:type="default" r:id="rId11"/>
      <w:footerReference w:type="default" r:id="rId12"/>
      <w:pgSz w:w="15842" w:h="12242" w:orient="landscape" w:code="1"/>
      <w:pgMar w:top="1440" w:right="1236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F75FC6" w14:textId="77777777" w:rsidR="00E563C6" w:rsidRDefault="00E563C6" w:rsidP="0000039E">
      <w:r>
        <w:separator/>
      </w:r>
    </w:p>
  </w:endnote>
  <w:endnote w:type="continuationSeparator" w:id="0">
    <w:p w14:paraId="0336931A" w14:textId="77777777" w:rsidR="00E563C6" w:rsidRDefault="00E563C6" w:rsidP="00000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`3!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90BBB" w14:textId="3246D00D" w:rsidR="00BA5887" w:rsidRDefault="008606C5">
    <w:pPr>
      <w:pStyle w:val="Piedepgina"/>
    </w:pPr>
    <w:r>
      <w:rPr>
        <w:noProof/>
      </w:rPr>
      <w:drawing>
        <wp:anchor distT="0" distB="0" distL="114300" distR="114300" simplePos="0" relativeHeight="251664384" behindDoc="0" locked="0" layoutInCell="1" allowOverlap="1" wp14:anchorId="25C0BADB" wp14:editId="732AB803">
          <wp:simplePos x="0" y="0"/>
          <wp:positionH relativeFrom="column">
            <wp:posOffset>-31115</wp:posOffset>
          </wp:positionH>
          <wp:positionV relativeFrom="paragraph">
            <wp:posOffset>-204029</wp:posOffset>
          </wp:positionV>
          <wp:extent cx="3896360" cy="413053"/>
          <wp:effectExtent l="0" t="0" r="0" b="6350"/>
          <wp:wrapNone/>
          <wp:docPr id="1158963796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8963796" name="Imagen 1158963796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490" b="22503"/>
                  <a:stretch/>
                </pic:blipFill>
                <pic:spPr bwMode="auto">
                  <a:xfrm>
                    <a:off x="0" y="0"/>
                    <a:ext cx="3896360" cy="41305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3502103A" wp14:editId="61A8500C">
          <wp:simplePos x="0" y="0"/>
          <wp:positionH relativeFrom="column">
            <wp:posOffset>6269437</wp:posOffset>
          </wp:positionH>
          <wp:positionV relativeFrom="paragraph">
            <wp:posOffset>-286385</wp:posOffset>
          </wp:positionV>
          <wp:extent cx="2335784" cy="628979"/>
          <wp:effectExtent l="0" t="0" r="1270" b="6350"/>
          <wp:wrapNone/>
          <wp:docPr id="153899591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38995913" name="Imagen 153899591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35784" cy="6289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7AC07F" w14:textId="77777777" w:rsidR="00E563C6" w:rsidRDefault="00E563C6" w:rsidP="0000039E">
      <w:r>
        <w:separator/>
      </w:r>
    </w:p>
  </w:footnote>
  <w:footnote w:type="continuationSeparator" w:id="0">
    <w:p w14:paraId="7A69D628" w14:textId="77777777" w:rsidR="00E563C6" w:rsidRDefault="00E563C6" w:rsidP="00000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57"/>
      <w:gridCol w:w="7024"/>
      <w:gridCol w:w="4438"/>
    </w:tblGrid>
    <w:tr w:rsidR="00510B3A" w14:paraId="41D0646C" w14:textId="77777777" w:rsidTr="002021E7">
      <w:tc>
        <w:tcPr>
          <w:tcW w:w="2057" w:type="dxa"/>
          <w:vAlign w:val="center"/>
        </w:tcPr>
        <w:p w14:paraId="1EC78934" w14:textId="6B8FE30B" w:rsidR="00510B3A" w:rsidRDefault="00510B3A" w:rsidP="00510B3A">
          <w:pPr>
            <w:pStyle w:val="Encabezado"/>
          </w:pPr>
          <w:r>
            <w:rPr>
              <w:noProof/>
            </w:rPr>
            <w:drawing>
              <wp:inline distT="0" distB="0" distL="0" distR="0" wp14:anchorId="5EA7876E" wp14:editId="01ED7068">
                <wp:extent cx="1169233" cy="417398"/>
                <wp:effectExtent l="0" t="0" r="0" b="1905"/>
                <wp:docPr id="756597657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6597657" name="Imagen 75659765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9233" cy="4173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24" w:type="dxa"/>
          <w:vAlign w:val="center"/>
        </w:tcPr>
        <w:p w14:paraId="5E919BCA" w14:textId="4805F4C7" w:rsidR="002021E7" w:rsidRPr="00FA29E3" w:rsidRDefault="00FA6CF8" w:rsidP="002021E7">
          <w:pPr>
            <w:pStyle w:val="Encabezado"/>
            <w:rPr>
              <w:b/>
              <w:bCs/>
              <w:color w:val="000000" w:themeColor="text1"/>
              <w:sz w:val="28"/>
              <w:szCs w:val="28"/>
            </w:rPr>
          </w:pPr>
          <w:r>
            <w:rPr>
              <w:b/>
              <w:bCs/>
              <w:color w:val="000000" w:themeColor="text1"/>
              <w:sz w:val="28"/>
              <w:szCs w:val="28"/>
            </w:rPr>
            <w:t>D</w:t>
          </w:r>
          <w:r w:rsidR="00C90C8A">
            <w:rPr>
              <w:b/>
              <w:bCs/>
              <w:color w:val="000000" w:themeColor="text1"/>
              <w:sz w:val="28"/>
              <w:szCs w:val="28"/>
            </w:rPr>
            <w:t>o</w:t>
          </w:r>
          <w:r>
            <w:rPr>
              <w:b/>
              <w:bCs/>
              <w:color w:val="000000" w:themeColor="text1"/>
              <w:sz w:val="28"/>
              <w:szCs w:val="28"/>
            </w:rPr>
            <w:t>sificación editable</w:t>
          </w:r>
        </w:p>
        <w:p w14:paraId="67E754AC" w14:textId="2F82B7AA" w:rsidR="00510B3A" w:rsidRDefault="002021E7" w:rsidP="002021E7">
          <w:pPr>
            <w:pStyle w:val="Encabezado"/>
          </w:pPr>
          <w:r w:rsidRPr="00FA29E3">
            <w:rPr>
              <w:b/>
              <w:bCs/>
              <w:color w:val="000000" w:themeColor="text1"/>
              <w:sz w:val="28"/>
              <w:szCs w:val="28"/>
            </w:rPr>
            <w:t xml:space="preserve">Fase 6. </w:t>
          </w:r>
          <w:r w:rsidR="00807EB8">
            <w:rPr>
              <w:b/>
              <w:bCs/>
              <w:color w:val="000000" w:themeColor="text1"/>
              <w:sz w:val="28"/>
              <w:szCs w:val="28"/>
            </w:rPr>
            <w:t>Química</w:t>
          </w:r>
          <w:r w:rsidR="00466F68">
            <w:rPr>
              <w:b/>
              <w:bCs/>
              <w:color w:val="000000" w:themeColor="text1"/>
              <w:sz w:val="28"/>
              <w:szCs w:val="28"/>
            </w:rPr>
            <w:t xml:space="preserve"> </w:t>
          </w:r>
          <w:r w:rsidR="00BF757E">
            <w:rPr>
              <w:b/>
              <w:bCs/>
              <w:color w:val="000000" w:themeColor="text1"/>
              <w:sz w:val="28"/>
              <w:szCs w:val="28"/>
            </w:rPr>
            <w:t>tercer grado</w:t>
          </w:r>
        </w:p>
      </w:tc>
      <w:tc>
        <w:tcPr>
          <w:tcW w:w="4438" w:type="dxa"/>
          <w:vAlign w:val="center"/>
        </w:tcPr>
        <w:p w14:paraId="30A840F2" w14:textId="5AC7E1D0" w:rsidR="00510B3A" w:rsidRDefault="00510B3A" w:rsidP="00510B3A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1C58374D" wp14:editId="4FEB1987">
                <wp:extent cx="1821338" cy="554636"/>
                <wp:effectExtent l="0" t="0" r="7620" b="0"/>
                <wp:docPr id="1352457381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2457381" name="Imagen 1352457381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1338" cy="5546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6253643" w14:textId="41077F04" w:rsidR="00BA5887" w:rsidRDefault="00BA5887" w:rsidP="002021E7">
    <w:pPr>
      <w:pStyle w:val="Encabezado"/>
      <w:tabs>
        <w:tab w:val="clear" w:pos="4419"/>
        <w:tab w:val="clear" w:pos="8838"/>
        <w:tab w:val="left" w:pos="229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8" type="#_x0000_t75" style="width:27.65pt;height:25.95pt;visibility:visible;mso-wrap-style:square" o:bullet="t">
        <v:imagedata r:id="rId1" o:title=""/>
      </v:shape>
    </w:pict>
  </w:numPicBullet>
  <w:abstractNum w:abstractNumId="0" w15:restartNumberingAfterBreak="0">
    <w:nsid w:val="04CF290D"/>
    <w:multiLevelType w:val="multilevel"/>
    <w:tmpl w:val="22B024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0819A4"/>
    <w:multiLevelType w:val="multilevel"/>
    <w:tmpl w:val="982C67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B862284"/>
    <w:multiLevelType w:val="multilevel"/>
    <w:tmpl w:val="D7C096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A858D4"/>
    <w:multiLevelType w:val="multilevel"/>
    <w:tmpl w:val="077C9F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407A20"/>
    <w:multiLevelType w:val="hybridMultilevel"/>
    <w:tmpl w:val="8EAA88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17E64"/>
    <w:multiLevelType w:val="multilevel"/>
    <w:tmpl w:val="39BC474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746344098">
    <w:abstractNumId w:val="2"/>
  </w:num>
  <w:num w:numId="2" w16cid:durableId="993871089">
    <w:abstractNumId w:val="3"/>
  </w:num>
  <w:num w:numId="3" w16cid:durableId="29764271">
    <w:abstractNumId w:val="0"/>
  </w:num>
  <w:num w:numId="4" w16cid:durableId="1222403642">
    <w:abstractNumId w:val="1"/>
  </w:num>
  <w:num w:numId="5" w16cid:durableId="851801018">
    <w:abstractNumId w:val="4"/>
  </w:num>
  <w:num w:numId="6" w16cid:durableId="13996693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39E"/>
    <w:rsid w:val="0000039E"/>
    <w:rsid w:val="00011869"/>
    <w:rsid w:val="00014515"/>
    <w:rsid w:val="00016698"/>
    <w:rsid w:val="000322D4"/>
    <w:rsid w:val="00046A1A"/>
    <w:rsid w:val="00051F03"/>
    <w:rsid w:val="00064E27"/>
    <w:rsid w:val="000655B8"/>
    <w:rsid w:val="00066818"/>
    <w:rsid w:val="00082751"/>
    <w:rsid w:val="00086D65"/>
    <w:rsid w:val="000A0566"/>
    <w:rsid w:val="000A443B"/>
    <w:rsid w:val="000B5253"/>
    <w:rsid w:val="000C6125"/>
    <w:rsid w:val="000E1BE7"/>
    <w:rsid w:val="000E6695"/>
    <w:rsid w:val="000F5834"/>
    <w:rsid w:val="00101D2B"/>
    <w:rsid w:val="00106970"/>
    <w:rsid w:val="00113C82"/>
    <w:rsid w:val="0012179A"/>
    <w:rsid w:val="00135285"/>
    <w:rsid w:val="00142F18"/>
    <w:rsid w:val="001438CA"/>
    <w:rsid w:val="0015567D"/>
    <w:rsid w:val="00157D97"/>
    <w:rsid w:val="001669A8"/>
    <w:rsid w:val="00174E62"/>
    <w:rsid w:val="00177B18"/>
    <w:rsid w:val="001804EF"/>
    <w:rsid w:val="001840E6"/>
    <w:rsid w:val="00193139"/>
    <w:rsid w:val="00193146"/>
    <w:rsid w:val="001A01B3"/>
    <w:rsid w:val="001A6C3D"/>
    <w:rsid w:val="001B240C"/>
    <w:rsid w:val="001B58EE"/>
    <w:rsid w:val="001B79AB"/>
    <w:rsid w:val="001C6910"/>
    <w:rsid w:val="001D50F1"/>
    <w:rsid w:val="001F0D42"/>
    <w:rsid w:val="001F10F1"/>
    <w:rsid w:val="001F18B6"/>
    <w:rsid w:val="0020055A"/>
    <w:rsid w:val="002021E7"/>
    <w:rsid w:val="002046F3"/>
    <w:rsid w:val="00206B44"/>
    <w:rsid w:val="00216138"/>
    <w:rsid w:val="00217DA2"/>
    <w:rsid w:val="00220BB3"/>
    <w:rsid w:val="00225412"/>
    <w:rsid w:val="002262FA"/>
    <w:rsid w:val="002342EF"/>
    <w:rsid w:val="00245472"/>
    <w:rsid w:val="00251604"/>
    <w:rsid w:val="00265D97"/>
    <w:rsid w:val="002712A8"/>
    <w:rsid w:val="00273B2F"/>
    <w:rsid w:val="00287B46"/>
    <w:rsid w:val="00295BAC"/>
    <w:rsid w:val="002A0885"/>
    <w:rsid w:val="002A2788"/>
    <w:rsid w:val="002B1074"/>
    <w:rsid w:val="002B1746"/>
    <w:rsid w:val="002B3F9C"/>
    <w:rsid w:val="002E1248"/>
    <w:rsid w:val="002F0025"/>
    <w:rsid w:val="002F7657"/>
    <w:rsid w:val="00315C83"/>
    <w:rsid w:val="00322830"/>
    <w:rsid w:val="0033239D"/>
    <w:rsid w:val="003374BF"/>
    <w:rsid w:val="00341AF8"/>
    <w:rsid w:val="00342234"/>
    <w:rsid w:val="0035109E"/>
    <w:rsid w:val="00357F9E"/>
    <w:rsid w:val="00362ADA"/>
    <w:rsid w:val="00365CA3"/>
    <w:rsid w:val="00374C0E"/>
    <w:rsid w:val="00384DC6"/>
    <w:rsid w:val="00395966"/>
    <w:rsid w:val="00395CA1"/>
    <w:rsid w:val="003A14F7"/>
    <w:rsid w:val="003A31BB"/>
    <w:rsid w:val="003A463D"/>
    <w:rsid w:val="003D5C27"/>
    <w:rsid w:val="003D658E"/>
    <w:rsid w:val="003E3869"/>
    <w:rsid w:val="003E3BD5"/>
    <w:rsid w:val="003F72AE"/>
    <w:rsid w:val="003F7CF6"/>
    <w:rsid w:val="00400843"/>
    <w:rsid w:val="0040569B"/>
    <w:rsid w:val="00415F2D"/>
    <w:rsid w:val="00426A59"/>
    <w:rsid w:val="004357F9"/>
    <w:rsid w:val="0043610E"/>
    <w:rsid w:val="00454DE5"/>
    <w:rsid w:val="004575BE"/>
    <w:rsid w:val="00462C1F"/>
    <w:rsid w:val="00463333"/>
    <w:rsid w:val="00466F68"/>
    <w:rsid w:val="0047100E"/>
    <w:rsid w:val="00494919"/>
    <w:rsid w:val="004A515E"/>
    <w:rsid w:val="004A6D2B"/>
    <w:rsid w:val="004C10DB"/>
    <w:rsid w:val="004C380B"/>
    <w:rsid w:val="004D02AC"/>
    <w:rsid w:val="004D03C5"/>
    <w:rsid w:val="004D1808"/>
    <w:rsid w:val="004D5358"/>
    <w:rsid w:val="004E5C0B"/>
    <w:rsid w:val="004F64DE"/>
    <w:rsid w:val="0050404C"/>
    <w:rsid w:val="00505531"/>
    <w:rsid w:val="005077BC"/>
    <w:rsid w:val="00510B3A"/>
    <w:rsid w:val="00512DAC"/>
    <w:rsid w:val="00514192"/>
    <w:rsid w:val="00517FF8"/>
    <w:rsid w:val="00530F03"/>
    <w:rsid w:val="00531F31"/>
    <w:rsid w:val="00532D3F"/>
    <w:rsid w:val="0053610C"/>
    <w:rsid w:val="005532F9"/>
    <w:rsid w:val="005721EB"/>
    <w:rsid w:val="00572896"/>
    <w:rsid w:val="00573821"/>
    <w:rsid w:val="0057384D"/>
    <w:rsid w:val="00574A6F"/>
    <w:rsid w:val="00575690"/>
    <w:rsid w:val="00581CF4"/>
    <w:rsid w:val="0058389F"/>
    <w:rsid w:val="00590EB1"/>
    <w:rsid w:val="005A16B0"/>
    <w:rsid w:val="005B5711"/>
    <w:rsid w:val="005B72F8"/>
    <w:rsid w:val="005C4926"/>
    <w:rsid w:val="005C5036"/>
    <w:rsid w:val="005C5BC3"/>
    <w:rsid w:val="005E0931"/>
    <w:rsid w:val="005F60E5"/>
    <w:rsid w:val="005F754F"/>
    <w:rsid w:val="006022F2"/>
    <w:rsid w:val="00612AB3"/>
    <w:rsid w:val="006162ED"/>
    <w:rsid w:val="006219F4"/>
    <w:rsid w:val="00631DBC"/>
    <w:rsid w:val="00652A06"/>
    <w:rsid w:val="00654CB7"/>
    <w:rsid w:val="00655DEF"/>
    <w:rsid w:val="006561F6"/>
    <w:rsid w:val="00667F43"/>
    <w:rsid w:val="00671586"/>
    <w:rsid w:val="0069361F"/>
    <w:rsid w:val="00694234"/>
    <w:rsid w:val="006B32C0"/>
    <w:rsid w:val="006E3B92"/>
    <w:rsid w:val="006E7875"/>
    <w:rsid w:val="006F1D38"/>
    <w:rsid w:val="00704211"/>
    <w:rsid w:val="0070764E"/>
    <w:rsid w:val="007175A3"/>
    <w:rsid w:val="00717B97"/>
    <w:rsid w:val="007265D1"/>
    <w:rsid w:val="00727172"/>
    <w:rsid w:val="00742BA8"/>
    <w:rsid w:val="00745EF2"/>
    <w:rsid w:val="00773298"/>
    <w:rsid w:val="00773DAF"/>
    <w:rsid w:val="007746A9"/>
    <w:rsid w:val="00777F6E"/>
    <w:rsid w:val="00782F18"/>
    <w:rsid w:val="00790333"/>
    <w:rsid w:val="007A561B"/>
    <w:rsid w:val="007B66E8"/>
    <w:rsid w:val="007C7BD9"/>
    <w:rsid w:val="007D1053"/>
    <w:rsid w:val="007D7FCD"/>
    <w:rsid w:val="007E0025"/>
    <w:rsid w:val="007E125F"/>
    <w:rsid w:val="007E63C7"/>
    <w:rsid w:val="007F5A2C"/>
    <w:rsid w:val="00800DC6"/>
    <w:rsid w:val="00807EB8"/>
    <w:rsid w:val="008117AB"/>
    <w:rsid w:val="00821DAF"/>
    <w:rsid w:val="00830AA4"/>
    <w:rsid w:val="0084608C"/>
    <w:rsid w:val="008477AA"/>
    <w:rsid w:val="008528F0"/>
    <w:rsid w:val="008606C5"/>
    <w:rsid w:val="00873D2E"/>
    <w:rsid w:val="00874CFD"/>
    <w:rsid w:val="00882414"/>
    <w:rsid w:val="00882F98"/>
    <w:rsid w:val="00885F49"/>
    <w:rsid w:val="00892051"/>
    <w:rsid w:val="00892976"/>
    <w:rsid w:val="00894314"/>
    <w:rsid w:val="008A6092"/>
    <w:rsid w:val="008B18A8"/>
    <w:rsid w:val="008C44C3"/>
    <w:rsid w:val="008C6D05"/>
    <w:rsid w:val="008C7382"/>
    <w:rsid w:val="008D0603"/>
    <w:rsid w:val="008D6398"/>
    <w:rsid w:val="008E0E20"/>
    <w:rsid w:val="008E36D7"/>
    <w:rsid w:val="008F1BCE"/>
    <w:rsid w:val="0090269C"/>
    <w:rsid w:val="00902D8C"/>
    <w:rsid w:val="00912301"/>
    <w:rsid w:val="00913C4D"/>
    <w:rsid w:val="00917ACF"/>
    <w:rsid w:val="00932947"/>
    <w:rsid w:val="00934FBF"/>
    <w:rsid w:val="00937510"/>
    <w:rsid w:val="00951235"/>
    <w:rsid w:val="00953759"/>
    <w:rsid w:val="009727CA"/>
    <w:rsid w:val="00974E89"/>
    <w:rsid w:val="00982A78"/>
    <w:rsid w:val="00996C71"/>
    <w:rsid w:val="00996D56"/>
    <w:rsid w:val="009A6BAE"/>
    <w:rsid w:val="009B6AAA"/>
    <w:rsid w:val="009C046C"/>
    <w:rsid w:val="009C4099"/>
    <w:rsid w:val="009C74DA"/>
    <w:rsid w:val="009E150A"/>
    <w:rsid w:val="009E3D9D"/>
    <w:rsid w:val="009E5975"/>
    <w:rsid w:val="009F3082"/>
    <w:rsid w:val="00A00D77"/>
    <w:rsid w:val="00A0783B"/>
    <w:rsid w:val="00A1095C"/>
    <w:rsid w:val="00A12EEA"/>
    <w:rsid w:val="00A16A99"/>
    <w:rsid w:val="00A25640"/>
    <w:rsid w:val="00A32477"/>
    <w:rsid w:val="00A44723"/>
    <w:rsid w:val="00A469C3"/>
    <w:rsid w:val="00A66F81"/>
    <w:rsid w:val="00A670D8"/>
    <w:rsid w:val="00A7027A"/>
    <w:rsid w:val="00A7127B"/>
    <w:rsid w:val="00A83505"/>
    <w:rsid w:val="00A83A3C"/>
    <w:rsid w:val="00A85E09"/>
    <w:rsid w:val="00A9194F"/>
    <w:rsid w:val="00A93C6B"/>
    <w:rsid w:val="00AB2E62"/>
    <w:rsid w:val="00AC2D7E"/>
    <w:rsid w:val="00AC3D9A"/>
    <w:rsid w:val="00AC597F"/>
    <w:rsid w:val="00AC5CFA"/>
    <w:rsid w:val="00AC64DC"/>
    <w:rsid w:val="00AC67F4"/>
    <w:rsid w:val="00AD018A"/>
    <w:rsid w:val="00AD1D7E"/>
    <w:rsid w:val="00AD780B"/>
    <w:rsid w:val="00AE1B26"/>
    <w:rsid w:val="00AE396B"/>
    <w:rsid w:val="00AE5F0F"/>
    <w:rsid w:val="00AF5008"/>
    <w:rsid w:val="00B00731"/>
    <w:rsid w:val="00B02DC7"/>
    <w:rsid w:val="00B04533"/>
    <w:rsid w:val="00B0543F"/>
    <w:rsid w:val="00B060D3"/>
    <w:rsid w:val="00B10821"/>
    <w:rsid w:val="00B109EE"/>
    <w:rsid w:val="00B22D08"/>
    <w:rsid w:val="00B231D9"/>
    <w:rsid w:val="00B363A0"/>
    <w:rsid w:val="00B4250F"/>
    <w:rsid w:val="00B513FC"/>
    <w:rsid w:val="00B57858"/>
    <w:rsid w:val="00B61641"/>
    <w:rsid w:val="00B66CC3"/>
    <w:rsid w:val="00B674A9"/>
    <w:rsid w:val="00B73992"/>
    <w:rsid w:val="00B87F17"/>
    <w:rsid w:val="00B90CE8"/>
    <w:rsid w:val="00B91DD8"/>
    <w:rsid w:val="00B92D4E"/>
    <w:rsid w:val="00B941C2"/>
    <w:rsid w:val="00B95813"/>
    <w:rsid w:val="00B96A71"/>
    <w:rsid w:val="00BA5887"/>
    <w:rsid w:val="00BC1F43"/>
    <w:rsid w:val="00BC2924"/>
    <w:rsid w:val="00BD4216"/>
    <w:rsid w:val="00BE087A"/>
    <w:rsid w:val="00BF757E"/>
    <w:rsid w:val="00C025E3"/>
    <w:rsid w:val="00C12DB8"/>
    <w:rsid w:val="00C1655E"/>
    <w:rsid w:val="00C16813"/>
    <w:rsid w:val="00C265C0"/>
    <w:rsid w:val="00C32030"/>
    <w:rsid w:val="00C32C9F"/>
    <w:rsid w:val="00C349E5"/>
    <w:rsid w:val="00C401DC"/>
    <w:rsid w:val="00C50031"/>
    <w:rsid w:val="00C716E0"/>
    <w:rsid w:val="00C767F6"/>
    <w:rsid w:val="00C8589F"/>
    <w:rsid w:val="00C90234"/>
    <w:rsid w:val="00C90C8A"/>
    <w:rsid w:val="00C91AC4"/>
    <w:rsid w:val="00C942D0"/>
    <w:rsid w:val="00CA0556"/>
    <w:rsid w:val="00CA0EA6"/>
    <w:rsid w:val="00CA346E"/>
    <w:rsid w:val="00CA6600"/>
    <w:rsid w:val="00CB0623"/>
    <w:rsid w:val="00CB2280"/>
    <w:rsid w:val="00CC2742"/>
    <w:rsid w:val="00CC3EFB"/>
    <w:rsid w:val="00CC4D73"/>
    <w:rsid w:val="00CC50C1"/>
    <w:rsid w:val="00CC5AB1"/>
    <w:rsid w:val="00CE197D"/>
    <w:rsid w:val="00D00E1A"/>
    <w:rsid w:val="00D05CD2"/>
    <w:rsid w:val="00D067D3"/>
    <w:rsid w:val="00D11D67"/>
    <w:rsid w:val="00D23B10"/>
    <w:rsid w:val="00D41735"/>
    <w:rsid w:val="00D45176"/>
    <w:rsid w:val="00D56AF7"/>
    <w:rsid w:val="00D65C12"/>
    <w:rsid w:val="00D83AAE"/>
    <w:rsid w:val="00D90CFB"/>
    <w:rsid w:val="00D92BAD"/>
    <w:rsid w:val="00DA272A"/>
    <w:rsid w:val="00DA41F1"/>
    <w:rsid w:val="00DA5332"/>
    <w:rsid w:val="00DA6E61"/>
    <w:rsid w:val="00DB14AD"/>
    <w:rsid w:val="00DB67DB"/>
    <w:rsid w:val="00DC4702"/>
    <w:rsid w:val="00DD2133"/>
    <w:rsid w:val="00DD5E48"/>
    <w:rsid w:val="00DE59FC"/>
    <w:rsid w:val="00DE703F"/>
    <w:rsid w:val="00DF21D5"/>
    <w:rsid w:val="00DF2850"/>
    <w:rsid w:val="00E032FF"/>
    <w:rsid w:val="00E0411F"/>
    <w:rsid w:val="00E14382"/>
    <w:rsid w:val="00E26059"/>
    <w:rsid w:val="00E35539"/>
    <w:rsid w:val="00E4000A"/>
    <w:rsid w:val="00E452CC"/>
    <w:rsid w:val="00E563C6"/>
    <w:rsid w:val="00E67DF1"/>
    <w:rsid w:val="00E73E33"/>
    <w:rsid w:val="00E75729"/>
    <w:rsid w:val="00E77A70"/>
    <w:rsid w:val="00E94614"/>
    <w:rsid w:val="00E95750"/>
    <w:rsid w:val="00E97F4E"/>
    <w:rsid w:val="00EA37A7"/>
    <w:rsid w:val="00EA4C58"/>
    <w:rsid w:val="00EB783B"/>
    <w:rsid w:val="00EC1125"/>
    <w:rsid w:val="00EC7E07"/>
    <w:rsid w:val="00EF13DA"/>
    <w:rsid w:val="00F0517B"/>
    <w:rsid w:val="00F1090D"/>
    <w:rsid w:val="00F11E68"/>
    <w:rsid w:val="00F13A20"/>
    <w:rsid w:val="00F17208"/>
    <w:rsid w:val="00F234C4"/>
    <w:rsid w:val="00F2353D"/>
    <w:rsid w:val="00F26803"/>
    <w:rsid w:val="00F34D10"/>
    <w:rsid w:val="00F4609F"/>
    <w:rsid w:val="00F4615B"/>
    <w:rsid w:val="00F5193A"/>
    <w:rsid w:val="00F612C5"/>
    <w:rsid w:val="00F622F4"/>
    <w:rsid w:val="00F63AA7"/>
    <w:rsid w:val="00F720D0"/>
    <w:rsid w:val="00FA29E3"/>
    <w:rsid w:val="00FA49CD"/>
    <w:rsid w:val="00FA6CF8"/>
    <w:rsid w:val="00FA7D7D"/>
    <w:rsid w:val="00FC6A2A"/>
    <w:rsid w:val="00FC6FF6"/>
    <w:rsid w:val="00FD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259805"/>
  <w15:chartTrackingRefBased/>
  <w15:docId w15:val="{344E8163-ABB5-7745-BC0E-0434385F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BB3"/>
    <w:rPr>
      <w:rFonts w:eastAsiaTheme="minorEastAsi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039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039E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00039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39E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3A463D"/>
    <w:pPr>
      <w:ind w:left="720"/>
      <w:contextualSpacing/>
    </w:pPr>
    <w:rPr>
      <w:rFonts w:ascii="Calibri" w:hAnsi="Calibri" w:cs="Calibri"/>
      <w:kern w:val="0"/>
      <w:lang w:val="es-ES_tradnl" w:eastAsia="es-MX"/>
      <w14:ligatures w14:val="none"/>
    </w:rPr>
  </w:style>
  <w:style w:type="table" w:styleId="Tablaconcuadrcula">
    <w:name w:val="Table Grid"/>
    <w:basedOn w:val="Tablanormal"/>
    <w:uiPriority w:val="39"/>
    <w:rsid w:val="00504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0284390B737941B43C087F4D193ACF" ma:contentTypeVersion="15" ma:contentTypeDescription="Crear nuevo documento." ma:contentTypeScope="" ma:versionID="643ddf66a5e1d29d50ed466254ac0fa9">
  <xsd:schema xmlns:xsd="http://www.w3.org/2001/XMLSchema" xmlns:xs="http://www.w3.org/2001/XMLSchema" xmlns:p="http://schemas.microsoft.com/office/2006/metadata/properties" xmlns:ns2="8f4c0a24-d529-404d-8744-831ca2757719" xmlns:ns3="d714e14f-8c68-4e54-94b4-4f07d44f3333" targetNamespace="http://schemas.microsoft.com/office/2006/metadata/properties" ma:root="true" ma:fieldsID="f434508c11b20cbfc30aba655e06bc2b" ns2:_="" ns3:_="">
    <xsd:import namespace="8f4c0a24-d529-404d-8744-831ca2757719"/>
    <xsd:import namespace="d714e14f-8c68-4e54-94b4-4f07d44f33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4c0a24-d529-404d-8744-831ca27577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4fb58666-e629-4e5a-b780-b8dcc15b31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4e14f-8c68-4e54-94b4-4f07d44f3333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3009a86-e934-4e6b-9117-f84e8e1b7104}" ma:internalName="TaxCatchAll" ma:showField="CatchAllData" ma:web="d714e14f-8c68-4e54-94b4-4f07d44f33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f4c0a24-d529-404d-8744-831ca2757719">
      <Terms xmlns="http://schemas.microsoft.com/office/infopath/2007/PartnerControls"/>
    </lcf76f155ced4ddcb4097134ff3c332f>
    <TaxCatchAll xmlns="d714e14f-8c68-4e54-94b4-4f07d44f3333" xsi:nil="true"/>
  </documentManagement>
</p:properties>
</file>

<file path=customXml/itemProps1.xml><?xml version="1.0" encoding="utf-8"?>
<ds:datastoreItem xmlns:ds="http://schemas.openxmlformats.org/officeDocument/2006/customXml" ds:itemID="{769788A5-ECB8-4D2F-AC6A-97D9A8889007}"/>
</file>

<file path=customXml/itemProps2.xml><?xml version="1.0" encoding="utf-8"?>
<ds:datastoreItem xmlns:ds="http://schemas.openxmlformats.org/officeDocument/2006/customXml" ds:itemID="{C221C5D8-2026-4570-92FA-F03677C87902}"/>
</file>

<file path=customXml/itemProps3.xml><?xml version="1.0" encoding="utf-8"?>
<ds:datastoreItem xmlns:ds="http://schemas.openxmlformats.org/officeDocument/2006/customXml" ds:itemID="{F3D4E90A-0019-46FA-949C-166B2D7BED0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2342</Words>
  <Characters>12883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Valdespino, Cynthia</dc:creator>
  <cp:keywords/>
  <dc:description/>
  <cp:lastModifiedBy>Catalina Valeria Villamil Sapien</cp:lastModifiedBy>
  <cp:revision>8</cp:revision>
  <dcterms:created xsi:type="dcterms:W3CDTF">2025-07-28T17:55:00Z</dcterms:created>
  <dcterms:modified xsi:type="dcterms:W3CDTF">2025-07-28T22:40:00Z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0x010100570284390B737941B43C087F4D193ACF</vt:lpwstr>
  </property>
</Properties>
</file>